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30" w:rsidRPr="00A90F10" w:rsidRDefault="004C3630" w:rsidP="004C3630">
      <w:pPr>
        <w:spacing w:after="0" w:line="360" w:lineRule="auto"/>
        <w:jc w:val="both"/>
        <w:rPr>
          <w:rFonts w:ascii="Times New Roman" w:eastAsia="Calibri" w:hAnsi="Times New Roman" w:cs="Times New Roman"/>
          <w:sz w:val="28"/>
          <w:szCs w:val="28"/>
          <w:lang w:eastAsia="uk-UA"/>
        </w:rPr>
      </w:pPr>
    </w:p>
    <w:p w:rsidR="004C3630" w:rsidRPr="00A90F10" w:rsidRDefault="004C3630" w:rsidP="004C3630">
      <w:pPr>
        <w:spacing w:after="0"/>
        <w:ind w:firstLine="3969"/>
        <w:jc w:val="both"/>
        <w:rPr>
          <w:rFonts w:ascii="Times New Roman" w:eastAsia="Calibri" w:hAnsi="Times New Roman" w:cs="Times New Roman"/>
          <w:sz w:val="24"/>
          <w:szCs w:val="24"/>
          <w:lang w:eastAsia="uk-UA"/>
        </w:rPr>
      </w:pPr>
      <w:r w:rsidRPr="00A90F10">
        <w:rPr>
          <w:rFonts w:ascii="Times New Roman" w:eastAsia="Calibri" w:hAnsi="Times New Roman" w:cs="Times New Roman"/>
          <w:sz w:val="24"/>
          <w:szCs w:val="24"/>
          <w:lang w:eastAsia="uk-UA"/>
        </w:rPr>
        <w:t xml:space="preserve">Освітньо-професійна програма: Германські мови </w:t>
      </w:r>
    </w:p>
    <w:p w:rsidR="004C3630" w:rsidRPr="00A90F10" w:rsidRDefault="004C3630" w:rsidP="004C3630">
      <w:pPr>
        <w:spacing w:after="0"/>
        <w:ind w:firstLine="3969"/>
        <w:jc w:val="both"/>
        <w:rPr>
          <w:rFonts w:ascii="Times New Roman" w:eastAsia="Calibri" w:hAnsi="Times New Roman" w:cs="Times New Roman"/>
          <w:sz w:val="24"/>
          <w:szCs w:val="24"/>
          <w:lang w:eastAsia="uk-UA"/>
        </w:rPr>
      </w:pPr>
      <w:r w:rsidRPr="00A90F10">
        <w:rPr>
          <w:rFonts w:ascii="Times New Roman" w:eastAsia="Calibri" w:hAnsi="Times New Roman" w:cs="Times New Roman"/>
          <w:sz w:val="24"/>
          <w:szCs w:val="24"/>
          <w:lang w:eastAsia="uk-UA"/>
        </w:rPr>
        <w:t xml:space="preserve">та </w:t>
      </w:r>
      <w:proofErr w:type="gramStart"/>
      <w:r w:rsidRPr="00A90F10">
        <w:rPr>
          <w:rFonts w:ascii="Times New Roman" w:eastAsia="Calibri" w:hAnsi="Times New Roman" w:cs="Times New Roman"/>
          <w:sz w:val="24"/>
          <w:szCs w:val="24"/>
          <w:lang w:eastAsia="uk-UA"/>
        </w:rPr>
        <w:t>л</w:t>
      </w:r>
      <w:proofErr w:type="gramEnd"/>
      <w:r w:rsidRPr="00A90F10">
        <w:rPr>
          <w:rFonts w:ascii="Times New Roman" w:eastAsia="Calibri" w:hAnsi="Times New Roman" w:cs="Times New Roman"/>
          <w:sz w:val="24"/>
          <w:szCs w:val="24"/>
          <w:lang w:eastAsia="uk-UA"/>
        </w:rPr>
        <w:t>ітератур</w:t>
      </w:r>
      <w:r>
        <w:rPr>
          <w:rFonts w:ascii="Times New Roman" w:eastAsia="Calibri" w:hAnsi="Times New Roman" w:cs="Times New Roman"/>
          <w:sz w:val="24"/>
          <w:szCs w:val="24"/>
          <w:lang w:eastAsia="uk-UA"/>
        </w:rPr>
        <w:t>и (переклад включно), перша – німецька</w:t>
      </w:r>
      <w:r w:rsidRPr="00A90F10">
        <w:rPr>
          <w:rFonts w:ascii="Times New Roman" w:eastAsia="Calibri" w:hAnsi="Times New Roman" w:cs="Times New Roman"/>
          <w:sz w:val="24"/>
          <w:szCs w:val="24"/>
          <w:lang w:eastAsia="uk-UA"/>
        </w:rPr>
        <w:t xml:space="preserve"> </w:t>
      </w:r>
    </w:p>
    <w:p w:rsidR="004C3630" w:rsidRPr="00A90F10" w:rsidRDefault="004C3630" w:rsidP="004C3630">
      <w:pPr>
        <w:spacing w:after="0"/>
        <w:ind w:firstLine="3969"/>
        <w:jc w:val="both"/>
        <w:rPr>
          <w:rFonts w:ascii="Times New Roman" w:eastAsia="Calibri" w:hAnsi="Times New Roman" w:cs="Times New Roman"/>
          <w:sz w:val="28"/>
          <w:szCs w:val="28"/>
          <w:lang w:eastAsia="uk-UA"/>
        </w:rPr>
      </w:pPr>
      <w:proofErr w:type="gramStart"/>
      <w:r w:rsidRPr="00A90F10">
        <w:rPr>
          <w:rFonts w:ascii="Times New Roman" w:eastAsia="Calibri" w:hAnsi="Times New Roman" w:cs="Times New Roman"/>
          <w:sz w:val="24"/>
          <w:szCs w:val="24"/>
          <w:lang w:eastAsia="uk-UA"/>
        </w:rPr>
        <w:t>Спец</w:t>
      </w:r>
      <w:proofErr w:type="gramEnd"/>
      <w:r w:rsidRPr="00A90F10">
        <w:rPr>
          <w:rFonts w:ascii="Times New Roman" w:eastAsia="Calibri" w:hAnsi="Times New Roman" w:cs="Times New Roman"/>
          <w:sz w:val="24"/>
          <w:szCs w:val="24"/>
          <w:lang w:eastAsia="uk-UA"/>
        </w:rPr>
        <w:t>іальність: 035 Філологія</w:t>
      </w:r>
    </w:p>
    <w:p w:rsidR="004C3630" w:rsidRPr="00A90F10" w:rsidRDefault="004C3630" w:rsidP="004C3630">
      <w:pPr>
        <w:spacing w:before="240" w:after="0" w:line="360" w:lineRule="auto"/>
        <w:jc w:val="center"/>
        <w:rPr>
          <w:rFonts w:ascii="Times New Roman" w:eastAsia="Calibri" w:hAnsi="Times New Roman" w:cs="Times New Roman"/>
          <w:b/>
          <w:sz w:val="28"/>
          <w:szCs w:val="28"/>
          <w:lang w:eastAsia="uk-UA"/>
        </w:rPr>
      </w:pPr>
      <w:r w:rsidRPr="00A90F10">
        <w:rPr>
          <w:rFonts w:ascii="Times New Roman" w:eastAsia="Calibri" w:hAnsi="Times New Roman" w:cs="Times New Roman"/>
          <w:b/>
          <w:sz w:val="28"/>
          <w:szCs w:val="28"/>
          <w:lang w:eastAsia="uk-UA"/>
        </w:rPr>
        <w:t>КВАЛІФІКАЦІЙНА РОБОТА</w:t>
      </w:r>
    </w:p>
    <w:p w:rsidR="004C3630" w:rsidRDefault="004C3630" w:rsidP="004C3630">
      <w:pPr>
        <w:spacing w:after="120" w:line="360" w:lineRule="auto"/>
        <w:jc w:val="center"/>
        <w:rPr>
          <w:rFonts w:ascii="Times New Roman" w:eastAsia="Calibri" w:hAnsi="Times New Roman" w:cs="Times New Roman"/>
          <w:b/>
          <w:sz w:val="32"/>
          <w:szCs w:val="32"/>
          <w:lang w:eastAsia="uk-UA"/>
        </w:rPr>
      </w:pPr>
      <w:r w:rsidRPr="00A90F10">
        <w:rPr>
          <w:rFonts w:ascii="Times New Roman" w:eastAsia="Calibri" w:hAnsi="Times New Roman" w:cs="Times New Roman"/>
          <w:b/>
          <w:sz w:val="32"/>
          <w:szCs w:val="32"/>
          <w:lang w:eastAsia="uk-UA"/>
        </w:rPr>
        <w:t>на здобуття освітнього ступеня магістра</w:t>
      </w:r>
    </w:p>
    <w:p w:rsidR="004C3630" w:rsidRPr="00A90F10" w:rsidRDefault="004C3630" w:rsidP="004C3630">
      <w:pPr>
        <w:spacing w:after="120" w:line="360" w:lineRule="auto"/>
        <w:jc w:val="center"/>
        <w:rPr>
          <w:rFonts w:ascii="Times New Roman" w:eastAsia="Calibri" w:hAnsi="Times New Roman" w:cs="Times New Roman"/>
          <w:b/>
          <w:sz w:val="32"/>
          <w:szCs w:val="32"/>
          <w:lang w:eastAsia="uk-UA"/>
        </w:rPr>
      </w:pPr>
    </w:p>
    <w:p w:rsidR="004C3630" w:rsidRPr="00A90F10" w:rsidRDefault="004C3630" w:rsidP="004C3630">
      <w:pPr>
        <w:spacing w:before="240" w:after="0" w:line="360" w:lineRule="auto"/>
        <w:jc w:val="center"/>
        <w:rPr>
          <w:rFonts w:ascii="Times New Roman" w:eastAsia="Calibri" w:hAnsi="Times New Roman" w:cs="Times New Roman"/>
          <w:b/>
          <w:sz w:val="36"/>
          <w:szCs w:val="36"/>
          <w:lang w:eastAsia="uk-UA"/>
        </w:rPr>
      </w:pPr>
      <w:r w:rsidRPr="00A90F10">
        <w:rPr>
          <w:rFonts w:ascii="Times New Roman" w:eastAsia="Calibri" w:hAnsi="Times New Roman" w:cs="Times New Roman"/>
          <w:b/>
          <w:sz w:val="36"/>
          <w:szCs w:val="36"/>
          <w:lang w:eastAsia="uk-UA"/>
        </w:rPr>
        <w:t xml:space="preserve">«Утворення неологізмів сучасної німецької мови </w:t>
      </w:r>
      <w:proofErr w:type="gramStart"/>
      <w:r w:rsidRPr="00A90F10">
        <w:rPr>
          <w:rFonts w:ascii="Times New Roman" w:eastAsia="Calibri" w:hAnsi="Times New Roman" w:cs="Times New Roman"/>
          <w:b/>
          <w:sz w:val="36"/>
          <w:szCs w:val="36"/>
          <w:lang w:eastAsia="uk-UA"/>
        </w:rPr>
        <w:t>п</w:t>
      </w:r>
      <w:proofErr w:type="gramEnd"/>
      <w:r w:rsidRPr="00A90F10">
        <w:rPr>
          <w:rFonts w:ascii="Times New Roman" w:eastAsia="Calibri" w:hAnsi="Times New Roman" w:cs="Times New Roman"/>
          <w:b/>
          <w:sz w:val="36"/>
          <w:szCs w:val="36"/>
          <w:lang w:eastAsia="uk-UA"/>
        </w:rPr>
        <w:t>ід впливом світової пандемії коронавірусу та їх переклад»</w:t>
      </w:r>
    </w:p>
    <w:p w:rsidR="004C3630" w:rsidRPr="00A90F10" w:rsidRDefault="004C3630" w:rsidP="004C3630">
      <w:pPr>
        <w:spacing w:before="240" w:after="0"/>
        <w:ind w:firstLine="3260"/>
        <w:jc w:val="both"/>
        <w:rPr>
          <w:rFonts w:ascii="Times New Roman" w:eastAsia="Calibri" w:hAnsi="Times New Roman" w:cs="Times New Roman"/>
          <w:sz w:val="28"/>
          <w:szCs w:val="28"/>
          <w:lang w:eastAsia="uk-UA"/>
        </w:rPr>
      </w:pPr>
      <w:r w:rsidRPr="00A90F10">
        <w:rPr>
          <w:rFonts w:ascii="Times New Roman" w:eastAsia="Calibri" w:hAnsi="Times New Roman" w:cs="Times New Roman"/>
          <w:sz w:val="28"/>
          <w:szCs w:val="28"/>
          <w:lang w:eastAsia="uk-UA"/>
        </w:rPr>
        <w:t xml:space="preserve">студентки ІІ курсу другого (магістерського) </w:t>
      </w:r>
      <w:proofErr w:type="gramStart"/>
      <w:r w:rsidRPr="00A90F10">
        <w:rPr>
          <w:rFonts w:ascii="Times New Roman" w:eastAsia="Calibri" w:hAnsi="Times New Roman" w:cs="Times New Roman"/>
          <w:sz w:val="28"/>
          <w:szCs w:val="28"/>
          <w:lang w:eastAsia="uk-UA"/>
        </w:rPr>
        <w:t>р</w:t>
      </w:r>
      <w:proofErr w:type="gramEnd"/>
      <w:r w:rsidRPr="00A90F10">
        <w:rPr>
          <w:rFonts w:ascii="Times New Roman" w:eastAsia="Calibri" w:hAnsi="Times New Roman" w:cs="Times New Roman"/>
          <w:sz w:val="28"/>
          <w:szCs w:val="28"/>
          <w:lang w:eastAsia="uk-UA"/>
        </w:rPr>
        <w:t>івня</w:t>
      </w:r>
    </w:p>
    <w:p w:rsidR="004C3630" w:rsidRPr="00A90F10" w:rsidRDefault="004C3630" w:rsidP="004C3630">
      <w:pPr>
        <w:spacing w:before="120" w:after="0"/>
        <w:ind w:firstLine="3260"/>
        <w:jc w:val="both"/>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 xml:space="preserve">Дорошенко Анастасії </w:t>
      </w:r>
      <w:r w:rsidRPr="00A90F10">
        <w:rPr>
          <w:rFonts w:ascii="Times New Roman" w:eastAsia="Calibri" w:hAnsi="Times New Roman" w:cs="Times New Roman"/>
          <w:b/>
          <w:sz w:val="28"/>
          <w:szCs w:val="28"/>
          <w:lang w:eastAsia="uk-UA"/>
        </w:rPr>
        <w:t>Олександрівни</w:t>
      </w:r>
    </w:p>
    <w:p w:rsidR="004C3630" w:rsidRPr="00A90F10" w:rsidRDefault="004C3630" w:rsidP="004C3630">
      <w:pPr>
        <w:spacing w:before="120" w:after="0"/>
        <w:ind w:firstLine="3260"/>
        <w:jc w:val="both"/>
        <w:rPr>
          <w:rFonts w:ascii="Times New Roman" w:eastAsia="Calibri" w:hAnsi="Times New Roman" w:cs="Times New Roman"/>
          <w:sz w:val="28"/>
          <w:szCs w:val="28"/>
          <w:lang w:eastAsia="uk-UA"/>
        </w:rPr>
      </w:pPr>
    </w:p>
    <w:p w:rsidR="004C3630" w:rsidRPr="00A90F10" w:rsidRDefault="004C3630" w:rsidP="004C3630">
      <w:pPr>
        <w:spacing w:before="120" w:after="0" w:line="360" w:lineRule="auto"/>
        <w:ind w:firstLine="3261"/>
        <w:jc w:val="both"/>
        <w:rPr>
          <w:rFonts w:ascii="Times New Roman" w:eastAsia="Calibri" w:hAnsi="Times New Roman" w:cs="Times New Roman"/>
          <w:sz w:val="24"/>
          <w:szCs w:val="24"/>
          <w:lang w:eastAsia="uk-UA"/>
        </w:rPr>
      </w:pPr>
      <w:r w:rsidRPr="00A90F10">
        <w:rPr>
          <w:rFonts w:ascii="Times New Roman" w:eastAsia="Calibri" w:hAnsi="Times New Roman" w:cs="Times New Roman"/>
          <w:b/>
          <w:sz w:val="24"/>
          <w:szCs w:val="24"/>
          <w:lang w:eastAsia="uk-UA"/>
        </w:rPr>
        <w:t>Науковий керівник</w:t>
      </w:r>
      <w:r w:rsidRPr="00A90F10">
        <w:rPr>
          <w:rFonts w:ascii="Times New Roman" w:eastAsia="Calibri" w:hAnsi="Times New Roman" w:cs="Times New Roman"/>
          <w:sz w:val="24"/>
          <w:szCs w:val="24"/>
          <w:lang w:eastAsia="uk-UA"/>
        </w:rPr>
        <w:t xml:space="preserve">: </w:t>
      </w:r>
      <w:r>
        <w:rPr>
          <w:rFonts w:ascii="Times New Roman" w:eastAsia="Calibri" w:hAnsi="Times New Roman" w:cs="Times New Roman"/>
          <w:sz w:val="24"/>
          <w:szCs w:val="24"/>
          <w:lang w:eastAsia="uk-UA"/>
        </w:rPr>
        <w:t xml:space="preserve">Лєпухова </w:t>
      </w:r>
      <w:proofErr w:type="gramStart"/>
      <w:r>
        <w:rPr>
          <w:rFonts w:ascii="Times New Roman" w:eastAsia="Calibri" w:hAnsi="Times New Roman" w:cs="Times New Roman"/>
          <w:sz w:val="24"/>
          <w:szCs w:val="24"/>
          <w:lang w:eastAsia="uk-UA"/>
        </w:rPr>
        <w:t>Наталія</w:t>
      </w:r>
      <w:proofErr w:type="gramEnd"/>
      <w:r>
        <w:rPr>
          <w:rFonts w:ascii="Times New Roman" w:eastAsia="Calibri" w:hAnsi="Times New Roman" w:cs="Times New Roman"/>
          <w:sz w:val="24"/>
          <w:szCs w:val="24"/>
          <w:lang w:eastAsia="uk-UA"/>
        </w:rPr>
        <w:t xml:space="preserve"> Іванівна</w:t>
      </w:r>
    </w:p>
    <w:p w:rsidR="004C3630" w:rsidRPr="00A90F10" w:rsidRDefault="004C3630" w:rsidP="004C3630">
      <w:pPr>
        <w:spacing w:after="0" w:line="360" w:lineRule="auto"/>
        <w:ind w:firstLine="3261"/>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канд. філол</w:t>
      </w:r>
      <w:r w:rsidRPr="00A90F10">
        <w:rPr>
          <w:rFonts w:ascii="Times New Roman" w:eastAsia="Calibri" w:hAnsi="Times New Roman" w:cs="Times New Roman"/>
          <w:sz w:val="24"/>
          <w:szCs w:val="24"/>
          <w:lang w:eastAsia="uk-UA"/>
        </w:rPr>
        <w:t>.</w:t>
      </w:r>
      <w:r>
        <w:rPr>
          <w:rFonts w:ascii="Times New Roman" w:eastAsia="Calibri" w:hAnsi="Times New Roman" w:cs="Times New Roman"/>
          <w:sz w:val="24"/>
          <w:szCs w:val="24"/>
          <w:lang w:eastAsia="uk-UA"/>
        </w:rPr>
        <w:t xml:space="preserve"> </w:t>
      </w:r>
      <w:r w:rsidRPr="00A90F10">
        <w:rPr>
          <w:rFonts w:ascii="Times New Roman" w:eastAsia="Calibri" w:hAnsi="Times New Roman" w:cs="Times New Roman"/>
          <w:sz w:val="24"/>
          <w:szCs w:val="24"/>
          <w:lang w:eastAsia="uk-UA"/>
        </w:rPr>
        <w:t xml:space="preserve">наук, доцент кафедри </w:t>
      </w:r>
      <w:r>
        <w:rPr>
          <w:rFonts w:ascii="Times New Roman" w:eastAsia="Calibri" w:hAnsi="Times New Roman" w:cs="Times New Roman"/>
          <w:sz w:val="24"/>
          <w:szCs w:val="24"/>
          <w:lang w:eastAsia="uk-UA"/>
        </w:rPr>
        <w:t>німецької мови</w:t>
      </w:r>
    </w:p>
    <w:p w:rsidR="004C3630" w:rsidRPr="00A90F10" w:rsidRDefault="004C3630" w:rsidP="004C3630">
      <w:pPr>
        <w:spacing w:before="120" w:after="0" w:line="360" w:lineRule="auto"/>
        <w:ind w:firstLine="3261"/>
        <w:jc w:val="both"/>
        <w:rPr>
          <w:rFonts w:ascii="Times New Roman" w:eastAsia="Calibri" w:hAnsi="Times New Roman" w:cs="Times New Roman"/>
          <w:sz w:val="24"/>
          <w:szCs w:val="24"/>
          <w:lang w:eastAsia="uk-UA"/>
        </w:rPr>
      </w:pPr>
      <w:r w:rsidRPr="00A90F10">
        <w:rPr>
          <w:rFonts w:ascii="Times New Roman" w:eastAsia="Calibri" w:hAnsi="Times New Roman" w:cs="Times New Roman"/>
          <w:b/>
          <w:sz w:val="24"/>
          <w:szCs w:val="24"/>
          <w:lang w:eastAsia="uk-UA"/>
        </w:rPr>
        <w:t>Рецензент</w:t>
      </w:r>
      <w:r w:rsidRPr="00A90F10">
        <w:rPr>
          <w:rFonts w:ascii="Times New Roman" w:eastAsia="Calibri" w:hAnsi="Times New Roman" w:cs="Times New Roman"/>
          <w:sz w:val="24"/>
          <w:szCs w:val="24"/>
          <w:lang w:eastAsia="uk-UA"/>
        </w:rPr>
        <w:t xml:space="preserve">: </w:t>
      </w:r>
      <w:r>
        <w:rPr>
          <w:rFonts w:ascii="Times New Roman" w:eastAsia="Calibri" w:hAnsi="Times New Roman" w:cs="Times New Roman"/>
          <w:sz w:val="24"/>
          <w:szCs w:val="24"/>
          <w:lang w:eastAsia="uk-UA"/>
        </w:rPr>
        <w:t>Ролік Анатолій Васильович</w:t>
      </w:r>
    </w:p>
    <w:p w:rsidR="004C3630" w:rsidRPr="00A90F10" w:rsidRDefault="004C3630" w:rsidP="004C3630">
      <w:pPr>
        <w:spacing w:after="0" w:line="360" w:lineRule="auto"/>
        <w:ind w:firstLine="3261"/>
        <w:jc w:val="both"/>
        <w:rPr>
          <w:rFonts w:ascii="Times New Roman" w:eastAsia="Calibri" w:hAnsi="Times New Roman" w:cs="Times New Roman"/>
          <w:sz w:val="24"/>
          <w:szCs w:val="24"/>
          <w:lang w:eastAsia="uk-UA"/>
        </w:rPr>
      </w:pPr>
      <w:r w:rsidRPr="00A90F10">
        <w:rPr>
          <w:rFonts w:ascii="Times New Roman" w:eastAsia="Calibri" w:hAnsi="Times New Roman" w:cs="Times New Roman"/>
          <w:sz w:val="24"/>
          <w:szCs w:val="24"/>
          <w:lang w:eastAsia="uk-UA"/>
        </w:rPr>
        <w:t>канд.</w:t>
      </w:r>
      <w:r>
        <w:rPr>
          <w:rFonts w:ascii="Times New Roman" w:eastAsia="Calibri" w:hAnsi="Times New Roman" w:cs="Times New Roman"/>
          <w:sz w:val="24"/>
          <w:szCs w:val="24"/>
          <w:lang w:eastAsia="uk-UA"/>
        </w:rPr>
        <w:t xml:space="preserve"> </w:t>
      </w:r>
      <w:r w:rsidRPr="00A90F10">
        <w:rPr>
          <w:rFonts w:ascii="Times New Roman" w:eastAsia="Calibri" w:hAnsi="Times New Roman" w:cs="Times New Roman"/>
          <w:sz w:val="24"/>
          <w:szCs w:val="24"/>
          <w:lang w:eastAsia="uk-UA"/>
        </w:rPr>
        <w:t>філол.</w:t>
      </w:r>
      <w:r>
        <w:rPr>
          <w:rFonts w:ascii="Times New Roman" w:eastAsia="Calibri" w:hAnsi="Times New Roman" w:cs="Times New Roman"/>
          <w:sz w:val="24"/>
          <w:szCs w:val="24"/>
          <w:lang w:eastAsia="uk-UA"/>
        </w:rPr>
        <w:t xml:space="preserve"> наук, доцент кафедри</w:t>
      </w:r>
      <w:r w:rsidRPr="00A90F10">
        <w:rPr>
          <w:rFonts w:ascii="Times New Roman" w:eastAsia="Calibri" w:hAnsi="Times New Roman" w:cs="Times New Roman"/>
          <w:sz w:val="24"/>
          <w:szCs w:val="24"/>
          <w:lang w:eastAsia="uk-UA"/>
        </w:rPr>
        <w:t xml:space="preserve"> </w:t>
      </w:r>
      <w:r>
        <w:rPr>
          <w:rFonts w:ascii="Times New Roman" w:eastAsia="Calibri" w:hAnsi="Times New Roman" w:cs="Times New Roman"/>
          <w:sz w:val="24"/>
          <w:szCs w:val="24"/>
          <w:lang w:eastAsia="uk-UA"/>
        </w:rPr>
        <w:t>німецької мови</w:t>
      </w:r>
    </w:p>
    <w:p w:rsidR="004C3630" w:rsidRDefault="004C3630" w:rsidP="004C3630">
      <w:pPr>
        <w:spacing w:before="120" w:after="0" w:line="360" w:lineRule="auto"/>
        <w:ind w:firstLine="3261"/>
        <w:jc w:val="center"/>
        <w:rPr>
          <w:rFonts w:ascii="Times New Roman" w:eastAsia="Calibri" w:hAnsi="Times New Roman" w:cs="Times New Roman"/>
          <w:sz w:val="24"/>
          <w:szCs w:val="24"/>
          <w:lang w:eastAsia="uk-UA"/>
        </w:rPr>
      </w:pPr>
      <w:r w:rsidRPr="00A90F10">
        <w:rPr>
          <w:rFonts w:ascii="Times New Roman" w:eastAsia="Calibri" w:hAnsi="Times New Roman" w:cs="Times New Roman"/>
          <w:b/>
          <w:sz w:val="24"/>
          <w:szCs w:val="24"/>
          <w:lang w:eastAsia="uk-UA"/>
        </w:rPr>
        <w:t>Рецензент</w:t>
      </w:r>
      <w:r w:rsidRPr="00A90F10">
        <w:rPr>
          <w:rFonts w:ascii="Times New Roman" w:eastAsia="Calibri" w:hAnsi="Times New Roman" w:cs="Times New Roman"/>
          <w:sz w:val="24"/>
          <w:szCs w:val="24"/>
          <w:lang w:eastAsia="uk-UA"/>
        </w:rPr>
        <w:t>: Білоус Наталія</w:t>
      </w:r>
      <w:proofErr w:type="gramStart"/>
      <w:r w:rsidRPr="00A90F10">
        <w:rPr>
          <w:rFonts w:ascii="Times New Roman" w:eastAsia="Calibri" w:hAnsi="Times New Roman" w:cs="Times New Roman"/>
          <w:sz w:val="24"/>
          <w:szCs w:val="24"/>
          <w:lang w:eastAsia="uk-UA"/>
        </w:rPr>
        <w:t xml:space="preserve"> В</w:t>
      </w:r>
      <w:proofErr w:type="gramEnd"/>
      <w:r w:rsidRPr="00A90F10">
        <w:rPr>
          <w:rFonts w:ascii="Times New Roman" w:eastAsia="Calibri" w:hAnsi="Times New Roman" w:cs="Times New Roman"/>
          <w:sz w:val="24"/>
          <w:szCs w:val="24"/>
          <w:lang w:eastAsia="uk-UA"/>
        </w:rPr>
        <w:t>’ячеславівна, кан</w:t>
      </w:r>
      <w:r>
        <w:rPr>
          <w:rFonts w:ascii="Times New Roman" w:eastAsia="Calibri" w:hAnsi="Times New Roman" w:cs="Times New Roman"/>
          <w:sz w:val="24"/>
          <w:szCs w:val="24"/>
          <w:lang w:eastAsia="uk-UA"/>
        </w:rPr>
        <w:t>д</w:t>
      </w:r>
      <w:r w:rsidRPr="00A90F10">
        <w:rPr>
          <w:rFonts w:ascii="Times New Roman" w:eastAsia="Calibri" w:hAnsi="Times New Roman" w:cs="Times New Roman"/>
          <w:sz w:val="24"/>
          <w:szCs w:val="24"/>
          <w:lang w:eastAsia="uk-UA"/>
        </w:rPr>
        <w:t xml:space="preserve">. філол. наук, </w:t>
      </w:r>
      <w:r>
        <w:rPr>
          <w:rFonts w:ascii="Times New Roman" w:eastAsia="Calibri" w:hAnsi="Times New Roman" w:cs="Times New Roman"/>
          <w:sz w:val="24"/>
          <w:szCs w:val="24"/>
          <w:lang w:eastAsia="uk-UA"/>
        </w:rPr>
        <w:t xml:space="preserve">       </w:t>
      </w:r>
    </w:p>
    <w:p w:rsidR="004C3630" w:rsidRPr="00A90F10" w:rsidRDefault="004C3630" w:rsidP="004C3630">
      <w:pPr>
        <w:spacing w:before="120" w:after="0" w:line="360" w:lineRule="auto"/>
        <w:ind w:firstLine="3261"/>
        <w:rPr>
          <w:rFonts w:ascii="Times New Roman" w:eastAsia="Calibri" w:hAnsi="Times New Roman" w:cs="Times New Roman"/>
          <w:b/>
          <w:sz w:val="24"/>
          <w:szCs w:val="24"/>
          <w:lang w:eastAsia="uk-UA"/>
        </w:rPr>
      </w:pPr>
      <w:r>
        <w:rPr>
          <w:rFonts w:ascii="Times New Roman" w:eastAsia="Calibri" w:hAnsi="Times New Roman" w:cs="Times New Roman"/>
          <w:sz w:val="24"/>
          <w:szCs w:val="24"/>
          <w:lang w:eastAsia="uk-UA"/>
        </w:rPr>
        <w:t xml:space="preserve"> </w:t>
      </w:r>
      <w:r w:rsidRPr="00A90F10">
        <w:rPr>
          <w:rFonts w:ascii="Times New Roman" w:eastAsia="Calibri" w:hAnsi="Times New Roman" w:cs="Times New Roman"/>
          <w:sz w:val="24"/>
          <w:szCs w:val="24"/>
          <w:lang w:eastAsia="uk-UA"/>
        </w:rPr>
        <w:t>доцент</w:t>
      </w:r>
      <w:r>
        <w:rPr>
          <w:rFonts w:ascii="Times New Roman" w:eastAsia="Calibri" w:hAnsi="Times New Roman" w:cs="Times New Roman"/>
          <w:sz w:val="24"/>
          <w:szCs w:val="24"/>
          <w:lang w:eastAsia="uk-UA"/>
        </w:rPr>
        <w:t xml:space="preserve"> кафедри іноземної філології і лінгвістики</w:t>
      </w:r>
    </w:p>
    <w:p w:rsidR="004C3630" w:rsidRPr="00A90F10" w:rsidRDefault="004C3630" w:rsidP="004C3630">
      <w:pPr>
        <w:spacing w:after="0" w:line="360" w:lineRule="auto"/>
        <w:ind w:firstLine="3261"/>
        <w:jc w:val="both"/>
        <w:rPr>
          <w:rFonts w:ascii="Times New Roman" w:eastAsia="Calibri" w:hAnsi="Times New Roman" w:cs="Times New Roman"/>
          <w:sz w:val="24"/>
          <w:szCs w:val="24"/>
          <w:lang w:eastAsia="uk-UA"/>
        </w:rPr>
      </w:pPr>
    </w:p>
    <w:p w:rsidR="004C3630" w:rsidRDefault="004C3630" w:rsidP="004C3630">
      <w:pPr>
        <w:spacing w:before="240" w:after="0" w:line="360" w:lineRule="auto"/>
        <w:ind w:firstLine="3261"/>
        <w:jc w:val="both"/>
        <w:rPr>
          <w:rFonts w:ascii="Times New Roman" w:eastAsia="Calibri" w:hAnsi="Times New Roman" w:cs="Times New Roman"/>
          <w:b/>
          <w:sz w:val="24"/>
          <w:szCs w:val="24"/>
          <w:lang w:eastAsia="uk-UA"/>
        </w:rPr>
      </w:pPr>
    </w:p>
    <w:p w:rsidR="004C3630" w:rsidRPr="00A90F10" w:rsidRDefault="004C3630" w:rsidP="004C3630">
      <w:pPr>
        <w:spacing w:before="240" w:after="0" w:line="360" w:lineRule="auto"/>
        <w:ind w:firstLine="3261"/>
        <w:jc w:val="both"/>
        <w:rPr>
          <w:rFonts w:ascii="Times New Roman" w:eastAsia="Calibri" w:hAnsi="Times New Roman" w:cs="Times New Roman"/>
          <w:b/>
          <w:sz w:val="24"/>
          <w:szCs w:val="24"/>
          <w:lang w:eastAsia="uk-UA"/>
        </w:rPr>
      </w:pPr>
      <w:r w:rsidRPr="00A90F10">
        <w:rPr>
          <w:rFonts w:ascii="Times New Roman" w:eastAsia="Calibri" w:hAnsi="Times New Roman" w:cs="Times New Roman"/>
          <w:b/>
          <w:sz w:val="24"/>
          <w:szCs w:val="24"/>
          <w:lang w:eastAsia="uk-UA"/>
        </w:rPr>
        <w:t>Допущено до захисту</w:t>
      </w:r>
    </w:p>
    <w:p w:rsidR="004C3630" w:rsidRPr="00A90F10" w:rsidRDefault="004C3630" w:rsidP="004C3630">
      <w:pPr>
        <w:spacing w:after="0" w:line="360" w:lineRule="auto"/>
        <w:ind w:firstLine="3261"/>
        <w:jc w:val="both"/>
        <w:rPr>
          <w:rFonts w:ascii="Times New Roman" w:eastAsia="Calibri" w:hAnsi="Times New Roman" w:cs="Times New Roman"/>
          <w:sz w:val="24"/>
          <w:szCs w:val="24"/>
          <w:lang w:eastAsia="uk-UA"/>
        </w:rPr>
      </w:pPr>
      <w:r w:rsidRPr="00A90F10">
        <w:rPr>
          <w:rFonts w:ascii="Times New Roman" w:eastAsia="Calibri" w:hAnsi="Times New Roman" w:cs="Times New Roman"/>
          <w:sz w:val="24"/>
          <w:szCs w:val="24"/>
          <w:lang w:eastAsia="uk-UA"/>
        </w:rPr>
        <w:t>Завідувач кафедри</w:t>
      </w:r>
    </w:p>
    <w:p w:rsidR="004C3630" w:rsidRPr="00A90F10" w:rsidRDefault="004C3630" w:rsidP="004C3630">
      <w:pPr>
        <w:spacing w:after="0" w:line="240" w:lineRule="auto"/>
        <w:ind w:firstLine="3261"/>
        <w:jc w:val="both"/>
        <w:rPr>
          <w:rFonts w:ascii="Times New Roman" w:eastAsia="Calibri" w:hAnsi="Times New Roman" w:cs="Times New Roman"/>
          <w:sz w:val="24"/>
          <w:szCs w:val="24"/>
          <w:lang w:eastAsia="uk-UA"/>
        </w:rPr>
      </w:pPr>
      <w:r w:rsidRPr="00A90F10">
        <w:rPr>
          <w:rFonts w:ascii="Times New Roman" w:eastAsia="Calibri" w:hAnsi="Times New Roman" w:cs="Times New Roman"/>
          <w:sz w:val="24"/>
          <w:szCs w:val="24"/>
          <w:lang w:eastAsia="uk-UA"/>
        </w:rPr>
        <w:t>___________________________________________</w:t>
      </w:r>
    </w:p>
    <w:p w:rsidR="004C3630" w:rsidRPr="00A90F10" w:rsidRDefault="004C3630" w:rsidP="004C3630">
      <w:pPr>
        <w:spacing w:after="0" w:line="240" w:lineRule="auto"/>
        <w:ind w:firstLine="3261"/>
        <w:jc w:val="both"/>
        <w:rPr>
          <w:rFonts w:ascii="Times New Roman" w:eastAsia="Calibri" w:hAnsi="Times New Roman" w:cs="Times New Roman"/>
          <w:sz w:val="24"/>
          <w:szCs w:val="24"/>
          <w:lang w:eastAsia="uk-UA"/>
        </w:rPr>
      </w:pPr>
      <w:r w:rsidRPr="00A90F10">
        <w:rPr>
          <w:rFonts w:ascii="Times New Roman" w:eastAsia="Calibri" w:hAnsi="Times New Roman" w:cs="Times New Roman"/>
          <w:sz w:val="24"/>
          <w:szCs w:val="24"/>
          <w:lang w:eastAsia="uk-UA"/>
        </w:rPr>
        <w:t xml:space="preserve">  (</w:t>
      </w:r>
      <w:proofErr w:type="gramStart"/>
      <w:r w:rsidRPr="00A90F10">
        <w:rPr>
          <w:rFonts w:ascii="Times New Roman" w:eastAsia="Calibri" w:hAnsi="Times New Roman" w:cs="Times New Roman"/>
          <w:sz w:val="24"/>
          <w:szCs w:val="24"/>
          <w:lang w:eastAsia="uk-UA"/>
        </w:rPr>
        <w:t>п</w:t>
      </w:r>
      <w:proofErr w:type="gramEnd"/>
      <w:r w:rsidRPr="00A90F10">
        <w:rPr>
          <w:rFonts w:ascii="Times New Roman" w:eastAsia="Calibri" w:hAnsi="Times New Roman" w:cs="Times New Roman"/>
          <w:sz w:val="24"/>
          <w:szCs w:val="24"/>
          <w:lang w:eastAsia="uk-UA"/>
        </w:rPr>
        <w:t>ідпис)           (дата)        (ініціали та прізвище)</w:t>
      </w:r>
    </w:p>
    <w:p w:rsidR="004C3630" w:rsidRPr="00A90F10" w:rsidRDefault="004C3630" w:rsidP="004C3630">
      <w:pPr>
        <w:spacing w:after="0" w:line="360" w:lineRule="auto"/>
        <w:jc w:val="center"/>
        <w:rPr>
          <w:rFonts w:ascii="Times New Roman" w:eastAsia="Calibri" w:hAnsi="Times New Roman" w:cs="Times New Roman"/>
          <w:b/>
          <w:sz w:val="24"/>
          <w:szCs w:val="24"/>
          <w:lang w:eastAsia="uk-UA"/>
        </w:rPr>
      </w:pPr>
    </w:p>
    <w:p w:rsidR="004C3630" w:rsidRPr="00A90F10" w:rsidRDefault="004C3630" w:rsidP="004C3630">
      <w:pPr>
        <w:spacing w:after="0" w:line="360" w:lineRule="auto"/>
        <w:jc w:val="center"/>
        <w:rPr>
          <w:rFonts w:ascii="Times New Roman" w:eastAsia="Calibri" w:hAnsi="Times New Roman" w:cs="Times New Roman"/>
          <w:b/>
          <w:sz w:val="24"/>
          <w:szCs w:val="24"/>
          <w:lang w:eastAsia="uk-UA"/>
        </w:rPr>
      </w:pPr>
    </w:p>
    <w:p w:rsidR="004C3630" w:rsidRPr="00E24A5E" w:rsidRDefault="004C3630" w:rsidP="004C3630">
      <w:pPr>
        <w:spacing w:after="0" w:line="36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eastAsia="uk-UA"/>
        </w:rPr>
        <w:t>Ніжин – 2021</w:t>
      </w:r>
      <w:r w:rsidRPr="00A90F10">
        <w:rPr>
          <w:rFonts w:ascii="Times New Roman" w:eastAsia="Calibri" w:hAnsi="Times New Roman" w:cs="Times New Roman"/>
          <w:b/>
          <w:sz w:val="24"/>
          <w:szCs w:val="24"/>
          <w:lang w:eastAsia="uk-UA"/>
        </w:rPr>
        <w:t xml:space="preserve"> </w:t>
      </w:r>
      <w:proofErr w:type="gramStart"/>
      <w:r w:rsidRPr="00A90F10">
        <w:rPr>
          <w:rFonts w:ascii="Times New Roman" w:eastAsia="Calibri" w:hAnsi="Times New Roman" w:cs="Times New Roman"/>
          <w:b/>
          <w:sz w:val="24"/>
          <w:szCs w:val="24"/>
          <w:lang w:eastAsia="uk-UA"/>
        </w:rPr>
        <w:t>р</w:t>
      </w:r>
      <w:proofErr w:type="gramEnd"/>
      <w:r w:rsidRPr="00A90F10">
        <w:rPr>
          <w:rFonts w:ascii="Times New Roman" w:eastAsia="Calibri" w:hAnsi="Times New Roman" w:cs="Times New Roman"/>
          <w:b/>
          <w:sz w:val="24"/>
          <w:szCs w:val="24"/>
          <w:lang w:eastAsia="uk-UA"/>
        </w:rPr>
        <w:t>ік</w:t>
      </w:r>
    </w:p>
    <w:p w:rsidR="004C3630" w:rsidRDefault="004C3630" w:rsidP="007476BA">
      <w:pPr>
        <w:tabs>
          <w:tab w:val="left" w:pos="3738"/>
          <w:tab w:val="center" w:pos="5031"/>
        </w:tabs>
        <w:spacing w:after="0" w:line="360" w:lineRule="auto"/>
        <w:rPr>
          <w:rFonts w:ascii="Times New Roman" w:eastAsia="Times New Roman" w:hAnsi="Times New Roman" w:cs="Times New Roman"/>
          <w:b/>
          <w:sz w:val="28"/>
          <w:szCs w:val="28"/>
          <w:lang w:val="uk-UA" w:eastAsia="ru-RU"/>
        </w:rPr>
      </w:pPr>
    </w:p>
    <w:p w:rsidR="004C3630" w:rsidRDefault="004C3630" w:rsidP="007476BA">
      <w:pPr>
        <w:tabs>
          <w:tab w:val="left" w:pos="3738"/>
          <w:tab w:val="center" w:pos="5031"/>
        </w:tabs>
        <w:spacing w:after="0" w:line="360" w:lineRule="auto"/>
        <w:rPr>
          <w:rFonts w:ascii="Times New Roman" w:eastAsia="Times New Roman" w:hAnsi="Times New Roman" w:cs="Times New Roman"/>
          <w:b/>
          <w:sz w:val="28"/>
          <w:szCs w:val="28"/>
          <w:lang w:val="uk-UA" w:eastAsia="ru-RU"/>
        </w:rPr>
      </w:pPr>
    </w:p>
    <w:p w:rsidR="007476BA" w:rsidRPr="007476BA" w:rsidRDefault="007476BA" w:rsidP="007476BA">
      <w:pPr>
        <w:tabs>
          <w:tab w:val="left" w:pos="3738"/>
          <w:tab w:val="center" w:pos="5031"/>
        </w:tabs>
        <w:spacing w:after="0" w:line="360" w:lineRule="auto"/>
        <w:rPr>
          <w:rFonts w:ascii="Times New Roman" w:eastAsia="Times New Roman" w:hAnsi="Times New Roman" w:cs="Times New Roman"/>
          <w:b/>
          <w:sz w:val="28"/>
          <w:szCs w:val="28"/>
          <w:lang w:val="uk-UA" w:eastAsia="ru-RU"/>
        </w:rPr>
      </w:pPr>
      <w:r w:rsidRPr="007476BA">
        <w:rPr>
          <w:rFonts w:ascii="Times New Roman" w:eastAsia="Times New Roman" w:hAnsi="Times New Roman" w:cs="Times New Roman"/>
          <w:b/>
          <w:sz w:val="28"/>
          <w:szCs w:val="28"/>
          <w:lang w:val="uk-UA" w:eastAsia="ru-RU"/>
        </w:rPr>
        <w:lastRenderedPageBreak/>
        <w:t>Зміст</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Вступ</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Теоретична частина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Розділ 1 Теоретичні засади вивчення неологізмів в сучасному мовознавстві.</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1.1 Визначення поняття «неологізм». Типи та функції неологізмів в лексичному складі сучасної німецької мови.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1.2 Англіцизми як вид неологізмів німецької мови.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1.3 Причини виникнення неологізмів, сфери їх використання.</w:t>
      </w:r>
    </w:p>
    <w:p w:rsid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Висновки до першого розділу</w:t>
      </w:r>
    </w:p>
    <w:p w:rsidR="00300320" w:rsidRPr="007476BA" w:rsidRDefault="00300320"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Практична частина</w:t>
      </w:r>
    </w:p>
    <w:p w:rsidR="00341BA8"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Розділ 2 </w:t>
      </w:r>
      <w:r w:rsidR="00341BA8" w:rsidRPr="00341BA8">
        <w:rPr>
          <w:rFonts w:ascii="Times New Roman" w:eastAsia="Times New Roman" w:hAnsi="Times New Roman" w:cs="Times New Roman"/>
          <w:sz w:val="28"/>
          <w:szCs w:val="28"/>
          <w:lang w:val="uk-UA" w:eastAsia="ru-RU"/>
        </w:rPr>
        <w:t xml:space="preserve">Загальна характеристика неологізмів, викликаних пандемією </w:t>
      </w:r>
      <w:r w:rsidR="00341BA8">
        <w:rPr>
          <w:rFonts w:ascii="Times New Roman" w:eastAsia="Times New Roman" w:hAnsi="Times New Roman" w:cs="Times New Roman"/>
          <w:sz w:val="28"/>
          <w:szCs w:val="28"/>
          <w:lang w:val="uk-UA" w:eastAsia="ru-RU"/>
        </w:rPr>
        <w:t>коронавірусу.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2.1 Загальна методика магістерського дослідження.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2.2 Кількісний і якісний склад неологізмів на позначення пандемії коронавірусу в онлайн статтях та паперових німецькомовних виданнях.</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2.3 Способи утворення неологізмів в умовах світової пандемії.</w:t>
      </w:r>
    </w:p>
    <w:p w:rsid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Висновки до другого розділу</w:t>
      </w:r>
    </w:p>
    <w:p w:rsidR="00341BA8" w:rsidRDefault="00341BA8"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Розділ 3. </w:t>
      </w:r>
      <w:r w:rsidRPr="00341BA8">
        <w:rPr>
          <w:rFonts w:ascii="Times New Roman" w:eastAsia="Times New Roman" w:hAnsi="Times New Roman" w:cs="Times New Roman"/>
          <w:sz w:val="28"/>
          <w:szCs w:val="28"/>
          <w:lang w:val="uk-UA" w:eastAsia="ru-RU"/>
        </w:rPr>
        <w:t xml:space="preserve">Проблеми перекладу неологізмів на позначення пандемії </w:t>
      </w:r>
      <w:r w:rsidR="00300320">
        <w:rPr>
          <w:rFonts w:ascii="Times New Roman" w:eastAsia="Times New Roman" w:hAnsi="Times New Roman" w:cs="Times New Roman"/>
          <w:sz w:val="28"/>
          <w:szCs w:val="28"/>
          <w:lang w:val="uk-UA" w:eastAsia="ru-RU"/>
        </w:rPr>
        <w:t>корона</w:t>
      </w:r>
      <w:r>
        <w:rPr>
          <w:rFonts w:ascii="Times New Roman" w:eastAsia="Times New Roman" w:hAnsi="Times New Roman" w:cs="Times New Roman"/>
          <w:sz w:val="28"/>
          <w:szCs w:val="28"/>
          <w:lang w:val="uk-UA" w:eastAsia="ru-RU"/>
        </w:rPr>
        <w:t>вірусу</w:t>
      </w:r>
    </w:p>
    <w:p w:rsidR="00341BA8" w:rsidRDefault="00341BA8"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3.1 </w:t>
      </w:r>
      <w:r w:rsidRPr="00341BA8">
        <w:rPr>
          <w:rFonts w:ascii="Times New Roman" w:eastAsia="Times New Roman" w:hAnsi="Times New Roman" w:cs="Times New Roman"/>
          <w:sz w:val="28"/>
          <w:szCs w:val="28"/>
          <w:lang w:val="uk-UA" w:eastAsia="ru-RU"/>
        </w:rPr>
        <w:t>Загальні підходи до перекладу неологізмів</w:t>
      </w:r>
    </w:p>
    <w:p w:rsidR="00341BA8" w:rsidRDefault="00341BA8"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 </w:t>
      </w:r>
      <w:r w:rsidRPr="00341BA8">
        <w:rPr>
          <w:rFonts w:ascii="Times New Roman" w:eastAsia="Times New Roman" w:hAnsi="Times New Roman" w:cs="Times New Roman"/>
          <w:sz w:val="28"/>
          <w:szCs w:val="28"/>
          <w:lang w:val="uk-UA" w:eastAsia="ru-RU"/>
        </w:rPr>
        <w:t>Особливості перекладу неологізмів</w:t>
      </w:r>
      <w:r w:rsidR="00786122">
        <w:rPr>
          <w:rFonts w:ascii="Times New Roman" w:eastAsia="Times New Roman" w:hAnsi="Times New Roman" w:cs="Times New Roman"/>
          <w:sz w:val="28"/>
          <w:szCs w:val="28"/>
          <w:lang w:val="uk-UA" w:eastAsia="ru-RU"/>
        </w:rPr>
        <w:t>, наведених в інтернет-словнику</w:t>
      </w:r>
      <w:r w:rsidR="00DB7FB4" w:rsidRPr="00DB7FB4">
        <w:rPr>
          <w:rFonts w:ascii="Times New Roman" w:eastAsia="Times New Roman" w:hAnsi="Times New Roman" w:cs="Times New Roman"/>
          <w:sz w:val="28"/>
          <w:szCs w:val="28"/>
          <w:lang w:val="uk-UA" w:eastAsia="ru-RU"/>
        </w:rPr>
        <w:t xml:space="preserve"> </w:t>
      </w:r>
      <w:r w:rsidR="00961EEF">
        <w:rPr>
          <w:rFonts w:ascii="Times New Roman" w:eastAsia="Times New Roman" w:hAnsi="Times New Roman" w:cs="Times New Roman"/>
          <w:sz w:val="28"/>
          <w:szCs w:val="28"/>
          <w:lang w:val="uk-UA" w:eastAsia="ru-RU"/>
        </w:rPr>
        <w:t>і</w:t>
      </w:r>
      <w:r w:rsidR="00DB7FB4" w:rsidRPr="00DB7FB4">
        <w:rPr>
          <w:rFonts w:ascii="Times New Roman" w:eastAsia="Times New Roman" w:hAnsi="Times New Roman" w:cs="Times New Roman"/>
          <w:sz w:val="28"/>
          <w:szCs w:val="28"/>
          <w:lang w:val="uk-UA" w:eastAsia="ru-RU"/>
        </w:rPr>
        <w:t>нститу</w:t>
      </w:r>
      <w:r w:rsidR="00F45F3C">
        <w:rPr>
          <w:rFonts w:ascii="Times New Roman" w:eastAsia="Times New Roman" w:hAnsi="Times New Roman" w:cs="Times New Roman"/>
          <w:sz w:val="28"/>
          <w:szCs w:val="28"/>
          <w:lang w:val="uk-UA" w:eastAsia="ru-RU"/>
        </w:rPr>
        <w:t>ту німецької мови</w:t>
      </w:r>
      <w:r w:rsidR="00961EEF">
        <w:rPr>
          <w:rFonts w:ascii="Times New Roman" w:eastAsia="Times New Roman" w:hAnsi="Times New Roman" w:cs="Times New Roman"/>
          <w:sz w:val="28"/>
          <w:szCs w:val="28"/>
          <w:lang w:val="uk-UA" w:eastAsia="ru-RU"/>
        </w:rPr>
        <w:t xml:space="preserve"> імені Лейбніца</w:t>
      </w:r>
      <w:r w:rsidR="00DB7FB4" w:rsidRPr="00DB7FB4">
        <w:rPr>
          <w:rFonts w:ascii="Times New Roman" w:eastAsia="Times New Roman" w:hAnsi="Times New Roman" w:cs="Times New Roman"/>
          <w:sz w:val="28"/>
          <w:szCs w:val="28"/>
          <w:lang w:val="uk-UA" w:eastAsia="ru-RU"/>
        </w:rPr>
        <w:t xml:space="preserve"> </w:t>
      </w:r>
      <w:r w:rsidRPr="00341BA8">
        <w:rPr>
          <w:rFonts w:ascii="Times New Roman" w:eastAsia="Times New Roman" w:hAnsi="Times New Roman" w:cs="Times New Roman"/>
          <w:sz w:val="28"/>
          <w:szCs w:val="28"/>
          <w:lang w:val="uk-UA" w:eastAsia="ru-RU"/>
        </w:rPr>
        <w:t>українською мовою.</w:t>
      </w:r>
    </w:p>
    <w:p w:rsidR="00341BA8"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Висновки до третього</w:t>
      </w:r>
      <w:r w:rsidRPr="007476BA">
        <w:rPr>
          <w:rFonts w:ascii="Times New Roman" w:eastAsia="Times New Roman" w:hAnsi="Times New Roman" w:cs="Times New Roman"/>
          <w:sz w:val="28"/>
          <w:szCs w:val="28"/>
          <w:lang w:val="uk-UA" w:eastAsia="ru-RU"/>
        </w:rPr>
        <w:t xml:space="preserve"> розділу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Висновки</w:t>
      </w:r>
    </w:p>
    <w:p w:rsid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Список використаних джерел</w:t>
      </w:r>
    </w:p>
    <w:p w:rsidR="00664FAE" w:rsidRPr="007476BA" w:rsidRDefault="00664FAE"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Ілюстративні джерела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Додатки</w:t>
      </w:r>
    </w:p>
    <w:p w:rsidR="007476BA" w:rsidRPr="007476BA" w:rsidRDefault="007476BA" w:rsidP="007476BA">
      <w:pPr>
        <w:spacing w:after="0" w:line="360" w:lineRule="auto"/>
        <w:jc w:val="both"/>
        <w:rPr>
          <w:rFonts w:ascii="Times New Roman" w:eastAsia="Times New Roman" w:hAnsi="Times New Roman" w:cs="Times New Roman"/>
          <w:sz w:val="28"/>
          <w:szCs w:val="28"/>
          <w:lang w:val="uk-UA" w:eastAsia="ru-RU"/>
        </w:rPr>
      </w:pPr>
    </w:p>
    <w:p w:rsidR="007476BA" w:rsidRPr="007476BA" w:rsidRDefault="007476BA" w:rsidP="007476BA">
      <w:pPr>
        <w:rPr>
          <w:rFonts w:ascii="Times New Roman" w:eastAsia="Times New Roman" w:hAnsi="Times New Roman" w:cs="Times New Roman"/>
          <w:b/>
          <w:bCs/>
          <w:sz w:val="28"/>
          <w:szCs w:val="28"/>
          <w:lang w:val="uk-UA" w:eastAsia="ru-RU"/>
        </w:rPr>
      </w:pPr>
      <w:r w:rsidRPr="00F45F3C">
        <w:rPr>
          <w:rFonts w:ascii="Times New Roman" w:eastAsia="Times New Roman" w:hAnsi="Times New Roman" w:cs="Times New Roman"/>
          <w:sz w:val="24"/>
          <w:szCs w:val="24"/>
          <w:lang w:val="uk-UA" w:eastAsia="ru-RU"/>
        </w:rPr>
        <w:br w:type="page"/>
      </w:r>
    </w:p>
    <w:p w:rsidR="007476BA" w:rsidRPr="007476BA" w:rsidRDefault="007476BA" w:rsidP="007476BA">
      <w:pPr>
        <w:keepNext/>
        <w:tabs>
          <w:tab w:val="left" w:pos="426"/>
        </w:tabs>
        <w:spacing w:after="0" w:line="336" w:lineRule="auto"/>
        <w:ind w:firstLine="426"/>
        <w:jc w:val="center"/>
        <w:outlineLvl w:val="0"/>
        <w:rPr>
          <w:rFonts w:ascii="Times New Roman" w:eastAsia="Times New Roman" w:hAnsi="Times New Roman" w:cs="Times New Roman"/>
          <w:b/>
          <w:bCs/>
          <w:sz w:val="28"/>
          <w:szCs w:val="28"/>
          <w:lang w:val="uk-UA" w:eastAsia="ru-RU"/>
        </w:rPr>
      </w:pPr>
      <w:bookmarkStart w:id="0" w:name="_Toc346807318"/>
      <w:bookmarkEnd w:id="0"/>
      <w:r w:rsidRPr="007476BA">
        <w:rPr>
          <w:rFonts w:ascii="Times New Roman" w:eastAsia="Times New Roman" w:hAnsi="Times New Roman" w:cs="Times New Roman"/>
          <w:b/>
          <w:bCs/>
          <w:sz w:val="28"/>
          <w:szCs w:val="28"/>
          <w:lang w:val="uk-UA" w:eastAsia="ru-RU"/>
        </w:rPr>
        <w:lastRenderedPageBreak/>
        <w:t>ВСТУП</w:t>
      </w:r>
    </w:p>
    <w:p w:rsidR="007476BA" w:rsidRPr="007476BA" w:rsidRDefault="007476BA" w:rsidP="007476BA">
      <w:pPr>
        <w:tabs>
          <w:tab w:val="left" w:pos="426"/>
        </w:tabs>
        <w:spacing w:after="0" w:line="360" w:lineRule="auto"/>
        <w:ind w:firstLine="426"/>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Мова – складне й багатогранне суспільне явище, яке є засобом людської комунікації й зазнає постійних змін. Треба додати, що мова – дзеркало суспільства, розвиток якого спричиняє лексичні інновації та перетворення в ній. Це спостерігається  не лише в німецькій, а й англійській, українській та багатьох інших мовних системах. У будь-якій мові відбуваються зміни, зокрема, і за рахунок утворення нових лексичних одиниць чи їх запозичення з інших мов. </w:t>
      </w:r>
    </w:p>
    <w:p w:rsidR="007476BA" w:rsidRPr="007476BA" w:rsidRDefault="007476BA" w:rsidP="007476BA">
      <w:pPr>
        <w:tabs>
          <w:tab w:val="left" w:pos="426"/>
        </w:tabs>
        <w:spacing w:after="0" w:line="360" w:lineRule="auto"/>
        <w:ind w:firstLine="426"/>
        <w:jc w:val="both"/>
        <w:rPr>
          <w:rFonts w:ascii="Times New Roman" w:eastAsia="Times New Roman" w:hAnsi="Times New Roman" w:cs="Times New Roman"/>
          <w:sz w:val="28"/>
          <w:szCs w:val="28"/>
          <w:lang w:val="uk-UA" w:eastAsia="uk-UA"/>
        </w:rPr>
      </w:pPr>
      <w:r w:rsidRPr="007476BA">
        <w:rPr>
          <w:rFonts w:ascii="Times New Roman" w:eastAsia="Times New Roman" w:hAnsi="Times New Roman" w:cs="Times New Roman"/>
          <w:b/>
          <w:sz w:val="28"/>
          <w:szCs w:val="28"/>
          <w:lang w:val="uk-UA" w:eastAsia="uk-UA"/>
        </w:rPr>
        <w:t>Актуальність теми</w:t>
      </w:r>
      <w:r w:rsidRPr="007476BA">
        <w:rPr>
          <w:rFonts w:ascii="Times New Roman" w:eastAsia="Times New Roman" w:hAnsi="Times New Roman" w:cs="Times New Roman"/>
          <w:sz w:val="28"/>
          <w:szCs w:val="28"/>
          <w:lang w:val="uk-UA" w:eastAsia="uk-UA"/>
        </w:rPr>
        <w:t>. Процес утворення неологізмів є властивим для кожної мови й особливо значущим для лексичного складу німецької мови. Ця тема завжди розглядалася як важлива й актуальна. Вона має достатньо матеріалу і для розгляду, і для дослідження.</w:t>
      </w:r>
    </w:p>
    <w:p w:rsidR="007476BA" w:rsidRPr="00F45F3C" w:rsidRDefault="007476BA" w:rsidP="007476BA">
      <w:pPr>
        <w:tabs>
          <w:tab w:val="left" w:pos="426"/>
        </w:tabs>
        <w:spacing w:after="0" w:line="360" w:lineRule="auto"/>
        <w:ind w:firstLine="426"/>
        <w:jc w:val="both"/>
        <w:rPr>
          <w:rFonts w:ascii="Times New Roman" w:eastAsia="Times New Roman" w:hAnsi="Times New Roman" w:cs="Times New Roman"/>
          <w:sz w:val="24"/>
          <w:szCs w:val="24"/>
          <w:lang w:val="uk-UA" w:eastAsia="ru-RU"/>
        </w:rPr>
      </w:pPr>
      <w:r w:rsidRPr="007476BA">
        <w:rPr>
          <w:rFonts w:ascii="Times New Roman" w:eastAsia="Calibri" w:hAnsi="Times New Roman" w:cs="Times New Roman"/>
          <w:sz w:val="28"/>
          <w:szCs w:val="28"/>
          <w:lang w:val="uk-UA"/>
        </w:rPr>
        <w:t xml:space="preserve">Проблема неологізації лексичного складу німецької мови досліджується багатьма вченими, оскільки неологізми є, як відомо, важливим джерелом збагачення словникового складу мови. Одним із актуальних і важливих питань, пов’язаних із проблемою неологізмів, є вивчення їх особливостей та труднощів перекладу з німецької </w:t>
      </w:r>
      <w:r w:rsidRPr="00F45F3C">
        <w:rPr>
          <w:rFonts w:ascii="Times New Roman" w:eastAsia="Calibri" w:hAnsi="Times New Roman" w:cs="Times New Roman"/>
          <w:sz w:val="28"/>
          <w:szCs w:val="28"/>
          <w:lang w:val="uk-UA"/>
        </w:rPr>
        <w:t>українськ</w:t>
      </w:r>
      <w:r w:rsidRPr="007476BA">
        <w:rPr>
          <w:rFonts w:ascii="Times New Roman" w:eastAsia="Calibri" w:hAnsi="Times New Roman" w:cs="Times New Roman"/>
          <w:sz w:val="28"/>
          <w:szCs w:val="28"/>
          <w:lang w:val="uk-UA"/>
        </w:rPr>
        <w:t>ою мовою.</w:t>
      </w:r>
    </w:p>
    <w:p w:rsidR="007476BA" w:rsidRPr="00F45F3C" w:rsidRDefault="007476BA" w:rsidP="007476BA">
      <w:pPr>
        <w:tabs>
          <w:tab w:val="left" w:pos="426"/>
        </w:tabs>
        <w:spacing w:after="0" w:line="360" w:lineRule="auto"/>
        <w:ind w:firstLine="426"/>
        <w:jc w:val="both"/>
        <w:rPr>
          <w:rFonts w:ascii="Times New Roman" w:eastAsia="Times New Roman" w:hAnsi="Times New Roman" w:cs="Times New Roman"/>
          <w:sz w:val="24"/>
          <w:szCs w:val="24"/>
          <w:lang w:val="uk-UA" w:eastAsia="ru-RU"/>
        </w:rPr>
      </w:pPr>
      <w:r w:rsidRPr="007476BA">
        <w:rPr>
          <w:rFonts w:ascii="Times New Roman" w:eastAsia="Times New Roman" w:hAnsi="Times New Roman" w:cs="Times New Roman"/>
          <w:color w:val="000000"/>
          <w:sz w:val="28"/>
          <w:szCs w:val="28"/>
          <w:lang w:val="uk-UA"/>
        </w:rPr>
        <w:t xml:space="preserve">Тема формування неологізмів в німецькій мові стала об'єктом вивчення для багатьох як вітчизняних, так і зарубіжних лінгвістів. Інтерес до цієї проблематики з часом не згасає, що свідчить про її багатоаспектність і невичерпність. Мова як явище багатогранне, що постійно розвивається, безперервно постачає лінгвістам новий матеріал для досліджень. Тому такі  відомі лінгвісти, як </w:t>
      </w:r>
      <w:r w:rsidRPr="007476BA">
        <w:rPr>
          <w:rFonts w:ascii="Times New Roman" w:eastAsia="TimesNewRomanPSMT" w:hAnsi="Times New Roman" w:cs="Times New Roman"/>
          <w:color w:val="000000"/>
          <w:sz w:val="28"/>
          <w:szCs w:val="28"/>
          <w:lang w:val="uk-UA" w:eastAsia="ru-RU"/>
        </w:rPr>
        <w:t>В. Фляйшер</w:t>
      </w:r>
      <w:r w:rsidRPr="007476BA">
        <w:rPr>
          <w:rFonts w:ascii="Times New Roman" w:eastAsia="Times New Roman" w:hAnsi="Times New Roman" w:cs="Times New Roman"/>
          <w:color w:val="000000"/>
          <w:sz w:val="28"/>
          <w:szCs w:val="28"/>
          <w:lang w:val="uk-UA"/>
        </w:rPr>
        <w:t>, М. Д. Степанова, Ю. О. Жлуктенко, Е.В. Чернова, Ю. А. Верещагін, О.М. Білоус, Є. В. Гулига, Є. В. Розен та багато інших присвятили свої численні статті та монографії дослідженню проблеми збагачення лексичного складу німецької мови.</w:t>
      </w:r>
    </w:p>
    <w:p w:rsidR="007476BA" w:rsidRPr="007476BA" w:rsidRDefault="007476BA" w:rsidP="007476BA">
      <w:pPr>
        <w:tabs>
          <w:tab w:val="left" w:pos="426"/>
        </w:tabs>
        <w:spacing w:after="0" w:line="360" w:lineRule="auto"/>
        <w:ind w:firstLine="426"/>
        <w:jc w:val="both"/>
        <w:rPr>
          <w:rFonts w:ascii="Times New Roman" w:eastAsia="Times New Roman" w:hAnsi="Times New Roman" w:cs="Times New Roman"/>
          <w:sz w:val="24"/>
          <w:szCs w:val="24"/>
          <w:lang w:eastAsia="ru-RU"/>
        </w:rPr>
      </w:pPr>
      <w:r w:rsidRPr="007476BA">
        <w:rPr>
          <w:rFonts w:ascii="Times New Roman" w:eastAsia="Times New Roman" w:hAnsi="Times New Roman" w:cs="Times New Roman"/>
          <w:color w:val="000000"/>
          <w:sz w:val="28"/>
          <w:szCs w:val="28"/>
          <w:lang w:val="uk-UA"/>
        </w:rPr>
        <w:t xml:space="preserve">Пандемія коронавірусу вже який рік поспіль зачіпає всі сфери життя суспільства. Це ж саме відбувається в мовній системі, як німецької так і  всіх інших мов. На тлі світової пандемії активно утворюються нові лексичні одиниці. Новоутворені медичні терміни, пов’язані з </w:t>
      </w:r>
      <w:r w:rsidRPr="007476BA">
        <w:rPr>
          <w:rFonts w:ascii="Times New Roman" w:eastAsia="Times New Roman" w:hAnsi="Times New Roman" w:cs="Times New Roman"/>
          <w:color w:val="000000"/>
          <w:sz w:val="28"/>
          <w:szCs w:val="28"/>
          <w:lang w:val="en-US"/>
        </w:rPr>
        <w:t>Covid</w:t>
      </w:r>
      <w:r w:rsidRPr="00F45F3C">
        <w:rPr>
          <w:rFonts w:ascii="Times New Roman" w:eastAsia="Times New Roman" w:hAnsi="Times New Roman" w:cs="Times New Roman"/>
          <w:color w:val="000000"/>
          <w:sz w:val="28"/>
          <w:szCs w:val="28"/>
          <w:lang w:val="uk-UA"/>
        </w:rPr>
        <w:t>-19</w:t>
      </w:r>
      <w:r w:rsidRPr="007476BA">
        <w:rPr>
          <w:rFonts w:ascii="Times New Roman" w:eastAsia="Times New Roman" w:hAnsi="Times New Roman" w:cs="Times New Roman"/>
          <w:color w:val="000000"/>
          <w:sz w:val="28"/>
          <w:szCs w:val="28"/>
          <w:lang w:val="uk-UA"/>
        </w:rPr>
        <w:t xml:space="preserve"> стають все більш </w:t>
      </w:r>
      <w:r w:rsidRPr="007476BA">
        <w:rPr>
          <w:rFonts w:ascii="Times New Roman" w:eastAsia="Times New Roman" w:hAnsi="Times New Roman" w:cs="Times New Roman"/>
          <w:color w:val="000000"/>
          <w:sz w:val="28"/>
          <w:szCs w:val="28"/>
          <w:lang w:val="uk-UA"/>
        </w:rPr>
        <w:lastRenderedPageBreak/>
        <w:t xml:space="preserve">популярними не тільки в повсякденній мові, а й в засобах масової інформації: форумах, онлайн статтях чи паперових виданнях. </w:t>
      </w:r>
      <w:r w:rsidRPr="007476BA">
        <w:rPr>
          <w:rFonts w:ascii="Times New Roman" w:eastAsia="Times New Roman" w:hAnsi="Times New Roman" w:cs="Times New Roman"/>
          <w:color w:val="000000"/>
          <w:sz w:val="28"/>
          <w:szCs w:val="28"/>
          <w:shd w:val="clear" w:color="auto" w:fill="FFFFFF"/>
          <w:lang w:val="uk-UA" w:eastAsia="ru-RU"/>
        </w:rPr>
        <w:t>Тема</w:t>
      </w:r>
      <w:r w:rsidRPr="00F45F3C">
        <w:rPr>
          <w:rFonts w:ascii="Times New Roman" w:eastAsia="Times New Roman" w:hAnsi="Times New Roman" w:cs="Times New Roman"/>
          <w:color w:val="000000"/>
          <w:sz w:val="28"/>
          <w:szCs w:val="28"/>
          <w:shd w:val="clear" w:color="auto" w:fill="FFFFFF"/>
          <w:lang w:val="uk-UA" w:eastAsia="ru-RU"/>
        </w:rPr>
        <w:t xml:space="preserve"> епідемії є найбільш </w:t>
      </w:r>
      <w:r w:rsidRPr="007476BA">
        <w:rPr>
          <w:rFonts w:ascii="Times New Roman" w:eastAsia="Times New Roman" w:hAnsi="Times New Roman" w:cs="Times New Roman"/>
          <w:color w:val="000000"/>
          <w:sz w:val="28"/>
          <w:szCs w:val="28"/>
          <w:shd w:val="clear" w:color="auto" w:fill="FFFFFF"/>
          <w:lang w:val="uk-UA" w:eastAsia="ru-RU"/>
        </w:rPr>
        <w:t>обговорюваною</w:t>
      </w:r>
      <w:r w:rsidRPr="00F45F3C">
        <w:rPr>
          <w:rFonts w:ascii="Times New Roman" w:eastAsia="Times New Roman" w:hAnsi="Times New Roman" w:cs="Times New Roman"/>
          <w:color w:val="000000"/>
          <w:sz w:val="28"/>
          <w:szCs w:val="28"/>
          <w:shd w:val="clear" w:color="auto" w:fill="FFFFFF"/>
          <w:lang w:val="uk-UA" w:eastAsia="ru-RU"/>
        </w:rPr>
        <w:t xml:space="preserve"> на сьогодні, тому </w:t>
      </w:r>
      <w:r w:rsidRPr="007476BA">
        <w:rPr>
          <w:rFonts w:ascii="Times New Roman" w:eastAsia="Times New Roman" w:hAnsi="Times New Roman" w:cs="Times New Roman"/>
          <w:color w:val="000000"/>
          <w:sz w:val="28"/>
          <w:szCs w:val="28"/>
          <w:shd w:val="clear" w:color="auto" w:fill="FFFFFF"/>
          <w:lang w:val="uk-UA" w:eastAsia="ru-RU"/>
        </w:rPr>
        <w:t>її</w:t>
      </w:r>
      <w:r w:rsidRPr="00F45F3C">
        <w:rPr>
          <w:rFonts w:ascii="Times New Roman" w:eastAsia="Times New Roman" w:hAnsi="Times New Roman" w:cs="Times New Roman"/>
          <w:color w:val="000000"/>
          <w:sz w:val="28"/>
          <w:szCs w:val="28"/>
          <w:shd w:val="clear" w:color="auto" w:fill="FFFFFF"/>
          <w:lang w:val="uk-UA" w:eastAsia="ru-RU"/>
        </w:rPr>
        <w:t xml:space="preserve"> висвітлення є пріоритетним. </w:t>
      </w:r>
      <w:r w:rsidRPr="007476BA">
        <w:rPr>
          <w:rFonts w:ascii="Times New Roman" w:eastAsia="Times New Roman" w:hAnsi="Times New Roman" w:cs="Times New Roman"/>
          <w:color w:val="000000"/>
          <w:sz w:val="28"/>
          <w:szCs w:val="28"/>
          <w:shd w:val="clear" w:color="auto" w:fill="FFFFFF"/>
          <w:lang w:eastAsia="ru-RU"/>
        </w:rPr>
        <w:t xml:space="preserve">Відповідно, в </w:t>
      </w:r>
      <w:r w:rsidRPr="007476BA">
        <w:rPr>
          <w:rFonts w:ascii="Times New Roman" w:eastAsia="Times New Roman" w:hAnsi="Times New Roman" w:cs="Times New Roman"/>
          <w:color w:val="000000"/>
          <w:sz w:val="28"/>
          <w:szCs w:val="28"/>
          <w:shd w:val="clear" w:color="auto" w:fill="FFFFFF"/>
          <w:lang w:val="uk-UA" w:eastAsia="ru-RU"/>
        </w:rPr>
        <w:t>ЗМІ</w:t>
      </w:r>
      <w:r w:rsidRPr="007476BA">
        <w:rPr>
          <w:rFonts w:ascii="Times New Roman" w:eastAsia="Times New Roman" w:hAnsi="Times New Roman" w:cs="Times New Roman"/>
          <w:color w:val="000000"/>
          <w:sz w:val="28"/>
          <w:szCs w:val="28"/>
          <w:shd w:val="clear" w:color="auto" w:fill="FFFFFF"/>
          <w:lang w:eastAsia="ru-RU"/>
        </w:rPr>
        <w:t xml:space="preserve"> з’явля</w:t>
      </w:r>
      <w:r w:rsidRPr="007476BA">
        <w:rPr>
          <w:rFonts w:ascii="Times New Roman" w:eastAsia="Times New Roman" w:hAnsi="Times New Roman" w:cs="Times New Roman"/>
          <w:color w:val="000000"/>
          <w:sz w:val="28"/>
          <w:szCs w:val="28"/>
          <w:shd w:val="clear" w:color="auto" w:fill="FFFFFF"/>
          <w:lang w:val="uk-UA" w:eastAsia="ru-RU"/>
        </w:rPr>
        <w:t>ються слова</w:t>
      </w:r>
      <w:r w:rsidRPr="007476BA">
        <w:rPr>
          <w:rFonts w:ascii="Times New Roman" w:eastAsia="Times New Roman" w:hAnsi="Times New Roman" w:cs="Times New Roman"/>
          <w:color w:val="000000"/>
          <w:sz w:val="28"/>
          <w:szCs w:val="28"/>
          <w:shd w:val="clear" w:color="auto" w:fill="FFFFFF"/>
          <w:lang w:eastAsia="ru-RU"/>
        </w:rPr>
        <w:t xml:space="preserve">, </w:t>
      </w:r>
      <w:r w:rsidRPr="007476BA">
        <w:rPr>
          <w:rFonts w:ascii="Times New Roman" w:eastAsia="Times New Roman" w:hAnsi="Times New Roman" w:cs="Times New Roman"/>
          <w:color w:val="000000"/>
          <w:sz w:val="28"/>
          <w:szCs w:val="28"/>
          <w:shd w:val="clear" w:color="auto" w:fill="FFFFFF"/>
          <w:lang w:val="uk-UA" w:eastAsia="ru-RU"/>
        </w:rPr>
        <w:t>які раніше рідко або</w:t>
      </w:r>
      <w:r w:rsidRPr="007476BA">
        <w:rPr>
          <w:rFonts w:ascii="Times New Roman" w:eastAsia="Times New Roman" w:hAnsi="Times New Roman" w:cs="Times New Roman"/>
          <w:color w:val="000000"/>
          <w:sz w:val="28"/>
          <w:szCs w:val="28"/>
          <w:shd w:val="clear" w:color="auto" w:fill="FFFFFF"/>
          <w:lang w:eastAsia="ru-RU"/>
        </w:rPr>
        <w:t xml:space="preserve"> зовсім не вжива</w:t>
      </w:r>
      <w:r w:rsidRPr="007476BA">
        <w:rPr>
          <w:rFonts w:ascii="Times New Roman" w:eastAsia="Times New Roman" w:hAnsi="Times New Roman" w:cs="Times New Roman"/>
          <w:color w:val="000000"/>
          <w:sz w:val="28"/>
          <w:szCs w:val="28"/>
          <w:shd w:val="clear" w:color="auto" w:fill="FFFFFF"/>
          <w:lang w:val="uk-UA" w:eastAsia="ru-RU"/>
        </w:rPr>
        <w:t>лися</w:t>
      </w:r>
      <w:r w:rsidRPr="007476BA">
        <w:rPr>
          <w:rFonts w:ascii="Times New Roman" w:eastAsia="Times New Roman" w:hAnsi="Times New Roman" w:cs="Times New Roman"/>
          <w:color w:val="000000"/>
          <w:sz w:val="28"/>
          <w:szCs w:val="28"/>
          <w:shd w:val="clear" w:color="auto" w:fill="FFFFFF"/>
          <w:lang w:eastAsia="ru-RU"/>
        </w:rPr>
        <w:t xml:space="preserve"> </w:t>
      </w:r>
      <w:r w:rsidRPr="007476BA">
        <w:rPr>
          <w:rFonts w:ascii="Times New Roman" w:eastAsia="Times New Roman" w:hAnsi="Times New Roman" w:cs="Times New Roman"/>
          <w:color w:val="000000"/>
          <w:sz w:val="28"/>
          <w:szCs w:val="28"/>
          <w:shd w:val="clear" w:color="auto" w:fill="FFFFFF"/>
          <w:lang w:val="uk-UA" w:eastAsia="ru-RU"/>
        </w:rPr>
        <w:t xml:space="preserve">в лексичному складі </w:t>
      </w:r>
      <w:r w:rsidRPr="007476BA">
        <w:rPr>
          <w:rFonts w:ascii="Times New Roman" w:eastAsia="Times New Roman" w:hAnsi="Times New Roman" w:cs="Times New Roman"/>
          <w:color w:val="000000"/>
          <w:sz w:val="28"/>
          <w:szCs w:val="28"/>
          <w:shd w:val="clear" w:color="auto" w:fill="FFFFFF"/>
          <w:lang w:eastAsia="ru-RU"/>
        </w:rPr>
        <w:t xml:space="preserve">до </w:t>
      </w:r>
      <w:r w:rsidRPr="007476BA">
        <w:rPr>
          <w:rFonts w:ascii="Times New Roman" w:eastAsia="Times New Roman" w:hAnsi="Times New Roman" w:cs="Times New Roman"/>
          <w:color w:val="000000"/>
          <w:sz w:val="28"/>
          <w:szCs w:val="28"/>
          <w:shd w:val="clear" w:color="auto" w:fill="FFFFFF"/>
          <w:lang w:val="uk-UA" w:eastAsia="ru-RU"/>
        </w:rPr>
        <w:t>періоду карантину в німецькій мові</w:t>
      </w:r>
      <w:r w:rsidRPr="007476BA">
        <w:rPr>
          <w:rFonts w:ascii="Times New Roman" w:eastAsia="Times New Roman" w:hAnsi="Times New Roman" w:cs="Times New Roman"/>
          <w:sz w:val="28"/>
          <w:szCs w:val="28"/>
          <w:shd w:val="clear" w:color="auto" w:fill="FFFFFF"/>
          <w:lang w:val="uk-UA" w:eastAsia="ru-RU"/>
        </w:rPr>
        <w:t xml:space="preserve">. </w:t>
      </w:r>
    </w:p>
    <w:p w:rsidR="007476BA" w:rsidRPr="007476BA" w:rsidRDefault="007476BA" w:rsidP="007476BA">
      <w:pPr>
        <w:spacing w:after="0" w:line="336" w:lineRule="auto"/>
        <w:ind w:firstLine="425"/>
        <w:rPr>
          <w:rFonts w:ascii="Times New Roman" w:eastAsia="Times New Roman" w:hAnsi="Times New Roman" w:cs="Times New Roman"/>
          <w:sz w:val="24"/>
          <w:szCs w:val="24"/>
          <w:lang w:eastAsia="ru-RU"/>
        </w:rPr>
      </w:pPr>
      <w:r w:rsidRPr="007476BA">
        <w:rPr>
          <w:rFonts w:ascii="Times New Roman" w:eastAsia="Times New Roman" w:hAnsi="Times New Roman" w:cs="Times New Roman"/>
          <w:b/>
          <w:color w:val="000000"/>
          <w:sz w:val="28"/>
          <w:szCs w:val="28"/>
          <w:lang w:val="uk-UA"/>
        </w:rPr>
        <w:t xml:space="preserve">Метою </w:t>
      </w:r>
      <w:r w:rsidRPr="007476BA">
        <w:rPr>
          <w:rFonts w:ascii="Times New Roman" w:eastAsia="Times New Roman" w:hAnsi="Times New Roman" w:cs="Times New Roman"/>
          <w:color w:val="000000"/>
          <w:sz w:val="28"/>
          <w:szCs w:val="28"/>
          <w:lang w:val="uk-UA"/>
        </w:rPr>
        <w:t>роботи є вивчення стру</w:t>
      </w:r>
      <w:r w:rsidR="00300320">
        <w:rPr>
          <w:rFonts w:ascii="Times New Roman" w:eastAsia="Times New Roman" w:hAnsi="Times New Roman" w:cs="Times New Roman"/>
          <w:color w:val="000000"/>
          <w:sz w:val="28"/>
          <w:szCs w:val="28"/>
          <w:lang w:val="uk-UA"/>
        </w:rPr>
        <w:t xml:space="preserve">ктурно-семантичних особливостей </w:t>
      </w:r>
      <w:r w:rsidRPr="007476BA">
        <w:rPr>
          <w:rFonts w:ascii="Times New Roman" w:eastAsia="Times New Roman" w:hAnsi="Times New Roman" w:cs="Times New Roman"/>
          <w:sz w:val="28"/>
          <w:szCs w:val="28"/>
          <w:lang w:val="uk-UA" w:eastAsia="ru-RU"/>
        </w:rPr>
        <w:t xml:space="preserve">неологізмів, сформованих в період пандемії коронавірусу, в текстах сучасної німецькомовної преси та їх  переклад. </w:t>
      </w:r>
    </w:p>
    <w:p w:rsidR="007476BA" w:rsidRPr="007476BA" w:rsidRDefault="007476BA" w:rsidP="007476BA">
      <w:pPr>
        <w:spacing w:after="0" w:line="336" w:lineRule="auto"/>
        <w:ind w:firstLine="425"/>
        <w:rPr>
          <w:rFonts w:ascii="Times New Roman" w:eastAsia="Times New Roman" w:hAnsi="Times New Roman" w:cs="Times New Roman"/>
          <w:color w:val="000000"/>
          <w:sz w:val="28"/>
          <w:szCs w:val="28"/>
          <w:lang w:val="uk-UA"/>
        </w:rPr>
      </w:pPr>
      <w:r w:rsidRPr="007476BA">
        <w:rPr>
          <w:rFonts w:ascii="Times New Roman" w:eastAsia="Times New Roman" w:hAnsi="Times New Roman" w:cs="Times New Roman"/>
          <w:color w:val="000000"/>
          <w:sz w:val="28"/>
          <w:szCs w:val="28"/>
          <w:lang w:val="uk-UA"/>
        </w:rPr>
        <w:t xml:space="preserve">Для досягнення поставленої мети необхідно вирішити такі </w:t>
      </w:r>
      <w:r w:rsidRPr="007476BA">
        <w:rPr>
          <w:rFonts w:ascii="Times New Roman" w:eastAsia="Times New Roman" w:hAnsi="Times New Roman" w:cs="Times New Roman"/>
          <w:b/>
          <w:color w:val="000000"/>
          <w:sz w:val="28"/>
          <w:szCs w:val="28"/>
          <w:lang w:val="uk-UA"/>
        </w:rPr>
        <w:t>задачі</w:t>
      </w:r>
      <w:r w:rsidRPr="007476BA">
        <w:rPr>
          <w:rFonts w:ascii="Times New Roman" w:eastAsia="Times New Roman" w:hAnsi="Times New Roman" w:cs="Times New Roman"/>
          <w:color w:val="000000"/>
          <w:sz w:val="28"/>
          <w:szCs w:val="28"/>
          <w:lang w:val="uk-UA"/>
        </w:rPr>
        <w:t>:</w:t>
      </w:r>
    </w:p>
    <w:p w:rsidR="007476BA" w:rsidRPr="007476BA" w:rsidRDefault="007476BA" w:rsidP="007476BA">
      <w:pPr>
        <w:tabs>
          <w:tab w:val="left" w:pos="426"/>
        </w:tabs>
        <w:spacing w:after="0" w:line="360" w:lineRule="auto"/>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b/>
          <w:color w:val="000000"/>
          <w:sz w:val="28"/>
          <w:szCs w:val="28"/>
          <w:lang w:val="uk-UA"/>
        </w:rPr>
        <w:t>– </w:t>
      </w:r>
      <w:r w:rsidRPr="007476BA">
        <w:rPr>
          <w:rFonts w:ascii="Times New Roman" w:eastAsia="Times New Roman" w:hAnsi="Times New Roman" w:cs="Times New Roman"/>
          <w:sz w:val="28"/>
          <w:szCs w:val="28"/>
          <w:lang w:val="uk-UA" w:eastAsia="ru-RU"/>
        </w:rPr>
        <w:t>проаналізувати неологізми в лексичній системі сучасної німецької мови, насамперед:</w:t>
      </w:r>
    </w:p>
    <w:p w:rsidR="007476BA" w:rsidRPr="00F45F3C" w:rsidRDefault="007476BA" w:rsidP="007476BA">
      <w:pPr>
        <w:numPr>
          <w:ilvl w:val="0"/>
          <w:numId w:val="1"/>
        </w:numPr>
        <w:tabs>
          <w:tab w:val="left" w:pos="426"/>
        </w:tabs>
        <w:spacing w:after="0" w:line="360" w:lineRule="auto"/>
        <w:ind w:firstLine="426"/>
        <w:jc w:val="both"/>
        <w:rPr>
          <w:rFonts w:ascii="Times New Roman" w:eastAsia="Times New Roman" w:hAnsi="Times New Roman" w:cs="Times New Roman"/>
          <w:sz w:val="24"/>
          <w:szCs w:val="24"/>
          <w:lang w:val="uk-UA" w:eastAsia="ru-RU"/>
        </w:rPr>
      </w:pPr>
      <w:r w:rsidRPr="007476BA">
        <w:rPr>
          <w:rFonts w:ascii="Times New Roman" w:eastAsia="Times New Roman" w:hAnsi="Times New Roman" w:cs="Times New Roman"/>
          <w:sz w:val="28"/>
          <w:szCs w:val="28"/>
          <w:lang w:val="uk-UA" w:eastAsia="ru-RU"/>
        </w:rPr>
        <w:t>дати визначення поняттю «неологізм» на основі вивчення, аналізу та порівняння робіт різних вчених-лінгвістів;</w:t>
      </w:r>
    </w:p>
    <w:p w:rsidR="007476BA" w:rsidRPr="007476BA" w:rsidRDefault="007476BA" w:rsidP="007476BA">
      <w:pPr>
        <w:numPr>
          <w:ilvl w:val="0"/>
          <w:numId w:val="1"/>
        </w:numPr>
        <w:tabs>
          <w:tab w:val="left" w:pos="426"/>
        </w:tabs>
        <w:spacing w:after="0" w:line="360" w:lineRule="auto"/>
        <w:ind w:firstLine="426"/>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дослідити типологізацію неологізмів в лексичному складі німецької мови;</w:t>
      </w:r>
    </w:p>
    <w:p w:rsidR="007476BA" w:rsidRPr="007476BA" w:rsidRDefault="007476BA" w:rsidP="007476BA">
      <w:pPr>
        <w:numPr>
          <w:ilvl w:val="0"/>
          <w:numId w:val="1"/>
        </w:numPr>
        <w:tabs>
          <w:tab w:val="left" w:pos="426"/>
        </w:tabs>
        <w:spacing w:after="0" w:line="360" w:lineRule="auto"/>
        <w:ind w:firstLine="426"/>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охарактеризувати англіцизми, як вид неологізмів;</w:t>
      </w:r>
    </w:p>
    <w:p w:rsidR="007476BA" w:rsidRPr="007476BA" w:rsidRDefault="007476BA" w:rsidP="007476BA">
      <w:pPr>
        <w:numPr>
          <w:ilvl w:val="0"/>
          <w:numId w:val="1"/>
        </w:numPr>
        <w:tabs>
          <w:tab w:val="left" w:pos="426"/>
        </w:tabs>
        <w:spacing w:after="0" w:line="360" w:lineRule="auto"/>
        <w:ind w:firstLine="426"/>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вивчити причини виникнення неологізмів та розглянути сфери їх використання;</w:t>
      </w:r>
    </w:p>
    <w:p w:rsidR="007476BA" w:rsidRPr="007476BA" w:rsidRDefault="007476BA" w:rsidP="007476BA">
      <w:pPr>
        <w:numPr>
          <w:ilvl w:val="0"/>
          <w:numId w:val="4"/>
        </w:numPr>
        <w:tabs>
          <w:tab w:val="left" w:pos="426"/>
        </w:tabs>
        <w:spacing w:after="0" w:line="360" w:lineRule="auto"/>
        <w:contextualSpacing/>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проаналізувати труднощі та особливості перекладу неологізмів в текстах сучасної німецькомовної преси, а саме:</w:t>
      </w:r>
    </w:p>
    <w:p w:rsidR="007476BA" w:rsidRPr="007476BA" w:rsidRDefault="007476BA" w:rsidP="007476BA">
      <w:pPr>
        <w:numPr>
          <w:ilvl w:val="0"/>
          <w:numId w:val="5"/>
        </w:numPr>
        <w:tabs>
          <w:tab w:val="left" w:pos="426"/>
        </w:tabs>
        <w:spacing w:after="0" w:line="360" w:lineRule="auto"/>
        <w:ind w:hanging="294"/>
        <w:contextualSpacing/>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дослідити та проаналізувати якісний та кількісний склад лексични</w:t>
      </w:r>
      <w:r w:rsidR="00F45F3C">
        <w:rPr>
          <w:rFonts w:ascii="Times New Roman" w:eastAsia="Times New Roman" w:hAnsi="Times New Roman" w:cs="Times New Roman"/>
          <w:sz w:val="28"/>
          <w:szCs w:val="28"/>
          <w:lang w:val="uk-UA" w:eastAsia="ru-RU"/>
        </w:rPr>
        <w:t>х новоутворень на позначення пандемії коронавірусу</w:t>
      </w:r>
      <w:r w:rsidRPr="007476BA">
        <w:rPr>
          <w:rFonts w:ascii="Times New Roman" w:eastAsia="Times New Roman" w:hAnsi="Times New Roman" w:cs="Times New Roman"/>
          <w:sz w:val="28"/>
          <w:szCs w:val="28"/>
          <w:lang w:val="uk-UA" w:eastAsia="ru-RU"/>
        </w:rPr>
        <w:t>;</w:t>
      </w:r>
    </w:p>
    <w:p w:rsidR="007476BA" w:rsidRPr="007476BA" w:rsidRDefault="007476BA" w:rsidP="007476BA">
      <w:pPr>
        <w:numPr>
          <w:ilvl w:val="0"/>
          <w:numId w:val="5"/>
        </w:numPr>
        <w:tabs>
          <w:tab w:val="left" w:pos="426"/>
        </w:tabs>
        <w:spacing w:after="0" w:line="360" w:lineRule="auto"/>
        <w:ind w:hanging="294"/>
        <w:contextualSpacing/>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визначити моделі (способи утворення</w:t>
      </w:r>
      <w:r w:rsidR="00F45F3C">
        <w:rPr>
          <w:rFonts w:ascii="Times New Roman" w:eastAsia="Times New Roman" w:hAnsi="Times New Roman" w:cs="Times New Roman"/>
          <w:sz w:val="28"/>
          <w:szCs w:val="28"/>
          <w:lang w:val="uk-UA" w:eastAsia="ru-RU"/>
        </w:rPr>
        <w:t>) неологізмів пов’язаних тематично з карантином та пандемією коронавірусу</w:t>
      </w:r>
      <w:r w:rsidRPr="007476BA">
        <w:rPr>
          <w:rFonts w:ascii="Times New Roman" w:eastAsia="Times New Roman" w:hAnsi="Times New Roman" w:cs="Times New Roman"/>
          <w:sz w:val="28"/>
          <w:szCs w:val="28"/>
          <w:lang w:val="uk-UA" w:eastAsia="ru-RU"/>
        </w:rPr>
        <w:t>;</w:t>
      </w:r>
    </w:p>
    <w:p w:rsidR="007476BA" w:rsidRPr="007476BA" w:rsidRDefault="007476BA" w:rsidP="007476BA">
      <w:pPr>
        <w:numPr>
          <w:ilvl w:val="0"/>
          <w:numId w:val="5"/>
        </w:numPr>
        <w:tabs>
          <w:tab w:val="left" w:pos="426"/>
        </w:tabs>
        <w:spacing w:after="0" w:line="360" w:lineRule="auto"/>
        <w:ind w:hanging="294"/>
        <w:contextualSpacing/>
        <w:jc w:val="both"/>
        <w:rPr>
          <w:rFonts w:ascii="Times New Roman" w:eastAsia="Times New Roman" w:hAnsi="Times New Roman" w:cs="Times New Roman"/>
          <w:sz w:val="24"/>
          <w:szCs w:val="24"/>
          <w:lang w:eastAsia="ru-RU"/>
        </w:rPr>
      </w:pPr>
      <w:r w:rsidRPr="007476BA">
        <w:rPr>
          <w:rFonts w:ascii="Times New Roman" w:eastAsia="Times New Roman" w:hAnsi="Times New Roman" w:cs="Times New Roman"/>
          <w:sz w:val="28"/>
          <w:szCs w:val="28"/>
          <w:lang w:val="uk-UA" w:eastAsia="ru-RU"/>
        </w:rPr>
        <w:t>описати особливості та труднощі перекладу неологізмів з німецької українською мовою.</w:t>
      </w:r>
    </w:p>
    <w:p w:rsidR="007476BA" w:rsidRPr="007476BA" w:rsidRDefault="007476BA" w:rsidP="007476BA">
      <w:pPr>
        <w:tabs>
          <w:tab w:val="left" w:pos="426"/>
        </w:tabs>
        <w:spacing w:after="0" w:line="360" w:lineRule="auto"/>
        <w:rPr>
          <w:rFonts w:ascii="Times New Roman" w:eastAsia="Times New Roman" w:hAnsi="Times New Roman" w:cs="Times New Roman"/>
          <w:b/>
          <w:i/>
          <w:sz w:val="28"/>
          <w:szCs w:val="28"/>
          <w:lang w:val="uk-UA" w:eastAsia="ru-RU"/>
        </w:rPr>
      </w:pPr>
      <w:bookmarkStart w:id="1" w:name="_Toc346807320"/>
      <w:bookmarkStart w:id="2" w:name="_Toc346708622"/>
      <w:bookmarkStart w:id="3" w:name="_Toc346029587"/>
      <w:bookmarkStart w:id="4" w:name="_Toc344214921"/>
      <w:r w:rsidRPr="007476BA">
        <w:rPr>
          <w:rFonts w:ascii="Times New Roman" w:eastAsia="Calibri" w:hAnsi="Times New Roman" w:cs="Times New Roman"/>
          <w:b/>
          <w:bCs/>
          <w:color w:val="000000"/>
          <w:sz w:val="28"/>
          <w:szCs w:val="28"/>
          <w:lang w:val="uk-UA" w:eastAsia="ru-RU"/>
        </w:rPr>
        <w:t>Об’єктом</w:t>
      </w:r>
      <w:r w:rsidRPr="007476BA">
        <w:rPr>
          <w:rFonts w:ascii="Times New Roman" w:eastAsia="Calibri" w:hAnsi="Times New Roman" w:cs="Times New Roman"/>
          <w:bCs/>
          <w:color w:val="000000"/>
          <w:sz w:val="28"/>
          <w:szCs w:val="28"/>
          <w:lang w:val="uk-UA" w:eastAsia="ru-RU"/>
        </w:rPr>
        <w:t xml:space="preserve"> дослідження є </w:t>
      </w:r>
      <w:bookmarkEnd w:id="1"/>
      <w:bookmarkEnd w:id="2"/>
      <w:bookmarkEnd w:id="3"/>
      <w:bookmarkEnd w:id="4"/>
      <w:r w:rsidRPr="007476BA">
        <w:rPr>
          <w:rFonts w:ascii="Times New Roman" w:eastAsia="Times New Roman" w:hAnsi="Times New Roman" w:cs="Times New Roman"/>
          <w:sz w:val="28"/>
          <w:szCs w:val="28"/>
          <w:lang w:val="uk-UA" w:eastAsia="ru-RU"/>
        </w:rPr>
        <w:t>неологізми в німецькомовній пресі в період пандемії.</w:t>
      </w:r>
    </w:p>
    <w:p w:rsidR="007476BA" w:rsidRPr="007476BA" w:rsidRDefault="007476BA" w:rsidP="007476BA">
      <w:pPr>
        <w:tabs>
          <w:tab w:val="left" w:pos="426"/>
        </w:tabs>
        <w:spacing w:after="0" w:line="360" w:lineRule="auto"/>
        <w:jc w:val="both"/>
        <w:rPr>
          <w:rFonts w:ascii="Times New Roman" w:eastAsia="Calibri" w:hAnsi="Times New Roman" w:cs="Times New Roman"/>
          <w:b/>
          <w:color w:val="000000"/>
          <w:sz w:val="28"/>
          <w:szCs w:val="28"/>
          <w:lang w:val="uk-UA"/>
        </w:rPr>
      </w:pPr>
      <w:r w:rsidRPr="007476BA">
        <w:rPr>
          <w:rFonts w:ascii="Times New Roman" w:eastAsia="Calibri" w:hAnsi="Times New Roman" w:cs="Times New Roman"/>
          <w:b/>
          <w:color w:val="000000"/>
          <w:sz w:val="28"/>
          <w:szCs w:val="28"/>
          <w:lang w:val="uk-UA"/>
        </w:rPr>
        <w:t>Предметом вивчення</w:t>
      </w:r>
      <w:r w:rsidRPr="007476BA">
        <w:rPr>
          <w:rFonts w:ascii="Times New Roman" w:eastAsia="Calibri" w:hAnsi="Times New Roman" w:cs="Times New Roman"/>
          <w:color w:val="000000"/>
          <w:sz w:val="28"/>
          <w:szCs w:val="28"/>
          <w:lang w:val="uk-UA"/>
        </w:rPr>
        <w:t xml:space="preserve"> є специфіка перекладу неологізмів в німецькомовних засобах масової інформації</w:t>
      </w:r>
      <w:r w:rsidRPr="007476BA">
        <w:rPr>
          <w:rFonts w:ascii="Times New Roman" w:eastAsia="Calibri" w:hAnsi="Times New Roman" w:cs="Times New Roman"/>
          <w:bCs/>
          <w:color w:val="000000"/>
          <w:sz w:val="28"/>
          <w:szCs w:val="28"/>
          <w:lang w:val="uk-UA"/>
        </w:rPr>
        <w:t>.</w:t>
      </w:r>
      <w:r w:rsidRPr="007476BA">
        <w:rPr>
          <w:rFonts w:ascii="Times New Roman" w:eastAsia="Calibri" w:hAnsi="Times New Roman" w:cs="Times New Roman"/>
          <w:b/>
          <w:color w:val="000000"/>
          <w:sz w:val="28"/>
          <w:szCs w:val="28"/>
          <w:lang w:val="uk-UA"/>
        </w:rPr>
        <w:t xml:space="preserve"> </w:t>
      </w:r>
    </w:p>
    <w:p w:rsidR="007476BA" w:rsidRPr="007476BA" w:rsidRDefault="007476BA" w:rsidP="007476BA">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Для розв’язання поставлених завдань на різних етапах наукового пошуку </w:t>
      </w:r>
      <w:r w:rsidRPr="007476BA">
        <w:rPr>
          <w:rFonts w:ascii="Times New Roman" w:eastAsia="Times New Roman" w:hAnsi="Times New Roman" w:cs="Times New Roman"/>
          <w:sz w:val="28"/>
          <w:szCs w:val="28"/>
          <w:lang w:val="uk-UA" w:eastAsia="ru-RU"/>
        </w:rPr>
        <w:lastRenderedPageBreak/>
        <w:t xml:space="preserve">використовувалися такі </w:t>
      </w:r>
      <w:r w:rsidRPr="007476BA">
        <w:rPr>
          <w:rFonts w:ascii="Times New Roman" w:eastAsia="Times New Roman" w:hAnsi="Times New Roman" w:cs="Times New Roman"/>
          <w:b/>
          <w:sz w:val="28"/>
          <w:szCs w:val="28"/>
          <w:lang w:val="uk-UA" w:eastAsia="ru-RU"/>
        </w:rPr>
        <w:t>методи дослідження</w:t>
      </w:r>
      <w:r w:rsidRPr="007476BA">
        <w:rPr>
          <w:rFonts w:ascii="Times New Roman" w:eastAsia="Times New Roman" w:hAnsi="Times New Roman" w:cs="Times New Roman"/>
          <w:sz w:val="28"/>
          <w:szCs w:val="28"/>
          <w:lang w:val="uk-UA" w:eastAsia="ru-RU"/>
        </w:rPr>
        <w:t>:</w:t>
      </w:r>
    </w:p>
    <w:p w:rsidR="007476BA" w:rsidRPr="007476BA" w:rsidRDefault="007476BA" w:rsidP="007476BA">
      <w:pPr>
        <w:widowControl w:val="0"/>
        <w:numPr>
          <w:ilvl w:val="0"/>
          <w:numId w:val="2"/>
        </w:numPr>
        <w:tabs>
          <w:tab w:val="left" w:pos="0"/>
          <w:tab w:val="left" w:pos="284"/>
          <w:tab w:val="left" w:pos="709"/>
          <w:tab w:val="left" w:pos="1080"/>
        </w:tabs>
        <w:spacing w:after="0" w:line="360" w:lineRule="auto"/>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i/>
          <w:sz w:val="28"/>
          <w:szCs w:val="28"/>
          <w:lang w:val="uk-UA" w:eastAsia="ru-RU"/>
        </w:rPr>
        <w:t>теоретичні</w:t>
      </w:r>
      <w:r w:rsidRPr="007476BA">
        <w:rPr>
          <w:rFonts w:ascii="Times New Roman" w:eastAsia="Times New Roman" w:hAnsi="Times New Roman" w:cs="Times New Roman"/>
          <w:sz w:val="28"/>
          <w:szCs w:val="28"/>
          <w:lang w:val="uk-UA" w:eastAsia="ru-RU"/>
        </w:rPr>
        <w:t>: критичний аналіз літературних джерел із теми, що досліджується, методи системно-структурного аналізу й синтезу, за допомогою яких зіставлялися теоретичні підходи до визначення й обґрунтування концептуальних засад процесу та типології неологізації у вітчизняній та зарубіжній літературі;</w:t>
      </w:r>
    </w:p>
    <w:p w:rsidR="007476BA" w:rsidRPr="007476BA" w:rsidRDefault="007476BA" w:rsidP="007476BA">
      <w:pPr>
        <w:widowControl w:val="0"/>
        <w:numPr>
          <w:ilvl w:val="0"/>
          <w:numId w:val="2"/>
        </w:numPr>
        <w:tabs>
          <w:tab w:val="left" w:pos="0"/>
          <w:tab w:val="left" w:pos="284"/>
          <w:tab w:val="left" w:pos="709"/>
          <w:tab w:val="left" w:pos="1080"/>
        </w:tabs>
        <w:spacing w:after="0" w:line="360" w:lineRule="auto"/>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i/>
          <w:sz w:val="28"/>
          <w:szCs w:val="28"/>
          <w:lang w:val="uk-UA" w:eastAsia="ru-RU"/>
        </w:rPr>
        <w:t xml:space="preserve">методи математичної статистики </w:t>
      </w:r>
      <w:r w:rsidRPr="007476BA">
        <w:rPr>
          <w:rFonts w:ascii="Times New Roman" w:eastAsia="Times New Roman" w:hAnsi="Times New Roman" w:cs="Times New Roman"/>
          <w:sz w:val="28"/>
          <w:szCs w:val="28"/>
          <w:lang w:val="uk-UA" w:eastAsia="ru-RU"/>
        </w:rPr>
        <w:t xml:space="preserve">для математичної обробки результатів щодо порівняльного аналізу кількісного та якісного складу </w:t>
      </w:r>
      <w:r w:rsidRPr="007476BA">
        <w:rPr>
          <w:rFonts w:ascii="Times New Roman" w:eastAsia="Calibri" w:hAnsi="Times New Roman" w:cs="Times New Roman"/>
          <w:sz w:val="28"/>
          <w:szCs w:val="28"/>
          <w:lang w:val="uk-UA"/>
        </w:rPr>
        <w:t>використання неологізмів в онлайн та паперових ЗМІ</w:t>
      </w:r>
      <w:r w:rsidRPr="007476BA">
        <w:rPr>
          <w:rFonts w:ascii="Times New Roman" w:eastAsia="Times New Roman" w:hAnsi="Times New Roman" w:cs="Times New Roman"/>
          <w:sz w:val="28"/>
          <w:szCs w:val="28"/>
          <w:lang w:val="uk-UA" w:eastAsia="ru-RU"/>
        </w:rPr>
        <w:t xml:space="preserve">. </w:t>
      </w:r>
    </w:p>
    <w:p w:rsidR="007476BA" w:rsidRPr="007476BA" w:rsidRDefault="007476BA" w:rsidP="007476BA">
      <w:pPr>
        <w:widowControl w:val="0"/>
        <w:numPr>
          <w:ilvl w:val="0"/>
          <w:numId w:val="2"/>
        </w:numPr>
        <w:tabs>
          <w:tab w:val="left" w:pos="0"/>
          <w:tab w:val="left" w:pos="284"/>
          <w:tab w:val="left" w:pos="709"/>
        </w:tabs>
        <w:spacing w:after="0" w:line="360" w:lineRule="auto"/>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i/>
          <w:sz w:val="28"/>
          <w:szCs w:val="28"/>
          <w:lang w:val="uk-UA" w:eastAsia="ru-RU"/>
        </w:rPr>
        <w:t>метод перекладацького аналізу</w:t>
      </w:r>
      <w:r w:rsidRPr="007476BA">
        <w:rPr>
          <w:rFonts w:ascii="Times New Roman" w:eastAsia="Times New Roman" w:hAnsi="Times New Roman" w:cs="Times New Roman"/>
          <w:sz w:val="28"/>
          <w:szCs w:val="28"/>
          <w:lang w:val="uk-UA" w:eastAsia="ru-RU"/>
        </w:rPr>
        <w:t xml:space="preserve"> для аналізу труднощів, що можуть виникнути під час перекладу неологічних утворень та виявлення варіантів їх подолання шляхом застосування перекладацьких трансформацій.</w:t>
      </w:r>
    </w:p>
    <w:p w:rsidR="007476BA" w:rsidRPr="007476BA" w:rsidRDefault="007476BA" w:rsidP="007476BA">
      <w:pPr>
        <w:tabs>
          <w:tab w:val="left" w:pos="426"/>
        </w:tabs>
        <w:spacing w:after="0" w:line="360" w:lineRule="auto"/>
        <w:jc w:val="both"/>
        <w:rPr>
          <w:rFonts w:ascii="Times New Roman" w:eastAsia="Calibri" w:hAnsi="Times New Roman" w:cs="Times New Roman"/>
          <w:b/>
          <w:color w:val="000000"/>
          <w:sz w:val="28"/>
          <w:szCs w:val="28"/>
          <w:lang w:val="uk-UA"/>
        </w:rPr>
      </w:pPr>
      <w:r w:rsidRPr="007476BA">
        <w:rPr>
          <w:rFonts w:ascii="Times New Roman" w:eastAsia="Calibri" w:hAnsi="Times New Roman" w:cs="Times New Roman"/>
          <w:b/>
          <w:color w:val="000000"/>
          <w:sz w:val="28"/>
          <w:szCs w:val="28"/>
          <w:lang w:val="uk-UA"/>
        </w:rPr>
        <w:t xml:space="preserve">Наукова новизна роботи </w:t>
      </w:r>
      <w:r w:rsidRPr="007476BA">
        <w:rPr>
          <w:rFonts w:ascii="Times New Roman" w:eastAsia="Calibri" w:hAnsi="Times New Roman" w:cs="Times New Roman"/>
          <w:color w:val="000000"/>
          <w:sz w:val="28"/>
          <w:szCs w:val="28"/>
          <w:lang w:val="uk-UA"/>
        </w:rPr>
        <w:t>полягає</w:t>
      </w:r>
      <w:r w:rsidRPr="007476BA">
        <w:rPr>
          <w:rFonts w:ascii="Times New Roman" w:eastAsia="Calibri" w:hAnsi="Times New Roman" w:cs="Times New Roman"/>
          <w:b/>
          <w:color w:val="000000"/>
          <w:sz w:val="28"/>
          <w:szCs w:val="28"/>
          <w:lang w:val="uk-UA"/>
        </w:rPr>
        <w:t xml:space="preserve">  </w:t>
      </w:r>
      <w:r w:rsidRPr="007476BA">
        <w:rPr>
          <w:rFonts w:ascii="Times New Roman" w:eastAsia="Calibri" w:hAnsi="Times New Roman" w:cs="Times New Roman"/>
          <w:color w:val="000000"/>
          <w:sz w:val="28"/>
          <w:szCs w:val="28"/>
          <w:lang w:val="uk-UA"/>
        </w:rPr>
        <w:t>в тому, що у ній</w:t>
      </w:r>
      <w:r w:rsidRPr="007476BA">
        <w:rPr>
          <w:rFonts w:ascii="Times New Roman" w:eastAsia="Calibri" w:hAnsi="Times New Roman" w:cs="Times New Roman"/>
          <w:b/>
          <w:color w:val="000000"/>
          <w:sz w:val="28"/>
          <w:szCs w:val="28"/>
          <w:lang w:val="uk-UA"/>
        </w:rPr>
        <w:t xml:space="preserve"> </w:t>
      </w:r>
    </w:p>
    <w:p w:rsidR="007476BA" w:rsidRPr="007476BA" w:rsidRDefault="007476BA" w:rsidP="007476BA">
      <w:pPr>
        <w:numPr>
          <w:ilvl w:val="0"/>
          <w:numId w:val="3"/>
        </w:numPr>
        <w:tabs>
          <w:tab w:val="left" w:pos="426"/>
          <w:tab w:val="left" w:pos="709"/>
        </w:tabs>
        <w:spacing w:after="0" w:line="360" w:lineRule="auto"/>
        <w:jc w:val="both"/>
        <w:rPr>
          <w:rFonts w:ascii="Times New Roman" w:eastAsia="Calibri" w:hAnsi="Times New Roman" w:cs="Times New Roman"/>
          <w:color w:val="000000"/>
          <w:sz w:val="28"/>
          <w:szCs w:val="28"/>
          <w:lang w:val="uk-UA"/>
        </w:rPr>
      </w:pPr>
      <w:r w:rsidRPr="007476BA">
        <w:rPr>
          <w:rFonts w:ascii="Times New Roman" w:eastAsia="Calibri" w:hAnsi="Times New Roman" w:cs="Times New Roman"/>
          <w:b/>
          <w:color w:val="000000"/>
          <w:sz w:val="28"/>
          <w:szCs w:val="28"/>
          <w:lang w:val="uk-UA"/>
        </w:rPr>
        <w:t xml:space="preserve"> </w:t>
      </w:r>
      <w:r w:rsidRPr="007476BA">
        <w:rPr>
          <w:rFonts w:ascii="Times New Roman" w:eastAsia="Calibri" w:hAnsi="Times New Roman" w:cs="Times New Roman"/>
          <w:color w:val="000000"/>
          <w:sz w:val="28"/>
          <w:szCs w:val="28"/>
          <w:lang w:val="uk-UA"/>
        </w:rPr>
        <w:t>обґрунтовано й наведено аналіз утворення неологізмів в сучасній німецькій мові, порівняння вживання неологічних одиниць в онлайн  чи паперових виданнях в умовах пандемії;</w:t>
      </w:r>
    </w:p>
    <w:p w:rsidR="007476BA" w:rsidRPr="00300320" w:rsidRDefault="007476BA" w:rsidP="007476BA">
      <w:pPr>
        <w:numPr>
          <w:ilvl w:val="0"/>
          <w:numId w:val="3"/>
        </w:numPr>
        <w:tabs>
          <w:tab w:val="left" w:pos="426"/>
          <w:tab w:val="left" w:pos="709"/>
        </w:tabs>
        <w:spacing w:after="0" w:line="360" w:lineRule="auto"/>
        <w:jc w:val="both"/>
        <w:rPr>
          <w:rFonts w:ascii="Times New Roman" w:eastAsia="Calibri" w:hAnsi="Times New Roman" w:cs="Times New Roman"/>
          <w:b/>
          <w:color w:val="000000"/>
          <w:sz w:val="28"/>
          <w:szCs w:val="28"/>
          <w:lang w:val="uk-UA"/>
        </w:rPr>
      </w:pPr>
      <w:r w:rsidRPr="007476BA">
        <w:rPr>
          <w:rFonts w:ascii="Times New Roman" w:eastAsia="Calibri" w:hAnsi="Times New Roman" w:cs="Times New Roman"/>
          <w:i/>
          <w:color w:val="000000"/>
          <w:sz w:val="28"/>
          <w:szCs w:val="28"/>
          <w:lang w:val="uk-UA"/>
        </w:rPr>
        <w:t>набуло подальшого розвитку</w:t>
      </w:r>
      <w:r w:rsidRPr="007476BA">
        <w:rPr>
          <w:rFonts w:ascii="Times New Roman" w:eastAsia="Calibri" w:hAnsi="Times New Roman" w:cs="Times New Roman"/>
          <w:color w:val="000000"/>
          <w:sz w:val="28"/>
          <w:szCs w:val="28"/>
          <w:lang w:val="uk-UA"/>
        </w:rPr>
        <w:t xml:space="preserve"> визначення позамовних чинників, які стимулюють входження неологізмів в лексико-сем</w:t>
      </w:r>
      <w:r w:rsidR="00300320">
        <w:rPr>
          <w:rFonts w:ascii="Times New Roman" w:eastAsia="Calibri" w:hAnsi="Times New Roman" w:cs="Times New Roman"/>
          <w:color w:val="000000"/>
          <w:sz w:val="28"/>
          <w:szCs w:val="28"/>
          <w:lang w:val="uk-UA"/>
        </w:rPr>
        <w:t>античну систему німецької мови;</w:t>
      </w:r>
    </w:p>
    <w:p w:rsidR="00300320" w:rsidRPr="007476BA" w:rsidRDefault="00300320" w:rsidP="00DB7FB4">
      <w:pPr>
        <w:numPr>
          <w:ilvl w:val="0"/>
          <w:numId w:val="3"/>
        </w:numPr>
        <w:tabs>
          <w:tab w:val="left" w:pos="426"/>
          <w:tab w:val="left" w:pos="709"/>
        </w:tabs>
        <w:spacing w:after="0" w:line="360" w:lineRule="auto"/>
        <w:jc w:val="both"/>
        <w:rPr>
          <w:rFonts w:ascii="Times New Roman" w:eastAsia="Calibri" w:hAnsi="Times New Roman" w:cs="Times New Roman"/>
          <w:b/>
          <w:color w:val="000000"/>
          <w:sz w:val="28"/>
          <w:szCs w:val="28"/>
          <w:lang w:val="uk-UA"/>
        </w:rPr>
      </w:pPr>
      <w:r>
        <w:rPr>
          <w:rFonts w:ascii="Times New Roman" w:eastAsia="Calibri" w:hAnsi="Times New Roman" w:cs="Times New Roman"/>
          <w:i/>
          <w:color w:val="000000"/>
          <w:sz w:val="28"/>
          <w:szCs w:val="28"/>
          <w:lang w:val="uk-UA"/>
        </w:rPr>
        <w:t xml:space="preserve">вперше </w:t>
      </w:r>
      <w:r w:rsidRPr="00300320">
        <w:rPr>
          <w:rFonts w:ascii="Times New Roman" w:eastAsia="Calibri" w:hAnsi="Times New Roman" w:cs="Times New Roman"/>
          <w:color w:val="000000"/>
          <w:sz w:val="28"/>
          <w:szCs w:val="28"/>
          <w:lang w:val="uk-UA"/>
        </w:rPr>
        <w:t xml:space="preserve"> здійснено спробу перекладу українською інтернет-словника неологізмів </w:t>
      </w:r>
      <w:r w:rsidR="00DB7FB4" w:rsidRPr="00DB7FB4">
        <w:rPr>
          <w:rFonts w:ascii="Times New Roman" w:eastAsia="Calibri" w:hAnsi="Times New Roman" w:cs="Times New Roman"/>
          <w:color w:val="000000"/>
          <w:sz w:val="28"/>
          <w:szCs w:val="28"/>
          <w:lang w:val="uk-UA"/>
        </w:rPr>
        <w:t>Інстит</w:t>
      </w:r>
      <w:r w:rsidR="00961EEF">
        <w:rPr>
          <w:rFonts w:ascii="Times New Roman" w:eastAsia="Calibri" w:hAnsi="Times New Roman" w:cs="Times New Roman"/>
          <w:color w:val="000000"/>
          <w:sz w:val="28"/>
          <w:szCs w:val="28"/>
          <w:lang w:val="uk-UA"/>
        </w:rPr>
        <w:t>уту німецької мови імені Лейбніц</w:t>
      </w:r>
      <w:r w:rsidR="00DB7FB4" w:rsidRPr="00DB7FB4">
        <w:rPr>
          <w:rFonts w:ascii="Times New Roman" w:eastAsia="Calibri" w:hAnsi="Times New Roman" w:cs="Times New Roman"/>
          <w:color w:val="000000"/>
          <w:sz w:val="28"/>
          <w:szCs w:val="28"/>
          <w:lang w:val="uk-UA"/>
        </w:rPr>
        <w:t>а</w:t>
      </w:r>
      <w:r w:rsidRPr="00300320">
        <w:rPr>
          <w:rFonts w:ascii="Times New Roman" w:eastAsia="Calibri" w:hAnsi="Times New Roman" w:cs="Times New Roman"/>
          <w:color w:val="000000"/>
          <w:sz w:val="28"/>
          <w:szCs w:val="28"/>
          <w:lang w:val="uk-UA"/>
        </w:rPr>
        <w:t>.</w:t>
      </w:r>
    </w:p>
    <w:p w:rsidR="007476BA" w:rsidRPr="00F45F3C" w:rsidRDefault="007476BA" w:rsidP="007476BA">
      <w:pPr>
        <w:tabs>
          <w:tab w:val="left" w:pos="426"/>
        </w:tabs>
        <w:spacing w:after="0" w:line="360" w:lineRule="auto"/>
        <w:jc w:val="both"/>
        <w:rPr>
          <w:rFonts w:ascii="Times New Roman" w:eastAsia="Times New Roman" w:hAnsi="Times New Roman" w:cs="Times New Roman"/>
          <w:sz w:val="24"/>
          <w:szCs w:val="24"/>
          <w:lang w:val="uk-UA" w:eastAsia="ru-RU"/>
        </w:rPr>
      </w:pPr>
      <w:r w:rsidRPr="007476BA">
        <w:rPr>
          <w:rFonts w:ascii="Times New Roman" w:eastAsia="Times New Roman" w:hAnsi="Times New Roman" w:cs="Times New Roman"/>
          <w:b/>
          <w:sz w:val="28"/>
          <w:szCs w:val="28"/>
          <w:lang w:val="uk-UA" w:eastAsia="ru-RU"/>
        </w:rPr>
        <w:t xml:space="preserve">Теоретичне значення </w:t>
      </w:r>
      <w:r w:rsidRPr="007476BA">
        <w:rPr>
          <w:rFonts w:ascii="Times New Roman" w:eastAsia="Times New Roman" w:hAnsi="Times New Roman" w:cs="Times New Roman"/>
          <w:sz w:val="28"/>
          <w:szCs w:val="28"/>
          <w:lang w:val="uk-UA" w:eastAsia="ru-RU"/>
        </w:rPr>
        <w:t xml:space="preserve">полягає у виявленні особливостей поповнення та функціонування лексики сучасної німецької мови неологізмами на позначення пандемії коронавірусу; </w:t>
      </w:r>
      <w:r w:rsidRPr="007476BA">
        <w:rPr>
          <w:rFonts w:ascii="Times New Roman" w:eastAsia="Times New Roman" w:hAnsi="Times New Roman" w:cs="Times New Roman"/>
          <w:color w:val="000000"/>
          <w:sz w:val="28"/>
          <w:szCs w:val="28"/>
          <w:lang w:val="uk-UA"/>
        </w:rPr>
        <w:t>визначення кількісного та якісного складу нових лексичних одиниць в німецькомовній пресі; аналізу використання неологізмів та визначення у в</w:t>
      </w:r>
      <w:r w:rsidR="00903B95">
        <w:rPr>
          <w:rFonts w:ascii="Times New Roman" w:eastAsia="Times New Roman" w:hAnsi="Times New Roman" w:cs="Times New Roman"/>
          <w:color w:val="000000"/>
          <w:sz w:val="28"/>
          <w:szCs w:val="28"/>
          <w:lang w:val="uk-UA"/>
        </w:rPr>
        <w:t>ідсотковому відношенні кількості</w:t>
      </w:r>
      <w:r w:rsidRPr="007476BA">
        <w:rPr>
          <w:rFonts w:ascii="Times New Roman" w:eastAsia="Times New Roman" w:hAnsi="Times New Roman" w:cs="Times New Roman"/>
          <w:color w:val="000000"/>
          <w:sz w:val="28"/>
          <w:szCs w:val="28"/>
          <w:lang w:val="uk-UA"/>
        </w:rPr>
        <w:t xml:space="preserve"> новоутворених слів у статтях сучасних німецьких часописів; </w:t>
      </w:r>
      <w:r w:rsidRPr="007476BA">
        <w:rPr>
          <w:rFonts w:ascii="Times New Roman" w:eastAsia="Times New Roman" w:hAnsi="Times New Roman" w:cs="Times New Roman"/>
          <w:bCs/>
          <w:color w:val="000000"/>
          <w:sz w:val="28"/>
          <w:szCs w:val="28"/>
          <w:lang w:val="uk-UA" w:eastAsia="ru-RU"/>
        </w:rPr>
        <w:t xml:space="preserve">визначення позамовних чинників, які стимулюють входження </w:t>
      </w:r>
      <w:r w:rsidRPr="007476BA">
        <w:rPr>
          <w:rFonts w:ascii="Times New Roman" w:eastAsia="Times New Roman" w:hAnsi="Times New Roman" w:cs="Times New Roman"/>
          <w:sz w:val="28"/>
          <w:szCs w:val="28"/>
          <w:lang w:val="uk-UA" w:eastAsia="ru-RU"/>
        </w:rPr>
        <w:t xml:space="preserve">неологізмів </w:t>
      </w:r>
      <w:r w:rsidRPr="007476BA">
        <w:rPr>
          <w:rFonts w:ascii="Times New Roman" w:eastAsia="Times New Roman" w:hAnsi="Times New Roman" w:cs="Times New Roman"/>
          <w:bCs/>
          <w:color w:val="000000"/>
          <w:sz w:val="28"/>
          <w:szCs w:val="28"/>
          <w:lang w:val="uk-UA" w:eastAsia="ru-RU"/>
        </w:rPr>
        <w:t>у лексико-семантичну систему німецької мови</w:t>
      </w:r>
      <w:r w:rsidRPr="007476BA">
        <w:rPr>
          <w:rFonts w:ascii="Times New Roman" w:eastAsia="Calibri" w:hAnsi="Times New Roman" w:cs="Times New Roman"/>
          <w:bCs/>
          <w:color w:val="000000"/>
          <w:sz w:val="28"/>
          <w:szCs w:val="28"/>
          <w:lang w:val="uk-UA" w:eastAsia="ru-RU"/>
        </w:rPr>
        <w:t>.</w:t>
      </w:r>
    </w:p>
    <w:p w:rsidR="007476BA" w:rsidRDefault="007476BA" w:rsidP="007476BA">
      <w:pPr>
        <w:tabs>
          <w:tab w:val="left" w:pos="426"/>
        </w:tabs>
        <w:spacing w:after="0" w:line="360" w:lineRule="auto"/>
        <w:jc w:val="both"/>
        <w:rPr>
          <w:rFonts w:ascii="Times New Roman" w:eastAsia="Calibri" w:hAnsi="Times New Roman" w:cs="Times New Roman"/>
          <w:color w:val="000000"/>
          <w:spacing w:val="-3"/>
          <w:sz w:val="28"/>
          <w:szCs w:val="28"/>
          <w:lang w:val="uk-UA"/>
        </w:rPr>
      </w:pPr>
      <w:r w:rsidRPr="007476BA">
        <w:rPr>
          <w:rFonts w:ascii="Times New Roman" w:eastAsia="Calibri" w:hAnsi="Times New Roman" w:cs="Times New Roman"/>
          <w:b/>
          <w:color w:val="000000"/>
          <w:sz w:val="28"/>
          <w:szCs w:val="28"/>
          <w:lang w:val="uk-UA"/>
        </w:rPr>
        <w:lastRenderedPageBreak/>
        <w:t xml:space="preserve">Практичне значення </w:t>
      </w:r>
      <w:r w:rsidRPr="007476BA">
        <w:rPr>
          <w:rFonts w:ascii="Times New Roman" w:eastAsia="Calibri" w:hAnsi="Times New Roman" w:cs="Times New Roman"/>
          <w:color w:val="000000"/>
          <w:sz w:val="28"/>
          <w:szCs w:val="28"/>
          <w:lang w:val="uk-UA"/>
        </w:rPr>
        <w:t xml:space="preserve">полягає у відборі лексичного матеріалу в  німецькомовній пресі та  вивченні особливостей перекладацької роботи з неологізмами утвореними в період пандемії. Отримані результати магістерського дослідження можуть бути використані у </w:t>
      </w:r>
      <w:r w:rsidRPr="007476BA">
        <w:rPr>
          <w:rFonts w:ascii="Times New Roman" w:eastAsia="Calibri" w:hAnsi="Times New Roman" w:cs="Times New Roman"/>
          <w:color w:val="000000"/>
          <w:spacing w:val="-3"/>
          <w:sz w:val="28"/>
          <w:szCs w:val="28"/>
          <w:lang w:val="uk-UA"/>
        </w:rPr>
        <w:t>навчальних курсах з лексикології та теорії перекладу.</w:t>
      </w:r>
    </w:p>
    <w:p w:rsidR="00CC50FF" w:rsidRPr="003471BF" w:rsidRDefault="00300320" w:rsidP="008F2FE5">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М</w:t>
      </w:r>
      <w:r w:rsidRPr="00C52C2C">
        <w:rPr>
          <w:rFonts w:ascii="Times New Roman" w:eastAsia="SimSun" w:hAnsi="Times New Roman" w:cs="Times New Roman"/>
          <w:color w:val="000000"/>
          <w:kern w:val="1"/>
          <w:sz w:val="28"/>
          <w:szCs w:val="28"/>
          <w:lang w:val="uk-UA" w:eastAsia="zh-CN" w:bidi="hi-IN"/>
        </w:rPr>
        <w:t>атеріалом дослідження</w:t>
      </w:r>
      <w:r w:rsidRPr="00C52C2C">
        <w:rPr>
          <w:rFonts w:ascii="Times New Roman" w:eastAsia="Times New Roman" w:hAnsi="Times New Roman" w:cs="Times New Roman"/>
          <w:b/>
          <w:sz w:val="28"/>
          <w:szCs w:val="28"/>
          <w:lang w:val="uk-UA" w:eastAsia="ru-RU"/>
        </w:rPr>
        <w:t xml:space="preserve"> </w:t>
      </w:r>
      <w:r w:rsidRPr="00C52C2C">
        <w:rPr>
          <w:rFonts w:ascii="Times New Roman" w:eastAsia="SimSun" w:hAnsi="Times New Roman" w:cs="Times New Roman"/>
          <w:color w:val="000000"/>
          <w:kern w:val="1"/>
          <w:sz w:val="28"/>
          <w:szCs w:val="28"/>
          <w:lang w:val="uk-UA" w:eastAsia="zh-CN" w:bidi="hi-IN"/>
        </w:rPr>
        <w:t xml:space="preserve">слугували  новітні  лексичні  одиниці  сучасної  німецької мови ХХІ століття, </w:t>
      </w:r>
      <w:r w:rsidR="008F2FE5">
        <w:rPr>
          <w:rFonts w:ascii="Times New Roman" w:eastAsia="SimSun" w:hAnsi="Times New Roman" w:cs="Times New Roman"/>
          <w:color w:val="000000"/>
          <w:kern w:val="1"/>
          <w:sz w:val="28"/>
          <w:szCs w:val="28"/>
          <w:lang w:val="uk-UA" w:eastAsia="zh-CN" w:bidi="hi-IN"/>
        </w:rPr>
        <w:t>які були взят</w:t>
      </w:r>
      <w:r w:rsidR="008F2FE5">
        <w:rPr>
          <w:rFonts w:ascii="Times New Roman" w:eastAsia="SimSun" w:hAnsi="Times New Roman" w:cs="Times New Roman"/>
          <w:color w:val="000000"/>
          <w:kern w:val="1"/>
          <w:sz w:val="28"/>
          <w:szCs w:val="28"/>
          <w:lang w:val="de-DE" w:eastAsia="zh-CN" w:bidi="hi-IN"/>
        </w:rPr>
        <w:t>i</w:t>
      </w:r>
      <w:r w:rsidR="00CC50FF">
        <w:rPr>
          <w:rFonts w:ascii="Times New Roman" w:eastAsia="SimSun" w:hAnsi="Times New Roman" w:cs="Times New Roman"/>
          <w:color w:val="000000"/>
          <w:kern w:val="1"/>
          <w:sz w:val="28"/>
          <w:szCs w:val="28"/>
          <w:lang w:val="uk-UA" w:eastAsia="zh-CN" w:bidi="hi-IN"/>
        </w:rPr>
        <w:t xml:space="preserve"> й систематизовані з </w:t>
      </w:r>
      <w:r w:rsidR="00C526E3">
        <w:rPr>
          <w:rFonts w:ascii="Times New Roman" w:eastAsia="SimSun" w:hAnsi="Times New Roman" w:cs="Times New Roman"/>
          <w:color w:val="000000"/>
          <w:kern w:val="1"/>
          <w:sz w:val="28"/>
          <w:szCs w:val="28"/>
          <w:lang w:val="uk-UA" w:eastAsia="zh-CN" w:bidi="hi-IN"/>
        </w:rPr>
        <w:t>німецькомовних онлайн журналів та газет</w:t>
      </w:r>
      <w:r w:rsidR="00903B95">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Der</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Spiegel</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S</w:t>
      </w:r>
      <w:r w:rsidR="008F2FE5" w:rsidRPr="00F45F3C">
        <w:rPr>
          <w:rFonts w:ascii="Times New Roman" w:eastAsia="SimSun" w:hAnsi="Times New Roman" w:cs="Times New Roman"/>
          <w:color w:val="000000"/>
          <w:kern w:val="1"/>
          <w:sz w:val="28"/>
          <w:szCs w:val="28"/>
          <w:lang w:val="uk-UA" w:eastAsia="zh-CN" w:bidi="hi-IN"/>
        </w:rPr>
        <w:t>ü</w:t>
      </w:r>
      <w:r w:rsidR="008F2FE5">
        <w:rPr>
          <w:rFonts w:ascii="Times New Roman" w:eastAsia="SimSun" w:hAnsi="Times New Roman" w:cs="Times New Roman"/>
          <w:color w:val="000000"/>
          <w:kern w:val="1"/>
          <w:sz w:val="28"/>
          <w:szCs w:val="28"/>
          <w:lang w:val="de-DE" w:eastAsia="zh-CN" w:bidi="hi-IN"/>
        </w:rPr>
        <w:t>ddeutsche</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Zeitung</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Frankfurter</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Allgemeine</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Zeitung</w:t>
      </w:r>
      <w:r w:rsidR="002A0152">
        <w:rPr>
          <w:rFonts w:ascii="Times New Roman" w:eastAsia="SimSun" w:hAnsi="Times New Roman" w:cs="Times New Roman"/>
          <w:color w:val="000000"/>
          <w:kern w:val="1"/>
          <w:sz w:val="28"/>
          <w:szCs w:val="28"/>
          <w:lang w:val="uk-UA" w:eastAsia="zh-CN" w:bidi="hi-IN"/>
        </w:rPr>
        <w:t xml:space="preserve">, </w:t>
      </w:r>
      <w:r w:rsidR="008F2FE5" w:rsidRPr="008F2FE5">
        <w:rPr>
          <w:rFonts w:ascii="Times New Roman" w:eastAsia="SimSun" w:hAnsi="Times New Roman" w:cs="Times New Roman"/>
          <w:color w:val="000000"/>
          <w:kern w:val="1"/>
          <w:sz w:val="28"/>
          <w:szCs w:val="28"/>
          <w:lang w:val="de-DE" w:eastAsia="zh-CN" w:bidi="hi-IN"/>
        </w:rPr>
        <w:t>Neue</w:t>
      </w:r>
      <w:r w:rsidR="008F2FE5" w:rsidRPr="00F45F3C">
        <w:rPr>
          <w:rFonts w:ascii="Times New Roman" w:eastAsia="SimSun" w:hAnsi="Times New Roman" w:cs="Times New Roman"/>
          <w:color w:val="000000"/>
          <w:kern w:val="1"/>
          <w:sz w:val="28"/>
          <w:szCs w:val="28"/>
          <w:lang w:val="uk-UA" w:eastAsia="zh-CN" w:bidi="hi-IN"/>
        </w:rPr>
        <w:t xml:space="preserve"> </w:t>
      </w:r>
      <w:r w:rsidR="008F2FE5" w:rsidRPr="008F2FE5">
        <w:rPr>
          <w:rFonts w:ascii="Times New Roman" w:eastAsia="SimSun" w:hAnsi="Times New Roman" w:cs="Times New Roman"/>
          <w:color w:val="000000"/>
          <w:kern w:val="1"/>
          <w:sz w:val="28"/>
          <w:szCs w:val="28"/>
          <w:lang w:val="de-DE" w:eastAsia="zh-CN" w:bidi="hi-IN"/>
        </w:rPr>
        <w:t>Z</w:t>
      </w:r>
      <w:r w:rsidR="008F2FE5" w:rsidRPr="00F45F3C">
        <w:rPr>
          <w:rFonts w:ascii="Times New Roman" w:eastAsia="SimSun" w:hAnsi="Times New Roman" w:cs="Times New Roman"/>
          <w:color w:val="000000"/>
          <w:kern w:val="1"/>
          <w:sz w:val="28"/>
          <w:szCs w:val="28"/>
          <w:lang w:val="uk-UA" w:eastAsia="zh-CN" w:bidi="hi-IN"/>
        </w:rPr>
        <w:t>ü</w:t>
      </w:r>
      <w:r w:rsidR="008F2FE5" w:rsidRPr="008F2FE5">
        <w:rPr>
          <w:rFonts w:ascii="Times New Roman" w:eastAsia="SimSun" w:hAnsi="Times New Roman" w:cs="Times New Roman"/>
          <w:color w:val="000000"/>
          <w:kern w:val="1"/>
          <w:sz w:val="28"/>
          <w:szCs w:val="28"/>
          <w:lang w:val="de-DE" w:eastAsia="zh-CN" w:bidi="hi-IN"/>
        </w:rPr>
        <w:t>r</w:t>
      </w:r>
      <w:r w:rsidR="00303320">
        <w:rPr>
          <w:rFonts w:ascii="Times New Roman" w:eastAsia="SimSun" w:hAnsi="Times New Roman" w:cs="Times New Roman"/>
          <w:color w:val="000000"/>
          <w:kern w:val="1"/>
          <w:sz w:val="28"/>
          <w:szCs w:val="28"/>
          <w:lang w:val="uk-UA" w:eastAsia="zh-CN" w:bidi="hi-IN"/>
        </w:rPr>
        <w:t>і</w:t>
      </w:r>
      <w:r w:rsidR="008F2FE5" w:rsidRPr="008F2FE5">
        <w:rPr>
          <w:rFonts w:ascii="Times New Roman" w:eastAsia="SimSun" w:hAnsi="Times New Roman" w:cs="Times New Roman"/>
          <w:color w:val="000000"/>
          <w:kern w:val="1"/>
          <w:sz w:val="28"/>
          <w:szCs w:val="28"/>
          <w:lang w:val="de-DE" w:eastAsia="zh-CN" w:bidi="hi-IN"/>
        </w:rPr>
        <w:t>cher</w:t>
      </w:r>
      <w:r w:rsidR="008F2FE5" w:rsidRPr="00F45F3C">
        <w:rPr>
          <w:rFonts w:ascii="Times New Roman" w:eastAsia="SimSun" w:hAnsi="Times New Roman" w:cs="Times New Roman"/>
          <w:color w:val="000000"/>
          <w:kern w:val="1"/>
          <w:sz w:val="28"/>
          <w:szCs w:val="28"/>
          <w:lang w:val="uk-UA" w:eastAsia="zh-CN" w:bidi="hi-IN"/>
        </w:rPr>
        <w:t xml:space="preserve"> </w:t>
      </w:r>
      <w:r w:rsidR="008F2FE5" w:rsidRPr="008F2FE5">
        <w:rPr>
          <w:rFonts w:ascii="Times New Roman" w:eastAsia="SimSun" w:hAnsi="Times New Roman" w:cs="Times New Roman"/>
          <w:color w:val="000000"/>
          <w:kern w:val="1"/>
          <w:sz w:val="28"/>
          <w:szCs w:val="28"/>
          <w:lang w:val="de-DE" w:eastAsia="zh-CN" w:bidi="hi-IN"/>
        </w:rPr>
        <w:t>Zeitung</w:t>
      </w:r>
      <w:r w:rsidR="008F2FE5" w:rsidRPr="00F45F3C">
        <w:rPr>
          <w:rFonts w:ascii="Times New Roman" w:eastAsia="SimSun" w:hAnsi="Times New Roman" w:cs="Times New Roman"/>
          <w:color w:val="000000"/>
          <w:kern w:val="1"/>
          <w:sz w:val="28"/>
          <w:szCs w:val="28"/>
          <w:lang w:val="uk-UA" w:eastAsia="zh-CN" w:bidi="hi-IN"/>
        </w:rPr>
        <w:t xml:space="preserve">, </w:t>
      </w:r>
      <w:r w:rsidR="008F2FE5" w:rsidRPr="008F2FE5">
        <w:rPr>
          <w:rFonts w:ascii="Times New Roman" w:eastAsia="SimSun" w:hAnsi="Times New Roman" w:cs="Times New Roman"/>
          <w:color w:val="000000"/>
          <w:kern w:val="1"/>
          <w:sz w:val="28"/>
          <w:szCs w:val="28"/>
          <w:lang w:val="de-DE" w:eastAsia="zh-CN" w:bidi="hi-IN"/>
        </w:rPr>
        <w:t>Ruhr</w:t>
      </w:r>
      <w:r w:rsidR="008F2FE5" w:rsidRPr="00F45F3C">
        <w:rPr>
          <w:rFonts w:ascii="Times New Roman" w:eastAsia="SimSun" w:hAnsi="Times New Roman" w:cs="Times New Roman"/>
          <w:color w:val="000000"/>
          <w:kern w:val="1"/>
          <w:sz w:val="28"/>
          <w:szCs w:val="28"/>
          <w:lang w:val="uk-UA" w:eastAsia="zh-CN" w:bidi="hi-IN"/>
        </w:rPr>
        <w:t xml:space="preserve"> </w:t>
      </w:r>
      <w:r w:rsidR="008F2FE5" w:rsidRPr="008F2FE5">
        <w:rPr>
          <w:rFonts w:ascii="Times New Roman" w:eastAsia="SimSun" w:hAnsi="Times New Roman" w:cs="Times New Roman"/>
          <w:color w:val="000000"/>
          <w:kern w:val="1"/>
          <w:sz w:val="28"/>
          <w:szCs w:val="28"/>
          <w:lang w:val="de-DE" w:eastAsia="zh-CN" w:bidi="hi-IN"/>
        </w:rPr>
        <w:t>Nachrichten</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Skyscanner</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die</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de-DE" w:eastAsia="zh-CN" w:bidi="hi-IN"/>
        </w:rPr>
        <w:t>Welt</w:t>
      </w:r>
      <w:r w:rsidR="001554F6">
        <w:rPr>
          <w:rFonts w:ascii="Times New Roman" w:eastAsia="SimSun" w:hAnsi="Times New Roman" w:cs="Times New Roman"/>
          <w:color w:val="000000"/>
          <w:kern w:val="1"/>
          <w:sz w:val="28"/>
          <w:szCs w:val="28"/>
          <w:lang w:val="uk-UA" w:eastAsia="zh-CN" w:bidi="hi-IN"/>
        </w:rPr>
        <w:t>, і т. д.</w:t>
      </w:r>
      <w:r w:rsidR="008F2FE5">
        <w:rPr>
          <w:rFonts w:ascii="Times New Roman" w:eastAsia="SimSun" w:hAnsi="Times New Roman" w:cs="Times New Roman"/>
          <w:color w:val="000000"/>
          <w:kern w:val="1"/>
          <w:sz w:val="28"/>
          <w:szCs w:val="28"/>
          <w:lang w:val="uk-UA" w:eastAsia="zh-CN" w:bidi="hi-IN"/>
        </w:rPr>
        <w:t>.</w:t>
      </w:r>
      <w:r w:rsidR="008F2FE5" w:rsidRPr="00F45F3C">
        <w:rPr>
          <w:rFonts w:ascii="Times New Roman" w:eastAsia="SimSun" w:hAnsi="Times New Roman" w:cs="Times New Roman"/>
          <w:color w:val="000000"/>
          <w:kern w:val="1"/>
          <w:sz w:val="28"/>
          <w:szCs w:val="28"/>
          <w:lang w:val="uk-UA" w:eastAsia="zh-CN" w:bidi="hi-IN"/>
        </w:rPr>
        <w:t xml:space="preserve"> </w:t>
      </w:r>
      <w:r w:rsidR="008F2FE5">
        <w:rPr>
          <w:rFonts w:ascii="Times New Roman" w:eastAsia="SimSun" w:hAnsi="Times New Roman" w:cs="Times New Roman"/>
          <w:color w:val="000000"/>
          <w:kern w:val="1"/>
          <w:sz w:val="28"/>
          <w:szCs w:val="28"/>
          <w:lang w:val="uk-UA" w:eastAsia="zh-CN" w:bidi="hi-IN"/>
        </w:rPr>
        <w:t>Наявний неологічний лексикон представлений</w:t>
      </w:r>
      <w:r w:rsidR="001554F6">
        <w:rPr>
          <w:rFonts w:ascii="Times New Roman" w:eastAsia="SimSun" w:hAnsi="Times New Roman" w:cs="Times New Roman"/>
          <w:color w:val="000000"/>
          <w:kern w:val="1"/>
          <w:sz w:val="28"/>
          <w:szCs w:val="28"/>
          <w:lang w:val="uk-UA" w:eastAsia="zh-CN" w:bidi="hi-IN"/>
        </w:rPr>
        <w:t xml:space="preserve"> в інтернет-словнику </w:t>
      </w:r>
      <w:r w:rsidRPr="00C52C2C">
        <w:rPr>
          <w:rFonts w:ascii="Times New Roman" w:eastAsia="SimSun" w:hAnsi="Times New Roman" w:cs="Times New Roman"/>
          <w:color w:val="000000"/>
          <w:kern w:val="1"/>
          <w:sz w:val="28"/>
          <w:szCs w:val="28"/>
          <w:lang w:val="uk-UA" w:eastAsia="zh-CN" w:bidi="hi-IN"/>
        </w:rPr>
        <w:t>неологізмів (Neologismenwörterbuch) Інституту німецьк</w:t>
      </w:r>
      <w:r w:rsidR="00F45F3C">
        <w:rPr>
          <w:rFonts w:ascii="Times New Roman" w:eastAsia="SimSun" w:hAnsi="Times New Roman" w:cs="Times New Roman"/>
          <w:color w:val="000000"/>
          <w:kern w:val="1"/>
          <w:sz w:val="28"/>
          <w:szCs w:val="28"/>
          <w:lang w:val="uk-UA" w:eastAsia="zh-CN" w:bidi="hi-IN"/>
        </w:rPr>
        <w:t>ої мови</w:t>
      </w:r>
      <w:r w:rsidR="00A672E1">
        <w:rPr>
          <w:rFonts w:ascii="Times New Roman" w:eastAsia="SimSun" w:hAnsi="Times New Roman" w:cs="Times New Roman"/>
          <w:color w:val="000000"/>
          <w:kern w:val="1"/>
          <w:sz w:val="28"/>
          <w:szCs w:val="28"/>
          <w:lang w:val="uk-UA" w:eastAsia="zh-CN" w:bidi="hi-IN"/>
        </w:rPr>
        <w:t xml:space="preserve"> </w:t>
      </w:r>
      <w:r w:rsidR="00961EEF">
        <w:rPr>
          <w:rFonts w:ascii="Times New Roman" w:eastAsia="SimSun" w:hAnsi="Times New Roman" w:cs="Times New Roman"/>
          <w:color w:val="000000"/>
          <w:kern w:val="1"/>
          <w:sz w:val="28"/>
          <w:szCs w:val="28"/>
          <w:lang w:val="uk-UA" w:eastAsia="zh-CN" w:bidi="hi-IN"/>
        </w:rPr>
        <w:t xml:space="preserve">імені Лейбніца </w:t>
      </w:r>
      <w:r w:rsidRPr="00C52C2C">
        <w:rPr>
          <w:rFonts w:ascii="Times New Roman" w:eastAsia="SimSun" w:hAnsi="Times New Roman" w:cs="Times New Roman"/>
          <w:color w:val="000000"/>
          <w:kern w:val="1"/>
          <w:sz w:val="28"/>
          <w:szCs w:val="28"/>
          <w:lang w:val="uk-UA" w:eastAsia="zh-CN" w:bidi="hi-IN"/>
        </w:rPr>
        <w:t>в м. Мангайм (IDS), починаючи з кінця 2019 р</w:t>
      </w:r>
      <w:r w:rsidR="00786122">
        <w:rPr>
          <w:rFonts w:ascii="Times New Roman" w:eastAsia="SimSun" w:hAnsi="Times New Roman" w:cs="Times New Roman"/>
          <w:color w:val="000000"/>
          <w:kern w:val="1"/>
          <w:sz w:val="28"/>
          <w:szCs w:val="28"/>
          <w:lang w:val="uk-UA" w:eastAsia="zh-CN" w:bidi="hi-IN"/>
        </w:rPr>
        <w:t>оку</w:t>
      </w:r>
      <w:r w:rsidR="00CC50FF">
        <w:rPr>
          <w:rFonts w:ascii="Times New Roman" w:eastAsia="SimSun" w:hAnsi="Times New Roman" w:cs="Times New Roman"/>
          <w:color w:val="000000"/>
          <w:kern w:val="1"/>
          <w:sz w:val="28"/>
          <w:szCs w:val="28"/>
          <w:lang w:val="uk-UA" w:eastAsia="zh-CN" w:bidi="hi-IN"/>
        </w:rPr>
        <w:t xml:space="preserve">. </w:t>
      </w:r>
      <w:r w:rsidRPr="00C52C2C">
        <w:rPr>
          <w:rFonts w:ascii="Times New Roman" w:eastAsia="SimSun" w:hAnsi="Times New Roman" w:cs="Times New Roman"/>
          <w:color w:val="000000"/>
          <w:kern w:val="1"/>
          <w:sz w:val="28"/>
          <w:szCs w:val="28"/>
          <w:lang w:val="uk-UA" w:eastAsia="zh-CN" w:bidi="hi-IN"/>
        </w:rPr>
        <w:t>У цих джерелах методом суцільної вибірки обрано для аналізу неологізми, утворені в період пандемії коронавірусу, загальною кількістю 1050 лексичних одиниць.</w:t>
      </w:r>
    </w:p>
    <w:p w:rsidR="007476BA" w:rsidRPr="00F45F3C" w:rsidRDefault="00CC50FF" w:rsidP="00CC50FF">
      <w:pPr>
        <w:spacing w:after="0" w:line="360" w:lineRule="auto"/>
        <w:jc w:val="both"/>
        <w:rPr>
          <w:rFonts w:ascii="Times New Roman" w:eastAsia="Times New Roman" w:hAnsi="Times New Roman" w:cs="Times New Roman"/>
          <w:sz w:val="28"/>
          <w:szCs w:val="28"/>
          <w:lang w:val="uk-UA" w:eastAsia="ru-RU"/>
        </w:rPr>
      </w:pPr>
      <w:r w:rsidRPr="00CC50FF">
        <w:rPr>
          <w:rFonts w:ascii="Times New Roman" w:eastAsia="Calibri" w:hAnsi="Times New Roman" w:cs="Times New Roman"/>
          <w:color w:val="000000"/>
          <w:sz w:val="28"/>
          <w:szCs w:val="28"/>
          <w:lang w:val="uk-UA"/>
        </w:rPr>
        <w:t xml:space="preserve">           </w:t>
      </w:r>
      <w:r w:rsidR="007476BA" w:rsidRPr="00F45F3C">
        <w:rPr>
          <w:rFonts w:ascii="Times New Roman" w:eastAsia="Times New Roman" w:hAnsi="Times New Roman" w:cs="Times New Roman"/>
          <w:sz w:val="28"/>
          <w:szCs w:val="28"/>
          <w:lang w:val="uk-UA" w:eastAsia="ru-RU"/>
        </w:rPr>
        <w:t xml:space="preserve">Мета і завдання  роботи зумовили таку її </w:t>
      </w:r>
      <w:r w:rsidR="007476BA" w:rsidRPr="00F45F3C">
        <w:rPr>
          <w:rFonts w:ascii="Times New Roman" w:eastAsia="Times New Roman" w:hAnsi="Times New Roman" w:cs="Times New Roman"/>
          <w:b/>
          <w:bCs/>
          <w:sz w:val="28"/>
          <w:szCs w:val="28"/>
          <w:lang w:val="uk-UA" w:eastAsia="ru-RU"/>
        </w:rPr>
        <w:t>структуру</w:t>
      </w:r>
      <w:r w:rsidR="007476BA" w:rsidRPr="00F45F3C">
        <w:rPr>
          <w:rFonts w:ascii="Times New Roman" w:eastAsia="Times New Roman" w:hAnsi="Times New Roman" w:cs="Times New Roman"/>
          <w:sz w:val="28"/>
          <w:szCs w:val="28"/>
          <w:lang w:val="uk-UA" w:eastAsia="ru-RU"/>
        </w:rPr>
        <w:t xml:space="preserve">: робота складається зі вступу, головної частини (розділ </w:t>
      </w:r>
      <w:r w:rsidR="007476BA" w:rsidRPr="007476BA">
        <w:rPr>
          <w:rFonts w:ascii="Times New Roman" w:eastAsia="Times New Roman" w:hAnsi="Times New Roman" w:cs="Times New Roman"/>
          <w:sz w:val="28"/>
          <w:szCs w:val="28"/>
          <w:lang w:val="uk-UA" w:eastAsia="ru-RU"/>
        </w:rPr>
        <w:t>1</w:t>
      </w:r>
      <w:r w:rsidR="007476BA" w:rsidRPr="00F45F3C">
        <w:rPr>
          <w:rFonts w:ascii="Times New Roman" w:eastAsia="Times New Roman" w:hAnsi="Times New Roman" w:cs="Times New Roman"/>
          <w:sz w:val="28"/>
          <w:szCs w:val="28"/>
          <w:lang w:val="uk-UA" w:eastAsia="ru-RU"/>
        </w:rPr>
        <w:t xml:space="preserve"> </w:t>
      </w:r>
      <w:r w:rsidR="007476BA" w:rsidRPr="007476BA">
        <w:rPr>
          <w:rFonts w:ascii="Times New Roman" w:eastAsia="Times New Roman" w:hAnsi="Times New Roman" w:cs="Times New Roman"/>
          <w:sz w:val="28"/>
          <w:szCs w:val="28"/>
          <w:lang w:val="uk-UA" w:eastAsia="ru-RU"/>
        </w:rPr>
        <w:t xml:space="preserve">«Теоретичні засади вивчення неологізмів в сучасному мовознавстві», </w:t>
      </w:r>
      <w:r w:rsidR="007476BA" w:rsidRPr="00F45F3C">
        <w:rPr>
          <w:rFonts w:ascii="Times New Roman" w:eastAsia="Times New Roman" w:hAnsi="Times New Roman" w:cs="Times New Roman"/>
          <w:sz w:val="28"/>
          <w:szCs w:val="28"/>
          <w:lang w:val="uk-UA" w:eastAsia="ru-RU"/>
        </w:rPr>
        <w:t xml:space="preserve">розділ </w:t>
      </w:r>
      <w:r w:rsidR="007476BA" w:rsidRPr="007476BA">
        <w:rPr>
          <w:rFonts w:ascii="Times New Roman" w:eastAsia="Times New Roman" w:hAnsi="Times New Roman" w:cs="Times New Roman"/>
          <w:sz w:val="28"/>
          <w:szCs w:val="28"/>
          <w:lang w:val="uk-UA" w:eastAsia="ru-RU"/>
        </w:rPr>
        <w:t>2</w:t>
      </w:r>
      <w:r w:rsidR="007476BA" w:rsidRPr="00F45F3C">
        <w:rPr>
          <w:rFonts w:ascii="Times New Roman" w:eastAsia="Times New Roman" w:hAnsi="Times New Roman" w:cs="Times New Roman"/>
          <w:sz w:val="28"/>
          <w:szCs w:val="28"/>
          <w:lang w:val="uk-UA" w:eastAsia="ru-RU"/>
        </w:rPr>
        <w:t xml:space="preserve"> </w:t>
      </w:r>
      <w:r w:rsidR="007476BA" w:rsidRPr="007476BA">
        <w:rPr>
          <w:rFonts w:ascii="Times New Roman" w:eastAsia="Times New Roman" w:hAnsi="Times New Roman" w:cs="Times New Roman"/>
          <w:sz w:val="28"/>
          <w:szCs w:val="28"/>
          <w:lang w:val="uk-UA" w:eastAsia="ru-RU"/>
        </w:rPr>
        <w:t>«</w:t>
      </w:r>
      <w:r w:rsidR="00300320" w:rsidRPr="00300320">
        <w:rPr>
          <w:rFonts w:ascii="Times New Roman" w:eastAsia="Times New Roman" w:hAnsi="Times New Roman" w:cs="Times New Roman"/>
          <w:sz w:val="28"/>
          <w:szCs w:val="28"/>
          <w:lang w:val="uk-UA" w:eastAsia="ru-RU"/>
        </w:rPr>
        <w:t>Загальна характеристика неологізмів, ви</w:t>
      </w:r>
      <w:r w:rsidR="00300320">
        <w:rPr>
          <w:rFonts w:ascii="Times New Roman" w:eastAsia="Times New Roman" w:hAnsi="Times New Roman" w:cs="Times New Roman"/>
          <w:sz w:val="28"/>
          <w:szCs w:val="28"/>
          <w:lang w:val="uk-UA" w:eastAsia="ru-RU"/>
        </w:rPr>
        <w:t>кликаних пандемією коронавірусу</w:t>
      </w:r>
      <w:r w:rsidR="007476BA" w:rsidRPr="007476BA">
        <w:rPr>
          <w:rFonts w:ascii="Times New Roman" w:eastAsia="Times New Roman" w:hAnsi="Times New Roman" w:cs="Times New Roman"/>
          <w:sz w:val="28"/>
          <w:szCs w:val="28"/>
          <w:lang w:val="uk-UA" w:eastAsia="ru-RU"/>
        </w:rPr>
        <w:t>»</w:t>
      </w:r>
      <w:r w:rsidR="00300320">
        <w:rPr>
          <w:rFonts w:ascii="Times New Roman" w:eastAsia="Times New Roman" w:hAnsi="Times New Roman" w:cs="Times New Roman"/>
          <w:sz w:val="28"/>
          <w:szCs w:val="28"/>
          <w:lang w:val="uk-UA" w:eastAsia="ru-RU"/>
        </w:rPr>
        <w:t>, розділ 3 «</w:t>
      </w:r>
      <w:r w:rsidR="00300320" w:rsidRPr="00300320">
        <w:rPr>
          <w:rFonts w:ascii="Times New Roman" w:eastAsia="Times New Roman" w:hAnsi="Times New Roman" w:cs="Times New Roman"/>
          <w:sz w:val="28"/>
          <w:szCs w:val="28"/>
          <w:lang w:val="uk-UA" w:eastAsia="ru-RU"/>
        </w:rPr>
        <w:t>Проблеми перекладу неологізмі</w:t>
      </w:r>
      <w:r w:rsidR="00300320">
        <w:rPr>
          <w:rFonts w:ascii="Times New Roman" w:eastAsia="Times New Roman" w:hAnsi="Times New Roman" w:cs="Times New Roman"/>
          <w:sz w:val="28"/>
          <w:szCs w:val="28"/>
          <w:lang w:val="uk-UA" w:eastAsia="ru-RU"/>
        </w:rPr>
        <w:t>в на позначення пандемії корона</w:t>
      </w:r>
      <w:r w:rsidR="00300320" w:rsidRPr="00300320">
        <w:rPr>
          <w:rFonts w:ascii="Times New Roman" w:eastAsia="Times New Roman" w:hAnsi="Times New Roman" w:cs="Times New Roman"/>
          <w:sz w:val="28"/>
          <w:szCs w:val="28"/>
          <w:lang w:val="uk-UA" w:eastAsia="ru-RU"/>
        </w:rPr>
        <w:t>вірусу</w:t>
      </w:r>
      <w:r w:rsidR="00300320">
        <w:rPr>
          <w:rFonts w:ascii="Times New Roman" w:eastAsia="Times New Roman" w:hAnsi="Times New Roman" w:cs="Times New Roman"/>
          <w:sz w:val="28"/>
          <w:szCs w:val="28"/>
          <w:lang w:val="uk-UA" w:eastAsia="ru-RU"/>
        </w:rPr>
        <w:t>»</w:t>
      </w:r>
      <w:r w:rsidR="007476BA" w:rsidRPr="007476BA">
        <w:rPr>
          <w:rFonts w:ascii="Times New Roman" w:eastAsia="Times New Roman" w:hAnsi="Times New Roman" w:cs="Times New Roman"/>
          <w:sz w:val="28"/>
          <w:szCs w:val="28"/>
          <w:lang w:val="uk-UA" w:eastAsia="ru-RU"/>
        </w:rPr>
        <w:t>), висновків, списку використаних джерел та додатків</w:t>
      </w:r>
      <w:r w:rsidR="007476BA" w:rsidRPr="00F45F3C">
        <w:rPr>
          <w:rFonts w:ascii="Times New Roman" w:eastAsia="Times New Roman" w:hAnsi="Times New Roman" w:cs="Times New Roman"/>
          <w:sz w:val="28"/>
          <w:szCs w:val="28"/>
          <w:lang w:val="uk-UA" w:eastAsia="ru-RU"/>
        </w:rPr>
        <w:t>.</w:t>
      </w:r>
    </w:p>
    <w:p w:rsidR="00D64875" w:rsidRDefault="00D64875" w:rsidP="008E7417">
      <w:pPr>
        <w:spacing w:after="0" w:line="360" w:lineRule="auto"/>
        <w:ind w:firstLine="709"/>
        <w:jc w:val="both"/>
        <w:rPr>
          <w:rFonts w:ascii="Times New Roman" w:eastAsia="Times New Roman" w:hAnsi="Times New Roman" w:cs="Times New Roman"/>
          <w:sz w:val="28"/>
          <w:szCs w:val="28"/>
          <w:lang w:val="uk-UA" w:eastAsia="ru-RU"/>
        </w:rPr>
      </w:pPr>
      <w:r w:rsidRPr="00D64875">
        <w:rPr>
          <w:rFonts w:ascii="Times New Roman" w:eastAsia="Times New Roman" w:hAnsi="Times New Roman" w:cs="Times New Roman"/>
          <w:b/>
          <w:sz w:val="28"/>
          <w:szCs w:val="28"/>
          <w:lang w:val="uk-UA" w:eastAsia="ru-RU"/>
        </w:rPr>
        <w:t>Апробація.</w:t>
      </w:r>
      <w:r w:rsidRPr="00D64875">
        <w:rPr>
          <w:rFonts w:ascii="Times New Roman" w:eastAsia="Times New Roman" w:hAnsi="Times New Roman" w:cs="Times New Roman"/>
          <w:sz w:val="28"/>
          <w:szCs w:val="28"/>
          <w:lang w:val="uk-UA" w:eastAsia="ru-RU"/>
        </w:rPr>
        <w:t xml:space="preserve">  Основні  положення</w:t>
      </w:r>
      <w:r>
        <w:rPr>
          <w:rFonts w:ascii="Times New Roman" w:eastAsia="Times New Roman" w:hAnsi="Times New Roman" w:cs="Times New Roman"/>
          <w:sz w:val="28"/>
          <w:szCs w:val="28"/>
          <w:lang w:val="uk-UA" w:eastAsia="ru-RU"/>
        </w:rPr>
        <w:t xml:space="preserve">  роботи  було  обговорено </w:t>
      </w:r>
      <w:r w:rsidR="00903B95">
        <w:rPr>
          <w:rFonts w:ascii="Times New Roman" w:eastAsia="Times New Roman" w:hAnsi="Times New Roman" w:cs="Times New Roman"/>
          <w:sz w:val="28"/>
          <w:szCs w:val="28"/>
          <w:lang w:val="uk-UA" w:eastAsia="ru-RU"/>
        </w:rPr>
        <w:t>на</w:t>
      </w:r>
      <w:r w:rsidR="008E74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E7417" w:rsidRPr="008E7417">
        <w:rPr>
          <w:rFonts w:ascii="Times New Roman" w:eastAsia="Times New Roman" w:hAnsi="Times New Roman" w:cs="Times New Roman"/>
          <w:sz w:val="28"/>
          <w:szCs w:val="28"/>
          <w:lang w:val="uk-UA" w:eastAsia="ru-RU"/>
        </w:rPr>
        <w:t>міжнародн</w:t>
      </w:r>
      <w:r w:rsidR="008E7417">
        <w:rPr>
          <w:rFonts w:ascii="Times New Roman" w:eastAsia="Times New Roman" w:hAnsi="Times New Roman" w:cs="Times New Roman"/>
          <w:sz w:val="28"/>
          <w:szCs w:val="28"/>
          <w:lang w:val="uk-UA" w:eastAsia="ru-RU"/>
        </w:rPr>
        <w:t xml:space="preserve">ій науково-практичній конференції </w:t>
      </w:r>
      <w:r w:rsidR="008E7417" w:rsidRPr="008E7417">
        <w:rPr>
          <w:rFonts w:ascii="Times New Roman" w:eastAsia="Times New Roman" w:hAnsi="Times New Roman" w:cs="Times New Roman"/>
          <w:sz w:val="28"/>
          <w:szCs w:val="28"/>
          <w:lang w:val="uk-UA" w:eastAsia="ru-RU"/>
        </w:rPr>
        <w:t>«</w:t>
      </w:r>
      <w:r w:rsidR="008E7417">
        <w:rPr>
          <w:rFonts w:ascii="Times New Roman" w:eastAsia="Times New Roman" w:hAnsi="Times New Roman" w:cs="Times New Roman"/>
          <w:sz w:val="28"/>
          <w:szCs w:val="28"/>
          <w:lang w:val="uk-UA" w:eastAsia="ru-RU"/>
        </w:rPr>
        <w:t>К</w:t>
      </w:r>
      <w:r w:rsidR="008E7417" w:rsidRPr="008E7417">
        <w:rPr>
          <w:rFonts w:ascii="Times New Roman" w:eastAsia="Times New Roman" w:hAnsi="Times New Roman" w:cs="Times New Roman"/>
          <w:sz w:val="28"/>
          <w:szCs w:val="28"/>
          <w:lang w:val="uk-UA" w:eastAsia="ru-RU"/>
        </w:rPr>
        <w:t>онцептуальні пробл</w:t>
      </w:r>
      <w:r w:rsidR="008E7417">
        <w:rPr>
          <w:rFonts w:ascii="Times New Roman" w:eastAsia="Times New Roman" w:hAnsi="Times New Roman" w:cs="Times New Roman"/>
          <w:sz w:val="28"/>
          <w:szCs w:val="28"/>
          <w:lang w:val="uk-UA" w:eastAsia="ru-RU"/>
        </w:rPr>
        <w:t xml:space="preserve">еми розвитку філологічних наук </w:t>
      </w:r>
      <w:r w:rsidR="008E7417" w:rsidRPr="008E7417">
        <w:rPr>
          <w:rFonts w:ascii="Times New Roman" w:eastAsia="Times New Roman" w:hAnsi="Times New Roman" w:cs="Times New Roman"/>
          <w:sz w:val="28"/>
          <w:szCs w:val="28"/>
          <w:lang w:val="uk-UA" w:eastAsia="ru-RU"/>
        </w:rPr>
        <w:t>у сучасному полікультурному просторі»</w:t>
      </w:r>
      <w:r w:rsidR="008E7417">
        <w:rPr>
          <w:rFonts w:ascii="Times New Roman" w:eastAsia="Times New Roman" w:hAnsi="Times New Roman" w:cs="Times New Roman"/>
          <w:sz w:val="28"/>
          <w:szCs w:val="28"/>
          <w:lang w:val="uk-UA" w:eastAsia="ru-RU"/>
        </w:rPr>
        <w:t xml:space="preserve"> (червень 2021 р.)</w:t>
      </w:r>
      <w:r>
        <w:rPr>
          <w:rFonts w:ascii="Times New Roman" w:eastAsia="Times New Roman" w:hAnsi="Times New Roman" w:cs="Times New Roman"/>
          <w:sz w:val="28"/>
          <w:szCs w:val="28"/>
          <w:lang w:val="uk-UA" w:eastAsia="ru-RU"/>
        </w:rPr>
        <w:t>,</w:t>
      </w:r>
      <w:r w:rsidRPr="00D648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w:t>
      </w:r>
      <w:r w:rsidRPr="00D64875">
        <w:rPr>
          <w:rFonts w:ascii="Times New Roman" w:eastAsia="Times New Roman" w:hAnsi="Times New Roman" w:cs="Times New Roman"/>
          <w:sz w:val="28"/>
          <w:szCs w:val="28"/>
          <w:lang w:val="uk-UA" w:eastAsia="ru-RU"/>
        </w:rPr>
        <w:t>ема опублікованих тез «</w:t>
      </w:r>
      <w:r w:rsidR="008E7417" w:rsidRPr="008E7417">
        <w:rPr>
          <w:rFonts w:ascii="Times New Roman" w:eastAsia="Times New Roman" w:hAnsi="Times New Roman" w:cs="Times New Roman"/>
          <w:sz w:val="28"/>
          <w:szCs w:val="28"/>
          <w:lang w:val="uk-UA" w:eastAsia="ru-RU"/>
        </w:rPr>
        <w:t>Англіцизми як вид неологізмів німецької мови</w:t>
      </w:r>
      <w:r w:rsidR="008E7417">
        <w:rPr>
          <w:rFonts w:ascii="Times New Roman" w:eastAsia="Times New Roman" w:hAnsi="Times New Roman" w:cs="Times New Roman"/>
          <w:sz w:val="28"/>
          <w:szCs w:val="28"/>
          <w:lang w:val="uk-UA" w:eastAsia="ru-RU"/>
        </w:rPr>
        <w:t xml:space="preserve">»; та </w:t>
      </w:r>
      <w:r w:rsidR="00903B95">
        <w:rPr>
          <w:rFonts w:ascii="Times New Roman" w:eastAsia="Times New Roman" w:hAnsi="Times New Roman" w:cs="Times New Roman"/>
          <w:sz w:val="28"/>
          <w:szCs w:val="28"/>
          <w:lang w:val="uk-UA" w:eastAsia="ru-RU"/>
        </w:rPr>
        <w:t>на</w:t>
      </w:r>
      <w:r w:rsidR="008E7417" w:rsidRPr="00F45F3C">
        <w:rPr>
          <w:lang w:val="uk-UA"/>
        </w:rPr>
        <w:t xml:space="preserve"> </w:t>
      </w:r>
      <w:r w:rsidR="008E7417">
        <w:rPr>
          <w:rFonts w:ascii="Times New Roman" w:eastAsia="Times New Roman" w:hAnsi="Times New Roman" w:cs="Times New Roman"/>
          <w:sz w:val="28"/>
          <w:szCs w:val="28"/>
          <w:lang w:val="uk-UA" w:eastAsia="ru-RU"/>
        </w:rPr>
        <w:t>ІI і</w:t>
      </w:r>
      <w:r w:rsidR="008E7417" w:rsidRPr="008E7417">
        <w:rPr>
          <w:rFonts w:ascii="Times New Roman" w:eastAsia="Times New Roman" w:hAnsi="Times New Roman" w:cs="Times New Roman"/>
          <w:sz w:val="28"/>
          <w:szCs w:val="28"/>
          <w:lang w:val="uk-UA" w:eastAsia="ru-RU"/>
        </w:rPr>
        <w:t>нте</w:t>
      </w:r>
      <w:r w:rsidR="008E7417">
        <w:rPr>
          <w:rFonts w:ascii="Times New Roman" w:eastAsia="Times New Roman" w:hAnsi="Times New Roman" w:cs="Times New Roman"/>
          <w:sz w:val="28"/>
          <w:szCs w:val="28"/>
          <w:lang w:val="uk-UA" w:eastAsia="ru-RU"/>
        </w:rPr>
        <w:t xml:space="preserve">рнет-конференції молодих учених «Сучасна іншомовна освіта: </w:t>
      </w:r>
      <w:r w:rsidR="008E7417" w:rsidRPr="008E7417">
        <w:rPr>
          <w:rFonts w:ascii="Times New Roman" w:eastAsia="Times New Roman" w:hAnsi="Times New Roman" w:cs="Times New Roman"/>
          <w:sz w:val="28"/>
          <w:szCs w:val="28"/>
          <w:lang w:val="uk-UA" w:eastAsia="ru-RU"/>
        </w:rPr>
        <w:t>філологічні та лінгво-дидактичні дослідження</w:t>
      </w:r>
      <w:r w:rsidR="008E7417">
        <w:rPr>
          <w:rFonts w:ascii="Times New Roman" w:eastAsia="Times New Roman" w:hAnsi="Times New Roman" w:cs="Times New Roman"/>
          <w:sz w:val="28"/>
          <w:szCs w:val="28"/>
          <w:lang w:val="uk-UA" w:eastAsia="ru-RU"/>
        </w:rPr>
        <w:t>» (жовтень 2021 р.), тема опублікованих тез «</w:t>
      </w:r>
      <w:r w:rsidR="008E7417" w:rsidRPr="008E7417">
        <w:rPr>
          <w:rFonts w:ascii="Times New Roman" w:eastAsia="Times New Roman" w:hAnsi="Times New Roman" w:cs="Times New Roman"/>
          <w:sz w:val="28"/>
          <w:szCs w:val="28"/>
          <w:lang w:val="uk-UA" w:eastAsia="ru-RU"/>
        </w:rPr>
        <w:t>Неолексеми німецькомовного дискурсу Covid-19 у фокусі перекладу українською мовою</w:t>
      </w:r>
      <w:r w:rsidR="008E7417">
        <w:rPr>
          <w:rFonts w:ascii="Times New Roman" w:eastAsia="Times New Roman" w:hAnsi="Times New Roman" w:cs="Times New Roman"/>
          <w:sz w:val="28"/>
          <w:szCs w:val="28"/>
          <w:lang w:val="uk-UA" w:eastAsia="ru-RU"/>
        </w:rPr>
        <w:t>».</w:t>
      </w:r>
    </w:p>
    <w:p w:rsidR="007476BA" w:rsidRDefault="007476BA">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7476BA" w:rsidRPr="00171921" w:rsidRDefault="007476BA" w:rsidP="007476BA">
      <w:pPr>
        <w:spacing w:after="0" w:line="360" w:lineRule="auto"/>
        <w:ind w:firstLine="709"/>
        <w:jc w:val="both"/>
        <w:rPr>
          <w:rFonts w:ascii="Times New Roman" w:eastAsia="Times New Roman" w:hAnsi="Times New Roman" w:cs="Times New Roman"/>
          <w:b/>
          <w:sz w:val="28"/>
          <w:szCs w:val="28"/>
          <w:lang w:val="uk-UA" w:eastAsia="ru-RU"/>
        </w:rPr>
      </w:pPr>
      <w:r w:rsidRPr="00171921">
        <w:rPr>
          <w:rFonts w:ascii="Times New Roman" w:eastAsia="Times New Roman" w:hAnsi="Times New Roman" w:cs="Times New Roman"/>
          <w:b/>
          <w:sz w:val="28"/>
          <w:szCs w:val="28"/>
          <w:lang w:val="uk-UA" w:eastAsia="ru-RU"/>
        </w:rPr>
        <w:lastRenderedPageBreak/>
        <w:t>Розділ 1. Теоретичні засади вивчення неологізмів у сучасному мовознавстві</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p>
    <w:p w:rsidR="007476BA" w:rsidRPr="00171921" w:rsidRDefault="007476BA" w:rsidP="007476BA">
      <w:pPr>
        <w:spacing w:after="0" w:line="360" w:lineRule="auto"/>
        <w:ind w:firstLine="709"/>
        <w:jc w:val="both"/>
        <w:rPr>
          <w:rFonts w:ascii="Times New Roman" w:eastAsia="Times New Roman" w:hAnsi="Times New Roman" w:cs="Times New Roman"/>
          <w:b/>
          <w:sz w:val="28"/>
          <w:szCs w:val="28"/>
          <w:lang w:val="uk-UA" w:eastAsia="ru-RU"/>
        </w:rPr>
      </w:pPr>
      <w:r w:rsidRPr="00171921">
        <w:rPr>
          <w:rFonts w:ascii="Times New Roman" w:eastAsia="Times New Roman" w:hAnsi="Times New Roman" w:cs="Times New Roman"/>
          <w:b/>
          <w:sz w:val="28"/>
          <w:szCs w:val="28"/>
          <w:lang w:val="uk-UA" w:eastAsia="ru-RU"/>
        </w:rPr>
        <w:t>1.1 Визначення поняття «неологізм». Типи та функції неологізмів у лексичному складі сучасної німецької мови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Мова – явище динамічне і постійно змінюване. Поповнення лексичного складу будь-якої мови є історично неминучим процесом,  який необхідний для того, щоб на всіх етапах свого розвитку мова відповідала основним потребам суспільства: потребі у спілкуванні,  в закріпленні результатів пізнання дійсності, в розвитку та збагаченні культури народу.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Невживані в мові слова - стають застарілими та зникають з активного словника, як в той же час лексичний запас мовців поповнюється за рахунок появи великої кількості нових слів і поєднань. На сьогодні поява нових слів – неологізмів стала частим та звичним явищем, адже поповнення лексичного складу відбувається за допомогою появи нових лексичних одиниць в системі рідної мови.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Саме слово «неологізм» є запозиченням з французької мови, в якій воно утворилося на основі грецьких слів neos – “новий” і logos – “слово”, ввійшло в німецьку мову в XVIII столітті. У XVIII столітті лінгвісти ставилися до явища неологізації  досить неоднозначно, оскільки довгий час вважалося, що неологізми спотворюють народну мову. У лексикології та лексикографії німецької мови термін «неологізм» зародився лише в другій половині XIX століття.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До цього часу визначення було представлене в спеціальній лінгвістичній літературі – словниках, і мало невизначений, тимчасовий характер. Поняття належить не лише до термінології мовознавства, ним користується низка інших наук. У енциклопедичних виданнях термін  «неологізм» має декілька значень.</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Зокрема, в «</w:t>
      </w:r>
      <w:r w:rsidR="00F41C47">
        <w:rPr>
          <w:rFonts w:ascii="Times New Roman" w:eastAsia="Times New Roman" w:hAnsi="Times New Roman" w:cs="Times New Roman"/>
          <w:sz w:val="28"/>
          <w:szCs w:val="28"/>
          <w:lang w:val="uk-UA" w:eastAsia="ru-RU"/>
        </w:rPr>
        <w:t>Шевченківському</w:t>
      </w:r>
      <w:r w:rsidRPr="007476BA">
        <w:rPr>
          <w:rFonts w:ascii="Times New Roman" w:eastAsia="Times New Roman" w:hAnsi="Times New Roman" w:cs="Times New Roman"/>
          <w:sz w:val="28"/>
          <w:szCs w:val="28"/>
          <w:lang w:val="uk-UA" w:eastAsia="ru-RU"/>
        </w:rPr>
        <w:t xml:space="preserve"> енциклопедичному словнику» представлено таке визначення цьому терміну: «Неологізм</w:t>
      </w:r>
      <w:r w:rsidR="005F0386">
        <w:rPr>
          <w:rFonts w:ascii="Times New Roman" w:eastAsia="Times New Roman" w:hAnsi="Times New Roman" w:cs="Times New Roman"/>
          <w:sz w:val="28"/>
          <w:szCs w:val="28"/>
          <w:lang w:val="uk-UA" w:eastAsia="ru-RU"/>
        </w:rPr>
        <w:t>и</w:t>
      </w:r>
      <w:r w:rsidRPr="007476BA">
        <w:rPr>
          <w:rFonts w:ascii="Times New Roman" w:eastAsia="Times New Roman" w:hAnsi="Times New Roman" w:cs="Times New Roman"/>
          <w:sz w:val="28"/>
          <w:szCs w:val="28"/>
          <w:lang w:val="uk-UA" w:eastAsia="ru-RU"/>
        </w:rPr>
        <w:t xml:space="preserve"> – </w:t>
      </w:r>
      <w:r w:rsidR="005F0386">
        <w:rPr>
          <w:rFonts w:ascii="Times New Roman" w:eastAsia="Times New Roman" w:hAnsi="Times New Roman" w:cs="Times New Roman"/>
          <w:sz w:val="28"/>
          <w:szCs w:val="28"/>
          <w:lang w:val="uk-UA" w:eastAsia="ru-RU"/>
        </w:rPr>
        <w:t xml:space="preserve">слова, а також окреме значення їх, вислови, які з’явилися в мові на даному етапі її розвитку і </w:t>
      </w:r>
      <w:r w:rsidR="005F0386">
        <w:rPr>
          <w:rFonts w:ascii="Times New Roman" w:eastAsia="Times New Roman" w:hAnsi="Times New Roman" w:cs="Times New Roman"/>
          <w:sz w:val="28"/>
          <w:szCs w:val="28"/>
          <w:lang w:val="uk-UA" w:eastAsia="ru-RU"/>
        </w:rPr>
        <w:lastRenderedPageBreak/>
        <w:t>новизну котрих усвідомлюють мовці або які було вжито тільки в якомусь акті мовлення, тексті чи мові певного автора.</w:t>
      </w:r>
      <w:r w:rsidR="00267048">
        <w:rPr>
          <w:rFonts w:ascii="Times New Roman" w:eastAsia="Times New Roman" w:hAnsi="Times New Roman" w:cs="Times New Roman"/>
          <w:sz w:val="28"/>
          <w:szCs w:val="28"/>
          <w:lang w:val="uk-UA" w:eastAsia="ru-RU"/>
        </w:rPr>
        <w:t>» [</w:t>
      </w:r>
      <w:r w:rsidR="008D14A6">
        <w:rPr>
          <w:rFonts w:ascii="Times New Roman" w:eastAsia="Times New Roman" w:hAnsi="Times New Roman" w:cs="Times New Roman"/>
          <w:sz w:val="28"/>
          <w:szCs w:val="28"/>
          <w:lang w:val="uk-UA" w:eastAsia="ru-RU"/>
        </w:rPr>
        <w:t>23</w:t>
      </w:r>
      <w:r w:rsidRPr="007476BA">
        <w:rPr>
          <w:rFonts w:ascii="Times New Roman" w:eastAsia="Times New Roman" w:hAnsi="Times New Roman" w:cs="Times New Roman"/>
          <w:sz w:val="28"/>
          <w:szCs w:val="28"/>
          <w:lang w:val="uk-UA" w:eastAsia="ru-RU"/>
        </w:rPr>
        <w:t xml:space="preserve">, </w:t>
      </w:r>
      <w:r w:rsidR="00F41C47">
        <w:rPr>
          <w:rFonts w:ascii="Times New Roman" w:eastAsia="Times New Roman" w:hAnsi="Times New Roman" w:cs="Times New Roman"/>
          <w:sz w:val="28"/>
          <w:szCs w:val="28"/>
          <w:lang w:val="uk-UA" w:eastAsia="ru-RU"/>
        </w:rPr>
        <w:t>4</w:t>
      </w:r>
      <w:r w:rsidRPr="007476BA">
        <w:rPr>
          <w:rFonts w:ascii="Times New Roman" w:eastAsia="Times New Roman" w:hAnsi="Times New Roman" w:cs="Times New Roman"/>
          <w:sz w:val="28"/>
          <w:szCs w:val="28"/>
          <w:lang w:val="uk-UA" w:eastAsia="ru-RU"/>
        </w:rPr>
        <w:t xml:space="preserve"> том, с. </w:t>
      </w:r>
      <w:r w:rsidR="00F41C47">
        <w:rPr>
          <w:rFonts w:ascii="Times New Roman" w:eastAsia="Times New Roman" w:hAnsi="Times New Roman" w:cs="Times New Roman"/>
          <w:sz w:val="28"/>
          <w:szCs w:val="28"/>
          <w:lang w:val="uk-UA" w:eastAsia="ru-RU"/>
        </w:rPr>
        <w:t>526</w:t>
      </w:r>
      <w:r w:rsidRPr="007476BA">
        <w:rPr>
          <w:rFonts w:ascii="Times New Roman" w:eastAsia="Times New Roman" w:hAnsi="Times New Roman" w:cs="Times New Roman"/>
          <w:sz w:val="28"/>
          <w:szCs w:val="28"/>
          <w:lang w:val="uk-UA" w:eastAsia="ru-RU"/>
        </w:rPr>
        <w:t>]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У німецькомовному «Словнику іншомовних слів» Дуден (Duden Fremdwörterbuch) неологізми розглядаються як: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1. Пристрасть до всього нового, особливо, на релігійному та мовному ґрунті.</w:t>
      </w:r>
    </w:p>
    <w:p w:rsidR="007476BA" w:rsidRPr="007476BA" w:rsidRDefault="00267048"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Мовне новоутворення [</w:t>
      </w:r>
      <w:r w:rsidR="008D14A6">
        <w:rPr>
          <w:rFonts w:ascii="Times New Roman" w:eastAsia="Times New Roman" w:hAnsi="Times New Roman" w:cs="Times New Roman"/>
          <w:sz w:val="28"/>
          <w:szCs w:val="28"/>
          <w:lang w:val="uk-UA" w:eastAsia="ru-RU"/>
        </w:rPr>
        <w:t>25</w:t>
      </w:r>
      <w:r w:rsidR="00314412">
        <w:rPr>
          <w:rFonts w:ascii="Times New Roman" w:eastAsia="Times New Roman" w:hAnsi="Times New Roman" w:cs="Times New Roman"/>
          <w:sz w:val="28"/>
          <w:szCs w:val="28"/>
          <w:lang w:val="uk-UA" w:eastAsia="ru-RU"/>
        </w:rPr>
        <w:t>, 1557 с.</w:t>
      </w:r>
      <w:r w:rsidR="007476BA" w:rsidRPr="007476BA">
        <w:rPr>
          <w:rFonts w:ascii="Times New Roman" w:eastAsia="Times New Roman" w:hAnsi="Times New Roman" w:cs="Times New Roman"/>
          <w:sz w:val="28"/>
          <w:szCs w:val="28"/>
          <w:lang w:val="uk-UA" w:eastAsia="ru-RU"/>
        </w:rPr>
        <w:t>]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Саме неологізми, як мовні новоутворення, відіграють ключовий інтерес у даному дослідженні, оскільки це історично змінна категорія, один з розрядів пасивного словника, тобто одиниці, які ще не встигли ввійти або вже не ввійдуть до активного слововжитку.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Попри те, що існує чимало спроб дати остаточне визначення цього поняття, ще на сьогодні немає однозначного трактування терміну «неологізм» у фаховій мовознавчій літературі.</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Російська дослідниця Н.З. Котелова у свої міркування щодо сутності і природи неологізму вкладає метафоричний зміст і розглядає неологізм як “новий монументальний камінь, який входить до складу тієї піраміди мови, яку творять народи продовж віків, засвідчуючи своє буття, і останній, верхній, камінь якої буде покладений лише тоді, коли її [піраміди]</w:t>
      </w:r>
      <w:r w:rsidR="0003257F">
        <w:rPr>
          <w:rFonts w:ascii="Times New Roman" w:eastAsia="Times New Roman" w:hAnsi="Times New Roman" w:cs="Times New Roman"/>
          <w:sz w:val="28"/>
          <w:szCs w:val="28"/>
          <w:lang w:val="uk-UA" w:eastAsia="ru-RU"/>
        </w:rPr>
        <w:t xml:space="preserve"> будівництво буде завершене” [</w:t>
      </w:r>
      <w:r w:rsidR="008D14A6">
        <w:rPr>
          <w:rFonts w:ascii="Times New Roman" w:eastAsia="Times New Roman" w:hAnsi="Times New Roman" w:cs="Times New Roman"/>
          <w:sz w:val="28"/>
          <w:szCs w:val="28"/>
          <w:lang w:val="uk-UA" w:eastAsia="ru-RU"/>
        </w:rPr>
        <w:t>15</w:t>
      </w:r>
      <w:r w:rsidRPr="007476BA">
        <w:rPr>
          <w:rFonts w:ascii="Times New Roman" w:eastAsia="Times New Roman" w:hAnsi="Times New Roman" w:cs="Times New Roman"/>
          <w:sz w:val="28"/>
          <w:szCs w:val="28"/>
          <w:lang w:val="uk-UA" w:eastAsia="ru-RU"/>
        </w:rPr>
        <w:t>, с. 5].</w:t>
      </w:r>
    </w:p>
    <w:p w:rsidR="007476BA" w:rsidRPr="007476BA" w:rsidRDefault="00961EEF"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Хоча</w:t>
      </w:r>
      <w:r w:rsidR="007476BA" w:rsidRPr="007476BA">
        <w:rPr>
          <w:rFonts w:ascii="Times New Roman" w:eastAsia="Times New Roman" w:hAnsi="Times New Roman" w:cs="Times New Roman"/>
          <w:sz w:val="28"/>
          <w:szCs w:val="28"/>
          <w:lang w:val="uk-UA" w:eastAsia="ru-RU"/>
        </w:rPr>
        <w:t xml:space="preserve"> міркування і носить метафоричний зміст, але воно влучно трактує сутність неологізму, оскільки кожна мова виникає разом з народом, розвивається, постійно зазнає змін – поповнюється словниковий запас новими словами, і так само – вмирає разом із зникненням народу.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З лінгвістичних </w:t>
      </w:r>
      <w:r w:rsidR="003573F2">
        <w:rPr>
          <w:rFonts w:ascii="Times New Roman" w:eastAsia="Times New Roman" w:hAnsi="Times New Roman" w:cs="Times New Roman"/>
          <w:sz w:val="28"/>
          <w:szCs w:val="28"/>
          <w:lang w:val="uk-UA" w:eastAsia="ru-RU"/>
        </w:rPr>
        <w:t>досліджен</w:t>
      </w:r>
      <w:r w:rsidR="003573F2" w:rsidRPr="007476BA">
        <w:rPr>
          <w:rFonts w:ascii="Times New Roman" w:eastAsia="Times New Roman" w:hAnsi="Times New Roman" w:cs="Times New Roman"/>
          <w:sz w:val="28"/>
          <w:szCs w:val="28"/>
          <w:lang w:val="uk-UA" w:eastAsia="ru-RU"/>
        </w:rPr>
        <w:t>ь</w:t>
      </w:r>
      <w:r w:rsidRPr="007476BA">
        <w:rPr>
          <w:rFonts w:ascii="Times New Roman" w:eastAsia="Times New Roman" w:hAnsi="Times New Roman" w:cs="Times New Roman"/>
          <w:sz w:val="28"/>
          <w:szCs w:val="28"/>
          <w:lang w:val="uk-UA" w:eastAsia="ru-RU"/>
        </w:rPr>
        <w:t xml:space="preserve"> Н.М. Шанського неологізми можна охарактеризувати як нові лексичні утворення, які ще не ввійшли чи ще не входили в загальнолітературне вживання. Вони виникають у зв’язку з суспільною необхідністю позначення нового предмета або явища. При цьому у носіїв мови зберігається відчу</w:t>
      </w:r>
      <w:r w:rsidR="0003257F">
        <w:rPr>
          <w:rFonts w:ascii="Times New Roman" w:eastAsia="Times New Roman" w:hAnsi="Times New Roman" w:cs="Times New Roman"/>
          <w:sz w:val="28"/>
          <w:szCs w:val="28"/>
          <w:lang w:val="uk-UA" w:eastAsia="ru-RU"/>
        </w:rPr>
        <w:t>ття новизни щодо цього явища [7</w:t>
      </w:r>
      <w:r w:rsidRPr="007476BA">
        <w:rPr>
          <w:rFonts w:ascii="Times New Roman" w:eastAsia="Times New Roman" w:hAnsi="Times New Roman" w:cs="Times New Roman"/>
          <w:sz w:val="28"/>
          <w:szCs w:val="28"/>
          <w:lang w:val="uk-UA" w:eastAsia="ru-RU"/>
        </w:rPr>
        <w:t xml:space="preserve">, с. 158-161].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 xml:space="preserve">О.П. Єрмакова, визначаючи місце неологізмів у сучасній лексикології, розглядає їх як </w:t>
      </w:r>
      <w:r w:rsidR="003573F2" w:rsidRPr="007476BA">
        <w:rPr>
          <w:rFonts w:ascii="Times New Roman" w:eastAsia="Times New Roman" w:hAnsi="Times New Roman" w:cs="Times New Roman"/>
          <w:sz w:val="28"/>
          <w:szCs w:val="28"/>
          <w:lang w:val="uk-UA" w:eastAsia="ru-RU"/>
        </w:rPr>
        <w:t>не загальновживані</w:t>
      </w:r>
      <w:r w:rsidRPr="007476BA">
        <w:rPr>
          <w:rFonts w:ascii="Times New Roman" w:eastAsia="Times New Roman" w:hAnsi="Times New Roman" w:cs="Times New Roman"/>
          <w:sz w:val="28"/>
          <w:szCs w:val="28"/>
          <w:lang w:val="uk-UA" w:eastAsia="ru-RU"/>
        </w:rPr>
        <w:t xml:space="preserve"> лексичні одиниці,  які в майбутньому можуть ними стати.  Нові лексеми з’являються в мові в певний період, вони не існували раніше та відчуваються як нові в м</w:t>
      </w:r>
      <w:r w:rsidR="0003257F">
        <w:rPr>
          <w:rFonts w:ascii="Times New Roman" w:eastAsia="Times New Roman" w:hAnsi="Times New Roman" w:cs="Times New Roman"/>
          <w:sz w:val="28"/>
          <w:szCs w:val="28"/>
          <w:lang w:val="uk-UA" w:eastAsia="ru-RU"/>
        </w:rPr>
        <w:t>овній свідомості носіїв мови [7</w:t>
      </w:r>
      <w:r w:rsidRPr="007476BA">
        <w:rPr>
          <w:rFonts w:ascii="Times New Roman" w:eastAsia="Times New Roman" w:hAnsi="Times New Roman" w:cs="Times New Roman"/>
          <w:sz w:val="28"/>
          <w:szCs w:val="28"/>
          <w:lang w:val="uk-UA" w:eastAsia="ru-RU"/>
        </w:rPr>
        <w:t>, с. 58].</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Дійсно, важко не погодитися з Шанським та Єрмаковою: слово  знаходиться  в  стані  неологізму,  поки  люди  відчувають  в  ньому новизну, а при активному вживанні слова,  воно  втрачає  такі ознаки (новизни), тобто поступово стає як загальновживане.</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Мовознавець Х. Бусман трактує неологізм як новоутворений вислів, слово чи словосполучення, які значною частиною мовців сприймаються як нові та позначають нові явища в галузі промисловості чи новоутворені концепції у сферах н</w:t>
      </w:r>
      <w:r w:rsidR="0003257F">
        <w:rPr>
          <w:rFonts w:ascii="Times New Roman" w:eastAsia="Times New Roman" w:hAnsi="Times New Roman" w:cs="Times New Roman"/>
          <w:sz w:val="28"/>
          <w:szCs w:val="28"/>
          <w:lang w:val="uk-UA" w:eastAsia="ru-RU"/>
        </w:rPr>
        <w:t>ауки, культури, політики [</w:t>
      </w:r>
      <w:r w:rsidR="008D14A6">
        <w:rPr>
          <w:rFonts w:ascii="Times New Roman" w:eastAsia="Times New Roman" w:hAnsi="Times New Roman" w:cs="Times New Roman"/>
          <w:sz w:val="28"/>
          <w:szCs w:val="28"/>
          <w:lang w:val="uk-UA" w:eastAsia="ru-RU"/>
        </w:rPr>
        <w:t>24</w:t>
      </w:r>
      <w:r w:rsidR="00B6574D">
        <w:rPr>
          <w:rFonts w:ascii="Times New Roman" w:eastAsia="Times New Roman" w:hAnsi="Times New Roman" w:cs="Times New Roman"/>
          <w:sz w:val="28"/>
          <w:szCs w:val="28"/>
          <w:lang w:val="uk-UA" w:eastAsia="ru-RU"/>
        </w:rPr>
        <w:t>, с. 562</w:t>
      </w:r>
      <w:r w:rsidR="00171921">
        <w:rPr>
          <w:rFonts w:ascii="Times New Roman" w:eastAsia="Times New Roman" w:hAnsi="Times New Roman" w:cs="Times New Roman"/>
          <w:sz w:val="28"/>
          <w:szCs w:val="28"/>
          <w:lang w:val="uk-UA" w:eastAsia="ru-RU"/>
        </w:rPr>
        <w:t xml:space="preserve">].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Разом з розвитком суспільства спостерігається прогрес у науці, культурі, політиці та інших сферах, саме тому більшість утворюваних неологізмів належить до цих суспільних розгалужень.</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Д. Херберг зазначає, з чим можна погодитися, що неологізмами слід вважати лексичні одиниці або значення, що з’являються в певний відрізок мовного розвитку комунікативного співтовариства. Вони набувають значного поширення, вважаються мовною нормою і саме в цей визначений відрізок часу </w:t>
      </w:r>
      <w:r w:rsidR="0003257F">
        <w:rPr>
          <w:rFonts w:ascii="Times New Roman" w:eastAsia="Times New Roman" w:hAnsi="Times New Roman" w:cs="Times New Roman"/>
          <w:sz w:val="28"/>
          <w:szCs w:val="28"/>
          <w:lang w:val="uk-UA" w:eastAsia="ru-RU"/>
        </w:rPr>
        <w:t>сприймаються мовцями як нові [</w:t>
      </w:r>
      <w:r w:rsidR="008D14A6">
        <w:rPr>
          <w:rFonts w:ascii="Times New Roman" w:eastAsia="Times New Roman" w:hAnsi="Times New Roman" w:cs="Times New Roman"/>
          <w:sz w:val="28"/>
          <w:szCs w:val="28"/>
          <w:lang w:val="uk-UA" w:eastAsia="ru-RU"/>
        </w:rPr>
        <w:t>27</w:t>
      </w:r>
      <w:r w:rsidR="00314412">
        <w:rPr>
          <w:rFonts w:ascii="Times New Roman" w:eastAsia="Times New Roman" w:hAnsi="Times New Roman" w:cs="Times New Roman"/>
          <w:sz w:val="28"/>
          <w:szCs w:val="28"/>
          <w:lang w:val="uk-UA" w:eastAsia="ru-RU"/>
        </w:rPr>
        <w:t xml:space="preserve">, с. </w:t>
      </w:r>
      <w:r w:rsidR="00314412" w:rsidRPr="00314412">
        <w:rPr>
          <w:rFonts w:ascii="Times New Roman" w:eastAsia="Times New Roman" w:hAnsi="Times New Roman" w:cs="Times New Roman"/>
          <w:sz w:val="28"/>
          <w:szCs w:val="28"/>
          <w:lang w:val="uk-UA" w:eastAsia="ru-RU"/>
        </w:rPr>
        <w:t>195– 200</w:t>
      </w:r>
      <w:r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У визначенні німецького дослідника К. Хеллера йдеться про нові лексичні одиниці словникового запасу, завдання яких заповнити прогалини в найменуваннях. Це є свідченням розвитку мови, соціуму, адже нові явища соціальної дійсності</w:t>
      </w:r>
      <w:r w:rsidR="008D14A6">
        <w:rPr>
          <w:rFonts w:ascii="Times New Roman" w:eastAsia="Times New Roman" w:hAnsi="Times New Roman" w:cs="Times New Roman"/>
          <w:sz w:val="28"/>
          <w:szCs w:val="28"/>
          <w:lang w:val="uk-UA" w:eastAsia="ru-RU"/>
        </w:rPr>
        <w:t xml:space="preserve"> повинні втілюватися в слова [26</w:t>
      </w:r>
      <w:r w:rsidR="00314412">
        <w:rPr>
          <w:rFonts w:ascii="Times New Roman" w:eastAsia="Times New Roman" w:hAnsi="Times New Roman" w:cs="Times New Roman"/>
          <w:sz w:val="28"/>
          <w:szCs w:val="28"/>
          <w:lang w:val="uk-UA" w:eastAsia="ru-RU"/>
        </w:rPr>
        <w:t>, 184 с.</w:t>
      </w:r>
      <w:r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Так, дійсно, однією з функцій неологізмів є найменування нових предметів та явищ, які виникають в певний період розвитку соціуму.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Деякі лінгвісти, наприклад, М. Кінне, у своїх дослідженнях розрізняють нову лексему і нове значення. Вони розподіляють неологізми залежно від мети </w:t>
      </w:r>
      <w:r w:rsidRPr="007476BA">
        <w:rPr>
          <w:rFonts w:ascii="Times New Roman" w:eastAsia="Times New Roman" w:hAnsi="Times New Roman" w:cs="Times New Roman"/>
          <w:sz w:val="28"/>
          <w:szCs w:val="28"/>
          <w:lang w:val="uk-UA" w:eastAsia="ru-RU"/>
        </w:rPr>
        <w:lastRenderedPageBreak/>
        <w:t>їх використання, відмежовують їх від поняття «оказіоналізм» та інших мовних утворень, про що буде</w:t>
      </w:r>
      <w:r w:rsidR="0003257F">
        <w:rPr>
          <w:rFonts w:ascii="Times New Roman" w:eastAsia="Times New Roman" w:hAnsi="Times New Roman" w:cs="Times New Roman"/>
          <w:sz w:val="28"/>
          <w:szCs w:val="28"/>
          <w:lang w:val="uk-UA" w:eastAsia="ru-RU"/>
        </w:rPr>
        <w:t xml:space="preserve"> йти мова далі у дослідженні [</w:t>
      </w:r>
      <w:r w:rsidR="000429F2">
        <w:rPr>
          <w:rFonts w:ascii="Times New Roman" w:eastAsia="Times New Roman" w:hAnsi="Times New Roman" w:cs="Times New Roman"/>
          <w:sz w:val="28"/>
          <w:szCs w:val="28"/>
          <w:lang w:val="uk-UA" w:eastAsia="ru-RU"/>
        </w:rPr>
        <w:t>29</w:t>
      </w:r>
      <w:r w:rsidR="00314412">
        <w:rPr>
          <w:rFonts w:ascii="Times New Roman" w:eastAsia="Times New Roman" w:hAnsi="Times New Roman" w:cs="Times New Roman"/>
          <w:sz w:val="28"/>
          <w:szCs w:val="28"/>
          <w:lang w:val="uk-UA" w:eastAsia="ru-RU"/>
        </w:rPr>
        <w:t xml:space="preserve">, с. </w:t>
      </w:r>
      <w:r w:rsidR="00314412" w:rsidRPr="00314412">
        <w:rPr>
          <w:rFonts w:ascii="Times New Roman" w:eastAsia="Times New Roman" w:hAnsi="Times New Roman" w:cs="Times New Roman"/>
          <w:sz w:val="28"/>
          <w:szCs w:val="28"/>
          <w:lang w:val="uk-UA" w:eastAsia="ru-RU"/>
        </w:rPr>
        <w:t>63–110</w:t>
      </w:r>
      <w:r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Отже, термін «неологізм» можна охарактеризувати синонімом «інновації». В контексті нашого дослідження наявні </w:t>
      </w:r>
      <w:r w:rsidR="003573F2" w:rsidRPr="007476BA">
        <w:rPr>
          <w:rFonts w:ascii="Times New Roman" w:eastAsia="Times New Roman" w:hAnsi="Times New Roman" w:cs="Times New Roman"/>
          <w:sz w:val="28"/>
          <w:szCs w:val="28"/>
          <w:lang w:val="uk-UA" w:eastAsia="ru-RU"/>
        </w:rPr>
        <w:t>не розбіжності</w:t>
      </w:r>
      <w:r w:rsidRPr="007476BA">
        <w:rPr>
          <w:rFonts w:ascii="Times New Roman" w:eastAsia="Times New Roman" w:hAnsi="Times New Roman" w:cs="Times New Roman"/>
          <w:sz w:val="28"/>
          <w:szCs w:val="28"/>
          <w:lang w:val="uk-UA" w:eastAsia="ru-RU"/>
        </w:rPr>
        <w:t xml:space="preserve"> в дефініціях понять є визначальними. На наш погляд, з точки зору перекладача  слід говорити про весь спектр лексичних новацій, мовленнєвих відмінностей, що склалися та функціонують в історичній та географічній паралелях. Досліджуючи процес неологізації мовлення, доцільним буде віднести до неологізмів лексико-семантичні новоутворення -  тобто слова, словосполучення, жаргонізми, сленгізми, фразеологізми, якими насичена проста мова певних соціальних груп, авторські новації (оказіоналізми) тощо, які вживаються поза нормативною мовою незалежно від природи, походження та часу функціонування. Як наслідок, кожне “нове” слово має статус неологізму доти, доки не приживеться у загальновизнаній узвичаєній мові.</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Функції неологізмів визначаються потребами сучасного суспільства, яке перебуває в стані неперервного розвитку разом з мовою. Вивчаючи праці різних науковців, можна узагальнити, що неологізми використовуються з метою номінації нових понять, для заміни попередніх термінів новими. Ці функції зумовлюються різними чинниками: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тенденція до мовної економії, яка в мовознавстві розглядається як одна з основних причин змін та розвитку мовної системи в цілому, а також окремих її рівнів;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уніфікація номінативних моделей з метою систематизації нових понять і тлумачень;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виразніше, точніше найменування предметів чи явищ, що виникають в процесі розвитку суспільства;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експресивно-стилістичне оновлення мови з метою урізноманітнення стилістичної забарвленості мови мовця.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За твердженням М. П. Кочергана неологізми виникають декількома шляхами: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1)  творяться з наявного у мові матеріалу властивими для даної мови словотвірними способами, інколи штучно;</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2) час</w:t>
      </w:r>
      <w:r w:rsidR="0003257F">
        <w:rPr>
          <w:rFonts w:ascii="Times New Roman" w:eastAsia="Times New Roman" w:hAnsi="Times New Roman" w:cs="Times New Roman"/>
          <w:sz w:val="28"/>
          <w:szCs w:val="28"/>
          <w:lang w:val="uk-UA" w:eastAsia="ru-RU"/>
        </w:rPr>
        <w:t>то запозичуються з інших мов [</w:t>
      </w:r>
      <w:r w:rsidR="008D14A6">
        <w:rPr>
          <w:rFonts w:ascii="Times New Roman" w:eastAsia="Times New Roman" w:hAnsi="Times New Roman" w:cs="Times New Roman"/>
          <w:sz w:val="28"/>
          <w:szCs w:val="28"/>
          <w:lang w:val="uk-UA" w:eastAsia="ru-RU"/>
        </w:rPr>
        <w:t>16</w:t>
      </w:r>
      <w:r w:rsidR="00314412">
        <w:rPr>
          <w:rFonts w:ascii="Times New Roman" w:eastAsia="Times New Roman" w:hAnsi="Times New Roman" w:cs="Times New Roman"/>
          <w:sz w:val="28"/>
          <w:szCs w:val="28"/>
          <w:lang w:val="uk-UA" w:eastAsia="ru-RU"/>
        </w:rPr>
        <w:t xml:space="preserve">, </w:t>
      </w:r>
      <w:r w:rsidR="00314412" w:rsidRPr="00314412">
        <w:rPr>
          <w:rFonts w:ascii="Times New Roman" w:eastAsia="Times New Roman" w:hAnsi="Times New Roman" w:cs="Times New Roman"/>
          <w:sz w:val="28"/>
          <w:szCs w:val="28"/>
          <w:lang w:val="uk-UA" w:eastAsia="ru-RU"/>
        </w:rPr>
        <w:t>368</w:t>
      </w:r>
      <w:r w:rsidR="00314412">
        <w:rPr>
          <w:rFonts w:ascii="Times New Roman" w:eastAsia="Times New Roman" w:hAnsi="Times New Roman" w:cs="Times New Roman"/>
          <w:sz w:val="28"/>
          <w:szCs w:val="28"/>
          <w:lang w:val="uk-UA" w:eastAsia="ru-RU"/>
        </w:rPr>
        <w:t xml:space="preserve"> </w:t>
      </w:r>
      <w:r w:rsidR="00314412" w:rsidRPr="00314412">
        <w:rPr>
          <w:rFonts w:ascii="Times New Roman" w:eastAsia="Times New Roman" w:hAnsi="Times New Roman" w:cs="Times New Roman"/>
          <w:sz w:val="28"/>
          <w:szCs w:val="28"/>
          <w:lang w:val="uk-UA" w:eastAsia="ru-RU"/>
        </w:rPr>
        <w:t>с.</w:t>
      </w:r>
      <w:r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Мовознавці виділяють три способи, за допомогою яких збагачується словниковий склад сучасної німецької мови: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1. Словотвірний. Процес, коли з вже існуючих в мові елементів будуються нові слова, наприклад: die Gesamthochschule.</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2. Процес запозичення слів з інших мов: der Fan, der Hit (англійська мова); die Datscha, die Soljanka (російська мова).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3. Зміна значень вже існуючих в мові слів:</w:t>
      </w:r>
      <w:r w:rsidR="0003257F">
        <w:rPr>
          <w:rFonts w:ascii="Times New Roman" w:eastAsia="Times New Roman" w:hAnsi="Times New Roman" w:cs="Times New Roman"/>
          <w:sz w:val="28"/>
          <w:szCs w:val="28"/>
          <w:lang w:val="uk-UA" w:eastAsia="ru-RU"/>
        </w:rPr>
        <w:t xml:space="preserve"> die Wende – die Vereinigung [</w:t>
      </w:r>
      <w:r w:rsidR="008D14A6">
        <w:rPr>
          <w:rFonts w:ascii="Times New Roman" w:eastAsia="Times New Roman" w:hAnsi="Times New Roman" w:cs="Times New Roman"/>
          <w:sz w:val="28"/>
          <w:szCs w:val="28"/>
          <w:lang w:val="uk-UA" w:eastAsia="ru-RU"/>
        </w:rPr>
        <w:t>18</w:t>
      </w:r>
      <w:r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 сучасній лінгвістичній науці не існує на сьогодні єдиної теорії стосовно типологізації неологізмів, бо існує безліч класифікацій. Деякі з них розглянуті нижче.</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Розрізняють неологізми за такими групами: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за способом творення виокремлюють лексичні, семантичні та фразеологічні новоутворення;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за умовами творення  розрізняють загальномовні та індивідуально-авторські неологізми;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за цілями утворення виділяють номінативні та стилістичні лексеми.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Цікавою, на наш погляд, є класифікація неологізмів у роботі Д. Ксуефу «Neologismus und Neologismenwörterbuch», де автором виділяються наступні види нових слів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нові запозичення і новоутворення з запозиченими складовими елементами;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прямі запозичення - запозичення, які безпосередньо переходять із однієї мови до іншої;</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гібридні (змішані) новоутворення, це новоутворення що запозичують риси двох чи більше мов;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 уявні запозичення представлені лексемами, що запозичуються в оригінальній формі, але в мові-реципієнті набувають одного або кількох нових значень, яких вони не мали в мові-джерелі, наприклад англ. handy „handlich, geschick</w:t>
      </w:r>
      <w:r w:rsidR="00DB7FB4">
        <w:rPr>
          <w:rFonts w:ascii="Times New Roman" w:eastAsia="Times New Roman" w:hAnsi="Times New Roman" w:cs="Times New Roman"/>
          <w:sz w:val="28"/>
          <w:szCs w:val="28"/>
          <w:lang w:val="uk-UA" w:eastAsia="ru-RU"/>
        </w:rPr>
        <w:t>t” → нім. Handy „Mobiltelefon”;</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нові похідні слова – це утворені слова на основі прямих, номінативних значень вихідних слів;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нові абревіатури – нові скорочення або ініціалізми;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новоутворення;</w:t>
      </w:r>
    </w:p>
    <w:p w:rsidR="007476BA" w:rsidRPr="007476BA" w:rsidRDefault="0003257F"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нові значення [</w:t>
      </w:r>
      <w:r w:rsidR="008D14A6">
        <w:rPr>
          <w:rFonts w:ascii="Times New Roman" w:eastAsia="Times New Roman" w:hAnsi="Times New Roman" w:cs="Times New Roman"/>
          <w:sz w:val="28"/>
          <w:szCs w:val="28"/>
          <w:lang w:val="uk-UA" w:eastAsia="ru-RU"/>
        </w:rPr>
        <w:t>18</w:t>
      </w:r>
      <w:r w:rsidR="007476BA"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У цій типологізації виділяються окремі підвиди нової лексики, а саме: нові запозичення поділяються на прямі, уявні та гібридні новоутворення, що може викликати труднощі при роботі з групою </w:t>
      </w:r>
      <w:r w:rsidR="00961EEF">
        <w:rPr>
          <w:rFonts w:ascii="Times New Roman" w:eastAsia="Times New Roman" w:hAnsi="Times New Roman" w:cs="Times New Roman"/>
          <w:sz w:val="28"/>
          <w:szCs w:val="28"/>
          <w:lang w:val="uk-UA" w:eastAsia="ru-RU"/>
        </w:rPr>
        <w:t>цих</w:t>
      </w:r>
      <w:r w:rsidRPr="007476BA">
        <w:rPr>
          <w:rFonts w:ascii="Times New Roman" w:eastAsia="Times New Roman" w:hAnsi="Times New Roman" w:cs="Times New Roman"/>
          <w:sz w:val="28"/>
          <w:szCs w:val="28"/>
          <w:lang w:val="uk-UA" w:eastAsia="ru-RU"/>
        </w:rPr>
        <w:t xml:space="preserve"> неологізмів. На мою думку, дана класифікація не має чіткого розмежування, де один вид може доповнювати або бути похідним іншого. Як на мене слід дотримуватися класичної типологізації, про яку йтиметься нижче.</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Найбільш відомою є класична типологізація, де виокремлюються такі види неологізмів: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1.</w:t>
      </w:r>
      <w:r w:rsidRPr="007476BA">
        <w:rPr>
          <w:rFonts w:ascii="Times New Roman" w:eastAsia="Times New Roman" w:hAnsi="Times New Roman" w:cs="Times New Roman"/>
          <w:sz w:val="28"/>
          <w:szCs w:val="28"/>
          <w:lang w:val="uk-UA" w:eastAsia="ru-RU"/>
        </w:rPr>
        <w:tab/>
        <w:t xml:space="preserve">Власне неологізми (Neuwort) – зовсім нові слова, пов’язані з виникненням нових референтів (E-Learnig);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2.</w:t>
      </w:r>
      <w:r w:rsidRPr="007476BA">
        <w:rPr>
          <w:rFonts w:ascii="Times New Roman" w:eastAsia="Times New Roman" w:hAnsi="Times New Roman" w:cs="Times New Roman"/>
          <w:sz w:val="28"/>
          <w:szCs w:val="28"/>
          <w:lang w:val="uk-UA" w:eastAsia="ru-RU"/>
        </w:rPr>
        <w:tab/>
        <w:t xml:space="preserve">Нові значення (Neubedeutung) – семантичні утворення з збереженням звучання та морфологічної структури слова (Maus – комп’ютерна мишка);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3.</w:t>
      </w:r>
      <w:r w:rsidRPr="007476BA">
        <w:rPr>
          <w:rFonts w:ascii="Times New Roman" w:eastAsia="Times New Roman" w:hAnsi="Times New Roman" w:cs="Times New Roman"/>
          <w:sz w:val="28"/>
          <w:szCs w:val="28"/>
          <w:lang w:val="uk-UA" w:eastAsia="ru-RU"/>
        </w:rPr>
        <w:tab/>
        <w:t xml:space="preserve">Перейменування (Neubezeichnung) – морфологічні зміни зі збереженням змісту слова (Agrarwirt замість Bauer);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4.</w:t>
      </w:r>
      <w:r w:rsidRPr="007476BA">
        <w:rPr>
          <w:rFonts w:ascii="Times New Roman" w:eastAsia="Times New Roman" w:hAnsi="Times New Roman" w:cs="Times New Roman"/>
          <w:sz w:val="28"/>
          <w:szCs w:val="28"/>
          <w:lang w:val="uk-UA" w:eastAsia="ru-RU"/>
        </w:rPr>
        <w:tab/>
        <w:t>Новоутворення (Neuprägung) – нові лексеми, які утворюються за правилами словотворення певної мови від вже існуючих слів, які містять у собі нове значення (Multi замість Multimillionär) [3, с.19-21].</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Існують і інші класифікації неологізмів, наприклад: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нові слова (Eineurojob, Minijob);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w:t>
      </w:r>
      <w:r w:rsidRPr="007476BA">
        <w:rPr>
          <w:rFonts w:ascii="Times New Roman" w:eastAsia="Times New Roman" w:hAnsi="Times New Roman" w:cs="Times New Roman"/>
          <w:sz w:val="28"/>
          <w:szCs w:val="28"/>
          <w:lang w:val="uk-UA" w:eastAsia="ru-RU"/>
        </w:rPr>
        <w:tab/>
        <w:t xml:space="preserve">нові значення наявних слів (Interview – співбесіда при прийнятті на роботу, blicken – розуміти, abhängen – пасивно відпочивати разом з іншими);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нові вислови (Terz machen – зчинити галас, скандал через що-небудь; den Ball flach halten – зберігати спокій, спокійно реагувати; keinen Plan haben – не мати уявлення про що-небудь);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запозичення (Latte macchiato – багатошаровий гарячий кавовий напій з молока, кави еспресо та молочної пінки; Realityshow – розважальна телепередача, у якій показую</w:t>
      </w:r>
      <w:r w:rsidR="0003257F">
        <w:rPr>
          <w:rFonts w:ascii="Times New Roman" w:eastAsia="Times New Roman" w:hAnsi="Times New Roman" w:cs="Times New Roman"/>
          <w:sz w:val="28"/>
          <w:szCs w:val="28"/>
          <w:lang w:val="uk-UA" w:eastAsia="ru-RU"/>
        </w:rPr>
        <w:t>ть реальні сенсаційні події) [</w:t>
      </w:r>
      <w:r w:rsidR="008D14A6">
        <w:rPr>
          <w:rFonts w:ascii="Times New Roman" w:eastAsia="Times New Roman" w:hAnsi="Times New Roman" w:cs="Times New Roman"/>
          <w:sz w:val="28"/>
          <w:szCs w:val="28"/>
          <w:lang w:val="uk-UA" w:eastAsia="ru-RU"/>
        </w:rPr>
        <w:t>18</w:t>
      </w:r>
      <w:r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Сучасні німецькі лінгвісти та філологи виокремлюють всього два типи неологізмів: нові лексеми та нові значення або нові семеми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Нові лексеми складаються з одного слова чи групи слів, які раніше не існували в такій єдності форми і значення в словниковому складі німецької мови. Вчені виділяють дві підгрупи нових лексем:  вкрай рідкісні утворення – виникають не за аналогічними способами; дуже розповсюджені новоутворення – здебільшого це композити і деривати що утворюються за внутрішнім способом словотворення чи запозиченням.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Поряд з вище згаданими лексичними новоутвореннями, гостро досліджуваним є питання оказіональних неологізмів німецької мови. До цієї групи належать мовленнєві одиниці, які утворюються за стандартними або новими словотвірними моделями, з притаманним йому експресивним забарвленням та індивідуальним характером мовця. Досить часто їх називають авторськими неологізмами. Проблема дефініції оказіоналізмів є однією з найважливіших в їх дослідженні.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Вперше цей термін запропонувала дослідниця Фельдман у своїй статті «Окказиональные слова и лексикография», де такого типу лексичні утворення вивчалися</w:t>
      </w:r>
      <w:r w:rsidR="0003257F">
        <w:rPr>
          <w:rFonts w:ascii="Times New Roman" w:eastAsia="Times New Roman" w:hAnsi="Times New Roman" w:cs="Times New Roman"/>
          <w:sz w:val="28"/>
          <w:szCs w:val="28"/>
          <w:lang w:val="uk-UA" w:eastAsia="ru-RU"/>
        </w:rPr>
        <w:t xml:space="preserve"> в лише теоретичному аспекті [</w:t>
      </w:r>
      <w:r w:rsidR="008D14A6">
        <w:rPr>
          <w:rFonts w:ascii="Times New Roman" w:eastAsia="Times New Roman" w:hAnsi="Times New Roman" w:cs="Times New Roman"/>
          <w:sz w:val="28"/>
          <w:szCs w:val="28"/>
          <w:lang w:val="uk-UA" w:eastAsia="ru-RU"/>
        </w:rPr>
        <w:t>22</w:t>
      </w:r>
      <w:r w:rsidR="00314412">
        <w:rPr>
          <w:rFonts w:ascii="Times New Roman" w:eastAsia="Times New Roman" w:hAnsi="Times New Roman" w:cs="Times New Roman"/>
          <w:sz w:val="28"/>
          <w:szCs w:val="28"/>
          <w:lang w:val="uk-UA" w:eastAsia="ru-RU"/>
        </w:rPr>
        <w:t xml:space="preserve">, с. </w:t>
      </w:r>
      <w:r w:rsidR="00314412" w:rsidRPr="00314412">
        <w:rPr>
          <w:rFonts w:ascii="Times New Roman" w:eastAsia="Times New Roman" w:hAnsi="Times New Roman" w:cs="Times New Roman"/>
          <w:sz w:val="28"/>
          <w:szCs w:val="28"/>
          <w:lang w:val="uk-UA" w:eastAsia="ru-RU"/>
        </w:rPr>
        <w:t>64–73</w:t>
      </w:r>
      <w:r w:rsidRPr="007476BA">
        <w:rPr>
          <w:rFonts w:ascii="Times New Roman" w:eastAsia="Times New Roman" w:hAnsi="Times New Roman" w:cs="Times New Roman"/>
          <w:sz w:val="28"/>
          <w:szCs w:val="28"/>
          <w:lang w:val="uk-UA" w:eastAsia="ru-RU"/>
        </w:rPr>
        <w:t xml:space="preserve">].  Мовознавиця пояснювала його як слово, яке вживається лише один раз у конкретному мовленнєвому відрізку, тобто утворене «на випадок». Однак дослідниця не виключає, що такі слова можуть входити до загального вжитку. Оказіональні слова – це факти мовлення, зареєстровані як одноразові вживання. До розряду </w:t>
      </w:r>
      <w:r w:rsidRPr="007476BA">
        <w:rPr>
          <w:rFonts w:ascii="Times New Roman" w:eastAsia="Times New Roman" w:hAnsi="Times New Roman" w:cs="Times New Roman"/>
          <w:sz w:val="28"/>
          <w:szCs w:val="28"/>
          <w:lang w:val="uk-UA" w:eastAsia="ru-RU"/>
        </w:rPr>
        <w:lastRenderedPageBreak/>
        <w:t>оказіональних слів Н. Фельдман уводить і факти індивідуального слововживання (індивідуально-авторські слова).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Вчені у галузі лінгвістичних наук використовують різні терміни для позначення цих лексичних одиниць, наприклад: Фельдман називає їх оказіональними словами, Виногр</w:t>
      </w:r>
      <w:r w:rsidR="0003257F">
        <w:rPr>
          <w:rFonts w:ascii="Times New Roman" w:eastAsia="Times New Roman" w:hAnsi="Times New Roman" w:cs="Times New Roman"/>
          <w:sz w:val="28"/>
          <w:szCs w:val="28"/>
          <w:lang w:val="uk-UA" w:eastAsia="ru-RU"/>
        </w:rPr>
        <w:t>адов – авторським новотвором [</w:t>
      </w:r>
      <w:r w:rsidR="008D14A6">
        <w:rPr>
          <w:rFonts w:ascii="Times New Roman" w:eastAsia="Times New Roman" w:hAnsi="Times New Roman" w:cs="Times New Roman"/>
          <w:sz w:val="28"/>
          <w:szCs w:val="28"/>
          <w:lang w:val="uk-UA" w:eastAsia="ru-RU"/>
        </w:rPr>
        <w:t>22</w:t>
      </w:r>
      <w:r w:rsidR="00314412">
        <w:rPr>
          <w:rFonts w:ascii="Times New Roman" w:eastAsia="Times New Roman" w:hAnsi="Times New Roman" w:cs="Times New Roman"/>
          <w:sz w:val="28"/>
          <w:szCs w:val="28"/>
          <w:lang w:val="uk-UA" w:eastAsia="ru-RU"/>
        </w:rPr>
        <w:t xml:space="preserve">, </w:t>
      </w:r>
      <w:r w:rsidR="00314412" w:rsidRPr="00314412">
        <w:rPr>
          <w:rFonts w:ascii="Times New Roman" w:eastAsia="Times New Roman" w:hAnsi="Times New Roman" w:cs="Times New Roman"/>
          <w:sz w:val="28"/>
          <w:szCs w:val="28"/>
          <w:lang w:val="uk-UA" w:eastAsia="ru-RU"/>
        </w:rPr>
        <w:t>с. 64–73</w:t>
      </w:r>
      <w:r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Мовознавець Данилова стверджує, що цей термін є найбільш вдалим на відміну від інших термінів, оскільки тут визначається чітка специфіка оказіональних слів. Вони утворюються індивідуально, якимось конкретним автором, використовуються в певному випадку чи ситуації, не претендують на закріплен</w:t>
      </w:r>
      <w:r w:rsidR="0003257F">
        <w:rPr>
          <w:rFonts w:ascii="Times New Roman" w:eastAsia="Times New Roman" w:hAnsi="Times New Roman" w:cs="Times New Roman"/>
          <w:sz w:val="28"/>
          <w:szCs w:val="28"/>
          <w:lang w:val="uk-UA" w:eastAsia="ru-RU"/>
        </w:rPr>
        <w:t>ня в лексичному складі мови. [</w:t>
      </w:r>
      <w:r w:rsidR="008D14A6">
        <w:rPr>
          <w:rFonts w:ascii="Times New Roman" w:eastAsia="Times New Roman" w:hAnsi="Times New Roman" w:cs="Times New Roman"/>
          <w:sz w:val="28"/>
          <w:szCs w:val="28"/>
          <w:lang w:val="uk-UA" w:eastAsia="ru-RU"/>
        </w:rPr>
        <w:t>9</w:t>
      </w:r>
      <w:r w:rsidRPr="007476BA">
        <w:rPr>
          <w:rFonts w:ascii="Times New Roman" w:eastAsia="Times New Roman" w:hAnsi="Times New Roman" w:cs="Times New Roman"/>
          <w:sz w:val="28"/>
          <w:szCs w:val="28"/>
          <w:lang w:val="uk-UA" w:eastAsia="ru-RU"/>
        </w:rPr>
        <w:t>, с. 89].</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Лінгвіст Косович визначає оказіоналізми як мовленнєві конкретно-ситуативні утворення, які реалізують експресивно-образну функцію, створені за традиційними або нетрадиційними словотвірними моделями</w:t>
      </w:r>
      <w:r w:rsidR="0003257F">
        <w:rPr>
          <w:rFonts w:ascii="Times New Roman" w:eastAsia="Times New Roman" w:hAnsi="Times New Roman" w:cs="Times New Roman"/>
          <w:sz w:val="28"/>
          <w:szCs w:val="28"/>
          <w:lang w:val="uk-UA" w:eastAsia="ru-RU"/>
        </w:rPr>
        <w:t xml:space="preserve"> [</w:t>
      </w:r>
      <w:r w:rsidR="008D14A6">
        <w:rPr>
          <w:rFonts w:ascii="Times New Roman" w:eastAsia="Times New Roman" w:hAnsi="Times New Roman" w:cs="Times New Roman"/>
          <w:sz w:val="28"/>
          <w:szCs w:val="28"/>
          <w:lang w:val="uk-UA" w:eastAsia="ru-RU"/>
        </w:rPr>
        <w:t>14</w:t>
      </w:r>
      <w:r w:rsidRPr="007476BA">
        <w:rPr>
          <w:rFonts w:ascii="Times New Roman" w:eastAsia="Times New Roman" w:hAnsi="Times New Roman" w:cs="Times New Roman"/>
          <w:sz w:val="28"/>
          <w:szCs w:val="28"/>
          <w:lang w:val="uk-UA" w:eastAsia="ru-RU"/>
        </w:rPr>
        <w:t>, с. 6].</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За дослідженням Ельзена оказіоналізми виконують наступні функції: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референційну - називають або деталізують предмет,  явище;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текстуальну – функція уникнення тавтологій, комплексних фраз, скорочення речень, образності тексту чи складних для читача понять;</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стилістичну – використання поетично-естетичних аспектів мовлення, різних мовних та літе</w:t>
      </w:r>
      <w:r w:rsidR="0003257F">
        <w:rPr>
          <w:rFonts w:ascii="Times New Roman" w:eastAsia="Times New Roman" w:hAnsi="Times New Roman" w:cs="Times New Roman"/>
          <w:sz w:val="28"/>
          <w:szCs w:val="28"/>
          <w:lang w:val="uk-UA" w:eastAsia="ru-RU"/>
        </w:rPr>
        <w:t>ратурних засобів та прийомів [</w:t>
      </w:r>
      <w:r w:rsidR="000429F2">
        <w:rPr>
          <w:rFonts w:ascii="Times New Roman" w:eastAsia="Times New Roman" w:hAnsi="Times New Roman" w:cs="Times New Roman"/>
          <w:sz w:val="28"/>
          <w:szCs w:val="28"/>
          <w:lang w:val="uk-UA" w:eastAsia="ru-RU"/>
        </w:rPr>
        <w:t>30</w:t>
      </w:r>
      <w:r w:rsidRPr="007476BA">
        <w:rPr>
          <w:rFonts w:ascii="Times New Roman" w:eastAsia="Times New Roman" w:hAnsi="Times New Roman" w:cs="Times New Roman"/>
          <w:sz w:val="28"/>
          <w:szCs w:val="28"/>
          <w:lang w:val="uk-UA" w:eastAsia="ru-RU"/>
        </w:rPr>
        <w:t>, s. 87–88].</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 Браун вважає, що неологізм переходить в загальний словниковий запас мови протягом 10 – 15 років. На жаль, цього буває інколи замало, щоб нове слово встигли зареєструвати в словниках, оскільки «… словники не можуть іти в ногу з фактичним ро</w:t>
      </w:r>
      <w:r w:rsidR="00EA1623">
        <w:rPr>
          <w:rFonts w:ascii="Times New Roman" w:eastAsia="Times New Roman" w:hAnsi="Times New Roman" w:cs="Times New Roman"/>
          <w:sz w:val="28"/>
          <w:szCs w:val="28"/>
          <w:lang w:val="uk-UA" w:eastAsia="ru-RU"/>
        </w:rPr>
        <w:t>звитком словникового складу» [</w:t>
      </w:r>
      <w:r w:rsidR="008D14A6">
        <w:rPr>
          <w:rFonts w:ascii="Times New Roman" w:eastAsia="Times New Roman" w:hAnsi="Times New Roman" w:cs="Times New Roman"/>
          <w:sz w:val="28"/>
          <w:szCs w:val="28"/>
          <w:lang w:val="uk-UA" w:eastAsia="ru-RU"/>
        </w:rPr>
        <w:t>20</w:t>
      </w:r>
      <w:r w:rsidR="00314412">
        <w:rPr>
          <w:rFonts w:ascii="Times New Roman" w:eastAsia="Times New Roman" w:hAnsi="Times New Roman" w:cs="Times New Roman"/>
          <w:sz w:val="28"/>
          <w:szCs w:val="28"/>
          <w:lang w:val="uk-UA" w:eastAsia="ru-RU"/>
        </w:rPr>
        <w:t xml:space="preserve">, </w:t>
      </w:r>
      <w:r w:rsidR="00314412" w:rsidRPr="00314412">
        <w:rPr>
          <w:rFonts w:ascii="Times New Roman" w:eastAsia="Times New Roman" w:hAnsi="Times New Roman" w:cs="Times New Roman"/>
          <w:sz w:val="28"/>
          <w:szCs w:val="28"/>
          <w:lang w:val="uk-UA" w:eastAsia="ru-RU"/>
        </w:rPr>
        <w:t>348</w:t>
      </w:r>
      <w:r w:rsidR="00314412">
        <w:rPr>
          <w:rFonts w:ascii="Times New Roman" w:eastAsia="Times New Roman" w:hAnsi="Times New Roman" w:cs="Times New Roman"/>
          <w:sz w:val="28"/>
          <w:szCs w:val="28"/>
          <w:lang w:val="uk-UA" w:eastAsia="ru-RU"/>
        </w:rPr>
        <w:t xml:space="preserve"> </w:t>
      </w:r>
      <w:r w:rsidR="00314412" w:rsidRPr="00314412">
        <w:rPr>
          <w:rFonts w:ascii="Times New Roman" w:eastAsia="Times New Roman" w:hAnsi="Times New Roman" w:cs="Times New Roman"/>
          <w:sz w:val="28"/>
          <w:szCs w:val="28"/>
          <w:lang w:val="uk-UA" w:eastAsia="ru-RU"/>
        </w:rPr>
        <w:t>с.</w:t>
      </w:r>
      <w:r w:rsidRPr="007476BA">
        <w:rPr>
          <w:rFonts w:ascii="Times New Roman" w:eastAsia="Times New Roman" w:hAnsi="Times New Roman" w:cs="Times New Roman"/>
          <w:sz w:val="28"/>
          <w:szCs w:val="28"/>
          <w:lang w:val="uk-UA" w:eastAsia="ru-RU"/>
        </w:rPr>
        <w:t>]. З іншого боку, виникає питання, чи може кожне новоутворення бути неологізмом?  Чи варто вважати неологізмами слова, утворені за допомогою вже існуючих слів мови? Розглянувши дослідження лексикологів, можна зробити висновок, що такі нові утворення в лексичній системі мови виправдано вважають наслідками явища неології, бо всі ці слова володіють або новою (не зареєстрованою) формою, або мають нове значення.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        Отже, неологізми – це лексичні єдності:</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 які з’явилися в мові на певному етапі її розвитку, шляхом внутрішньомовного творення або запозичення;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які зазнали поступового поширення і визнаються загалом як нові, поки не стають мовним стандартом.</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w:t>
      </w:r>
    </w:p>
    <w:p w:rsidR="007476BA" w:rsidRPr="00171921" w:rsidRDefault="007476BA" w:rsidP="007476BA">
      <w:pPr>
        <w:spacing w:after="0" w:line="360" w:lineRule="auto"/>
        <w:ind w:firstLine="709"/>
        <w:jc w:val="both"/>
        <w:rPr>
          <w:rFonts w:ascii="Times New Roman" w:eastAsia="Times New Roman" w:hAnsi="Times New Roman" w:cs="Times New Roman"/>
          <w:b/>
          <w:sz w:val="28"/>
          <w:szCs w:val="28"/>
          <w:lang w:val="uk-UA" w:eastAsia="ru-RU"/>
        </w:rPr>
      </w:pPr>
      <w:r w:rsidRPr="00171921">
        <w:rPr>
          <w:rFonts w:ascii="Times New Roman" w:eastAsia="Times New Roman" w:hAnsi="Times New Roman" w:cs="Times New Roman"/>
          <w:b/>
          <w:sz w:val="28"/>
          <w:szCs w:val="28"/>
          <w:lang w:val="uk-UA" w:eastAsia="ru-RU"/>
        </w:rPr>
        <w:t>1.2 Англіцизми як вид неологізмів німецько</w:t>
      </w:r>
      <w:r w:rsidR="00D15DD8">
        <w:rPr>
          <w:rFonts w:ascii="Times New Roman" w:eastAsia="Times New Roman" w:hAnsi="Times New Roman" w:cs="Times New Roman"/>
          <w:b/>
          <w:sz w:val="28"/>
          <w:szCs w:val="28"/>
          <w:lang w:val="uk-UA" w:eastAsia="ru-RU"/>
        </w:rPr>
        <w:t>ї мови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Жодна культура світу не розвивається в ізоляції, відірвано від інших культур, оскільки контакти народів зумовлюють культурний обмін, в тому числі й обмін слів, у якому значне місце посідають неологізми-запозичення.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Запозичення – елемент чужої мови (слово, морфема, синтаксична конструкція та ін.), який було перенесено з однієї мови до іншої в результаті мовних контактів, а також сам процес переходу елементів однієї мови до іншої. Зазвичай запозичуються слова, а рідше – синтаксичні та фразеологічні вирази.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Дуже влучне визначення поняттю дає Deutsches Universalwörterbuch Duden (Універсальний словник німецької мови): запозичення „Lehnwort” — це слово, перенесене з однієї мови в іншу, що адаптувалося до вимови, написання, словозміни в мові-позичальниці</w:t>
      </w:r>
      <w:r w:rsidR="00786122">
        <w:rPr>
          <w:rFonts w:ascii="Times New Roman" w:eastAsia="Times New Roman" w:hAnsi="Times New Roman" w:cs="Times New Roman"/>
          <w:sz w:val="28"/>
          <w:szCs w:val="28"/>
          <w:lang w:val="uk-UA" w:eastAsia="ru-RU"/>
        </w:rPr>
        <w:t xml:space="preserve"> </w:t>
      </w:r>
      <w:r w:rsidR="00EA1623">
        <w:rPr>
          <w:rFonts w:ascii="Times New Roman" w:eastAsia="Times New Roman" w:hAnsi="Times New Roman" w:cs="Times New Roman"/>
          <w:sz w:val="28"/>
          <w:szCs w:val="28"/>
          <w:lang w:val="uk-UA" w:eastAsia="ru-RU"/>
        </w:rPr>
        <w:t>[</w:t>
      </w:r>
      <w:r w:rsidR="008D14A6">
        <w:rPr>
          <w:rFonts w:ascii="Times New Roman" w:eastAsia="Times New Roman" w:hAnsi="Times New Roman" w:cs="Times New Roman"/>
          <w:sz w:val="28"/>
          <w:szCs w:val="28"/>
          <w:lang w:val="uk-UA" w:eastAsia="ru-RU"/>
        </w:rPr>
        <w:t>25</w:t>
      </w:r>
      <w:r w:rsidR="00314412">
        <w:rPr>
          <w:rFonts w:ascii="Times New Roman" w:eastAsia="Times New Roman" w:hAnsi="Times New Roman" w:cs="Times New Roman"/>
          <w:sz w:val="28"/>
          <w:szCs w:val="28"/>
          <w:lang w:val="uk-UA" w:eastAsia="ru-RU"/>
        </w:rPr>
        <w:t>, 1557 с.</w:t>
      </w:r>
      <w:r w:rsidRPr="007476BA">
        <w:rPr>
          <w:rFonts w:ascii="Times New Roman" w:eastAsia="Times New Roman" w:hAnsi="Times New Roman" w:cs="Times New Roman"/>
          <w:sz w:val="28"/>
          <w:szCs w:val="28"/>
          <w:lang w:val="uk-UA" w:eastAsia="ru-RU"/>
        </w:rPr>
        <w:t xml:space="preserve">].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 На думку Б.М. Головіна, існують різні типи запозичень</w:t>
      </w:r>
      <w:r w:rsidR="00786122">
        <w:rPr>
          <w:rFonts w:ascii="Times New Roman" w:eastAsia="Times New Roman" w:hAnsi="Times New Roman" w:cs="Times New Roman"/>
          <w:sz w:val="28"/>
          <w:szCs w:val="28"/>
          <w:lang w:val="uk-UA" w:eastAsia="ru-RU"/>
        </w:rPr>
        <w:t xml:space="preserve"> </w:t>
      </w:r>
      <w:r w:rsidR="00EA1623">
        <w:rPr>
          <w:rFonts w:ascii="Times New Roman" w:eastAsia="Times New Roman" w:hAnsi="Times New Roman" w:cs="Times New Roman"/>
          <w:sz w:val="28"/>
          <w:szCs w:val="28"/>
          <w:lang w:val="uk-UA" w:eastAsia="ru-RU"/>
        </w:rPr>
        <w:t>[5</w:t>
      </w:r>
      <w:r w:rsidR="00314412">
        <w:rPr>
          <w:rFonts w:ascii="Times New Roman" w:eastAsia="Times New Roman" w:hAnsi="Times New Roman" w:cs="Times New Roman"/>
          <w:sz w:val="28"/>
          <w:szCs w:val="28"/>
          <w:lang w:val="uk-UA" w:eastAsia="ru-RU"/>
        </w:rPr>
        <w:t>, 408 с.</w:t>
      </w:r>
      <w:r w:rsidRPr="007476BA">
        <w:rPr>
          <w:rFonts w:ascii="Times New Roman" w:eastAsia="Times New Roman" w:hAnsi="Times New Roman" w:cs="Times New Roman"/>
          <w:sz w:val="28"/>
          <w:szCs w:val="28"/>
          <w:lang w:val="uk-UA" w:eastAsia="ru-RU"/>
        </w:rPr>
        <w:t xml:space="preserve">]: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лексичне - запозичення, за якого з іноземної мови в рідну лексична одиниця входить повністю;</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морфематичні, до яких можна віднести слова, що вживаються в багатьох неблизько споріднених мовах та зберігають спільність семантики й фонетико - морфологічної будови. Такі слова здебільшого переважають у сфері понять із галузі культури, науки, політики та мистецтва;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словотвірні - запозичення, в яких власний зміст може передаватися іншомовними морфемами. Наприклад словотвірним запозиченням є слово «телефон», яке складене з давньогрецьких елементів tele «далеко» і phone «звук».</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Аналізуючи англійські запозичення, необхідно зауважити, що в англійській мові існують регіональні варіанти – британський, американський, </w:t>
      </w:r>
      <w:r w:rsidRPr="007476BA">
        <w:rPr>
          <w:rFonts w:ascii="Times New Roman" w:eastAsia="Times New Roman" w:hAnsi="Times New Roman" w:cs="Times New Roman"/>
          <w:sz w:val="28"/>
          <w:szCs w:val="28"/>
          <w:lang w:val="uk-UA" w:eastAsia="ru-RU"/>
        </w:rPr>
        <w:lastRenderedPageBreak/>
        <w:t>канадський, південноафриканський, австралійсько-новозеландський. З другої половини ХХ століття особливого значення набуває американський різновид англійської мови, тому саме англіцизми або так звані англізми, як вид неологізмів є дуже поширеними в лексичному складі сучасної німецької мови.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Щодо поділу, то Г. Х. Юнкер та Р. Бартцшев виділяють 4 наступні типи англіцизмів [2, с.50]:</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1. "Власні назви та скорочення".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Здебільшого це типові назви продукції виробників із світовим ім’ям або їхні слогани: Big Mac, Toll Collect, I love it!, Be ispired!</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2. Англіцизми-доповнення.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Тут мова йде про такі слова англійського походження, які "доповнюють" існуючий словниковий запас німецької мови і вже не вважаються запозиченими, навіть, якщо це слово не відповідає правилам літературної німецької мови. Для таких запозичень інколи й важко знайти адекватний еквівалент, який би точно відповідав запозиченому слову: baby, clown, Internet, interview, body.</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3. "Розрізнювальні англіцизми".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Основною характерною рисою цієї групи англо-неологізмів є те, що вони дозволяють передати суть певного предмета чи явища в різних аспектах краще, ніж саме німецьке слово, і бути на початковому етапі "тимчасовою заміною" німецького відповідника. Зазвичай ідеться про такі слова англійського походження, які вже повністю витіснилися німецькими внаслідок звуження або розширення початкового значення: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helicopter – Hubschrauber;</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platform – Bahnsteig;</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computer – Tischrechner;</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beach volleyball – Strandvolleyball.</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4. "Слова-загрози".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Цей вид англійських запозичень на сьогодні дослідники позначають як такий, що загрожує мові. Для слів – англіцизмів цього типу характерна </w:t>
      </w:r>
      <w:r w:rsidRPr="007476BA">
        <w:rPr>
          <w:rFonts w:ascii="Times New Roman" w:eastAsia="Times New Roman" w:hAnsi="Times New Roman" w:cs="Times New Roman"/>
          <w:sz w:val="28"/>
          <w:szCs w:val="28"/>
          <w:lang w:val="uk-UA" w:eastAsia="ru-RU"/>
        </w:rPr>
        <w:lastRenderedPageBreak/>
        <w:t>тенденція до витіснення рівноцінних їм за смисловим навантаженням німецьких слів або й навіть цілих семантичних полів. Такі слова є зайвими в мові й ускладнюють без потреби розуміння автентичних слів та виразів: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shop – Laden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show motin – Zeitlupe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ticket – Fahr-, Eintritts-, Theater-, Kino-, Flugkarte, Strafzettel.</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До цієї групи належить чимало </w:t>
      </w:r>
      <w:r w:rsidR="00DB7FB4">
        <w:rPr>
          <w:rFonts w:ascii="Times New Roman" w:eastAsia="Times New Roman" w:hAnsi="Times New Roman" w:cs="Times New Roman"/>
          <w:sz w:val="28"/>
          <w:szCs w:val="28"/>
          <w:lang w:val="uk-UA" w:eastAsia="ru-RU"/>
        </w:rPr>
        <w:t>модних слів</w:t>
      </w:r>
      <w:r w:rsidRPr="007476BA">
        <w:rPr>
          <w:rFonts w:ascii="Times New Roman" w:eastAsia="Times New Roman" w:hAnsi="Times New Roman" w:cs="Times New Roman"/>
          <w:sz w:val="28"/>
          <w:szCs w:val="28"/>
          <w:lang w:val="uk-UA" w:eastAsia="ru-RU"/>
        </w:rPr>
        <w:t xml:space="preserve"> (Modewörter) та так званих "слів-свідків" певної історичної доби (Zeitgeistwörter), а також гібридні утворення: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power – Powerbrot im Backshop</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Modelkarrierre;</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Superstar;</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Beauty-Tagebuch;</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Boyband.</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У зв’язку з тим, що англійська і німецька мови використовують латинський шрифт, остання запозичує англійські слова переважно методом транскрипції: Goths – готи (молодіжна субкультура), Technomusik – музика у стилі техно, або non-stop - музика, що грає безперервно. В іншому випадку слова, потрапивши до мови-реципієнта, продовжують існувати без фонетичних та графічних змін: Jumpstyle – різновид танцю; das Event – подія; Single-Charts – рейтинг популярних пісень; dance battle - змагання з певного стилю танцю;  media – ЗМІ, однак бувають і приклади транслітерації: klick machen – клацати мишкою комп’ютера.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Найактивніше англіцизми спостерігаємо в таких п’яти сферах:</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реклама;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комп’ютерні та інформаційні технології, новітні медіа;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економіка;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дозвілля: фітнес, мода;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молодіжна субкультура, поп культура включно.</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 xml:space="preserve">Дослідники акцентували увагу на стабільне зростання кількості англійських запозичень у німецькій мові. Наприклад, К. Хеллер вважає, що в 1862 році в німецькій мові існувало 148 англіцизмів, у 1899 році – 392 таких одиниць, у 1909 році – близько 900. Бродер Карстензен наводить такі цікаві дані: у трьох німецьких газетах за 1910 рік було зафіксовано 19 англо-американізмів, у 1930 році – 14. Інтенсивний приплив англо-американізмів спостерігався після Другої світової війни. Цій тенденції сприяв поділ території Німеччини на окупаційні зони. В останні два десятиріччя спостерігається інтенсивне запозичення англіцизмів у німецьку мову.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Популярними є прості запозичення – англіцизми (Simplizia), вони зберігають вимову вихідної мови, однак пишуться з великої букви, пристосовуючись до норм німецької мови: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Rave (engl. rave) = Fete (Fest);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Delay (engl. delay) = Verzögerung, Verspätung;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Rookie (engl. rookie) = Anfänger, Neuling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Серед дієслів німецької мови в останнє десятиліття виявилося чимала кількість вербальних неологізмів. Передусім це запозичення з англійської мови 90-х років: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liften (робити пластичну операцію),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mailen (листуватися по електронній пошті),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jobben (працювати),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mobben (проводити моббінг; моббінг – коротка раптова поява в одному місці великої групи людей, які виконують однакові дії, та їх раптове зникнення);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walken (прогулюватися);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kicken (копати, ударяти м’яч);</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joggen (бігати підтюпцем).</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До групи запозичень відносять також і екзотизми. Це такі запозичення, якими послуговується невелика частина населення й які стосуються позначень предметів та явищ, що не властиві цій культурі (етнічні позначення):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 xml:space="preserve">der/das Iglu (житло ескімосів, збудоване із снігу);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der Eskimo (теплий намет – Termozelt);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der Parka (тепле чоловіче пальто із капюшоном).</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На нашу думку, є декілька груп чинників, які зумовлюють появу англіцизмів у німецькій мові.</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Етимологічний чинник. Його основою є спорідненість мов, що особливо діє у випадку англійської та</w:t>
      </w:r>
      <w:r w:rsidR="00300320">
        <w:rPr>
          <w:rFonts w:ascii="Times New Roman" w:eastAsia="Times New Roman" w:hAnsi="Times New Roman" w:cs="Times New Roman"/>
          <w:sz w:val="28"/>
          <w:szCs w:val="28"/>
          <w:lang w:val="uk-UA" w:eastAsia="ru-RU"/>
        </w:rPr>
        <w:t xml:space="preserve"> німецької мов, я</w:t>
      </w:r>
      <w:r w:rsidRPr="007476BA">
        <w:rPr>
          <w:rFonts w:ascii="Times New Roman" w:eastAsia="Times New Roman" w:hAnsi="Times New Roman" w:cs="Times New Roman"/>
          <w:sz w:val="28"/>
          <w:szCs w:val="28"/>
          <w:lang w:val="uk-UA" w:eastAsia="ru-RU"/>
        </w:rPr>
        <w:t>кі розвинулися в результаті географічного розподілу зі спільної основи. Досі існує багато споріднених слів у цих двох мовах, які відрізняються найчастіше за формою, але все ж є достатньо зрозумілими носіям цих двох мов.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Морфологічний чинник, який досить тісно пов’язаний зі стилістичним. Так, німецька мова охоче запозичує англійські слова через те, що вони є коротшими, ніж німецькі.</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Соціально-психологічний чинник. Уживання слів іншомовного походження робить мовця приналежним до певного привабливого для нього кола. У цьому разі слова іншомовного походження мають сигнальну функцію, яка привертає увагу людей, котрі вживають слова іноземного походження, що належать до окресленої ними ж самими групи людей, яка є особливою, саме через вживання слів іншомовного походження.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   До позамовних чинників можна віднести наступне: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британська колонізація й світова торгівля у XII, XVIII, XIX ст.;</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посилення світового впливу США на початку XX ст.;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переселення центрів моди, мистецтва та науки із Європи до США після 1954 р.;</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провідна роль Америки в тенденціях моди, музики, різноманітних виробів;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велика кількість носіїв мови (більше 1,5 млрд)</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політика поширення англійської мови як важлива частина становлення Америки та Великої Британії у відносинах з іншими країнами;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w:t>
      </w:r>
      <w:r w:rsidRPr="007476BA">
        <w:rPr>
          <w:rFonts w:ascii="Times New Roman" w:eastAsia="Times New Roman" w:hAnsi="Times New Roman" w:cs="Times New Roman"/>
          <w:sz w:val="28"/>
          <w:szCs w:val="28"/>
          <w:lang w:val="uk-UA" w:eastAsia="ru-RU"/>
        </w:rPr>
        <w:tab/>
        <w:t>англійська мова як офіційна мова міжнародних організацій і конгресів;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залежність східних засобів масової інформації від англомовних видань новин;</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Важливими є </w:t>
      </w:r>
      <w:r w:rsidR="003573F2" w:rsidRPr="007476BA">
        <w:rPr>
          <w:rFonts w:ascii="Times New Roman" w:eastAsia="Times New Roman" w:hAnsi="Times New Roman" w:cs="Times New Roman"/>
          <w:sz w:val="28"/>
          <w:szCs w:val="28"/>
          <w:lang w:val="uk-UA" w:eastAsia="ru-RU"/>
        </w:rPr>
        <w:t>внутрішньомовні</w:t>
      </w:r>
      <w:r w:rsidRPr="007476BA">
        <w:rPr>
          <w:rFonts w:ascii="Times New Roman" w:eastAsia="Times New Roman" w:hAnsi="Times New Roman" w:cs="Times New Roman"/>
          <w:sz w:val="28"/>
          <w:szCs w:val="28"/>
          <w:lang w:val="uk-UA" w:eastAsia="ru-RU"/>
        </w:rPr>
        <w:t xml:space="preserve"> чинники, які сприяють появі англіцизмів: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зручна морфологічна структура англійської мови, яка має тенденцію до скорочень і легкого переходу з однієї частини мови в іншу;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доступна граматика;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єдине звертання «you»;</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можливість висловити багато за допомогою малого словникового запасу;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вплив звучання англійської мови.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З огляду на ці чинники, зрозуміло, що всі вони сприяють появі англіцизмів</w:t>
      </w:r>
      <w:r w:rsidR="00DB7FB4">
        <w:rPr>
          <w:rFonts w:ascii="Times New Roman" w:eastAsia="Times New Roman" w:hAnsi="Times New Roman" w:cs="Times New Roman"/>
          <w:sz w:val="28"/>
          <w:szCs w:val="28"/>
          <w:lang w:val="uk-UA" w:eastAsia="ru-RU"/>
        </w:rPr>
        <w:t xml:space="preserve"> в німецькій мові</w:t>
      </w:r>
      <w:r w:rsidRPr="007476BA">
        <w:rPr>
          <w:rFonts w:ascii="Times New Roman" w:eastAsia="Times New Roman" w:hAnsi="Times New Roman" w:cs="Times New Roman"/>
          <w:sz w:val="28"/>
          <w:szCs w:val="28"/>
          <w:lang w:val="uk-UA" w:eastAsia="ru-RU"/>
        </w:rPr>
        <w:t>.</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w:t>
      </w:r>
    </w:p>
    <w:p w:rsidR="007476BA" w:rsidRPr="00171921" w:rsidRDefault="007476BA" w:rsidP="007476BA">
      <w:pPr>
        <w:spacing w:after="0" w:line="360" w:lineRule="auto"/>
        <w:ind w:firstLine="709"/>
        <w:jc w:val="both"/>
        <w:rPr>
          <w:rFonts w:ascii="Times New Roman" w:eastAsia="Times New Roman" w:hAnsi="Times New Roman" w:cs="Times New Roman"/>
          <w:b/>
          <w:sz w:val="28"/>
          <w:szCs w:val="28"/>
          <w:lang w:val="uk-UA" w:eastAsia="ru-RU"/>
        </w:rPr>
      </w:pPr>
      <w:r w:rsidRPr="00171921">
        <w:rPr>
          <w:rFonts w:ascii="Times New Roman" w:eastAsia="Times New Roman" w:hAnsi="Times New Roman" w:cs="Times New Roman"/>
          <w:b/>
          <w:sz w:val="28"/>
          <w:szCs w:val="28"/>
          <w:lang w:val="uk-UA" w:eastAsia="ru-RU"/>
        </w:rPr>
        <w:t>1.3 Причини виникнення неологізмів, с</w:t>
      </w:r>
      <w:r w:rsidR="00D15DD8">
        <w:rPr>
          <w:rFonts w:ascii="Times New Roman" w:eastAsia="Times New Roman" w:hAnsi="Times New Roman" w:cs="Times New Roman"/>
          <w:b/>
          <w:sz w:val="28"/>
          <w:szCs w:val="28"/>
          <w:lang w:val="uk-UA" w:eastAsia="ru-RU"/>
        </w:rPr>
        <w:t>фери їх використання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Неологізми виникають у мові в тісному зв’язку із розвитком виробництва, науки та техніки, у зв’язку із появою чогось нового у всіх сферах суспільного життя, передусім у політиці, культурі й побуті людей, оскільки будь-яке нововведення супроводжується появою нових слів. Таким чином, мова у своєму словнику віддзеркалює всі суспільні зміни.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Як правило, до факторів, що сприяють виникненню нових слів належать: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екстралінгвальні фактори  (процеси індустріалізації, науково-технічний та соціальний прогрес, посилення інформаційного потоку);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 лінгвістичні фактори – тенденція до мовної економії, прагнення до аналітичності мови.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На мою думку, серед причин виникнення неологізмів в німецькій мові впродовж останнього десятиліття можна назвати такі:</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1. Поява нових явищ та предметів.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Більшість неологізмів завдячують своїй появі потребі у називанні нових предметів та явищ.</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2. Процес універбізації.</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Не кожне поняття виражається одним словом, у більшості випадків для вираження поняття потрібне словосполучення. Однак довільне словосполучення здатне за певних обставин (як більш влучне поняття) зливатися в єдине слово, що й позначається терміном "універбізація":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die orientalische Mode – die Orientmode.</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Утворені таким способом слова легше запам’ятовуються та простіші у застосуванні. Зрештою процес універбізації – це одна із сторін вираження мовної економії.</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3. Прагнення до уточнення.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Можна також вважати тенденцією до мовної економії, оскільки дуже часто слова, якими прагнуть підкреслити якості якогось предмета, беруться вже із сталого словникового складу та зазнають при цьому незначних змін:</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die Schönheit – die Schöne.</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4. Стилістичні фактори.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Причини такого характеру можуть сприяти появі нових слів, оскільки процес їх виникнення не керується правилами мовної норми. Наочні, образні порівняння, експресивні незвичні слова використовуються авторами художніх творів для надання написаному незвичних рис.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5. Несвідомі утворення.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Нові слова для позначення вже існуючих понять можуть з’являтися і без свідомого наміру витісняти вже наявні синоніми: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Parteiisches Verhalten – parteiliches Verhalten – parteimäßiges Verhalten.</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Більшість дослідників виділяють потребу надати значення новому поняттю чи явищу як основну причину появи неологізмів.</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Видатний лексиколог Л. Ґільберг виокремлює три важливі фактори, що сприяють утворенню нових лексичних одиниць: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деномінативний (необхідність позначення нового предмету);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w:t>
      </w:r>
      <w:r w:rsidRPr="007476BA">
        <w:rPr>
          <w:rFonts w:ascii="Times New Roman" w:eastAsia="Times New Roman" w:hAnsi="Times New Roman" w:cs="Times New Roman"/>
          <w:sz w:val="28"/>
          <w:szCs w:val="28"/>
          <w:lang w:val="uk-UA" w:eastAsia="ru-RU"/>
        </w:rPr>
        <w:tab/>
        <w:t>стилістичний (потреба в експресивно-забарвлених засобах мови);</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тиск мовної системи (на основі вже наявних моделей утворення потенційно можливих слів). </w:t>
      </w:r>
    </w:p>
    <w:p w:rsidR="007476BA" w:rsidRPr="007476BA" w:rsidRDefault="00961EEF"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мою думку в наведених</w:t>
      </w:r>
      <w:r w:rsidR="007476BA" w:rsidRPr="007476BA">
        <w:rPr>
          <w:rFonts w:ascii="Times New Roman" w:eastAsia="Times New Roman" w:hAnsi="Times New Roman" w:cs="Times New Roman"/>
          <w:sz w:val="28"/>
          <w:szCs w:val="28"/>
          <w:lang w:val="uk-UA" w:eastAsia="ru-RU"/>
        </w:rPr>
        <w:t xml:space="preserve"> факторах спостерігається деяка суперечність. З одного боку, в мові спостерігається обмеженість творчого потенціалу, так як люди використовують шаблони при повсякденному спілкуванні. З іншого боку – важливу роль грає тенденція до постійного створення нових значень та нових слів.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 Правильною можна вважати точку зору О. А. Габінської, яка стверджує, що функції називання нового предмету й надання нового, більш вдалого найменування тому чи іншому предмету чи явищу є  прич</w:t>
      </w:r>
      <w:r w:rsidR="00EA1623">
        <w:rPr>
          <w:rFonts w:ascii="Times New Roman" w:eastAsia="Times New Roman" w:hAnsi="Times New Roman" w:cs="Times New Roman"/>
          <w:sz w:val="28"/>
          <w:szCs w:val="28"/>
          <w:lang w:val="uk-UA" w:eastAsia="ru-RU"/>
        </w:rPr>
        <w:t>инами виникнення неологізмів [6</w:t>
      </w:r>
      <w:r w:rsidRPr="007476BA">
        <w:rPr>
          <w:rFonts w:ascii="Times New Roman" w:eastAsia="Times New Roman" w:hAnsi="Times New Roman" w:cs="Times New Roman"/>
          <w:sz w:val="28"/>
          <w:szCs w:val="28"/>
          <w:lang w:val="uk-UA" w:eastAsia="ru-RU"/>
        </w:rPr>
        <w:t>, с. 62].</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За дослідженнями О. О. Селіванової  введення неологізму зумовлено синергетичними параметрами самоорганізації та збереження мови, тенденціями розвитку словникового запасу, мовної економії та надмірності, евфемізацією, стереотипізацією, функціонально-стилістичною диференціацією та пуристичними пр</w:t>
      </w:r>
      <w:r w:rsidR="00EA1623">
        <w:rPr>
          <w:rFonts w:ascii="Times New Roman" w:eastAsia="Times New Roman" w:hAnsi="Times New Roman" w:cs="Times New Roman"/>
          <w:sz w:val="28"/>
          <w:szCs w:val="28"/>
          <w:lang w:val="uk-UA" w:eastAsia="ru-RU"/>
        </w:rPr>
        <w:t>агненнями мовців і т. ін. [</w:t>
      </w:r>
      <w:r w:rsidR="008D14A6">
        <w:rPr>
          <w:rFonts w:ascii="Times New Roman" w:eastAsia="Times New Roman" w:hAnsi="Times New Roman" w:cs="Times New Roman"/>
          <w:sz w:val="28"/>
          <w:szCs w:val="28"/>
          <w:lang w:val="uk-UA" w:eastAsia="ru-RU"/>
        </w:rPr>
        <w:t>19</w:t>
      </w:r>
      <w:r w:rsidRPr="007476BA">
        <w:rPr>
          <w:rFonts w:ascii="Times New Roman" w:eastAsia="Times New Roman" w:hAnsi="Times New Roman" w:cs="Times New Roman"/>
          <w:sz w:val="28"/>
          <w:szCs w:val="28"/>
          <w:lang w:val="uk-UA" w:eastAsia="ru-RU"/>
        </w:rPr>
        <w:t xml:space="preserve">, с. 417–418].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Неологізми з’являються для позначення найрізноманітніших предметів, явищ, процесів. До сфер, у яких з’явилося найбільше нових слів, належать: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техніка, зокрема, комп’ютер/Інтернет (Facebook, Bluetooth, Smartphone, MP3-Player, Doppelklick, Touchscreen);</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ЗМІ (Bezahlfernsehen, Late-Night-Show, TV-Girl, Mini – Interview, Award Show);</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соціальні явища (Generation @, Generation X, Crashkid, Sozialladen, Party, Intouch live,It-Girl);</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  економіка (FOC (Factoryoutletcenter), Reformstau, Cash-cow, Global City, TV-Highlights,High-Society);</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 xml:space="preserve">політика (McJob/Billigjob, Minijob);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дозвілля (Inselhüpfen, Couchpotato, Magazine, After – Show – Party, Comedy);</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w:t>
      </w:r>
      <w:r w:rsidRPr="007476BA">
        <w:rPr>
          <w:rFonts w:ascii="Times New Roman" w:eastAsia="Times New Roman" w:hAnsi="Times New Roman" w:cs="Times New Roman"/>
          <w:sz w:val="28"/>
          <w:szCs w:val="28"/>
          <w:lang w:val="uk-UA" w:eastAsia="ru-RU"/>
        </w:rPr>
        <w:tab/>
        <w:t>спорт (Wakeboarden, Inlineskaten/bladen, Team);</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w:t>
      </w:r>
      <w:r w:rsidRPr="007476BA">
        <w:rPr>
          <w:rFonts w:ascii="Times New Roman" w:eastAsia="Times New Roman" w:hAnsi="Times New Roman" w:cs="Times New Roman"/>
          <w:sz w:val="28"/>
          <w:szCs w:val="28"/>
          <w:lang w:val="uk-UA" w:eastAsia="ru-RU"/>
        </w:rPr>
        <w:tab/>
        <w:t>реклама (VAGABOND: It’s all about the shoes , LifeTV,  VICHY Idealia,    Cosmopolitan).</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w:t>
      </w:r>
    </w:p>
    <w:p w:rsidR="007476BA" w:rsidRPr="00171921" w:rsidRDefault="007476BA" w:rsidP="007476BA">
      <w:pPr>
        <w:spacing w:after="0" w:line="360" w:lineRule="auto"/>
        <w:ind w:firstLine="709"/>
        <w:jc w:val="both"/>
        <w:rPr>
          <w:rFonts w:ascii="Times New Roman" w:eastAsia="Times New Roman" w:hAnsi="Times New Roman" w:cs="Times New Roman"/>
          <w:b/>
          <w:sz w:val="28"/>
          <w:szCs w:val="28"/>
          <w:lang w:val="uk-UA" w:eastAsia="ru-RU"/>
        </w:rPr>
      </w:pPr>
      <w:r w:rsidRPr="00171921">
        <w:rPr>
          <w:rFonts w:ascii="Times New Roman" w:eastAsia="Times New Roman" w:hAnsi="Times New Roman" w:cs="Times New Roman"/>
          <w:b/>
          <w:sz w:val="28"/>
          <w:szCs w:val="28"/>
          <w:lang w:val="uk-UA" w:eastAsia="ru-RU"/>
        </w:rPr>
        <w:t>Висновки до першого розділу</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Існує чимало спроб дати остаточне визначення поняття, що таке неологізм, проте на сьогодні немає однозначного трактування терміну „неологізм” у фаховій мовознавчій літературі. </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Неологізми у мові виникають у тісному зв’язку з розвитком науки, техніки, появою чогось нового у всіх сферах суспільного життя. Мною досліджено, що до сфер, у яких з’явилося найбільше нових слів, належать: техніка, ЗМІ, економіка, політика, дозвілля, спорт, реклама.</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Серед типів неологізмів можна виділити такі: нові слова, нові значення наявних слів, нові вислови та запозичення.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Причинами виникнення неологізмів у німецькій мові є: поява нових явищ та предметів; процес універбізації; прагнення до уточнення; стилістичні фактори; несвідомі утворення.</w:t>
      </w:r>
    </w:p>
    <w:p w:rsidR="007476BA" w:rsidRP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Запозичення лексики, переважно англіцизми - активно ввійшли в сучасну німецьку мову як неологізми. Учені виділяють 4 типи англіцизмів: власні назви та скорочення, англіцизми-доповнення, розрізнювальні англіцизми, слова - загрози. Найактивніше запозичення спостерігається в таких сферах: реклама, комп’ютерні та інформаційні технології, економіка, дозвілля, молодіжна субкультура.</w:t>
      </w:r>
    </w:p>
    <w:p w:rsidR="007476BA" w:rsidRDefault="007476BA">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7476BA" w:rsidRDefault="007476BA" w:rsidP="007476BA">
      <w:pPr>
        <w:spacing w:after="0" w:line="360" w:lineRule="auto"/>
        <w:ind w:firstLine="709"/>
        <w:jc w:val="center"/>
        <w:rPr>
          <w:rFonts w:ascii="Times New Roman" w:hAnsi="Times New Roman" w:cs="Times New Roman"/>
          <w:b/>
          <w:sz w:val="28"/>
          <w:szCs w:val="28"/>
          <w:lang w:val="uk-UA"/>
        </w:rPr>
      </w:pPr>
      <w:r w:rsidRPr="00C52C2C">
        <w:rPr>
          <w:rFonts w:ascii="Times New Roman" w:hAnsi="Times New Roman" w:cs="Times New Roman"/>
          <w:b/>
          <w:sz w:val="28"/>
          <w:szCs w:val="28"/>
          <w:lang w:val="uk-UA"/>
        </w:rPr>
        <w:lastRenderedPageBreak/>
        <w:t xml:space="preserve">Розділ 2 </w:t>
      </w:r>
      <w:r w:rsidR="00325E88" w:rsidRPr="00325E88">
        <w:rPr>
          <w:rFonts w:ascii="Times New Roman" w:hAnsi="Times New Roman" w:cs="Times New Roman"/>
          <w:b/>
          <w:sz w:val="28"/>
          <w:szCs w:val="28"/>
          <w:lang w:val="uk-UA"/>
        </w:rPr>
        <w:t>Загальна характеристика неологізмів, ви</w:t>
      </w:r>
      <w:r w:rsidR="00D15DD8">
        <w:rPr>
          <w:rFonts w:ascii="Times New Roman" w:hAnsi="Times New Roman" w:cs="Times New Roman"/>
          <w:b/>
          <w:sz w:val="28"/>
          <w:szCs w:val="28"/>
          <w:lang w:val="uk-UA"/>
        </w:rPr>
        <w:t>кликаних пандемією коронавірусу</w:t>
      </w:r>
    </w:p>
    <w:p w:rsidR="007476BA" w:rsidRPr="00C52C2C" w:rsidRDefault="007476BA" w:rsidP="007476BA">
      <w:pPr>
        <w:spacing w:after="0" w:line="360" w:lineRule="auto"/>
        <w:ind w:firstLine="709"/>
        <w:jc w:val="center"/>
        <w:rPr>
          <w:rFonts w:ascii="Times New Roman" w:hAnsi="Times New Roman" w:cs="Times New Roman"/>
          <w:b/>
          <w:sz w:val="28"/>
          <w:szCs w:val="28"/>
          <w:lang w:val="uk-UA"/>
        </w:rPr>
      </w:pPr>
    </w:p>
    <w:p w:rsidR="007476BA" w:rsidRPr="00C52C2C"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b/>
          <w:bCs/>
          <w:color w:val="000000"/>
          <w:kern w:val="1"/>
          <w:sz w:val="28"/>
          <w:szCs w:val="28"/>
          <w:lang w:val="uk-UA" w:eastAsia="zh-CN" w:bidi="hi-IN"/>
        </w:rPr>
        <w:t>2.1 Загальна методика магістерського дослідження</w:t>
      </w:r>
    </w:p>
    <w:p w:rsidR="007476BA" w:rsidRPr="00C52C2C"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color w:val="000000"/>
          <w:kern w:val="1"/>
          <w:sz w:val="28"/>
          <w:szCs w:val="28"/>
          <w:lang w:val="uk-UA" w:eastAsia="zh-CN" w:bidi="hi-IN"/>
        </w:rPr>
        <w:tab/>
        <w:t>Публіцистика є однією з передових сфер економічного, політичного та соціального  розвитку будь-якої країни, і дослідження в галузі засобів масової інформації є рушійною силою розвитку світової економіки. Саме лінгвістичні дослідження у цій сфері відіграють значну роль, оскільки сприяють взаєморозумінню між людьми та фахівцями різних мовних регіонів,  завдяки чому можна виявити тенденції розвитку фахових мов певних галузей публіцистики та збагатити власну терміносистему рідної мови.</w:t>
      </w:r>
    </w:p>
    <w:p w:rsidR="007476BA" w:rsidRPr="00C52C2C"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color w:val="000000"/>
          <w:kern w:val="1"/>
          <w:sz w:val="28"/>
          <w:szCs w:val="28"/>
          <w:lang w:val="uk-UA" w:eastAsia="zh-CN" w:bidi="hi-IN"/>
        </w:rPr>
        <w:tab/>
        <w:t>Теоретичною основою магістерського дослідження стали праці вітчизняних і зарубіжних науковців у галузі перекладознавства, мовознавства, наприклад, праці Н.З. Котелової, Н.М. Шанського, О.П. Єрмакової, Т.Р. Кияка, М.Д. Степанової,  Х. Бусмана, В.Фляйшера та ін.</w:t>
      </w:r>
    </w:p>
    <w:p w:rsidR="007476BA" w:rsidRPr="00C52C2C"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color w:val="000000"/>
          <w:kern w:val="1"/>
          <w:sz w:val="28"/>
          <w:szCs w:val="28"/>
          <w:lang w:val="uk-UA" w:eastAsia="zh-CN" w:bidi="hi-IN"/>
        </w:rPr>
        <w:tab/>
        <w:t xml:space="preserve">Оскільки мета нашого дослідження  полягає у комплексному вивченні особливостей функціонування і перекладу неологізмів </w:t>
      </w:r>
      <w:r w:rsidRPr="00C52C2C">
        <w:rPr>
          <w:rFonts w:ascii="Times New Roman" w:hAnsi="Times New Roman" w:cs="Times New Roman"/>
          <w:sz w:val="28"/>
          <w:szCs w:val="28"/>
          <w:lang w:val="uk-UA"/>
        </w:rPr>
        <w:t>у текстах німецькомовної преси</w:t>
      </w:r>
      <w:r w:rsidRPr="00C52C2C">
        <w:rPr>
          <w:rFonts w:ascii="Times New Roman" w:eastAsia="SimSun" w:hAnsi="Times New Roman" w:cs="Times New Roman"/>
          <w:color w:val="000000"/>
          <w:kern w:val="1"/>
          <w:sz w:val="28"/>
          <w:szCs w:val="28"/>
          <w:lang w:val="uk-UA" w:eastAsia="zh-CN" w:bidi="hi-IN"/>
        </w:rPr>
        <w:t>, матеріалом дослідження</w:t>
      </w:r>
      <w:r w:rsidRPr="00C52C2C">
        <w:rPr>
          <w:rFonts w:ascii="Times New Roman" w:eastAsia="Times New Roman" w:hAnsi="Times New Roman" w:cs="Times New Roman"/>
          <w:b/>
          <w:sz w:val="28"/>
          <w:szCs w:val="28"/>
          <w:lang w:val="uk-UA" w:eastAsia="ru-RU"/>
        </w:rPr>
        <w:t xml:space="preserve"> </w:t>
      </w:r>
      <w:r w:rsidRPr="00C52C2C">
        <w:rPr>
          <w:rFonts w:ascii="Times New Roman" w:eastAsia="SimSun" w:hAnsi="Times New Roman" w:cs="Times New Roman"/>
          <w:color w:val="000000"/>
          <w:kern w:val="1"/>
          <w:sz w:val="28"/>
          <w:szCs w:val="28"/>
          <w:lang w:val="uk-UA" w:eastAsia="zh-CN" w:bidi="hi-IN"/>
        </w:rPr>
        <w:t>слугували  новітні  лексичні  одиниці  сучасної  німецької мови ХХІ століття, що представлені в інтернет-словнику  неологізмів (Neologismenwörte</w:t>
      </w:r>
      <w:r w:rsidR="00C24B93">
        <w:rPr>
          <w:rFonts w:ascii="Times New Roman" w:eastAsia="SimSun" w:hAnsi="Times New Roman" w:cs="Times New Roman"/>
          <w:color w:val="000000"/>
          <w:kern w:val="1"/>
          <w:sz w:val="28"/>
          <w:szCs w:val="28"/>
          <w:lang w:val="uk-UA" w:eastAsia="zh-CN" w:bidi="hi-IN"/>
        </w:rPr>
        <w:t>rbuch) Інституту німецької мови</w:t>
      </w:r>
      <w:r w:rsidR="00961EEF">
        <w:rPr>
          <w:rFonts w:ascii="Times New Roman" w:eastAsia="SimSun" w:hAnsi="Times New Roman" w:cs="Times New Roman"/>
          <w:color w:val="000000"/>
          <w:kern w:val="1"/>
          <w:sz w:val="28"/>
          <w:szCs w:val="28"/>
          <w:lang w:val="uk-UA" w:eastAsia="zh-CN" w:bidi="hi-IN"/>
        </w:rPr>
        <w:t xml:space="preserve"> імені Лейбніца</w:t>
      </w:r>
      <w:r w:rsidR="00C24B93">
        <w:rPr>
          <w:rFonts w:ascii="Times New Roman" w:eastAsia="SimSun" w:hAnsi="Times New Roman" w:cs="Times New Roman"/>
          <w:color w:val="000000"/>
          <w:kern w:val="1"/>
          <w:sz w:val="28"/>
          <w:szCs w:val="28"/>
          <w:lang w:val="uk-UA" w:eastAsia="zh-CN" w:bidi="hi-IN"/>
        </w:rPr>
        <w:t xml:space="preserve"> в </w:t>
      </w:r>
      <w:r w:rsidRPr="00C52C2C">
        <w:rPr>
          <w:rFonts w:ascii="Times New Roman" w:eastAsia="SimSun" w:hAnsi="Times New Roman" w:cs="Times New Roman"/>
          <w:color w:val="000000"/>
          <w:kern w:val="1"/>
          <w:sz w:val="28"/>
          <w:szCs w:val="28"/>
          <w:lang w:val="uk-UA" w:eastAsia="zh-CN" w:bidi="hi-IN"/>
        </w:rPr>
        <w:t>м. Мангайм (IDS)</w:t>
      </w:r>
      <w:r w:rsidR="00C24B93" w:rsidRPr="00C24B93">
        <w:rPr>
          <w:lang w:val="uk-UA"/>
        </w:rPr>
        <w:t xml:space="preserve"> </w:t>
      </w:r>
      <w:r w:rsidR="00EA1623">
        <w:rPr>
          <w:rFonts w:ascii="Times New Roman" w:eastAsia="SimSun" w:hAnsi="Times New Roman" w:cs="Times New Roman"/>
          <w:color w:val="000000"/>
          <w:kern w:val="1"/>
          <w:sz w:val="28"/>
          <w:szCs w:val="28"/>
          <w:lang w:val="uk-UA" w:eastAsia="zh-CN" w:bidi="hi-IN"/>
        </w:rPr>
        <w:t>[</w:t>
      </w:r>
      <w:r w:rsidR="000429F2">
        <w:rPr>
          <w:rFonts w:ascii="Times New Roman" w:eastAsia="SimSun" w:hAnsi="Times New Roman" w:cs="Times New Roman"/>
          <w:color w:val="000000"/>
          <w:kern w:val="1"/>
          <w:sz w:val="28"/>
          <w:szCs w:val="28"/>
          <w:lang w:val="uk-UA" w:eastAsia="zh-CN" w:bidi="hi-IN"/>
        </w:rPr>
        <w:t>28</w:t>
      </w:r>
      <w:r w:rsidR="00C24B93" w:rsidRPr="00C24B93">
        <w:rPr>
          <w:rFonts w:ascii="Times New Roman" w:eastAsia="SimSun" w:hAnsi="Times New Roman" w:cs="Times New Roman"/>
          <w:color w:val="000000"/>
          <w:kern w:val="1"/>
          <w:sz w:val="28"/>
          <w:szCs w:val="28"/>
          <w:lang w:val="uk-UA" w:eastAsia="zh-CN" w:bidi="hi-IN"/>
        </w:rPr>
        <w:t>]</w:t>
      </w:r>
      <w:r w:rsidRPr="00C52C2C">
        <w:rPr>
          <w:rFonts w:ascii="Times New Roman" w:eastAsia="SimSun" w:hAnsi="Times New Roman" w:cs="Times New Roman"/>
          <w:color w:val="000000"/>
          <w:kern w:val="1"/>
          <w:sz w:val="28"/>
          <w:szCs w:val="28"/>
          <w:lang w:val="uk-UA" w:eastAsia="zh-CN" w:bidi="hi-IN"/>
        </w:rPr>
        <w:t xml:space="preserve">, починаючи з кінця 2019 р., з паперових інтернет видань </w:t>
      </w:r>
      <w:r w:rsidR="008F2FE5">
        <w:rPr>
          <w:rFonts w:ascii="Times New Roman" w:eastAsia="SimSun" w:hAnsi="Times New Roman" w:cs="Times New Roman"/>
          <w:color w:val="000000"/>
          <w:kern w:val="1"/>
          <w:sz w:val="28"/>
          <w:szCs w:val="28"/>
          <w:lang w:val="uk-UA" w:eastAsia="zh-CN" w:bidi="hi-IN"/>
        </w:rPr>
        <w:t xml:space="preserve">(газетних та журнальних онлайн статей). </w:t>
      </w:r>
      <w:r w:rsidRPr="00C52C2C">
        <w:rPr>
          <w:rFonts w:ascii="Times New Roman" w:eastAsia="SimSun" w:hAnsi="Times New Roman" w:cs="Times New Roman"/>
          <w:color w:val="000000"/>
          <w:kern w:val="1"/>
          <w:sz w:val="28"/>
          <w:szCs w:val="28"/>
          <w:lang w:val="uk-UA" w:eastAsia="zh-CN" w:bidi="hi-IN"/>
        </w:rPr>
        <w:t>У цих джерелах методом суцільної вибірки обрано для аналізу неологізми, утворені в період пандемії коронавірусу, загальною кількістю 1050 лексичних одиниць.</w:t>
      </w:r>
    </w:p>
    <w:p w:rsidR="007476BA" w:rsidRPr="00C52C2C"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color w:val="000000"/>
          <w:kern w:val="1"/>
          <w:sz w:val="28"/>
          <w:szCs w:val="28"/>
          <w:lang w:val="uk-UA" w:eastAsia="zh-CN" w:bidi="hi-IN"/>
        </w:rPr>
        <w:t xml:space="preserve">Методом математичної статистики здійснено порівняльний аналіз кількісного та якісного складу використання неологізмів в онлайн та паперових ЗМІ, а також виконано математичну обробку результатів. Зокрема, під час роботи зі словником, було виявлено словниковий склад неологізмів утворених у період пандемії, розроблено їх морфологічний розподіл, та використовуючи метод структурно-семантичного аналізу проведено структурний розподіл </w:t>
      </w:r>
      <w:r w:rsidRPr="00C52C2C">
        <w:rPr>
          <w:rFonts w:ascii="Times New Roman" w:eastAsia="SimSun" w:hAnsi="Times New Roman" w:cs="Times New Roman"/>
          <w:color w:val="000000"/>
          <w:kern w:val="1"/>
          <w:sz w:val="28"/>
          <w:szCs w:val="28"/>
          <w:lang w:val="uk-UA" w:eastAsia="zh-CN" w:bidi="hi-IN"/>
        </w:rPr>
        <w:lastRenderedPageBreak/>
        <w:t>неологізмів-іменників утворених в період пандемії, та зроблено компонентний аналіз досліджуваних неолексем.</w:t>
      </w:r>
    </w:p>
    <w:p w:rsidR="007476BA" w:rsidRPr="00C52C2C"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color w:val="000000"/>
          <w:kern w:val="1"/>
          <w:sz w:val="28"/>
          <w:szCs w:val="28"/>
          <w:lang w:val="uk-UA" w:eastAsia="zh-CN" w:bidi="hi-IN"/>
        </w:rPr>
        <w:tab/>
        <w:t>З метою визначення прийомів перекладу досліджуваної неологічної лексики українською мовою використовується метод порівняльного аналізу таких неолексем із відповідними україномовними термінами, зафіксованими у спеціальних тлумачних словниках неологізмів за умови відсутності двомовного німецько-українського словника неологізмів.</w:t>
      </w:r>
    </w:p>
    <w:p w:rsidR="007476BA" w:rsidRPr="00C52C2C" w:rsidRDefault="007476BA" w:rsidP="007476BA">
      <w:pPr>
        <w:suppressAutoHyphens/>
        <w:spacing w:after="0" w:line="360" w:lineRule="auto"/>
        <w:jc w:val="both"/>
        <w:rPr>
          <w:rFonts w:ascii="Times New Roman" w:eastAsia="SimSun" w:hAnsi="Times New Roman" w:cs="Times New Roman"/>
          <w:i/>
          <w:iCs/>
          <w:color w:val="000000"/>
          <w:kern w:val="1"/>
          <w:sz w:val="28"/>
          <w:szCs w:val="28"/>
          <w:lang w:val="uk-UA" w:eastAsia="zh-CN" w:bidi="hi-IN"/>
        </w:rPr>
      </w:pPr>
      <w:r w:rsidRPr="00C52C2C">
        <w:rPr>
          <w:rFonts w:ascii="Times New Roman" w:eastAsia="SimSun" w:hAnsi="Times New Roman" w:cs="Times New Roman"/>
          <w:color w:val="000000"/>
          <w:kern w:val="1"/>
          <w:sz w:val="28"/>
          <w:szCs w:val="28"/>
          <w:lang w:val="uk-UA" w:eastAsia="zh-CN" w:bidi="hi-IN"/>
        </w:rPr>
        <w:tab/>
        <w:t>Вибір інтернет-словника  неологізмів (Neologismenwörte</w:t>
      </w:r>
      <w:r w:rsidR="0083216D">
        <w:rPr>
          <w:rFonts w:ascii="Times New Roman" w:eastAsia="SimSun" w:hAnsi="Times New Roman" w:cs="Times New Roman"/>
          <w:color w:val="000000"/>
          <w:kern w:val="1"/>
          <w:sz w:val="28"/>
          <w:szCs w:val="28"/>
          <w:lang w:val="uk-UA" w:eastAsia="zh-CN" w:bidi="hi-IN"/>
        </w:rPr>
        <w:t>rbuch) Інституту німецької мови</w:t>
      </w:r>
      <w:r w:rsidR="00303320">
        <w:rPr>
          <w:rFonts w:ascii="Times New Roman" w:eastAsia="SimSun" w:hAnsi="Times New Roman" w:cs="Times New Roman"/>
          <w:color w:val="000000"/>
          <w:kern w:val="1"/>
          <w:sz w:val="28"/>
          <w:szCs w:val="28"/>
          <w:lang w:val="uk-UA" w:eastAsia="zh-CN" w:bidi="hi-IN"/>
        </w:rPr>
        <w:t xml:space="preserve"> </w:t>
      </w:r>
      <w:r w:rsidR="00961EEF">
        <w:rPr>
          <w:rFonts w:ascii="Times New Roman" w:eastAsia="SimSun" w:hAnsi="Times New Roman" w:cs="Times New Roman"/>
          <w:color w:val="000000"/>
          <w:kern w:val="1"/>
          <w:sz w:val="28"/>
          <w:szCs w:val="28"/>
          <w:lang w:val="uk-UA" w:eastAsia="zh-CN" w:bidi="hi-IN"/>
        </w:rPr>
        <w:t xml:space="preserve">імені Лейбніца </w:t>
      </w:r>
      <w:r w:rsidRPr="00C52C2C">
        <w:rPr>
          <w:rFonts w:ascii="Times New Roman" w:eastAsia="SimSun" w:hAnsi="Times New Roman" w:cs="Times New Roman"/>
          <w:color w:val="000000"/>
          <w:kern w:val="1"/>
          <w:sz w:val="28"/>
          <w:szCs w:val="28"/>
          <w:lang w:val="uk-UA" w:eastAsia="zh-CN" w:bidi="hi-IN"/>
        </w:rPr>
        <w:t>в м. Мангайм (IDS)</w:t>
      </w:r>
      <w:r w:rsidR="0083216D" w:rsidRPr="0083216D">
        <w:rPr>
          <w:rFonts w:ascii="Times New Roman" w:eastAsia="SimSun" w:hAnsi="Times New Roman" w:cs="Times New Roman"/>
          <w:color w:val="000000"/>
          <w:kern w:val="1"/>
          <w:sz w:val="28"/>
          <w:szCs w:val="28"/>
          <w:lang w:val="uk-UA" w:eastAsia="zh-CN" w:bidi="hi-IN"/>
        </w:rPr>
        <w:t xml:space="preserve"> </w:t>
      </w:r>
      <w:r w:rsidR="00EA1623">
        <w:rPr>
          <w:rFonts w:ascii="Times New Roman" w:eastAsia="SimSun" w:hAnsi="Times New Roman" w:cs="Times New Roman"/>
          <w:color w:val="000000"/>
          <w:kern w:val="1"/>
          <w:sz w:val="28"/>
          <w:szCs w:val="28"/>
          <w:lang w:val="uk-UA" w:eastAsia="zh-CN" w:bidi="hi-IN"/>
        </w:rPr>
        <w:t>[</w:t>
      </w:r>
      <w:r w:rsidR="000429F2">
        <w:rPr>
          <w:rFonts w:ascii="Times New Roman" w:eastAsia="SimSun" w:hAnsi="Times New Roman" w:cs="Times New Roman"/>
          <w:color w:val="000000"/>
          <w:kern w:val="1"/>
          <w:sz w:val="28"/>
          <w:szCs w:val="28"/>
          <w:lang w:val="uk-UA" w:eastAsia="zh-CN" w:bidi="hi-IN"/>
        </w:rPr>
        <w:t>28</w:t>
      </w:r>
      <w:r w:rsidR="0083216D">
        <w:rPr>
          <w:rFonts w:ascii="Times New Roman" w:eastAsia="SimSun" w:hAnsi="Times New Roman" w:cs="Times New Roman"/>
          <w:color w:val="000000"/>
          <w:kern w:val="1"/>
          <w:sz w:val="28"/>
          <w:szCs w:val="28"/>
          <w:lang w:val="uk-UA" w:eastAsia="zh-CN" w:bidi="hi-IN"/>
        </w:rPr>
        <w:t>]</w:t>
      </w:r>
      <w:r w:rsidRPr="00C52C2C">
        <w:rPr>
          <w:rFonts w:ascii="Times New Roman" w:eastAsia="SimSun" w:hAnsi="Times New Roman" w:cs="Times New Roman"/>
          <w:color w:val="000000"/>
          <w:kern w:val="1"/>
          <w:sz w:val="28"/>
          <w:szCs w:val="28"/>
          <w:lang w:val="uk-UA" w:eastAsia="zh-CN" w:bidi="hi-IN"/>
        </w:rPr>
        <w:t xml:space="preserve"> визначається актуальністю, доступністю та важливістю цих джерел для німецькомовної фахової </w:t>
      </w:r>
      <w:r w:rsidR="00136C84">
        <w:rPr>
          <w:rFonts w:ascii="Times New Roman" w:eastAsia="SimSun" w:hAnsi="Times New Roman" w:cs="Times New Roman"/>
          <w:color w:val="000000"/>
          <w:kern w:val="1"/>
          <w:sz w:val="28"/>
          <w:szCs w:val="28"/>
          <w:lang w:val="uk-UA" w:eastAsia="zh-CN" w:bidi="hi-IN"/>
        </w:rPr>
        <w:t xml:space="preserve">аудиторії у галузі публіцистики, адже в ньому зібрана та систематизована вся неологічна лексика утворена під час пандемії коронавірусу, а саме лексика з публіцистичних онлайн видань (журналів, газет): </w:t>
      </w:r>
      <w:r w:rsidR="00136C84" w:rsidRPr="00136C84">
        <w:rPr>
          <w:rFonts w:ascii="Times New Roman" w:eastAsia="SimSun" w:hAnsi="Times New Roman" w:cs="Times New Roman"/>
          <w:color w:val="000000"/>
          <w:kern w:val="1"/>
          <w:sz w:val="28"/>
          <w:szCs w:val="28"/>
          <w:lang w:val="uk-UA" w:eastAsia="zh-CN" w:bidi="hi-IN"/>
        </w:rPr>
        <w:t>Der Spiegel, Süddeutsche Zeitung, Frankfurter Allgemein</w:t>
      </w:r>
      <w:r w:rsidR="002A0152">
        <w:rPr>
          <w:rFonts w:ascii="Times New Roman" w:eastAsia="SimSun" w:hAnsi="Times New Roman" w:cs="Times New Roman"/>
          <w:color w:val="000000"/>
          <w:kern w:val="1"/>
          <w:sz w:val="28"/>
          <w:szCs w:val="28"/>
          <w:lang w:val="uk-UA" w:eastAsia="zh-CN" w:bidi="hi-IN"/>
        </w:rPr>
        <w:t xml:space="preserve">e Zeitung, </w:t>
      </w:r>
      <w:r w:rsidR="00136C84" w:rsidRPr="00136C84">
        <w:rPr>
          <w:rFonts w:ascii="Times New Roman" w:eastAsia="SimSun" w:hAnsi="Times New Roman" w:cs="Times New Roman"/>
          <w:color w:val="000000"/>
          <w:kern w:val="1"/>
          <w:sz w:val="28"/>
          <w:szCs w:val="28"/>
          <w:lang w:val="uk-UA" w:eastAsia="zh-CN" w:bidi="hi-IN"/>
        </w:rPr>
        <w:t>Neue Zürіcher Zeitung, Ruhr Nachrichten,</w:t>
      </w:r>
      <w:r w:rsidR="00136C84">
        <w:rPr>
          <w:rFonts w:ascii="Times New Roman" w:eastAsia="SimSun" w:hAnsi="Times New Roman" w:cs="Times New Roman"/>
          <w:color w:val="000000"/>
          <w:kern w:val="1"/>
          <w:sz w:val="28"/>
          <w:szCs w:val="28"/>
          <w:lang w:val="uk-UA" w:eastAsia="zh-CN" w:bidi="hi-IN"/>
        </w:rPr>
        <w:t xml:space="preserve"> Skyscanner, die Welt, і т. д. </w:t>
      </w:r>
      <w:r w:rsidRPr="00C52C2C">
        <w:rPr>
          <w:rFonts w:ascii="Times New Roman" w:eastAsia="SimSun" w:hAnsi="Times New Roman" w:cs="Times New Roman"/>
          <w:color w:val="000000"/>
          <w:kern w:val="1"/>
          <w:sz w:val="28"/>
          <w:szCs w:val="28"/>
          <w:lang w:val="uk-UA" w:eastAsia="zh-CN" w:bidi="hi-IN"/>
        </w:rPr>
        <w:t>При перекладі неологізму, для його правильного відтворення мовою перекладу необхідно чітко розуміти суть терміну. Українське термінознавство почало розвиватися порівняно нещодавно, тому спеціальні двомовні термінологічні словники часто відсутні. У цьому випадку слід звертатися до енциклопедичних, фахових словників, адже саме вони допоможуть зрозуміти значення терміну, адже перекладачеві необхідно якомога точніше і стисліше відтворити його мовою перекладу, наприклад:</w:t>
      </w:r>
      <w:r w:rsidRPr="00C52C2C">
        <w:rPr>
          <w:lang w:val="uk-UA"/>
        </w:rPr>
        <w:t xml:space="preserve"> </w:t>
      </w:r>
      <w:r w:rsidRPr="00C52C2C">
        <w:rPr>
          <w:rFonts w:ascii="Times New Roman" w:eastAsia="SimSun" w:hAnsi="Times New Roman" w:cs="Times New Roman"/>
          <w:i/>
          <w:color w:val="000000"/>
          <w:kern w:val="1"/>
          <w:sz w:val="28"/>
          <w:szCs w:val="28"/>
          <w:lang w:val="uk-UA" w:eastAsia="zh-CN" w:bidi="hi-IN"/>
        </w:rPr>
        <w:t>Abstandsgesellschaft</w:t>
      </w:r>
      <w:r w:rsidRPr="00C52C2C">
        <w:rPr>
          <w:rFonts w:ascii="Times New Roman" w:eastAsia="SimSun" w:hAnsi="Times New Roman" w:cs="Times New Roman"/>
          <w:i/>
          <w:iCs/>
          <w:color w:val="000000"/>
          <w:kern w:val="1"/>
          <w:sz w:val="28"/>
          <w:szCs w:val="28"/>
          <w:lang w:val="uk-UA" w:eastAsia="zh-CN" w:bidi="hi-IN"/>
        </w:rPr>
        <w:t xml:space="preserve"> – дистанційне суспільство.</w:t>
      </w:r>
      <w:r w:rsidRPr="00C52C2C">
        <w:rPr>
          <w:rFonts w:ascii="Times New Roman" w:eastAsia="SimSun" w:hAnsi="Times New Roman" w:cs="Times New Roman"/>
          <w:color w:val="000000"/>
          <w:kern w:val="1"/>
          <w:sz w:val="28"/>
          <w:szCs w:val="28"/>
          <w:lang w:val="uk-UA" w:eastAsia="zh-CN" w:bidi="hi-IN"/>
        </w:rPr>
        <w:t xml:space="preserve"> Інколи у мові перекладу можна не завжди знайти подібні еквівалентні терміни,  тоді доцільним є використання прийому експлікації (описового перекладу), приклади якого теж зустрічаються у нашому дослідженні, наприклад: </w:t>
      </w:r>
      <w:r w:rsidRPr="00C52C2C">
        <w:rPr>
          <w:rFonts w:ascii="Times New Roman" w:hAnsi="Times New Roman" w:cs="Times New Roman"/>
          <w:i/>
          <w:sz w:val="28"/>
          <w:szCs w:val="28"/>
          <w:lang w:val="uk-UA"/>
        </w:rPr>
        <w:t>Ansteckungshotspot – епіцентр інфекційних захворювань.</w:t>
      </w:r>
    </w:p>
    <w:p w:rsidR="007476BA" w:rsidRPr="00C52C2C"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i/>
          <w:iCs/>
          <w:color w:val="000000"/>
          <w:kern w:val="1"/>
          <w:sz w:val="28"/>
          <w:szCs w:val="28"/>
          <w:lang w:val="uk-UA" w:eastAsia="zh-CN" w:bidi="hi-IN"/>
        </w:rPr>
        <w:tab/>
      </w:r>
      <w:r w:rsidRPr="00C52C2C">
        <w:rPr>
          <w:rFonts w:ascii="Times New Roman" w:eastAsia="SimSun" w:hAnsi="Times New Roman" w:cs="Times New Roman"/>
          <w:iCs/>
          <w:color w:val="000000"/>
          <w:kern w:val="1"/>
          <w:sz w:val="28"/>
          <w:szCs w:val="28"/>
          <w:lang w:val="uk-UA" w:eastAsia="zh-CN" w:bidi="hi-IN"/>
        </w:rPr>
        <w:t>За допомогою методу</w:t>
      </w:r>
      <w:r w:rsidRPr="00C52C2C">
        <w:rPr>
          <w:rFonts w:ascii="Times New Roman" w:eastAsia="SimSun" w:hAnsi="Times New Roman" w:cs="Times New Roman"/>
          <w:i/>
          <w:iCs/>
          <w:color w:val="000000"/>
          <w:kern w:val="1"/>
          <w:sz w:val="28"/>
          <w:szCs w:val="28"/>
          <w:lang w:val="uk-UA" w:eastAsia="zh-CN" w:bidi="hi-IN"/>
        </w:rPr>
        <w:t xml:space="preserve"> </w:t>
      </w:r>
      <w:r w:rsidRPr="00C52C2C">
        <w:rPr>
          <w:rFonts w:ascii="Times New Roman" w:eastAsia="SimSun" w:hAnsi="Times New Roman" w:cs="Times New Roman"/>
          <w:color w:val="000000"/>
          <w:kern w:val="1"/>
          <w:sz w:val="28"/>
          <w:szCs w:val="28"/>
          <w:lang w:val="uk-UA" w:eastAsia="zh-CN" w:bidi="hi-IN"/>
        </w:rPr>
        <w:t xml:space="preserve">структурно-семантичного аналізу виявлено словотвірні моделі неологізмів у дослідженні, що дозволяє виокремити компоненти терміну-композиту, встановити їхні зв’язки, визначити взаємозалежність між ними та на основі дослідження великої кількості </w:t>
      </w:r>
      <w:r w:rsidRPr="00C52C2C">
        <w:rPr>
          <w:rFonts w:ascii="Times New Roman" w:eastAsia="SimSun" w:hAnsi="Times New Roman" w:cs="Times New Roman"/>
          <w:color w:val="000000"/>
          <w:kern w:val="1"/>
          <w:sz w:val="28"/>
          <w:szCs w:val="28"/>
          <w:lang w:val="uk-UA" w:eastAsia="zh-CN" w:bidi="hi-IN"/>
        </w:rPr>
        <w:lastRenderedPageBreak/>
        <w:t xml:space="preserve">лексичних одиниць представити найбільш часто вживані лексичні одиниці утворені в період пандемії та моделі їх побудови. Таким чином, нами виявлено такі структурні моделі двокомпонентних термінів-композитів як ім.+ім., прикм.+ім., дієсл.+ ім., ім.+числ., прикм.+дієсл. У дослідженні представлено також і структурні моделі 3- та 4-компонентних термінів-композитів у німецькій мові утворених в період пандемії коронавірусу. </w:t>
      </w:r>
    </w:p>
    <w:p w:rsidR="007476BA" w:rsidRPr="00C52C2C"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color w:val="000000"/>
          <w:kern w:val="1"/>
          <w:sz w:val="28"/>
          <w:szCs w:val="28"/>
          <w:lang w:val="uk-UA" w:eastAsia="zh-CN" w:bidi="hi-IN"/>
        </w:rPr>
        <w:tab/>
        <w:t>Наступним етапом дослідження є виявлення способів і прийомів перекладу неологізмів  українською мовою.</w:t>
      </w:r>
    </w:p>
    <w:p w:rsidR="007476BA" w:rsidRPr="00C52C2C"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C52C2C">
        <w:rPr>
          <w:rFonts w:ascii="Times New Roman" w:eastAsia="SimSun" w:hAnsi="Times New Roman" w:cs="Times New Roman"/>
          <w:color w:val="000000"/>
          <w:kern w:val="1"/>
          <w:sz w:val="28"/>
          <w:szCs w:val="28"/>
          <w:lang w:val="uk-UA" w:eastAsia="zh-CN" w:bidi="hi-IN"/>
        </w:rPr>
        <w:tab/>
        <w:t>Усі досліджувані неологіз</w:t>
      </w:r>
      <w:r w:rsidR="00EA1623">
        <w:rPr>
          <w:rFonts w:ascii="Times New Roman" w:eastAsia="SimSun" w:hAnsi="Times New Roman" w:cs="Times New Roman"/>
          <w:color w:val="000000"/>
          <w:kern w:val="1"/>
          <w:sz w:val="28"/>
          <w:szCs w:val="28"/>
          <w:lang w:val="uk-UA" w:eastAsia="zh-CN" w:bidi="hi-IN"/>
        </w:rPr>
        <w:t>ми зібрано у Додатку</w:t>
      </w:r>
      <w:r w:rsidRPr="00C52C2C">
        <w:rPr>
          <w:rFonts w:ascii="Times New Roman" w:eastAsia="SimSun" w:hAnsi="Times New Roman" w:cs="Times New Roman"/>
          <w:color w:val="000000"/>
          <w:kern w:val="1"/>
          <w:sz w:val="28"/>
          <w:szCs w:val="28"/>
          <w:lang w:val="uk-UA" w:eastAsia="zh-CN" w:bidi="hi-IN"/>
        </w:rPr>
        <w:t xml:space="preserve"> “Короткий німецько-український словник неологізмів утворених в період пандемії коронавірусу ” обсягом 1050 одиниць, де представлено досліджувані неологізми та їх переклад українською мовою. Переклад українською мовою добирався на основі зіставлення номінації понять німецькою та українською мовою з використанням тлумачних та енциклопедичних словників. У разі відсутності відповідних еквівалентів такі терміни перекладалися самостійно з урахуванням вимог до перекладу термінів. Такий словник може стати основою для створення розширеного німецько-українського словника термінів, що пов’язані з явищем пандемії коронавірусу.</w:t>
      </w:r>
    </w:p>
    <w:p w:rsidR="007476BA" w:rsidRPr="00C52C2C" w:rsidRDefault="007476BA" w:rsidP="007476BA">
      <w:pPr>
        <w:spacing w:after="0" w:line="360" w:lineRule="auto"/>
        <w:ind w:firstLine="709"/>
        <w:jc w:val="both"/>
        <w:rPr>
          <w:rFonts w:ascii="Times New Roman" w:hAnsi="Times New Roman" w:cs="Times New Roman"/>
          <w:b/>
          <w:sz w:val="28"/>
          <w:szCs w:val="28"/>
          <w:lang w:val="uk-UA"/>
        </w:rPr>
      </w:pPr>
    </w:p>
    <w:p w:rsidR="007476BA" w:rsidRPr="00C52C2C" w:rsidRDefault="007476BA" w:rsidP="007476BA">
      <w:pPr>
        <w:rPr>
          <w:rFonts w:ascii="Times New Roman" w:hAnsi="Times New Roman" w:cs="Times New Roman"/>
          <w:b/>
          <w:sz w:val="28"/>
          <w:szCs w:val="28"/>
          <w:lang w:val="uk-UA"/>
        </w:rPr>
      </w:pPr>
      <w:r w:rsidRPr="00C52C2C">
        <w:rPr>
          <w:rFonts w:ascii="Times New Roman" w:hAnsi="Times New Roman" w:cs="Times New Roman"/>
          <w:b/>
          <w:sz w:val="28"/>
          <w:szCs w:val="28"/>
          <w:lang w:val="uk-UA"/>
        </w:rPr>
        <w:br w:type="page"/>
      </w:r>
    </w:p>
    <w:p w:rsidR="007476BA" w:rsidRPr="00C52C2C" w:rsidRDefault="007476BA" w:rsidP="007476BA">
      <w:pPr>
        <w:spacing w:before="240" w:after="0" w:line="360" w:lineRule="auto"/>
        <w:ind w:firstLine="709"/>
        <w:jc w:val="both"/>
        <w:rPr>
          <w:rFonts w:ascii="Times New Roman" w:hAnsi="Times New Roman" w:cs="Times New Roman"/>
          <w:b/>
          <w:sz w:val="28"/>
          <w:szCs w:val="28"/>
          <w:lang w:val="uk-UA"/>
        </w:rPr>
      </w:pPr>
      <w:r w:rsidRPr="00C52C2C">
        <w:rPr>
          <w:rFonts w:ascii="Times New Roman" w:hAnsi="Times New Roman" w:cs="Times New Roman"/>
          <w:b/>
          <w:sz w:val="28"/>
          <w:szCs w:val="28"/>
          <w:lang w:val="uk-UA"/>
        </w:rPr>
        <w:lastRenderedPageBreak/>
        <w:t>2.2 Кількісний і якісний склад неологізмів на позначення пандемії коронавірусу в онлайн статтях та паперових німецькомовних виданнях</w:t>
      </w:r>
    </w:p>
    <w:p w:rsidR="007476BA" w:rsidRPr="00C52C2C" w:rsidRDefault="007476BA" w:rsidP="007476BA">
      <w:pPr>
        <w:spacing w:before="240" w:after="0" w:line="360" w:lineRule="auto"/>
        <w:ind w:firstLine="709"/>
        <w:jc w:val="both"/>
        <w:rPr>
          <w:rFonts w:ascii="Times New Roman" w:hAnsi="Times New Roman" w:cs="Times New Roman"/>
          <w:b/>
          <w:sz w:val="28"/>
          <w:szCs w:val="28"/>
          <w:lang w:val="uk-UA"/>
        </w:rPr>
      </w:pPr>
      <w:r w:rsidRPr="00C52C2C">
        <w:rPr>
          <w:rFonts w:ascii="Times New Roman" w:hAnsi="Times New Roman" w:cs="Times New Roman"/>
          <w:sz w:val="28"/>
          <w:szCs w:val="28"/>
          <w:lang w:val="uk-UA"/>
        </w:rPr>
        <w:t xml:space="preserve">Пандемія коронавірусу є досить потужним поштовхом для кардинальних змін у розвитку подій всього світу та суспільного життя людей.  Всі нововведення у зв’язку з пандемією  певним чином відобразилися на появі численних неологізмів, зокрема й з медичної термінології. «Коронавірусний» лексикон швидко увійшов до активного вжитку  як молодого так і старшого покоління та почав часто використовуватися у повсякденному житті соціуму. Саме це й зумовило  беззаперечну  важливість  пошуку  та  аналізу  шляхів перекладу  цих неологічних одиниць. </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Вивчивши чисельні праці лінгвістів присвячені питанню неологізації лексичного складу мови, у нашому дослідженні ми дійшли висновку, що попри велику кількість спроб дати остаточне поняття терміну «неологізм» наразі не існує однозначного трактування цьому терміну. На наш погляд, термін неологізм можна порівняти з синонімом «інновація», і охарактеризувати як лексико-семантичне новоутворення, яким насичена проста мова певної соціальної групи, яке може вживатися поза нормативною мовою незалежно від її природи чи походження.</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 xml:space="preserve">Аналізуючи онлайн видання та створюючи словник неологізмів ми виділили наступні  способи  поповнення  лексичного  складу  німецької мови  у  час  коронакризи: </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 xml:space="preserve">Першим способом варто виділити перехід  фахової лексики  із  галузі  епідеміології  та  медицини  до загальновживаної лексики.  На сьогоднішній день, враховуючи епідеміологічну ситуацію в світі медичні терміни широко розповсюджені у засобах масової інформації, що сприяє швидкій популяризації та їх переходу до системи загальновживаної літературної мови, наприклад:  </w:t>
      </w:r>
      <w:r w:rsidRPr="00E852D7">
        <w:rPr>
          <w:rFonts w:ascii="Times New Roman" w:hAnsi="Times New Roman" w:cs="Times New Roman"/>
          <w:i/>
          <w:sz w:val="28"/>
          <w:szCs w:val="28"/>
          <w:lang w:val="uk-UA"/>
        </w:rPr>
        <w:t>Reproduktionszahl</w:t>
      </w:r>
      <w:r w:rsidRPr="00C52C2C">
        <w:rPr>
          <w:rFonts w:ascii="Times New Roman" w:hAnsi="Times New Roman" w:cs="Times New Roman"/>
          <w:sz w:val="28"/>
          <w:szCs w:val="28"/>
          <w:lang w:val="uk-UA"/>
        </w:rPr>
        <w:t xml:space="preserve"> (скорочено   R-Wert)  –  коефіцієнт  відтворення  вірусу,  </w:t>
      </w:r>
      <w:r w:rsidRPr="00E852D7">
        <w:rPr>
          <w:rFonts w:ascii="Times New Roman" w:hAnsi="Times New Roman" w:cs="Times New Roman"/>
          <w:i/>
          <w:sz w:val="28"/>
          <w:szCs w:val="28"/>
          <w:lang w:val="uk-UA"/>
        </w:rPr>
        <w:t>PCR-Test</w:t>
      </w:r>
      <w:r w:rsidRPr="00C52C2C">
        <w:rPr>
          <w:rFonts w:ascii="Times New Roman" w:hAnsi="Times New Roman" w:cs="Times New Roman"/>
          <w:sz w:val="28"/>
          <w:szCs w:val="28"/>
          <w:lang w:val="uk-UA"/>
        </w:rPr>
        <w:t xml:space="preserve">  –  ПЛР-тест і т. д.;</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lastRenderedPageBreak/>
        <w:t xml:space="preserve">Досить розповсюдженим і досліджуваним способом позначення нових предметів і явищ є процес запозичення слів з однієї мови в іншу, наприклад: </w:t>
      </w:r>
      <w:r w:rsidRPr="00E852D7">
        <w:rPr>
          <w:rFonts w:ascii="Times New Roman" w:hAnsi="Times New Roman" w:cs="Times New Roman"/>
          <w:i/>
          <w:sz w:val="28"/>
          <w:szCs w:val="28"/>
          <w:lang w:val="uk-UA"/>
        </w:rPr>
        <w:t>Spreading</w:t>
      </w:r>
      <w:r w:rsidRPr="00C52C2C">
        <w:rPr>
          <w:rFonts w:ascii="Times New Roman" w:hAnsi="Times New Roman" w:cs="Times New Roman"/>
          <w:sz w:val="28"/>
          <w:szCs w:val="28"/>
          <w:lang w:val="uk-UA"/>
        </w:rPr>
        <w:t xml:space="preserve">  –  швидке  розповсюдження  інфекції; </w:t>
      </w:r>
      <w:r w:rsidRPr="00E852D7">
        <w:rPr>
          <w:rFonts w:ascii="Times New Roman" w:hAnsi="Times New Roman" w:cs="Times New Roman"/>
          <w:i/>
          <w:sz w:val="28"/>
          <w:szCs w:val="28"/>
          <w:lang w:val="uk-UA"/>
        </w:rPr>
        <w:t>tracen</w:t>
      </w:r>
      <w:r w:rsidRPr="00C52C2C">
        <w:rPr>
          <w:rFonts w:ascii="Times New Roman" w:hAnsi="Times New Roman" w:cs="Times New Roman"/>
          <w:sz w:val="28"/>
          <w:szCs w:val="28"/>
          <w:lang w:val="uk-UA"/>
        </w:rPr>
        <w:t xml:space="preserve"> – відстежувати контакти  цифрових  пристроїв  людей, </w:t>
      </w:r>
      <w:r w:rsidRPr="00E852D7">
        <w:rPr>
          <w:rFonts w:ascii="Times New Roman" w:hAnsi="Times New Roman" w:cs="Times New Roman"/>
          <w:i/>
          <w:sz w:val="28"/>
          <w:szCs w:val="28"/>
          <w:lang w:val="uk-UA"/>
        </w:rPr>
        <w:t>Home-Work-out</w:t>
      </w:r>
      <w:r w:rsidRPr="00C52C2C">
        <w:rPr>
          <w:rFonts w:ascii="Times New Roman" w:hAnsi="Times New Roman" w:cs="Times New Roman"/>
          <w:sz w:val="28"/>
          <w:szCs w:val="28"/>
          <w:lang w:val="uk-UA"/>
        </w:rPr>
        <w:t xml:space="preserve"> – тренування вдома; </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 xml:space="preserve">Далі виділяємо словотвір, тобто процес утворення  слів  за  уже наявними  словотвірними  моделями  німецької  мови: </w:t>
      </w:r>
      <w:r w:rsidRPr="00E852D7">
        <w:rPr>
          <w:rFonts w:ascii="Times New Roman" w:hAnsi="Times New Roman" w:cs="Times New Roman"/>
          <w:i/>
          <w:sz w:val="28"/>
          <w:szCs w:val="28"/>
          <w:lang w:val="uk-UA"/>
        </w:rPr>
        <w:t>Corona-Infektion</w:t>
      </w:r>
      <w:r w:rsidRPr="00C52C2C">
        <w:rPr>
          <w:rFonts w:ascii="Times New Roman" w:hAnsi="Times New Roman" w:cs="Times New Roman"/>
          <w:sz w:val="28"/>
          <w:szCs w:val="28"/>
          <w:lang w:val="uk-UA"/>
        </w:rPr>
        <w:t xml:space="preserve">, </w:t>
      </w:r>
      <w:r w:rsidRPr="00E852D7">
        <w:rPr>
          <w:rFonts w:ascii="Times New Roman" w:hAnsi="Times New Roman" w:cs="Times New Roman"/>
          <w:i/>
          <w:sz w:val="28"/>
          <w:szCs w:val="28"/>
          <w:lang w:val="uk-UA"/>
        </w:rPr>
        <w:t>Coronavirus-Pandemie</w:t>
      </w:r>
      <w:r w:rsidRPr="00C52C2C">
        <w:rPr>
          <w:rFonts w:ascii="Times New Roman" w:hAnsi="Times New Roman" w:cs="Times New Roman"/>
          <w:sz w:val="28"/>
          <w:szCs w:val="28"/>
          <w:lang w:val="uk-UA"/>
        </w:rPr>
        <w:t xml:space="preserve">; та семантичну  деривацію – утворення нових значень слів: </w:t>
      </w:r>
      <w:r w:rsidRPr="00E852D7">
        <w:rPr>
          <w:rFonts w:ascii="Times New Roman" w:hAnsi="Times New Roman" w:cs="Times New Roman"/>
          <w:i/>
          <w:sz w:val="28"/>
          <w:szCs w:val="28"/>
          <w:lang w:val="uk-UA"/>
        </w:rPr>
        <w:t xml:space="preserve">Coronaer </w:t>
      </w:r>
      <w:r w:rsidRPr="00C52C2C">
        <w:rPr>
          <w:rFonts w:ascii="Times New Roman" w:hAnsi="Times New Roman" w:cs="Times New Roman"/>
          <w:sz w:val="28"/>
          <w:szCs w:val="28"/>
          <w:lang w:val="uk-UA"/>
        </w:rPr>
        <w:t xml:space="preserve"> – інфікований  корона вірусом, </w:t>
      </w:r>
      <w:r w:rsidRPr="00E852D7">
        <w:rPr>
          <w:rFonts w:ascii="Times New Roman" w:hAnsi="Times New Roman" w:cs="Times New Roman"/>
          <w:i/>
          <w:sz w:val="28"/>
          <w:szCs w:val="28"/>
          <w:lang w:val="uk-UA"/>
        </w:rPr>
        <w:t>Coronismus</w:t>
      </w:r>
      <w:r w:rsidRPr="00C52C2C">
        <w:rPr>
          <w:rFonts w:ascii="Times New Roman" w:hAnsi="Times New Roman" w:cs="Times New Roman"/>
          <w:sz w:val="28"/>
          <w:szCs w:val="28"/>
          <w:lang w:val="uk-UA"/>
        </w:rPr>
        <w:t xml:space="preserve"> – заходи під час  пандемії  COVID-19,  які  сприймаються  як  обмеження  основних  прав людини. </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З загальної кількості досліджуваних неолексем виділяємо 922 неологізми – окремі слова (72%), та 128 неологізмів словосполучень (28%), що можна</w:t>
      </w:r>
      <w:r w:rsidRPr="00C52C2C">
        <w:rPr>
          <w:lang w:val="uk-UA"/>
        </w:rPr>
        <w:t xml:space="preserve"> </w:t>
      </w:r>
      <w:r w:rsidRPr="00C52C2C">
        <w:rPr>
          <w:rFonts w:ascii="Times New Roman" w:hAnsi="Times New Roman" w:cs="Times New Roman"/>
          <w:sz w:val="28"/>
          <w:szCs w:val="28"/>
          <w:lang w:val="uk-UA"/>
        </w:rPr>
        <w:t>схематично у відсотковому відношенні представити у вигляді такої діаграми:</w:t>
      </w:r>
    </w:p>
    <w:p w:rsidR="007476BA" w:rsidRPr="00C52C2C" w:rsidRDefault="007476BA" w:rsidP="007476BA">
      <w:pPr>
        <w:spacing w:after="0" w:line="360" w:lineRule="auto"/>
        <w:ind w:firstLine="709"/>
        <w:jc w:val="right"/>
        <w:rPr>
          <w:rFonts w:ascii="Times New Roman" w:hAnsi="Times New Roman" w:cs="Times New Roman"/>
          <w:sz w:val="28"/>
          <w:szCs w:val="28"/>
          <w:lang w:val="uk-UA"/>
        </w:rPr>
      </w:pPr>
      <w:r w:rsidRPr="00C52C2C">
        <w:rPr>
          <w:rFonts w:ascii="Times New Roman" w:hAnsi="Times New Roman" w:cs="Times New Roman"/>
          <w:sz w:val="28"/>
          <w:szCs w:val="28"/>
          <w:lang w:val="uk-UA"/>
        </w:rPr>
        <w:t>Діаграма 1</w:t>
      </w:r>
    </w:p>
    <w:p w:rsidR="007476BA" w:rsidRPr="00C52C2C" w:rsidRDefault="007476BA" w:rsidP="007476BA">
      <w:pPr>
        <w:spacing w:after="0" w:line="360" w:lineRule="auto"/>
        <w:jc w:val="both"/>
        <w:rPr>
          <w:rFonts w:ascii="Times New Roman" w:hAnsi="Times New Roman" w:cs="Times New Roman"/>
          <w:sz w:val="28"/>
          <w:szCs w:val="28"/>
          <w:lang w:val="uk-UA"/>
        </w:rPr>
      </w:pPr>
      <w:r w:rsidRPr="00C52C2C">
        <w:rPr>
          <w:rFonts w:ascii="Times New Roman" w:hAnsi="Times New Roman" w:cs="Times New Roman"/>
          <w:noProof/>
          <w:sz w:val="28"/>
          <w:szCs w:val="28"/>
          <w:lang w:eastAsia="ru-RU"/>
        </w:rPr>
        <w:drawing>
          <wp:inline distT="0" distB="0" distL="0" distR="0" wp14:anchorId="6EAC800E" wp14:editId="6AB993BE">
            <wp:extent cx="5660723" cy="458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454" cy="4589401"/>
                    </a:xfrm>
                    <a:prstGeom prst="rect">
                      <a:avLst/>
                    </a:prstGeom>
                    <a:noFill/>
                  </pic:spPr>
                </pic:pic>
              </a:graphicData>
            </a:graphic>
          </wp:inline>
        </w:drawing>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Наведемо приклади неологізмів згідно вира</w:t>
      </w:r>
      <w:r w:rsidR="00C526E3">
        <w:rPr>
          <w:rFonts w:ascii="Times New Roman" w:hAnsi="Times New Roman" w:cs="Times New Roman"/>
          <w:sz w:val="28"/>
          <w:szCs w:val="28"/>
          <w:lang w:val="uk-UA"/>
        </w:rPr>
        <w:t>хуваних  груп з онлайн</w:t>
      </w:r>
      <w:r w:rsidRPr="00C52C2C">
        <w:rPr>
          <w:rFonts w:ascii="Times New Roman" w:hAnsi="Times New Roman" w:cs="Times New Roman"/>
          <w:sz w:val="28"/>
          <w:szCs w:val="28"/>
          <w:lang w:val="uk-UA"/>
        </w:rPr>
        <w:t xml:space="preserve"> ЗМІ</w:t>
      </w:r>
      <w:r w:rsidR="00C526E3">
        <w:rPr>
          <w:rFonts w:ascii="Times New Roman" w:hAnsi="Times New Roman" w:cs="Times New Roman"/>
          <w:sz w:val="28"/>
          <w:szCs w:val="28"/>
          <w:lang w:val="uk-UA"/>
        </w:rPr>
        <w:t xml:space="preserve"> </w:t>
      </w:r>
      <w:r w:rsidRPr="00C52C2C">
        <w:rPr>
          <w:rFonts w:ascii="Times New Roman" w:hAnsi="Times New Roman" w:cs="Times New Roman"/>
          <w:sz w:val="28"/>
          <w:szCs w:val="28"/>
          <w:lang w:val="uk-UA"/>
        </w:rPr>
        <w:t xml:space="preserve">: </w:t>
      </w:r>
    </w:p>
    <w:p w:rsidR="007476BA" w:rsidRPr="00C52C2C" w:rsidRDefault="007476BA" w:rsidP="007476BA">
      <w:pPr>
        <w:pStyle w:val="a5"/>
        <w:numPr>
          <w:ilvl w:val="0"/>
          <w:numId w:val="6"/>
        </w:numPr>
        <w:spacing w:after="0" w:line="360" w:lineRule="auto"/>
        <w:jc w:val="both"/>
        <w:rPr>
          <w:rFonts w:ascii="Times New Roman" w:hAnsi="Times New Roman" w:cs="Times New Roman"/>
          <w:sz w:val="28"/>
          <w:szCs w:val="28"/>
          <w:lang w:val="uk-UA"/>
        </w:rPr>
      </w:pPr>
      <w:r w:rsidRPr="00C52C2C">
        <w:rPr>
          <w:rFonts w:ascii="Times New Roman" w:hAnsi="Times New Roman" w:cs="Times New Roman"/>
          <w:i/>
          <w:sz w:val="28"/>
          <w:szCs w:val="28"/>
          <w:lang w:val="uk-UA"/>
        </w:rPr>
        <w:lastRenderedPageBreak/>
        <w:t>«</w:t>
      </w:r>
      <w:r w:rsidRPr="00C52C2C">
        <w:rPr>
          <w:rFonts w:ascii="Times New Roman" w:hAnsi="Times New Roman" w:cs="Times New Roman"/>
          <w:sz w:val="28"/>
          <w:szCs w:val="28"/>
          <w:lang w:val="uk-UA"/>
        </w:rPr>
        <w:t>Nach dem Corona-Ausbruch beim Fleischproduzenten Tönnies müssen sämtliche Mitarbeiter am Standort Rheda-Wiedenbrück in Quarantäne. Das betreffe auch die Verwaltung, das Management und die Konzernspitze, teilte der Kreis Gütersloh mit. Einige Mitarbeiter können den Angaben nach aber in sogenannte </w:t>
      </w:r>
      <w:r w:rsidRPr="00C52C2C">
        <w:rPr>
          <w:rFonts w:ascii="Times New Roman" w:hAnsi="Times New Roman" w:cs="Times New Roman"/>
          <w:b/>
          <w:bCs/>
          <w:sz w:val="28"/>
          <w:szCs w:val="28"/>
          <w:lang w:val="uk-UA"/>
        </w:rPr>
        <w:t>Arbeitsquarantäne</w:t>
      </w:r>
      <w:r w:rsidRPr="00C52C2C">
        <w:rPr>
          <w:rFonts w:ascii="Times New Roman" w:hAnsi="Times New Roman" w:cs="Times New Roman"/>
          <w:b/>
          <w:sz w:val="28"/>
          <w:szCs w:val="28"/>
          <w:lang w:val="uk-UA"/>
        </w:rPr>
        <w:t>.</w:t>
      </w:r>
      <w:r w:rsidRPr="00C52C2C">
        <w:rPr>
          <w:rFonts w:ascii="Times New Roman" w:hAnsi="Times New Roman" w:cs="Times New Roman"/>
          <w:sz w:val="28"/>
          <w:szCs w:val="28"/>
          <w:lang w:val="uk-UA"/>
        </w:rPr>
        <w:t xml:space="preserve"> Das heißt, dass sie sich nur zwischen Arbeits- und Wohnort bewegen dürfen. (www.faz.net; datiert vom 20.06.2020)»; </w:t>
      </w:r>
    </w:p>
    <w:p w:rsidR="007476BA" w:rsidRPr="00C52C2C" w:rsidRDefault="007476BA" w:rsidP="007476BA">
      <w:pPr>
        <w:pStyle w:val="a5"/>
        <w:numPr>
          <w:ilvl w:val="0"/>
          <w:numId w:val="6"/>
        </w:numPr>
        <w:spacing w:after="0" w:line="360" w:lineRule="auto"/>
        <w:jc w:val="both"/>
        <w:rPr>
          <w:rFonts w:ascii="Times New Roman" w:hAnsi="Times New Roman" w:cs="Times New Roman"/>
          <w:i/>
          <w:sz w:val="28"/>
          <w:szCs w:val="28"/>
          <w:lang w:val="uk-UA"/>
        </w:rPr>
      </w:pPr>
      <w:r w:rsidRPr="00C52C2C">
        <w:rPr>
          <w:rFonts w:ascii="Times New Roman" w:hAnsi="Times New Roman" w:cs="Times New Roman"/>
          <w:sz w:val="28"/>
          <w:szCs w:val="28"/>
          <w:lang w:val="uk-UA"/>
        </w:rPr>
        <w:t>«Er unterstütze mich dabei ein datenschutzkonformes Tool zu finden und zu testen und so war die Idee des </w:t>
      </w:r>
      <w:r w:rsidRPr="00C52C2C">
        <w:rPr>
          <w:rFonts w:ascii="Times New Roman" w:hAnsi="Times New Roman" w:cs="Times New Roman"/>
          <w:b/>
          <w:bCs/>
          <w:sz w:val="28"/>
          <w:szCs w:val="28"/>
          <w:lang w:val="uk-UA"/>
        </w:rPr>
        <w:t>digitalen Klassenzimmers</w:t>
      </w:r>
      <w:r w:rsidRPr="00C52C2C">
        <w:rPr>
          <w:rFonts w:ascii="Times New Roman" w:hAnsi="Times New Roman" w:cs="Times New Roman"/>
          <w:sz w:val="28"/>
          <w:szCs w:val="28"/>
          <w:lang w:val="uk-UA"/>
        </w:rPr>
        <w:t> geboren. Bereits nach zwei Wochen der Schulschließungen stand mein Konzept zum </w:t>
      </w:r>
      <w:r w:rsidRPr="00C52C2C">
        <w:rPr>
          <w:rFonts w:ascii="Times New Roman" w:hAnsi="Times New Roman" w:cs="Times New Roman"/>
          <w:b/>
          <w:bCs/>
          <w:sz w:val="28"/>
          <w:szCs w:val="28"/>
          <w:lang w:val="uk-UA"/>
        </w:rPr>
        <w:t>digitalen Klassenzimmer</w:t>
      </w:r>
      <w:r w:rsidRPr="00C52C2C">
        <w:rPr>
          <w:rFonts w:ascii="Times New Roman" w:hAnsi="Times New Roman" w:cs="Times New Roman"/>
          <w:sz w:val="28"/>
          <w:szCs w:val="28"/>
          <w:lang w:val="uk-UA"/>
        </w:rPr>
        <w:t>. Ich lud, auf freiwilliger Basis, alle SchülerInnen meiner Klasse ein. Innerhalb von nur einem Tag hatte ich 13 Kinder von 15 dabei. [...] (www.news4teachers.de; datiert vom 28.06.2020)».</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У першому випадку представлено неологізм – окреме слово (</w:t>
      </w:r>
      <w:r w:rsidRPr="00C52C2C">
        <w:rPr>
          <w:rFonts w:ascii="Times New Roman" w:hAnsi="Times New Roman" w:cs="Times New Roman"/>
          <w:i/>
          <w:sz w:val="28"/>
          <w:szCs w:val="28"/>
          <w:lang w:val="uk-UA"/>
        </w:rPr>
        <w:t xml:space="preserve">Arbeitsquarantäne – </w:t>
      </w:r>
      <w:r w:rsidRPr="00E852D7">
        <w:rPr>
          <w:rFonts w:ascii="Times New Roman" w:hAnsi="Times New Roman" w:cs="Times New Roman"/>
          <w:sz w:val="28"/>
          <w:szCs w:val="28"/>
          <w:lang w:val="uk-UA"/>
        </w:rPr>
        <w:t>самоізоляція</w:t>
      </w:r>
      <w:r w:rsidRPr="00C52C2C">
        <w:rPr>
          <w:rFonts w:ascii="Times New Roman" w:hAnsi="Times New Roman" w:cs="Times New Roman"/>
          <w:i/>
          <w:sz w:val="28"/>
          <w:szCs w:val="28"/>
          <w:lang w:val="uk-UA"/>
        </w:rPr>
        <w:t>)</w:t>
      </w:r>
      <w:r w:rsidRPr="00C52C2C">
        <w:rPr>
          <w:rFonts w:ascii="Times New Roman" w:hAnsi="Times New Roman" w:cs="Times New Roman"/>
          <w:sz w:val="28"/>
          <w:szCs w:val="28"/>
          <w:lang w:val="uk-UA"/>
        </w:rPr>
        <w:t>, у другому  ми бачимо неологізм – словосполучення (</w:t>
      </w:r>
      <w:r w:rsidRPr="00C52C2C">
        <w:rPr>
          <w:rFonts w:ascii="Times New Roman" w:hAnsi="Times New Roman" w:cs="Times New Roman"/>
          <w:i/>
          <w:sz w:val="28"/>
          <w:szCs w:val="28"/>
          <w:lang w:val="uk-UA"/>
        </w:rPr>
        <w:t xml:space="preserve">digitales Klassenzimmer – </w:t>
      </w:r>
      <w:r w:rsidRPr="00E852D7">
        <w:rPr>
          <w:rFonts w:ascii="Times New Roman" w:hAnsi="Times New Roman" w:cs="Times New Roman"/>
          <w:sz w:val="28"/>
          <w:szCs w:val="28"/>
          <w:lang w:val="uk-UA"/>
        </w:rPr>
        <w:t>цифрова класна кімната</w:t>
      </w:r>
      <w:r w:rsidRPr="00C52C2C">
        <w:rPr>
          <w:rFonts w:ascii="Times New Roman" w:hAnsi="Times New Roman" w:cs="Times New Roman"/>
          <w:sz w:val="28"/>
          <w:szCs w:val="28"/>
          <w:lang w:val="uk-UA"/>
        </w:rPr>
        <w:t>).</w:t>
      </w:r>
    </w:p>
    <w:p w:rsidR="007476BA" w:rsidRPr="0011282E" w:rsidRDefault="00B90CED" w:rsidP="007476BA">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7476BA" w:rsidRPr="00C52C2C">
        <w:rPr>
          <w:rFonts w:ascii="Times New Roman" w:hAnsi="Times New Roman" w:cs="Times New Roman"/>
          <w:sz w:val="28"/>
          <w:szCs w:val="28"/>
          <w:lang w:val="uk-UA"/>
        </w:rPr>
        <w:t>Морфологічний розподіл неологізмів - окремих слів показав, що найбільшу частку неолексем становлять саме неологізми - іменники – 876 слів (95%)</w:t>
      </w:r>
      <w:r w:rsidR="007476BA">
        <w:rPr>
          <w:rFonts w:ascii="Times New Roman" w:hAnsi="Times New Roman" w:cs="Times New Roman"/>
          <w:sz w:val="28"/>
          <w:szCs w:val="28"/>
          <w:lang w:val="uk-UA"/>
        </w:rPr>
        <w:t xml:space="preserve">, наприклад: </w:t>
      </w:r>
      <w:r w:rsidR="007476BA" w:rsidRPr="001D1D73">
        <w:rPr>
          <w:rFonts w:ascii="Times New Roman" w:hAnsi="Times New Roman" w:cs="Times New Roman"/>
          <w:i/>
          <w:sz w:val="28"/>
          <w:szCs w:val="28"/>
          <w:lang w:val="de-DE"/>
        </w:rPr>
        <w:t>Videochat</w:t>
      </w:r>
      <w:r w:rsidR="007476BA" w:rsidRPr="00F45F3C">
        <w:rPr>
          <w:rFonts w:ascii="Times New Roman" w:hAnsi="Times New Roman" w:cs="Times New Roman"/>
          <w:sz w:val="28"/>
          <w:szCs w:val="28"/>
          <w:lang w:val="uk-UA"/>
        </w:rPr>
        <w:t xml:space="preserve"> – відео чат;</w:t>
      </w:r>
      <w:r w:rsidR="007476BA" w:rsidRPr="001D1D73">
        <w:rPr>
          <w:rFonts w:ascii="Times New Roman" w:hAnsi="Times New Roman" w:cs="Times New Roman"/>
          <w:sz w:val="28"/>
          <w:szCs w:val="28"/>
          <w:lang w:val="uk-UA"/>
        </w:rPr>
        <w:tab/>
      </w:r>
      <w:r w:rsidR="00136C84">
        <w:rPr>
          <w:rFonts w:ascii="Times New Roman" w:hAnsi="Times New Roman" w:cs="Times New Roman"/>
          <w:sz w:val="28"/>
          <w:szCs w:val="28"/>
          <w:lang w:val="uk-UA"/>
        </w:rPr>
        <w:t xml:space="preserve"> </w:t>
      </w:r>
      <w:r w:rsidR="007476BA" w:rsidRPr="001D1D73">
        <w:rPr>
          <w:rFonts w:ascii="Times New Roman" w:hAnsi="Times New Roman" w:cs="Times New Roman"/>
          <w:i/>
          <w:sz w:val="28"/>
          <w:szCs w:val="28"/>
          <w:lang w:val="uk-UA"/>
        </w:rPr>
        <w:t>Trikini</w:t>
      </w:r>
      <w:r w:rsidR="007476BA" w:rsidRPr="001D1D73">
        <w:rPr>
          <w:rFonts w:ascii="Times New Roman" w:hAnsi="Times New Roman" w:cs="Times New Roman"/>
          <w:sz w:val="28"/>
          <w:szCs w:val="28"/>
          <w:lang w:val="uk-UA"/>
        </w:rPr>
        <w:t xml:space="preserve"> – трікіні, купальний костюм до комплекту якого входить й маска;</w:t>
      </w:r>
      <w:r w:rsidR="007476BA">
        <w:rPr>
          <w:rFonts w:ascii="Times New Roman" w:hAnsi="Times New Roman" w:cs="Times New Roman"/>
          <w:sz w:val="28"/>
          <w:szCs w:val="28"/>
          <w:lang w:val="uk-UA"/>
        </w:rPr>
        <w:t xml:space="preserve"> </w:t>
      </w:r>
      <w:r w:rsidR="007476BA" w:rsidRPr="001D1D73">
        <w:rPr>
          <w:rFonts w:ascii="Times New Roman" w:hAnsi="Times New Roman" w:cs="Times New Roman"/>
          <w:i/>
          <w:sz w:val="28"/>
          <w:szCs w:val="28"/>
          <w:lang w:val="uk-UA"/>
        </w:rPr>
        <w:t>Spuckwand</w:t>
      </w:r>
      <w:r w:rsidR="007476BA" w:rsidRPr="001D1D73">
        <w:rPr>
          <w:rFonts w:ascii="Times New Roman" w:hAnsi="Times New Roman" w:cs="Times New Roman"/>
          <w:sz w:val="28"/>
          <w:szCs w:val="28"/>
          <w:lang w:val="uk-UA"/>
        </w:rPr>
        <w:t xml:space="preserve"> </w:t>
      </w:r>
      <w:r w:rsidR="007476BA">
        <w:rPr>
          <w:rFonts w:ascii="Times New Roman" w:hAnsi="Times New Roman" w:cs="Times New Roman"/>
          <w:sz w:val="28"/>
          <w:szCs w:val="28"/>
          <w:lang w:val="uk-UA"/>
        </w:rPr>
        <w:t>–</w:t>
      </w:r>
      <w:r w:rsidR="007476BA" w:rsidRPr="001D1D73">
        <w:rPr>
          <w:rFonts w:ascii="Times New Roman" w:hAnsi="Times New Roman" w:cs="Times New Roman"/>
          <w:sz w:val="28"/>
          <w:szCs w:val="28"/>
          <w:lang w:val="uk-UA"/>
        </w:rPr>
        <w:t xml:space="preserve"> </w:t>
      </w:r>
      <w:r w:rsidR="007476BA">
        <w:rPr>
          <w:rFonts w:ascii="Times New Roman" w:hAnsi="Times New Roman" w:cs="Times New Roman"/>
          <w:sz w:val="28"/>
          <w:szCs w:val="28"/>
          <w:lang w:val="uk-UA"/>
        </w:rPr>
        <w:t xml:space="preserve">захисна вивіска, екран. </w:t>
      </w:r>
      <w:r w:rsidR="007476BA" w:rsidRPr="00C52C2C">
        <w:rPr>
          <w:rFonts w:ascii="Times New Roman" w:hAnsi="Times New Roman" w:cs="Times New Roman"/>
          <w:sz w:val="28"/>
          <w:szCs w:val="28"/>
          <w:lang w:val="uk-UA"/>
        </w:rPr>
        <w:t>Оскільки, однією з функцій неологізмів є називання нового предмета чи явища, то цілком раціональним є така велика кількість іменників. Досліджувані нами іменники виконують функцію називання нових предметів пов’язаних з пандемією коронавірусу. Хоч і не значним, але цілком можливим є утворен</w:t>
      </w:r>
      <w:r>
        <w:rPr>
          <w:rFonts w:ascii="Times New Roman" w:hAnsi="Times New Roman" w:cs="Times New Roman"/>
          <w:sz w:val="28"/>
          <w:szCs w:val="28"/>
          <w:lang w:val="uk-UA"/>
        </w:rPr>
        <w:t>ня неологізмів прикметників – 35 слів</w:t>
      </w:r>
      <w:r w:rsidR="007476BA" w:rsidRPr="00C52C2C">
        <w:rPr>
          <w:rFonts w:ascii="Times New Roman" w:hAnsi="Times New Roman" w:cs="Times New Roman"/>
          <w:sz w:val="28"/>
          <w:szCs w:val="28"/>
          <w:lang w:val="uk-UA"/>
        </w:rPr>
        <w:t xml:space="preserve"> (3%)</w:t>
      </w:r>
      <w:r w:rsidR="007476BA">
        <w:rPr>
          <w:rFonts w:ascii="Times New Roman" w:hAnsi="Times New Roman" w:cs="Times New Roman"/>
          <w:sz w:val="28"/>
          <w:szCs w:val="28"/>
          <w:lang w:val="uk-UA"/>
        </w:rPr>
        <w:t xml:space="preserve">: </w:t>
      </w:r>
      <w:r w:rsidR="007476BA" w:rsidRPr="00AD2E46">
        <w:rPr>
          <w:rFonts w:ascii="Times New Roman" w:hAnsi="Times New Roman" w:cs="Times New Roman"/>
          <w:i/>
          <w:sz w:val="28"/>
          <w:szCs w:val="28"/>
          <w:lang w:val="uk-UA"/>
        </w:rPr>
        <w:t xml:space="preserve">multisystemisch – </w:t>
      </w:r>
      <w:r w:rsidR="007476BA" w:rsidRPr="00AB69F4">
        <w:rPr>
          <w:rFonts w:ascii="Times New Roman" w:hAnsi="Times New Roman" w:cs="Times New Roman"/>
          <w:sz w:val="28"/>
          <w:szCs w:val="28"/>
          <w:lang w:val="uk-UA"/>
        </w:rPr>
        <w:t>мультисистемний</w:t>
      </w:r>
      <w:r w:rsidR="007476BA">
        <w:rPr>
          <w:rFonts w:ascii="Times New Roman" w:hAnsi="Times New Roman" w:cs="Times New Roman"/>
          <w:sz w:val="28"/>
          <w:szCs w:val="28"/>
          <w:lang w:val="uk-UA"/>
        </w:rPr>
        <w:t xml:space="preserve">; </w:t>
      </w:r>
      <w:r w:rsidR="007476BA" w:rsidRPr="00AD2E46">
        <w:rPr>
          <w:rFonts w:ascii="Times New Roman" w:hAnsi="Times New Roman" w:cs="Times New Roman"/>
          <w:i/>
          <w:sz w:val="28"/>
          <w:szCs w:val="28"/>
          <w:lang w:val="uk-UA"/>
        </w:rPr>
        <w:t>pandemi</w:t>
      </w:r>
      <w:r w:rsidR="007476BA">
        <w:rPr>
          <w:rFonts w:ascii="Times New Roman" w:hAnsi="Times New Roman" w:cs="Times New Roman"/>
          <w:i/>
          <w:sz w:val="28"/>
          <w:szCs w:val="28"/>
          <w:lang w:val="uk-UA"/>
        </w:rPr>
        <w:t xml:space="preserve">efrei – </w:t>
      </w:r>
      <w:r w:rsidR="007476BA" w:rsidRPr="00AB69F4">
        <w:rPr>
          <w:rFonts w:ascii="Times New Roman" w:hAnsi="Times New Roman" w:cs="Times New Roman"/>
          <w:sz w:val="28"/>
          <w:szCs w:val="28"/>
          <w:lang w:val="uk-UA"/>
        </w:rPr>
        <w:t>вільний від пандемії</w:t>
      </w:r>
      <w:r w:rsidR="007476BA">
        <w:rPr>
          <w:rFonts w:ascii="Times New Roman" w:hAnsi="Times New Roman" w:cs="Times New Roman"/>
          <w:i/>
          <w:sz w:val="28"/>
          <w:szCs w:val="28"/>
          <w:lang w:val="uk-UA"/>
        </w:rPr>
        <w:t xml:space="preserve">. </w:t>
      </w:r>
      <w:r w:rsidR="007476BA" w:rsidRPr="00C52C2C">
        <w:rPr>
          <w:rFonts w:ascii="Times New Roman" w:hAnsi="Times New Roman" w:cs="Times New Roman"/>
          <w:sz w:val="28"/>
          <w:szCs w:val="28"/>
          <w:lang w:val="uk-UA"/>
        </w:rPr>
        <w:t xml:space="preserve">Згідно розрахунків найменшу кількість становлять неологізми </w:t>
      </w:r>
      <w:r w:rsidR="00020CEA">
        <w:rPr>
          <w:rFonts w:ascii="Times New Roman" w:hAnsi="Times New Roman" w:cs="Times New Roman"/>
          <w:sz w:val="28"/>
          <w:szCs w:val="28"/>
          <w:lang w:val="uk-UA"/>
        </w:rPr>
        <w:t>–</w:t>
      </w:r>
      <w:r w:rsidR="007476BA" w:rsidRPr="00C52C2C">
        <w:rPr>
          <w:rFonts w:ascii="Times New Roman" w:hAnsi="Times New Roman" w:cs="Times New Roman"/>
          <w:sz w:val="28"/>
          <w:szCs w:val="28"/>
          <w:lang w:val="uk-UA"/>
        </w:rPr>
        <w:t xml:space="preserve"> дієприкметники</w:t>
      </w:r>
      <w:r w:rsidR="00020CEA">
        <w:rPr>
          <w:rFonts w:ascii="Times New Roman" w:hAnsi="Times New Roman" w:cs="Times New Roman"/>
          <w:sz w:val="28"/>
          <w:szCs w:val="28"/>
          <w:lang w:val="uk-UA"/>
        </w:rPr>
        <w:t xml:space="preserve"> (5 слів)</w:t>
      </w:r>
      <w:r w:rsidR="007476BA" w:rsidRPr="00C52C2C">
        <w:rPr>
          <w:rFonts w:ascii="Times New Roman" w:hAnsi="Times New Roman" w:cs="Times New Roman"/>
          <w:sz w:val="28"/>
          <w:szCs w:val="28"/>
          <w:lang w:val="uk-UA"/>
        </w:rPr>
        <w:t xml:space="preserve"> та неологізми – дієслова</w:t>
      </w:r>
      <w:r w:rsidR="00020CEA">
        <w:rPr>
          <w:rFonts w:ascii="Times New Roman" w:hAnsi="Times New Roman" w:cs="Times New Roman"/>
          <w:sz w:val="28"/>
          <w:szCs w:val="28"/>
          <w:lang w:val="uk-UA"/>
        </w:rPr>
        <w:t xml:space="preserve"> (6 слів),</w:t>
      </w:r>
      <w:r>
        <w:rPr>
          <w:rFonts w:ascii="Times New Roman" w:hAnsi="Times New Roman" w:cs="Times New Roman"/>
          <w:sz w:val="28"/>
          <w:szCs w:val="28"/>
          <w:lang w:val="uk-UA"/>
        </w:rPr>
        <w:t xml:space="preserve"> </w:t>
      </w:r>
      <w:r w:rsidR="009F4617">
        <w:rPr>
          <w:rFonts w:ascii="Times New Roman" w:hAnsi="Times New Roman" w:cs="Times New Roman"/>
          <w:sz w:val="28"/>
          <w:szCs w:val="28"/>
          <w:lang w:val="uk-UA"/>
        </w:rPr>
        <w:t>й становлять</w:t>
      </w:r>
      <w:r>
        <w:rPr>
          <w:rFonts w:ascii="Times New Roman" w:hAnsi="Times New Roman" w:cs="Times New Roman"/>
          <w:sz w:val="28"/>
          <w:szCs w:val="28"/>
          <w:lang w:val="uk-UA"/>
        </w:rPr>
        <w:t xml:space="preserve"> </w:t>
      </w:r>
      <w:r w:rsidR="009F4617">
        <w:rPr>
          <w:rFonts w:ascii="Times New Roman" w:hAnsi="Times New Roman" w:cs="Times New Roman"/>
          <w:sz w:val="28"/>
          <w:szCs w:val="28"/>
          <w:lang w:val="uk-UA"/>
        </w:rPr>
        <w:t xml:space="preserve">по </w:t>
      </w:r>
      <w:r w:rsidR="007476BA" w:rsidRPr="00C52C2C">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7476BA" w:rsidRPr="00C52C2C">
        <w:rPr>
          <w:rFonts w:ascii="Times New Roman" w:hAnsi="Times New Roman" w:cs="Times New Roman"/>
          <w:sz w:val="28"/>
          <w:szCs w:val="28"/>
          <w:lang w:val="uk-UA"/>
        </w:rPr>
        <w:t xml:space="preserve"> від загального складу неологізмів – окремих </w:t>
      </w:r>
      <w:r w:rsidR="007476BA">
        <w:rPr>
          <w:rFonts w:ascii="Times New Roman" w:hAnsi="Times New Roman" w:cs="Times New Roman"/>
          <w:sz w:val="28"/>
          <w:szCs w:val="28"/>
          <w:lang w:val="uk-UA"/>
        </w:rPr>
        <w:t xml:space="preserve">слів, </w:t>
      </w:r>
      <w:r w:rsidR="007476BA">
        <w:rPr>
          <w:rFonts w:ascii="Times New Roman" w:hAnsi="Times New Roman" w:cs="Times New Roman"/>
          <w:sz w:val="28"/>
          <w:szCs w:val="28"/>
          <w:lang w:val="uk-UA"/>
        </w:rPr>
        <w:lastRenderedPageBreak/>
        <w:t xml:space="preserve">наприклад: </w:t>
      </w:r>
      <w:r w:rsidR="007476BA" w:rsidRPr="0011282E">
        <w:rPr>
          <w:rFonts w:ascii="Times New Roman" w:hAnsi="Times New Roman" w:cs="Times New Roman"/>
          <w:i/>
          <w:sz w:val="28"/>
          <w:szCs w:val="28"/>
          <w:lang w:val="uk-UA"/>
        </w:rPr>
        <w:t xml:space="preserve">mundgeschützt – </w:t>
      </w:r>
      <w:r w:rsidR="007476BA" w:rsidRPr="00AB69F4">
        <w:rPr>
          <w:rFonts w:ascii="Times New Roman" w:hAnsi="Times New Roman" w:cs="Times New Roman"/>
          <w:sz w:val="28"/>
          <w:szCs w:val="28"/>
          <w:lang w:val="uk-UA"/>
        </w:rPr>
        <w:t>захищений, той що носить маску</w:t>
      </w:r>
      <w:r w:rsidR="007476BA" w:rsidRPr="0011282E">
        <w:rPr>
          <w:rFonts w:ascii="Times New Roman" w:hAnsi="Times New Roman" w:cs="Times New Roman"/>
          <w:i/>
          <w:sz w:val="28"/>
          <w:szCs w:val="28"/>
          <w:lang w:val="uk-UA"/>
        </w:rPr>
        <w:t>;</w:t>
      </w:r>
      <w:r w:rsidR="007476BA">
        <w:rPr>
          <w:rFonts w:ascii="Times New Roman" w:hAnsi="Times New Roman" w:cs="Times New Roman"/>
          <w:i/>
          <w:sz w:val="28"/>
          <w:szCs w:val="28"/>
          <w:lang w:val="uk-UA"/>
        </w:rPr>
        <w:t xml:space="preserve"> </w:t>
      </w:r>
      <w:r w:rsidR="007476BA" w:rsidRPr="0011282E">
        <w:rPr>
          <w:rFonts w:ascii="Times New Roman" w:hAnsi="Times New Roman" w:cs="Times New Roman"/>
          <w:i/>
          <w:sz w:val="28"/>
          <w:szCs w:val="28"/>
          <w:lang w:val="uk-UA"/>
        </w:rPr>
        <w:t xml:space="preserve">muten </w:t>
      </w:r>
      <w:r w:rsidR="007476BA">
        <w:rPr>
          <w:rFonts w:ascii="Times New Roman" w:hAnsi="Times New Roman" w:cs="Times New Roman"/>
          <w:i/>
          <w:sz w:val="28"/>
          <w:szCs w:val="28"/>
          <w:lang w:val="uk-UA"/>
        </w:rPr>
        <w:t xml:space="preserve">– </w:t>
      </w:r>
      <w:r w:rsidR="007476BA" w:rsidRPr="00AB69F4">
        <w:rPr>
          <w:rFonts w:ascii="Times New Roman" w:hAnsi="Times New Roman" w:cs="Times New Roman"/>
          <w:sz w:val="28"/>
          <w:szCs w:val="28"/>
          <w:lang w:val="uk-UA"/>
        </w:rPr>
        <w:t>приглушити, зробити невидимим.</w:t>
      </w:r>
    </w:p>
    <w:p w:rsidR="007476BA" w:rsidRPr="00C52C2C" w:rsidRDefault="007476BA" w:rsidP="007476BA">
      <w:pPr>
        <w:spacing w:after="0" w:line="360" w:lineRule="auto"/>
        <w:ind w:firstLine="709"/>
        <w:jc w:val="right"/>
        <w:rPr>
          <w:rFonts w:ascii="Times New Roman" w:hAnsi="Times New Roman" w:cs="Times New Roman"/>
          <w:sz w:val="28"/>
          <w:szCs w:val="28"/>
          <w:lang w:val="uk-UA"/>
        </w:rPr>
      </w:pPr>
      <w:r w:rsidRPr="00C52C2C">
        <w:rPr>
          <w:rFonts w:ascii="Times New Roman" w:hAnsi="Times New Roman" w:cs="Times New Roman"/>
          <w:sz w:val="28"/>
          <w:szCs w:val="28"/>
          <w:lang w:val="uk-UA"/>
        </w:rPr>
        <w:t>Діаграма 2</w:t>
      </w:r>
    </w:p>
    <w:p w:rsidR="007476BA" w:rsidRDefault="007476BA" w:rsidP="007476BA">
      <w:pPr>
        <w:spacing w:after="0" w:line="360" w:lineRule="auto"/>
        <w:jc w:val="center"/>
        <w:rPr>
          <w:rFonts w:ascii="Times New Roman" w:hAnsi="Times New Roman" w:cs="Times New Roman"/>
          <w:sz w:val="28"/>
          <w:szCs w:val="28"/>
          <w:lang w:val="uk-UA"/>
        </w:rPr>
      </w:pPr>
      <w:r w:rsidRPr="00C52C2C">
        <w:rPr>
          <w:rFonts w:ascii="Times New Roman" w:hAnsi="Times New Roman" w:cs="Times New Roman"/>
          <w:noProof/>
          <w:sz w:val="28"/>
          <w:szCs w:val="28"/>
          <w:lang w:eastAsia="ru-RU"/>
        </w:rPr>
        <w:drawing>
          <wp:inline distT="0" distB="0" distL="0" distR="0" wp14:anchorId="2C0816CE" wp14:editId="4D5FA85D">
            <wp:extent cx="5486400" cy="4562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4589" cy="4569285"/>
                    </a:xfrm>
                    <a:prstGeom prst="rect">
                      <a:avLst/>
                    </a:prstGeom>
                    <a:noFill/>
                  </pic:spPr>
                </pic:pic>
              </a:graphicData>
            </a:graphic>
          </wp:inline>
        </w:drawing>
      </w:r>
    </w:p>
    <w:p w:rsid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Разом з</w:t>
      </w:r>
      <w:r w:rsidRPr="001D1D7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окремими словами</w:t>
      </w:r>
      <w:r w:rsidRPr="001D1D73">
        <w:rPr>
          <w:rFonts w:ascii="Times New Roman" w:eastAsia="Times New Roman" w:hAnsi="Times New Roman" w:cs="Times New Roman"/>
          <w:sz w:val="28"/>
          <w:szCs w:val="28"/>
          <w:lang w:val="uk-UA" w:eastAsia="ru-RU"/>
        </w:rPr>
        <w:t xml:space="preserve"> ми </w:t>
      </w:r>
      <w:r>
        <w:rPr>
          <w:rFonts w:ascii="Times New Roman" w:eastAsia="Times New Roman" w:hAnsi="Times New Roman" w:cs="Times New Roman"/>
          <w:sz w:val="28"/>
          <w:szCs w:val="28"/>
          <w:lang w:val="uk-UA" w:eastAsia="ru-RU"/>
        </w:rPr>
        <w:t xml:space="preserve">дослідили важливий </w:t>
      </w:r>
      <w:r w:rsidRPr="001D1D73">
        <w:rPr>
          <w:rFonts w:ascii="Times New Roman" w:eastAsia="Times New Roman" w:hAnsi="Times New Roman" w:cs="Times New Roman"/>
          <w:sz w:val="28"/>
          <w:szCs w:val="28"/>
          <w:lang w:val="uk-UA" w:eastAsia="ru-RU"/>
        </w:rPr>
        <w:t>тип словникового складу</w:t>
      </w:r>
      <w:r>
        <w:rPr>
          <w:rFonts w:ascii="Times New Roman" w:eastAsia="Times New Roman" w:hAnsi="Times New Roman" w:cs="Times New Roman"/>
          <w:sz w:val="28"/>
          <w:szCs w:val="28"/>
          <w:lang w:val="uk-UA" w:eastAsia="ru-RU"/>
        </w:rPr>
        <w:t xml:space="preserve">, а саме словосполучення.  Нагадуємо, що словосполучення становлять 28% від загального складу досліджуваного словника. Нижче наведемо відповідну діаграму, яка у відсотковому відношенні демонструє структурні моделі неологізмів-словосполучень: </w:t>
      </w:r>
    </w:p>
    <w:p w:rsidR="007476BA" w:rsidRDefault="007476BA" w:rsidP="007476BA">
      <w:pPr>
        <w:spacing w:after="0" w:line="360" w:lineRule="auto"/>
        <w:ind w:firstLine="709"/>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Діаграма 3</w:t>
      </w:r>
    </w:p>
    <w:p w:rsidR="007476BA" w:rsidRDefault="007476BA" w:rsidP="007476B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w:drawing>
          <wp:inline distT="0" distB="0" distL="0" distR="0" wp14:anchorId="69CAD538" wp14:editId="2562B297">
            <wp:extent cx="5871210" cy="8328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1210" cy="8328025"/>
                    </a:xfrm>
                    <a:prstGeom prst="rect">
                      <a:avLst/>
                    </a:prstGeom>
                    <a:noFill/>
                  </pic:spPr>
                </pic:pic>
              </a:graphicData>
            </a:graphic>
          </wp:inline>
        </w:drawing>
      </w:r>
    </w:p>
    <w:p w:rsidR="007476BA" w:rsidRPr="004D43DD"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1D1D73">
        <w:rPr>
          <w:rFonts w:ascii="Times New Roman" w:eastAsia="Times New Roman" w:hAnsi="Times New Roman" w:cs="Times New Roman"/>
          <w:sz w:val="28"/>
          <w:szCs w:val="28"/>
          <w:lang w:val="uk-UA" w:eastAsia="ru-RU"/>
        </w:rPr>
        <w:t xml:space="preserve"> У створеному словнику </w:t>
      </w:r>
      <w:r>
        <w:rPr>
          <w:rFonts w:ascii="Times New Roman" w:eastAsia="Times New Roman" w:hAnsi="Times New Roman" w:cs="Times New Roman"/>
          <w:sz w:val="28"/>
          <w:szCs w:val="28"/>
          <w:lang w:val="uk-UA" w:eastAsia="ru-RU"/>
        </w:rPr>
        <w:t>виділяємо</w:t>
      </w:r>
      <w:r w:rsidRPr="001D1D73">
        <w:rPr>
          <w:rFonts w:ascii="Times New Roman" w:eastAsia="Times New Roman" w:hAnsi="Times New Roman" w:cs="Times New Roman"/>
          <w:sz w:val="28"/>
          <w:szCs w:val="28"/>
          <w:lang w:val="uk-UA" w:eastAsia="ru-RU"/>
        </w:rPr>
        <w:t xml:space="preserve"> 5 груп словосполучень, які відрізняють</w:t>
      </w:r>
      <w:r>
        <w:rPr>
          <w:rFonts w:ascii="Times New Roman" w:eastAsia="Times New Roman" w:hAnsi="Times New Roman" w:cs="Times New Roman"/>
          <w:sz w:val="28"/>
          <w:szCs w:val="28"/>
          <w:lang w:val="uk-UA" w:eastAsia="ru-RU"/>
        </w:rPr>
        <w:t>ся своїми структурними моделями, а саме:</w:t>
      </w:r>
      <w:r w:rsidRPr="001D1D73">
        <w:rPr>
          <w:rFonts w:ascii="Times New Roman" w:eastAsia="Times New Roman" w:hAnsi="Times New Roman" w:cs="Times New Roman"/>
          <w:sz w:val="28"/>
          <w:szCs w:val="28"/>
          <w:lang w:val="uk-UA" w:eastAsia="ru-RU"/>
        </w:rPr>
        <w:t xml:space="preserve"> ім.+ім., ім. + прикм., ім., </w:t>
      </w:r>
      <w:r w:rsidRPr="001D1D73">
        <w:rPr>
          <w:rFonts w:ascii="Times New Roman" w:eastAsia="Times New Roman" w:hAnsi="Times New Roman" w:cs="Times New Roman"/>
          <w:sz w:val="28"/>
          <w:szCs w:val="28"/>
          <w:lang w:val="uk-UA" w:eastAsia="ru-RU"/>
        </w:rPr>
        <w:lastRenderedPageBreak/>
        <w:t xml:space="preserve">дієсл., числ.+ім., прикм.+дієсл.. Найбільш чисельною групою словосполучень за даними аналізу є група </w:t>
      </w:r>
      <w:r>
        <w:rPr>
          <w:rFonts w:ascii="Times New Roman" w:eastAsia="Times New Roman" w:hAnsi="Times New Roman" w:cs="Times New Roman"/>
          <w:sz w:val="28"/>
          <w:szCs w:val="28"/>
          <w:lang w:val="uk-UA" w:eastAsia="ru-RU"/>
        </w:rPr>
        <w:t>прикметник</w:t>
      </w:r>
      <w:r w:rsidRPr="001D1D73">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іменник</w:t>
      </w:r>
      <w:r w:rsidRPr="001D1D7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прикм</w:t>
      </w:r>
      <w:r w:rsidRPr="001D1D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ім</w:t>
      </w:r>
      <w:r w:rsidRPr="001D1D73">
        <w:rPr>
          <w:rFonts w:ascii="Times New Roman" w:eastAsia="Times New Roman" w:hAnsi="Times New Roman" w:cs="Times New Roman"/>
          <w:sz w:val="28"/>
          <w:szCs w:val="28"/>
          <w:lang w:val="uk-UA" w:eastAsia="ru-RU"/>
        </w:rPr>
        <w:t xml:space="preserve">.), кількість яких становить 96 слів (75%), наприклад:  </w:t>
      </w:r>
      <w:r w:rsidRPr="009E049D">
        <w:rPr>
          <w:rFonts w:ascii="Times New Roman" w:eastAsia="Times New Roman" w:hAnsi="Times New Roman" w:cs="Times New Roman"/>
          <w:i/>
          <w:sz w:val="28"/>
          <w:szCs w:val="28"/>
          <w:lang w:val="uk-UA" w:eastAsia="ru-RU"/>
        </w:rPr>
        <w:t xml:space="preserve">abgespeckter Lockdown – </w:t>
      </w:r>
      <w:r w:rsidRPr="00AB69F4">
        <w:rPr>
          <w:rFonts w:ascii="Times New Roman" w:eastAsia="Times New Roman" w:hAnsi="Times New Roman" w:cs="Times New Roman"/>
          <w:sz w:val="28"/>
          <w:szCs w:val="28"/>
          <w:lang w:val="uk-UA" w:eastAsia="ru-RU"/>
        </w:rPr>
        <w:t>обмежувальний локдаун;</w:t>
      </w:r>
      <w:r w:rsidRPr="009E049D">
        <w:rPr>
          <w:rFonts w:ascii="Times New Roman" w:eastAsia="Times New Roman" w:hAnsi="Times New Roman" w:cs="Times New Roman"/>
          <w:i/>
          <w:sz w:val="28"/>
          <w:szCs w:val="28"/>
          <w:lang w:val="uk-UA" w:eastAsia="ru-RU"/>
        </w:rPr>
        <w:t xml:space="preserve">  digitale Bühne – </w:t>
      </w:r>
      <w:r w:rsidRPr="00AB69F4">
        <w:rPr>
          <w:rFonts w:ascii="Times New Roman" w:eastAsia="Times New Roman" w:hAnsi="Times New Roman" w:cs="Times New Roman"/>
          <w:sz w:val="28"/>
          <w:szCs w:val="28"/>
          <w:lang w:val="uk-UA" w:eastAsia="ru-RU"/>
        </w:rPr>
        <w:t>цифрова сцена;</w:t>
      </w:r>
      <w:r w:rsidRPr="009E049D">
        <w:rPr>
          <w:rFonts w:ascii="Times New Roman" w:eastAsia="Times New Roman" w:hAnsi="Times New Roman" w:cs="Times New Roman"/>
          <w:i/>
          <w:sz w:val="28"/>
          <w:szCs w:val="28"/>
          <w:lang w:val="uk-UA" w:eastAsia="ru-RU"/>
        </w:rPr>
        <w:t xml:space="preserve"> </w:t>
      </w:r>
      <w:r w:rsidRPr="009E049D">
        <w:rPr>
          <w:rFonts w:ascii="Times New Roman" w:hAnsi="Times New Roman" w:cs="Times New Roman"/>
          <w:i/>
          <w:sz w:val="28"/>
          <w:szCs w:val="28"/>
          <w:lang w:val="de-DE"/>
        </w:rPr>
        <w:t>blaue</w:t>
      </w:r>
      <w:r w:rsidRPr="00F45F3C">
        <w:rPr>
          <w:rFonts w:ascii="Times New Roman" w:hAnsi="Times New Roman" w:cs="Times New Roman"/>
          <w:i/>
          <w:sz w:val="28"/>
          <w:szCs w:val="28"/>
          <w:lang w:val="uk-UA"/>
        </w:rPr>
        <w:t xml:space="preserve"> </w:t>
      </w:r>
      <w:r w:rsidRPr="009E049D">
        <w:rPr>
          <w:rFonts w:ascii="Times New Roman" w:hAnsi="Times New Roman" w:cs="Times New Roman"/>
          <w:i/>
          <w:sz w:val="28"/>
          <w:szCs w:val="28"/>
          <w:lang w:val="de-DE"/>
        </w:rPr>
        <w:t>Reise</w:t>
      </w:r>
      <w:r w:rsidRPr="009E049D">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коротка круїзна подорож без тривалої зупинки</w:t>
      </w:r>
      <w:r w:rsidRPr="009E049D">
        <w:rPr>
          <w:rFonts w:ascii="Times New Roman" w:hAnsi="Times New Roman" w:cs="Times New Roman"/>
          <w:i/>
          <w:sz w:val="28"/>
          <w:szCs w:val="28"/>
          <w:lang w:val="uk-UA"/>
        </w:rPr>
        <w:t xml:space="preserve">;  </w:t>
      </w:r>
      <w:r w:rsidRPr="009E049D">
        <w:rPr>
          <w:rFonts w:ascii="Times New Roman" w:eastAsia="Times New Roman" w:hAnsi="Times New Roman" w:cs="Times New Roman"/>
          <w:i/>
          <w:sz w:val="28"/>
          <w:szCs w:val="28"/>
          <w:lang w:val="uk-UA" w:eastAsia="ru-RU"/>
        </w:rPr>
        <w:t xml:space="preserve">digitaler Immunitätsausweis – </w:t>
      </w:r>
      <w:r w:rsidRPr="00AB69F4">
        <w:rPr>
          <w:rFonts w:ascii="Times New Roman" w:eastAsia="Times New Roman" w:hAnsi="Times New Roman" w:cs="Times New Roman"/>
          <w:sz w:val="28"/>
          <w:szCs w:val="28"/>
          <w:lang w:val="uk-UA" w:eastAsia="ru-RU"/>
        </w:rPr>
        <w:t>цифрова картка імунітету</w:t>
      </w:r>
      <w:r w:rsidRPr="009E049D">
        <w:rPr>
          <w:rFonts w:ascii="Times New Roman" w:eastAsia="Times New Roman" w:hAnsi="Times New Roman" w:cs="Times New Roman"/>
          <w:i/>
          <w:sz w:val="28"/>
          <w:szCs w:val="28"/>
          <w:lang w:val="uk-UA" w:eastAsia="ru-RU"/>
        </w:rPr>
        <w:t>.</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Також спостерігається великий відсоток (14,84%) словосполучень типу іменник + іменник</w:t>
      </w:r>
      <w:r w:rsidR="009F4617">
        <w:rPr>
          <w:rFonts w:ascii="Times New Roman" w:eastAsia="Times New Roman" w:hAnsi="Times New Roman" w:cs="Times New Roman"/>
          <w:sz w:val="28"/>
          <w:szCs w:val="28"/>
          <w:lang w:val="uk-UA" w:eastAsia="ru-RU"/>
        </w:rPr>
        <w:t xml:space="preserve"> у кількості 19 одиниць</w:t>
      </w:r>
      <w:r>
        <w:rPr>
          <w:rFonts w:ascii="Times New Roman" w:eastAsia="Times New Roman" w:hAnsi="Times New Roman" w:cs="Times New Roman"/>
          <w:sz w:val="28"/>
          <w:szCs w:val="28"/>
          <w:lang w:val="uk-UA" w:eastAsia="ru-RU"/>
        </w:rPr>
        <w:t xml:space="preserve">: </w:t>
      </w:r>
      <w:r w:rsidRPr="009E049D">
        <w:rPr>
          <w:rFonts w:ascii="Times New Roman" w:eastAsia="Times New Roman" w:hAnsi="Times New Roman" w:cs="Times New Roman"/>
          <w:i/>
          <w:sz w:val="28"/>
          <w:szCs w:val="28"/>
          <w:lang w:val="uk-UA" w:eastAsia="ru-RU"/>
        </w:rPr>
        <w:t xml:space="preserve">Arbeit auf Distanz – </w:t>
      </w:r>
      <w:r w:rsidRPr="00AB69F4">
        <w:rPr>
          <w:rFonts w:ascii="Times New Roman" w:eastAsia="Times New Roman" w:hAnsi="Times New Roman" w:cs="Times New Roman"/>
          <w:sz w:val="28"/>
          <w:szCs w:val="28"/>
          <w:lang w:val="uk-UA" w:eastAsia="ru-RU"/>
        </w:rPr>
        <w:t>робота на дистанції</w:t>
      </w:r>
      <w:r w:rsidRPr="009E049D">
        <w:rPr>
          <w:rFonts w:ascii="Times New Roman" w:eastAsia="Times New Roman" w:hAnsi="Times New Roman" w:cs="Times New Roman"/>
          <w:i/>
          <w:sz w:val="28"/>
          <w:szCs w:val="28"/>
          <w:lang w:val="uk-UA" w:eastAsia="ru-RU"/>
        </w:rPr>
        <w:t>;</w:t>
      </w:r>
      <w:r>
        <w:rPr>
          <w:rFonts w:ascii="Times New Roman" w:eastAsia="Times New Roman" w:hAnsi="Times New Roman" w:cs="Times New Roman"/>
          <w:i/>
          <w:sz w:val="28"/>
          <w:szCs w:val="28"/>
          <w:lang w:val="uk-UA" w:eastAsia="ru-RU"/>
        </w:rPr>
        <w:t xml:space="preserve"> </w:t>
      </w:r>
      <w:r w:rsidRPr="00706E5D">
        <w:rPr>
          <w:rFonts w:ascii="Times New Roman" w:eastAsia="Times New Roman" w:hAnsi="Times New Roman" w:cs="Times New Roman"/>
          <w:i/>
          <w:sz w:val="28"/>
          <w:szCs w:val="28"/>
          <w:lang w:val="uk-UA" w:eastAsia="ru-RU"/>
        </w:rPr>
        <w:t xml:space="preserve">Kontaktperson der Kategorie I – </w:t>
      </w:r>
      <w:r w:rsidRPr="00AB69F4">
        <w:rPr>
          <w:rFonts w:ascii="Times New Roman" w:eastAsia="Times New Roman" w:hAnsi="Times New Roman" w:cs="Times New Roman"/>
          <w:sz w:val="28"/>
          <w:szCs w:val="28"/>
          <w:lang w:val="uk-UA" w:eastAsia="ru-RU"/>
        </w:rPr>
        <w:t>контактна особа 1-ї категорії - особа, яка вступила в тісний контакт з особою, про яку відомо, що вона інфікована і яка, можливо, заразилася;</w:t>
      </w:r>
      <w:r>
        <w:rPr>
          <w:rFonts w:ascii="Times New Roman" w:eastAsia="Times New Roman" w:hAnsi="Times New Roman" w:cs="Times New Roman"/>
          <w:i/>
          <w:sz w:val="28"/>
          <w:szCs w:val="28"/>
          <w:lang w:val="uk-UA" w:eastAsia="ru-RU"/>
        </w:rPr>
        <w:t xml:space="preserve"> </w:t>
      </w:r>
      <w:r w:rsidRPr="00706E5D">
        <w:rPr>
          <w:rFonts w:ascii="Times New Roman" w:eastAsia="Times New Roman" w:hAnsi="Times New Roman" w:cs="Times New Roman"/>
          <w:i/>
          <w:sz w:val="28"/>
          <w:szCs w:val="28"/>
          <w:lang w:val="uk-UA" w:eastAsia="ru-RU"/>
        </w:rPr>
        <w:t xml:space="preserve">Krankschreibung per Telefon – </w:t>
      </w:r>
      <w:r w:rsidRPr="00AB69F4">
        <w:rPr>
          <w:rFonts w:ascii="Times New Roman" w:eastAsia="Times New Roman" w:hAnsi="Times New Roman" w:cs="Times New Roman"/>
          <w:sz w:val="28"/>
          <w:szCs w:val="28"/>
          <w:lang w:val="uk-UA" w:eastAsia="ru-RU"/>
        </w:rPr>
        <w:t>лікарняний (листок непрацездатності) по телефону</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Менша кількість словосполучень в словнику є в таких групах: дієслово + іменник або іменник+дієслово</w:t>
      </w:r>
      <w:r w:rsidR="009F4617">
        <w:rPr>
          <w:rFonts w:ascii="Times New Roman" w:eastAsia="Times New Roman" w:hAnsi="Times New Roman" w:cs="Times New Roman"/>
          <w:sz w:val="28"/>
          <w:szCs w:val="28"/>
          <w:lang w:val="uk-UA" w:eastAsia="ru-RU"/>
        </w:rPr>
        <w:t xml:space="preserve"> – 6 одиниць (4,69%)</w:t>
      </w:r>
      <w:r>
        <w:rPr>
          <w:rFonts w:ascii="Times New Roman" w:eastAsia="Times New Roman" w:hAnsi="Times New Roman" w:cs="Times New Roman"/>
          <w:sz w:val="28"/>
          <w:szCs w:val="28"/>
          <w:lang w:val="uk-UA" w:eastAsia="ru-RU"/>
        </w:rPr>
        <w:t xml:space="preserve">, наприклад </w:t>
      </w:r>
      <w:r w:rsidRPr="008F2C36">
        <w:rPr>
          <w:rFonts w:ascii="Times New Roman" w:eastAsia="Times New Roman" w:hAnsi="Times New Roman" w:cs="Times New Roman"/>
          <w:i/>
          <w:sz w:val="28"/>
          <w:szCs w:val="28"/>
          <w:lang w:val="de-DE" w:eastAsia="ru-RU"/>
        </w:rPr>
        <w:t>Stay</w:t>
      </w:r>
      <w:r w:rsidRPr="00F45F3C">
        <w:rPr>
          <w:rFonts w:ascii="Times New Roman" w:eastAsia="Times New Roman" w:hAnsi="Times New Roman" w:cs="Times New Roman"/>
          <w:i/>
          <w:sz w:val="28"/>
          <w:szCs w:val="28"/>
          <w:lang w:val="uk-UA" w:eastAsia="ru-RU"/>
        </w:rPr>
        <w:t xml:space="preserve"> </w:t>
      </w:r>
      <w:r w:rsidRPr="008F2C36">
        <w:rPr>
          <w:rFonts w:ascii="Times New Roman" w:eastAsia="Times New Roman" w:hAnsi="Times New Roman" w:cs="Times New Roman"/>
          <w:i/>
          <w:sz w:val="28"/>
          <w:szCs w:val="28"/>
          <w:lang w:val="de-DE" w:eastAsia="ru-RU"/>
        </w:rPr>
        <w:t>home</w:t>
      </w:r>
      <w:r w:rsidRPr="00F45F3C">
        <w:rPr>
          <w:rFonts w:ascii="Times New Roman" w:eastAsia="Times New Roman" w:hAnsi="Times New Roman" w:cs="Times New Roman"/>
          <w:i/>
          <w:sz w:val="28"/>
          <w:szCs w:val="28"/>
          <w:lang w:val="uk-UA" w:eastAsia="ru-RU"/>
        </w:rPr>
        <w:t xml:space="preserve"> – </w:t>
      </w:r>
      <w:r w:rsidRPr="00AB69F4">
        <w:rPr>
          <w:rFonts w:ascii="Times New Roman" w:eastAsia="Times New Roman" w:hAnsi="Times New Roman" w:cs="Times New Roman"/>
          <w:sz w:val="28"/>
          <w:szCs w:val="28"/>
          <w:lang w:val="uk-UA" w:eastAsia="ru-RU"/>
        </w:rPr>
        <w:t>залишайся вдома;</w:t>
      </w:r>
      <w:r w:rsidRPr="008F2C36">
        <w:rPr>
          <w:rFonts w:ascii="Times New Roman" w:eastAsia="Times New Roman" w:hAnsi="Times New Roman" w:cs="Times New Roman"/>
          <w:i/>
          <w:sz w:val="28"/>
          <w:szCs w:val="28"/>
          <w:lang w:val="uk-UA" w:eastAsia="ru-RU"/>
        </w:rPr>
        <w:t xml:space="preserve"> </w:t>
      </w:r>
      <w:r w:rsidRPr="008F2C36">
        <w:rPr>
          <w:rFonts w:ascii="Times New Roman" w:eastAsia="Times New Roman" w:hAnsi="Times New Roman" w:cs="Times New Roman"/>
          <w:i/>
          <w:sz w:val="28"/>
          <w:szCs w:val="28"/>
          <w:lang w:val="de-DE" w:eastAsia="ru-RU"/>
        </w:rPr>
        <w:t>Stopp</w:t>
      </w:r>
      <w:r w:rsidRPr="00F45F3C">
        <w:rPr>
          <w:rFonts w:ascii="Times New Roman" w:eastAsia="Times New Roman" w:hAnsi="Times New Roman" w:cs="Times New Roman"/>
          <w:i/>
          <w:sz w:val="28"/>
          <w:szCs w:val="28"/>
          <w:lang w:val="uk-UA" w:eastAsia="ru-RU"/>
        </w:rPr>
        <w:t xml:space="preserve"> </w:t>
      </w:r>
      <w:r w:rsidRPr="008F2C36">
        <w:rPr>
          <w:rFonts w:ascii="Times New Roman" w:eastAsia="Times New Roman" w:hAnsi="Times New Roman" w:cs="Times New Roman"/>
          <w:i/>
          <w:sz w:val="28"/>
          <w:szCs w:val="28"/>
          <w:lang w:val="de-DE" w:eastAsia="ru-RU"/>
        </w:rPr>
        <w:t>Corona</w:t>
      </w:r>
      <w:r w:rsidRPr="008F2C36">
        <w:rPr>
          <w:rFonts w:ascii="Times New Roman" w:eastAsia="Times New Roman" w:hAnsi="Times New Roman" w:cs="Times New Roman"/>
          <w:i/>
          <w:sz w:val="28"/>
          <w:szCs w:val="28"/>
          <w:lang w:val="uk-UA" w:eastAsia="ru-RU"/>
        </w:rPr>
        <w:t xml:space="preserve"> – </w:t>
      </w:r>
      <w:r w:rsidRPr="00AB69F4">
        <w:rPr>
          <w:rFonts w:ascii="Times New Roman" w:eastAsia="Times New Roman" w:hAnsi="Times New Roman" w:cs="Times New Roman"/>
          <w:sz w:val="28"/>
          <w:szCs w:val="28"/>
          <w:lang w:val="uk-UA" w:eastAsia="ru-RU"/>
        </w:rPr>
        <w:t>стоп Корона</w:t>
      </w:r>
      <w:r w:rsidRPr="008F2C36">
        <w:rPr>
          <w:rFonts w:ascii="Times New Roman" w:eastAsia="Times New Roman" w:hAnsi="Times New Roman" w:cs="Times New Roman"/>
          <w:i/>
          <w:sz w:val="28"/>
          <w:szCs w:val="28"/>
          <w:lang w:val="uk-UA" w:eastAsia="ru-RU"/>
        </w:rPr>
        <w:t>;</w:t>
      </w:r>
      <w:r w:rsidRPr="00F45F3C">
        <w:rPr>
          <w:rFonts w:ascii="Times New Roman" w:eastAsia="Times New Roman" w:hAnsi="Times New Roman" w:cs="Times New Roman"/>
          <w:i/>
          <w:sz w:val="28"/>
          <w:szCs w:val="28"/>
          <w:lang w:val="uk-UA" w:eastAsia="ru-RU"/>
        </w:rPr>
        <w:t xml:space="preserve"> </w:t>
      </w:r>
      <w:r w:rsidRPr="008F2C36">
        <w:rPr>
          <w:rFonts w:ascii="Times New Roman" w:eastAsia="Times New Roman" w:hAnsi="Times New Roman" w:cs="Times New Roman"/>
          <w:i/>
          <w:sz w:val="28"/>
          <w:szCs w:val="28"/>
          <w:lang w:val="de-DE" w:eastAsia="ru-RU"/>
        </w:rPr>
        <w:t>Wir</w:t>
      </w:r>
      <w:r w:rsidRPr="00F45F3C">
        <w:rPr>
          <w:rFonts w:ascii="Times New Roman" w:eastAsia="Times New Roman" w:hAnsi="Times New Roman" w:cs="Times New Roman"/>
          <w:i/>
          <w:sz w:val="28"/>
          <w:szCs w:val="28"/>
          <w:lang w:val="uk-UA" w:eastAsia="ru-RU"/>
        </w:rPr>
        <w:t xml:space="preserve"> </w:t>
      </w:r>
      <w:r w:rsidRPr="008F2C36">
        <w:rPr>
          <w:rFonts w:ascii="Times New Roman" w:eastAsia="Times New Roman" w:hAnsi="Times New Roman" w:cs="Times New Roman"/>
          <w:i/>
          <w:sz w:val="28"/>
          <w:szCs w:val="28"/>
          <w:lang w:val="de-DE" w:eastAsia="ru-RU"/>
        </w:rPr>
        <w:t>bleiben</w:t>
      </w:r>
      <w:r w:rsidRPr="00F45F3C">
        <w:rPr>
          <w:rFonts w:ascii="Times New Roman" w:eastAsia="Times New Roman" w:hAnsi="Times New Roman" w:cs="Times New Roman"/>
          <w:i/>
          <w:sz w:val="28"/>
          <w:szCs w:val="28"/>
          <w:lang w:val="uk-UA" w:eastAsia="ru-RU"/>
        </w:rPr>
        <w:t xml:space="preserve"> </w:t>
      </w:r>
      <w:r w:rsidRPr="008F2C36">
        <w:rPr>
          <w:rFonts w:ascii="Times New Roman" w:eastAsia="Times New Roman" w:hAnsi="Times New Roman" w:cs="Times New Roman"/>
          <w:i/>
          <w:sz w:val="28"/>
          <w:szCs w:val="28"/>
          <w:lang w:val="de-DE" w:eastAsia="ru-RU"/>
        </w:rPr>
        <w:t>zu</w:t>
      </w:r>
      <w:r w:rsidRPr="00F45F3C">
        <w:rPr>
          <w:rFonts w:ascii="Times New Roman" w:eastAsia="Times New Roman" w:hAnsi="Times New Roman" w:cs="Times New Roman"/>
          <w:i/>
          <w:sz w:val="28"/>
          <w:szCs w:val="28"/>
          <w:lang w:val="uk-UA" w:eastAsia="ru-RU"/>
        </w:rPr>
        <w:t xml:space="preserve"> </w:t>
      </w:r>
      <w:r w:rsidRPr="008F2C36">
        <w:rPr>
          <w:rFonts w:ascii="Times New Roman" w:eastAsia="Times New Roman" w:hAnsi="Times New Roman" w:cs="Times New Roman"/>
          <w:i/>
          <w:sz w:val="28"/>
          <w:szCs w:val="28"/>
          <w:lang w:val="de-DE" w:eastAsia="ru-RU"/>
        </w:rPr>
        <w:t>Hause</w:t>
      </w:r>
      <w:r w:rsidRPr="008F2C36">
        <w:rPr>
          <w:rFonts w:ascii="Times New Roman" w:eastAsia="Times New Roman" w:hAnsi="Times New Roman" w:cs="Times New Roman"/>
          <w:i/>
          <w:sz w:val="28"/>
          <w:szCs w:val="28"/>
          <w:lang w:val="uk-UA" w:eastAsia="ru-RU"/>
        </w:rPr>
        <w:t xml:space="preserve"> – </w:t>
      </w:r>
      <w:r w:rsidRPr="00AB69F4">
        <w:rPr>
          <w:rFonts w:ascii="Times New Roman" w:eastAsia="Times New Roman" w:hAnsi="Times New Roman" w:cs="Times New Roman"/>
          <w:sz w:val="28"/>
          <w:szCs w:val="28"/>
          <w:lang w:val="uk-UA" w:eastAsia="ru-RU"/>
        </w:rPr>
        <w:t>ми залишаємося вдома;</w:t>
      </w:r>
      <w:r>
        <w:rPr>
          <w:rFonts w:ascii="Times New Roman" w:eastAsia="Times New Roman" w:hAnsi="Times New Roman" w:cs="Times New Roman"/>
          <w:sz w:val="28"/>
          <w:szCs w:val="28"/>
          <w:lang w:val="uk-UA" w:eastAsia="ru-RU"/>
        </w:rPr>
        <w:t xml:space="preserve"> </w:t>
      </w:r>
      <w:r w:rsidRPr="008F2C36">
        <w:rPr>
          <w:rFonts w:ascii="Times New Roman" w:eastAsia="Times New Roman" w:hAnsi="Times New Roman" w:cs="Times New Roman"/>
          <w:i/>
          <w:sz w:val="28"/>
          <w:szCs w:val="28"/>
          <w:lang w:val="uk-UA" w:eastAsia="ru-RU"/>
        </w:rPr>
        <w:t xml:space="preserve">auf Hold setzen/stellen – </w:t>
      </w:r>
      <w:r w:rsidRPr="00AB69F4">
        <w:rPr>
          <w:rFonts w:ascii="Times New Roman" w:eastAsia="Times New Roman" w:hAnsi="Times New Roman" w:cs="Times New Roman"/>
          <w:sz w:val="28"/>
          <w:szCs w:val="28"/>
          <w:lang w:val="uk-UA" w:eastAsia="ru-RU"/>
        </w:rPr>
        <w:t>сидіти на дровах - призупинення власної економічної діяльності на деякий час;</w:t>
      </w:r>
      <w:r>
        <w:rPr>
          <w:rFonts w:ascii="Times New Roman" w:eastAsia="Times New Roman" w:hAnsi="Times New Roman" w:cs="Times New Roman"/>
          <w:sz w:val="28"/>
          <w:szCs w:val="28"/>
          <w:lang w:val="uk-UA" w:eastAsia="ru-RU"/>
        </w:rPr>
        <w:t xml:space="preserve"> іменник+числівник (де числівник може писатися як словом так і числом)</w:t>
      </w:r>
      <w:r w:rsidR="009F4617">
        <w:rPr>
          <w:rFonts w:ascii="Times New Roman" w:eastAsia="Times New Roman" w:hAnsi="Times New Roman" w:cs="Times New Roman"/>
          <w:sz w:val="28"/>
          <w:szCs w:val="28"/>
          <w:lang w:val="uk-UA" w:eastAsia="ru-RU"/>
        </w:rPr>
        <w:t xml:space="preserve"> – 4 одиниці (3,13%)</w:t>
      </w:r>
      <w:r>
        <w:rPr>
          <w:rFonts w:ascii="Times New Roman" w:eastAsia="Times New Roman" w:hAnsi="Times New Roman" w:cs="Times New Roman"/>
          <w:sz w:val="28"/>
          <w:szCs w:val="28"/>
          <w:lang w:val="uk-UA" w:eastAsia="ru-RU"/>
        </w:rPr>
        <w:t xml:space="preserve">: </w:t>
      </w:r>
      <w:r w:rsidRPr="004D43DD">
        <w:rPr>
          <w:rFonts w:ascii="Times New Roman" w:eastAsia="Times New Roman" w:hAnsi="Times New Roman" w:cs="Times New Roman"/>
          <w:i/>
          <w:sz w:val="28"/>
          <w:szCs w:val="28"/>
          <w:lang w:val="uk-UA" w:eastAsia="ru-RU"/>
        </w:rPr>
        <w:t xml:space="preserve">Phase zwei – </w:t>
      </w:r>
      <w:r w:rsidRPr="00AB69F4">
        <w:rPr>
          <w:rFonts w:ascii="Times New Roman" w:eastAsia="Times New Roman" w:hAnsi="Times New Roman" w:cs="Times New Roman"/>
          <w:sz w:val="28"/>
          <w:szCs w:val="28"/>
          <w:lang w:val="uk-UA" w:eastAsia="ru-RU"/>
        </w:rPr>
        <w:t>фаза два - період після нокдауну/обмеження, під час якого деякі компанії відновлюють свою роботу;</w:t>
      </w:r>
      <w:r w:rsidRPr="004D43DD">
        <w:rPr>
          <w:rFonts w:ascii="Times New Roman" w:eastAsia="Times New Roman" w:hAnsi="Times New Roman" w:cs="Times New Roman"/>
          <w:i/>
          <w:sz w:val="28"/>
          <w:szCs w:val="28"/>
          <w:lang w:val="uk-UA" w:eastAsia="ru-RU"/>
        </w:rPr>
        <w:t xml:space="preserve">  Phase-1-Studie – </w:t>
      </w:r>
      <w:r w:rsidRPr="00AB69F4">
        <w:rPr>
          <w:rFonts w:ascii="Times New Roman" w:eastAsia="Times New Roman" w:hAnsi="Times New Roman" w:cs="Times New Roman"/>
          <w:sz w:val="28"/>
          <w:szCs w:val="28"/>
          <w:lang w:val="uk-UA" w:eastAsia="ru-RU"/>
        </w:rPr>
        <w:t xml:space="preserve">дослідження, фаза-1 - перший тест не затвердженого (лікарського) активного інгредієнта на невеликій групі здорових добровольців з метою визначення переносимості та побічних ефектів активного інгредієнта; </w:t>
      </w:r>
      <w:r>
        <w:rPr>
          <w:rFonts w:ascii="Times New Roman" w:eastAsia="Times New Roman" w:hAnsi="Times New Roman" w:cs="Times New Roman"/>
          <w:sz w:val="28"/>
          <w:szCs w:val="28"/>
          <w:lang w:val="uk-UA" w:eastAsia="ru-RU"/>
        </w:rPr>
        <w:t>та прикметник + дієслово</w:t>
      </w:r>
      <w:r w:rsidR="009F4617">
        <w:rPr>
          <w:rFonts w:ascii="Times New Roman" w:eastAsia="Times New Roman" w:hAnsi="Times New Roman" w:cs="Times New Roman"/>
          <w:sz w:val="28"/>
          <w:szCs w:val="28"/>
          <w:lang w:val="uk-UA" w:eastAsia="ru-RU"/>
        </w:rPr>
        <w:t xml:space="preserve"> у кількості 3 одиниць (2,34%)</w:t>
      </w:r>
      <w:r>
        <w:rPr>
          <w:rFonts w:ascii="Times New Roman" w:eastAsia="Times New Roman" w:hAnsi="Times New Roman" w:cs="Times New Roman"/>
          <w:sz w:val="28"/>
          <w:szCs w:val="28"/>
          <w:lang w:val="uk-UA" w:eastAsia="ru-RU"/>
        </w:rPr>
        <w:t xml:space="preserve">: </w:t>
      </w:r>
      <w:r w:rsidRPr="001415AE">
        <w:rPr>
          <w:rFonts w:ascii="Times New Roman" w:eastAsia="Times New Roman" w:hAnsi="Times New Roman" w:cs="Times New Roman"/>
          <w:i/>
          <w:sz w:val="28"/>
          <w:szCs w:val="28"/>
          <w:lang w:val="uk-UA" w:eastAsia="ru-RU"/>
        </w:rPr>
        <w:t xml:space="preserve">kontaktlos liefern – </w:t>
      </w:r>
      <w:r w:rsidRPr="00AB69F4">
        <w:rPr>
          <w:rFonts w:ascii="Times New Roman" w:eastAsia="Times New Roman" w:hAnsi="Times New Roman" w:cs="Times New Roman"/>
          <w:sz w:val="28"/>
          <w:szCs w:val="28"/>
          <w:lang w:val="uk-UA" w:eastAsia="ru-RU"/>
        </w:rPr>
        <w:t xml:space="preserve">безконтактно доставляти; </w:t>
      </w:r>
      <w:r w:rsidRPr="001415AE">
        <w:rPr>
          <w:rFonts w:ascii="Times New Roman" w:eastAsia="Times New Roman" w:hAnsi="Times New Roman" w:cs="Times New Roman"/>
          <w:i/>
          <w:sz w:val="28"/>
          <w:szCs w:val="28"/>
          <w:lang w:val="uk-UA" w:eastAsia="ru-RU"/>
        </w:rPr>
        <w:t xml:space="preserve">kontaktlos zustellen - </w:t>
      </w:r>
      <w:r w:rsidRPr="00AB69F4">
        <w:rPr>
          <w:rFonts w:ascii="Times New Roman" w:eastAsia="Times New Roman" w:hAnsi="Times New Roman" w:cs="Times New Roman"/>
          <w:sz w:val="28"/>
          <w:szCs w:val="28"/>
          <w:lang w:val="uk-UA" w:eastAsia="ru-RU"/>
        </w:rPr>
        <w:t>безконтактно доставляти</w:t>
      </w:r>
      <w:r w:rsidRPr="001415AE">
        <w:rPr>
          <w:rFonts w:ascii="Times New Roman" w:eastAsia="Times New Roman" w:hAnsi="Times New Roman" w:cs="Times New Roman"/>
          <w:i/>
          <w:sz w:val="28"/>
          <w:szCs w:val="28"/>
          <w:lang w:val="uk-UA" w:eastAsia="ru-RU"/>
        </w:rPr>
        <w:t>.</w:t>
      </w:r>
    </w:p>
    <w:p w:rsidR="007476BA"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sidRPr="001D1D73">
        <w:rPr>
          <w:rFonts w:ascii="Times New Roman" w:eastAsia="Times New Roman" w:hAnsi="Times New Roman" w:cs="Times New Roman"/>
          <w:sz w:val="28"/>
          <w:szCs w:val="28"/>
          <w:lang w:val="uk-UA" w:eastAsia="ru-RU"/>
        </w:rPr>
        <w:t xml:space="preserve">Важливою складовою нашого дослідження є компонентний аналіз неологізмів, утворених під час пандемії коронавірусу, </w:t>
      </w:r>
      <w:r>
        <w:rPr>
          <w:rFonts w:ascii="Times New Roman" w:eastAsia="Times New Roman" w:hAnsi="Times New Roman" w:cs="Times New Roman"/>
          <w:sz w:val="28"/>
          <w:szCs w:val="28"/>
          <w:lang w:val="uk-UA" w:eastAsia="ru-RU"/>
        </w:rPr>
        <w:t>результати якого презентуємо в таблиці:</w:t>
      </w:r>
    </w:p>
    <w:p w:rsidR="007476BA" w:rsidRDefault="007476BA" w:rsidP="007476BA">
      <w:pPr>
        <w:spacing w:after="0" w:line="360" w:lineRule="auto"/>
        <w:ind w:firstLine="709"/>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Таблиця 1</w:t>
      </w:r>
    </w:p>
    <w:p w:rsidR="007476BA" w:rsidRPr="00B13191" w:rsidRDefault="007476BA" w:rsidP="007476BA">
      <w:pPr>
        <w:jc w:val="center"/>
        <w:rPr>
          <w:rFonts w:ascii="Times New Roman" w:eastAsia="Times New Roman" w:hAnsi="Times New Roman" w:cs="Times New Roman"/>
          <w:b/>
          <w:sz w:val="28"/>
          <w:szCs w:val="28"/>
          <w:lang w:val="uk-UA" w:eastAsia="ru-RU"/>
        </w:rPr>
      </w:pPr>
      <w:r w:rsidRPr="00B13191">
        <w:rPr>
          <w:rFonts w:ascii="Times New Roman" w:eastAsia="Times New Roman" w:hAnsi="Times New Roman" w:cs="Times New Roman"/>
          <w:b/>
          <w:sz w:val="28"/>
          <w:szCs w:val="28"/>
          <w:lang w:val="uk-UA" w:eastAsia="ru-RU"/>
        </w:rPr>
        <w:t>Компонентний аналіз неологізмів, утворених у період пандемії коронавірусу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476BA" w:rsidRPr="00B13191" w:rsidTr="00171921">
        <w:tc>
          <w:tcPr>
            <w:tcW w:w="3190" w:type="dxa"/>
          </w:tcPr>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lastRenderedPageBreak/>
              <w:t>Неологізм</w:t>
            </w:r>
          </w:p>
        </w:tc>
        <w:tc>
          <w:tcPr>
            <w:tcW w:w="3190" w:type="dxa"/>
          </w:tcPr>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 xml:space="preserve">Кількість </w:t>
            </w:r>
          </w:p>
        </w:tc>
        <w:tc>
          <w:tcPr>
            <w:tcW w:w="3191" w:type="dxa"/>
          </w:tcPr>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Відсоток (%)</w:t>
            </w:r>
          </w:p>
        </w:tc>
      </w:tr>
      <w:tr w:rsidR="007476BA" w:rsidRPr="00B13191" w:rsidTr="00171921">
        <w:tc>
          <w:tcPr>
            <w:tcW w:w="3190" w:type="dxa"/>
          </w:tcPr>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 xml:space="preserve">з компонентом </w:t>
            </w:r>
          </w:p>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w:t>
            </w:r>
            <w:r w:rsidRPr="00B13191">
              <w:rPr>
                <w:rFonts w:ascii="Times New Roman" w:hAnsi="Times New Roman" w:cs="Times New Roman"/>
                <w:sz w:val="28"/>
                <w:szCs w:val="28"/>
                <w:lang w:val="en-US"/>
              </w:rPr>
              <w:t>Corona</w:t>
            </w:r>
            <w:r w:rsidRPr="00B13191">
              <w:rPr>
                <w:rFonts w:ascii="Times New Roman" w:hAnsi="Times New Roman" w:cs="Times New Roman"/>
                <w:sz w:val="28"/>
                <w:szCs w:val="28"/>
                <w:lang w:val="uk-UA"/>
              </w:rPr>
              <w:t>»</w:t>
            </w:r>
          </w:p>
        </w:tc>
        <w:tc>
          <w:tcPr>
            <w:tcW w:w="3190" w:type="dxa"/>
            <w:vAlign w:val="center"/>
          </w:tcPr>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214</w:t>
            </w:r>
          </w:p>
        </w:tc>
        <w:tc>
          <w:tcPr>
            <w:tcW w:w="3191" w:type="dxa"/>
          </w:tcPr>
          <w:p w:rsidR="007476BA" w:rsidRPr="00B13191" w:rsidRDefault="009F4617" w:rsidP="007476BA">
            <w:pPr>
              <w:jc w:val="center"/>
              <w:rPr>
                <w:rFonts w:ascii="Times New Roman" w:hAnsi="Times New Roman" w:cs="Times New Roman"/>
                <w:sz w:val="28"/>
                <w:szCs w:val="28"/>
                <w:lang w:val="uk-UA"/>
              </w:rPr>
            </w:pPr>
            <w:r>
              <w:rPr>
                <w:rFonts w:ascii="Times New Roman" w:hAnsi="Times New Roman" w:cs="Times New Roman"/>
                <w:sz w:val="28"/>
                <w:szCs w:val="28"/>
                <w:lang w:val="uk-UA"/>
              </w:rPr>
              <w:t>40</w:t>
            </w:r>
            <w:r w:rsidR="007476BA" w:rsidRPr="00B13191">
              <w:rPr>
                <w:rFonts w:ascii="Times New Roman" w:hAnsi="Times New Roman" w:cs="Times New Roman"/>
                <w:sz w:val="28"/>
                <w:szCs w:val="28"/>
                <w:lang w:val="uk-UA"/>
              </w:rPr>
              <w:t>%</w:t>
            </w:r>
          </w:p>
        </w:tc>
      </w:tr>
      <w:tr w:rsidR="007476BA" w:rsidRPr="00B13191" w:rsidTr="00171921">
        <w:tc>
          <w:tcPr>
            <w:tcW w:w="3190" w:type="dxa"/>
          </w:tcPr>
          <w:p w:rsidR="007476BA" w:rsidRPr="00B13191" w:rsidRDefault="00F4769F" w:rsidP="007476BA">
            <w:pPr>
              <w:jc w:val="center"/>
              <w:rPr>
                <w:rFonts w:ascii="Times New Roman" w:hAnsi="Times New Roman" w:cs="Times New Roman"/>
                <w:sz w:val="28"/>
                <w:szCs w:val="28"/>
                <w:lang w:val="uk-UA"/>
              </w:rPr>
            </w:pPr>
            <w:r>
              <w:rPr>
                <w:rFonts w:ascii="Times New Roman" w:hAnsi="Times New Roman" w:cs="Times New Roman"/>
                <w:sz w:val="28"/>
                <w:szCs w:val="28"/>
                <w:lang w:val="uk-UA"/>
              </w:rPr>
              <w:t>з</w:t>
            </w:r>
            <w:r w:rsidR="007476BA" w:rsidRPr="00B13191">
              <w:rPr>
                <w:rFonts w:ascii="Times New Roman" w:hAnsi="Times New Roman" w:cs="Times New Roman"/>
                <w:sz w:val="28"/>
                <w:szCs w:val="28"/>
                <w:lang w:val="uk-UA"/>
              </w:rPr>
              <w:t xml:space="preserve"> компонентом </w:t>
            </w:r>
          </w:p>
          <w:p w:rsidR="007476BA" w:rsidRPr="00B13191" w:rsidRDefault="007476BA" w:rsidP="007476BA">
            <w:pPr>
              <w:jc w:val="center"/>
              <w:rPr>
                <w:rFonts w:ascii="Times New Roman" w:hAnsi="Times New Roman" w:cs="Times New Roman"/>
                <w:sz w:val="28"/>
                <w:szCs w:val="28"/>
                <w:lang w:val="en-US"/>
              </w:rPr>
            </w:pPr>
            <w:r w:rsidRPr="00B13191">
              <w:rPr>
                <w:rFonts w:ascii="Times New Roman" w:hAnsi="Times New Roman" w:cs="Times New Roman"/>
                <w:sz w:val="28"/>
                <w:szCs w:val="28"/>
                <w:lang w:val="uk-UA"/>
              </w:rPr>
              <w:t>«</w:t>
            </w:r>
            <w:r w:rsidRPr="00B13191">
              <w:rPr>
                <w:rFonts w:ascii="Times New Roman" w:hAnsi="Times New Roman" w:cs="Times New Roman"/>
                <w:sz w:val="28"/>
                <w:szCs w:val="28"/>
                <w:lang w:val="en-US"/>
              </w:rPr>
              <w:t>Covid</w:t>
            </w:r>
            <w:r w:rsidRPr="00B13191">
              <w:rPr>
                <w:rFonts w:ascii="Times New Roman" w:hAnsi="Times New Roman" w:cs="Times New Roman"/>
                <w:sz w:val="28"/>
                <w:szCs w:val="28"/>
                <w:lang w:val="uk-UA"/>
              </w:rPr>
              <w:t>»</w:t>
            </w:r>
          </w:p>
        </w:tc>
        <w:tc>
          <w:tcPr>
            <w:tcW w:w="3190" w:type="dxa"/>
            <w:vAlign w:val="center"/>
          </w:tcPr>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68</w:t>
            </w:r>
          </w:p>
        </w:tc>
        <w:tc>
          <w:tcPr>
            <w:tcW w:w="3191" w:type="dxa"/>
          </w:tcPr>
          <w:p w:rsidR="007476BA" w:rsidRPr="00B13191" w:rsidRDefault="009F4617" w:rsidP="007476BA">
            <w:pPr>
              <w:jc w:val="center"/>
              <w:rPr>
                <w:rFonts w:ascii="Times New Roman" w:hAnsi="Times New Roman" w:cs="Times New Roman"/>
                <w:sz w:val="28"/>
                <w:szCs w:val="28"/>
                <w:lang w:val="uk-UA"/>
              </w:rPr>
            </w:pPr>
            <w:r>
              <w:rPr>
                <w:rFonts w:ascii="Times New Roman" w:hAnsi="Times New Roman" w:cs="Times New Roman"/>
                <w:sz w:val="28"/>
                <w:szCs w:val="28"/>
                <w:lang w:val="uk-UA"/>
              </w:rPr>
              <w:t>12,7</w:t>
            </w:r>
            <w:r w:rsidR="007476BA" w:rsidRPr="00B13191">
              <w:rPr>
                <w:rFonts w:ascii="Times New Roman" w:hAnsi="Times New Roman" w:cs="Times New Roman"/>
                <w:sz w:val="28"/>
                <w:szCs w:val="28"/>
                <w:lang w:val="uk-UA"/>
              </w:rPr>
              <w:t>%</w:t>
            </w:r>
          </w:p>
        </w:tc>
      </w:tr>
      <w:tr w:rsidR="007476BA" w:rsidRPr="00B13191" w:rsidTr="00171921">
        <w:tc>
          <w:tcPr>
            <w:tcW w:w="3190" w:type="dxa"/>
          </w:tcPr>
          <w:p w:rsidR="007476BA" w:rsidRPr="00B13191" w:rsidRDefault="00F45F3C"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А</w:t>
            </w:r>
            <w:r w:rsidR="007476BA" w:rsidRPr="00B13191">
              <w:rPr>
                <w:rFonts w:ascii="Times New Roman" w:hAnsi="Times New Roman" w:cs="Times New Roman"/>
                <w:sz w:val="28"/>
                <w:szCs w:val="28"/>
                <w:lang w:val="uk-UA"/>
              </w:rPr>
              <w:t>бревіатури</w:t>
            </w:r>
          </w:p>
        </w:tc>
        <w:tc>
          <w:tcPr>
            <w:tcW w:w="3190" w:type="dxa"/>
            <w:vAlign w:val="center"/>
          </w:tcPr>
          <w:p w:rsidR="007476BA" w:rsidRPr="00B13191" w:rsidRDefault="007476BA" w:rsidP="007476BA">
            <w:pPr>
              <w:jc w:val="center"/>
              <w:rPr>
                <w:rFonts w:ascii="Times New Roman" w:hAnsi="Times New Roman" w:cs="Times New Roman"/>
                <w:sz w:val="28"/>
                <w:szCs w:val="28"/>
                <w:lang w:val="uk-UA"/>
              </w:rPr>
            </w:pPr>
            <w:r>
              <w:rPr>
                <w:rFonts w:ascii="Times New Roman" w:hAnsi="Times New Roman" w:cs="Times New Roman"/>
                <w:sz w:val="28"/>
                <w:szCs w:val="28"/>
                <w:lang w:val="uk-UA"/>
              </w:rPr>
              <w:t>106</w:t>
            </w:r>
          </w:p>
        </w:tc>
        <w:tc>
          <w:tcPr>
            <w:tcW w:w="3191" w:type="dxa"/>
          </w:tcPr>
          <w:p w:rsidR="007476BA" w:rsidRPr="00B13191" w:rsidRDefault="009F4617" w:rsidP="007476BA">
            <w:pPr>
              <w:jc w:val="center"/>
              <w:rPr>
                <w:rFonts w:ascii="Times New Roman" w:hAnsi="Times New Roman" w:cs="Times New Roman"/>
                <w:sz w:val="28"/>
                <w:szCs w:val="28"/>
                <w:lang w:val="uk-UA"/>
              </w:rPr>
            </w:pPr>
            <w:r>
              <w:rPr>
                <w:rFonts w:ascii="Times New Roman" w:hAnsi="Times New Roman" w:cs="Times New Roman"/>
                <w:sz w:val="28"/>
                <w:szCs w:val="28"/>
                <w:lang w:val="uk-UA"/>
              </w:rPr>
              <w:t>19,8</w:t>
            </w:r>
            <w:r w:rsidR="007476BA" w:rsidRPr="00B13191">
              <w:rPr>
                <w:rFonts w:ascii="Times New Roman" w:hAnsi="Times New Roman" w:cs="Times New Roman"/>
                <w:sz w:val="28"/>
                <w:szCs w:val="28"/>
                <w:lang w:val="uk-UA"/>
              </w:rPr>
              <w:t>%</w:t>
            </w:r>
          </w:p>
        </w:tc>
      </w:tr>
      <w:tr w:rsidR="007476BA" w:rsidRPr="00B13191" w:rsidTr="00171921">
        <w:tc>
          <w:tcPr>
            <w:tcW w:w="3190" w:type="dxa"/>
          </w:tcPr>
          <w:p w:rsidR="007476BA" w:rsidRPr="00B13191" w:rsidRDefault="00D169DA" w:rsidP="007476BA">
            <w:pPr>
              <w:jc w:val="center"/>
              <w:rPr>
                <w:rFonts w:ascii="Times New Roman" w:hAnsi="Times New Roman" w:cs="Times New Roman"/>
                <w:sz w:val="28"/>
                <w:szCs w:val="28"/>
                <w:lang w:val="uk-UA"/>
              </w:rPr>
            </w:pPr>
            <w:r>
              <w:rPr>
                <w:rFonts w:ascii="Times New Roman" w:hAnsi="Times New Roman" w:cs="Times New Roman"/>
                <w:sz w:val="28"/>
                <w:szCs w:val="28"/>
                <w:lang w:val="uk-UA"/>
              </w:rPr>
              <w:t>А</w:t>
            </w:r>
            <w:r w:rsidR="007476BA" w:rsidRPr="00B13191">
              <w:rPr>
                <w:rFonts w:ascii="Times New Roman" w:hAnsi="Times New Roman" w:cs="Times New Roman"/>
                <w:sz w:val="28"/>
                <w:szCs w:val="28"/>
                <w:lang w:val="uk-UA"/>
              </w:rPr>
              <w:t>нгліцизми (запозичені слова)</w:t>
            </w:r>
          </w:p>
        </w:tc>
        <w:tc>
          <w:tcPr>
            <w:tcW w:w="3190" w:type="dxa"/>
            <w:vAlign w:val="center"/>
          </w:tcPr>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147</w:t>
            </w:r>
          </w:p>
        </w:tc>
        <w:tc>
          <w:tcPr>
            <w:tcW w:w="3191" w:type="dxa"/>
          </w:tcPr>
          <w:p w:rsidR="007476BA" w:rsidRPr="00B13191" w:rsidRDefault="00151284" w:rsidP="007476BA">
            <w:pPr>
              <w:jc w:val="center"/>
              <w:rPr>
                <w:rFonts w:ascii="Times New Roman" w:hAnsi="Times New Roman" w:cs="Times New Roman"/>
                <w:sz w:val="28"/>
                <w:szCs w:val="28"/>
                <w:lang w:val="uk-UA"/>
              </w:rPr>
            </w:pPr>
            <w:r>
              <w:rPr>
                <w:rFonts w:ascii="Times New Roman" w:hAnsi="Times New Roman" w:cs="Times New Roman"/>
                <w:sz w:val="28"/>
                <w:szCs w:val="28"/>
                <w:lang w:val="uk-UA"/>
              </w:rPr>
              <w:t>27,5</w:t>
            </w:r>
            <w:r w:rsidR="007476BA" w:rsidRPr="00B13191">
              <w:rPr>
                <w:rFonts w:ascii="Times New Roman" w:hAnsi="Times New Roman" w:cs="Times New Roman"/>
                <w:sz w:val="28"/>
                <w:szCs w:val="28"/>
                <w:lang w:val="uk-UA"/>
              </w:rPr>
              <w:t>%</w:t>
            </w:r>
          </w:p>
        </w:tc>
      </w:tr>
      <w:tr w:rsidR="007476BA" w:rsidRPr="00B13191" w:rsidTr="00171921">
        <w:tc>
          <w:tcPr>
            <w:tcW w:w="3190" w:type="dxa"/>
          </w:tcPr>
          <w:p w:rsidR="007476BA" w:rsidRPr="00B13191" w:rsidRDefault="007476BA" w:rsidP="007476BA">
            <w:pPr>
              <w:jc w:val="center"/>
              <w:rPr>
                <w:rFonts w:ascii="Times New Roman" w:hAnsi="Times New Roman" w:cs="Times New Roman"/>
                <w:sz w:val="28"/>
                <w:szCs w:val="28"/>
                <w:lang w:val="uk-UA"/>
              </w:rPr>
            </w:pPr>
          </w:p>
        </w:tc>
        <w:tc>
          <w:tcPr>
            <w:tcW w:w="3190" w:type="dxa"/>
          </w:tcPr>
          <w:p w:rsidR="007476BA" w:rsidRPr="00B13191" w:rsidRDefault="009F4617" w:rsidP="007476BA">
            <w:pPr>
              <w:jc w:val="center"/>
              <w:rPr>
                <w:rFonts w:ascii="Times New Roman" w:hAnsi="Times New Roman" w:cs="Times New Roman"/>
                <w:sz w:val="28"/>
                <w:szCs w:val="28"/>
                <w:lang w:val="uk-UA"/>
              </w:rPr>
            </w:pPr>
            <w:r>
              <w:rPr>
                <w:rFonts w:ascii="Times New Roman" w:hAnsi="Times New Roman" w:cs="Times New Roman"/>
                <w:sz w:val="28"/>
                <w:szCs w:val="28"/>
                <w:lang w:val="uk-UA"/>
              </w:rPr>
              <w:t>535</w:t>
            </w:r>
          </w:p>
        </w:tc>
        <w:tc>
          <w:tcPr>
            <w:tcW w:w="3191" w:type="dxa"/>
          </w:tcPr>
          <w:p w:rsidR="007476BA" w:rsidRPr="00B13191" w:rsidRDefault="007476BA" w:rsidP="007476BA">
            <w:pPr>
              <w:jc w:val="center"/>
              <w:rPr>
                <w:rFonts w:ascii="Times New Roman" w:hAnsi="Times New Roman" w:cs="Times New Roman"/>
                <w:sz w:val="28"/>
                <w:szCs w:val="28"/>
                <w:lang w:val="uk-UA"/>
              </w:rPr>
            </w:pPr>
            <w:r w:rsidRPr="00B13191">
              <w:rPr>
                <w:rFonts w:ascii="Times New Roman" w:hAnsi="Times New Roman" w:cs="Times New Roman"/>
                <w:sz w:val="28"/>
                <w:szCs w:val="28"/>
                <w:lang w:val="uk-UA"/>
              </w:rPr>
              <w:t>100%</w:t>
            </w:r>
          </w:p>
        </w:tc>
      </w:tr>
    </w:tbl>
    <w:p w:rsidR="007476BA" w:rsidRDefault="007476BA" w:rsidP="007476BA">
      <w:pPr>
        <w:spacing w:after="0" w:line="360" w:lineRule="auto"/>
        <w:jc w:val="both"/>
        <w:rPr>
          <w:rFonts w:ascii="Times New Roman" w:eastAsia="Times New Roman" w:hAnsi="Times New Roman" w:cs="Times New Roman"/>
          <w:sz w:val="28"/>
          <w:szCs w:val="28"/>
          <w:lang w:val="uk-UA" w:eastAsia="ru-RU"/>
        </w:rPr>
      </w:pPr>
    </w:p>
    <w:p w:rsidR="007476BA" w:rsidRPr="00AB69F4" w:rsidRDefault="007476BA" w:rsidP="007476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 бачимо -</w:t>
      </w:r>
      <w:r w:rsidRPr="001D1D73">
        <w:rPr>
          <w:rFonts w:ascii="Times New Roman" w:eastAsia="Times New Roman" w:hAnsi="Times New Roman" w:cs="Times New Roman"/>
          <w:sz w:val="28"/>
          <w:szCs w:val="28"/>
          <w:lang w:val="uk-UA" w:eastAsia="ru-RU"/>
        </w:rPr>
        <w:t xml:space="preserve"> неологізми з компонентом «</w:t>
      </w:r>
      <w:r w:rsidRPr="001D1D73">
        <w:rPr>
          <w:rFonts w:ascii="Times New Roman" w:eastAsia="Times New Roman" w:hAnsi="Times New Roman" w:cs="Times New Roman"/>
          <w:sz w:val="28"/>
          <w:szCs w:val="28"/>
          <w:lang w:val="en-US" w:eastAsia="ru-RU"/>
        </w:rPr>
        <w:t>Corona</w:t>
      </w:r>
      <w:r w:rsidRPr="001D1D73">
        <w:rPr>
          <w:rFonts w:ascii="Times New Roman" w:eastAsia="Times New Roman" w:hAnsi="Times New Roman" w:cs="Times New Roman"/>
          <w:sz w:val="28"/>
          <w:szCs w:val="28"/>
          <w:lang w:val="uk-UA" w:eastAsia="ru-RU"/>
        </w:rPr>
        <w:t>» (</w:t>
      </w:r>
      <w:r w:rsidR="00151284">
        <w:rPr>
          <w:rFonts w:ascii="Times New Roman" w:eastAsia="Times New Roman" w:hAnsi="Times New Roman" w:cs="Times New Roman"/>
          <w:sz w:val="28"/>
          <w:szCs w:val="28"/>
          <w:lang w:val="uk-UA" w:eastAsia="ru-RU"/>
        </w:rPr>
        <w:t>40</w:t>
      </w:r>
      <w:r w:rsidRPr="001D1D73">
        <w:rPr>
          <w:rFonts w:ascii="Times New Roman" w:eastAsia="Times New Roman" w:hAnsi="Times New Roman" w:cs="Times New Roman"/>
          <w:sz w:val="28"/>
          <w:szCs w:val="28"/>
          <w:lang w:val="uk-UA" w:eastAsia="ru-RU"/>
        </w:rPr>
        <w:t>%) та з компонентом «</w:t>
      </w:r>
      <w:r w:rsidRPr="001D1D73">
        <w:rPr>
          <w:rFonts w:ascii="Times New Roman" w:eastAsia="Times New Roman" w:hAnsi="Times New Roman" w:cs="Times New Roman"/>
          <w:sz w:val="28"/>
          <w:szCs w:val="28"/>
          <w:lang w:val="de-DE" w:eastAsia="ru-RU"/>
        </w:rPr>
        <w:t>Covid</w:t>
      </w:r>
      <w:r w:rsidRPr="001D1D73">
        <w:rPr>
          <w:rFonts w:ascii="Times New Roman" w:eastAsia="Times New Roman" w:hAnsi="Times New Roman" w:cs="Times New Roman"/>
          <w:sz w:val="28"/>
          <w:szCs w:val="28"/>
          <w:lang w:val="uk-UA" w:eastAsia="ru-RU"/>
        </w:rPr>
        <w:t>» (</w:t>
      </w:r>
      <w:r w:rsidR="00151284">
        <w:rPr>
          <w:rFonts w:ascii="Times New Roman" w:eastAsia="Times New Roman" w:hAnsi="Times New Roman" w:cs="Times New Roman"/>
          <w:sz w:val="28"/>
          <w:szCs w:val="28"/>
          <w:lang w:val="uk-UA" w:eastAsia="ru-RU"/>
        </w:rPr>
        <w:t>12,7</w:t>
      </w:r>
      <w:r w:rsidRPr="001D1D73">
        <w:rPr>
          <w:rFonts w:ascii="Times New Roman" w:eastAsia="Times New Roman" w:hAnsi="Times New Roman" w:cs="Times New Roman"/>
          <w:sz w:val="28"/>
          <w:szCs w:val="28"/>
          <w:lang w:val="uk-UA" w:eastAsia="ru-RU"/>
        </w:rPr>
        <w:t xml:space="preserve">%), становлять </w:t>
      </w:r>
      <w:r>
        <w:rPr>
          <w:rFonts w:ascii="Times New Roman" w:eastAsia="Times New Roman" w:hAnsi="Times New Roman" w:cs="Times New Roman"/>
          <w:sz w:val="28"/>
          <w:szCs w:val="28"/>
          <w:lang w:val="uk-UA" w:eastAsia="ru-RU"/>
        </w:rPr>
        <w:t>значну</w:t>
      </w:r>
      <w:r w:rsidRPr="001D1D73">
        <w:rPr>
          <w:rFonts w:ascii="Times New Roman" w:eastAsia="Times New Roman" w:hAnsi="Times New Roman" w:cs="Times New Roman"/>
          <w:sz w:val="28"/>
          <w:szCs w:val="28"/>
          <w:lang w:val="uk-UA" w:eastAsia="ru-RU"/>
        </w:rPr>
        <w:t xml:space="preserve"> кількість та є акт</w:t>
      </w:r>
      <w:r>
        <w:rPr>
          <w:rFonts w:ascii="Times New Roman" w:eastAsia="Times New Roman" w:hAnsi="Times New Roman" w:cs="Times New Roman"/>
          <w:sz w:val="28"/>
          <w:szCs w:val="28"/>
          <w:lang w:val="uk-UA" w:eastAsia="ru-RU"/>
        </w:rPr>
        <w:t xml:space="preserve">ивно використовуваними мовцями, про що свідчать наступні приклади: </w:t>
      </w:r>
      <w:r w:rsidRPr="00394357">
        <w:rPr>
          <w:rFonts w:ascii="Times New Roman" w:eastAsia="Times New Roman" w:hAnsi="Times New Roman" w:cs="Times New Roman"/>
          <w:i/>
          <w:sz w:val="28"/>
          <w:szCs w:val="28"/>
          <w:lang w:val="uk-UA" w:eastAsia="ru-RU"/>
        </w:rPr>
        <w:t xml:space="preserve">Coronafrisur – Короназачіска - </w:t>
      </w:r>
      <w:r w:rsidRPr="00AB69F4">
        <w:rPr>
          <w:rFonts w:ascii="Times New Roman" w:eastAsia="Times New Roman" w:hAnsi="Times New Roman" w:cs="Times New Roman"/>
          <w:sz w:val="28"/>
          <w:szCs w:val="28"/>
          <w:lang w:val="uk-UA" w:eastAsia="ru-RU"/>
        </w:rPr>
        <w:t>стрижка, яка утворилася у зв’язку з закриттям перукарень під час пандемії;</w:t>
      </w:r>
      <w:r w:rsidR="00BF19BE">
        <w:rPr>
          <w:rFonts w:ascii="Times New Roman" w:eastAsia="Times New Roman" w:hAnsi="Times New Roman" w:cs="Times New Roman"/>
          <w:i/>
          <w:sz w:val="28"/>
          <w:szCs w:val="28"/>
          <w:lang w:val="uk-UA" w:eastAsia="ru-RU"/>
        </w:rPr>
        <w:t xml:space="preserve"> </w:t>
      </w:r>
      <w:r w:rsidRPr="00394357">
        <w:rPr>
          <w:rFonts w:ascii="Times New Roman" w:eastAsia="Times New Roman" w:hAnsi="Times New Roman" w:cs="Times New Roman"/>
          <w:i/>
          <w:sz w:val="28"/>
          <w:szCs w:val="28"/>
          <w:lang w:val="uk-UA" w:eastAsia="ru-RU"/>
        </w:rPr>
        <w:t xml:space="preserve">Coronafußgruß – </w:t>
      </w:r>
      <w:r w:rsidRPr="00AB69F4">
        <w:rPr>
          <w:rFonts w:ascii="Times New Roman" w:eastAsia="Times New Roman" w:hAnsi="Times New Roman" w:cs="Times New Roman"/>
          <w:sz w:val="28"/>
          <w:szCs w:val="28"/>
          <w:lang w:val="uk-UA" w:eastAsia="ru-RU"/>
        </w:rPr>
        <w:t>привітання ступнями ніг;</w:t>
      </w:r>
      <w:r w:rsidRPr="00394357">
        <w:rPr>
          <w:rFonts w:ascii="Times New Roman" w:eastAsia="Times New Roman" w:hAnsi="Times New Roman" w:cs="Times New Roman"/>
          <w:i/>
          <w:sz w:val="28"/>
          <w:szCs w:val="28"/>
          <w:lang w:val="uk-UA" w:eastAsia="ru-RU"/>
        </w:rPr>
        <w:t xml:space="preserve"> COVID-19-Krise – </w:t>
      </w:r>
      <w:r w:rsidRPr="00AB69F4">
        <w:rPr>
          <w:rFonts w:ascii="Times New Roman" w:eastAsia="Times New Roman" w:hAnsi="Times New Roman" w:cs="Times New Roman"/>
          <w:sz w:val="28"/>
          <w:szCs w:val="28"/>
          <w:lang w:val="uk-UA" w:eastAsia="ru-RU"/>
        </w:rPr>
        <w:t>Ковід (Корона) криза</w:t>
      </w:r>
      <w:r w:rsidRPr="00394357">
        <w:rPr>
          <w:rFonts w:ascii="Times New Roman" w:eastAsia="Times New Roman" w:hAnsi="Times New Roman" w:cs="Times New Roman"/>
          <w:i/>
          <w:sz w:val="28"/>
          <w:szCs w:val="28"/>
          <w:lang w:val="uk-UA" w:eastAsia="ru-RU"/>
        </w:rPr>
        <w:t xml:space="preserve">; </w:t>
      </w:r>
      <w:r w:rsidRPr="00AB69F4">
        <w:rPr>
          <w:rFonts w:ascii="Times New Roman" w:eastAsia="Times New Roman" w:hAnsi="Times New Roman" w:cs="Times New Roman"/>
          <w:i/>
          <w:sz w:val="28"/>
          <w:szCs w:val="28"/>
          <w:lang w:val="uk-UA" w:eastAsia="ru-RU"/>
        </w:rPr>
        <w:t>Covidhotspot</w:t>
      </w:r>
      <w:r w:rsidRPr="00AB69F4">
        <w:rPr>
          <w:rFonts w:ascii="Times New Roman" w:eastAsia="Times New Roman" w:hAnsi="Times New Roman" w:cs="Times New Roman"/>
          <w:sz w:val="28"/>
          <w:szCs w:val="28"/>
          <w:lang w:val="uk-UA" w:eastAsia="ru-RU"/>
        </w:rPr>
        <w:t xml:space="preserve"> - гострий центр поширення пандемії. </w:t>
      </w:r>
      <w:r w:rsidRPr="001D1D73">
        <w:rPr>
          <w:rFonts w:ascii="Times New Roman" w:eastAsia="Times New Roman" w:hAnsi="Times New Roman" w:cs="Times New Roman"/>
          <w:sz w:val="28"/>
          <w:szCs w:val="28"/>
          <w:lang w:val="uk-UA" w:eastAsia="ru-RU"/>
        </w:rPr>
        <w:t xml:space="preserve">Також ми з’ясували, що словник налічує </w:t>
      </w:r>
      <w:r>
        <w:rPr>
          <w:rFonts w:ascii="Times New Roman" w:eastAsia="Times New Roman" w:hAnsi="Times New Roman" w:cs="Times New Roman"/>
          <w:sz w:val="28"/>
          <w:szCs w:val="28"/>
          <w:lang w:val="uk-UA" w:eastAsia="ru-RU"/>
        </w:rPr>
        <w:t>106</w:t>
      </w:r>
      <w:r w:rsidRPr="001D1D73">
        <w:rPr>
          <w:rFonts w:ascii="Times New Roman" w:eastAsia="Times New Roman" w:hAnsi="Times New Roman" w:cs="Times New Roman"/>
          <w:sz w:val="28"/>
          <w:szCs w:val="28"/>
          <w:lang w:val="uk-UA" w:eastAsia="ru-RU"/>
        </w:rPr>
        <w:t xml:space="preserve"> неологізмів</w:t>
      </w:r>
      <w:r>
        <w:rPr>
          <w:rFonts w:ascii="Times New Roman" w:eastAsia="Times New Roman" w:hAnsi="Times New Roman" w:cs="Times New Roman"/>
          <w:sz w:val="28"/>
          <w:szCs w:val="28"/>
          <w:lang w:val="uk-UA" w:eastAsia="ru-RU"/>
        </w:rPr>
        <w:t xml:space="preserve"> абревіатур</w:t>
      </w:r>
      <w:r w:rsidRPr="001D1D73">
        <w:rPr>
          <w:rFonts w:ascii="Times New Roman" w:eastAsia="Times New Roman" w:hAnsi="Times New Roman" w:cs="Times New Roman"/>
          <w:sz w:val="28"/>
          <w:szCs w:val="28"/>
          <w:lang w:val="uk-UA" w:eastAsia="ru-RU"/>
        </w:rPr>
        <w:t xml:space="preserve"> (</w:t>
      </w:r>
      <w:r w:rsidR="00151284">
        <w:rPr>
          <w:rFonts w:ascii="Times New Roman" w:eastAsia="Times New Roman" w:hAnsi="Times New Roman" w:cs="Times New Roman"/>
          <w:sz w:val="28"/>
          <w:szCs w:val="28"/>
          <w:lang w:val="uk-UA" w:eastAsia="ru-RU"/>
        </w:rPr>
        <w:t>19,8</w:t>
      </w:r>
      <w:r w:rsidRPr="001D1D7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або  неологізмів </w:t>
      </w:r>
      <w:r w:rsidRPr="001D1D73">
        <w:rPr>
          <w:rFonts w:ascii="Times New Roman" w:eastAsia="Times New Roman" w:hAnsi="Times New Roman" w:cs="Times New Roman"/>
          <w:sz w:val="28"/>
          <w:szCs w:val="28"/>
          <w:lang w:val="uk-UA" w:eastAsia="ru-RU"/>
        </w:rPr>
        <w:t>одним з  компонентів яких є абревіатура, наприклад:</w:t>
      </w:r>
      <w:r w:rsidRPr="001D1D73">
        <w:rPr>
          <w:rFonts w:ascii="Times New Roman" w:eastAsia="Times New Roman" w:hAnsi="Times New Roman" w:cs="Times New Roman"/>
          <w:sz w:val="24"/>
          <w:szCs w:val="24"/>
          <w:lang w:val="uk-UA" w:eastAsia="ru-RU"/>
        </w:rPr>
        <w:t xml:space="preserve"> </w:t>
      </w:r>
      <w:r w:rsidRPr="009E049D">
        <w:rPr>
          <w:rFonts w:ascii="Times New Roman" w:eastAsia="Times New Roman" w:hAnsi="Times New Roman" w:cs="Times New Roman"/>
          <w:i/>
          <w:sz w:val="28"/>
          <w:szCs w:val="28"/>
          <w:lang w:val="uk-UA" w:eastAsia="ru-RU"/>
        </w:rPr>
        <w:t xml:space="preserve">ECMO-Bett – </w:t>
      </w:r>
      <w:r w:rsidRPr="00AB69F4">
        <w:rPr>
          <w:rFonts w:ascii="Times New Roman" w:eastAsia="Times New Roman" w:hAnsi="Times New Roman" w:cs="Times New Roman"/>
          <w:sz w:val="28"/>
          <w:szCs w:val="28"/>
          <w:lang w:val="uk-UA" w:eastAsia="ru-RU"/>
        </w:rPr>
        <w:t>ліжко з екстракорпоральною мембранною оксигенацією;</w:t>
      </w:r>
      <w:r w:rsidRPr="009E049D">
        <w:rPr>
          <w:rFonts w:ascii="Times New Roman" w:eastAsia="Times New Roman" w:hAnsi="Times New Roman" w:cs="Times New Roman"/>
          <w:i/>
          <w:sz w:val="28"/>
          <w:szCs w:val="28"/>
          <w:lang w:val="uk-UA" w:eastAsia="ru-RU"/>
        </w:rPr>
        <w:t xml:space="preserve"> </w:t>
      </w:r>
      <w:r w:rsidRPr="009E049D">
        <w:rPr>
          <w:rFonts w:ascii="Times New Roman" w:hAnsi="Times New Roman" w:cs="Times New Roman"/>
          <w:i/>
          <w:sz w:val="28"/>
          <w:szCs w:val="28"/>
          <w:lang w:val="de-DE"/>
        </w:rPr>
        <w:t>EU</w:t>
      </w:r>
      <w:r w:rsidRPr="00F45F3C">
        <w:rPr>
          <w:rFonts w:ascii="Times New Roman" w:hAnsi="Times New Roman" w:cs="Times New Roman"/>
          <w:i/>
          <w:sz w:val="28"/>
          <w:szCs w:val="28"/>
          <w:lang w:val="uk-UA"/>
        </w:rPr>
        <w:t>-</w:t>
      </w:r>
      <w:r w:rsidRPr="009E049D">
        <w:rPr>
          <w:rFonts w:ascii="Times New Roman" w:hAnsi="Times New Roman" w:cs="Times New Roman"/>
          <w:i/>
          <w:sz w:val="28"/>
          <w:szCs w:val="28"/>
          <w:lang w:val="de-DE"/>
        </w:rPr>
        <w:t>Coronawarnplattform</w:t>
      </w:r>
      <w:r w:rsidRPr="009E049D">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європейська попереджувальна платформа;</w:t>
      </w:r>
      <w:r w:rsidRPr="009E049D">
        <w:rPr>
          <w:rFonts w:ascii="Times New Roman" w:hAnsi="Times New Roman" w:cs="Times New Roman"/>
          <w:i/>
          <w:sz w:val="28"/>
          <w:szCs w:val="28"/>
          <w:lang w:val="uk-UA"/>
        </w:rPr>
        <w:t xml:space="preserve"> </w:t>
      </w:r>
      <w:r w:rsidRPr="009E049D">
        <w:rPr>
          <w:rFonts w:ascii="Times New Roman" w:hAnsi="Times New Roman" w:cs="Times New Roman"/>
          <w:i/>
          <w:sz w:val="28"/>
          <w:szCs w:val="28"/>
          <w:lang w:val="de-DE"/>
        </w:rPr>
        <w:t>NRGS</w:t>
      </w:r>
      <w:r w:rsidRPr="009E049D">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запас медичного матеріалу, створений федеральним урядом для надзвичайних ситуацій.</w:t>
      </w:r>
      <w:r w:rsidRPr="001D1D73">
        <w:rPr>
          <w:rFonts w:ascii="Times New Roman" w:eastAsia="Times New Roman" w:hAnsi="Times New Roman" w:cs="Times New Roman"/>
          <w:sz w:val="28"/>
          <w:szCs w:val="28"/>
          <w:lang w:val="uk-UA" w:eastAsia="ru-RU"/>
        </w:rPr>
        <w:t xml:space="preserve"> Тобто,  з результатів видно, що абревіація є одним з способів утворення неологічної лексики. Досить поширеними є запозичення - власне англіцизми, кількість яких у словнику становить 147 слів (</w:t>
      </w:r>
      <w:r w:rsidR="00151284">
        <w:rPr>
          <w:rFonts w:ascii="Times New Roman" w:eastAsia="Times New Roman" w:hAnsi="Times New Roman" w:cs="Times New Roman"/>
          <w:sz w:val="28"/>
          <w:szCs w:val="28"/>
          <w:lang w:val="uk-UA" w:eastAsia="ru-RU"/>
        </w:rPr>
        <w:t>27,5</w:t>
      </w:r>
      <w:r>
        <w:rPr>
          <w:rFonts w:ascii="Times New Roman" w:eastAsia="Times New Roman" w:hAnsi="Times New Roman" w:cs="Times New Roman"/>
          <w:sz w:val="28"/>
          <w:szCs w:val="28"/>
          <w:lang w:val="uk-UA" w:eastAsia="ru-RU"/>
        </w:rPr>
        <w:t xml:space="preserve">%), наприклад: </w:t>
      </w:r>
      <w:r w:rsidRPr="00394357">
        <w:rPr>
          <w:rFonts w:ascii="Times New Roman" w:eastAsia="Times New Roman" w:hAnsi="Times New Roman" w:cs="Times New Roman"/>
          <w:i/>
          <w:sz w:val="28"/>
          <w:szCs w:val="28"/>
          <w:lang w:val="uk-UA" w:eastAsia="ru-RU"/>
        </w:rPr>
        <w:t xml:space="preserve">Faceshield – </w:t>
      </w:r>
      <w:r w:rsidRPr="00AB69F4">
        <w:rPr>
          <w:rFonts w:ascii="Times New Roman" w:eastAsia="Times New Roman" w:hAnsi="Times New Roman" w:cs="Times New Roman"/>
          <w:sz w:val="28"/>
          <w:szCs w:val="28"/>
          <w:lang w:val="uk-UA" w:eastAsia="ru-RU"/>
        </w:rPr>
        <w:t>захисний щит (на обличчя);</w:t>
      </w:r>
      <w:r w:rsidRPr="00394357">
        <w:rPr>
          <w:rFonts w:ascii="Times New Roman" w:eastAsia="Times New Roman" w:hAnsi="Times New Roman" w:cs="Times New Roman"/>
          <w:i/>
          <w:sz w:val="28"/>
          <w:szCs w:val="28"/>
          <w:lang w:val="uk-UA" w:eastAsia="ru-RU"/>
        </w:rPr>
        <w:tab/>
      </w:r>
      <w:r w:rsidR="001F49A4">
        <w:rPr>
          <w:rFonts w:ascii="Times New Roman" w:eastAsia="Times New Roman" w:hAnsi="Times New Roman" w:cs="Times New Roman"/>
          <w:i/>
          <w:sz w:val="28"/>
          <w:szCs w:val="28"/>
          <w:lang w:val="uk-UA" w:eastAsia="ru-RU"/>
        </w:rPr>
        <w:t xml:space="preserve"> </w:t>
      </w:r>
      <w:r w:rsidRPr="00394357">
        <w:rPr>
          <w:rFonts w:ascii="Times New Roman" w:eastAsia="Times New Roman" w:hAnsi="Times New Roman" w:cs="Times New Roman"/>
          <w:i/>
          <w:sz w:val="28"/>
          <w:szCs w:val="28"/>
          <w:lang w:val="uk-UA" w:eastAsia="ru-RU"/>
        </w:rPr>
        <w:t xml:space="preserve">Fast-Track-Test – </w:t>
      </w:r>
      <w:r w:rsidRPr="00AB69F4">
        <w:rPr>
          <w:rFonts w:ascii="Times New Roman" w:eastAsia="Times New Roman" w:hAnsi="Times New Roman" w:cs="Times New Roman"/>
          <w:sz w:val="28"/>
          <w:szCs w:val="28"/>
          <w:lang w:val="uk-UA" w:eastAsia="ru-RU"/>
        </w:rPr>
        <w:t>швидкісний тест</w:t>
      </w:r>
      <w:r w:rsidRPr="00394357">
        <w:rPr>
          <w:rFonts w:ascii="Times New Roman" w:eastAsia="Times New Roman" w:hAnsi="Times New Roman" w:cs="Times New Roman"/>
          <w:i/>
          <w:sz w:val="28"/>
          <w:szCs w:val="28"/>
          <w:lang w:val="uk-UA" w:eastAsia="ru-RU"/>
        </w:rPr>
        <w:t xml:space="preserve">; Ghostkitchen </w:t>
      </w:r>
      <w:r w:rsidRPr="00AB69F4">
        <w:rPr>
          <w:rFonts w:ascii="Times New Roman" w:eastAsia="Times New Roman" w:hAnsi="Times New Roman" w:cs="Times New Roman"/>
          <w:sz w:val="28"/>
          <w:szCs w:val="28"/>
          <w:lang w:val="uk-UA" w:eastAsia="ru-RU"/>
        </w:rPr>
        <w:t>- професійно обладнаний кухонний зал, який постачає клієнтів віртуальних ресторанів продуктами харчування за допомогою служби доставки.</w:t>
      </w:r>
    </w:p>
    <w:p w:rsidR="00BF43BD" w:rsidRDefault="007476BA" w:rsidP="00BF43BD">
      <w:pPr>
        <w:spacing w:after="0" w:line="36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lastRenderedPageBreak/>
        <w:t>Отже, виходячи з аналізу словника, можна сказати що неологічна лексика утворена в період коронавірусу є досить різноманітною та багатогранною. Окрім того, кожен день ми спостерігаємо безперервне поповнення   словника новими неологізмами, що свідчить про розвиток та модернізацію мови у часи пандемії.</w:t>
      </w:r>
    </w:p>
    <w:p w:rsidR="00562799" w:rsidRDefault="00562799" w:rsidP="00BF43BD">
      <w:pPr>
        <w:spacing w:after="0" w:line="360" w:lineRule="auto"/>
        <w:ind w:firstLine="709"/>
        <w:jc w:val="both"/>
        <w:rPr>
          <w:rFonts w:ascii="Times New Roman" w:hAnsi="Times New Roman" w:cs="Times New Roman"/>
          <w:b/>
          <w:sz w:val="28"/>
          <w:szCs w:val="28"/>
          <w:lang w:val="uk-UA"/>
        </w:rPr>
      </w:pPr>
    </w:p>
    <w:p w:rsidR="007476BA" w:rsidRPr="00BF43BD" w:rsidRDefault="007476BA" w:rsidP="00BF43BD">
      <w:pPr>
        <w:spacing w:after="0" w:line="360" w:lineRule="auto"/>
        <w:ind w:firstLine="709"/>
        <w:jc w:val="both"/>
        <w:rPr>
          <w:rFonts w:ascii="Times New Roman" w:eastAsia="Times New Roman" w:hAnsi="Times New Roman" w:cs="Times New Roman"/>
          <w:sz w:val="24"/>
          <w:szCs w:val="24"/>
          <w:lang w:val="uk-UA" w:eastAsia="ru-RU"/>
        </w:rPr>
      </w:pPr>
      <w:r w:rsidRPr="00C52C2C">
        <w:rPr>
          <w:rFonts w:ascii="Times New Roman" w:hAnsi="Times New Roman" w:cs="Times New Roman"/>
          <w:b/>
          <w:sz w:val="28"/>
          <w:szCs w:val="28"/>
          <w:lang w:val="uk-UA"/>
        </w:rPr>
        <w:t>2.3 Способи утворення неологізмів в умовах світової пандемії</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 xml:space="preserve">Одним з важливих завдань нашого дослідження є визначення способів утворення неологізмів на позначення явищ COVID-19 в німецькомовному епідеміологічному дискурсі.  Перш ніж заглибитися в детальний аналіз варто розібратися з самим терміном COVID-19. </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Ця абревіатура є офіційною назвою хвороби, яка виникла наприкінці грудня  2019 року в Китаї,  та спричинена вірусом SARS-CoV-2 (severe acute respiratory syndrome coronavirus 2). Термін утворений способом словозлиття (телескопії або словотвору) трьох основ та першого року поширення й панування хвороби. Ми провели структурний розподіл іменників нашого словника, що допомогло ще більше зрозуміти способи творення неолексем пов’язаних з пандемією (нагадуємо, що іменники становлять 95%</w:t>
      </w:r>
      <w:r w:rsidR="00151284">
        <w:rPr>
          <w:rFonts w:ascii="Times New Roman" w:hAnsi="Times New Roman" w:cs="Times New Roman"/>
          <w:sz w:val="28"/>
          <w:szCs w:val="28"/>
          <w:lang w:val="uk-UA"/>
        </w:rPr>
        <w:t xml:space="preserve"> - 876 слів</w:t>
      </w:r>
      <w:r w:rsidRPr="00C52C2C">
        <w:rPr>
          <w:rFonts w:ascii="Times New Roman" w:hAnsi="Times New Roman" w:cs="Times New Roman"/>
          <w:sz w:val="28"/>
          <w:szCs w:val="28"/>
          <w:lang w:val="uk-UA"/>
        </w:rPr>
        <w:t xml:space="preserve"> усього лексикону словника). Для більш чіткого розуміння наводимо наступну діаграму:</w:t>
      </w:r>
    </w:p>
    <w:p w:rsidR="007476BA" w:rsidRPr="00C52C2C" w:rsidRDefault="007476BA" w:rsidP="007476BA">
      <w:pPr>
        <w:spacing w:after="0" w:line="360" w:lineRule="auto"/>
        <w:ind w:firstLine="709"/>
        <w:jc w:val="right"/>
        <w:rPr>
          <w:rFonts w:ascii="Times New Roman" w:hAnsi="Times New Roman" w:cs="Times New Roman"/>
          <w:sz w:val="28"/>
          <w:szCs w:val="28"/>
          <w:lang w:val="uk-UA"/>
        </w:rPr>
      </w:pPr>
      <w:r w:rsidRPr="00C52C2C">
        <w:rPr>
          <w:rFonts w:ascii="Times New Roman" w:hAnsi="Times New Roman" w:cs="Times New Roman"/>
          <w:sz w:val="28"/>
          <w:szCs w:val="28"/>
          <w:lang w:val="uk-UA"/>
        </w:rPr>
        <w:t xml:space="preserve">Діаграма </w:t>
      </w:r>
      <w:r>
        <w:rPr>
          <w:rFonts w:ascii="Times New Roman" w:hAnsi="Times New Roman" w:cs="Times New Roman"/>
          <w:sz w:val="28"/>
          <w:szCs w:val="28"/>
          <w:lang w:val="uk-UA"/>
        </w:rPr>
        <w:t>4</w:t>
      </w:r>
    </w:p>
    <w:p w:rsidR="007476BA" w:rsidRPr="00C52C2C" w:rsidRDefault="007476BA" w:rsidP="007476BA">
      <w:pPr>
        <w:spacing w:after="0" w:line="360" w:lineRule="auto"/>
        <w:ind w:firstLine="709"/>
        <w:jc w:val="both"/>
        <w:rPr>
          <w:rFonts w:ascii="Times New Roman" w:hAnsi="Times New Roman" w:cs="Times New Roman"/>
          <w:b/>
          <w:sz w:val="28"/>
          <w:szCs w:val="28"/>
          <w:lang w:val="uk-UA"/>
        </w:rPr>
      </w:pPr>
      <w:r w:rsidRPr="00C52C2C">
        <w:rPr>
          <w:rFonts w:ascii="Times New Roman" w:hAnsi="Times New Roman" w:cs="Times New Roman"/>
          <w:b/>
          <w:noProof/>
          <w:sz w:val="28"/>
          <w:szCs w:val="28"/>
          <w:lang w:eastAsia="ru-RU"/>
        </w:rPr>
        <w:lastRenderedPageBreak/>
        <w:drawing>
          <wp:inline distT="0" distB="0" distL="0" distR="0" wp14:anchorId="566A1E40" wp14:editId="40175D75">
            <wp:extent cx="5499100" cy="585279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5852795"/>
                    </a:xfrm>
                    <a:prstGeom prst="rect">
                      <a:avLst/>
                    </a:prstGeom>
                    <a:noFill/>
                  </pic:spPr>
                </pic:pic>
              </a:graphicData>
            </a:graphic>
          </wp:inline>
        </w:drawing>
      </w:r>
    </w:p>
    <w:p w:rsidR="007476BA" w:rsidRPr="00AB69F4"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На діаграмі чітко видно, що серед досліджуваних нами неолексем - іменників одним з передових способів їх утворення в період пандемії є саме словоскладання: найбільшу частину іменників становлять саме складені двокомпонентні іменники – 625 слів (71,35%), тобто іменники утвор</w:t>
      </w:r>
      <w:r>
        <w:rPr>
          <w:rFonts w:ascii="Times New Roman" w:hAnsi="Times New Roman" w:cs="Times New Roman"/>
          <w:sz w:val="28"/>
          <w:szCs w:val="28"/>
          <w:lang w:val="uk-UA"/>
        </w:rPr>
        <w:t xml:space="preserve">ені шляхом складання двох основ, наприклад: </w:t>
      </w:r>
      <w:r w:rsidRPr="004E1437">
        <w:rPr>
          <w:rFonts w:ascii="Times New Roman" w:hAnsi="Times New Roman" w:cs="Times New Roman"/>
          <w:i/>
          <w:sz w:val="28"/>
          <w:szCs w:val="28"/>
          <w:lang w:val="de-DE"/>
        </w:rPr>
        <w:t>Abstandshalter</w:t>
      </w:r>
      <w:r w:rsidRPr="004E1437">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 xml:space="preserve">дотримувач дистанції; </w:t>
      </w:r>
      <w:r w:rsidRPr="00AB69F4">
        <w:rPr>
          <w:rFonts w:ascii="Times New Roman" w:hAnsi="Times New Roman" w:cs="Times New Roman"/>
          <w:sz w:val="28"/>
          <w:szCs w:val="28"/>
          <w:lang w:val="de-DE"/>
        </w:rPr>
        <w:t>Besuchszone</w:t>
      </w:r>
      <w:r w:rsidRPr="00AB69F4">
        <w:rPr>
          <w:rFonts w:ascii="Times New Roman" w:hAnsi="Times New Roman" w:cs="Times New Roman"/>
          <w:sz w:val="28"/>
          <w:szCs w:val="28"/>
          <w:lang w:val="uk-UA"/>
        </w:rPr>
        <w:t xml:space="preserve"> – зона для відвідувань;</w:t>
      </w:r>
      <w:r w:rsidRPr="004E1437">
        <w:rPr>
          <w:rFonts w:ascii="Times New Roman" w:hAnsi="Times New Roman" w:cs="Times New Roman"/>
          <w:i/>
          <w:sz w:val="28"/>
          <w:szCs w:val="28"/>
          <w:lang w:val="uk-UA"/>
        </w:rPr>
        <w:t xml:space="preserve"> </w:t>
      </w:r>
      <w:r w:rsidRPr="004E1437">
        <w:rPr>
          <w:rFonts w:ascii="Times New Roman" w:hAnsi="Times New Roman" w:cs="Times New Roman"/>
          <w:i/>
          <w:sz w:val="28"/>
          <w:szCs w:val="28"/>
          <w:lang w:val="en-US"/>
        </w:rPr>
        <w:t>Coronaalltag</w:t>
      </w:r>
      <w:r w:rsidRPr="004E1437">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 xml:space="preserve">повсякденне життя під час пандемії Коронавірусу; </w:t>
      </w:r>
      <w:r w:rsidRPr="004E1437">
        <w:rPr>
          <w:rFonts w:ascii="Times New Roman" w:hAnsi="Times New Roman" w:cs="Times New Roman"/>
          <w:i/>
          <w:sz w:val="28"/>
          <w:szCs w:val="28"/>
          <w:lang w:val="de-DE"/>
        </w:rPr>
        <w:t>Gabenzaun</w:t>
      </w:r>
      <w:r w:rsidRPr="004E1437">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благодійний паркан.</w:t>
      </w:r>
      <w:r>
        <w:rPr>
          <w:rFonts w:ascii="Times New Roman" w:hAnsi="Times New Roman" w:cs="Times New Roman"/>
          <w:sz w:val="28"/>
          <w:szCs w:val="28"/>
          <w:lang w:val="uk-UA"/>
        </w:rPr>
        <w:t xml:space="preserve">  </w:t>
      </w:r>
      <w:r w:rsidRPr="00C52C2C">
        <w:rPr>
          <w:rFonts w:ascii="Times New Roman" w:hAnsi="Times New Roman" w:cs="Times New Roman"/>
          <w:sz w:val="28"/>
          <w:szCs w:val="28"/>
          <w:lang w:val="uk-UA"/>
        </w:rPr>
        <w:t xml:space="preserve"> З меншою кількістю, у розмірі 155 слів (17,69%) є іменники, які утворюються шляхом складання трьох основ – с</w:t>
      </w:r>
      <w:r>
        <w:rPr>
          <w:rFonts w:ascii="Times New Roman" w:hAnsi="Times New Roman" w:cs="Times New Roman"/>
          <w:sz w:val="28"/>
          <w:szCs w:val="28"/>
          <w:lang w:val="uk-UA"/>
        </w:rPr>
        <w:t xml:space="preserve">кладені трикомпонентні іменники:  </w:t>
      </w:r>
      <w:r w:rsidRPr="004E1437">
        <w:rPr>
          <w:rFonts w:ascii="Times New Roman" w:hAnsi="Times New Roman" w:cs="Times New Roman"/>
          <w:i/>
          <w:sz w:val="28"/>
          <w:szCs w:val="28"/>
          <w:lang w:val="de-DE"/>
        </w:rPr>
        <w:t>Frischluftquote</w:t>
      </w:r>
      <w:r w:rsidRPr="004E1437">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квота свіжого повітря;</w:t>
      </w:r>
      <w:r w:rsidRPr="004E1437">
        <w:rPr>
          <w:rFonts w:ascii="Times New Roman" w:hAnsi="Times New Roman" w:cs="Times New Roman"/>
          <w:i/>
          <w:sz w:val="28"/>
          <w:szCs w:val="28"/>
          <w:lang w:val="uk-UA"/>
        </w:rPr>
        <w:t xml:space="preserve"> </w:t>
      </w:r>
      <w:r w:rsidRPr="004E1437">
        <w:rPr>
          <w:rFonts w:ascii="Times New Roman" w:hAnsi="Times New Roman" w:cs="Times New Roman"/>
          <w:i/>
          <w:sz w:val="28"/>
          <w:szCs w:val="28"/>
          <w:lang w:val="en-US"/>
        </w:rPr>
        <w:t>Hochinzidenzgebiet</w:t>
      </w:r>
      <w:r w:rsidRPr="004E1437">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зона високої захворюваності;</w:t>
      </w:r>
      <w:r w:rsidRPr="004E1437">
        <w:rPr>
          <w:rFonts w:ascii="Times New Roman" w:hAnsi="Times New Roman" w:cs="Times New Roman"/>
          <w:i/>
          <w:sz w:val="28"/>
          <w:szCs w:val="28"/>
          <w:lang w:val="uk-UA"/>
        </w:rPr>
        <w:t xml:space="preserve"> </w:t>
      </w:r>
      <w:r w:rsidRPr="004E1437">
        <w:rPr>
          <w:rFonts w:ascii="Times New Roman" w:hAnsi="Times New Roman" w:cs="Times New Roman"/>
          <w:i/>
          <w:sz w:val="28"/>
          <w:szCs w:val="28"/>
          <w:lang w:val="en-US"/>
        </w:rPr>
        <w:lastRenderedPageBreak/>
        <w:t>Homeofficemodus</w:t>
      </w:r>
      <w:r w:rsidRPr="004E1437">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режим домашнього офісу;</w:t>
      </w:r>
      <w:r>
        <w:rPr>
          <w:rFonts w:ascii="Times New Roman" w:hAnsi="Times New Roman" w:cs="Times New Roman"/>
          <w:sz w:val="28"/>
          <w:szCs w:val="28"/>
          <w:lang w:val="uk-UA"/>
        </w:rPr>
        <w:t xml:space="preserve"> </w:t>
      </w:r>
      <w:r w:rsidRPr="00C52C2C">
        <w:rPr>
          <w:rFonts w:ascii="Times New Roman" w:hAnsi="Times New Roman" w:cs="Times New Roman"/>
          <w:sz w:val="28"/>
          <w:szCs w:val="28"/>
          <w:lang w:val="uk-UA"/>
        </w:rPr>
        <w:t xml:space="preserve">  Наступн</w:t>
      </w:r>
      <w:r>
        <w:rPr>
          <w:rFonts w:ascii="Times New Roman" w:hAnsi="Times New Roman" w:cs="Times New Roman"/>
          <w:sz w:val="28"/>
          <w:szCs w:val="28"/>
          <w:lang w:val="uk-UA"/>
        </w:rPr>
        <w:t>ою</w:t>
      </w:r>
      <w:r w:rsidRPr="00C52C2C">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ою</w:t>
      </w:r>
      <w:r w:rsidRPr="00C52C2C">
        <w:rPr>
          <w:rFonts w:ascii="Times New Roman" w:hAnsi="Times New Roman" w:cs="Times New Roman"/>
          <w:sz w:val="28"/>
          <w:szCs w:val="28"/>
          <w:lang w:val="uk-UA"/>
        </w:rPr>
        <w:t xml:space="preserve"> є прості іменники </w:t>
      </w:r>
      <w:r>
        <w:rPr>
          <w:rFonts w:ascii="Times New Roman" w:hAnsi="Times New Roman" w:cs="Times New Roman"/>
          <w:sz w:val="28"/>
          <w:szCs w:val="28"/>
          <w:lang w:val="uk-UA"/>
        </w:rPr>
        <w:t xml:space="preserve">– 91 (10,39%): </w:t>
      </w:r>
      <w:r w:rsidRPr="009E049D">
        <w:rPr>
          <w:rFonts w:ascii="Times New Roman" w:hAnsi="Times New Roman" w:cs="Times New Roman"/>
          <w:i/>
          <w:sz w:val="28"/>
          <w:szCs w:val="28"/>
          <w:lang w:val="de-DE"/>
        </w:rPr>
        <w:t>Exit</w:t>
      </w:r>
      <w:r w:rsidRPr="009E049D">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вихід - припинення або закінчення певного стану;</w:t>
      </w:r>
      <w:r w:rsidRPr="009E049D">
        <w:rPr>
          <w:rFonts w:ascii="Times New Roman" w:hAnsi="Times New Roman" w:cs="Times New Roman"/>
          <w:i/>
          <w:sz w:val="28"/>
          <w:szCs w:val="28"/>
          <w:lang w:val="uk-UA"/>
        </w:rPr>
        <w:t xml:space="preserve"> Epizentrum – </w:t>
      </w:r>
      <w:r w:rsidRPr="00AB69F4">
        <w:rPr>
          <w:rFonts w:ascii="Times New Roman" w:hAnsi="Times New Roman" w:cs="Times New Roman"/>
          <w:sz w:val="28"/>
          <w:szCs w:val="28"/>
          <w:lang w:val="uk-UA"/>
        </w:rPr>
        <w:t>епіцентр - гостре вогнище поширення захворювання.</w:t>
      </w:r>
      <w:r w:rsidRPr="009E049D">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З досить малим відсотком </w:t>
      </w:r>
      <w:r w:rsidR="00151284">
        <w:rPr>
          <w:rFonts w:ascii="Times New Roman" w:hAnsi="Times New Roman" w:cs="Times New Roman"/>
          <w:sz w:val="28"/>
          <w:szCs w:val="28"/>
          <w:lang w:val="uk-UA"/>
        </w:rPr>
        <w:t>(0,57%)</w:t>
      </w:r>
      <w:r>
        <w:rPr>
          <w:rFonts w:ascii="Times New Roman" w:hAnsi="Times New Roman" w:cs="Times New Roman"/>
          <w:sz w:val="28"/>
          <w:szCs w:val="28"/>
          <w:lang w:val="uk-UA"/>
        </w:rPr>
        <w:t xml:space="preserve"> у кількості 5 слів виділяємо </w:t>
      </w:r>
      <w:r w:rsidRPr="00C52C2C">
        <w:rPr>
          <w:rFonts w:ascii="Times New Roman" w:hAnsi="Times New Roman" w:cs="Times New Roman"/>
          <w:sz w:val="28"/>
          <w:szCs w:val="28"/>
          <w:lang w:val="uk-UA"/>
        </w:rPr>
        <w:t>складені чотирикомпонентні іменники</w:t>
      </w:r>
      <w:r>
        <w:rPr>
          <w:rFonts w:ascii="Times New Roman" w:hAnsi="Times New Roman" w:cs="Times New Roman"/>
          <w:sz w:val="28"/>
          <w:szCs w:val="28"/>
          <w:lang w:val="uk-UA"/>
        </w:rPr>
        <w:t xml:space="preserve">, наприклад: </w:t>
      </w:r>
      <w:r w:rsidRPr="00BA2098">
        <w:rPr>
          <w:rFonts w:ascii="Times New Roman" w:hAnsi="Times New Roman" w:cs="Times New Roman"/>
          <w:i/>
          <w:sz w:val="28"/>
          <w:szCs w:val="28"/>
          <w:lang w:val="de-DE"/>
        </w:rPr>
        <w:t>Behelfsmundnasenschutz</w:t>
      </w:r>
      <w:r w:rsidRPr="00BA2098">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захисна маска</w:t>
      </w:r>
      <w:r w:rsidRPr="00BA2098">
        <w:rPr>
          <w:rFonts w:ascii="Times New Roman" w:hAnsi="Times New Roman" w:cs="Times New Roman"/>
          <w:i/>
          <w:sz w:val="28"/>
          <w:szCs w:val="28"/>
          <w:lang w:val="uk-UA"/>
        </w:rPr>
        <w:t xml:space="preserve">; Glühweinstandhopping – </w:t>
      </w:r>
      <w:r w:rsidRPr="00AB69F4">
        <w:rPr>
          <w:rFonts w:ascii="Times New Roman" w:hAnsi="Times New Roman" w:cs="Times New Roman"/>
          <w:sz w:val="28"/>
          <w:szCs w:val="28"/>
          <w:lang w:val="uk-UA"/>
        </w:rPr>
        <w:t>глінтвейн-стенд стрибок - (часте) перемикання з одного стенду, де подають алкогольні гарячі напої, на інший.</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 xml:space="preserve"> Складені двокомпонентні іменники  є багаточисленними в нашому словнику та найпоширенішими в німецькій фаховій термінології, що можна пояснити більшою простотою поєднання двох компонентів у одне слово, аніж трьох і більше, з точки зору граматично-семантичних зв’язків у слові.</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На нашу думку, новоутворені способом словозлиття слова повністю (або частково) можуть поєднувати значення всіх структурних компонентів, а однією з умов, що сприяє створенню контамінантів, є наявність семантичної  або фонетичної подібності основ слова.</w:t>
      </w:r>
    </w:p>
    <w:p w:rsidR="007476BA" w:rsidRPr="00C52C2C" w:rsidRDefault="007476BA" w:rsidP="007476BA">
      <w:pPr>
        <w:spacing w:after="0" w:line="360" w:lineRule="auto"/>
        <w:ind w:firstLine="709"/>
        <w:jc w:val="both"/>
        <w:rPr>
          <w:rFonts w:ascii="Times New Roman" w:hAnsi="Times New Roman" w:cs="Times New Roman"/>
          <w:sz w:val="28"/>
          <w:szCs w:val="28"/>
          <w:lang w:val="uk-UA"/>
        </w:rPr>
      </w:pPr>
      <w:r w:rsidRPr="00C52C2C">
        <w:rPr>
          <w:rFonts w:ascii="Times New Roman" w:hAnsi="Times New Roman" w:cs="Times New Roman"/>
          <w:sz w:val="28"/>
          <w:szCs w:val="28"/>
          <w:lang w:val="uk-UA"/>
        </w:rPr>
        <w:t xml:space="preserve">Серед неологізмів утворених під час коронавірусу  виділяємо такі продуктивні словотвірні моделі: </w:t>
      </w:r>
    </w:p>
    <w:p w:rsidR="007476BA" w:rsidRPr="004E2B80" w:rsidRDefault="007476BA" w:rsidP="007476BA">
      <w:pPr>
        <w:pStyle w:val="a5"/>
        <w:numPr>
          <w:ilvl w:val="0"/>
          <w:numId w:val="8"/>
        </w:numPr>
        <w:spacing w:after="0" w:line="360" w:lineRule="auto"/>
        <w:jc w:val="both"/>
        <w:rPr>
          <w:rFonts w:ascii="Times New Roman" w:hAnsi="Times New Roman" w:cs="Times New Roman"/>
          <w:sz w:val="28"/>
          <w:szCs w:val="28"/>
          <w:lang w:val="uk-UA"/>
        </w:rPr>
      </w:pPr>
      <w:r w:rsidRPr="004E2B80">
        <w:rPr>
          <w:rFonts w:ascii="Times New Roman" w:hAnsi="Times New Roman" w:cs="Times New Roman"/>
          <w:sz w:val="28"/>
          <w:szCs w:val="28"/>
          <w:lang w:val="uk-UA"/>
        </w:rPr>
        <w:t xml:space="preserve">Поєднання форми одного слова з частиною іншого, наприклад: </w:t>
      </w:r>
      <w:r w:rsidRPr="00AB69F4">
        <w:rPr>
          <w:rFonts w:ascii="Times New Roman" w:hAnsi="Times New Roman" w:cs="Times New Roman"/>
          <w:i/>
          <w:sz w:val="28"/>
          <w:szCs w:val="28"/>
          <w:lang w:val="de-DE"/>
        </w:rPr>
        <w:t>C</w:t>
      </w:r>
      <w:r w:rsidRPr="00AB69F4">
        <w:rPr>
          <w:rFonts w:ascii="Times New Roman" w:hAnsi="Times New Roman" w:cs="Times New Roman"/>
          <w:i/>
          <w:sz w:val="28"/>
          <w:szCs w:val="28"/>
          <w:lang w:val="uk-UA"/>
        </w:rPr>
        <w:t>oronacation</w:t>
      </w:r>
      <w:r w:rsidRPr="00AB69F4">
        <w:rPr>
          <w:rFonts w:ascii="Times New Roman" w:hAnsi="Times New Roman" w:cs="Times New Roman"/>
          <w:sz w:val="28"/>
          <w:szCs w:val="28"/>
          <w:lang w:val="uk-UA"/>
        </w:rPr>
        <w:t xml:space="preserve"> = </w:t>
      </w:r>
      <w:r w:rsidRPr="00AB69F4">
        <w:rPr>
          <w:rFonts w:ascii="Times New Roman" w:hAnsi="Times New Roman" w:cs="Times New Roman"/>
          <w:i/>
          <w:sz w:val="28"/>
          <w:szCs w:val="28"/>
          <w:lang w:val="uk-UA"/>
        </w:rPr>
        <w:t>corona+vacation</w:t>
      </w:r>
      <w:r w:rsidRPr="004E2B80">
        <w:rPr>
          <w:rFonts w:ascii="Times New Roman" w:hAnsi="Times New Roman" w:cs="Times New Roman"/>
          <w:sz w:val="28"/>
          <w:szCs w:val="28"/>
          <w:lang w:val="uk-UA"/>
        </w:rPr>
        <w:t xml:space="preserve"> –- відпустка, яка згідно з гігієнічними та дистанційними нормами, щоб стримати пандемію COVID-19 в готельному,  туристичному та транспортному бізнесі, здійснюється за особливих умов; </w:t>
      </w:r>
      <w:r w:rsidRPr="00AB69F4">
        <w:rPr>
          <w:rFonts w:ascii="Times New Roman" w:hAnsi="Times New Roman" w:cs="Times New Roman"/>
          <w:i/>
          <w:sz w:val="28"/>
          <w:szCs w:val="28"/>
          <w:lang w:val="en-US"/>
        </w:rPr>
        <w:t>Coronachten</w:t>
      </w:r>
      <w:r w:rsidRPr="00AB69F4">
        <w:rPr>
          <w:rFonts w:ascii="Times New Roman" w:hAnsi="Times New Roman" w:cs="Times New Roman"/>
          <w:i/>
          <w:sz w:val="28"/>
          <w:szCs w:val="28"/>
          <w:lang w:val="uk-UA"/>
        </w:rPr>
        <w:t xml:space="preserve"> </w:t>
      </w:r>
      <w:r w:rsidRPr="00F45F3C">
        <w:rPr>
          <w:rFonts w:ascii="Times New Roman" w:hAnsi="Times New Roman" w:cs="Times New Roman"/>
          <w:i/>
          <w:sz w:val="28"/>
          <w:szCs w:val="28"/>
          <w:lang w:val="uk-UA"/>
        </w:rPr>
        <w:t xml:space="preserve">= </w:t>
      </w:r>
      <w:r w:rsidRPr="00AB69F4">
        <w:rPr>
          <w:rFonts w:ascii="Times New Roman" w:hAnsi="Times New Roman" w:cs="Times New Roman"/>
          <w:i/>
          <w:sz w:val="28"/>
          <w:szCs w:val="28"/>
          <w:lang w:val="en-US"/>
        </w:rPr>
        <w:t>corona</w:t>
      </w:r>
      <w:r w:rsidRPr="00F45F3C">
        <w:rPr>
          <w:rFonts w:ascii="Times New Roman" w:hAnsi="Times New Roman" w:cs="Times New Roman"/>
          <w:i/>
          <w:sz w:val="28"/>
          <w:szCs w:val="28"/>
          <w:lang w:val="uk-UA"/>
        </w:rPr>
        <w:t>+</w:t>
      </w:r>
      <w:r w:rsidRPr="00AB69F4">
        <w:rPr>
          <w:rFonts w:ascii="Times New Roman" w:hAnsi="Times New Roman" w:cs="Times New Roman"/>
          <w:i/>
          <w:sz w:val="28"/>
          <w:szCs w:val="28"/>
          <w:lang w:val="en-US"/>
        </w:rPr>
        <w:t>Weihnachten</w:t>
      </w:r>
      <w:r w:rsidRPr="00F45F3C">
        <w:rPr>
          <w:rFonts w:ascii="Times New Roman" w:hAnsi="Times New Roman" w:cs="Times New Roman"/>
          <w:sz w:val="28"/>
          <w:szCs w:val="28"/>
          <w:lang w:val="uk-UA"/>
        </w:rPr>
        <w:t xml:space="preserve"> -</w:t>
      </w:r>
      <w:r w:rsidRPr="004E2B80">
        <w:rPr>
          <w:rFonts w:ascii="Times New Roman" w:hAnsi="Times New Roman" w:cs="Times New Roman"/>
          <w:sz w:val="28"/>
          <w:szCs w:val="28"/>
          <w:lang w:val="uk-UA"/>
        </w:rPr>
        <w:t xml:space="preserve"> Різдво в умовах пандемії COVID-19;</w:t>
      </w:r>
    </w:p>
    <w:p w:rsidR="007476BA" w:rsidRPr="004E2B80" w:rsidRDefault="007476BA" w:rsidP="007476BA">
      <w:pPr>
        <w:pStyle w:val="a5"/>
        <w:numPr>
          <w:ilvl w:val="0"/>
          <w:numId w:val="8"/>
        </w:numPr>
        <w:spacing w:after="0" w:line="360" w:lineRule="auto"/>
        <w:jc w:val="both"/>
        <w:rPr>
          <w:rFonts w:ascii="Times New Roman" w:hAnsi="Times New Roman" w:cs="Times New Roman"/>
          <w:sz w:val="28"/>
          <w:szCs w:val="28"/>
          <w:lang w:val="uk-UA"/>
        </w:rPr>
      </w:pPr>
      <w:r w:rsidRPr="004E2B80">
        <w:rPr>
          <w:rFonts w:ascii="Times New Roman" w:hAnsi="Times New Roman" w:cs="Times New Roman"/>
          <w:sz w:val="28"/>
          <w:szCs w:val="28"/>
          <w:lang w:val="uk-UA"/>
        </w:rPr>
        <w:t xml:space="preserve">Злиття початку основи одного слова з кінцем основи іншого: </w:t>
      </w:r>
      <w:r w:rsidRPr="00AB69F4">
        <w:rPr>
          <w:rFonts w:ascii="Times New Roman" w:hAnsi="Times New Roman" w:cs="Times New Roman"/>
          <w:i/>
          <w:sz w:val="28"/>
          <w:szCs w:val="28"/>
          <w:lang w:val="de-DE"/>
        </w:rPr>
        <w:t>Maskne</w:t>
      </w:r>
      <w:r w:rsidRPr="00F45F3C">
        <w:rPr>
          <w:rFonts w:ascii="Times New Roman" w:hAnsi="Times New Roman" w:cs="Times New Roman"/>
          <w:i/>
          <w:sz w:val="28"/>
          <w:szCs w:val="28"/>
          <w:lang w:val="uk-UA"/>
        </w:rPr>
        <w:t xml:space="preserve"> = </w:t>
      </w:r>
      <w:r w:rsidRPr="00AB69F4">
        <w:rPr>
          <w:rFonts w:ascii="Times New Roman" w:hAnsi="Times New Roman" w:cs="Times New Roman"/>
          <w:i/>
          <w:sz w:val="28"/>
          <w:szCs w:val="28"/>
          <w:lang w:val="de-DE"/>
        </w:rPr>
        <w:t>Maske</w:t>
      </w:r>
      <w:r w:rsidRPr="00F45F3C">
        <w:rPr>
          <w:rFonts w:ascii="Times New Roman" w:hAnsi="Times New Roman" w:cs="Times New Roman"/>
          <w:i/>
          <w:sz w:val="28"/>
          <w:szCs w:val="28"/>
          <w:lang w:val="uk-UA"/>
        </w:rPr>
        <w:t>+</w:t>
      </w:r>
      <w:r w:rsidRPr="00AB69F4">
        <w:rPr>
          <w:rFonts w:ascii="Times New Roman" w:hAnsi="Times New Roman" w:cs="Times New Roman"/>
          <w:i/>
          <w:sz w:val="28"/>
          <w:szCs w:val="28"/>
          <w:lang w:val="de-DE"/>
        </w:rPr>
        <w:t>Akne</w:t>
      </w:r>
      <w:r w:rsidRPr="00F45F3C">
        <w:rPr>
          <w:rFonts w:ascii="Times New Roman" w:hAnsi="Times New Roman" w:cs="Times New Roman"/>
          <w:b/>
          <w:i/>
          <w:sz w:val="28"/>
          <w:szCs w:val="28"/>
          <w:lang w:val="uk-UA"/>
        </w:rPr>
        <w:t xml:space="preserve"> </w:t>
      </w:r>
      <w:r w:rsidRPr="00F45F3C">
        <w:rPr>
          <w:rFonts w:ascii="Times New Roman" w:hAnsi="Times New Roman" w:cs="Times New Roman"/>
          <w:sz w:val="28"/>
          <w:szCs w:val="28"/>
          <w:lang w:val="uk-UA"/>
        </w:rPr>
        <w:t>-</w:t>
      </w:r>
      <w:r w:rsidRPr="00F45F3C">
        <w:rPr>
          <w:rFonts w:ascii="Times New Roman" w:hAnsi="Times New Roman" w:cs="Times New Roman"/>
          <w:b/>
          <w:i/>
          <w:sz w:val="28"/>
          <w:szCs w:val="28"/>
          <w:lang w:val="uk-UA"/>
        </w:rPr>
        <w:t xml:space="preserve"> </w:t>
      </w:r>
      <w:r w:rsidRPr="00F45F3C">
        <w:rPr>
          <w:rFonts w:ascii="Times New Roman" w:hAnsi="Times New Roman" w:cs="Times New Roman"/>
          <w:sz w:val="28"/>
          <w:szCs w:val="28"/>
          <w:lang w:val="uk-UA"/>
        </w:rPr>
        <w:t>подразнення шкіри (прищі, почервоніння тощо) від носіння маски;</w:t>
      </w:r>
      <w:r w:rsidRPr="004E2B80">
        <w:rPr>
          <w:rFonts w:ascii="Times New Roman" w:hAnsi="Times New Roman" w:cs="Times New Roman"/>
          <w:sz w:val="28"/>
          <w:szCs w:val="28"/>
          <w:lang w:val="uk-UA"/>
        </w:rPr>
        <w:t xml:space="preserve">  </w:t>
      </w:r>
      <w:r w:rsidRPr="00AB69F4">
        <w:rPr>
          <w:rFonts w:ascii="Times New Roman" w:hAnsi="Times New Roman" w:cs="Times New Roman"/>
          <w:i/>
          <w:sz w:val="28"/>
          <w:szCs w:val="28"/>
          <w:lang w:val="uk-UA"/>
        </w:rPr>
        <w:t xml:space="preserve">Onlinedemo = </w:t>
      </w:r>
      <w:r w:rsidRPr="00AB69F4">
        <w:rPr>
          <w:rFonts w:ascii="Times New Roman" w:hAnsi="Times New Roman" w:cs="Times New Roman"/>
          <w:i/>
          <w:sz w:val="28"/>
          <w:szCs w:val="28"/>
          <w:lang w:val="de-DE"/>
        </w:rPr>
        <w:t>Online</w:t>
      </w:r>
      <w:r w:rsidRPr="00F45F3C">
        <w:rPr>
          <w:rFonts w:ascii="Times New Roman" w:hAnsi="Times New Roman" w:cs="Times New Roman"/>
          <w:i/>
          <w:sz w:val="28"/>
          <w:szCs w:val="28"/>
          <w:lang w:val="uk-UA"/>
        </w:rPr>
        <w:t>+</w:t>
      </w:r>
      <w:r w:rsidRPr="00AB69F4">
        <w:rPr>
          <w:rFonts w:ascii="Times New Roman" w:hAnsi="Times New Roman" w:cs="Times New Roman"/>
          <w:i/>
          <w:sz w:val="28"/>
          <w:szCs w:val="28"/>
          <w:lang w:val="de-DE"/>
        </w:rPr>
        <w:t>Demonstration</w:t>
      </w:r>
      <w:r w:rsidRPr="004E2B80">
        <w:rPr>
          <w:rFonts w:ascii="Times New Roman" w:hAnsi="Times New Roman" w:cs="Times New Roman"/>
          <w:sz w:val="28"/>
          <w:szCs w:val="28"/>
          <w:lang w:val="uk-UA"/>
        </w:rPr>
        <w:t xml:space="preserve"> – онлайн-демонстрація думок та протестів у соціальних мережах;</w:t>
      </w:r>
    </w:p>
    <w:p w:rsidR="007476BA" w:rsidRPr="004E2B80" w:rsidRDefault="007476BA" w:rsidP="007476BA">
      <w:pPr>
        <w:pStyle w:val="a5"/>
        <w:numPr>
          <w:ilvl w:val="0"/>
          <w:numId w:val="8"/>
        </w:numPr>
        <w:spacing w:after="0" w:line="360" w:lineRule="auto"/>
        <w:jc w:val="both"/>
        <w:rPr>
          <w:rFonts w:ascii="Times New Roman" w:hAnsi="Times New Roman" w:cs="Times New Roman"/>
          <w:sz w:val="28"/>
          <w:szCs w:val="28"/>
          <w:lang w:val="uk-UA"/>
        </w:rPr>
      </w:pPr>
      <w:r w:rsidRPr="004E2B80">
        <w:rPr>
          <w:rFonts w:ascii="Times New Roman" w:hAnsi="Times New Roman" w:cs="Times New Roman"/>
          <w:sz w:val="28"/>
          <w:szCs w:val="28"/>
          <w:lang w:val="uk-UA"/>
        </w:rPr>
        <w:t xml:space="preserve">Злиття основи одного слова з основою іншого: </w:t>
      </w:r>
      <w:r w:rsidRPr="00AB69F4">
        <w:rPr>
          <w:rFonts w:ascii="Times New Roman" w:hAnsi="Times New Roman" w:cs="Times New Roman"/>
          <w:i/>
          <w:sz w:val="28"/>
          <w:szCs w:val="28"/>
          <w:lang w:val="en-US"/>
        </w:rPr>
        <w:t>Covidiot</w:t>
      </w:r>
      <w:r w:rsidRPr="00AB69F4">
        <w:rPr>
          <w:rFonts w:ascii="Times New Roman" w:hAnsi="Times New Roman" w:cs="Times New Roman"/>
          <w:i/>
          <w:sz w:val="28"/>
          <w:szCs w:val="28"/>
          <w:lang w:val="uk-UA"/>
        </w:rPr>
        <w:t xml:space="preserve"> = covid + idiot</w:t>
      </w:r>
      <w:r w:rsidRPr="004E2B80">
        <w:rPr>
          <w:rFonts w:ascii="Times New Roman" w:hAnsi="Times New Roman" w:cs="Times New Roman"/>
          <w:sz w:val="28"/>
          <w:szCs w:val="28"/>
          <w:lang w:val="uk-UA"/>
        </w:rPr>
        <w:t xml:space="preserve"> – ковідіот - людина, яка поводилася неадекватно під час </w:t>
      </w:r>
      <w:r w:rsidRPr="004E2B80">
        <w:rPr>
          <w:rFonts w:ascii="Times New Roman" w:hAnsi="Times New Roman" w:cs="Times New Roman"/>
          <w:sz w:val="28"/>
          <w:szCs w:val="28"/>
          <w:lang w:val="uk-UA"/>
        </w:rPr>
        <w:lastRenderedPageBreak/>
        <w:t>пандемії COVID-19;</w:t>
      </w:r>
      <w:r w:rsidRPr="00F45F3C">
        <w:rPr>
          <w:rFonts w:ascii="Times New Roman" w:hAnsi="Times New Roman" w:cs="Times New Roman"/>
          <w:sz w:val="28"/>
          <w:szCs w:val="28"/>
          <w:lang w:val="uk-UA"/>
        </w:rPr>
        <w:t xml:space="preserve"> </w:t>
      </w:r>
      <w:r w:rsidRPr="00AB69F4">
        <w:rPr>
          <w:rFonts w:ascii="Times New Roman" w:hAnsi="Times New Roman" w:cs="Times New Roman"/>
          <w:i/>
          <w:sz w:val="28"/>
          <w:szCs w:val="28"/>
          <w:lang w:val="en-US"/>
        </w:rPr>
        <w:t>Holistay</w:t>
      </w:r>
      <w:r w:rsidRPr="00AB69F4">
        <w:rPr>
          <w:rFonts w:ascii="Times New Roman" w:hAnsi="Times New Roman" w:cs="Times New Roman"/>
          <w:i/>
          <w:sz w:val="28"/>
          <w:szCs w:val="28"/>
          <w:lang w:val="uk-UA"/>
        </w:rPr>
        <w:t xml:space="preserve"> = </w:t>
      </w:r>
      <w:r w:rsidRPr="00AB69F4">
        <w:rPr>
          <w:rFonts w:ascii="Times New Roman" w:hAnsi="Times New Roman" w:cs="Times New Roman"/>
          <w:i/>
          <w:sz w:val="28"/>
          <w:szCs w:val="28"/>
          <w:lang w:val="de-DE"/>
        </w:rPr>
        <w:t>Holiday</w:t>
      </w:r>
      <w:r w:rsidRPr="00F45F3C">
        <w:rPr>
          <w:rFonts w:ascii="Times New Roman" w:hAnsi="Times New Roman" w:cs="Times New Roman"/>
          <w:i/>
          <w:sz w:val="28"/>
          <w:szCs w:val="28"/>
          <w:lang w:val="uk-UA"/>
        </w:rPr>
        <w:t xml:space="preserve"> + </w:t>
      </w:r>
      <w:r w:rsidRPr="00AB69F4">
        <w:rPr>
          <w:rFonts w:ascii="Times New Roman" w:hAnsi="Times New Roman" w:cs="Times New Roman"/>
          <w:i/>
          <w:sz w:val="28"/>
          <w:szCs w:val="28"/>
          <w:lang w:val="de-DE"/>
        </w:rPr>
        <w:t>stay</w:t>
      </w:r>
      <w:r w:rsidRPr="004E2B80">
        <w:rPr>
          <w:rFonts w:ascii="Times New Roman" w:hAnsi="Times New Roman" w:cs="Times New Roman"/>
          <w:sz w:val="28"/>
          <w:szCs w:val="28"/>
          <w:lang w:val="uk-UA"/>
        </w:rPr>
        <w:t xml:space="preserve"> – холістей - відпустка, яка проводиться не далеко,  у власному будинк</w:t>
      </w:r>
      <w:r>
        <w:rPr>
          <w:rFonts w:ascii="Times New Roman" w:hAnsi="Times New Roman" w:cs="Times New Roman"/>
          <w:sz w:val="28"/>
          <w:szCs w:val="28"/>
          <w:lang w:val="uk-UA"/>
        </w:rPr>
        <w:t>у.</w:t>
      </w:r>
    </w:p>
    <w:p w:rsidR="007476BA" w:rsidRDefault="007476BA" w:rsidP="007476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утворені композити</w:t>
      </w:r>
      <w:r w:rsidRPr="00C52C2C">
        <w:rPr>
          <w:rFonts w:ascii="Times New Roman" w:hAnsi="Times New Roman" w:cs="Times New Roman"/>
          <w:sz w:val="28"/>
          <w:szCs w:val="28"/>
          <w:lang w:val="uk-UA"/>
        </w:rPr>
        <w:t xml:space="preserve"> функціонують як одне ціле і виділяються як особлива лексична одиниця </w:t>
      </w:r>
      <w:r>
        <w:rPr>
          <w:rFonts w:ascii="Times New Roman" w:hAnsi="Times New Roman" w:cs="Times New Roman"/>
          <w:sz w:val="28"/>
          <w:szCs w:val="28"/>
          <w:lang w:val="uk-UA"/>
        </w:rPr>
        <w:t xml:space="preserve">завдяки </w:t>
      </w:r>
      <w:r w:rsidRPr="00C52C2C">
        <w:rPr>
          <w:rFonts w:ascii="Times New Roman" w:hAnsi="Times New Roman" w:cs="Times New Roman"/>
          <w:sz w:val="28"/>
          <w:szCs w:val="28"/>
          <w:lang w:val="uk-UA"/>
        </w:rPr>
        <w:t>її цільнооформлен</w:t>
      </w:r>
      <w:r>
        <w:rPr>
          <w:rFonts w:ascii="Times New Roman" w:hAnsi="Times New Roman" w:cs="Times New Roman"/>
          <w:sz w:val="28"/>
          <w:szCs w:val="28"/>
          <w:lang w:val="uk-UA"/>
        </w:rPr>
        <w:t>ості</w:t>
      </w:r>
      <w:r w:rsidRPr="00C52C2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52C2C">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C52C2C">
        <w:rPr>
          <w:rFonts w:ascii="Times New Roman" w:hAnsi="Times New Roman" w:cs="Times New Roman"/>
          <w:sz w:val="28"/>
          <w:szCs w:val="28"/>
          <w:lang w:val="uk-UA"/>
        </w:rPr>
        <w:t>ак як в основі кожного складного слова лежить згорнута синтаксична конструкція</w:t>
      </w:r>
      <w:r>
        <w:rPr>
          <w:rFonts w:ascii="Times New Roman" w:hAnsi="Times New Roman" w:cs="Times New Roman"/>
          <w:sz w:val="28"/>
          <w:szCs w:val="28"/>
          <w:lang w:val="uk-UA"/>
        </w:rPr>
        <w:t>, в даному випадку постають композити як</w:t>
      </w:r>
      <w:r w:rsidRPr="00C52C2C">
        <w:rPr>
          <w:rFonts w:ascii="Times New Roman" w:hAnsi="Times New Roman" w:cs="Times New Roman"/>
          <w:sz w:val="28"/>
          <w:szCs w:val="28"/>
          <w:lang w:val="uk-UA"/>
        </w:rPr>
        <w:t xml:space="preserve"> од</w:t>
      </w:r>
      <w:r>
        <w:rPr>
          <w:rFonts w:ascii="Times New Roman" w:hAnsi="Times New Roman" w:cs="Times New Roman"/>
          <w:sz w:val="28"/>
          <w:szCs w:val="28"/>
          <w:lang w:val="uk-UA"/>
        </w:rPr>
        <w:t>ин</w:t>
      </w:r>
      <w:r w:rsidRPr="00C52C2C">
        <w:rPr>
          <w:rFonts w:ascii="Times New Roman" w:hAnsi="Times New Roman" w:cs="Times New Roman"/>
          <w:sz w:val="28"/>
          <w:szCs w:val="28"/>
          <w:lang w:val="uk-UA"/>
        </w:rPr>
        <w:t xml:space="preserve"> з основних засобів економії у мові </w:t>
      </w:r>
      <w:r>
        <w:rPr>
          <w:rFonts w:ascii="Times New Roman" w:hAnsi="Times New Roman" w:cs="Times New Roman"/>
          <w:sz w:val="28"/>
          <w:szCs w:val="28"/>
          <w:lang w:val="uk-UA"/>
        </w:rPr>
        <w:t>та</w:t>
      </w:r>
      <w:r w:rsidRPr="00C52C2C">
        <w:rPr>
          <w:rFonts w:ascii="Times New Roman" w:hAnsi="Times New Roman" w:cs="Times New Roman"/>
          <w:sz w:val="28"/>
          <w:szCs w:val="28"/>
          <w:lang w:val="uk-UA"/>
        </w:rPr>
        <w:t xml:space="preserve"> мовленні</w:t>
      </w:r>
      <w:r>
        <w:rPr>
          <w:rFonts w:ascii="Times New Roman" w:hAnsi="Times New Roman" w:cs="Times New Roman"/>
          <w:sz w:val="28"/>
          <w:szCs w:val="28"/>
          <w:lang w:val="uk-UA"/>
        </w:rPr>
        <w:t>.</w:t>
      </w:r>
      <w:r w:rsidRPr="00C52C2C">
        <w:rPr>
          <w:rFonts w:ascii="Times New Roman" w:hAnsi="Times New Roman" w:cs="Times New Roman"/>
          <w:sz w:val="28"/>
          <w:szCs w:val="28"/>
          <w:lang w:val="uk-UA"/>
        </w:rPr>
        <w:t xml:space="preserve"> </w:t>
      </w:r>
      <w:r>
        <w:rPr>
          <w:rFonts w:ascii="Times New Roman" w:hAnsi="Times New Roman" w:cs="Times New Roman"/>
          <w:sz w:val="28"/>
          <w:szCs w:val="28"/>
          <w:lang w:val="uk-UA"/>
        </w:rPr>
        <w:t>Наприклад</w:t>
      </w:r>
      <w:r w:rsidRPr="00C52C2C">
        <w:rPr>
          <w:rFonts w:ascii="Times New Roman" w:hAnsi="Times New Roman" w:cs="Times New Roman"/>
          <w:sz w:val="28"/>
          <w:szCs w:val="28"/>
          <w:lang w:val="uk-UA"/>
        </w:rPr>
        <w:t xml:space="preserve">: </w:t>
      </w:r>
      <w:r w:rsidRPr="00AB69F4">
        <w:rPr>
          <w:rFonts w:ascii="Times New Roman" w:hAnsi="Times New Roman" w:cs="Times New Roman"/>
          <w:i/>
          <w:sz w:val="28"/>
          <w:szCs w:val="28"/>
        </w:rPr>
        <w:t>Zoombombing</w:t>
      </w:r>
      <w:r>
        <w:rPr>
          <w:rFonts w:ascii="Times New Roman" w:hAnsi="Times New Roman" w:cs="Times New Roman"/>
          <w:sz w:val="28"/>
          <w:szCs w:val="28"/>
          <w:lang w:val="uk-UA"/>
        </w:rPr>
        <w:t xml:space="preserve"> – зумбомбінг - </w:t>
      </w:r>
      <w:r w:rsidRPr="00E80F08">
        <w:rPr>
          <w:rFonts w:ascii="Times New Roman" w:hAnsi="Times New Roman" w:cs="Times New Roman"/>
          <w:sz w:val="28"/>
          <w:szCs w:val="28"/>
          <w:lang w:val="uk-UA"/>
        </w:rPr>
        <w:t>зловмисне порушення відеоконференцій сторонніми користувачами</w:t>
      </w:r>
      <w:r>
        <w:rPr>
          <w:rFonts w:ascii="Times New Roman" w:hAnsi="Times New Roman" w:cs="Times New Roman"/>
          <w:sz w:val="28"/>
          <w:szCs w:val="28"/>
          <w:lang w:val="uk-UA"/>
        </w:rPr>
        <w:t>;</w:t>
      </w:r>
      <w:r w:rsidRPr="00C52C2C">
        <w:rPr>
          <w:rFonts w:ascii="Times New Roman" w:hAnsi="Times New Roman" w:cs="Times New Roman"/>
          <w:sz w:val="28"/>
          <w:szCs w:val="28"/>
          <w:lang w:val="uk-UA"/>
        </w:rPr>
        <w:t xml:space="preserve"> </w:t>
      </w:r>
      <w:r w:rsidRPr="00AB69F4">
        <w:rPr>
          <w:rFonts w:ascii="Times New Roman" w:hAnsi="Times New Roman" w:cs="Times New Roman"/>
          <w:i/>
          <w:sz w:val="28"/>
          <w:szCs w:val="28"/>
          <w:lang w:val="uk-UA"/>
        </w:rPr>
        <w:t>Wegeplan</w:t>
      </w:r>
      <w:r w:rsidRPr="00067263">
        <w:rPr>
          <w:rFonts w:ascii="Times New Roman" w:hAnsi="Times New Roman" w:cs="Times New Roman"/>
          <w:b/>
          <w:i/>
          <w:sz w:val="28"/>
          <w:szCs w:val="28"/>
          <w:lang w:val="uk-UA"/>
        </w:rPr>
        <w:t xml:space="preserve"> </w:t>
      </w:r>
      <w:r>
        <w:rPr>
          <w:rFonts w:ascii="Times New Roman" w:hAnsi="Times New Roman" w:cs="Times New Roman"/>
          <w:sz w:val="28"/>
          <w:szCs w:val="28"/>
          <w:lang w:val="uk-UA"/>
        </w:rPr>
        <w:t xml:space="preserve"> - план шляху людей згідно карантинних обмежень</w:t>
      </w:r>
      <w:r w:rsidRPr="00067263">
        <w:rPr>
          <w:rFonts w:ascii="Times New Roman" w:hAnsi="Times New Roman" w:cs="Times New Roman"/>
          <w:sz w:val="28"/>
          <w:szCs w:val="28"/>
          <w:lang w:val="uk-UA"/>
        </w:rPr>
        <w:t xml:space="preserve"> в громадській будівлі </w:t>
      </w:r>
      <w:r>
        <w:rPr>
          <w:rFonts w:ascii="Times New Roman" w:hAnsi="Times New Roman" w:cs="Times New Roman"/>
          <w:sz w:val="28"/>
          <w:szCs w:val="28"/>
          <w:lang w:val="uk-UA"/>
        </w:rPr>
        <w:t>для уникнення зустрічей мій собою.</w:t>
      </w:r>
    </w:p>
    <w:p w:rsidR="007476BA" w:rsidRDefault="007476BA" w:rsidP="007476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Наступним не менш відомим способом утворення неолексем є абревіація. Згідно аналізу лексика такого типу у нашому словнику становить 19,08%</w:t>
      </w:r>
      <w:r w:rsidR="00FF606D">
        <w:rPr>
          <w:rFonts w:ascii="Times New Roman" w:hAnsi="Times New Roman" w:cs="Times New Roman"/>
          <w:sz w:val="28"/>
          <w:szCs w:val="28"/>
          <w:lang w:val="uk-UA"/>
        </w:rPr>
        <w:t xml:space="preserve"> (106 одиниць)</w:t>
      </w:r>
      <w:r>
        <w:rPr>
          <w:rFonts w:ascii="Times New Roman" w:hAnsi="Times New Roman" w:cs="Times New Roman"/>
          <w:sz w:val="28"/>
          <w:szCs w:val="28"/>
          <w:lang w:val="uk-UA"/>
        </w:rPr>
        <w:t xml:space="preserve">. </w:t>
      </w:r>
      <w:r w:rsidRPr="009879A6">
        <w:rPr>
          <w:rFonts w:ascii="Times New Roman" w:hAnsi="Times New Roman" w:cs="Times New Roman"/>
          <w:sz w:val="28"/>
          <w:szCs w:val="28"/>
        </w:rPr>
        <w:t>Скорочен</w:t>
      </w:r>
      <w:r>
        <w:rPr>
          <w:rFonts w:ascii="Times New Roman" w:hAnsi="Times New Roman" w:cs="Times New Roman"/>
          <w:sz w:val="28"/>
          <w:szCs w:val="28"/>
          <w:lang w:val="uk-UA"/>
        </w:rPr>
        <w:t xml:space="preserve">і слова та вирази </w:t>
      </w:r>
      <w:r w:rsidR="00C24B93">
        <w:rPr>
          <w:rFonts w:ascii="Times New Roman" w:hAnsi="Times New Roman" w:cs="Times New Roman"/>
          <w:sz w:val="28"/>
          <w:szCs w:val="28"/>
        </w:rPr>
        <w:t xml:space="preserve">активно використовують в </w:t>
      </w:r>
      <w:r w:rsidRPr="009879A6">
        <w:rPr>
          <w:rFonts w:ascii="Times New Roman" w:hAnsi="Times New Roman" w:cs="Times New Roman"/>
          <w:sz w:val="28"/>
          <w:szCs w:val="28"/>
        </w:rPr>
        <w:t xml:space="preserve">текстах </w:t>
      </w:r>
      <w:r>
        <w:rPr>
          <w:rFonts w:ascii="Times New Roman" w:hAnsi="Times New Roman" w:cs="Times New Roman"/>
          <w:sz w:val="28"/>
          <w:szCs w:val="28"/>
          <w:lang w:val="uk-UA"/>
        </w:rPr>
        <w:t>будь-якого стилю, зокрема й в публіцистичних текстах</w:t>
      </w:r>
      <w:r w:rsidRPr="009879A6">
        <w:rPr>
          <w:rFonts w:ascii="Times New Roman" w:hAnsi="Times New Roman" w:cs="Times New Roman"/>
          <w:sz w:val="28"/>
          <w:szCs w:val="28"/>
        </w:rPr>
        <w:t xml:space="preserve">. </w:t>
      </w:r>
      <w:r>
        <w:rPr>
          <w:rFonts w:ascii="Times New Roman" w:hAnsi="Times New Roman" w:cs="Times New Roman"/>
          <w:sz w:val="28"/>
          <w:szCs w:val="28"/>
          <w:lang w:val="uk-UA"/>
        </w:rPr>
        <w:t>Кожна</w:t>
      </w:r>
      <w:r>
        <w:rPr>
          <w:rFonts w:ascii="Times New Roman" w:hAnsi="Times New Roman" w:cs="Times New Roman"/>
          <w:sz w:val="28"/>
          <w:szCs w:val="28"/>
        </w:rPr>
        <w:t xml:space="preserve"> сфер</w:t>
      </w:r>
      <w:r>
        <w:rPr>
          <w:rFonts w:ascii="Times New Roman" w:hAnsi="Times New Roman" w:cs="Times New Roman"/>
          <w:sz w:val="28"/>
          <w:szCs w:val="28"/>
          <w:lang w:val="uk-UA"/>
        </w:rPr>
        <w:t>а</w:t>
      </w:r>
      <w:r w:rsidRPr="009879A6">
        <w:rPr>
          <w:rFonts w:ascii="Times New Roman" w:hAnsi="Times New Roman" w:cs="Times New Roman"/>
          <w:sz w:val="28"/>
          <w:szCs w:val="28"/>
        </w:rPr>
        <w:t xml:space="preserve"> діяльності </w:t>
      </w:r>
      <w:r>
        <w:rPr>
          <w:rFonts w:ascii="Times New Roman" w:hAnsi="Times New Roman" w:cs="Times New Roman"/>
          <w:sz w:val="28"/>
          <w:szCs w:val="28"/>
          <w:lang w:val="uk-UA"/>
        </w:rPr>
        <w:t>послуговуються</w:t>
      </w:r>
      <w:r w:rsidRPr="009879A6">
        <w:rPr>
          <w:rFonts w:ascii="Times New Roman" w:hAnsi="Times New Roman" w:cs="Times New Roman"/>
          <w:sz w:val="28"/>
          <w:szCs w:val="28"/>
        </w:rPr>
        <w:t xml:space="preserve"> свої</w:t>
      </w:r>
      <w:r>
        <w:rPr>
          <w:rFonts w:ascii="Times New Roman" w:hAnsi="Times New Roman" w:cs="Times New Roman"/>
          <w:sz w:val="28"/>
          <w:szCs w:val="28"/>
          <w:lang w:val="uk-UA"/>
        </w:rPr>
        <w:t>ми</w:t>
      </w:r>
      <w:r w:rsidRPr="009879A6">
        <w:rPr>
          <w:rFonts w:ascii="Times New Roman" w:hAnsi="Times New Roman" w:cs="Times New Roman"/>
          <w:sz w:val="28"/>
          <w:szCs w:val="28"/>
        </w:rPr>
        <w:t xml:space="preserve"> скорочення</w:t>
      </w:r>
      <w:r>
        <w:rPr>
          <w:rFonts w:ascii="Times New Roman" w:hAnsi="Times New Roman" w:cs="Times New Roman"/>
          <w:sz w:val="28"/>
          <w:szCs w:val="28"/>
          <w:lang w:val="uk-UA"/>
        </w:rPr>
        <w:t xml:space="preserve">ми, тому досвідчений перекладач </w:t>
      </w:r>
      <w:r w:rsidRPr="009879A6">
        <w:rPr>
          <w:rFonts w:ascii="Times New Roman" w:hAnsi="Times New Roman" w:cs="Times New Roman"/>
          <w:sz w:val="28"/>
          <w:szCs w:val="28"/>
        </w:rPr>
        <w:t>повин</w:t>
      </w:r>
      <w:r>
        <w:rPr>
          <w:rFonts w:ascii="Times New Roman" w:hAnsi="Times New Roman" w:cs="Times New Roman"/>
          <w:sz w:val="28"/>
          <w:szCs w:val="28"/>
          <w:lang w:val="uk-UA"/>
        </w:rPr>
        <w:t>ен</w:t>
      </w:r>
      <w:r w:rsidRPr="009879A6">
        <w:rPr>
          <w:rFonts w:ascii="Times New Roman" w:hAnsi="Times New Roman" w:cs="Times New Roman"/>
          <w:sz w:val="28"/>
          <w:szCs w:val="28"/>
        </w:rPr>
        <w:t xml:space="preserve"> слідкувати за появою нових скорочень і оновленням активного словника</w:t>
      </w:r>
      <w:r>
        <w:rPr>
          <w:rFonts w:ascii="Times New Roman" w:hAnsi="Times New Roman" w:cs="Times New Roman"/>
          <w:sz w:val="28"/>
          <w:szCs w:val="28"/>
          <w:lang w:val="uk-UA"/>
        </w:rPr>
        <w:t xml:space="preserve">. </w:t>
      </w:r>
    </w:p>
    <w:p w:rsidR="007476BA" w:rsidRPr="009E049D" w:rsidRDefault="007476BA" w:rsidP="007476BA">
      <w:pPr>
        <w:spacing w:after="0" w:line="360" w:lineRule="auto"/>
        <w:ind w:firstLine="709"/>
        <w:jc w:val="both"/>
        <w:rPr>
          <w:rFonts w:ascii="Times New Roman" w:hAnsi="Times New Roman" w:cs="Times New Roman"/>
          <w:i/>
          <w:sz w:val="28"/>
          <w:szCs w:val="28"/>
        </w:rPr>
      </w:pPr>
      <w:r w:rsidRPr="006E1E36">
        <w:rPr>
          <w:rFonts w:ascii="Times New Roman" w:hAnsi="Times New Roman" w:cs="Times New Roman"/>
          <w:sz w:val="28"/>
          <w:szCs w:val="28"/>
        </w:rPr>
        <w:t>Скорочення</w:t>
      </w:r>
      <w:r>
        <w:rPr>
          <w:rFonts w:ascii="Times New Roman" w:hAnsi="Times New Roman" w:cs="Times New Roman"/>
          <w:sz w:val="28"/>
          <w:szCs w:val="28"/>
          <w:lang w:val="uk-UA"/>
        </w:rPr>
        <w:t>м називають</w:t>
      </w:r>
      <w:r w:rsidRPr="006E1E36">
        <w:rPr>
          <w:rFonts w:ascii="Times New Roman" w:hAnsi="Times New Roman" w:cs="Times New Roman"/>
          <w:sz w:val="28"/>
          <w:szCs w:val="28"/>
        </w:rPr>
        <w:t xml:space="preserve"> спосіб словотвору, суть якого полягає в скороченні частини основи слова, </w:t>
      </w:r>
      <w:r>
        <w:rPr>
          <w:rFonts w:ascii="Times New Roman" w:hAnsi="Times New Roman" w:cs="Times New Roman"/>
          <w:sz w:val="28"/>
          <w:szCs w:val="28"/>
          <w:lang w:val="uk-UA"/>
        </w:rPr>
        <w:t>яка може</w:t>
      </w:r>
      <w:r w:rsidRPr="006E1E36">
        <w:rPr>
          <w:rFonts w:ascii="Times New Roman" w:hAnsi="Times New Roman" w:cs="Times New Roman"/>
          <w:sz w:val="28"/>
          <w:szCs w:val="28"/>
        </w:rPr>
        <w:t xml:space="preserve"> збіга</w:t>
      </w:r>
      <w:r>
        <w:rPr>
          <w:rFonts w:ascii="Times New Roman" w:hAnsi="Times New Roman" w:cs="Times New Roman"/>
          <w:sz w:val="28"/>
          <w:szCs w:val="28"/>
          <w:lang w:val="uk-UA"/>
        </w:rPr>
        <w:t>тися</w:t>
      </w:r>
      <w:r w:rsidRPr="006E1E36">
        <w:rPr>
          <w:rFonts w:ascii="Times New Roman" w:hAnsi="Times New Roman" w:cs="Times New Roman"/>
          <w:sz w:val="28"/>
          <w:szCs w:val="28"/>
        </w:rPr>
        <w:t xml:space="preserve"> зі словом, або явля</w:t>
      </w:r>
      <w:r>
        <w:rPr>
          <w:rFonts w:ascii="Times New Roman" w:hAnsi="Times New Roman" w:cs="Times New Roman"/>
          <w:sz w:val="28"/>
          <w:szCs w:val="28"/>
          <w:lang w:val="uk-UA"/>
        </w:rPr>
        <w:t>ти</w:t>
      </w:r>
      <w:r>
        <w:rPr>
          <w:rFonts w:ascii="Times New Roman" w:hAnsi="Times New Roman" w:cs="Times New Roman"/>
          <w:sz w:val="28"/>
          <w:szCs w:val="28"/>
        </w:rPr>
        <w:t xml:space="preserve"> собою словосполучення</w:t>
      </w:r>
      <w:r w:rsidRPr="006E1E36">
        <w:rPr>
          <w:rFonts w:ascii="Times New Roman" w:hAnsi="Times New Roman" w:cs="Times New Roman"/>
          <w:sz w:val="28"/>
          <w:szCs w:val="28"/>
        </w:rPr>
        <w:t xml:space="preserve"> об’єднане загальним змістом.</w:t>
      </w:r>
      <w:r>
        <w:rPr>
          <w:rFonts w:ascii="Times New Roman" w:hAnsi="Times New Roman" w:cs="Times New Roman"/>
          <w:sz w:val="28"/>
          <w:szCs w:val="28"/>
          <w:lang w:val="uk-UA"/>
        </w:rPr>
        <w:t xml:space="preserve"> </w:t>
      </w:r>
      <w:r w:rsidRPr="00E347CB">
        <w:rPr>
          <w:rFonts w:ascii="Times New Roman" w:hAnsi="Times New Roman" w:cs="Times New Roman"/>
          <w:sz w:val="28"/>
          <w:szCs w:val="28"/>
        </w:rPr>
        <w:t xml:space="preserve">За визначенням скорочення є </w:t>
      </w:r>
      <w:r>
        <w:rPr>
          <w:rFonts w:ascii="Times New Roman" w:hAnsi="Times New Roman" w:cs="Times New Roman"/>
          <w:sz w:val="28"/>
          <w:szCs w:val="28"/>
          <w:lang w:val="uk-UA"/>
        </w:rPr>
        <w:t xml:space="preserve">значно </w:t>
      </w:r>
      <w:r w:rsidRPr="00E347CB">
        <w:rPr>
          <w:rFonts w:ascii="Times New Roman" w:hAnsi="Times New Roman" w:cs="Times New Roman"/>
          <w:sz w:val="28"/>
          <w:szCs w:val="28"/>
        </w:rPr>
        <w:t>ширшим поняттям, ніж акронім або абревіатура. Абревіатур</w:t>
      </w:r>
      <w:r>
        <w:rPr>
          <w:rFonts w:ascii="Times New Roman" w:hAnsi="Times New Roman" w:cs="Times New Roman"/>
          <w:sz w:val="28"/>
          <w:szCs w:val="28"/>
          <w:lang w:val="uk-UA"/>
        </w:rPr>
        <w:t>ою є</w:t>
      </w:r>
      <w:r w:rsidRPr="00E347CB">
        <w:rPr>
          <w:rFonts w:ascii="Times New Roman" w:hAnsi="Times New Roman" w:cs="Times New Roman"/>
          <w:sz w:val="28"/>
          <w:szCs w:val="28"/>
        </w:rPr>
        <w:t xml:space="preserve"> скороче</w:t>
      </w:r>
      <w:r>
        <w:rPr>
          <w:rFonts w:ascii="Times New Roman" w:hAnsi="Times New Roman" w:cs="Times New Roman"/>
          <w:sz w:val="28"/>
          <w:szCs w:val="28"/>
        </w:rPr>
        <w:t>ння, яке вимовляється по буквах</w:t>
      </w:r>
      <w:r>
        <w:rPr>
          <w:rFonts w:ascii="Times New Roman" w:hAnsi="Times New Roman" w:cs="Times New Roman"/>
          <w:sz w:val="28"/>
          <w:szCs w:val="28"/>
          <w:lang w:val="uk-UA"/>
        </w:rPr>
        <w:t>, наприклад:</w:t>
      </w:r>
      <w:r w:rsidRPr="00E347CB">
        <w:rPr>
          <w:rFonts w:ascii="Times New Roman" w:hAnsi="Times New Roman" w:cs="Times New Roman"/>
          <w:sz w:val="28"/>
          <w:szCs w:val="28"/>
        </w:rPr>
        <w:t xml:space="preserve"> </w:t>
      </w:r>
      <w:r w:rsidRPr="009E049D">
        <w:rPr>
          <w:rFonts w:ascii="Times New Roman" w:hAnsi="Times New Roman" w:cs="Times New Roman"/>
          <w:i/>
          <w:sz w:val="28"/>
          <w:szCs w:val="28"/>
        </w:rPr>
        <w:t>PC [pe: ka:] - Personal Computer.</w:t>
      </w:r>
    </w:p>
    <w:p w:rsidR="007476BA" w:rsidRDefault="007476BA" w:rsidP="007476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Виділяють лексичні та графічні скорочення.</w:t>
      </w:r>
      <w:r w:rsidRPr="006E1E36">
        <w:rPr>
          <w:rFonts w:ascii="Times New Roman" w:hAnsi="Times New Roman" w:cs="Times New Roman"/>
          <w:sz w:val="28"/>
          <w:szCs w:val="28"/>
        </w:rPr>
        <w:t xml:space="preserve"> До лексичних </w:t>
      </w:r>
      <w:r>
        <w:rPr>
          <w:rFonts w:ascii="Times New Roman" w:hAnsi="Times New Roman" w:cs="Times New Roman"/>
          <w:sz w:val="28"/>
          <w:szCs w:val="28"/>
          <w:lang w:val="uk-UA"/>
        </w:rPr>
        <w:t xml:space="preserve">скорочень належать </w:t>
      </w:r>
      <w:r w:rsidRPr="006E1E36">
        <w:rPr>
          <w:rFonts w:ascii="Times New Roman" w:hAnsi="Times New Roman" w:cs="Times New Roman"/>
          <w:sz w:val="28"/>
          <w:szCs w:val="28"/>
        </w:rPr>
        <w:t xml:space="preserve"> скорочені слова (abgekürzte Wörter) </w:t>
      </w:r>
      <w:r>
        <w:rPr>
          <w:rFonts w:ascii="Times New Roman" w:hAnsi="Times New Roman" w:cs="Times New Roman"/>
          <w:sz w:val="28"/>
          <w:szCs w:val="28"/>
          <w:lang w:val="uk-UA"/>
        </w:rPr>
        <w:t>та</w:t>
      </w:r>
      <w:r w:rsidRPr="006E1E36">
        <w:rPr>
          <w:rFonts w:ascii="Times New Roman" w:hAnsi="Times New Roman" w:cs="Times New Roman"/>
          <w:sz w:val="28"/>
          <w:szCs w:val="28"/>
        </w:rPr>
        <w:t xml:space="preserve"> акроніми (Akronyme). </w:t>
      </w:r>
      <w:r>
        <w:rPr>
          <w:rFonts w:ascii="Times New Roman" w:hAnsi="Times New Roman" w:cs="Times New Roman"/>
          <w:sz w:val="28"/>
          <w:szCs w:val="28"/>
          <w:lang w:val="uk-UA"/>
        </w:rPr>
        <w:t xml:space="preserve">Варто зазначити, що </w:t>
      </w:r>
      <w:r w:rsidRPr="006E1E36">
        <w:rPr>
          <w:rFonts w:ascii="Times New Roman" w:hAnsi="Times New Roman" w:cs="Times New Roman"/>
          <w:sz w:val="28"/>
          <w:szCs w:val="28"/>
        </w:rPr>
        <w:t xml:space="preserve"> </w:t>
      </w:r>
      <w:r>
        <w:rPr>
          <w:rFonts w:ascii="Times New Roman" w:hAnsi="Times New Roman" w:cs="Times New Roman"/>
          <w:sz w:val="28"/>
          <w:szCs w:val="28"/>
          <w:lang w:val="uk-UA"/>
        </w:rPr>
        <w:t>с</w:t>
      </w:r>
      <w:r w:rsidRPr="006E1E36">
        <w:rPr>
          <w:rFonts w:ascii="Times New Roman" w:hAnsi="Times New Roman" w:cs="Times New Roman"/>
          <w:sz w:val="28"/>
          <w:szCs w:val="28"/>
        </w:rPr>
        <w:t>корочуватися можуть будь-які фрагменти слова незалежно від мор</w:t>
      </w:r>
      <w:r>
        <w:rPr>
          <w:rFonts w:ascii="Times New Roman" w:hAnsi="Times New Roman" w:cs="Times New Roman"/>
          <w:sz w:val="28"/>
          <w:szCs w:val="28"/>
        </w:rPr>
        <w:t>фемних границь</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н</w:t>
      </w:r>
      <w:r w:rsidRPr="006E1E36">
        <w:rPr>
          <w:rFonts w:ascii="Times New Roman" w:hAnsi="Times New Roman" w:cs="Times New Roman"/>
          <w:sz w:val="28"/>
          <w:szCs w:val="28"/>
        </w:rPr>
        <w:t xml:space="preserve">априклад: </w:t>
      </w:r>
      <w:r w:rsidRPr="009E049D">
        <w:rPr>
          <w:rFonts w:ascii="Times New Roman" w:hAnsi="Times New Roman" w:cs="Times New Roman"/>
          <w:i/>
          <w:sz w:val="28"/>
          <w:szCs w:val="28"/>
        </w:rPr>
        <w:t>Foto - Fotografie, Hr. – Herr</w:t>
      </w:r>
      <w:r>
        <w:rPr>
          <w:rFonts w:ascii="Times New Roman" w:hAnsi="Times New Roman" w:cs="Times New Roman"/>
          <w:sz w:val="28"/>
          <w:szCs w:val="28"/>
          <w:lang w:val="uk-UA"/>
        </w:rPr>
        <w:t xml:space="preserve"> </w:t>
      </w:r>
      <w:r w:rsidRPr="00F45F3C">
        <w:rPr>
          <w:rFonts w:ascii="Times New Roman" w:hAnsi="Times New Roman" w:cs="Times New Roman"/>
          <w:sz w:val="28"/>
          <w:szCs w:val="28"/>
        </w:rPr>
        <w:t>[</w:t>
      </w:r>
      <w:r>
        <w:rPr>
          <w:rFonts w:ascii="Times New Roman" w:hAnsi="Times New Roman" w:cs="Times New Roman"/>
          <w:sz w:val="28"/>
          <w:szCs w:val="28"/>
          <w:lang w:val="uk-UA"/>
        </w:rPr>
        <w:t>1</w:t>
      </w:r>
      <w:r w:rsidR="00562E0D">
        <w:rPr>
          <w:rFonts w:ascii="Times New Roman" w:hAnsi="Times New Roman" w:cs="Times New Roman"/>
          <w:sz w:val="28"/>
          <w:szCs w:val="28"/>
          <w:lang w:val="uk-UA"/>
        </w:rPr>
        <w:t xml:space="preserve">, с. </w:t>
      </w:r>
      <w:r w:rsidR="00562E0D" w:rsidRPr="00562E0D">
        <w:rPr>
          <w:rFonts w:ascii="Times New Roman" w:hAnsi="Times New Roman" w:cs="Times New Roman"/>
          <w:sz w:val="28"/>
          <w:szCs w:val="28"/>
          <w:lang w:val="uk-UA"/>
        </w:rPr>
        <w:t>41-67</w:t>
      </w:r>
      <w:r w:rsidRPr="00F45F3C">
        <w:rPr>
          <w:rFonts w:ascii="Times New Roman" w:hAnsi="Times New Roman" w:cs="Times New Roman"/>
          <w:sz w:val="28"/>
          <w:szCs w:val="28"/>
        </w:rPr>
        <w:t>]</w:t>
      </w:r>
      <w:r>
        <w:rPr>
          <w:rFonts w:ascii="Times New Roman" w:hAnsi="Times New Roman" w:cs="Times New Roman"/>
          <w:sz w:val="28"/>
          <w:szCs w:val="28"/>
          <w:lang w:val="uk-UA"/>
        </w:rPr>
        <w:t>.</w:t>
      </w:r>
    </w:p>
    <w:p w:rsidR="007476BA" w:rsidRDefault="007476BA" w:rsidP="007476BA">
      <w:pPr>
        <w:spacing w:after="0" w:line="360" w:lineRule="auto"/>
        <w:ind w:firstLine="709"/>
        <w:jc w:val="both"/>
        <w:rPr>
          <w:rFonts w:ascii="Times New Roman" w:hAnsi="Times New Roman" w:cs="Times New Roman"/>
          <w:sz w:val="28"/>
          <w:szCs w:val="28"/>
          <w:lang w:val="uk-UA"/>
        </w:rPr>
      </w:pPr>
      <w:r w:rsidRPr="0095371B">
        <w:rPr>
          <w:rFonts w:ascii="Times New Roman" w:hAnsi="Times New Roman" w:cs="Times New Roman"/>
          <w:sz w:val="28"/>
          <w:szCs w:val="28"/>
        </w:rPr>
        <w:t xml:space="preserve">Графічні скорочення </w:t>
      </w:r>
      <w:r>
        <w:rPr>
          <w:rFonts w:ascii="Times New Roman" w:hAnsi="Times New Roman" w:cs="Times New Roman"/>
          <w:sz w:val="28"/>
          <w:szCs w:val="28"/>
          <w:lang w:val="uk-UA"/>
        </w:rPr>
        <w:t>досить вживані та поширені й в</w:t>
      </w:r>
      <w:r w:rsidRPr="0095371B">
        <w:rPr>
          <w:rFonts w:ascii="Times New Roman" w:hAnsi="Times New Roman" w:cs="Times New Roman"/>
          <w:sz w:val="28"/>
          <w:szCs w:val="28"/>
        </w:rPr>
        <w:t>живаються для позначення мір</w:t>
      </w:r>
      <w:r>
        <w:rPr>
          <w:rFonts w:ascii="Times New Roman" w:hAnsi="Times New Roman" w:cs="Times New Roman"/>
          <w:sz w:val="28"/>
          <w:szCs w:val="28"/>
          <w:lang w:val="uk-UA"/>
        </w:rPr>
        <w:t>и</w:t>
      </w:r>
      <w:r>
        <w:rPr>
          <w:rFonts w:ascii="Times New Roman" w:hAnsi="Times New Roman" w:cs="Times New Roman"/>
          <w:sz w:val="28"/>
          <w:szCs w:val="28"/>
        </w:rPr>
        <w:t>, одиниц</w:t>
      </w:r>
      <w:r>
        <w:rPr>
          <w:rFonts w:ascii="Times New Roman" w:hAnsi="Times New Roman" w:cs="Times New Roman"/>
          <w:sz w:val="28"/>
          <w:szCs w:val="28"/>
          <w:lang w:val="uk-UA"/>
        </w:rPr>
        <w:t>і</w:t>
      </w:r>
      <w:r w:rsidRPr="0095371B">
        <w:rPr>
          <w:rFonts w:ascii="Times New Roman" w:hAnsi="Times New Roman" w:cs="Times New Roman"/>
          <w:sz w:val="28"/>
          <w:szCs w:val="28"/>
        </w:rPr>
        <w:t xml:space="preserve"> </w:t>
      </w:r>
      <w:r>
        <w:rPr>
          <w:rFonts w:ascii="Times New Roman" w:hAnsi="Times New Roman" w:cs="Times New Roman"/>
          <w:sz w:val="28"/>
          <w:szCs w:val="28"/>
          <w:lang w:val="uk-UA"/>
        </w:rPr>
        <w:t xml:space="preserve">чи </w:t>
      </w:r>
      <w:r w:rsidRPr="0095371B">
        <w:rPr>
          <w:rFonts w:ascii="Times New Roman" w:hAnsi="Times New Roman" w:cs="Times New Roman"/>
          <w:sz w:val="28"/>
          <w:szCs w:val="28"/>
        </w:rPr>
        <w:t>величин</w:t>
      </w:r>
      <w:r>
        <w:rPr>
          <w:rFonts w:ascii="Times New Roman" w:hAnsi="Times New Roman" w:cs="Times New Roman"/>
          <w:sz w:val="28"/>
          <w:szCs w:val="28"/>
          <w:lang w:val="uk-UA"/>
        </w:rPr>
        <w:t>и</w:t>
      </w:r>
      <w:r w:rsidRPr="0095371B">
        <w:rPr>
          <w:rFonts w:ascii="Times New Roman" w:hAnsi="Times New Roman" w:cs="Times New Roman"/>
          <w:sz w:val="28"/>
          <w:szCs w:val="28"/>
        </w:rPr>
        <w:t xml:space="preserve"> (kg, km, cm, etc.)</w:t>
      </w:r>
      <w:r>
        <w:rPr>
          <w:rFonts w:ascii="Times New Roman" w:hAnsi="Times New Roman" w:cs="Times New Roman"/>
          <w:sz w:val="28"/>
          <w:szCs w:val="28"/>
          <w:lang w:val="uk-UA"/>
        </w:rPr>
        <w:t xml:space="preserve">. </w:t>
      </w:r>
      <w:r w:rsidRPr="0095371B">
        <w:rPr>
          <w:rFonts w:ascii="Times New Roman" w:hAnsi="Times New Roman" w:cs="Times New Roman"/>
          <w:sz w:val="28"/>
          <w:szCs w:val="28"/>
        </w:rPr>
        <w:t xml:space="preserve"> </w:t>
      </w:r>
      <w:r>
        <w:rPr>
          <w:rFonts w:ascii="Times New Roman" w:hAnsi="Times New Roman" w:cs="Times New Roman"/>
          <w:sz w:val="28"/>
          <w:szCs w:val="28"/>
          <w:lang w:val="uk-UA"/>
        </w:rPr>
        <w:t>Особливість</w:t>
      </w:r>
      <w:r w:rsidRPr="0095371B">
        <w:rPr>
          <w:rFonts w:ascii="Times New Roman" w:hAnsi="Times New Roman" w:cs="Times New Roman"/>
          <w:sz w:val="28"/>
          <w:szCs w:val="28"/>
        </w:rPr>
        <w:t xml:space="preserve"> такого типу скорочень проявляється в тому, що в усному мовленні вони повністю</w:t>
      </w:r>
      <w:r w:rsidRPr="00AF1949">
        <w:rPr>
          <w:rFonts w:ascii="Times New Roman" w:hAnsi="Times New Roman" w:cs="Times New Roman"/>
          <w:sz w:val="28"/>
          <w:szCs w:val="28"/>
        </w:rPr>
        <w:t xml:space="preserve"> </w:t>
      </w:r>
      <w:r w:rsidRPr="0095371B">
        <w:rPr>
          <w:rFonts w:ascii="Times New Roman" w:hAnsi="Times New Roman" w:cs="Times New Roman"/>
          <w:sz w:val="28"/>
          <w:szCs w:val="28"/>
        </w:rPr>
        <w:lastRenderedPageBreak/>
        <w:t xml:space="preserve">відтворюються. До цієї групи належать </w:t>
      </w:r>
      <w:r>
        <w:rPr>
          <w:rFonts w:ascii="Times New Roman" w:hAnsi="Times New Roman" w:cs="Times New Roman"/>
          <w:sz w:val="28"/>
          <w:szCs w:val="28"/>
          <w:lang w:val="uk-UA"/>
        </w:rPr>
        <w:t xml:space="preserve">такі </w:t>
      </w:r>
      <w:r w:rsidRPr="0095371B">
        <w:rPr>
          <w:rFonts w:ascii="Times New Roman" w:hAnsi="Times New Roman" w:cs="Times New Roman"/>
          <w:sz w:val="28"/>
          <w:szCs w:val="28"/>
        </w:rPr>
        <w:t>широко відомі скоро</w:t>
      </w:r>
      <w:r>
        <w:rPr>
          <w:rFonts w:ascii="Times New Roman" w:hAnsi="Times New Roman" w:cs="Times New Roman"/>
          <w:sz w:val="28"/>
          <w:szCs w:val="28"/>
        </w:rPr>
        <w:t>чення</w:t>
      </w:r>
      <w:r>
        <w:rPr>
          <w:rFonts w:ascii="Times New Roman" w:hAnsi="Times New Roman" w:cs="Times New Roman"/>
          <w:sz w:val="28"/>
          <w:szCs w:val="28"/>
          <w:lang w:val="uk-UA"/>
        </w:rPr>
        <w:t xml:space="preserve"> як:</w:t>
      </w:r>
      <w:r w:rsidRPr="0095371B">
        <w:rPr>
          <w:rFonts w:ascii="Times New Roman" w:hAnsi="Times New Roman" w:cs="Times New Roman"/>
          <w:sz w:val="28"/>
          <w:szCs w:val="28"/>
        </w:rPr>
        <w:t xml:space="preserve"> </w:t>
      </w:r>
      <w:r w:rsidRPr="009E049D">
        <w:rPr>
          <w:rFonts w:ascii="Times New Roman" w:hAnsi="Times New Roman" w:cs="Times New Roman"/>
          <w:i/>
          <w:sz w:val="28"/>
          <w:szCs w:val="28"/>
        </w:rPr>
        <w:t>das heisst, d. h.</w:t>
      </w:r>
      <w:r w:rsidRPr="009E049D">
        <w:rPr>
          <w:rFonts w:ascii="Times New Roman" w:hAnsi="Times New Roman" w:cs="Times New Roman"/>
          <w:i/>
          <w:sz w:val="28"/>
          <w:szCs w:val="28"/>
          <w:lang w:val="uk-UA"/>
        </w:rPr>
        <w:t>;</w:t>
      </w:r>
      <w:r w:rsidRPr="009E049D">
        <w:rPr>
          <w:rFonts w:ascii="Times New Roman" w:hAnsi="Times New Roman" w:cs="Times New Roman"/>
          <w:i/>
          <w:sz w:val="28"/>
          <w:szCs w:val="28"/>
        </w:rPr>
        <w:t xml:space="preserve"> zum Beispiel, z. B</w:t>
      </w:r>
      <w:r w:rsidRPr="00F45F3C">
        <w:rPr>
          <w:rFonts w:ascii="Times New Roman" w:hAnsi="Times New Roman" w:cs="Times New Roman"/>
          <w:sz w:val="28"/>
          <w:szCs w:val="28"/>
        </w:rPr>
        <w:t xml:space="preserve"> [</w:t>
      </w:r>
      <w:r>
        <w:rPr>
          <w:rFonts w:ascii="Times New Roman" w:hAnsi="Times New Roman" w:cs="Times New Roman"/>
          <w:sz w:val="28"/>
          <w:szCs w:val="28"/>
          <w:lang w:val="uk-UA"/>
        </w:rPr>
        <w:t>1</w:t>
      </w:r>
      <w:r w:rsidR="00562E0D">
        <w:rPr>
          <w:rFonts w:ascii="Times New Roman" w:hAnsi="Times New Roman" w:cs="Times New Roman"/>
          <w:sz w:val="28"/>
          <w:szCs w:val="28"/>
          <w:lang w:val="uk-UA"/>
        </w:rPr>
        <w:t>, с.</w:t>
      </w:r>
      <w:r w:rsidR="00562E0D" w:rsidRPr="00562E0D">
        <w:t xml:space="preserve"> </w:t>
      </w:r>
      <w:r w:rsidR="00562E0D" w:rsidRPr="00562E0D">
        <w:rPr>
          <w:rFonts w:ascii="Times New Roman" w:hAnsi="Times New Roman" w:cs="Times New Roman"/>
          <w:sz w:val="28"/>
          <w:szCs w:val="28"/>
          <w:lang w:val="uk-UA"/>
        </w:rPr>
        <w:t>41-67</w:t>
      </w:r>
      <w:r w:rsidRPr="00F45F3C">
        <w:rPr>
          <w:rFonts w:ascii="Times New Roman" w:hAnsi="Times New Roman" w:cs="Times New Roman"/>
          <w:sz w:val="28"/>
          <w:szCs w:val="28"/>
        </w:rPr>
        <w:t>]</w:t>
      </w:r>
      <w:r>
        <w:rPr>
          <w:rFonts w:ascii="Times New Roman" w:hAnsi="Times New Roman" w:cs="Times New Roman"/>
          <w:sz w:val="28"/>
          <w:szCs w:val="28"/>
          <w:lang w:val="uk-UA"/>
        </w:rPr>
        <w:t>.</w:t>
      </w:r>
    </w:p>
    <w:p w:rsidR="007476BA" w:rsidRDefault="007476BA" w:rsidP="007476BA">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Також ми дослідили, що у нашому словнику є с</w:t>
      </w:r>
      <w:r w:rsidRPr="00E347CB">
        <w:rPr>
          <w:rFonts w:ascii="Times New Roman" w:hAnsi="Times New Roman" w:cs="Times New Roman"/>
          <w:sz w:val="28"/>
          <w:szCs w:val="28"/>
        </w:rPr>
        <w:t xml:space="preserve">пецифічно німецький підтип скорочень - напівскорочення, тобто комбінації акроніма одного члена словосполучення із повною основою іншого. </w:t>
      </w:r>
      <w:r>
        <w:rPr>
          <w:rFonts w:ascii="Times New Roman" w:hAnsi="Times New Roman" w:cs="Times New Roman"/>
          <w:sz w:val="28"/>
          <w:szCs w:val="28"/>
          <w:lang w:val="uk-UA"/>
        </w:rPr>
        <w:t>Наведемо приклади цієї групи</w:t>
      </w:r>
      <w:r w:rsidRPr="00E347CB">
        <w:rPr>
          <w:rFonts w:ascii="Times New Roman" w:hAnsi="Times New Roman" w:cs="Times New Roman"/>
          <w:sz w:val="28"/>
          <w:szCs w:val="28"/>
        </w:rPr>
        <w:t xml:space="preserve">: </w:t>
      </w:r>
      <w:r w:rsidRPr="009E049D">
        <w:rPr>
          <w:rFonts w:ascii="Times New Roman" w:hAnsi="Times New Roman" w:cs="Times New Roman"/>
          <w:i/>
          <w:sz w:val="28"/>
          <w:szCs w:val="28"/>
          <w:lang w:val="de-DE"/>
        </w:rPr>
        <w:t>PCR</w:t>
      </w:r>
      <w:r w:rsidRPr="00F45F3C">
        <w:rPr>
          <w:rFonts w:ascii="Times New Roman" w:hAnsi="Times New Roman" w:cs="Times New Roman"/>
          <w:i/>
          <w:sz w:val="28"/>
          <w:szCs w:val="28"/>
        </w:rPr>
        <w:t>-</w:t>
      </w:r>
      <w:r w:rsidRPr="009E049D">
        <w:rPr>
          <w:rFonts w:ascii="Times New Roman" w:hAnsi="Times New Roman" w:cs="Times New Roman"/>
          <w:i/>
          <w:sz w:val="28"/>
          <w:szCs w:val="28"/>
          <w:lang w:val="de-DE"/>
        </w:rPr>
        <w:t>Abstrichtest</w:t>
      </w:r>
      <w:r w:rsidRPr="009E049D">
        <w:rPr>
          <w:rFonts w:ascii="Times New Roman" w:hAnsi="Times New Roman" w:cs="Times New Roman"/>
          <w:i/>
          <w:sz w:val="28"/>
          <w:szCs w:val="28"/>
          <w:lang w:val="uk-UA"/>
        </w:rPr>
        <w:t xml:space="preserve">, </w:t>
      </w:r>
      <w:r w:rsidRPr="009E049D">
        <w:rPr>
          <w:rFonts w:ascii="Times New Roman" w:hAnsi="Times New Roman" w:cs="Times New Roman"/>
          <w:i/>
          <w:sz w:val="28"/>
          <w:szCs w:val="28"/>
          <w:lang w:val="de-DE"/>
        </w:rPr>
        <w:t>PCR</w:t>
      </w:r>
      <w:r w:rsidRPr="00F45F3C">
        <w:rPr>
          <w:rFonts w:ascii="Times New Roman" w:hAnsi="Times New Roman" w:cs="Times New Roman"/>
          <w:i/>
          <w:sz w:val="28"/>
          <w:szCs w:val="28"/>
        </w:rPr>
        <w:t>-</w:t>
      </w:r>
      <w:r w:rsidRPr="009E049D">
        <w:rPr>
          <w:rFonts w:ascii="Times New Roman" w:hAnsi="Times New Roman" w:cs="Times New Roman"/>
          <w:i/>
          <w:sz w:val="28"/>
          <w:szCs w:val="28"/>
          <w:lang w:val="de-DE"/>
        </w:rPr>
        <w:t>Test</w:t>
      </w:r>
      <w:r w:rsidRPr="009E049D">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ПЛР тест (мазок);</w:t>
      </w:r>
      <w:r w:rsidRPr="009E049D">
        <w:rPr>
          <w:rFonts w:ascii="Times New Roman" w:hAnsi="Times New Roman" w:cs="Times New Roman"/>
          <w:i/>
          <w:sz w:val="28"/>
          <w:szCs w:val="28"/>
          <w:lang w:val="uk-UA"/>
        </w:rPr>
        <w:t xml:space="preserve"> </w:t>
      </w:r>
      <w:r w:rsidRPr="009E049D">
        <w:rPr>
          <w:rFonts w:ascii="Times New Roman" w:hAnsi="Times New Roman" w:cs="Times New Roman"/>
          <w:i/>
          <w:sz w:val="28"/>
          <w:szCs w:val="28"/>
          <w:lang w:val="de-DE"/>
        </w:rPr>
        <w:t>AHA</w:t>
      </w:r>
      <w:r w:rsidRPr="00F45F3C">
        <w:rPr>
          <w:rFonts w:ascii="Times New Roman" w:hAnsi="Times New Roman" w:cs="Times New Roman"/>
          <w:i/>
          <w:sz w:val="28"/>
          <w:szCs w:val="28"/>
        </w:rPr>
        <w:t>-</w:t>
      </w:r>
      <w:r w:rsidRPr="009E049D">
        <w:rPr>
          <w:rFonts w:ascii="Times New Roman" w:hAnsi="Times New Roman" w:cs="Times New Roman"/>
          <w:i/>
          <w:sz w:val="28"/>
          <w:szCs w:val="28"/>
          <w:lang w:val="de-DE"/>
        </w:rPr>
        <w:t>Erlebnis</w:t>
      </w:r>
      <w:r>
        <w:rPr>
          <w:rFonts w:ascii="Times New Roman" w:hAnsi="Times New Roman" w:cs="Times New Roman"/>
          <w:i/>
          <w:sz w:val="28"/>
          <w:szCs w:val="28"/>
          <w:lang w:val="uk-UA"/>
        </w:rPr>
        <w:t xml:space="preserve"> – </w:t>
      </w:r>
      <w:r w:rsidRPr="00AB69F4">
        <w:rPr>
          <w:rFonts w:ascii="Times New Roman" w:hAnsi="Times New Roman" w:cs="Times New Roman"/>
          <w:sz w:val="28"/>
          <w:szCs w:val="28"/>
          <w:lang w:val="uk-UA"/>
        </w:rPr>
        <w:t>обмежувальні заходи.</w:t>
      </w:r>
      <w:r w:rsidRPr="009E049D">
        <w:rPr>
          <w:rFonts w:ascii="Times New Roman" w:hAnsi="Times New Roman" w:cs="Times New Roman"/>
          <w:i/>
          <w:sz w:val="28"/>
          <w:szCs w:val="28"/>
          <w:lang w:val="uk-UA"/>
        </w:rPr>
        <w:t xml:space="preserve"> </w:t>
      </w:r>
    </w:p>
    <w:p w:rsidR="007476BA" w:rsidRDefault="007476BA" w:rsidP="007476BA">
      <w:pPr>
        <w:spacing w:after="0" w:line="360" w:lineRule="auto"/>
        <w:ind w:firstLine="709"/>
        <w:jc w:val="both"/>
        <w:rPr>
          <w:rFonts w:ascii="Times New Roman" w:eastAsia="Times New Roman" w:hAnsi="Times New Roman" w:cs="Times New Roman"/>
          <w:color w:val="00000A"/>
          <w:sz w:val="28"/>
          <w:szCs w:val="28"/>
          <w:lang w:val="uk-UA" w:eastAsia="ru-RU"/>
        </w:rPr>
      </w:pPr>
      <w:r>
        <w:rPr>
          <w:rFonts w:ascii="Times New Roman" w:hAnsi="Times New Roman" w:cs="Times New Roman"/>
          <w:sz w:val="28"/>
          <w:szCs w:val="28"/>
          <w:lang w:val="uk-UA"/>
        </w:rPr>
        <w:t xml:space="preserve">Досліджувані нами неолексеми утворюються також за допомогою запозичень (а саме англіцизмів), кількість яких у нашому словнику сягає 147 одиниць. Аналізуючи термінологічні словники та напрацювання науковців, ми дійшли висновку, що </w:t>
      </w:r>
      <w:r>
        <w:rPr>
          <w:rFonts w:ascii="Times New Roman" w:eastAsia="Times New Roman" w:hAnsi="Times New Roman" w:cs="Times New Roman"/>
          <w:color w:val="00000A"/>
          <w:sz w:val="28"/>
          <w:szCs w:val="28"/>
          <w:lang w:val="uk-UA" w:eastAsia="ru-RU"/>
        </w:rPr>
        <w:t>з</w:t>
      </w:r>
      <w:r w:rsidRPr="00D77156">
        <w:rPr>
          <w:rFonts w:ascii="Times New Roman" w:eastAsia="Times New Roman" w:hAnsi="Times New Roman" w:cs="Times New Roman"/>
          <w:color w:val="00000A"/>
          <w:sz w:val="28"/>
          <w:szCs w:val="28"/>
          <w:lang w:val="uk-UA" w:eastAsia="ru-RU"/>
        </w:rPr>
        <w:t>апозичення</w:t>
      </w:r>
      <w:r>
        <w:rPr>
          <w:rFonts w:ascii="Times New Roman" w:eastAsia="Times New Roman" w:hAnsi="Times New Roman" w:cs="Times New Roman"/>
          <w:color w:val="00000A"/>
          <w:sz w:val="28"/>
          <w:szCs w:val="28"/>
          <w:lang w:val="uk-UA" w:eastAsia="ru-RU"/>
        </w:rPr>
        <w:t>м</w:t>
      </w:r>
      <w:r w:rsidRPr="00D77156">
        <w:rPr>
          <w:rFonts w:ascii="Times New Roman" w:eastAsia="Times New Roman" w:hAnsi="Times New Roman" w:cs="Times New Roman"/>
          <w:color w:val="00000A"/>
          <w:sz w:val="28"/>
          <w:szCs w:val="28"/>
          <w:lang w:val="uk-UA" w:eastAsia="ru-RU"/>
        </w:rPr>
        <w:t xml:space="preserve"> </w:t>
      </w:r>
      <w:r>
        <w:rPr>
          <w:rFonts w:ascii="Times New Roman" w:eastAsia="Times New Roman" w:hAnsi="Times New Roman" w:cs="Times New Roman"/>
          <w:color w:val="00000A"/>
          <w:sz w:val="28"/>
          <w:szCs w:val="28"/>
          <w:lang w:val="uk-UA" w:eastAsia="ru-RU"/>
        </w:rPr>
        <w:t>вважається</w:t>
      </w:r>
      <w:r w:rsidRPr="00D77156">
        <w:rPr>
          <w:rFonts w:ascii="Times New Roman" w:eastAsia="Times New Roman" w:hAnsi="Times New Roman" w:cs="Times New Roman"/>
          <w:color w:val="00000A"/>
          <w:sz w:val="28"/>
          <w:szCs w:val="28"/>
          <w:lang w:val="uk-UA" w:eastAsia="ru-RU"/>
        </w:rPr>
        <w:t xml:space="preserve"> елемент чужої мови, який </w:t>
      </w:r>
      <w:r>
        <w:rPr>
          <w:rFonts w:ascii="Times New Roman" w:eastAsia="Times New Roman" w:hAnsi="Times New Roman" w:cs="Times New Roman"/>
          <w:color w:val="00000A"/>
          <w:sz w:val="28"/>
          <w:szCs w:val="28"/>
          <w:lang w:val="uk-UA" w:eastAsia="ru-RU"/>
        </w:rPr>
        <w:t>переноситься</w:t>
      </w:r>
      <w:r w:rsidRPr="00D77156">
        <w:rPr>
          <w:rFonts w:ascii="Times New Roman" w:eastAsia="Times New Roman" w:hAnsi="Times New Roman" w:cs="Times New Roman"/>
          <w:color w:val="00000A"/>
          <w:sz w:val="28"/>
          <w:szCs w:val="28"/>
          <w:lang w:val="uk-UA" w:eastAsia="ru-RU"/>
        </w:rPr>
        <w:t xml:space="preserve"> з однієї мови до іншої в результаті мовних контактів</w:t>
      </w:r>
      <w:r>
        <w:rPr>
          <w:rFonts w:ascii="Times New Roman" w:eastAsia="Times New Roman" w:hAnsi="Times New Roman" w:cs="Times New Roman"/>
          <w:color w:val="00000A"/>
          <w:sz w:val="28"/>
          <w:szCs w:val="28"/>
          <w:lang w:val="uk-UA" w:eastAsia="ru-RU"/>
        </w:rPr>
        <w:t>.</w:t>
      </w:r>
      <w:r w:rsidRPr="00D77156">
        <w:rPr>
          <w:rFonts w:ascii="Times New Roman" w:eastAsia="Times New Roman" w:hAnsi="Times New Roman" w:cs="Times New Roman"/>
          <w:color w:val="00000A"/>
          <w:sz w:val="28"/>
          <w:szCs w:val="28"/>
          <w:lang w:val="uk-UA" w:eastAsia="ru-RU"/>
        </w:rPr>
        <w:t xml:space="preserve"> Зазвичай запозичуються слова, а </w:t>
      </w:r>
      <w:r>
        <w:rPr>
          <w:rFonts w:ascii="Times New Roman" w:eastAsia="Times New Roman" w:hAnsi="Times New Roman" w:cs="Times New Roman"/>
          <w:color w:val="00000A"/>
          <w:sz w:val="28"/>
          <w:szCs w:val="28"/>
          <w:lang w:val="uk-UA" w:eastAsia="ru-RU"/>
        </w:rPr>
        <w:t xml:space="preserve">набагато </w:t>
      </w:r>
      <w:r w:rsidRPr="00D77156">
        <w:rPr>
          <w:rFonts w:ascii="Times New Roman" w:eastAsia="Times New Roman" w:hAnsi="Times New Roman" w:cs="Times New Roman"/>
          <w:color w:val="00000A"/>
          <w:sz w:val="28"/>
          <w:szCs w:val="28"/>
          <w:lang w:val="uk-UA" w:eastAsia="ru-RU"/>
        </w:rPr>
        <w:t xml:space="preserve">рідше – синтаксичні та фразеологічні вирази. </w:t>
      </w:r>
      <w:r>
        <w:rPr>
          <w:rFonts w:ascii="Times New Roman" w:eastAsia="Times New Roman" w:hAnsi="Times New Roman" w:cs="Times New Roman"/>
          <w:color w:val="00000A"/>
          <w:sz w:val="28"/>
          <w:szCs w:val="28"/>
          <w:lang w:val="uk-UA" w:eastAsia="ru-RU"/>
        </w:rPr>
        <w:t xml:space="preserve">Оскільки, німецька та англійська мови є спорідненими, то процес входу англіцизмів в лексичний склад німецької мови є досить значним, що і спостерігаємо з запозиченнями, які стосуються тематики пандемії, наприклад: </w:t>
      </w:r>
      <w:r w:rsidRPr="00AB69F4">
        <w:rPr>
          <w:rFonts w:ascii="Times New Roman" w:eastAsia="Times New Roman" w:hAnsi="Times New Roman" w:cs="Times New Roman"/>
          <w:i/>
          <w:color w:val="00000A"/>
          <w:sz w:val="28"/>
          <w:szCs w:val="28"/>
          <w:lang w:val="uk-UA" w:eastAsia="ru-RU"/>
        </w:rPr>
        <w:t>Containmentscout</w:t>
      </w:r>
      <w:r w:rsidRPr="00D77156">
        <w:rPr>
          <w:rFonts w:ascii="Times New Roman" w:eastAsia="Times New Roman" w:hAnsi="Times New Roman" w:cs="Times New Roman"/>
          <w:color w:val="00000A"/>
          <w:sz w:val="28"/>
          <w:szCs w:val="28"/>
          <w:lang w:val="uk-UA" w:eastAsia="ru-RU"/>
        </w:rPr>
        <w:t xml:space="preserve"> – співробітник чи оператор, який відстежує інфекційні ланцюги</w:t>
      </w:r>
      <w:r>
        <w:rPr>
          <w:rFonts w:ascii="Times New Roman" w:eastAsia="Times New Roman" w:hAnsi="Times New Roman" w:cs="Times New Roman"/>
          <w:color w:val="00000A"/>
          <w:sz w:val="28"/>
          <w:szCs w:val="28"/>
          <w:lang w:val="uk-UA" w:eastAsia="ru-RU"/>
        </w:rPr>
        <w:t>;</w:t>
      </w:r>
      <w:r w:rsidRPr="00AB69F4">
        <w:rPr>
          <w:rFonts w:ascii="Times New Roman" w:eastAsia="Times New Roman" w:hAnsi="Times New Roman" w:cs="Times New Roman"/>
          <w:color w:val="00000A"/>
          <w:sz w:val="28"/>
          <w:szCs w:val="28"/>
          <w:lang w:val="uk-UA" w:eastAsia="ru-RU"/>
        </w:rPr>
        <w:tab/>
      </w:r>
      <w:r w:rsidRPr="00AB69F4">
        <w:rPr>
          <w:rFonts w:ascii="Times New Roman" w:eastAsia="Times New Roman" w:hAnsi="Times New Roman" w:cs="Times New Roman"/>
          <w:i/>
          <w:color w:val="00000A"/>
          <w:sz w:val="28"/>
          <w:szCs w:val="28"/>
          <w:lang w:val="uk-UA" w:eastAsia="ru-RU"/>
        </w:rPr>
        <w:t>Coronachallenge</w:t>
      </w:r>
      <w:r w:rsidRPr="00AB69F4">
        <w:rPr>
          <w:rFonts w:ascii="Times New Roman" w:eastAsia="Times New Roman" w:hAnsi="Times New Roman" w:cs="Times New Roman"/>
          <w:color w:val="00000A"/>
          <w:sz w:val="28"/>
          <w:szCs w:val="28"/>
          <w:lang w:val="uk-UA" w:eastAsia="ru-RU"/>
        </w:rPr>
        <w:t xml:space="preserve"> – Корона-челендж - змагання, проведені</w:t>
      </w:r>
      <w:r>
        <w:rPr>
          <w:rFonts w:ascii="Times New Roman" w:eastAsia="Times New Roman" w:hAnsi="Times New Roman" w:cs="Times New Roman"/>
          <w:color w:val="00000A"/>
          <w:sz w:val="28"/>
          <w:szCs w:val="28"/>
          <w:lang w:val="uk-UA" w:eastAsia="ru-RU"/>
        </w:rPr>
        <w:t xml:space="preserve"> </w:t>
      </w:r>
      <w:r w:rsidRPr="00AB69F4">
        <w:rPr>
          <w:rFonts w:ascii="Times New Roman" w:eastAsia="Times New Roman" w:hAnsi="Times New Roman" w:cs="Times New Roman"/>
          <w:color w:val="00000A"/>
          <w:sz w:val="28"/>
          <w:szCs w:val="28"/>
          <w:lang w:val="uk-UA" w:eastAsia="ru-RU"/>
        </w:rPr>
        <w:t>під час пандемії COVID-19;</w:t>
      </w:r>
      <w:r w:rsidRPr="00AB69F4">
        <w:rPr>
          <w:rFonts w:ascii="Times New Roman" w:eastAsia="Times New Roman" w:hAnsi="Times New Roman" w:cs="Times New Roman"/>
          <w:color w:val="00000A"/>
          <w:sz w:val="28"/>
          <w:szCs w:val="28"/>
          <w:lang w:val="uk-UA" w:eastAsia="ru-RU"/>
        </w:rPr>
        <w:tab/>
      </w:r>
      <w:r w:rsidRPr="00AB69F4">
        <w:rPr>
          <w:rFonts w:ascii="Times New Roman" w:eastAsia="Times New Roman" w:hAnsi="Times New Roman" w:cs="Times New Roman"/>
          <w:i/>
          <w:color w:val="00000A"/>
          <w:sz w:val="28"/>
          <w:szCs w:val="28"/>
          <w:lang w:val="uk-UA" w:eastAsia="ru-RU"/>
        </w:rPr>
        <w:t>Drive-in-Club</w:t>
      </w:r>
      <w:r w:rsidRPr="00AB69F4">
        <w:rPr>
          <w:rFonts w:ascii="Times New Roman" w:eastAsia="Times New Roman" w:hAnsi="Times New Roman" w:cs="Times New Roman"/>
          <w:color w:val="00000A"/>
          <w:sz w:val="28"/>
          <w:szCs w:val="28"/>
          <w:lang w:val="uk-UA" w:eastAsia="ru-RU"/>
        </w:rPr>
        <w:t xml:space="preserve"> – драйв ін клуб - місце для музичних та танцювальних заходів, які відвідують гості, сидячи у власному автомобілі;</w:t>
      </w:r>
      <w:r>
        <w:rPr>
          <w:rFonts w:ascii="Times New Roman" w:eastAsia="Times New Roman" w:hAnsi="Times New Roman" w:cs="Times New Roman"/>
          <w:color w:val="00000A"/>
          <w:sz w:val="28"/>
          <w:szCs w:val="28"/>
          <w:lang w:val="uk-UA" w:eastAsia="ru-RU"/>
        </w:rPr>
        <w:t xml:space="preserve"> </w:t>
      </w:r>
      <w:r w:rsidRPr="00AB69F4">
        <w:rPr>
          <w:rFonts w:ascii="Times New Roman" w:eastAsia="Times New Roman" w:hAnsi="Times New Roman" w:cs="Times New Roman"/>
          <w:i/>
          <w:color w:val="00000A"/>
          <w:sz w:val="28"/>
          <w:szCs w:val="28"/>
          <w:lang w:val="uk-UA" w:eastAsia="ru-RU"/>
        </w:rPr>
        <w:t>Faceshield</w:t>
      </w:r>
      <w:r w:rsidRPr="00AB69F4">
        <w:rPr>
          <w:rFonts w:ascii="Times New Roman" w:eastAsia="Times New Roman" w:hAnsi="Times New Roman" w:cs="Times New Roman"/>
          <w:color w:val="00000A"/>
          <w:sz w:val="28"/>
          <w:szCs w:val="28"/>
          <w:lang w:val="uk-UA" w:eastAsia="ru-RU"/>
        </w:rPr>
        <w:t xml:space="preserve"> – захисний щит (на обличчя);</w:t>
      </w:r>
    </w:p>
    <w:p w:rsidR="007476BA" w:rsidRDefault="007476BA" w:rsidP="007476BA">
      <w:pPr>
        <w:spacing w:after="0" w:line="360" w:lineRule="auto"/>
        <w:ind w:firstLine="709"/>
        <w:jc w:val="both"/>
        <w:rPr>
          <w:rFonts w:ascii="Times New Roman" w:eastAsia="Times New Roman" w:hAnsi="Times New Roman" w:cs="Times New Roman"/>
          <w:color w:val="00000A"/>
          <w:sz w:val="28"/>
          <w:szCs w:val="28"/>
          <w:lang w:val="uk-UA" w:eastAsia="ru-RU"/>
        </w:rPr>
      </w:pPr>
      <w:r>
        <w:rPr>
          <w:rFonts w:ascii="Times New Roman" w:eastAsia="Times New Roman" w:hAnsi="Times New Roman" w:cs="Times New Roman"/>
          <w:color w:val="00000A"/>
          <w:sz w:val="28"/>
          <w:szCs w:val="28"/>
          <w:lang w:val="uk-UA" w:eastAsia="ru-RU"/>
        </w:rPr>
        <w:t xml:space="preserve">Досить важливим фактом є те, що у зв’язку з коронавірусом велика кількість фахової лексики перейшла до загальновживаної із галузі медицини, що ми виявили при аналізі словника: </w:t>
      </w:r>
      <w:r w:rsidRPr="002D726A">
        <w:rPr>
          <w:rFonts w:ascii="Times New Roman" w:eastAsia="Times New Roman" w:hAnsi="Times New Roman" w:cs="Times New Roman"/>
          <w:i/>
          <w:color w:val="00000A"/>
          <w:sz w:val="28"/>
          <w:szCs w:val="28"/>
          <w:lang w:val="uk-UA" w:eastAsia="ru-RU"/>
        </w:rPr>
        <w:t>MIS-C</w:t>
      </w:r>
      <w:r>
        <w:rPr>
          <w:rFonts w:ascii="Times New Roman" w:eastAsia="Times New Roman" w:hAnsi="Times New Roman" w:cs="Times New Roman"/>
          <w:i/>
          <w:color w:val="00000A"/>
          <w:sz w:val="28"/>
          <w:szCs w:val="28"/>
          <w:lang w:val="uk-UA" w:eastAsia="ru-RU"/>
        </w:rPr>
        <w:t xml:space="preserve"> (</w:t>
      </w:r>
      <w:r w:rsidRPr="002D726A">
        <w:rPr>
          <w:rFonts w:ascii="Times New Roman" w:eastAsia="Times New Roman" w:hAnsi="Times New Roman" w:cs="Times New Roman"/>
          <w:i/>
          <w:color w:val="00000A"/>
          <w:sz w:val="28"/>
          <w:szCs w:val="28"/>
          <w:lang w:val="uk-UA" w:eastAsia="ru-RU"/>
        </w:rPr>
        <w:t>Multisystem Inflammatory Syndrome in Children</w:t>
      </w:r>
      <w:r>
        <w:rPr>
          <w:rFonts w:ascii="Times New Roman" w:eastAsia="Times New Roman" w:hAnsi="Times New Roman" w:cs="Times New Roman"/>
          <w:i/>
          <w:color w:val="00000A"/>
          <w:sz w:val="28"/>
          <w:szCs w:val="28"/>
          <w:lang w:val="uk-UA" w:eastAsia="ru-RU"/>
        </w:rPr>
        <w:t>)</w:t>
      </w:r>
      <w:r w:rsidRPr="002D726A">
        <w:rPr>
          <w:rFonts w:ascii="Times New Roman" w:eastAsia="Times New Roman" w:hAnsi="Times New Roman" w:cs="Times New Roman"/>
          <w:color w:val="00000A"/>
          <w:sz w:val="28"/>
          <w:szCs w:val="28"/>
          <w:lang w:val="uk-UA" w:eastAsia="ru-RU"/>
        </w:rPr>
        <w:t xml:space="preserve">  - гострі захворювання, що виникають у дітей з гарячкою та запаленням судин та органів (синдром Кавасакі);</w:t>
      </w:r>
      <w:r w:rsidRPr="002D726A">
        <w:rPr>
          <w:rFonts w:ascii="Times New Roman" w:eastAsia="Times New Roman" w:hAnsi="Times New Roman" w:cs="Times New Roman"/>
          <w:color w:val="00000A"/>
          <w:sz w:val="28"/>
          <w:szCs w:val="28"/>
          <w:lang w:val="uk-UA" w:eastAsia="ru-RU"/>
        </w:rPr>
        <w:tab/>
      </w:r>
      <w:r w:rsidRPr="002D726A">
        <w:rPr>
          <w:rFonts w:ascii="Times New Roman" w:eastAsia="Times New Roman" w:hAnsi="Times New Roman" w:cs="Times New Roman"/>
          <w:i/>
          <w:color w:val="00000A"/>
          <w:sz w:val="28"/>
          <w:szCs w:val="28"/>
          <w:lang w:val="uk-UA" w:eastAsia="ru-RU"/>
        </w:rPr>
        <w:t>Patient Zero</w:t>
      </w:r>
      <w:r w:rsidRPr="002D726A">
        <w:rPr>
          <w:rFonts w:ascii="Times New Roman" w:eastAsia="Times New Roman" w:hAnsi="Times New Roman" w:cs="Times New Roman"/>
          <w:color w:val="00000A"/>
          <w:sz w:val="28"/>
          <w:szCs w:val="28"/>
          <w:lang w:val="uk-UA" w:eastAsia="ru-RU"/>
        </w:rPr>
        <w:t xml:space="preserve"> - нуль-пацієнт, людина, яка перша заразилася певним вір</w:t>
      </w:r>
      <w:r>
        <w:rPr>
          <w:rFonts w:ascii="Times New Roman" w:eastAsia="Times New Roman" w:hAnsi="Times New Roman" w:cs="Times New Roman"/>
          <w:color w:val="00000A"/>
          <w:sz w:val="28"/>
          <w:szCs w:val="28"/>
          <w:lang w:val="uk-UA" w:eastAsia="ru-RU"/>
        </w:rPr>
        <w:t xml:space="preserve">усом і яка заразила інших людей; </w:t>
      </w:r>
      <w:r w:rsidRPr="00723D6B">
        <w:rPr>
          <w:rFonts w:ascii="Times New Roman" w:eastAsia="Times New Roman" w:hAnsi="Times New Roman" w:cs="Times New Roman"/>
          <w:i/>
          <w:color w:val="00000A"/>
          <w:sz w:val="28"/>
          <w:szCs w:val="28"/>
          <w:lang w:val="uk-UA" w:eastAsia="ru-RU"/>
        </w:rPr>
        <w:t>Reproduktionszahl,</w:t>
      </w:r>
      <w:r w:rsidRPr="00723D6B">
        <w:rPr>
          <w:rFonts w:ascii="Times New Roman" w:eastAsia="Times New Roman" w:hAnsi="Times New Roman" w:cs="Times New Roman"/>
          <w:color w:val="00000A"/>
          <w:sz w:val="28"/>
          <w:szCs w:val="28"/>
          <w:lang w:val="uk-UA" w:eastAsia="ru-RU"/>
        </w:rPr>
        <w:t xml:space="preserve">  або </w:t>
      </w:r>
      <w:r>
        <w:rPr>
          <w:rFonts w:ascii="Times New Roman" w:eastAsia="Times New Roman" w:hAnsi="Times New Roman" w:cs="Times New Roman"/>
          <w:color w:val="00000A"/>
          <w:sz w:val="28"/>
          <w:szCs w:val="28"/>
          <w:lang w:val="uk-UA" w:eastAsia="ru-RU"/>
        </w:rPr>
        <w:t xml:space="preserve"> скорочено   </w:t>
      </w:r>
      <w:r w:rsidRPr="00723D6B">
        <w:rPr>
          <w:rFonts w:ascii="Times New Roman" w:eastAsia="Times New Roman" w:hAnsi="Times New Roman" w:cs="Times New Roman"/>
          <w:i/>
          <w:color w:val="00000A"/>
          <w:sz w:val="28"/>
          <w:szCs w:val="28"/>
          <w:lang w:val="uk-UA" w:eastAsia="ru-RU"/>
        </w:rPr>
        <w:t>R-Wert</w:t>
      </w:r>
      <w:r>
        <w:rPr>
          <w:rFonts w:ascii="Times New Roman" w:eastAsia="Times New Roman" w:hAnsi="Times New Roman" w:cs="Times New Roman"/>
          <w:color w:val="00000A"/>
          <w:sz w:val="28"/>
          <w:szCs w:val="28"/>
          <w:lang w:val="uk-UA" w:eastAsia="ru-RU"/>
        </w:rPr>
        <w:t xml:space="preserve">  –  індекс </w:t>
      </w:r>
      <w:r w:rsidRPr="00723D6B">
        <w:rPr>
          <w:rFonts w:ascii="Times New Roman" w:eastAsia="Times New Roman" w:hAnsi="Times New Roman" w:cs="Times New Roman"/>
          <w:color w:val="00000A"/>
          <w:sz w:val="28"/>
          <w:szCs w:val="28"/>
          <w:lang w:val="uk-UA" w:eastAsia="ru-RU"/>
        </w:rPr>
        <w:t>репродукції,  або  коефіцієнт  відтворення  вірусу;</w:t>
      </w:r>
    </w:p>
    <w:p w:rsidR="007476BA" w:rsidRDefault="007476BA" w:rsidP="007476BA">
      <w:pPr>
        <w:spacing w:after="0" w:line="360" w:lineRule="auto"/>
        <w:ind w:firstLine="709"/>
        <w:jc w:val="both"/>
        <w:rPr>
          <w:rFonts w:ascii="Times New Roman" w:eastAsia="Times New Roman" w:hAnsi="Times New Roman" w:cs="Times New Roman"/>
          <w:color w:val="00000A"/>
          <w:sz w:val="28"/>
          <w:szCs w:val="28"/>
          <w:lang w:val="uk-UA" w:eastAsia="ru-RU"/>
        </w:rPr>
      </w:pPr>
      <w:r>
        <w:rPr>
          <w:rFonts w:ascii="Times New Roman" w:eastAsia="Times New Roman" w:hAnsi="Times New Roman" w:cs="Times New Roman"/>
          <w:color w:val="00000A"/>
          <w:sz w:val="28"/>
          <w:szCs w:val="28"/>
          <w:lang w:val="uk-UA" w:eastAsia="ru-RU"/>
        </w:rPr>
        <w:lastRenderedPageBreak/>
        <w:t>Отже, в період пандемії коронавірусу виділяємо наступні способи утворення неологізмів:</w:t>
      </w:r>
    </w:p>
    <w:p w:rsidR="007476BA" w:rsidRDefault="007476BA" w:rsidP="007476BA">
      <w:pPr>
        <w:spacing w:after="0" w:line="360" w:lineRule="auto"/>
        <w:ind w:firstLine="709"/>
        <w:jc w:val="both"/>
        <w:rPr>
          <w:rFonts w:ascii="Times New Roman" w:eastAsia="Times New Roman" w:hAnsi="Times New Roman" w:cs="Times New Roman"/>
          <w:color w:val="00000A"/>
          <w:sz w:val="28"/>
          <w:szCs w:val="28"/>
          <w:lang w:val="uk-UA" w:eastAsia="ru-RU"/>
        </w:rPr>
      </w:pPr>
      <w:r>
        <w:rPr>
          <w:rFonts w:ascii="Times New Roman" w:eastAsia="Times New Roman" w:hAnsi="Times New Roman" w:cs="Times New Roman"/>
          <w:color w:val="00000A"/>
          <w:sz w:val="28"/>
          <w:szCs w:val="28"/>
          <w:lang w:val="uk-UA" w:eastAsia="ru-RU"/>
        </w:rPr>
        <w:t>1)</w:t>
      </w:r>
      <w:r w:rsidRPr="00083DBA">
        <w:t xml:space="preserve"> </w:t>
      </w:r>
      <w:r>
        <w:rPr>
          <w:rFonts w:ascii="Times New Roman" w:eastAsia="Times New Roman" w:hAnsi="Times New Roman" w:cs="Times New Roman"/>
          <w:color w:val="00000A"/>
          <w:sz w:val="28"/>
          <w:szCs w:val="28"/>
          <w:lang w:val="uk-UA" w:eastAsia="ru-RU"/>
        </w:rPr>
        <w:t>Складання двох або більше основ слів – словозлиття або словоскладання. Згідно аналізу та математичним розрахункам нашого лексичного складу можна з впевністю стверджувати, що цей спосіб є найпоширенішим, оскільки бачимо значну кількість складених іменників.</w:t>
      </w:r>
    </w:p>
    <w:p w:rsidR="007476BA" w:rsidRDefault="007476BA" w:rsidP="007476BA">
      <w:pPr>
        <w:spacing w:after="0" w:line="360" w:lineRule="auto"/>
        <w:ind w:firstLine="709"/>
        <w:jc w:val="both"/>
        <w:rPr>
          <w:rFonts w:ascii="Times New Roman" w:eastAsia="Times New Roman" w:hAnsi="Times New Roman" w:cs="Times New Roman"/>
          <w:color w:val="00000A"/>
          <w:sz w:val="28"/>
          <w:szCs w:val="28"/>
          <w:lang w:val="uk-UA" w:eastAsia="ru-RU"/>
        </w:rPr>
      </w:pPr>
      <w:r>
        <w:rPr>
          <w:rFonts w:ascii="Times New Roman" w:eastAsia="Times New Roman" w:hAnsi="Times New Roman" w:cs="Times New Roman"/>
          <w:color w:val="00000A"/>
          <w:sz w:val="28"/>
          <w:szCs w:val="28"/>
          <w:lang w:val="uk-UA" w:eastAsia="ru-RU"/>
        </w:rPr>
        <w:t>2) Абревіатура – скорочення частини слова. У нашому словнику є велика кількість абревіатур, серед них виділяємо неологізми з компонентом «</w:t>
      </w:r>
      <w:r>
        <w:rPr>
          <w:rFonts w:ascii="Times New Roman" w:eastAsia="Times New Roman" w:hAnsi="Times New Roman" w:cs="Times New Roman"/>
          <w:color w:val="00000A"/>
          <w:sz w:val="28"/>
          <w:szCs w:val="28"/>
          <w:lang w:val="de-DE" w:eastAsia="ru-RU"/>
        </w:rPr>
        <w:t>Covid</w:t>
      </w:r>
      <w:r>
        <w:rPr>
          <w:rFonts w:ascii="Times New Roman" w:eastAsia="Times New Roman" w:hAnsi="Times New Roman" w:cs="Times New Roman"/>
          <w:color w:val="00000A"/>
          <w:sz w:val="28"/>
          <w:szCs w:val="28"/>
          <w:lang w:val="uk-UA" w:eastAsia="ru-RU"/>
        </w:rPr>
        <w:t>», а також так звані напівскорочення – коли одна частина є абревіатурою, а інша цілим словом.</w:t>
      </w:r>
    </w:p>
    <w:p w:rsidR="007476BA" w:rsidRDefault="007476BA" w:rsidP="007476BA">
      <w:pPr>
        <w:spacing w:after="0" w:line="360" w:lineRule="auto"/>
        <w:ind w:firstLine="709"/>
        <w:jc w:val="both"/>
        <w:rPr>
          <w:rFonts w:ascii="Times New Roman" w:eastAsia="Times New Roman" w:hAnsi="Times New Roman" w:cs="Times New Roman"/>
          <w:color w:val="00000A"/>
          <w:sz w:val="28"/>
          <w:szCs w:val="28"/>
          <w:lang w:val="uk-UA" w:eastAsia="ru-RU"/>
        </w:rPr>
      </w:pPr>
      <w:r>
        <w:rPr>
          <w:rFonts w:ascii="Times New Roman" w:eastAsia="Times New Roman" w:hAnsi="Times New Roman" w:cs="Times New Roman"/>
          <w:color w:val="00000A"/>
          <w:sz w:val="28"/>
          <w:szCs w:val="28"/>
          <w:lang w:val="uk-UA" w:eastAsia="ru-RU"/>
        </w:rPr>
        <w:t>3) Запозичення слів з англійської мови, або англіцизми все частіше спостерігаються  у лексичному складі німецької мови. Перекладачеві варто звертати увагу на цей вид лексики, адже тенденція до збільшення запозичених слів з кожним роком росте, що може викликати труднощі при розумінні значення слів.</w:t>
      </w:r>
    </w:p>
    <w:p w:rsidR="00F93391" w:rsidRDefault="007476BA" w:rsidP="00F93391">
      <w:pPr>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Times New Roman" w:hAnsi="Times New Roman" w:cs="Times New Roman"/>
          <w:color w:val="00000A"/>
          <w:sz w:val="28"/>
          <w:szCs w:val="28"/>
          <w:lang w:val="uk-UA" w:eastAsia="ru-RU"/>
        </w:rPr>
        <w:t>4) Поповнення лексичного складу неологічної лексики з медичної фахової термінології є актуальним як ніколи, адже у зв’язку з пандемією слова такого типу стають загальновживаними.</w:t>
      </w:r>
    </w:p>
    <w:p w:rsidR="00F93391" w:rsidRDefault="00F93391" w:rsidP="00F93391">
      <w:pPr>
        <w:spacing w:after="0" w:line="360" w:lineRule="auto"/>
        <w:ind w:firstLine="709"/>
        <w:jc w:val="both"/>
        <w:rPr>
          <w:rFonts w:ascii="Times New Roman" w:eastAsia="SimSun" w:hAnsi="Times New Roman" w:cs="Times New Roman"/>
          <w:color w:val="000000"/>
          <w:kern w:val="1"/>
          <w:sz w:val="28"/>
          <w:szCs w:val="28"/>
          <w:lang w:val="uk-UA" w:eastAsia="zh-CN" w:bidi="hi-IN"/>
        </w:rPr>
      </w:pPr>
    </w:p>
    <w:p w:rsidR="007476BA" w:rsidRPr="00F93391" w:rsidRDefault="007476BA" w:rsidP="00F93391">
      <w:pPr>
        <w:spacing w:after="0" w:line="360" w:lineRule="auto"/>
        <w:ind w:firstLine="709"/>
        <w:jc w:val="both"/>
        <w:rPr>
          <w:rFonts w:ascii="Times New Roman" w:eastAsia="Times New Roman" w:hAnsi="Times New Roman" w:cs="Times New Roman"/>
          <w:color w:val="00000A"/>
          <w:sz w:val="28"/>
          <w:szCs w:val="28"/>
          <w:lang w:val="uk-UA" w:eastAsia="ru-RU"/>
        </w:rPr>
      </w:pPr>
      <w:r w:rsidRPr="00EC4EC9">
        <w:rPr>
          <w:rFonts w:ascii="Times New Roman" w:eastAsia="SimSun" w:hAnsi="Times New Roman" w:cs="Times New Roman"/>
          <w:b/>
          <w:color w:val="000000"/>
          <w:kern w:val="1"/>
          <w:sz w:val="28"/>
          <w:szCs w:val="28"/>
          <w:lang w:val="uk-UA" w:eastAsia="zh-CN" w:bidi="hi-IN"/>
        </w:rPr>
        <w:t>Висновки до розділу 2</w:t>
      </w:r>
    </w:p>
    <w:p w:rsidR="007476BA"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Дослідивши словник неологічних одиниць утворених в період пандемії коронавірусу, ми дійшли висновку, що п</w:t>
      </w:r>
      <w:r w:rsidRPr="00EC4EC9">
        <w:rPr>
          <w:rFonts w:ascii="Times New Roman" w:eastAsia="SimSun" w:hAnsi="Times New Roman" w:cs="Times New Roman"/>
          <w:color w:val="000000"/>
          <w:kern w:val="1"/>
          <w:sz w:val="28"/>
          <w:szCs w:val="28"/>
          <w:lang w:val="uk-UA" w:eastAsia="zh-CN" w:bidi="hi-IN"/>
        </w:rPr>
        <w:t>оповнення лексичного складу сучасної німецької мови неологізмами може відбуватися 4 способами: переходом  фахової лексики  із  галузі  епідеміології  та  медицини  до літературної мови, запозиченнями, словотворенням та семантичною деривацією.</w:t>
      </w:r>
    </w:p>
    <w:p w:rsidR="007476BA" w:rsidRPr="00EC4EC9"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EC4EC9">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Н</w:t>
      </w:r>
      <w:r w:rsidRPr="00EC4EC9">
        <w:rPr>
          <w:rFonts w:ascii="Times New Roman" w:eastAsia="SimSun" w:hAnsi="Times New Roman" w:cs="Times New Roman"/>
          <w:color w:val="000000"/>
          <w:kern w:val="1"/>
          <w:sz w:val="28"/>
          <w:szCs w:val="28"/>
          <w:lang w:val="uk-UA" w:eastAsia="zh-CN" w:bidi="hi-IN"/>
        </w:rPr>
        <w:t xml:space="preserve">айбільшу частку </w:t>
      </w:r>
      <w:r>
        <w:rPr>
          <w:rFonts w:ascii="Times New Roman" w:eastAsia="SimSun" w:hAnsi="Times New Roman" w:cs="Times New Roman"/>
          <w:color w:val="000000"/>
          <w:kern w:val="1"/>
          <w:sz w:val="28"/>
          <w:szCs w:val="28"/>
          <w:lang w:val="uk-UA" w:eastAsia="zh-CN" w:bidi="hi-IN"/>
        </w:rPr>
        <w:t>с</w:t>
      </w:r>
      <w:r w:rsidRPr="00EC4EC9">
        <w:rPr>
          <w:rFonts w:ascii="Times New Roman" w:eastAsia="SimSun" w:hAnsi="Times New Roman" w:cs="Times New Roman"/>
          <w:color w:val="000000"/>
          <w:kern w:val="1"/>
          <w:sz w:val="28"/>
          <w:szCs w:val="28"/>
          <w:lang w:val="uk-UA" w:eastAsia="zh-CN" w:bidi="hi-IN"/>
        </w:rPr>
        <w:t xml:space="preserve">еред </w:t>
      </w:r>
      <w:r>
        <w:rPr>
          <w:rFonts w:ascii="Times New Roman" w:eastAsia="SimSun" w:hAnsi="Times New Roman" w:cs="Times New Roman"/>
          <w:color w:val="000000"/>
          <w:kern w:val="1"/>
          <w:sz w:val="28"/>
          <w:szCs w:val="28"/>
          <w:lang w:val="uk-UA" w:eastAsia="zh-CN" w:bidi="hi-IN"/>
        </w:rPr>
        <w:t>досліджуваних</w:t>
      </w:r>
      <w:r w:rsidRPr="00EC4EC9">
        <w:rPr>
          <w:rFonts w:ascii="Times New Roman" w:eastAsia="SimSun" w:hAnsi="Times New Roman" w:cs="Times New Roman"/>
          <w:color w:val="000000"/>
          <w:kern w:val="1"/>
          <w:sz w:val="28"/>
          <w:szCs w:val="28"/>
          <w:lang w:val="uk-UA" w:eastAsia="zh-CN" w:bidi="hi-IN"/>
        </w:rPr>
        <w:t xml:space="preserve"> неологізмів становлять</w:t>
      </w:r>
      <w:r>
        <w:rPr>
          <w:rFonts w:ascii="Times New Roman" w:eastAsia="SimSun" w:hAnsi="Times New Roman" w:cs="Times New Roman"/>
          <w:color w:val="000000"/>
          <w:kern w:val="1"/>
          <w:sz w:val="28"/>
          <w:szCs w:val="28"/>
          <w:lang w:val="uk-UA" w:eastAsia="zh-CN" w:bidi="hi-IN"/>
        </w:rPr>
        <w:t xml:space="preserve"> саме</w:t>
      </w:r>
      <w:r w:rsidRPr="00EC4EC9">
        <w:rPr>
          <w:rFonts w:ascii="Times New Roman" w:eastAsia="SimSun" w:hAnsi="Times New Roman" w:cs="Times New Roman"/>
          <w:color w:val="000000"/>
          <w:kern w:val="1"/>
          <w:sz w:val="28"/>
          <w:szCs w:val="28"/>
          <w:lang w:val="uk-UA" w:eastAsia="zh-CN" w:bidi="hi-IN"/>
        </w:rPr>
        <w:t xml:space="preserve"> іменники, що пояснюється їхньою функцією називання нового предмета чи явища, пов’язаного з пандемією</w:t>
      </w:r>
      <w:r>
        <w:rPr>
          <w:rFonts w:ascii="Times New Roman" w:eastAsia="SimSun" w:hAnsi="Times New Roman" w:cs="Times New Roman"/>
          <w:color w:val="000000"/>
          <w:kern w:val="1"/>
          <w:sz w:val="28"/>
          <w:szCs w:val="28"/>
          <w:lang w:val="uk-UA" w:eastAsia="zh-CN" w:bidi="hi-IN"/>
        </w:rPr>
        <w:t xml:space="preserve"> коронавірусу</w:t>
      </w:r>
      <w:r w:rsidRPr="00EC4EC9">
        <w:rPr>
          <w:rFonts w:ascii="Times New Roman" w:eastAsia="SimSun" w:hAnsi="Times New Roman" w:cs="Times New Roman"/>
          <w:color w:val="000000"/>
          <w:kern w:val="1"/>
          <w:sz w:val="28"/>
          <w:szCs w:val="28"/>
          <w:lang w:val="uk-UA" w:eastAsia="zh-CN" w:bidi="hi-IN"/>
        </w:rPr>
        <w:t>. Також у меншій кількості спостерігається утворення прикметників</w:t>
      </w:r>
      <w:r>
        <w:rPr>
          <w:rFonts w:ascii="Times New Roman" w:eastAsia="SimSun" w:hAnsi="Times New Roman" w:cs="Times New Roman"/>
          <w:color w:val="000000"/>
          <w:kern w:val="1"/>
          <w:sz w:val="28"/>
          <w:szCs w:val="28"/>
          <w:lang w:val="uk-UA" w:eastAsia="zh-CN" w:bidi="hi-IN"/>
        </w:rPr>
        <w:t>,</w:t>
      </w:r>
      <w:r w:rsidRPr="00EC4EC9">
        <w:rPr>
          <w:rFonts w:ascii="Times New Roman" w:eastAsia="SimSun" w:hAnsi="Times New Roman" w:cs="Times New Roman"/>
          <w:color w:val="000000"/>
          <w:kern w:val="1"/>
          <w:sz w:val="28"/>
          <w:szCs w:val="28"/>
          <w:lang w:val="uk-UA" w:eastAsia="zh-CN" w:bidi="hi-IN"/>
        </w:rPr>
        <w:t xml:space="preserve"> дієслів та</w:t>
      </w:r>
      <w:r>
        <w:rPr>
          <w:rFonts w:ascii="Times New Roman" w:eastAsia="SimSun" w:hAnsi="Times New Roman" w:cs="Times New Roman"/>
          <w:color w:val="000000"/>
          <w:kern w:val="1"/>
          <w:sz w:val="28"/>
          <w:szCs w:val="28"/>
          <w:lang w:val="uk-UA" w:eastAsia="zh-CN" w:bidi="hi-IN"/>
        </w:rPr>
        <w:t xml:space="preserve"> дієприкметників</w:t>
      </w:r>
      <w:r w:rsidRPr="00EC4EC9">
        <w:rPr>
          <w:rFonts w:ascii="Times New Roman" w:eastAsia="SimSun" w:hAnsi="Times New Roman" w:cs="Times New Roman"/>
          <w:color w:val="000000"/>
          <w:kern w:val="1"/>
          <w:sz w:val="28"/>
          <w:szCs w:val="28"/>
          <w:lang w:val="uk-UA" w:eastAsia="zh-CN" w:bidi="hi-IN"/>
        </w:rPr>
        <w:t>.</w:t>
      </w:r>
    </w:p>
    <w:p w:rsidR="007476BA" w:rsidRPr="00AE74EB"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lastRenderedPageBreak/>
        <w:t>Детальний</w:t>
      </w:r>
      <w:r w:rsidRPr="00EC4EC9">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а</w:t>
      </w:r>
      <w:r w:rsidRPr="00EC4EC9">
        <w:rPr>
          <w:rFonts w:ascii="Times New Roman" w:eastAsia="SimSun" w:hAnsi="Times New Roman" w:cs="Times New Roman"/>
          <w:color w:val="000000"/>
          <w:kern w:val="1"/>
          <w:sz w:val="28"/>
          <w:szCs w:val="28"/>
          <w:lang w:val="uk-UA" w:eastAsia="zh-CN" w:bidi="hi-IN"/>
        </w:rPr>
        <w:t>наліз словосполучень утворених у період коронакризи, показав, що найбільш чисельною групою є словосполучення типу іме</w:t>
      </w:r>
      <w:r>
        <w:rPr>
          <w:rFonts w:ascii="Times New Roman" w:eastAsia="SimSun" w:hAnsi="Times New Roman" w:cs="Times New Roman"/>
          <w:color w:val="000000"/>
          <w:kern w:val="1"/>
          <w:sz w:val="28"/>
          <w:szCs w:val="28"/>
          <w:lang w:val="uk-UA" w:eastAsia="zh-CN" w:bidi="hi-IN"/>
        </w:rPr>
        <w:t>нник + прикметник (ім.+прикм.), а к</w:t>
      </w:r>
      <w:r w:rsidRPr="00EC4EC9">
        <w:rPr>
          <w:rFonts w:ascii="Times New Roman" w:eastAsia="SimSun" w:hAnsi="Times New Roman" w:cs="Times New Roman"/>
          <w:color w:val="000000"/>
          <w:kern w:val="1"/>
          <w:sz w:val="28"/>
          <w:szCs w:val="28"/>
          <w:lang w:val="uk-UA" w:eastAsia="zh-CN" w:bidi="hi-IN"/>
        </w:rPr>
        <w:t>омпонентний аналіз свідчить, що неологізми з</w:t>
      </w:r>
      <w:r>
        <w:rPr>
          <w:rFonts w:ascii="Times New Roman" w:eastAsia="SimSun" w:hAnsi="Times New Roman" w:cs="Times New Roman"/>
          <w:color w:val="000000"/>
          <w:kern w:val="1"/>
          <w:sz w:val="28"/>
          <w:szCs w:val="28"/>
          <w:lang w:val="uk-UA" w:eastAsia="zh-CN" w:bidi="hi-IN"/>
        </w:rPr>
        <w:t xml:space="preserve"> </w:t>
      </w:r>
      <w:r w:rsidR="00D169DA">
        <w:rPr>
          <w:rFonts w:ascii="Times New Roman" w:eastAsia="SimSun" w:hAnsi="Times New Roman" w:cs="Times New Roman"/>
          <w:color w:val="000000"/>
          <w:kern w:val="1"/>
          <w:sz w:val="28"/>
          <w:szCs w:val="28"/>
          <w:lang w:val="uk-UA" w:eastAsia="zh-CN" w:bidi="hi-IN"/>
        </w:rPr>
        <w:t>компонентом «Corona», «Covid»,</w:t>
      </w:r>
      <w:r>
        <w:rPr>
          <w:rFonts w:ascii="Times New Roman" w:eastAsia="SimSun" w:hAnsi="Times New Roman" w:cs="Times New Roman"/>
          <w:color w:val="000000"/>
          <w:kern w:val="1"/>
          <w:sz w:val="28"/>
          <w:szCs w:val="28"/>
          <w:lang w:val="uk-UA" w:eastAsia="zh-CN" w:bidi="hi-IN"/>
        </w:rPr>
        <w:t xml:space="preserve"> </w:t>
      </w:r>
      <w:r w:rsidRPr="00EC4EC9">
        <w:rPr>
          <w:rFonts w:ascii="Times New Roman" w:eastAsia="SimSun" w:hAnsi="Times New Roman" w:cs="Times New Roman"/>
          <w:color w:val="000000"/>
          <w:kern w:val="1"/>
          <w:sz w:val="28"/>
          <w:szCs w:val="28"/>
          <w:lang w:val="uk-UA" w:eastAsia="zh-CN" w:bidi="hi-IN"/>
        </w:rPr>
        <w:t>неологізми одним з компонентів яких є абревіатура та запозичення є досить чисельними та часто вживаними групами лексичного с</w:t>
      </w:r>
      <w:r>
        <w:rPr>
          <w:rFonts w:ascii="Times New Roman" w:eastAsia="SimSun" w:hAnsi="Times New Roman" w:cs="Times New Roman"/>
          <w:color w:val="000000"/>
          <w:kern w:val="1"/>
          <w:sz w:val="28"/>
          <w:szCs w:val="28"/>
          <w:lang w:val="uk-UA" w:eastAsia="zh-CN" w:bidi="hi-IN"/>
        </w:rPr>
        <w:t xml:space="preserve">кладу сучасної німецької мови. </w:t>
      </w:r>
    </w:p>
    <w:p w:rsidR="00341BA8" w:rsidRDefault="00341BA8">
      <w:pPr>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br w:type="page"/>
      </w:r>
    </w:p>
    <w:p w:rsidR="00341BA8" w:rsidRDefault="00341BA8" w:rsidP="00325E88">
      <w:pPr>
        <w:spacing w:after="0" w:line="360" w:lineRule="auto"/>
        <w:ind w:firstLine="709"/>
        <w:jc w:val="center"/>
        <w:rPr>
          <w:rFonts w:ascii="Times New Roman" w:eastAsia="Times New Roman" w:hAnsi="Times New Roman" w:cs="Times New Roman"/>
          <w:b/>
          <w:sz w:val="28"/>
          <w:szCs w:val="28"/>
          <w:lang w:val="uk-UA" w:eastAsia="ru-RU"/>
        </w:rPr>
      </w:pPr>
      <w:r w:rsidRPr="00341BA8">
        <w:rPr>
          <w:rFonts w:ascii="Times New Roman" w:eastAsia="Times New Roman" w:hAnsi="Times New Roman" w:cs="Times New Roman"/>
          <w:b/>
          <w:sz w:val="28"/>
          <w:szCs w:val="28"/>
          <w:lang w:val="uk-UA" w:eastAsia="ru-RU"/>
        </w:rPr>
        <w:lastRenderedPageBreak/>
        <w:t>Розділ 3. Проблеми перекладу неологізмі</w:t>
      </w:r>
      <w:r w:rsidR="00325E88">
        <w:rPr>
          <w:rFonts w:ascii="Times New Roman" w:eastAsia="Times New Roman" w:hAnsi="Times New Roman" w:cs="Times New Roman"/>
          <w:b/>
          <w:sz w:val="28"/>
          <w:szCs w:val="28"/>
          <w:lang w:val="uk-UA" w:eastAsia="ru-RU"/>
        </w:rPr>
        <w:t xml:space="preserve">в на позначення пандемії </w:t>
      </w:r>
      <w:r w:rsidR="00D15DD8">
        <w:rPr>
          <w:rFonts w:ascii="Times New Roman" w:eastAsia="Times New Roman" w:hAnsi="Times New Roman" w:cs="Times New Roman"/>
          <w:b/>
          <w:sz w:val="28"/>
          <w:szCs w:val="28"/>
          <w:lang w:val="uk-UA" w:eastAsia="ru-RU"/>
        </w:rPr>
        <w:t>коронавірусу</w:t>
      </w:r>
    </w:p>
    <w:p w:rsidR="00D15DD8" w:rsidRPr="00341BA8" w:rsidRDefault="00D15DD8" w:rsidP="00325E88">
      <w:pPr>
        <w:spacing w:after="0" w:line="360" w:lineRule="auto"/>
        <w:ind w:firstLine="709"/>
        <w:jc w:val="center"/>
        <w:rPr>
          <w:rFonts w:ascii="Times New Roman" w:eastAsia="Times New Roman" w:hAnsi="Times New Roman" w:cs="Times New Roman"/>
          <w:b/>
          <w:sz w:val="28"/>
          <w:szCs w:val="28"/>
          <w:lang w:val="uk-UA" w:eastAsia="ru-RU"/>
        </w:rPr>
      </w:pPr>
    </w:p>
    <w:p w:rsidR="00341BA8" w:rsidRDefault="00341BA8" w:rsidP="00341BA8">
      <w:pPr>
        <w:spacing w:after="0" w:line="360" w:lineRule="auto"/>
        <w:ind w:firstLine="709"/>
        <w:jc w:val="both"/>
        <w:rPr>
          <w:rFonts w:ascii="Times New Roman" w:eastAsia="Times New Roman" w:hAnsi="Times New Roman" w:cs="Times New Roman"/>
          <w:b/>
          <w:sz w:val="28"/>
          <w:szCs w:val="28"/>
          <w:lang w:val="uk-UA" w:eastAsia="ru-RU"/>
        </w:rPr>
      </w:pPr>
      <w:r w:rsidRPr="00341BA8">
        <w:rPr>
          <w:rFonts w:ascii="Times New Roman" w:eastAsia="Times New Roman" w:hAnsi="Times New Roman" w:cs="Times New Roman"/>
          <w:b/>
          <w:sz w:val="28"/>
          <w:szCs w:val="28"/>
          <w:lang w:val="uk-UA" w:eastAsia="ru-RU"/>
        </w:rPr>
        <w:t>3.1 Загальні підходи до перекладу неологізмів</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Неологізмами називають терміни, слова чи фрази, які знаходяться в процесі входження в загальновживану мову, і в основному переклад неологізмів не викликає великих проблем. Вони перекладаються за загальними правилами:  за допомогою еквівалентного неологізму, який може вже бути зафіксованим у словнику мови перекладу, за допомогою транскрибування чи подачі описово. Але, так як зазвичай неологізм не є частиною стандартної мови,  саме через це перекл</w:t>
      </w:r>
      <w:r w:rsidR="00EA1623">
        <w:rPr>
          <w:rFonts w:ascii="Times New Roman" w:eastAsia="Times New Roman" w:hAnsi="Times New Roman" w:cs="Times New Roman"/>
          <w:sz w:val="28"/>
          <w:szCs w:val="28"/>
          <w:lang w:val="uk-UA" w:eastAsia="ru-RU"/>
        </w:rPr>
        <w:t>ад може бути досить складним [</w:t>
      </w:r>
      <w:r w:rsidR="008D14A6">
        <w:rPr>
          <w:rFonts w:ascii="Times New Roman" w:eastAsia="Times New Roman" w:hAnsi="Times New Roman" w:cs="Times New Roman"/>
          <w:sz w:val="28"/>
          <w:szCs w:val="28"/>
          <w:lang w:val="uk-UA" w:eastAsia="ru-RU"/>
        </w:rPr>
        <w:t>16</w:t>
      </w:r>
      <w:r w:rsidR="00562E0D">
        <w:rPr>
          <w:rFonts w:ascii="Times New Roman" w:eastAsia="Times New Roman" w:hAnsi="Times New Roman" w:cs="Times New Roman"/>
          <w:sz w:val="28"/>
          <w:szCs w:val="28"/>
          <w:lang w:val="uk-UA" w:eastAsia="ru-RU"/>
        </w:rPr>
        <w:t xml:space="preserve">, </w:t>
      </w:r>
      <w:r w:rsidR="00562E0D" w:rsidRPr="00562E0D">
        <w:rPr>
          <w:rFonts w:ascii="Times New Roman" w:eastAsia="Times New Roman" w:hAnsi="Times New Roman" w:cs="Times New Roman"/>
          <w:sz w:val="28"/>
          <w:szCs w:val="28"/>
          <w:lang w:val="uk-UA" w:eastAsia="ru-RU"/>
        </w:rPr>
        <w:t>368с</w:t>
      </w:r>
      <w:r w:rsidR="00562E0D">
        <w:rPr>
          <w:rFonts w:ascii="Times New Roman" w:eastAsia="Times New Roman" w:hAnsi="Times New Roman" w:cs="Times New Roman"/>
          <w:sz w:val="28"/>
          <w:szCs w:val="28"/>
          <w:lang w:val="uk-UA" w:eastAsia="ru-RU"/>
        </w:rPr>
        <w:t>.</w:t>
      </w:r>
      <w:r w:rsidR="00EA1623">
        <w:rPr>
          <w:rFonts w:ascii="Times New Roman" w:eastAsia="Times New Roman" w:hAnsi="Times New Roman" w:cs="Times New Roman"/>
          <w:sz w:val="28"/>
          <w:szCs w:val="28"/>
          <w:lang w:val="uk-UA" w:eastAsia="ru-RU"/>
        </w:rPr>
        <w:t xml:space="preserve">; </w:t>
      </w:r>
      <w:r w:rsidR="008D14A6">
        <w:rPr>
          <w:rFonts w:ascii="Times New Roman" w:eastAsia="Times New Roman" w:hAnsi="Times New Roman" w:cs="Times New Roman"/>
          <w:sz w:val="28"/>
          <w:szCs w:val="28"/>
          <w:lang w:val="uk-UA" w:eastAsia="ru-RU"/>
        </w:rPr>
        <w:t>17</w:t>
      </w:r>
      <w:r w:rsidR="00562E0D">
        <w:rPr>
          <w:rFonts w:ascii="Times New Roman" w:eastAsia="Times New Roman" w:hAnsi="Times New Roman" w:cs="Times New Roman"/>
          <w:sz w:val="28"/>
          <w:szCs w:val="28"/>
          <w:lang w:val="uk-UA" w:eastAsia="ru-RU"/>
        </w:rPr>
        <w:t xml:space="preserve">, </w:t>
      </w:r>
      <w:r w:rsidR="00562E0D" w:rsidRPr="00562E0D">
        <w:rPr>
          <w:rFonts w:ascii="Times New Roman" w:eastAsia="Times New Roman" w:hAnsi="Times New Roman" w:cs="Times New Roman"/>
          <w:sz w:val="28"/>
          <w:szCs w:val="28"/>
          <w:lang w:val="uk-UA" w:eastAsia="ru-RU"/>
        </w:rPr>
        <w:t>320 с.</w:t>
      </w:r>
      <w:r w:rsidRPr="007476BA">
        <w:rPr>
          <w:rFonts w:ascii="Times New Roman" w:eastAsia="Times New Roman" w:hAnsi="Times New Roman" w:cs="Times New Roman"/>
          <w:sz w:val="28"/>
          <w:szCs w:val="28"/>
          <w:lang w:val="uk-UA" w:eastAsia="ru-RU"/>
        </w:rPr>
        <w:t xml:space="preserve">]. На сьогодні це є одне з найважливіших та найбільш досліджуваних питань, яке досліджує неологія та сучасне перекладознавство.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 Цікавим є питання перекладу неологізмів  публіцистичних текстів, основною  рисою  яких є  прагнення  до стандартизованості та  до  експресивності.  Саме така лексика, нові слова чи словосполучення   може надати  тексту  виразності,  дати ефект  відчудження  від нейтрального способу викладання.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Публіцистичний текст орієнтований на масового читача, тому його зміст повинен бути простим для сприйняття та розуміння.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Через відсутність неологізмів у словниках, їх переклад є досить проблематичним, адже вони не з'являться доки не пройдуть процес закріплення в мовній системі.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Процес перекладу неологізмів має свій цикл, який можна описати наступним чином. Спочатку в певному мовному середовищі з'являється нове явище. Далі, для його позначення виникає неологізм та потреба у його перекладі іншими мовами, а якщо в іншій мові відсутні мовні засоби для його позначення, то неологізм перекладають різними способами,  доки один з них не асимілюється в мові, на яку його перекладали.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 xml:space="preserve">Щоб правильно перекласти той чи інший неологізм перекладачеві необхідно мати розуміння самого контексту та розуміння реалій мовного середовища з мови якого іде переклад нових лексем. На мою думку найголовнішим в процесі перекладу є розуміння самого значення неологізму, тому при роботі з текстами періодичних видань, окрім точності змісту перекладу важливим є передача емоційного забарвлення неологізму.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Лінгвіст В.Н. Комісаров стверджував, що дуже важливим є розуміння співвідношення мовних особистостей одного й того ж стилю в різних мовах. Саме це і є ключем для д</w:t>
      </w:r>
      <w:r w:rsidR="00EA1623">
        <w:rPr>
          <w:rFonts w:ascii="Times New Roman" w:eastAsia="Times New Roman" w:hAnsi="Times New Roman" w:cs="Times New Roman"/>
          <w:sz w:val="28"/>
          <w:szCs w:val="28"/>
          <w:lang w:val="uk-UA" w:eastAsia="ru-RU"/>
        </w:rPr>
        <w:t>осягнення якісного перекладу [</w:t>
      </w:r>
      <w:r w:rsidR="008D14A6">
        <w:rPr>
          <w:rFonts w:ascii="Times New Roman" w:eastAsia="Times New Roman" w:hAnsi="Times New Roman" w:cs="Times New Roman"/>
          <w:sz w:val="28"/>
          <w:szCs w:val="28"/>
          <w:lang w:val="uk-UA" w:eastAsia="ru-RU"/>
        </w:rPr>
        <w:t>13</w:t>
      </w:r>
      <w:r w:rsidR="00562E0D">
        <w:rPr>
          <w:rFonts w:ascii="Times New Roman" w:eastAsia="Times New Roman" w:hAnsi="Times New Roman" w:cs="Times New Roman"/>
          <w:sz w:val="28"/>
          <w:szCs w:val="28"/>
          <w:lang w:val="uk-UA" w:eastAsia="ru-RU"/>
        </w:rPr>
        <w:t xml:space="preserve">, </w:t>
      </w:r>
      <w:r w:rsidR="00562E0D" w:rsidRPr="00562E0D">
        <w:rPr>
          <w:rFonts w:ascii="Times New Roman" w:eastAsia="Times New Roman" w:hAnsi="Times New Roman" w:cs="Times New Roman"/>
          <w:sz w:val="28"/>
          <w:szCs w:val="28"/>
          <w:lang w:val="uk-UA" w:eastAsia="ru-RU"/>
        </w:rPr>
        <w:t>253 с.</w:t>
      </w:r>
      <w:r w:rsidR="00961EEF">
        <w:rPr>
          <w:rFonts w:ascii="Times New Roman" w:eastAsia="Times New Roman" w:hAnsi="Times New Roman" w:cs="Times New Roman"/>
          <w:sz w:val="28"/>
          <w:szCs w:val="28"/>
          <w:lang w:val="uk-UA" w:eastAsia="ru-RU"/>
        </w:rPr>
        <w:t>]. Я погоджуюся з ци</w:t>
      </w:r>
      <w:r w:rsidRPr="007476BA">
        <w:rPr>
          <w:rFonts w:ascii="Times New Roman" w:eastAsia="Times New Roman" w:hAnsi="Times New Roman" w:cs="Times New Roman"/>
          <w:sz w:val="28"/>
          <w:szCs w:val="28"/>
          <w:lang w:val="uk-UA" w:eastAsia="ru-RU"/>
        </w:rPr>
        <w:t>м твердженням, оскільки саме особистість володіє мовленнєвою ситуацією, тобто вона може піднятись над обставинами спілкування, спрямовувати в необхідному напрямку розвиток дискурсу, і саме розуміння та сприйняття мовної особистості, стилю спілкування є ключовим при перекладі.</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При процесі перекладу нових лексем не завжди можна знайти їх абсолютний еквівалент, тому часто постає проблема дотримання експресивності вихідного тексту, чого саме і вимагає переклад текстів періодичних паперових чи інтернет видань. У випадку відсутності еквівалентів в українській мові варто використовувати наступні перекладацькі прийоми: прийом транскрипції, калькування, транслітерації та описового перекладу. Кожний з них має свої особливості, які розглянемо нижче.</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Транскрипція – це процес передачі іншомовного слова літерами мови перекладу, метою якого є досягнення максимального наближення до звукового складу оригінального слова, наприклад: Johannes – Йоганн; Sigismund – Сигізмунд.</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 лексикології ці слова можуть виступати екзотизмами, інформативність яких є дуже специфічною. Автори ориг</w:t>
      </w:r>
      <w:r w:rsidR="00961EEF">
        <w:rPr>
          <w:rFonts w:ascii="Times New Roman" w:eastAsia="Times New Roman" w:hAnsi="Times New Roman" w:cs="Times New Roman"/>
          <w:sz w:val="28"/>
          <w:szCs w:val="28"/>
          <w:lang w:val="uk-UA" w:eastAsia="ru-RU"/>
        </w:rPr>
        <w:t>інальних творів прив'язують ці</w:t>
      </w:r>
      <w:r w:rsidRPr="007476BA">
        <w:rPr>
          <w:rFonts w:ascii="Times New Roman" w:eastAsia="Times New Roman" w:hAnsi="Times New Roman" w:cs="Times New Roman"/>
          <w:sz w:val="28"/>
          <w:szCs w:val="28"/>
          <w:lang w:val="uk-UA" w:eastAsia="ru-RU"/>
        </w:rPr>
        <w:t xml:space="preserve"> неологізми до певних соціогеографічних чи локальних зон. Значення таких транскрипцій можна зрозуміти тільки  з контексту твору. Прийом транскрипції є доцільним, якщо необхідно підкреслити специфічність тої чи іншої реалії, </w:t>
      </w:r>
      <w:r w:rsidRPr="007476BA">
        <w:rPr>
          <w:rFonts w:ascii="Times New Roman" w:eastAsia="Times New Roman" w:hAnsi="Times New Roman" w:cs="Times New Roman"/>
          <w:sz w:val="28"/>
          <w:szCs w:val="28"/>
          <w:lang w:val="uk-UA" w:eastAsia="ru-RU"/>
        </w:rPr>
        <w:lastRenderedPageBreak/>
        <w:t xml:space="preserve">відсутньої у мові перекладу. Деяка частина запозичень є нормативною для зображення того чи іншого регіону, оскільки вони увійшли в периферійний пласт словникового складу мови перекладу (анаконда, танго), а інша є оказіональною або її називають випадковою, бо вони періодично з'являлись у мовленні одного чи декількох перекладних романів чи фахових видань.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Варто зазначити, що надмірне транскрибування реалій (спрямоване на максимальне відтворення національного колориту) може призвести до спотворення сприйняття тексту через непотрібні екзотизми.</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Досить поширеним є прийом транслітерації - являє собою процес передачі слів (цілого тексту), записаного буквами одного алфавіту, буквами іншої графічної системи. Транслітерації підлягає переважна більшість географічних назв (позначення гір, рік, міст та місцевостей): Mont-Blanc – Монблан; хоча є також випадки перекладу географічної назви: Erzgebirge – Рудні гори. В цю категорію входять звичайно назви міст, імена та прізвища чи назви інституцій: Berlin – Берлін, Habana – Гавана. Інколи назви можуть не відповідати фонетичним нормам мови-оригіналу, тоді в такому разі вони  зберігають традиційну форму: Mailand – Мілан; Wien – Відень, тощо. Деякі назви міст чи країн мають декілька варіантів, що зумовлено історичними обставинами, наприклад: Kiev/ Kyjiw, Lwiw/ Lviv/Lemberg. Назви багатьох країн можуть як мати свої норми перекладу, так і транскрибуватися:  Russland – Росія; Iran – Іран.</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При їх перенесенні з мови в мову варто дотримуватися точності як в збереженні буквеного образу слова так і у відтворенні самого звучання.  При цьому прийомі не забезпечується повна відповідність між написанням і вимовою, що зумовлюється особливост</w:t>
      </w:r>
      <w:r w:rsidR="00EA1623">
        <w:rPr>
          <w:rFonts w:ascii="Times New Roman" w:eastAsia="Times New Roman" w:hAnsi="Times New Roman" w:cs="Times New Roman"/>
          <w:sz w:val="28"/>
          <w:szCs w:val="28"/>
          <w:lang w:val="uk-UA" w:eastAsia="ru-RU"/>
        </w:rPr>
        <w:t>ями всіх існуючих алфавітів. [</w:t>
      </w:r>
      <w:r w:rsidR="008D14A6">
        <w:rPr>
          <w:rFonts w:ascii="Times New Roman" w:eastAsia="Times New Roman" w:hAnsi="Times New Roman" w:cs="Times New Roman"/>
          <w:sz w:val="28"/>
          <w:szCs w:val="28"/>
          <w:lang w:val="uk-UA" w:eastAsia="ru-RU"/>
        </w:rPr>
        <w:t>10</w:t>
      </w:r>
      <w:r w:rsidRPr="007476BA">
        <w:rPr>
          <w:rFonts w:ascii="Times New Roman" w:eastAsia="Times New Roman" w:hAnsi="Times New Roman" w:cs="Times New Roman"/>
          <w:sz w:val="28"/>
          <w:szCs w:val="28"/>
          <w:lang w:val="uk-UA" w:eastAsia="ru-RU"/>
        </w:rPr>
        <w:t xml:space="preserve">, c.265].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Отже різниця цих перекладацьких прийомів полягає в тому що, при транслітеруванні увага зосереджується на написанні іншомовних слів,  а не на їхній вимові.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Доцільним є вживання прийомів транскрипції та транслітерації у випадках збереження лексичної стислості та одночасно з тим підкреслення, </w:t>
      </w:r>
      <w:r w:rsidRPr="007476BA">
        <w:rPr>
          <w:rFonts w:ascii="Times New Roman" w:eastAsia="Times New Roman" w:hAnsi="Times New Roman" w:cs="Times New Roman"/>
          <w:sz w:val="28"/>
          <w:szCs w:val="28"/>
          <w:lang w:val="uk-UA" w:eastAsia="ru-RU"/>
        </w:rPr>
        <w:lastRenderedPageBreak/>
        <w:t xml:space="preserve">передачі специфіки названого поняття чи об'єкта, якого нема в мові перекладу. Ті неологізми, які перекладають транслітерацією та транскрипцією найкраще передають експресивність вихідного тексту. Основними недоліками цих прийомів можна назвати не здатність повністю розкрити зміст неологізму. В роботі з періодичними виданнями для ефективності тексту завжди необхідно брати до уваги те, як саме сприймається переклад читачем.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Наступним прийомом перекладу є калькування. До цього способу звертаються тоді, коли неологізм є безеквіалентним, і коли необхідно знайти його оптимальний переклад. Згідно даних лінгвіста Л.С. Бархударова, функція даного прийому полягає у передачі неологічної лексики вихідної мови за допомогою заміни її складових частин, таких як морфеми або слова їх прямими лексичними ві</w:t>
      </w:r>
      <w:r w:rsidR="00EA1623">
        <w:rPr>
          <w:rFonts w:ascii="Times New Roman" w:eastAsia="Times New Roman" w:hAnsi="Times New Roman" w:cs="Times New Roman"/>
          <w:sz w:val="28"/>
          <w:szCs w:val="28"/>
          <w:lang w:val="uk-UA" w:eastAsia="ru-RU"/>
        </w:rPr>
        <w:t>дповідниками у мові перекладу [4</w:t>
      </w:r>
      <w:r w:rsidRPr="007476BA">
        <w:rPr>
          <w:rFonts w:ascii="Times New Roman" w:eastAsia="Times New Roman" w:hAnsi="Times New Roman" w:cs="Times New Roman"/>
          <w:sz w:val="28"/>
          <w:szCs w:val="28"/>
          <w:lang w:val="uk-UA" w:eastAsia="ru-RU"/>
        </w:rPr>
        <w:t xml:space="preserve"> с. 99]. Наприклад: самоосвіта — Selbstbildung (selbst — сам, Bildung — освіта); хмарочос — Wolkenkratzer (Wolke— хмара, kratzen — чесати).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Мовознавець Кочерган виділяє ще окрім стандартного калькування так зване напівкалькування - явище, коли одна частина слова запозичена, а інша частина навпаки - калькується. Наприклад: телебачення (англ. television із гр. tele "дал</w:t>
      </w:r>
      <w:r w:rsidR="00EA1623">
        <w:rPr>
          <w:rFonts w:ascii="Times New Roman" w:eastAsia="Times New Roman" w:hAnsi="Times New Roman" w:cs="Times New Roman"/>
          <w:sz w:val="28"/>
          <w:szCs w:val="28"/>
          <w:lang w:val="uk-UA" w:eastAsia="ru-RU"/>
        </w:rPr>
        <w:t>еко" і англ. Vision "бачення [</w:t>
      </w:r>
      <w:r w:rsidR="008D14A6">
        <w:rPr>
          <w:rFonts w:ascii="Times New Roman" w:eastAsia="Times New Roman" w:hAnsi="Times New Roman" w:cs="Times New Roman"/>
          <w:sz w:val="28"/>
          <w:szCs w:val="28"/>
          <w:lang w:val="uk-UA" w:eastAsia="ru-RU"/>
        </w:rPr>
        <w:t>16</w:t>
      </w:r>
      <w:r w:rsidR="00562E0D">
        <w:rPr>
          <w:rFonts w:ascii="Times New Roman" w:eastAsia="Times New Roman" w:hAnsi="Times New Roman" w:cs="Times New Roman"/>
          <w:sz w:val="28"/>
          <w:szCs w:val="28"/>
          <w:lang w:val="uk-UA" w:eastAsia="ru-RU"/>
        </w:rPr>
        <w:t xml:space="preserve">, </w:t>
      </w:r>
      <w:r w:rsidR="00562E0D" w:rsidRPr="00562E0D">
        <w:rPr>
          <w:rFonts w:ascii="Times New Roman" w:eastAsia="Times New Roman" w:hAnsi="Times New Roman" w:cs="Times New Roman"/>
          <w:sz w:val="28"/>
          <w:szCs w:val="28"/>
          <w:lang w:val="uk-UA" w:eastAsia="ru-RU"/>
        </w:rPr>
        <w:t>368с.</w:t>
      </w:r>
      <w:r w:rsidRPr="007476BA">
        <w:rPr>
          <w:rFonts w:ascii="Times New Roman" w:eastAsia="Times New Roman" w:hAnsi="Times New Roman" w:cs="Times New Roman"/>
          <w:sz w:val="28"/>
          <w:szCs w:val="28"/>
          <w:lang w:val="uk-UA" w:eastAsia="ru-RU"/>
        </w:rPr>
        <w:t xml:space="preserve">].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Але, цей прийом не завжди може донести до читача значення перекладеного слова або словосполучення. Згідно дослідження Бархударова  складені слова та стійкі словосполучення нерідко при перекладі мають значення, яке не дорівнює сумі значень їх компонентів. Тобто, якщо при процесі калькування використовуються еквіваленти компонентів, то значення лексичних утворень може залишитись не розкритим до кінця. [3 c. 99].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В цілому можна сказати що, калькування досить ефективний перекладацький прийом для перекладу неологізмів. Частіше за все він використовується по відношенню до складених слів та словосполучень, які можуть складатися з двох чи більше компонентів. При використанні даного перекладацького прийому перекладач чітко може передати емоційний аспект слова, і при цьому зберегти експресивний відтінок вихідного тексту.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 xml:space="preserve">Найбільш використовуваним прийомом перекладу безеквівалентної лексики є прийом описового перекладу, перевагою якого є здатність перекладу будь-яких безеквівалентних лексичних одиниць за допомогою розгорнутого опису. Неологізми - є новими та незнайомими для носіїв мови в більшості випадків, і досить часто потребують тлумачення, і саме описовий переклад повністю розкриє суть того чи іншого явища і передасть його національну своєрідність та колорит.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В періодичних текстах при перекладі неологізмів варто звертатися до описового перекладу, оскільки це може бути ефективним інструментом, і таким чином процес адаптації неологізму буде зрозумілим для широкої аудиторії.</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Серед недоліків описового перекладу виділяють громіздкість, яка може призвести до ускладнення тексту. При спробі скорочення тлумачення є вірогідність деяких втрат, які можуть знизити точність перекладу, та можливе неточне пояснення змісту неологізма.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Л.П. Білозерська висуває до описового перекладу такі вимоги: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1) завдання такого прийому точно відбивати основний зміст позначеного терміном поняття;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2) опис не повинен бути надто докладним;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3) синтаксична структура словосполучення не повинна бути надто докладною</w:t>
      </w:r>
      <w:r w:rsidR="00325E88">
        <w:rPr>
          <w:rFonts w:ascii="Times New Roman" w:eastAsia="Times New Roman" w:hAnsi="Times New Roman" w:cs="Times New Roman"/>
          <w:sz w:val="28"/>
          <w:szCs w:val="28"/>
          <w:lang w:val="uk-UA" w:eastAsia="ru-RU"/>
        </w:rPr>
        <w:t xml:space="preserve"> </w:t>
      </w:r>
      <w:r w:rsidR="00FA2BA6">
        <w:rPr>
          <w:rFonts w:ascii="Times New Roman" w:eastAsia="Times New Roman" w:hAnsi="Times New Roman" w:cs="Times New Roman"/>
          <w:sz w:val="28"/>
          <w:szCs w:val="28"/>
          <w:lang w:val="uk-UA" w:eastAsia="ru-RU"/>
        </w:rPr>
        <w:t>[8</w:t>
      </w:r>
      <w:r w:rsidRPr="007476BA">
        <w:rPr>
          <w:rFonts w:ascii="Times New Roman" w:eastAsia="Times New Roman" w:hAnsi="Times New Roman" w:cs="Times New Roman"/>
          <w:sz w:val="28"/>
          <w:szCs w:val="28"/>
          <w:lang w:val="uk-UA" w:eastAsia="ru-RU"/>
        </w:rPr>
        <w:t xml:space="preserve">, с. 48].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При перекладі неологізмів за допомогою описового перекладу варто переконатись, що в мові перекладу відсутні відповідники до нього, наприклад: Fallmanager — менеджер з індивідуального працевлаштування.</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Головною вимогою до періодичних текстів є зрозумілість, але і стислість тексту зазвичай відіграє немалу роль, оскільки інформації, яку особа отримує за день стає все більше і мова  адаптуючись прагне до вищої функціональності. Описовий переклад є "неекономним" в цьому розумінні, саме для того, щоб запобігти громіздкості та разом з тим передачі повного сенсу неологізму доцільним є скомбінувати цей прийом з калькуванням або транскрипцією та надати уточнень у виносках.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lastRenderedPageBreak/>
        <w:t>При перекладі неологізмів можна звернутися ще до такого способу як наближений переклад, суть якого полягає в тому, що замість іноземної реалії використовується реалія мови перекладу, яка за визначенням має власну національну специфіку, але в той же час має спільні р</w:t>
      </w:r>
      <w:r w:rsidR="00FA2BA6">
        <w:rPr>
          <w:rFonts w:ascii="Times New Roman" w:eastAsia="Times New Roman" w:hAnsi="Times New Roman" w:cs="Times New Roman"/>
          <w:sz w:val="28"/>
          <w:szCs w:val="28"/>
          <w:lang w:val="uk-UA" w:eastAsia="ru-RU"/>
        </w:rPr>
        <w:t>иси з реаліями вихідної мови [17</w:t>
      </w:r>
      <w:r w:rsidRPr="007476BA">
        <w:rPr>
          <w:rFonts w:ascii="Times New Roman" w:eastAsia="Times New Roman" w:hAnsi="Times New Roman" w:cs="Times New Roman"/>
          <w:sz w:val="28"/>
          <w:szCs w:val="28"/>
          <w:lang w:val="uk-UA" w:eastAsia="ru-RU"/>
        </w:rPr>
        <w:t>, с.170]. Латишев Л.К. відзначає, що перевагою наближеного перекладу є його зрозумілість для реципієнта, якому в якості перекладацького еквіваленту пропонується "рідне", своє поняття. Проте потрібно пам'ятати, що в самій основі цього методу вж</w:t>
      </w:r>
      <w:r w:rsidR="00FA2BA6">
        <w:rPr>
          <w:rFonts w:ascii="Times New Roman" w:eastAsia="Times New Roman" w:hAnsi="Times New Roman" w:cs="Times New Roman"/>
          <w:sz w:val="28"/>
          <w:szCs w:val="28"/>
          <w:lang w:val="uk-UA" w:eastAsia="ru-RU"/>
        </w:rPr>
        <w:t>е закладена певна неточність [17</w:t>
      </w:r>
      <w:r w:rsidRPr="007476BA">
        <w:rPr>
          <w:rFonts w:ascii="Times New Roman" w:eastAsia="Times New Roman" w:hAnsi="Times New Roman" w:cs="Times New Roman"/>
          <w:sz w:val="28"/>
          <w:szCs w:val="28"/>
          <w:lang w:val="uk-UA" w:eastAsia="ru-RU"/>
        </w:rPr>
        <w:t xml:space="preserve">, с.170]. Такий спосіб може допомогти читачеві легше сприйняти неологізм, проте дещо віддалить читача від реалій вихідної мови. Тому наближений переклад краще застосовувати у випадку, коли потрібно "переадаптувати" текст на український лад і не занурювати читачів у іноземні реалії.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На сьогодні також досить активно застосовується прийом знаходження функціонального аналогу та метод прямого включення. Завдання методу функціонального аналогу полягає в передачі явища на основі різних, але в той самий час взаємопов'язаних ознак, при чому використовуються такі перекладацькі трансформації як генералізація, конкрети</w:t>
      </w:r>
      <w:r w:rsidR="00FA2BA6">
        <w:rPr>
          <w:rFonts w:ascii="Times New Roman" w:eastAsia="Times New Roman" w:hAnsi="Times New Roman" w:cs="Times New Roman"/>
          <w:sz w:val="28"/>
          <w:szCs w:val="28"/>
          <w:lang w:val="uk-UA" w:eastAsia="ru-RU"/>
        </w:rPr>
        <w:t>зація та метонімія [11</w:t>
      </w:r>
      <w:r w:rsidR="00562E0D">
        <w:rPr>
          <w:rFonts w:ascii="Times New Roman" w:eastAsia="Times New Roman" w:hAnsi="Times New Roman" w:cs="Times New Roman"/>
          <w:sz w:val="28"/>
          <w:szCs w:val="28"/>
          <w:lang w:val="uk-UA" w:eastAsia="ru-RU"/>
        </w:rPr>
        <w:t xml:space="preserve">, </w:t>
      </w:r>
      <w:r w:rsidR="00562E0D" w:rsidRPr="00562E0D">
        <w:rPr>
          <w:rFonts w:ascii="Times New Roman" w:eastAsia="Times New Roman" w:hAnsi="Times New Roman" w:cs="Times New Roman"/>
          <w:sz w:val="28"/>
          <w:szCs w:val="28"/>
          <w:lang w:val="uk-UA" w:eastAsia="ru-RU"/>
        </w:rPr>
        <w:t>352 с.</w:t>
      </w:r>
      <w:r w:rsidRPr="007476BA">
        <w:rPr>
          <w:rFonts w:ascii="Times New Roman" w:eastAsia="Times New Roman" w:hAnsi="Times New Roman" w:cs="Times New Roman"/>
          <w:sz w:val="28"/>
          <w:szCs w:val="28"/>
          <w:lang w:val="uk-UA" w:eastAsia="ru-RU"/>
        </w:rPr>
        <w:t>]. При прямому включенні використовується оригінальне написання іноземного слова в українському тексті, саме тому це найбільш оптимальний у своїй простоті метод перекладу. Проте такий метод підходить не часто. Наприклад: безкоштовний Wi-Fi; Bluetooth-гарнітура.</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Під час перекладу періодичних текстів, а саме перекладу неологізмів українською мовою, перекладач обов’язково зіткнеться з проблемою відсутності німецько-українського словника неологізмів. Звичайно це певним чином ускладнює процес культурно-інформаційного обміну, а також оновлення словникового складу української мови, адже новизна слів та значень викликає потребу в інформації про них, яку краще за все могли би задовольнити спеціально розроблені з цією метою видання. </w:t>
      </w:r>
    </w:p>
    <w:p w:rsidR="00341BA8" w:rsidRPr="007476BA"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r w:rsidRPr="007476BA">
        <w:rPr>
          <w:rFonts w:ascii="Times New Roman" w:eastAsia="Times New Roman" w:hAnsi="Times New Roman" w:cs="Times New Roman"/>
          <w:sz w:val="28"/>
          <w:szCs w:val="28"/>
          <w:lang w:val="uk-UA" w:eastAsia="ru-RU"/>
        </w:rPr>
        <w:t xml:space="preserve">В неологізмах відображається прогрес життєвої діяльності людства, саме тому фіксація таких лексичних одиниць є корисною та доцільною не лише для </w:t>
      </w:r>
      <w:r w:rsidRPr="007476BA">
        <w:rPr>
          <w:rFonts w:ascii="Times New Roman" w:eastAsia="Times New Roman" w:hAnsi="Times New Roman" w:cs="Times New Roman"/>
          <w:sz w:val="28"/>
          <w:szCs w:val="28"/>
          <w:lang w:val="uk-UA" w:eastAsia="ru-RU"/>
        </w:rPr>
        <w:lastRenderedPageBreak/>
        <w:t>лінгвістів, а й для науковців інших галузей. Ще одною досить поширеною та серйозною проблемою, яка викликана відсутністю словника неологізмів є недостача перекладацьких праць, на які можна було б спиратися при дослідженні оптимальних способів та прийомів перекладу. Зараз для створення словників існує величезна кількість інформації та матеріалів, а саме сюди можна віднести засоби масової інформації, періодичні видання, і т. д.</w:t>
      </w:r>
    </w:p>
    <w:p w:rsidR="00341BA8" w:rsidRDefault="00341BA8" w:rsidP="00341BA8">
      <w:pPr>
        <w:spacing w:after="0" w:line="360" w:lineRule="auto"/>
        <w:ind w:firstLine="709"/>
        <w:jc w:val="both"/>
        <w:rPr>
          <w:rFonts w:ascii="Times New Roman" w:eastAsia="Times New Roman" w:hAnsi="Times New Roman" w:cs="Times New Roman"/>
          <w:b/>
          <w:sz w:val="28"/>
          <w:szCs w:val="28"/>
          <w:lang w:val="uk-UA" w:eastAsia="ru-RU"/>
        </w:rPr>
      </w:pPr>
    </w:p>
    <w:p w:rsidR="00341BA8" w:rsidRPr="00341BA8" w:rsidRDefault="00341BA8" w:rsidP="00341BA8">
      <w:pPr>
        <w:spacing w:after="0" w:line="360" w:lineRule="auto"/>
        <w:ind w:firstLine="709"/>
        <w:jc w:val="both"/>
        <w:rPr>
          <w:rFonts w:ascii="Times New Roman" w:eastAsia="Times New Roman" w:hAnsi="Times New Roman" w:cs="Times New Roman"/>
          <w:b/>
          <w:sz w:val="28"/>
          <w:szCs w:val="28"/>
          <w:lang w:val="uk-UA" w:eastAsia="ru-RU"/>
        </w:rPr>
      </w:pPr>
    </w:p>
    <w:p w:rsidR="00341BA8" w:rsidRPr="00300320" w:rsidRDefault="00341BA8" w:rsidP="00341BA8">
      <w:pPr>
        <w:spacing w:after="0" w:line="360" w:lineRule="auto"/>
        <w:ind w:firstLine="709"/>
        <w:jc w:val="both"/>
        <w:rPr>
          <w:rFonts w:ascii="Times New Roman" w:eastAsia="Times New Roman" w:hAnsi="Times New Roman" w:cs="Times New Roman"/>
          <w:b/>
          <w:sz w:val="28"/>
          <w:szCs w:val="28"/>
          <w:lang w:val="uk-UA" w:eastAsia="ru-RU"/>
        </w:rPr>
      </w:pPr>
      <w:r w:rsidRPr="00300320">
        <w:rPr>
          <w:rFonts w:ascii="Times New Roman" w:eastAsia="Times New Roman" w:hAnsi="Times New Roman" w:cs="Times New Roman"/>
          <w:b/>
          <w:sz w:val="28"/>
          <w:szCs w:val="28"/>
          <w:lang w:val="uk-UA" w:eastAsia="ru-RU"/>
        </w:rPr>
        <w:t xml:space="preserve">3.2. Особливості перекладу неологізмів, наведених в інтернет-словнику </w:t>
      </w:r>
      <w:r w:rsidR="00961EEF">
        <w:rPr>
          <w:rFonts w:ascii="Times New Roman" w:eastAsia="Times New Roman" w:hAnsi="Times New Roman" w:cs="Times New Roman"/>
          <w:b/>
          <w:sz w:val="28"/>
          <w:szCs w:val="28"/>
          <w:lang w:val="uk-UA" w:eastAsia="ru-RU"/>
        </w:rPr>
        <w:t>і</w:t>
      </w:r>
      <w:r w:rsidR="00325E88" w:rsidRPr="00325E88">
        <w:rPr>
          <w:rFonts w:ascii="Times New Roman" w:eastAsia="Times New Roman" w:hAnsi="Times New Roman" w:cs="Times New Roman"/>
          <w:b/>
          <w:sz w:val="28"/>
          <w:szCs w:val="28"/>
          <w:lang w:val="uk-UA" w:eastAsia="ru-RU"/>
        </w:rPr>
        <w:t>нституту</w:t>
      </w:r>
      <w:r w:rsidR="00F45F3C">
        <w:rPr>
          <w:rFonts w:ascii="Times New Roman" w:eastAsia="Times New Roman" w:hAnsi="Times New Roman" w:cs="Times New Roman"/>
          <w:b/>
          <w:sz w:val="28"/>
          <w:szCs w:val="28"/>
          <w:lang w:val="uk-UA" w:eastAsia="ru-RU"/>
        </w:rPr>
        <w:t xml:space="preserve"> німецької мови</w:t>
      </w:r>
      <w:r w:rsidR="00325E88">
        <w:rPr>
          <w:rFonts w:ascii="Times New Roman" w:eastAsia="Times New Roman" w:hAnsi="Times New Roman" w:cs="Times New Roman"/>
          <w:b/>
          <w:sz w:val="28"/>
          <w:szCs w:val="28"/>
          <w:lang w:val="uk-UA" w:eastAsia="ru-RU"/>
        </w:rPr>
        <w:t xml:space="preserve"> </w:t>
      </w:r>
      <w:r w:rsidR="00961EEF">
        <w:rPr>
          <w:rFonts w:ascii="Times New Roman" w:eastAsia="Times New Roman" w:hAnsi="Times New Roman" w:cs="Times New Roman"/>
          <w:b/>
          <w:sz w:val="28"/>
          <w:szCs w:val="28"/>
          <w:lang w:val="uk-UA" w:eastAsia="ru-RU"/>
        </w:rPr>
        <w:t xml:space="preserve">імені Лейбніца </w:t>
      </w:r>
      <w:r w:rsidRPr="00300320">
        <w:rPr>
          <w:rFonts w:ascii="Times New Roman" w:eastAsia="Times New Roman" w:hAnsi="Times New Roman" w:cs="Times New Roman"/>
          <w:b/>
          <w:sz w:val="28"/>
          <w:szCs w:val="28"/>
          <w:lang w:val="uk-UA" w:eastAsia="ru-RU"/>
        </w:rPr>
        <w:t>українською мовою.</w:t>
      </w:r>
    </w:p>
    <w:p w:rsidR="00300320" w:rsidRPr="00DB1769" w:rsidRDefault="00300320" w:rsidP="00300320">
      <w:pPr>
        <w:spacing w:after="0" w:line="360" w:lineRule="auto"/>
        <w:ind w:firstLine="709"/>
        <w:jc w:val="both"/>
        <w:rPr>
          <w:rFonts w:ascii="Times New Roman" w:eastAsia="Times New Roman" w:hAnsi="Times New Roman" w:cs="Times New Roman"/>
          <w:b/>
          <w:color w:val="00000A"/>
          <w:sz w:val="28"/>
          <w:szCs w:val="28"/>
          <w:lang w:val="uk-UA" w:eastAsia="ru-RU"/>
        </w:rPr>
      </w:pPr>
      <w:r>
        <w:rPr>
          <w:rFonts w:ascii="Times New Roman" w:eastAsia="SimSun" w:hAnsi="Times New Roman" w:cs="Times New Roman"/>
          <w:color w:val="000000"/>
          <w:kern w:val="1"/>
          <w:sz w:val="28"/>
          <w:szCs w:val="28"/>
          <w:lang w:val="uk-UA" w:eastAsia="zh-CN" w:bidi="hi-IN"/>
        </w:rPr>
        <w:t xml:space="preserve">До лексичного складу неологізмів утворених в період пандемії входять безліч медичних термінів, термінів-композитів (в тому числі й на економічну тематику), багато запозичень, саме тому їх правильний та адекватний переклад забезпечить економічну стабільність країни на фоні зростання кількості міжнародних контактів та зв’язків не тільки в сфері публіцистики чи журналістики, а й в економічній та медичній сферах </w:t>
      </w:r>
      <w:r w:rsidRPr="00723D6B">
        <w:rPr>
          <w:rFonts w:ascii="Times New Roman" w:eastAsia="SimSun" w:hAnsi="Times New Roman" w:cs="Times New Roman"/>
          <w:color w:val="000000"/>
          <w:kern w:val="1"/>
          <w:sz w:val="28"/>
          <w:szCs w:val="28"/>
          <w:lang w:val="uk-UA" w:eastAsia="zh-CN" w:bidi="hi-IN"/>
        </w:rPr>
        <w:t>із залученням і запозиченням досвіду іноземних країн, в тому числі і німецькомовних.</w:t>
      </w:r>
    </w:p>
    <w:p w:rsidR="00300320" w:rsidRPr="00723D6B" w:rsidRDefault="00300320" w:rsidP="00300320">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723D6B">
        <w:rPr>
          <w:rFonts w:ascii="Times New Roman" w:eastAsia="SimSun" w:hAnsi="Times New Roman" w:cs="Times New Roman"/>
          <w:color w:val="000000"/>
          <w:kern w:val="1"/>
          <w:sz w:val="28"/>
          <w:szCs w:val="28"/>
          <w:lang w:val="uk-UA" w:eastAsia="zh-CN" w:bidi="hi-IN"/>
        </w:rPr>
        <w:tab/>
      </w:r>
      <w:r>
        <w:rPr>
          <w:rFonts w:ascii="Times New Roman" w:eastAsia="SimSun" w:hAnsi="Times New Roman" w:cs="Times New Roman"/>
          <w:color w:val="000000"/>
          <w:kern w:val="1"/>
          <w:sz w:val="28"/>
          <w:szCs w:val="28"/>
          <w:lang w:val="uk-UA" w:eastAsia="zh-CN" w:bidi="hi-IN"/>
        </w:rPr>
        <w:t xml:space="preserve">Як зазначалося раніше, </w:t>
      </w:r>
      <w:r w:rsidRPr="00723D6B">
        <w:rPr>
          <w:rFonts w:ascii="Times New Roman" w:eastAsia="SimSun" w:hAnsi="Times New Roman" w:cs="Times New Roman"/>
          <w:color w:val="000000"/>
          <w:kern w:val="1"/>
          <w:sz w:val="28"/>
          <w:szCs w:val="28"/>
          <w:lang w:val="uk-UA" w:eastAsia="zh-CN" w:bidi="hi-IN"/>
        </w:rPr>
        <w:t>для адекватного перекладу термінології</w:t>
      </w:r>
      <w:r>
        <w:rPr>
          <w:rFonts w:ascii="Times New Roman" w:eastAsia="SimSun" w:hAnsi="Times New Roman" w:cs="Times New Roman"/>
          <w:color w:val="000000"/>
          <w:kern w:val="1"/>
          <w:sz w:val="28"/>
          <w:szCs w:val="28"/>
          <w:lang w:val="uk-UA" w:eastAsia="zh-CN" w:bidi="hi-IN"/>
        </w:rPr>
        <w:t xml:space="preserve"> необхідна наявність</w:t>
      </w:r>
      <w:r w:rsidRPr="00723D6B">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певної суми</w:t>
      </w:r>
      <w:r w:rsidRPr="00723D6B">
        <w:rPr>
          <w:rFonts w:ascii="Times New Roman" w:eastAsia="SimSun" w:hAnsi="Times New Roman" w:cs="Times New Roman"/>
          <w:color w:val="000000"/>
          <w:kern w:val="1"/>
          <w:sz w:val="28"/>
          <w:szCs w:val="28"/>
          <w:lang w:val="uk-UA" w:eastAsia="zh-CN" w:bidi="hi-IN"/>
        </w:rPr>
        <w:t xml:space="preserve"> знань із тієї галузі, до якої належить відповідна терміносистема. </w:t>
      </w:r>
      <w:r>
        <w:rPr>
          <w:rFonts w:ascii="Times New Roman" w:eastAsia="SimSun" w:hAnsi="Times New Roman" w:cs="Times New Roman"/>
          <w:color w:val="000000"/>
          <w:kern w:val="1"/>
          <w:sz w:val="28"/>
          <w:szCs w:val="28"/>
          <w:lang w:val="uk-UA" w:eastAsia="zh-CN" w:bidi="hi-IN"/>
        </w:rPr>
        <w:t xml:space="preserve">За твердженням лінгвіста </w:t>
      </w:r>
      <w:r w:rsidRPr="00723D6B">
        <w:rPr>
          <w:rFonts w:ascii="Times New Roman" w:eastAsia="SimSun" w:hAnsi="Times New Roman" w:cs="Times New Roman"/>
          <w:color w:val="000000"/>
          <w:kern w:val="1"/>
          <w:sz w:val="28"/>
          <w:szCs w:val="28"/>
          <w:lang w:val="uk-UA" w:eastAsia="zh-CN" w:bidi="hi-IN"/>
        </w:rPr>
        <w:t>А.В. Федоров</w:t>
      </w:r>
      <w:r>
        <w:rPr>
          <w:rFonts w:ascii="Times New Roman" w:eastAsia="SimSun" w:hAnsi="Times New Roman" w:cs="Times New Roman"/>
          <w:color w:val="000000"/>
          <w:kern w:val="1"/>
          <w:sz w:val="28"/>
          <w:szCs w:val="28"/>
          <w:lang w:val="uk-UA" w:eastAsia="zh-CN" w:bidi="hi-IN"/>
        </w:rPr>
        <w:t>а,</w:t>
      </w:r>
      <w:r w:rsidRPr="00723D6B">
        <w:rPr>
          <w:rFonts w:ascii="Times New Roman" w:eastAsia="SimSun" w:hAnsi="Times New Roman" w:cs="Times New Roman"/>
          <w:color w:val="000000"/>
          <w:kern w:val="1"/>
          <w:sz w:val="28"/>
          <w:szCs w:val="28"/>
          <w:lang w:val="uk-UA" w:eastAsia="zh-CN" w:bidi="hi-IN"/>
        </w:rPr>
        <w:t xml:space="preserve"> повноцінніст</w:t>
      </w:r>
      <w:r>
        <w:rPr>
          <w:rFonts w:ascii="Times New Roman" w:eastAsia="SimSun" w:hAnsi="Times New Roman" w:cs="Times New Roman"/>
          <w:color w:val="000000"/>
          <w:kern w:val="1"/>
          <w:sz w:val="28"/>
          <w:szCs w:val="28"/>
          <w:lang w:val="uk-UA" w:eastAsia="zh-CN" w:bidi="hi-IN"/>
        </w:rPr>
        <w:t>ь</w:t>
      </w:r>
      <w:r w:rsidRPr="00723D6B">
        <w:rPr>
          <w:rFonts w:ascii="Times New Roman" w:eastAsia="SimSun" w:hAnsi="Times New Roman" w:cs="Times New Roman"/>
          <w:color w:val="000000"/>
          <w:kern w:val="1"/>
          <w:sz w:val="28"/>
          <w:szCs w:val="28"/>
          <w:lang w:val="uk-UA" w:eastAsia="zh-CN" w:bidi="hi-IN"/>
        </w:rPr>
        <w:t xml:space="preserve"> перекладу </w:t>
      </w:r>
      <w:r>
        <w:rPr>
          <w:rFonts w:ascii="Times New Roman" w:eastAsia="SimSun" w:hAnsi="Times New Roman" w:cs="Times New Roman"/>
          <w:color w:val="000000"/>
          <w:kern w:val="1"/>
          <w:sz w:val="28"/>
          <w:szCs w:val="28"/>
          <w:lang w:val="uk-UA" w:eastAsia="zh-CN" w:bidi="hi-IN"/>
        </w:rPr>
        <w:t>є</w:t>
      </w:r>
      <w:r w:rsidRPr="00723D6B">
        <w:rPr>
          <w:rFonts w:ascii="Times New Roman" w:eastAsia="SimSun" w:hAnsi="Times New Roman" w:cs="Times New Roman"/>
          <w:color w:val="000000"/>
          <w:kern w:val="1"/>
          <w:sz w:val="28"/>
          <w:szCs w:val="28"/>
          <w:lang w:val="uk-UA" w:eastAsia="zh-CN" w:bidi="hi-IN"/>
        </w:rPr>
        <w:t xml:space="preserve"> вичерпн</w:t>
      </w:r>
      <w:r>
        <w:rPr>
          <w:rFonts w:ascii="Times New Roman" w:eastAsia="SimSun" w:hAnsi="Times New Roman" w:cs="Times New Roman"/>
          <w:color w:val="000000"/>
          <w:kern w:val="1"/>
          <w:sz w:val="28"/>
          <w:szCs w:val="28"/>
          <w:lang w:val="uk-UA" w:eastAsia="zh-CN" w:bidi="hi-IN"/>
        </w:rPr>
        <w:t>им</w:t>
      </w:r>
      <w:r w:rsidRPr="00723D6B">
        <w:rPr>
          <w:rFonts w:ascii="Times New Roman" w:eastAsia="SimSun" w:hAnsi="Times New Roman" w:cs="Times New Roman"/>
          <w:color w:val="000000"/>
          <w:kern w:val="1"/>
          <w:sz w:val="28"/>
          <w:szCs w:val="28"/>
          <w:lang w:val="uk-UA" w:eastAsia="zh-CN" w:bidi="hi-IN"/>
        </w:rPr>
        <w:t xml:space="preserve"> відтворення</w:t>
      </w:r>
      <w:r>
        <w:rPr>
          <w:rFonts w:ascii="Times New Roman" w:eastAsia="SimSun" w:hAnsi="Times New Roman" w:cs="Times New Roman"/>
          <w:color w:val="000000"/>
          <w:kern w:val="1"/>
          <w:sz w:val="28"/>
          <w:szCs w:val="28"/>
          <w:lang w:val="uk-UA" w:eastAsia="zh-CN" w:bidi="hi-IN"/>
        </w:rPr>
        <w:t>м</w:t>
      </w:r>
      <w:r w:rsidRPr="00723D6B">
        <w:rPr>
          <w:rFonts w:ascii="Times New Roman" w:eastAsia="SimSun" w:hAnsi="Times New Roman" w:cs="Times New Roman"/>
          <w:color w:val="000000"/>
          <w:kern w:val="1"/>
          <w:sz w:val="28"/>
          <w:szCs w:val="28"/>
          <w:lang w:val="uk-UA" w:eastAsia="zh-CN" w:bidi="hi-IN"/>
        </w:rPr>
        <w:t xml:space="preserve"> змістового наповнення і функціональн</w:t>
      </w:r>
      <w:r>
        <w:rPr>
          <w:rFonts w:ascii="Times New Roman" w:eastAsia="SimSun" w:hAnsi="Times New Roman" w:cs="Times New Roman"/>
          <w:color w:val="000000"/>
          <w:kern w:val="1"/>
          <w:sz w:val="28"/>
          <w:szCs w:val="28"/>
          <w:lang w:val="uk-UA" w:eastAsia="zh-CN" w:bidi="hi-IN"/>
        </w:rPr>
        <w:t>о</w:t>
      </w:r>
      <w:r w:rsidRPr="00723D6B">
        <w:rPr>
          <w:rFonts w:ascii="Times New Roman" w:eastAsia="SimSun" w:hAnsi="Times New Roman" w:cs="Times New Roman"/>
          <w:color w:val="000000"/>
          <w:kern w:val="1"/>
          <w:sz w:val="28"/>
          <w:szCs w:val="28"/>
          <w:lang w:val="uk-UA" w:eastAsia="zh-CN" w:bidi="hi-IN"/>
        </w:rPr>
        <w:t>-стилістичн</w:t>
      </w:r>
      <w:r>
        <w:rPr>
          <w:rFonts w:ascii="Times New Roman" w:eastAsia="SimSun" w:hAnsi="Times New Roman" w:cs="Times New Roman"/>
          <w:color w:val="000000"/>
          <w:kern w:val="1"/>
          <w:sz w:val="28"/>
          <w:szCs w:val="28"/>
          <w:lang w:val="uk-UA" w:eastAsia="zh-CN" w:bidi="hi-IN"/>
        </w:rPr>
        <w:t>ої</w:t>
      </w:r>
      <w:r w:rsidRPr="00723D6B">
        <w:rPr>
          <w:rFonts w:ascii="Times New Roman" w:eastAsia="SimSun" w:hAnsi="Times New Roman" w:cs="Times New Roman"/>
          <w:color w:val="000000"/>
          <w:kern w:val="1"/>
          <w:sz w:val="28"/>
          <w:szCs w:val="28"/>
          <w:lang w:val="uk-UA" w:eastAsia="zh-CN" w:bidi="hi-IN"/>
        </w:rPr>
        <w:t xml:space="preserve"> йому відповідн</w:t>
      </w:r>
      <w:r>
        <w:rPr>
          <w:rFonts w:ascii="Times New Roman" w:eastAsia="SimSun" w:hAnsi="Times New Roman" w:cs="Times New Roman"/>
          <w:color w:val="000000"/>
          <w:kern w:val="1"/>
          <w:sz w:val="28"/>
          <w:szCs w:val="28"/>
          <w:lang w:val="uk-UA" w:eastAsia="zh-CN" w:bidi="hi-IN"/>
        </w:rPr>
        <w:t>о</w:t>
      </w:r>
      <w:r w:rsidRPr="00723D6B">
        <w:rPr>
          <w:rFonts w:ascii="Times New Roman" w:eastAsia="SimSun" w:hAnsi="Times New Roman" w:cs="Times New Roman"/>
          <w:color w:val="000000"/>
          <w:kern w:val="1"/>
          <w:sz w:val="28"/>
          <w:szCs w:val="28"/>
          <w:lang w:val="uk-UA" w:eastAsia="zh-CN" w:bidi="hi-IN"/>
        </w:rPr>
        <w:t>ст</w:t>
      </w:r>
      <w:r>
        <w:rPr>
          <w:rFonts w:ascii="Times New Roman" w:eastAsia="SimSun" w:hAnsi="Times New Roman" w:cs="Times New Roman"/>
          <w:color w:val="000000"/>
          <w:kern w:val="1"/>
          <w:sz w:val="28"/>
          <w:szCs w:val="28"/>
          <w:lang w:val="uk-UA" w:eastAsia="zh-CN" w:bidi="hi-IN"/>
        </w:rPr>
        <w:t>і</w:t>
      </w:r>
      <w:r w:rsidRPr="00723D6B">
        <w:rPr>
          <w:rFonts w:ascii="Times New Roman" w:eastAsia="SimSun" w:hAnsi="Times New Roman" w:cs="Times New Roman"/>
          <w:color w:val="000000"/>
          <w:kern w:val="1"/>
          <w:sz w:val="28"/>
          <w:szCs w:val="28"/>
          <w:lang w:val="uk-UA" w:eastAsia="zh-CN" w:bidi="hi-IN"/>
        </w:rPr>
        <w:t xml:space="preserve"> [</w:t>
      </w:r>
      <w:r w:rsidR="00FA2BA6">
        <w:rPr>
          <w:rFonts w:ascii="Times New Roman" w:eastAsia="SimSun" w:hAnsi="Times New Roman" w:cs="Times New Roman"/>
          <w:color w:val="000000"/>
          <w:kern w:val="1"/>
          <w:sz w:val="28"/>
          <w:szCs w:val="28"/>
          <w:lang w:val="uk-UA" w:eastAsia="zh-CN" w:bidi="hi-IN"/>
        </w:rPr>
        <w:t>2</w:t>
      </w:r>
      <w:r w:rsidR="00C24B93">
        <w:rPr>
          <w:rFonts w:ascii="Times New Roman" w:eastAsia="SimSun" w:hAnsi="Times New Roman" w:cs="Times New Roman"/>
          <w:color w:val="000000"/>
          <w:kern w:val="1"/>
          <w:sz w:val="28"/>
          <w:szCs w:val="28"/>
          <w:lang w:val="uk-UA" w:eastAsia="zh-CN" w:bidi="hi-IN"/>
        </w:rPr>
        <w:t>1</w:t>
      </w:r>
      <w:r w:rsidRPr="00723D6B">
        <w:rPr>
          <w:rFonts w:ascii="Times New Roman" w:eastAsia="SimSun" w:hAnsi="Times New Roman" w:cs="Times New Roman"/>
          <w:color w:val="000000"/>
          <w:kern w:val="1"/>
          <w:sz w:val="28"/>
          <w:szCs w:val="28"/>
          <w:lang w:val="uk-UA" w:eastAsia="zh-CN" w:bidi="hi-IN"/>
        </w:rPr>
        <w:t xml:space="preserve">, с. 132]. </w:t>
      </w:r>
      <w:r>
        <w:rPr>
          <w:rFonts w:ascii="Times New Roman" w:eastAsia="SimSun" w:hAnsi="Times New Roman" w:cs="Times New Roman"/>
          <w:color w:val="000000"/>
          <w:kern w:val="1"/>
          <w:sz w:val="28"/>
          <w:szCs w:val="28"/>
          <w:lang w:val="uk-UA" w:eastAsia="zh-CN" w:bidi="hi-IN"/>
        </w:rPr>
        <w:t>П</w:t>
      </w:r>
      <w:r w:rsidRPr="00723D6B">
        <w:rPr>
          <w:rFonts w:ascii="Times New Roman" w:eastAsia="SimSun" w:hAnsi="Times New Roman" w:cs="Times New Roman"/>
          <w:color w:val="000000"/>
          <w:kern w:val="1"/>
          <w:sz w:val="28"/>
          <w:szCs w:val="28"/>
          <w:lang w:val="uk-UA" w:eastAsia="zh-CN" w:bidi="hi-IN"/>
        </w:rPr>
        <w:t>ри перекладі окремих слів перекладач</w:t>
      </w:r>
      <w:r>
        <w:rPr>
          <w:rFonts w:ascii="Times New Roman" w:eastAsia="SimSun" w:hAnsi="Times New Roman" w:cs="Times New Roman"/>
          <w:color w:val="000000"/>
          <w:kern w:val="1"/>
          <w:sz w:val="28"/>
          <w:szCs w:val="28"/>
          <w:lang w:val="uk-UA" w:eastAsia="zh-CN" w:bidi="hi-IN"/>
        </w:rPr>
        <w:t xml:space="preserve"> зазвичай </w:t>
      </w:r>
      <w:r w:rsidRPr="00723D6B">
        <w:rPr>
          <w:rFonts w:ascii="Times New Roman" w:eastAsia="SimSun" w:hAnsi="Times New Roman" w:cs="Times New Roman"/>
          <w:color w:val="000000"/>
          <w:kern w:val="1"/>
          <w:sz w:val="28"/>
          <w:szCs w:val="28"/>
          <w:lang w:val="uk-UA" w:eastAsia="zh-CN" w:bidi="hi-IN"/>
        </w:rPr>
        <w:t>об</w:t>
      </w:r>
      <w:r>
        <w:rPr>
          <w:rFonts w:ascii="Times New Roman" w:eastAsia="SimSun" w:hAnsi="Times New Roman" w:cs="Times New Roman"/>
          <w:color w:val="000000"/>
          <w:kern w:val="1"/>
          <w:sz w:val="28"/>
          <w:szCs w:val="28"/>
          <w:lang w:val="uk-UA" w:eastAsia="zh-CN" w:bidi="hi-IN"/>
        </w:rPr>
        <w:t>и</w:t>
      </w:r>
      <w:r w:rsidRPr="00723D6B">
        <w:rPr>
          <w:rFonts w:ascii="Times New Roman" w:eastAsia="SimSun" w:hAnsi="Times New Roman" w:cs="Times New Roman"/>
          <w:color w:val="000000"/>
          <w:kern w:val="1"/>
          <w:sz w:val="28"/>
          <w:szCs w:val="28"/>
          <w:lang w:val="uk-UA" w:eastAsia="zh-CN" w:bidi="hi-IN"/>
        </w:rPr>
        <w:t>ра</w:t>
      </w:r>
      <w:r>
        <w:rPr>
          <w:rFonts w:ascii="Times New Roman" w:eastAsia="SimSun" w:hAnsi="Times New Roman" w:cs="Times New Roman"/>
          <w:color w:val="000000"/>
          <w:kern w:val="1"/>
          <w:sz w:val="28"/>
          <w:szCs w:val="28"/>
          <w:lang w:val="uk-UA" w:eastAsia="zh-CN" w:bidi="hi-IN"/>
        </w:rPr>
        <w:t>є</w:t>
      </w:r>
      <w:r w:rsidRPr="00723D6B">
        <w:rPr>
          <w:rFonts w:ascii="Times New Roman" w:eastAsia="SimSun" w:hAnsi="Times New Roman" w:cs="Times New Roman"/>
          <w:color w:val="000000"/>
          <w:kern w:val="1"/>
          <w:sz w:val="28"/>
          <w:szCs w:val="28"/>
          <w:lang w:val="uk-UA" w:eastAsia="zh-CN" w:bidi="hi-IN"/>
        </w:rPr>
        <w:t xml:space="preserve"> одне значення серед кількох можливих. </w:t>
      </w:r>
      <w:r>
        <w:rPr>
          <w:rFonts w:ascii="Times New Roman" w:eastAsia="SimSun" w:hAnsi="Times New Roman" w:cs="Times New Roman"/>
          <w:color w:val="000000"/>
          <w:kern w:val="1"/>
          <w:sz w:val="28"/>
          <w:szCs w:val="28"/>
          <w:lang w:val="uk-UA" w:eastAsia="zh-CN" w:bidi="hi-IN"/>
        </w:rPr>
        <w:t>Н</w:t>
      </w:r>
      <w:r w:rsidRPr="00723D6B">
        <w:rPr>
          <w:rFonts w:ascii="Times New Roman" w:eastAsia="SimSun" w:hAnsi="Times New Roman" w:cs="Times New Roman"/>
          <w:color w:val="000000"/>
          <w:kern w:val="1"/>
          <w:sz w:val="28"/>
          <w:szCs w:val="28"/>
          <w:lang w:val="uk-UA" w:eastAsia="zh-CN" w:bidi="hi-IN"/>
        </w:rPr>
        <w:t>евідповідності слів мови оригіналу і мови перекл</w:t>
      </w:r>
      <w:r>
        <w:rPr>
          <w:rFonts w:ascii="Times New Roman" w:eastAsia="SimSun" w:hAnsi="Times New Roman" w:cs="Times New Roman"/>
          <w:color w:val="000000"/>
          <w:kern w:val="1"/>
          <w:sz w:val="28"/>
          <w:szCs w:val="28"/>
          <w:lang w:val="uk-UA" w:eastAsia="zh-CN" w:bidi="hi-IN"/>
        </w:rPr>
        <w:t xml:space="preserve">аду виникають найчастіше у випадках, коли </w:t>
      </w:r>
      <w:r w:rsidRPr="00F45F3C">
        <w:rPr>
          <w:rFonts w:ascii="Times New Roman" w:eastAsia="SimSun" w:hAnsi="Times New Roman" w:cs="Times New Roman"/>
          <w:color w:val="000000"/>
          <w:kern w:val="1"/>
          <w:sz w:val="28"/>
          <w:szCs w:val="28"/>
          <w:lang w:val="uk-UA" w:eastAsia="zh-CN" w:bidi="hi-IN"/>
        </w:rPr>
        <w:t>у</w:t>
      </w:r>
      <w:r w:rsidRPr="00723D6B">
        <w:rPr>
          <w:rFonts w:ascii="Times New Roman" w:eastAsia="SimSun" w:hAnsi="Times New Roman" w:cs="Times New Roman"/>
          <w:color w:val="000000"/>
          <w:kern w:val="1"/>
          <w:sz w:val="28"/>
          <w:szCs w:val="28"/>
          <w:lang w:val="uk-UA" w:eastAsia="zh-CN" w:bidi="hi-IN"/>
        </w:rPr>
        <w:t xml:space="preserve"> </w:t>
      </w:r>
      <w:r w:rsidRPr="00F45F3C">
        <w:rPr>
          <w:rFonts w:ascii="Times New Roman" w:eastAsia="SimSun" w:hAnsi="Times New Roman" w:cs="Times New Roman"/>
          <w:color w:val="000000"/>
          <w:kern w:val="1"/>
          <w:sz w:val="28"/>
          <w:szCs w:val="28"/>
          <w:lang w:val="uk-UA" w:eastAsia="zh-CN" w:bidi="hi-IN"/>
        </w:rPr>
        <w:t>мов</w:t>
      </w:r>
      <w:r>
        <w:rPr>
          <w:rFonts w:ascii="Times New Roman" w:eastAsia="SimSun" w:hAnsi="Times New Roman" w:cs="Times New Roman"/>
          <w:color w:val="000000"/>
          <w:kern w:val="1"/>
          <w:sz w:val="28"/>
          <w:szCs w:val="28"/>
          <w:lang w:val="uk-UA" w:eastAsia="zh-CN" w:bidi="hi-IN"/>
        </w:rPr>
        <w:t xml:space="preserve">і </w:t>
      </w:r>
      <w:r w:rsidRPr="00723D6B">
        <w:rPr>
          <w:rFonts w:ascii="Times New Roman" w:eastAsia="SimSun" w:hAnsi="Times New Roman" w:cs="Times New Roman"/>
          <w:color w:val="000000"/>
          <w:kern w:val="1"/>
          <w:sz w:val="28"/>
          <w:szCs w:val="28"/>
          <w:lang w:val="uk-UA" w:eastAsia="zh-CN" w:bidi="hi-IN"/>
        </w:rPr>
        <w:t>перекладу немає словникового відповідника тому чи іншому слову оригіналу</w:t>
      </w:r>
      <w:r>
        <w:rPr>
          <w:rFonts w:ascii="Times New Roman" w:eastAsia="SimSun" w:hAnsi="Times New Roman" w:cs="Times New Roman"/>
          <w:color w:val="000000"/>
          <w:kern w:val="1"/>
          <w:sz w:val="28"/>
          <w:szCs w:val="28"/>
          <w:lang w:val="uk-UA" w:eastAsia="zh-CN" w:bidi="hi-IN"/>
        </w:rPr>
        <w:t xml:space="preserve">, </w:t>
      </w:r>
      <w:r w:rsidRPr="00723D6B">
        <w:rPr>
          <w:rFonts w:ascii="Times New Roman" w:eastAsia="SimSun" w:hAnsi="Times New Roman" w:cs="Times New Roman"/>
          <w:color w:val="000000"/>
          <w:kern w:val="1"/>
          <w:sz w:val="28"/>
          <w:szCs w:val="28"/>
          <w:lang w:val="uk-UA" w:eastAsia="zh-CN" w:bidi="hi-IN"/>
        </w:rPr>
        <w:t>відповідник є неповним</w:t>
      </w:r>
      <w:r>
        <w:rPr>
          <w:rFonts w:ascii="Times New Roman" w:eastAsia="SimSun" w:hAnsi="Times New Roman" w:cs="Times New Roman"/>
          <w:color w:val="000000"/>
          <w:kern w:val="1"/>
          <w:sz w:val="28"/>
          <w:szCs w:val="28"/>
          <w:lang w:val="uk-UA" w:eastAsia="zh-CN" w:bidi="hi-IN"/>
        </w:rPr>
        <w:t xml:space="preserve"> або коли </w:t>
      </w:r>
      <w:r w:rsidRPr="00723D6B">
        <w:rPr>
          <w:rFonts w:ascii="Times New Roman" w:eastAsia="SimSun" w:hAnsi="Times New Roman" w:cs="Times New Roman"/>
          <w:color w:val="000000"/>
          <w:kern w:val="1"/>
          <w:sz w:val="28"/>
          <w:szCs w:val="28"/>
          <w:lang w:val="uk-UA" w:eastAsia="zh-CN" w:bidi="hi-IN"/>
        </w:rPr>
        <w:t>різним значенням багатозначного слова оригіналу відповідають різні слова у мові перекладу</w:t>
      </w:r>
      <w:r>
        <w:rPr>
          <w:rFonts w:ascii="Times New Roman" w:eastAsia="SimSun" w:hAnsi="Times New Roman" w:cs="Times New Roman"/>
          <w:color w:val="000000"/>
          <w:kern w:val="1"/>
          <w:sz w:val="28"/>
          <w:szCs w:val="28"/>
          <w:lang w:val="uk-UA" w:eastAsia="zh-CN" w:bidi="hi-IN"/>
        </w:rPr>
        <w:t>.</w:t>
      </w:r>
    </w:p>
    <w:p w:rsidR="00300320"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723D6B">
        <w:rPr>
          <w:rFonts w:ascii="Times New Roman" w:eastAsia="SimSun" w:hAnsi="Times New Roman" w:cs="Times New Roman"/>
          <w:color w:val="000000"/>
          <w:kern w:val="1"/>
          <w:sz w:val="28"/>
          <w:szCs w:val="28"/>
          <w:lang w:val="uk-UA" w:eastAsia="zh-CN" w:bidi="hi-IN"/>
        </w:rPr>
        <w:t xml:space="preserve">Переклад </w:t>
      </w:r>
      <w:r>
        <w:rPr>
          <w:rFonts w:ascii="Times New Roman" w:eastAsia="SimSun" w:hAnsi="Times New Roman" w:cs="Times New Roman"/>
          <w:color w:val="000000"/>
          <w:kern w:val="1"/>
          <w:sz w:val="28"/>
          <w:szCs w:val="28"/>
          <w:lang w:val="uk-UA" w:eastAsia="zh-CN" w:bidi="hi-IN"/>
        </w:rPr>
        <w:t xml:space="preserve">слів з німецької мови українською може </w:t>
      </w:r>
      <w:r w:rsidRPr="00723D6B">
        <w:rPr>
          <w:rFonts w:ascii="Times New Roman" w:eastAsia="SimSun" w:hAnsi="Times New Roman" w:cs="Times New Roman"/>
          <w:color w:val="000000"/>
          <w:kern w:val="1"/>
          <w:sz w:val="28"/>
          <w:szCs w:val="28"/>
          <w:lang w:val="uk-UA" w:eastAsia="zh-CN" w:bidi="hi-IN"/>
        </w:rPr>
        <w:t>виклика</w:t>
      </w:r>
      <w:r>
        <w:rPr>
          <w:rFonts w:ascii="Times New Roman" w:eastAsia="SimSun" w:hAnsi="Times New Roman" w:cs="Times New Roman"/>
          <w:color w:val="000000"/>
          <w:kern w:val="1"/>
          <w:sz w:val="28"/>
          <w:szCs w:val="28"/>
          <w:lang w:val="uk-UA" w:eastAsia="zh-CN" w:bidi="hi-IN"/>
        </w:rPr>
        <w:t>ти</w:t>
      </w:r>
      <w:r w:rsidRPr="00723D6B">
        <w:rPr>
          <w:rFonts w:ascii="Times New Roman" w:eastAsia="SimSun" w:hAnsi="Times New Roman" w:cs="Times New Roman"/>
          <w:color w:val="000000"/>
          <w:kern w:val="1"/>
          <w:sz w:val="28"/>
          <w:szCs w:val="28"/>
          <w:lang w:val="uk-UA" w:eastAsia="zh-CN" w:bidi="hi-IN"/>
        </w:rPr>
        <w:t xml:space="preserve"> певні труднощі, зумовлені як системними особливостями обох мов, так і </w:t>
      </w:r>
      <w:r>
        <w:rPr>
          <w:rFonts w:ascii="Times New Roman" w:eastAsia="SimSun" w:hAnsi="Times New Roman" w:cs="Times New Roman"/>
          <w:color w:val="000000"/>
          <w:kern w:val="1"/>
          <w:sz w:val="28"/>
          <w:szCs w:val="28"/>
          <w:lang w:val="uk-UA" w:eastAsia="zh-CN" w:bidi="hi-IN"/>
        </w:rPr>
        <w:t xml:space="preserve">їхніми </w:t>
      </w:r>
      <w:r w:rsidRPr="00723D6B">
        <w:rPr>
          <w:rFonts w:ascii="Times New Roman" w:eastAsia="SimSun" w:hAnsi="Times New Roman" w:cs="Times New Roman"/>
          <w:color w:val="000000"/>
          <w:kern w:val="1"/>
          <w:sz w:val="28"/>
          <w:szCs w:val="28"/>
          <w:lang w:val="uk-UA" w:eastAsia="zh-CN" w:bidi="hi-IN"/>
        </w:rPr>
        <w:t>розбіжностями</w:t>
      </w:r>
      <w:r>
        <w:rPr>
          <w:rFonts w:ascii="Times New Roman" w:eastAsia="SimSun" w:hAnsi="Times New Roman" w:cs="Times New Roman"/>
          <w:color w:val="000000"/>
          <w:kern w:val="1"/>
          <w:sz w:val="28"/>
          <w:szCs w:val="28"/>
          <w:lang w:val="uk-UA" w:eastAsia="zh-CN" w:bidi="hi-IN"/>
        </w:rPr>
        <w:t>, тому перекладачеві важливо</w:t>
      </w:r>
      <w:r w:rsidRPr="00F45F3C">
        <w:rPr>
          <w:rFonts w:ascii="Times New Roman" w:eastAsia="SimSun" w:hAnsi="Times New Roman" w:cs="Times New Roman"/>
          <w:color w:val="000000"/>
          <w:kern w:val="1"/>
          <w:sz w:val="28"/>
          <w:szCs w:val="28"/>
          <w:lang w:val="uk-UA" w:eastAsia="zh-CN" w:bidi="hi-IN"/>
        </w:rPr>
        <w:t xml:space="preserve"> </w:t>
      </w:r>
      <w:r w:rsidRPr="00723D6B">
        <w:rPr>
          <w:rFonts w:ascii="Times New Roman" w:eastAsia="SimSun" w:hAnsi="Times New Roman" w:cs="Times New Roman"/>
          <w:color w:val="000000"/>
          <w:kern w:val="1"/>
          <w:sz w:val="28"/>
          <w:szCs w:val="28"/>
          <w:lang w:val="uk-UA" w:eastAsia="zh-CN" w:bidi="hi-IN"/>
        </w:rPr>
        <w:t xml:space="preserve">розуміти значення </w:t>
      </w:r>
      <w:r>
        <w:rPr>
          <w:rFonts w:ascii="Times New Roman" w:eastAsia="SimSun" w:hAnsi="Times New Roman" w:cs="Times New Roman"/>
          <w:color w:val="000000"/>
          <w:kern w:val="1"/>
          <w:sz w:val="28"/>
          <w:szCs w:val="28"/>
          <w:lang w:val="uk-UA" w:eastAsia="zh-CN" w:bidi="hi-IN"/>
        </w:rPr>
        <w:t xml:space="preserve">самого </w:t>
      </w:r>
      <w:r w:rsidRPr="00F45F3C">
        <w:rPr>
          <w:rFonts w:ascii="Times New Roman" w:eastAsia="SimSun" w:hAnsi="Times New Roman" w:cs="Times New Roman"/>
          <w:color w:val="000000"/>
          <w:kern w:val="1"/>
          <w:sz w:val="28"/>
          <w:szCs w:val="28"/>
          <w:lang w:val="uk-UA" w:eastAsia="zh-CN" w:bidi="hi-IN"/>
        </w:rPr>
        <w:t>термін</w:t>
      </w:r>
      <w:r>
        <w:rPr>
          <w:rFonts w:ascii="Times New Roman" w:eastAsia="SimSun" w:hAnsi="Times New Roman" w:cs="Times New Roman"/>
          <w:color w:val="000000"/>
          <w:kern w:val="1"/>
          <w:sz w:val="28"/>
          <w:szCs w:val="28"/>
          <w:lang w:val="uk-UA" w:eastAsia="zh-CN" w:bidi="hi-IN"/>
        </w:rPr>
        <w:t>у</w:t>
      </w:r>
      <w:r w:rsidRPr="00723D6B">
        <w:rPr>
          <w:rFonts w:ascii="Times New Roman" w:eastAsia="SimSun" w:hAnsi="Times New Roman" w:cs="Times New Roman"/>
          <w:color w:val="000000"/>
          <w:kern w:val="1"/>
          <w:sz w:val="28"/>
          <w:szCs w:val="28"/>
          <w:lang w:val="uk-UA" w:eastAsia="zh-CN" w:bidi="hi-IN"/>
        </w:rPr>
        <w:t xml:space="preserve"> </w:t>
      </w:r>
      <w:r w:rsidRPr="00723D6B">
        <w:rPr>
          <w:rFonts w:ascii="Times New Roman" w:eastAsia="SimSun" w:hAnsi="Times New Roman" w:cs="Times New Roman"/>
          <w:color w:val="000000"/>
          <w:kern w:val="1"/>
          <w:sz w:val="28"/>
          <w:szCs w:val="28"/>
          <w:lang w:val="uk-UA" w:eastAsia="zh-CN" w:bidi="hi-IN"/>
        </w:rPr>
        <w:lastRenderedPageBreak/>
        <w:t>іноземною мовою, знати термінологію мовою перекладу і враховувати контекст, ос</w:t>
      </w:r>
      <w:r>
        <w:rPr>
          <w:rFonts w:ascii="Times New Roman" w:eastAsia="SimSun" w:hAnsi="Times New Roman" w:cs="Times New Roman"/>
          <w:color w:val="000000"/>
          <w:kern w:val="1"/>
          <w:sz w:val="28"/>
          <w:szCs w:val="28"/>
          <w:lang w:val="uk-UA" w:eastAsia="zh-CN" w:bidi="hi-IN"/>
        </w:rPr>
        <w:t xml:space="preserve">кільки тільки розуміння самого терміну чи </w:t>
      </w:r>
      <w:r w:rsidRPr="00723D6B">
        <w:rPr>
          <w:rFonts w:ascii="Times New Roman" w:eastAsia="SimSun" w:hAnsi="Times New Roman" w:cs="Times New Roman"/>
          <w:color w:val="000000"/>
          <w:kern w:val="1"/>
          <w:sz w:val="28"/>
          <w:szCs w:val="28"/>
          <w:lang w:val="uk-UA" w:eastAsia="zh-CN" w:bidi="hi-IN"/>
        </w:rPr>
        <w:t>компонентів терміну-композита буде недостатньо</w:t>
      </w:r>
      <w:r>
        <w:rPr>
          <w:rFonts w:ascii="Times New Roman" w:eastAsia="SimSun" w:hAnsi="Times New Roman" w:cs="Times New Roman"/>
          <w:color w:val="000000"/>
          <w:kern w:val="1"/>
          <w:sz w:val="28"/>
          <w:szCs w:val="28"/>
          <w:lang w:val="uk-UA" w:eastAsia="zh-CN" w:bidi="hi-IN"/>
        </w:rPr>
        <w:t xml:space="preserve">. </w:t>
      </w:r>
    </w:p>
    <w:p w:rsidR="00300320"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Зважаючи на специфіку опрацьованих нами онлайн-статей та утвореного словника, ми виділяємо такі перекладацькі прийоми, які використовувалися при перекладі неологізмів утворених під час пандемії: транскодування, калькування, експлікація/описовий переклад</w:t>
      </w:r>
      <w:r>
        <w:rPr>
          <w:rFonts w:ascii="Times New Roman" w:eastAsia="SimSun" w:hAnsi="Times New Roman" w:cs="Times New Roman"/>
          <w:color w:val="000000"/>
          <w:kern w:val="1"/>
          <w:sz w:val="28"/>
          <w:szCs w:val="28"/>
          <w:lang w:val="uk-UA" w:eastAsia="zh-CN" w:bidi="hi-IN"/>
        </w:rPr>
        <w:t xml:space="preserve"> та</w:t>
      </w:r>
      <w:r w:rsidRPr="00F471A9">
        <w:rPr>
          <w:rFonts w:ascii="Times New Roman" w:eastAsia="SimSun" w:hAnsi="Times New Roman" w:cs="Times New Roman"/>
          <w:color w:val="000000"/>
          <w:kern w:val="1"/>
          <w:sz w:val="28"/>
          <w:szCs w:val="28"/>
          <w:lang w:val="uk-UA" w:eastAsia="zh-CN" w:bidi="hi-IN"/>
        </w:rPr>
        <w:t xml:space="preserve"> підбір аналога.</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Перш ніж детальніше розглянути кожний прийом та навести приклади зазначаємо, що для роботи з неологізмами,  а саме з неологізмами періодичних видань, необхідно мати чітку модель для перекладу цих одиниць. Саме тому при перекладі неологізмів, утворених в період пандемії коронавірусу, ми пропонуємо таку модель (алгоритм) перекладу:</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 xml:space="preserve">1) Аналітичний етап — з’ясування значення неологізму у контексті. </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w:t>
      </w:r>
      <w:r w:rsidRPr="00F471A9">
        <w:rPr>
          <w:rFonts w:ascii="Times New Roman" w:eastAsia="SimSun" w:hAnsi="Times New Roman" w:cs="Times New Roman"/>
          <w:color w:val="000000"/>
          <w:kern w:val="1"/>
          <w:sz w:val="28"/>
          <w:szCs w:val="28"/>
          <w:lang w:val="uk-UA" w:eastAsia="zh-CN" w:bidi="hi-IN"/>
        </w:rPr>
        <w:tab/>
        <w:t xml:space="preserve">Необхідно визначити структуру неолексеми, проаналізувати її компоненти. У нашому словнику більшість неологізмів є складеними іменниками, тому з’ясувати значення всього терміну допоможе значення окремих його компонентів. </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w:t>
      </w:r>
      <w:r w:rsidRPr="00F471A9">
        <w:rPr>
          <w:rFonts w:ascii="Times New Roman" w:eastAsia="SimSun" w:hAnsi="Times New Roman" w:cs="Times New Roman"/>
          <w:color w:val="000000"/>
          <w:kern w:val="1"/>
          <w:sz w:val="28"/>
          <w:szCs w:val="28"/>
          <w:lang w:val="uk-UA" w:eastAsia="zh-CN" w:bidi="hi-IN"/>
        </w:rPr>
        <w:tab/>
        <w:t>Важливим етапом є визначення приналежності неологізму до певної сфери, де він найчастіше використовується. Однозначних термінів майже не існує і навіть в залежності від своєї направленості в межах однієї фахової галузі, але із різною спеціалізацією терміни можуть мати зовсім різне значення.</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2) Синтетичний етап — здійснення перекладу неологізму цільовою мовою.</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w:t>
      </w:r>
      <w:r w:rsidRPr="00F471A9">
        <w:rPr>
          <w:rFonts w:ascii="Times New Roman" w:eastAsia="SimSun" w:hAnsi="Times New Roman" w:cs="Times New Roman"/>
          <w:color w:val="000000"/>
          <w:kern w:val="1"/>
          <w:sz w:val="28"/>
          <w:szCs w:val="28"/>
          <w:lang w:val="uk-UA" w:eastAsia="zh-CN" w:bidi="hi-IN"/>
        </w:rPr>
        <w:tab/>
        <w:t>Необхідно перевірити наявність еквівалента неолексеми у словниках (у нашому випадку німецько-українському словнику неологізмів, наприклад).</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w:t>
      </w:r>
      <w:r w:rsidRPr="00F471A9">
        <w:rPr>
          <w:rFonts w:ascii="Times New Roman" w:eastAsia="SimSun" w:hAnsi="Times New Roman" w:cs="Times New Roman"/>
          <w:color w:val="000000"/>
          <w:kern w:val="1"/>
          <w:sz w:val="28"/>
          <w:szCs w:val="28"/>
          <w:lang w:val="uk-UA" w:eastAsia="zh-CN" w:bidi="hi-IN"/>
        </w:rPr>
        <w:tab/>
        <w:t>При наявності у словнику еквівалента або кількох можливих варіантів перекладу, перекладачеві необхідно перевірити правильність того чи іншого варіанту за допомогою німецьких енциклопедичних словників.</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lastRenderedPageBreak/>
        <w:t></w:t>
      </w:r>
      <w:r w:rsidRPr="00F471A9">
        <w:rPr>
          <w:rFonts w:ascii="Times New Roman" w:eastAsia="SimSun" w:hAnsi="Times New Roman" w:cs="Times New Roman"/>
          <w:color w:val="000000"/>
          <w:kern w:val="1"/>
          <w:sz w:val="28"/>
          <w:szCs w:val="28"/>
          <w:lang w:val="uk-UA" w:eastAsia="zh-CN" w:bidi="hi-IN"/>
        </w:rPr>
        <w:tab/>
        <w:t>У випадку відсутності еквівалента відповідного німецького неологізму, потрібно перекласти його українською мовою (або його компоненти) і звернутися до німецьких енциклопед</w:t>
      </w:r>
      <w:r>
        <w:rPr>
          <w:rFonts w:ascii="Times New Roman" w:eastAsia="SimSun" w:hAnsi="Times New Roman" w:cs="Times New Roman"/>
          <w:color w:val="000000"/>
          <w:kern w:val="1"/>
          <w:sz w:val="28"/>
          <w:szCs w:val="28"/>
          <w:lang w:val="uk-UA" w:eastAsia="zh-CN" w:bidi="hi-IN"/>
        </w:rPr>
        <w:t>ичних словників з метою з’ясування поняття.</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Розглянемо представлений вище алгоритм перекладу в дії. Візьмемо для прикладу двокомпонентний іменник Abstandsgesellschaft.</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1) Здійснюємо поділ неологізму на компоненти: Abstands+gesellschaft, відповідно до написання між компонентами встановлюємо підрядний зв’язок.</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2) Цей іменник може належати до спеціальної галузі — економіки.</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3) Припустимо, що еквівалента немає.</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4) Переклад компонентів складеного іменника: перший компонент має два значення — орендна плата за приміщення та відстань (віддаль), другий компонент означає суспільство, об’єднання чи товариство.</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5) Основний компонент — Gesellschaft, тобто суспільство.</w:t>
      </w:r>
    </w:p>
    <w:p w:rsidR="00300320" w:rsidRPr="00F471A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6) Відтворення зв’язку підрядності → застосування перекладацьких трансформацій (заміна частин мови) — суспільство (яке?) → дистанційне — дистанційне суспільство.</w:t>
      </w:r>
    </w:p>
    <w:p w:rsidR="00300320"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«Aber wie wirkt das bei den Jungen, die sich auf einen ungewissen Lebensweg aufmachen und plötzlich von den Regeln der Abstandsgesellschaft umkreist sind?» (www.fr.de; datiert vom 08.10.2020)</w:t>
      </w:r>
      <w:r>
        <w:rPr>
          <w:rFonts w:ascii="Times New Roman" w:eastAsia="SimSun" w:hAnsi="Times New Roman" w:cs="Times New Roman"/>
          <w:color w:val="000000"/>
          <w:kern w:val="1"/>
          <w:sz w:val="28"/>
          <w:szCs w:val="28"/>
          <w:lang w:val="uk-UA" w:eastAsia="zh-CN" w:bidi="hi-IN"/>
        </w:rPr>
        <w:t>.</w:t>
      </w:r>
    </w:p>
    <w:p w:rsidR="00300320" w:rsidRPr="003E0FE1"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Далі наведемо приклад трикомпонентного</w:t>
      </w:r>
      <w:r w:rsidRPr="003E0FE1">
        <w:rPr>
          <w:rFonts w:ascii="Times New Roman" w:eastAsia="SimSun" w:hAnsi="Times New Roman" w:cs="Times New Roman"/>
          <w:color w:val="000000"/>
          <w:kern w:val="1"/>
          <w:sz w:val="28"/>
          <w:szCs w:val="28"/>
          <w:lang w:val="uk-UA" w:eastAsia="zh-CN" w:bidi="hi-IN"/>
        </w:rPr>
        <w:t xml:space="preserve"> іменник</w:t>
      </w:r>
      <w:r>
        <w:rPr>
          <w:rFonts w:ascii="Times New Roman" w:eastAsia="SimSun" w:hAnsi="Times New Roman" w:cs="Times New Roman"/>
          <w:color w:val="000000"/>
          <w:kern w:val="1"/>
          <w:sz w:val="28"/>
          <w:szCs w:val="28"/>
          <w:lang w:val="uk-UA" w:eastAsia="zh-CN" w:bidi="hi-IN"/>
        </w:rPr>
        <w:t>а</w:t>
      </w:r>
      <w:r w:rsidRPr="003E0FE1">
        <w:rPr>
          <w:rFonts w:ascii="Times New Roman" w:eastAsia="SimSun" w:hAnsi="Times New Roman" w:cs="Times New Roman"/>
          <w:color w:val="000000"/>
          <w:kern w:val="1"/>
          <w:sz w:val="28"/>
          <w:szCs w:val="28"/>
          <w:lang w:val="uk-UA" w:eastAsia="zh-CN" w:bidi="hi-IN"/>
        </w:rPr>
        <w:t xml:space="preserve"> </w:t>
      </w:r>
      <w:r w:rsidRPr="005A32EB">
        <w:rPr>
          <w:rFonts w:ascii="Times New Roman" w:eastAsia="SimSun" w:hAnsi="Times New Roman" w:cs="Times New Roman"/>
          <w:color w:val="000000"/>
          <w:kern w:val="1"/>
          <w:sz w:val="28"/>
          <w:szCs w:val="28"/>
          <w:lang w:val="uk-UA" w:eastAsia="zh-CN" w:bidi="hi-IN"/>
        </w:rPr>
        <w:t>Hochinzidenzgebiet</w:t>
      </w:r>
      <w:r w:rsidRPr="003E0FE1">
        <w:rPr>
          <w:rFonts w:ascii="Times New Roman" w:eastAsia="SimSun" w:hAnsi="Times New Roman" w:cs="Times New Roman"/>
          <w:color w:val="000000"/>
          <w:kern w:val="1"/>
          <w:sz w:val="28"/>
          <w:szCs w:val="28"/>
          <w:lang w:val="uk-UA" w:eastAsia="zh-CN" w:bidi="hi-IN"/>
        </w:rPr>
        <w:t>.</w:t>
      </w:r>
    </w:p>
    <w:p w:rsidR="00300320" w:rsidRPr="003E0FE1"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E0FE1">
        <w:rPr>
          <w:rFonts w:ascii="Times New Roman" w:eastAsia="SimSun" w:hAnsi="Times New Roman" w:cs="Times New Roman"/>
          <w:color w:val="000000"/>
          <w:kern w:val="1"/>
          <w:sz w:val="28"/>
          <w:szCs w:val="28"/>
          <w:lang w:val="uk-UA" w:eastAsia="zh-CN" w:bidi="hi-IN"/>
        </w:rPr>
        <w:t xml:space="preserve">1) Здійснюємо поділ неологізму на компоненти: </w:t>
      </w:r>
      <w:r w:rsidRPr="005A32EB">
        <w:rPr>
          <w:rFonts w:ascii="Times New Roman" w:eastAsia="SimSun" w:hAnsi="Times New Roman" w:cs="Times New Roman"/>
          <w:color w:val="000000"/>
          <w:kern w:val="1"/>
          <w:sz w:val="28"/>
          <w:szCs w:val="28"/>
          <w:lang w:val="uk-UA" w:eastAsia="zh-CN" w:bidi="hi-IN"/>
        </w:rPr>
        <w:t>Hoch</w:t>
      </w:r>
      <w:r>
        <w:rPr>
          <w:rFonts w:ascii="Times New Roman" w:eastAsia="SimSun" w:hAnsi="Times New Roman" w:cs="Times New Roman"/>
          <w:color w:val="000000"/>
          <w:kern w:val="1"/>
          <w:sz w:val="28"/>
          <w:szCs w:val="28"/>
          <w:lang w:val="uk-UA" w:eastAsia="zh-CN" w:bidi="hi-IN"/>
        </w:rPr>
        <w:t>+</w:t>
      </w:r>
      <w:r w:rsidRPr="005A32EB">
        <w:rPr>
          <w:rFonts w:ascii="Times New Roman" w:eastAsia="SimSun" w:hAnsi="Times New Roman" w:cs="Times New Roman"/>
          <w:color w:val="000000"/>
          <w:kern w:val="1"/>
          <w:sz w:val="28"/>
          <w:szCs w:val="28"/>
          <w:lang w:val="uk-UA" w:eastAsia="zh-CN" w:bidi="hi-IN"/>
        </w:rPr>
        <w:t>inzidenz</w:t>
      </w:r>
      <w:r>
        <w:rPr>
          <w:rFonts w:ascii="Times New Roman" w:eastAsia="SimSun" w:hAnsi="Times New Roman" w:cs="Times New Roman"/>
          <w:color w:val="000000"/>
          <w:kern w:val="1"/>
          <w:sz w:val="28"/>
          <w:szCs w:val="28"/>
          <w:lang w:val="uk-UA" w:eastAsia="zh-CN" w:bidi="hi-IN"/>
        </w:rPr>
        <w:t>+</w:t>
      </w:r>
      <w:r w:rsidRPr="005A32EB">
        <w:rPr>
          <w:rFonts w:ascii="Times New Roman" w:eastAsia="SimSun" w:hAnsi="Times New Roman" w:cs="Times New Roman"/>
          <w:color w:val="000000"/>
          <w:kern w:val="1"/>
          <w:sz w:val="28"/>
          <w:szCs w:val="28"/>
          <w:lang w:val="uk-UA" w:eastAsia="zh-CN" w:bidi="hi-IN"/>
        </w:rPr>
        <w:t>gebiet</w:t>
      </w:r>
      <w:r w:rsidRPr="003E0FE1">
        <w:rPr>
          <w:rFonts w:ascii="Times New Roman" w:eastAsia="SimSun" w:hAnsi="Times New Roman" w:cs="Times New Roman"/>
          <w:color w:val="000000"/>
          <w:kern w:val="1"/>
          <w:sz w:val="28"/>
          <w:szCs w:val="28"/>
          <w:lang w:val="uk-UA" w:eastAsia="zh-CN" w:bidi="hi-IN"/>
        </w:rPr>
        <w:t>, відповідно до написання між компонентами встановлюємо підрядний зв’язок.</w:t>
      </w:r>
    </w:p>
    <w:p w:rsidR="00300320" w:rsidRPr="003E0FE1"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E0FE1">
        <w:rPr>
          <w:rFonts w:ascii="Times New Roman" w:eastAsia="SimSun" w:hAnsi="Times New Roman" w:cs="Times New Roman"/>
          <w:color w:val="000000"/>
          <w:kern w:val="1"/>
          <w:sz w:val="28"/>
          <w:szCs w:val="28"/>
          <w:lang w:val="uk-UA" w:eastAsia="zh-CN" w:bidi="hi-IN"/>
        </w:rPr>
        <w:t xml:space="preserve">2) Цей іменник може належати до спеціальної галузі — </w:t>
      </w:r>
      <w:r>
        <w:rPr>
          <w:rFonts w:ascii="Times New Roman" w:eastAsia="SimSun" w:hAnsi="Times New Roman" w:cs="Times New Roman"/>
          <w:color w:val="000000"/>
          <w:kern w:val="1"/>
          <w:sz w:val="28"/>
          <w:szCs w:val="28"/>
          <w:lang w:val="uk-UA" w:eastAsia="zh-CN" w:bidi="hi-IN"/>
        </w:rPr>
        <w:t xml:space="preserve">медицини або </w:t>
      </w:r>
      <w:r w:rsidRPr="003E0FE1">
        <w:rPr>
          <w:rFonts w:ascii="Times New Roman" w:eastAsia="SimSun" w:hAnsi="Times New Roman" w:cs="Times New Roman"/>
          <w:color w:val="000000"/>
          <w:kern w:val="1"/>
          <w:sz w:val="28"/>
          <w:szCs w:val="28"/>
          <w:lang w:val="uk-UA" w:eastAsia="zh-CN" w:bidi="hi-IN"/>
        </w:rPr>
        <w:t>економіки.</w:t>
      </w:r>
    </w:p>
    <w:p w:rsidR="00300320" w:rsidRPr="003E0FE1"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E0FE1">
        <w:rPr>
          <w:rFonts w:ascii="Times New Roman" w:eastAsia="SimSun" w:hAnsi="Times New Roman" w:cs="Times New Roman"/>
          <w:color w:val="000000"/>
          <w:kern w:val="1"/>
          <w:sz w:val="28"/>
          <w:szCs w:val="28"/>
          <w:lang w:val="uk-UA" w:eastAsia="zh-CN" w:bidi="hi-IN"/>
        </w:rPr>
        <w:t>3) Припустимо, що еквівалента немає.</w:t>
      </w:r>
    </w:p>
    <w:p w:rsidR="00300320" w:rsidRPr="003E0FE1"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E0FE1">
        <w:rPr>
          <w:rFonts w:ascii="Times New Roman" w:eastAsia="SimSun" w:hAnsi="Times New Roman" w:cs="Times New Roman"/>
          <w:color w:val="000000"/>
          <w:kern w:val="1"/>
          <w:sz w:val="28"/>
          <w:szCs w:val="28"/>
          <w:lang w:val="uk-UA" w:eastAsia="zh-CN" w:bidi="hi-IN"/>
        </w:rPr>
        <w:t xml:space="preserve">4) Переклад компонентів складеного іменника: перший компонент має значення — </w:t>
      </w:r>
      <w:r>
        <w:rPr>
          <w:rFonts w:ascii="Times New Roman" w:eastAsia="SimSun" w:hAnsi="Times New Roman" w:cs="Times New Roman"/>
          <w:color w:val="000000"/>
          <w:kern w:val="1"/>
          <w:sz w:val="28"/>
          <w:szCs w:val="28"/>
          <w:lang w:val="uk-UA" w:eastAsia="zh-CN" w:bidi="hi-IN"/>
        </w:rPr>
        <w:t>високий;</w:t>
      </w:r>
      <w:r w:rsidRPr="003E0FE1">
        <w:rPr>
          <w:rFonts w:ascii="Times New Roman" w:eastAsia="SimSun" w:hAnsi="Times New Roman" w:cs="Times New Roman"/>
          <w:color w:val="000000"/>
          <w:kern w:val="1"/>
          <w:sz w:val="28"/>
          <w:szCs w:val="28"/>
          <w:lang w:val="uk-UA" w:eastAsia="zh-CN" w:bidi="hi-IN"/>
        </w:rPr>
        <w:t xml:space="preserve"> другий компонент</w:t>
      </w:r>
      <w:r>
        <w:rPr>
          <w:rFonts w:ascii="Times New Roman" w:eastAsia="SimSun" w:hAnsi="Times New Roman" w:cs="Times New Roman"/>
          <w:color w:val="000000"/>
          <w:kern w:val="1"/>
          <w:sz w:val="28"/>
          <w:szCs w:val="28"/>
          <w:lang w:val="uk-UA" w:eastAsia="zh-CN" w:bidi="hi-IN"/>
        </w:rPr>
        <w:t xml:space="preserve"> має декілька значень - </w:t>
      </w:r>
      <w:r w:rsidRPr="003E0FE1">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захворюваність, інцидентність, падіння, випадок; третій компонент означає область, зона чи територія.</w:t>
      </w:r>
    </w:p>
    <w:p w:rsidR="00300320" w:rsidRPr="003E0FE1"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E0FE1">
        <w:rPr>
          <w:rFonts w:ascii="Times New Roman" w:eastAsia="SimSun" w:hAnsi="Times New Roman" w:cs="Times New Roman"/>
          <w:color w:val="000000"/>
          <w:kern w:val="1"/>
          <w:sz w:val="28"/>
          <w:szCs w:val="28"/>
          <w:lang w:val="uk-UA" w:eastAsia="zh-CN" w:bidi="hi-IN"/>
        </w:rPr>
        <w:lastRenderedPageBreak/>
        <w:t xml:space="preserve">5) Основний компонент — </w:t>
      </w:r>
      <w:r w:rsidRPr="00BC5D9A">
        <w:rPr>
          <w:rFonts w:ascii="Times New Roman" w:eastAsia="SimSun" w:hAnsi="Times New Roman" w:cs="Times New Roman"/>
          <w:color w:val="000000"/>
          <w:kern w:val="1"/>
          <w:sz w:val="28"/>
          <w:szCs w:val="28"/>
          <w:lang w:val="uk-UA" w:eastAsia="zh-CN" w:bidi="hi-IN"/>
        </w:rPr>
        <w:t>Gebiet</w:t>
      </w:r>
      <w:r w:rsidRPr="003E0FE1">
        <w:rPr>
          <w:rFonts w:ascii="Times New Roman" w:eastAsia="SimSun" w:hAnsi="Times New Roman" w:cs="Times New Roman"/>
          <w:color w:val="000000"/>
          <w:kern w:val="1"/>
          <w:sz w:val="28"/>
          <w:szCs w:val="28"/>
          <w:lang w:val="uk-UA" w:eastAsia="zh-CN" w:bidi="hi-IN"/>
        </w:rPr>
        <w:t xml:space="preserve">, тобто </w:t>
      </w:r>
      <w:r>
        <w:rPr>
          <w:rFonts w:ascii="Times New Roman" w:eastAsia="SimSun" w:hAnsi="Times New Roman" w:cs="Times New Roman"/>
          <w:color w:val="000000"/>
          <w:kern w:val="1"/>
          <w:sz w:val="28"/>
          <w:szCs w:val="28"/>
          <w:lang w:val="uk-UA" w:eastAsia="zh-CN" w:bidi="hi-IN"/>
        </w:rPr>
        <w:t>зона (область)</w:t>
      </w:r>
      <w:r w:rsidRPr="003E0FE1">
        <w:rPr>
          <w:rFonts w:ascii="Times New Roman" w:eastAsia="SimSun" w:hAnsi="Times New Roman" w:cs="Times New Roman"/>
          <w:color w:val="000000"/>
          <w:kern w:val="1"/>
          <w:sz w:val="28"/>
          <w:szCs w:val="28"/>
          <w:lang w:val="uk-UA" w:eastAsia="zh-CN" w:bidi="hi-IN"/>
        </w:rPr>
        <w:t>.</w:t>
      </w:r>
    </w:p>
    <w:p w:rsidR="00300320"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E0FE1">
        <w:rPr>
          <w:rFonts w:ascii="Times New Roman" w:eastAsia="SimSun" w:hAnsi="Times New Roman" w:cs="Times New Roman"/>
          <w:color w:val="000000"/>
          <w:kern w:val="1"/>
          <w:sz w:val="28"/>
          <w:szCs w:val="28"/>
          <w:lang w:val="uk-UA" w:eastAsia="zh-CN" w:bidi="hi-IN"/>
        </w:rPr>
        <w:t xml:space="preserve">6) Відтворення зв’язку підрядності → застосування перекладацьких трансформацій (заміна частин мови) — </w:t>
      </w:r>
      <w:r>
        <w:rPr>
          <w:rFonts w:ascii="Times New Roman" w:eastAsia="SimSun" w:hAnsi="Times New Roman" w:cs="Times New Roman"/>
          <w:color w:val="000000"/>
          <w:kern w:val="1"/>
          <w:sz w:val="28"/>
          <w:szCs w:val="28"/>
          <w:lang w:val="uk-UA" w:eastAsia="zh-CN" w:bidi="hi-IN"/>
        </w:rPr>
        <w:t>зона</w:t>
      </w:r>
      <w:r w:rsidRPr="003E0FE1">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чого</w:t>
      </w:r>
      <w:r w:rsidRPr="003E0FE1">
        <w:rPr>
          <w:rFonts w:ascii="Times New Roman" w:eastAsia="SimSun" w:hAnsi="Times New Roman" w:cs="Times New Roman"/>
          <w:color w:val="000000"/>
          <w:kern w:val="1"/>
          <w:sz w:val="28"/>
          <w:szCs w:val="28"/>
          <w:lang w:val="uk-UA" w:eastAsia="zh-CN" w:bidi="hi-IN"/>
        </w:rPr>
        <w:t xml:space="preserve">?) → </w:t>
      </w:r>
      <w:r>
        <w:rPr>
          <w:rFonts w:ascii="Times New Roman" w:eastAsia="SimSun" w:hAnsi="Times New Roman" w:cs="Times New Roman"/>
          <w:color w:val="000000"/>
          <w:kern w:val="1"/>
          <w:sz w:val="28"/>
          <w:szCs w:val="28"/>
          <w:lang w:val="uk-UA" w:eastAsia="zh-CN" w:bidi="hi-IN"/>
        </w:rPr>
        <w:t xml:space="preserve">захворювання </w:t>
      </w:r>
      <w:r w:rsidRPr="00D35C69">
        <w:rPr>
          <w:rFonts w:ascii="Times New Roman" w:eastAsia="SimSun" w:hAnsi="Times New Roman" w:cs="Times New Roman"/>
          <w:color w:val="000000"/>
          <w:kern w:val="1"/>
          <w:sz w:val="28"/>
          <w:szCs w:val="28"/>
          <w:lang w:val="uk-UA" w:eastAsia="zh-CN" w:bidi="hi-IN"/>
        </w:rPr>
        <w:t>(</w:t>
      </w:r>
      <w:r>
        <w:rPr>
          <w:rFonts w:ascii="Times New Roman" w:eastAsia="SimSun" w:hAnsi="Times New Roman" w:cs="Times New Roman"/>
          <w:color w:val="000000"/>
          <w:kern w:val="1"/>
          <w:sz w:val="28"/>
          <w:szCs w:val="28"/>
          <w:lang w:val="uk-UA" w:eastAsia="zh-CN" w:bidi="hi-IN"/>
        </w:rPr>
        <w:t>якого</w:t>
      </w:r>
      <w:r w:rsidRPr="00D35C69">
        <w:rPr>
          <w:rFonts w:ascii="Times New Roman" w:eastAsia="SimSun" w:hAnsi="Times New Roman" w:cs="Times New Roman"/>
          <w:color w:val="000000"/>
          <w:kern w:val="1"/>
          <w:sz w:val="28"/>
          <w:szCs w:val="28"/>
          <w:lang w:val="uk-UA" w:eastAsia="zh-CN" w:bidi="hi-IN"/>
        </w:rPr>
        <w:t>?)</w:t>
      </w:r>
      <w:r w:rsidRPr="00F45F3C">
        <w:rPr>
          <w:lang w:val="uk-UA"/>
        </w:rPr>
        <w:t xml:space="preserve"> </w:t>
      </w:r>
      <w:r w:rsidRPr="00D35C69">
        <w:rPr>
          <w:rFonts w:ascii="Times New Roman" w:eastAsia="SimSun" w:hAnsi="Times New Roman" w:cs="Times New Roman"/>
          <w:color w:val="000000"/>
          <w:kern w:val="1"/>
          <w:sz w:val="28"/>
          <w:szCs w:val="28"/>
          <w:lang w:val="uk-UA" w:eastAsia="zh-CN" w:bidi="hi-IN"/>
        </w:rPr>
        <w:t>→</w:t>
      </w:r>
      <w:r>
        <w:rPr>
          <w:rFonts w:ascii="Times New Roman" w:eastAsia="SimSun" w:hAnsi="Times New Roman" w:cs="Times New Roman"/>
          <w:color w:val="000000"/>
          <w:kern w:val="1"/>
          <w:sz w:val="28"/>
          <w:szCs w:val="28"/>
          <w:lang w:val="uk-UA" w:eastAsia="zh-CN" w:bidi="hi-IN"/>
        </w:rPr>
        <w:t xml:space="preserve"> високого</w:t>
      </w:r>
      <w:r w:rsidRPr="00D35C69">
        <w:rPr>
          <w:rFonts w:ascii="Times New Roman" w:eastAsia="SimSun" w:hAnsi="Times New Roman" w:cs="Times New Roman"/>
          <w:color w:val="000000"/>
          <w:kern w:val="1"/>
          <w:sz w:val="28"/>
          <w:szCs w:val="28"/>
          <w:lang w:val="uk-UA" w:eastAsia="zh-CN" w:bidi="hi-IN"/>
        </w:rPr>
        <w:t xml:space="preserve"> </w:t>
      </w:r>
      <w:r w:rsidRPr="003E0FE1">
        <w:rPr>
          <w:rFonts w:ascii="Times New Roman" w:eastAsia="SimSun" w:hAnsi="Times New Roman" w:cs="Times New Roman"/>
          <w:color w:val="000000"/>
          <w:kern w:val="1"/>
          <w:sz w:val="28"/>
          <w:szCs w:val="28"/>
          <w:lang w:val="uk-UA" w:eastAsia="zh-CN" w:bidi="hi-IN"/>
        </w:rPr>
        <w:t xml:space="preserve"> — </w:t>
      </w:r>
      <w:r w:rsidRPr="00D35C69">
        <w:rPr>
          <w:rFonts w:ascii="Times New Roman" w:eastAsia="SimSun" w:hAnsi="Times New Roman" w:cs="Times New Roman"/>
          <w:color w:val="000000"/>
          <w:kern w:val="1"/>
          <w:sz w:val="28"/>
          <w:szCs w:val="28"/>
          <w:lang w:val="uk-UA" w:eastAsia="zh-CN" w:bidi="hi-IN"/>
        </w:rPr>
        <w:t>зона високої захворюваності</w:t>
      </w:r>
      <w:r w:rsidRPr="003E0FE1">
        <w:rPr>
          <w:rFonts w:ascii="Times New Roman" w:eastAsia="SimSun" w:hAnsi="Times New Roman" w:cs="Times New Roman"/>
          <w:color w:val="000000"/>
          <w:kern w:val="1"/>
          <w:sz w:val="28"/>
          <w:szCs w:val="28"/>
          <w:lang w:val="uk-UA" w:eastAsia="zh-CN" w:bidi="hi-IN"/>
        </w:rPr>
        <w:t>.</w:t>
      </w:r>
    </w:p>
    <w:p w:rsidR="00300320" w:rsidRPr="00D35C6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D35C69">
        <w:rPr>
          <w:rFonts w:ascii="Times New Roman" w:eastAsia="SimSun" w:hAnsi="Times New Roman" w:cs="Times New Roman"/>
          <w:color w:val="000000"/>
          <w:kern w:val="1"/>
          <w:sz w:val="28"/>
          <w:szCs w:val="28"/>
          <w:lang w:val="uk-UA" w:eastAsia="zh-CN" w:bidi="hi-IN"/>
        </w:rPr>
        <w:t xml:space="preserve">Далі наведемо приклад </w:t>
      </w:r>
      <w:r>
        <w:rPr>
          <w:rFonts w:ascii="Times New Roman" w:eastAsia="SimSun" w:hAnsi="Times New Roman" w:cs="Times New Roman"/>
          <w:color w:val="000000"/>
          <w:kern w:val="1"/>
          <w:sz w:val="28"/>
          <w:szCs w:val="28"/>
          <w:lang w:val="uk-UA" w:eastAsia="zh-CN" w:bidi="hi-IN"/>
        </w:rPr>
        <w:t>чотири</w:t>
      </w:r>
      <w:r w:rsidRPr="00D35C69">
        <w:rPr>
          <w:rFonts w:ascii="Times New Roman" w:eastAsia="SimSun" w:hAnsi="Times New Roman" w:cs="Times New Roman"/>
          <w:color w:val="000000"/>
          <w:kern w:val="1"/>
          <w:sz w:val="28"/>
          <w:szCs w:val="28"/>
          <w:lang w:val="uk-UA" w:eastAsia="zh-CN" w:bidi="hi-IN"/>
        </w:rPr>
        <w:t>компонентного іменника Behelfsmundnasen</w:t>
      </w:r>
      <w:r>
        <w:rPr>
          <w:rFonts w:ascii="Times New Roman" w:eastAsia="SimSun" w:hAnsi="Times New Roman" w:cs="Times New Roman"/>
          <w:color w:val="000000"/>
          <w:kern w:val="1"/>
          <w:sz w:val="28"/>
          <w:szCs w:val="28"/>
          <w:lang w:val="uk-UA" w:eastAsia="zh-CN" w:bidi="hi-IN"/>
        </w:rPr>
        <w:t>schutz</w:t>
      </w:r>
      <w:r w:rsidRPr="00D35C69">
        <w:rPr>
          <w:rFonts w:ascii="Times New Roman" w:eastAsia="SimSun" w:hAnsi="Times New Roman" w:cs="Times New Roman"/>
          <w:color w:val="000000"/>
          <w:kern w:val="1"/>
          <w:sz w:val="28"/>
          <w:szCs w:val="28"/>
          <w:lang w:val="uk-UA" w:eastAsia="zh-CN" w:bidi="hi-IN"/>
        </w:rPr>
        <w:t>.</w:t>
      </w:r>
    </w:p>
    <w:p w:rsidR="00300320" w:rsidRPr="00D35C6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D35C69">
        <w:rPr>
          <w:rFonts w:ascii="Times New Roman" w:eastAsia="SimSun" w:hAnsi="Times New Roman" w:cs="Times New Roman"/>
          <w:color w:val="000000"/>
          <w:kern w:val="1"/>
          <w:sz w:val="28"/>
          <w:szCs w:val="28"/>
          <w:lang w:val="uk-UA" w:eastAsia="zh-CN" w:bidi="hi-IN"/>
        </w:rPr>
        <w:t>1) Здійснюємо поділ неологізму на компоненти: Behelf</w:t>
      </w:r>
      <w:r>
        <w:rPr>
          <w:rFonts w:ascii="Times New Roman" w:eastAsia="SimSun" w:hAnsi="Times New Roman" w:cs="Times New Roman"/>
          <w:color w:val="000000"/>
          <w:kern w:val="1"/>
          <w:sz w:val="28"/>
          <w:szCs w:val="28"/>
          <w:lang w:val="uk-UA" w:eastAsia="zh-CN" w:bidi="hi-IN"/>
        </w:rPr>
        <w:t>s+mund+nasen+schutz</w:t>
      </w:r>
      <w:r w:rsidRPr="00D35C69">
        <w:rPr>
          <w:rFonts w:ascii="Times New Roman" w:eastAsia="SimSun" w:hAnsi="Times New Roman" w:cs="Times New Roman"/>
          <w:color w:val="000000"/>
          <w:kern w:val="1"/>
          <w:sz w:val="28"/>
          <w:szCs w:val="28"/>
          <w:lang w:val="uk-UA" w:eastAsia="zh-CN" w:bidi="hi-IN"/>
        </w:rPr>
        <w:t>, відповідно до написання між компонентами встановлюємо підрядний зв’язок.</w:t>
      </w:r>
    </w:p>
    <w:p w:rsidR="00300320"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D35C69">
        <w:rPr>
          <w:rFonts w:ascii="Times New Roman" w:eastAsia="SimSun" w:hAnsi="Times New Roman" w:cs="Times New Roman"/>
          <w:color w:val="000000"/>
          <w:kern w:val="1"/>
          <w:sz w:val="28"/>
          <w:szCs w:val="28"/>
          <w:lang w:val="uk-UA" w:eastAsia="zh-CN" w:bidi="hi-IN"/>
        </w:rPr>
        <w:t>2) Цей іменник може належати д</w:t>
      </w:r>
      <w:r>
        <w:rPr>
          <w:rFonts w:ascii="Times New Roman" w:eastAsia="SimSun" w:hAnsi="Times New Roman" w:cs="Times New Roman"/>
          <w:color w:val="000000"/>
          <w:kern w:val="1"/>
          <w:sz w:val="28"/>
          <w:szCs w:val="28"/>
          <w:lang w:val="uk-UA" w:eastAsia="zh-CN" w:bidi="hi-IN"/>
        </w:rPr>
        <w:t>о спеціальної галузі — медицини.</w:t>
      </w:r>
    </w:p>
    <w:p w:rsidR="00300320" w:rsidRPr="00D35C6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D35C69">
        <w:rPr>
          <w:rFonts w:ascii="Times New Roman" w:eastAsia="SimSun" w:hAnsi="Times New Roman" w:cs="Times New Roman"/>
          <w:color w:val="000000"/>
          <w:kern w:val="1"/>
          <w:sz w:val="28"/>
          <w:szCs w:val="28"/>
          <w:lang w:val="uk-UA" w:eastAsia="zh-CN" w:bidi="hi-IN"/>
        </w:rPr>
        <w:t>3) Припустимо, що еквівалента немає.</w:t>
      </w:r>
    </w:p>
    <w:p w:rsidR="00300320" w:rsidRPr="00D35C6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D35C69">
        <w:rPr>
          <w:rFonts w:ascii="Times New Roman" w:eastAsia="SimSun" w:hAnsi="Times New Roman" w:cs="Times New Roman"/>
          <w:color w:val="000000"/>
          <w:kern w:val="1"/>
          <w:sz w:val="28"/>
          <w:szCs w:val="28"/>
          <w:lang w:val="uk-UA" w:eastAsia="zh-CN" w:bidi="hi-IN"/>
        </w:rPr>
        <w:t xml:space="preserve">4) Переклад компонентів складеного іменника: перший компонент має значення — </w:t>
      </w:r>
      <w:r>
        <w:rPr>
          <w:rFonts w:ascii="Times New Roman" w:eastAsia="SimSun" w:hAnsi="Times New Roman" w:cs="Times New Roman"/>
          <w:color w:val="000000"/>
          <w:kern w:val="1"/>
          <w:sz w:val="28"/>
          <w:szCs w:val="28"/>
          <w:lang w:val="uk-UA" w:eastAsia="zh-CN" w:bidi="hi-IN"/>
        </w:rPr>
        <w:t>допоміжний засіб, допомога</w:t>
      </w:r>
      <w:r w:rsidRPr="00D35C69">
        <w:rPr>
          <w:rFonts w:ascii="Times New Roman" w:eastAsia="SimSun" w:hAnsi="Times New Roman" w:cs="Times New Roman"/>
          <w:color w:val="000000"/>
          <w:kern w:val="1"/>
          <w:sz w:val="28"/>
          <w:szCs w:val="28"/>
          <w:lang w:val="uk-UA" w:eastAsia="zh-CN" w:bidi="hi-IN"/>
        </w:rPr>
        <w:t xml:space="preserve">; другий компонент має </w:t>
      </w:r>
      <w:r>
        <w:rPr>
          <w:rFonts w:ascii="Times New Roman" w:eastAsia="SimSun" w:hAnsi="Times New Roman" w:cs="Times New Roman"/>
          <w:color w:val="000000"/>
          <w:kern w:val="1"/>
          <w:sz w:val="28"/>
          <w:szCs w:val="28"/>
          <w:lang w:val="uk-UA" w:eastAsia="zh-CN" w:bidi="hi-IN"/>
        </w:rPr>
        <w:t>значення рот</w:t>
      </w:r>
      <w:r w:rsidRPr="00D35C69">
        <w:rPr>
          <w:rFonts w:ascii="Times New Roman" w:eastAsia="SimSun" w:hAnsi="Times New Roman" w:cs="Times New Roman"/>
          <w:color w:val="000000"/>
          <w:kern w:val="1"/>
          <w:sz w:val="28"/>
          <w:szCs w:val="28"/>
          <w:lang w:val="uk-UA" w:eastAsia="zh-CN" w:bidi="hi-IN"/>
        </w:rPr>
        <w:t xml:space="preserve">; третій компонент означає </w:t>
      </w:r>
      <w:r>
        <w:rPr>
          <w:rFonts w:ascii="Times New Roman" w:eastAsia="SimSun" w:hAnsi="Times New Roman" w:cs="Times New Roman"/>
          <w:color w:val="000000"/>
          <w:kern w:val="1"/>
          <w:sz w:val="28"/>
          <w:szCs w:val="28"/>
          <w:lang w:val="uk-UA" w:eastAsia="zh-CN" w:bidi="hi-IN"/>
        </w:rPr>
        <w:t>ніс; четвертий означає захист</w:t>
      </w:r>
      <w:r w:rsidRPr="00D35C69">
        <w:rPr>
          <w:rFonts w:ascii="Times New Roman" w:eastAsia="SimSun" w:hAnsi="Times New Roman" w:cs="Times New Roman"/>
          <w:color w:val="000000"/>
          <w:kern w:val="1"/>
          <w:sz w:val="28"/>
          <w:szCs w:val="28"/>
          <w:lang w:val="uk-UA" w:eastAsia="zh-CN" w:bidi="hi-IN"/>
        </w:rPr>
        <w:t>.</w:t>
      </w:r>
    </w:p>
    <w:p w:rsidR="00300320" w:rsidRPr="00D35C69"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D35C69">
        <w:rPr>
          <w:rFonts w:ascii="Times New Roman" w:eastAsia="SimSun" w:hAnsi="Times New Roman" w:cs="Times New Roman"/>
          <w:color w:val="000000"/>
          <w:kern w:val="1"/>
          <w:sz w:val="28"/>
          <w:szCs w:val="28"/>
          <w:lang w:val="uk-UA" w:eastAsia="zh-CN" w:bidi="hi-IN"/>
        </w:rPr>
        <w:t xml:space="preserve">5) Основний компонент — Schutz, тобто </w:t>
      </w:r>
      <w:r>
        <w:rPr>
          <w:rFonts w:ascii="Times New Roman" w:eastAsia="SimSun" w:hAnsi="Times New Roman" w:cs="Times New Roman"/>
          <w:color w:val="000000"/>
          <w:kern w:val="1"/>
          <w:sz w:val="28"/>
          <w:szCs w:val="28"/>
          <w:lang w:val="uk-UA" w:eastAsia="zh-CN" w:bidi="hi-IN"/>
        </w:rPr>
        <w:t>захист.</w:t>
      </w:r>
    </w:p>
    <w:p w:rsidR="00300320"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D35C69">
        <w:rPr>
          <w:rFonts w:ascii="Times New Roman" w:eastAsia="SimSun" w:hAnsi="Times New Roman" w:cs="Times New Roman"/>
          <w:color w:val="000000"/>
          <w:kern w:val="1"/>
          <w:sz w:val="28"/>
          <w:szCs w:val="28"/>
          <w:lang w:val="uk-UA" w:eastAsia="zh-CN" w:bidi="hi-IN"/>
        </w:rPr>
        <w:t xml:space="preserve">6) Відтворення зв’язку підрядності → застосування перекладацьких трансформацій (заміна частин мови) — </w:t>
      </w:r>
      <w:r>
        <w:rPr>
          <w:rFonts w:ascii="Times New Roman" w:eastAsia="SimSun" w:hAnsi="Times New Roman" w:cs="Times New Roman"/>
          <w:color w:val="000000"/>
          <w:kern w:val="1"/>
          <w:sz w:val="28"/>
          <w:szCs w:val="28"/>
          <w:lang w:val="uk-UA" w:eastAsia="zh-CN" w:bidi="hi-IN"/>
        </w:rPr>
        <w:t>захист</w:t>
      </w:r>
      <w:r w:rsidRPr="00D35C69">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чого</w:t>
      </w:r>
      <w:r w:rsidRPr="00D35C69">
        <w:rPr>
          <w:rFonts w:ascii="Times New Roman" w:eastAsia="SimSun" w:hAnsi="Times New Roman" w:cs="Times New Roman"/>
          <w:color w:val="000000"/>
          <w:kern w:val="1"/>
          <w:sz w:val="28"/>
          <w:szCs w:val="28"/>
          <w:lang w:val="uk-UA" w:eastAsia="zh-CN" w:bidi="hi-IN"/>
        </w:rPr>
        <w:t xml:space="preserve">?) → </w:t>
      </w:r>
      <w:r>
        <w:rPr>
          <w:rFonts w:ascii="Times New Roman" w:eastAsia="SimSun" w:hAnsi="Times New Roman" w:cs="Times New Roman"/>
          <w:color w:val="000000"/>
          <w:kern w:val="1"/>
          <w:sz w:val="28"/>
          <w:szCs w:val="28"/>
          <w:lang w:val="uk-UA" w:eastAsia="zh-CN" w:bidi="hi-IN"/>
        </w:rPr>
        <w:t>носа і рота</w:t>
      </w:r>
      <w:r w:rsidRPr="00D35C69">
        <w:rPr>
          <w:rFonts w:ascii="Times New Roman" w:eastAsia="SimSun" w:hAnsi="Times New Roman" w:cs="Times New Roman"/>
          <w:color w:val="000000"/>
          <w:kern w:val="1"/>
          <w:sz w:val="28"/>
          <w:szCs w:val="28"/>
          <w:lang w:val="uk-UA" w:eastAsia="zh-CN" w:bidi="hi-IN"/>
        </w:rPr>
        <w:t xml:space="preserve"> (як</w:t>
      </w:r>
      <w:r>
        <w:rPr>
          <w:rFonts w:ascii="Times New Roman" w:eastAsia="SimSun" w:hAnsi="Times New Roman" w:cs="Times New Roman"/>
          <w:color w:val="000000"/>
          <w:kern w:val="1"/>
          <w:sz w:val="28"/>
          <w:szCs w:val="28"/>
          <w:lang w:val="uk-UA" w:eastAsia="zh-CN" w:bidi="hi-IN"/>
        </w:rPr>
        <w:t>ий</w:t>
      </w:r>
      <w:r w:rsidRPr="00D35C69">
        <w:rPr>
          <w:rFonts w:ascii="Times New Roman" w:eastAsia="SimSun" w:hAnsi="Times New Roman" w:cs="Times New Roman"/>
          <w:color w:val="000000"/>
          <w:kern w:val="1"/>
          <w:sz w:val="28"/>
          <w:szCs w:val="28"/>
          <w:lang w:val="uk-UA" w:eastAsia="zh-CN" w:bidi="hi-IN"/>
        </w:rPr>
        <w:t>?) →</w:t>
      </w:r>
      <w:r>
        <w:rPr>
          <w:rFonts w:ascii="Times New Roman" w:eastAsia="SimSun" w:hAnsi="Times New Roman" w:cs="Times New Roman"/>
          <w:color w:val="000000"/>
          <w:kern w:val="1"/>
          <w:sz w:val="28"/>
          <w:szCs w:val="28"/>
          <w:lang w:val="uk-UA" w:eastAsia="zh-CN" w:bidi="hi-IN"/>
        </w:rPr>
        <w:t xml:space="preserve"> захисний</w:t>
      </w:r>
      <w:r w:rsidRPr="00D35C69">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 xml:space="preserve">- </w:t>
      </w:r>
      <w:r w:rsidRPr="00780FCD">
        <w:rPr>
          <w:rFonts w:ascii="Times New Roman" w:eastAsia="SimSun" w:hAnsi="Times New Roman" w:cs="Times New Roman"/>
          <w:color w:val="000000"/>
          <w:kern w:val="1"/>
          <w:sz w:val="28"/>
          <w:szCs w:val="28"/>
          <w:lang w:val="uk-UA" w:eastAsia="zh-CN" w:bidi="hi-IN"/>
        </w:rPr>
        <w:t>захисна маска</w:t>
      </w:r>
      <w:r w:rsidRPr="00D35C69">
        <w:rPr>
          <w:rFonts w:ascii="Times New Roman" w:eastAsia="SimSun" w:hAnsi="Times New Roman" w:cs="Times New Roman"/>
          <w:color w:val="000000"/>
          <w:kern w:val="1"/>
          <w:sz w:val="28"/>
          <w:szCs w:val="28"/>
          <w:lang w:val="uk-UA" w:eastAsia="zh-CN" w:bidi="hi-IN"/>
        </w:rPr>
        <w:t>.</w:t>
      </w:r>
    </w:p>
    <w:p w:rsidR="00300320" w:rsidRPr="00866524"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F471A9">
        <w:rPr>
          <w:rFonts w:ascii="Times New Roman" w:eastAsia="SimSun" w:hAnsi="Times New Roman" w:cs="Times New Roman"/>
          <w:color w:val="000000"/>
          <w:kern w:val="1"/>
          <w:sz w:val="28"/>
          <w:szCs w:val="28"/>
          <w:lang w:val="uk-UA" w:eastAsia="zh-CN" w:bidi="hi-IN"/>
        </w:rPr>
        <w:t>Беручи до уваги результати нашого попереднього дослідження (кількісного та якісного складу неологізмів утворених в період пандемії у текстах німецькомовної преси), ми вирішили з’ясувати чи зберігається їх структура при перекладі, і які саме перекладацькі прийоми можна застосовувати.</w:t>
      </w:r>
    </w:p>
    <w:p w:rsidR="00300320"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EF4CE8">
        <w:rPr>
          <w:rFonts w:ascii="Times New Roman" w:eastAsia="SimSun" w:hAnsi="Times New Roman" w:cs="Times New Roman"/>
          <w:color w:val="000000"/>
          <w:kern w:val="1"/>
          <w:sz w:val="28"/>
          <w:szCs w:val="28"/>
          <w:lang w:val="uk-UA" w:eastAsia="zh-CN" w:bidi="hi-IN"/>
        </w:rPr>
        <w:t xml:space="preserve">Головним прийомом перекладу термінів є переклад за допомогою </w:t>
      </w:r>
      <w:r w:rsidRPr="00CC05B8">
        <w:rPr>
          <w:rFonts w:ascii="Times New Roman" w:eastAsia="SimSun" w:hAnsi="Times New Roman" w:cs="Times New Roman"/>
          <w:b/>
          <w:color w:val="000000"/>
          <w:kern w:val="1"/>
          <w:sz w:val="28"/>
          <w:szCs w:val="28"/>
          <w:lang w:val="uk-UA" w:eastAsia="zh-CN" w:bidi="hi-IN"/>
        </w:rPr>
        <w:t>лексичного еквівалента</w:t>
      </w:r>
      <w:r>
        <w:rPr>
          <w:rFonts w:ascii="Times New Roman" w:eastAsia="SimSun" w:hAnsi="Times New Roman" w:cs="Times New Roman"/>
          <w:color w:val="000000"/>
          <w:kern w:val="1"/>
          <w:sz w:val="28"/>
          <w:szCs w:val="28"/>
          <w:lang w:val="uk-UA" w:eastAsia="zh-CN" w:bidi="hi-IN"/>
        </w:rPr>
        <w:t>, тобто</w:t>
      </w:r>
      <w:r w:rsidRPr="00EF4CE8">
        <w:rPr>
          <w:rFonts w:ascii="Times New Roman" w:eastAsia="SimSun" w:hAnsi="Times New Roman" w:cs="Times New Roman"/>
          <w:color w:val="000000"/>
          <w:kern w:val="1"/>
          <w:sz w:val="28"/>
          <w:szCs w:val="28"/>
          <w:lang w:val="uk-UA" w:eastAsia="zh-CN" w:bidi="hi-IN"/>
        </w:rPr>
        <w:t xml:space="preserve"> стал</w:t>
      </w:r>
      <w:r>
        <w:rPr>
          <w:rFonts w:ascii="Times New Roman" w:eastAsia="SimSun" w:hAnsi="Times New Roman" w:cs="Times New Roman"/>
          <w:color w:val="000000"/>
          <w:kern w:val="1"/>
          <w:sz w:val="28"/>
          <w:szCs w:val="28"/>
          <w:lang w:val="uk-UA" w:eastAsia="zh-CN" w:bidi="hi-IN"/>
        </w:rPr>
        <w:t>ої</w:t>
      </w:r>
      <w:r w:rsidRPr="00EF4CE8">
        <w:rPr>
          <w:rFonts w:ascii="Times New Roman" w:eastAsia="SimSun" w:hAnsi="Times New Roman" w:cs="Times New Roman"/>
          <w:color w:val="000000"/>
          <w:kern w:val="1"/>
          <w:sz w:val="28"/>
          <w:szCs w:val="28"/>
          <w:lang w:val="uk-UA" w:eastAsia="zh-CN" w:bidi="hi-IN"/>
        </w:rPr>
        <w:t xml:space="preserve"> лексичн</w:t>
      </w:r>
      <w:r>
        <w:rPr>
          <w:rFonts w:ascii="Times New Roman" w:eastAsia="SimSun" w:hAnsi="Times New Roman" w:cs="Times New Roman"/>
          <w:color w:val="000000"/>
          <w:kern w:val="1"/>
          <w:sz w:val="28"/>
          <w:szCs w:val="28"/>
          <w:lang w:val="uk-UA" w:eastAsia="zh-CN" w:bidi="hi-IN"/>
        </w:rPr>
        <w:t>ої</w:t>
      </w:r>
      <w:r w:rsidRPr="00EF4CE8">
        <w:rPr>
          <w:rFonts w:ascii="Times New Roman" w:eastAsia="SimSun" w:hAnsi="Times New Roman" w:cs="Times New Roman"/>
          <w:color w:val="000000"/>
          <w:kern w:val="1"/>
          <w:sz w:val="28"/>
          <w:szCs w:val="28"/>
          <w:lang w:val="uk-UA" w:eastAsia="zh-CN" w:bidi="hi-IN"/>
        </w:rPr>
        <w:t xml:space="preserve"> відповідн</w:t>
      </w:r>
      <w:r>
        <w:rPr>
          <w:rFonts w:ascii="Times New Roman" w:eastAsia="SimSun" w:hAnsi="Times New Roman" w:cs="Times New Roman"/>
          <w:color w:val="000000"/>
          <w:kern w:val="1"/>
          <w:sz w:val="28"/>
          <w:szCs w:val="28"/>
          <w:lang w:val="uk-UA" w:eastAsia="zh-CN" w:bidi="hi-IN"/>
        </w:rPr>
        <w:t>о</w:t>
      </w:r>
      <w:r w:rsidRPr="00EF4CE8">
        <w:rPr>
          <w:rFonts w:ascii="Times New Roman" w:eastAsia="SimSun" w:hAnsi="Times New Roman" w:cs="Times New Roman"/>
          <w:color w:val="000000"/>
          <w:kern w:val="1"/>
          <w:sz w:val="28"/>
          <w:szCs w:val="28"/>
          <w:lang w:val="uk-UA" w:eastAsia="zh-CN" w:bidi="hi-IN"/>
        </w:rPr>
        <w:t>ст</w:t>
      </w:r>
      <w:r>
        <w:rPr>
          <w:rFonts w:ascii="Times New Roman" w:eastAsia="SimSun" w:hAnsi="Times New Roman" w:cs="Times New Roman"/>
          <w:color w:val="000000"/>
          <w:kern w:val="1"/>
          <w:sz w:val="28"/>
          <w:szCs w:val="28"/>
          <w:lang w:val="uk-UA" w:eastAsia="zh-CN" w:bidi="hi-IN"/>
        </w:rPr>
        <w:t>і</w:t>
      </w:r>
      <w:r w:rsidRPr="00EF4CE8">
        <w:rPr>
          <w:rFonts w:ascii="Times New Roman" w:eastAsia="SimSun" w:hAnsi="Times New Roman" w:cs="Times New Roman"/>
          <w:color w:val="000000"/>
          <w:kern w:val="1"/>
          <w:sz w:val="28"/>
          <w:szCs w:val="28"/>
          <w:lang w:val="uk-UA" w:eastAsia="zh-CN" w:bidi="hi-IN"/>
        </w:rPr>
        <w:t>, яка повністю співпадає із значенням іншомовного слова-терміна. Терміни, які мають еквіваленти в рідній мові, відіграють важливу роль при перекладі</w:t>
      </w:r>
      <w:r>
        <w:rPr>
          <w:rFonts w:ascii="Times New Roman" w:eastAsia="SimSun" w:hAnsi="Times New Roman" w:cs="Times New Roman"/>
          <w:color w:val="000000"/>
          <w:kern w:val="1"/>
          <w:sz w:val="28"/>
          <w:szCs w:val="28"/>
          <w:lang w:val="uk-UA" w:eastAsia="zh-CN" w:bidi="hi-IN"/>
        </w:rPr>
        <w:t xml:space="preserve">, адже </w:t>
      </w:r>
      <w:r w:rsidRPr="00EF4CE8">
        <w:rPr>
          <w:rFonts w:ascii="Times New Roman" w:eastAsia="SimSun" w:hAnsi="Times New Roman" w:cs="Times New Roman"/>
          <w:color w:val="000000"/>
          <w:kern w:val="1"/>
          <w:sz w:val="28"/>
          <w:szCs w:val="28"/>
          <w:lang w:val="uk-UA" w:eastAsia="zh-CN" w:bidi="hi-IN"/>
        </w:rPr>
        <w:t xml:space="preserve">слугують опорними пунктами у тексті, </w:t>
      </w:r>
      <w:r>
        <w:rPr>
          <w:rFonts w:ascii="Times New Roman" w:eastAsia="SimSun" w:hAnsi="Times New Roman" w:cs="Times New Roman"/>
          <w:color w:val="000000"/>
          <w:kern w:val="1"/>
          <w:sz w:val="28"/>
          <w:szCs w:val="28"/>
          <w:lang w:val="uk-UA" w:eastAsia="zh-CN" w:bidi="hi-IN"/>
        </w:rPr>
        <w:t>і саме від</w:t>
      </w:r>
      <w:r w:rsidRPr="00EF4CE8">
        <w:rPr>
          <w:rFonts w:ascii="Times New Roman" w:eastAsia="SimSun" w:hAnsi="Times New Roman" w:cs="Times New Roman"/>
          <w:color w:val="000000"/>
          <w:kern w:val="1"/>
          <w:sz w:val="28"/>
          <w:szCs w:val="28"/>
          <w:lang w:val="uk-UA" w:eastAsia="zh-CN" w:bidi="hi-IN"/>
        </w:rPr>
        <w:t xml:space="preserve"> них залежи</w:t>
      </w:r>
      <w:r>
        <w:rPr>
          <w:rFonts w:ascii="Times New Roman" w:eastAsia="SimSun" w:hAnsi="Times New Roman" w:cs="Times New Roman"/>
          <w:color w:val="000000"/>
          <w:kern w:val="1"/>
          <w:sz w:val="28"/>
          <w:szCs w:val="28"/>
          <w:lang w:val="uk-UA" w:eastAsia="zh-CN" w:bidi="hi-IN"/>
        </w:rPr>
        <w:t>ть розкриття значень інших слів.</w:t>
      </w:r>
      <w:r w:rsidRPr="00EF4CE8">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Нагадуємо, що</w:t>
      </w:r>
      <w:r w:rsidRPr="00EF4CE8">
        <w:rPr>
          <w:rFonts w:ascii="Times New Roman" w:eastAsia="SimSun" w:hAnsi="Times New Roman" w:cs="Times New Roman"/>
          <w:color w:val="000000"/>
          <w:kern w:val="1"/>
          <w:sz w:val="28"/>
          <w:szCs w:val="28"/>
          <w:lang w:val="uk-UA" w:eastAsia="zh-CN" w:bidi="hi-IN"/>
        </w:rPr>
        <w:t xml:space="preserve"> пошук еквівалентів у рідній мові для перекладу термінів з іноземної мови </w:t>
      </w:r>
      <w:r>
        <w:rPr>
          <w:rFonts w:ascii="Times New Roman" w:eastAsia="SimSun" w:hAnsi="Times New Roman" w:cs="Times New Roman"/>
          <w:color w:val="000000"/>
          <w:kern w:val="1"/>
          <w:sz w:val="28"/>
          <w:szCs w:val="28"/>
          <w:lang w:val="uk-UA" w:eastAsia="zh-CN" w:bidi="hi-IN"/>
        </w:rPr>
        <w:t xml:space="preserve">може </w:t>
      </w:r>
      <w:r w:rsidRPr="00EF4CE8">
        <w:rPr>
          <w:rFonts w:ascii="Times New Roman" w:eastAsia="SimSun" w:hAnsi="Times New Roman" w:cs="Times New Roman"/>
          <w:color w:val="000000"/>
          <w:kern w:val="1"/>
          <w:sz w:val="28"/>
          <w:szCs w:val="28"/>
          <w:lang w:val="uk-UA" w:eastAsia="zh-CN" w:bidi="hi-IN"/>
        </w:rPr>
        <w:t>ускладню</w:t>
      </w:r>
      <w:r>
        <w:rPr>
          <w:rFonts w:ascii="Times New Roman" w:eastAsia="SimSun" w:hAnsi="Times New Roman" w:cs="Times New Roman"/>
          <w:color w:val="000000"/>
          <w:kern w:val="1"/>
          <w:sz w:val="28"/>
          <w:szCs w:val="28"/>
          <w:lang w:val="uk-UA" w:eastAsia="zh-CN" w:bidi="hi-IN"/>
        </w:rPr>
        <w:t>ватися</w:t>
      </w:r>
      <w:r w:rsidRPr="00EF4CE8">
        <w:rPr>
          <w:rFonts w:ascii="Times New Roman" w:eastAsia="SimSun" w:hAnsi="Times New Roman" w:cs="Times New Roman"/>
          <w:color w:val="000000"/>
          <w:kern w:val="1"/>
          <w:sz w:val="28"/>
          <w:szCs w:val="28"/>
          <w:lang w:val="uk-UA" w:eastAsia="zh-CN" w:bidi="hi-IN"/>
        </w:rPr>
        <w:t xml:space="preserve"> тим, що терміни – </w:t>
      </w:r>
      <w:r w:rsidRPr="00EF4CE8">
        <w:rPr>
          <w:rFonts w:ascii="Times New Roman" w:eastAsia="SimSun" w:hAnsi="Times New Roman" w:cs="Times New Roman"/>
          <w:color w:val="000000"/>
          <w:kern w:val="1"/>
          <w:sz w:val="28"/>
          <w:szCs w:val="28"/>
          <w:lang w:val="uk-UA" w:eastAsia="zh-CN" w:bidi="hi-IN"/>
        </w:rPr>
        <w:lastRenderedPageBreak/>
        <w:t>неоднозначні і в залежності від сфери знань, у якій вони вживаються, мають різні значення та дефініції</w:t>
      </w:r>
      <w:r>
        <w:rPr>
          <w:rFonts w:ascii="Times New Roman" w:eastAsia="SimSun" w:hAnsi="Times New Roman" w:cs="Times New Roman"/>
          <w:color w:val="000000"/>
          <w:kern w:val="1"/>
          <w:sz w:val="28"/>
          <w:szCs w:val="28"/>
          <w:lang w:val="uk-UA" w:eastAsia="zh-CN" w:bidi="hi-IN"/>
        </w:rPr>
        <w:t>,</w:t>
      </w:r>
      <w:r w:rsidRPr="00EF4CE8">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т</w:t>
      </w:r>
      <w:r w:rsidRPr="00EF4CE8">
        <w:rPr>
          <w:rFonts w:ascii="Times New Roman" w:eastAsia="SimSun" w:hAnsi="Times New Roman" w:cs="Times New Roman"/>
          <w:color w:val="000000"/>
          <w:kern w:val="1"/>
          <w:sz w:val="28"/>
          <w:szCs w:val="28"/>
          <w:lang w:val="uk-UA" w:eastAsia="zh-CN" w:bidi="hi-IN"/>
        </w:rPr>
        <w:t>ому далеко не завжди термін</w:t>
      </w:r>
      <w:r>
        <w:rPr>
          <w:rFonts w:ascii="Times New Roman" w:eastAsia="SimSun" w:hAnsi="Times New Roman" w:cs="Times New Roman"/>
          <w:color w:val="000000"/>
          <w:kern w:val="1"/>
          <w:sz w:val="28"/>
          <w:szCs w:val="28"/>
          <w:lang w:val="uk-UA" w:eastAsia="zh-CN" w:bidi="hi-IN"/>
        </w:rPr>
        <w:t>и</w:t>
      </w:r>
      <w:r w:rsidRPr="00EF4CE8">
        <w:rPr>
          <w:rFonts w:ascii="Times New Roman" w:eastAsia="SimSun" w:hAnsi="Times New Roman" w:cs="Times New Roman"/>
          <w:color w:val="000000"/>
          <w:kern w:val="1"/>
          <w:sz w:val="28"/>
          <w:szCs w:val="28"/>
          <w:lang w:val="uk-UA" w:eastAsia="zh-CN" w:bidi="hi-IN"/>
        </w:rPr>
        <w:t xml:space="preserve"> переклада</w:t>
      </w:r>
      <w:r>
        <w:rPr>
          <w:rFonts w:ascii="Times New Roman" w:eastAsia="SimSun" w:hAnsi="Times New Roman" w:cs="Times New Roman"/>
          <w:color w:val="000000"/>
          <w:kern w:val="1"/>
          <w:sz w:val="28"/>
          <w:szCs w:val="28"/>
          <w:lang w:val="uk-UA" w:eastAsia="zh-CN" w:bidi="hi-IN"/>
        </w:rPr>
        <w:t>ю</w:t>
      </w:r>
      <w:r w:rsidRPr="00EF4CE8">
        <w:rPr>
          <w:rFonts w:ascii="Times New Roman" w:eastAsia="SimSun" w:hAnsi="Times New Roman" w:cs="Times New Roman"/>
          <w:color w:val="000000"/>
          <w:kern w:val="1"/>
          <w:sz w:val="28"/>
          <w:szCs w:val="28"/>
          <w:lang w:val="uk-UA" w:eastAsia="zh-CN" w:bidi="hi-IN"/>
        </w:rPr>
        <w:t>ться повним</w:t>
      </w:r>
      <w:r>
        <w:rPr>
          <w:rFonts w:ascii="Times New Roman" w:eastAsia="SimSun" w:hAnsi="Times New Roman" w:cs="Times New Roman"/>
          <w:color w:val="000000"/>
          <w:kern w:val="1"/>
          <w:sz w:val="28"/>
          <w:szCs w:val="28"/>
          <w:lang w:val="uk-UA" w:eastAsia="zh-CN" w:bidi="hi-IN"/>
        </w:rPr>
        <w:t>и</w:t>
      </w:r>
      <w:r w:rsidRPr="00EF4CE8">
        <w:rPr>
          <w:rFonts w:ascii="Times New Roman" w:eastAsia="SimSun" w:hAnsi="Times New Roman" w:cs="Times New Roman"/>
          <w:color w:val="000000"/>
          <w:kern w:val="1"/>
          <w:sz w:val="28"/>
          <w:szCs w:val="28"/>
          <w:lang w:val="uk-UA" w:eastAsia="zh-CN" w:bidi="hi-IN"/>
        </w:rPr>
        <w:t xml:space="preserve"> та абсолютним</w:t>
      </w:r>
      <w:r>
        <w:rPr>
          <w:rFonts w:ascii="Times New Roman" w:eastAsia="SimSun" w:hAnsi="Times New Roman" w:cs="Times New Roman"/>
          <w:color w:val="000000"/>
          <w:kern w:val="1"/>
          <w:sz w:val="28"/>
          <w:szCs w:val="28"/>
          <w:lang w:val="uk-UA" w:eastAsia="zh-CN" w:bidi="hi-IN"/>
        </w:rPr>
        <w:t>и</w:t>
      </w:r>
      <w:r w:rsidRPr="00EF4CE8">
        <w:rPr>
          <w:rFonts w:ascii="Times New Roman" w:eastAsia="SimSun" w:hAnsi="Times New Roman" w:cs="Times New Roman"/>
          <w:color w:val="000000"/>
          <w:kern w:val="1"/>
          <w:sz w:val="28"/>
          <w:szCs w:val="28"/>
          <w:lang w:val="uk-UA" w:eastAsia="zh-CN" w:bidi="hi-IN"/>
        </w:rPr>
        <w:t xml:space="preserve"> еквівалент</w:t>
      </w:r>
      <w:r>
        <w:rPr>
          <w:rFonts w:ascii="Times New Roman" w:eastAsia="SimSun" w:hAnsi="Times New Roman" w:cs="Times New Roman"/>
          <w:color w:val="000000"/>
          <w:kern w:val="1"/>
          <w:sz w:val="28"/>
          <w:szCs w:val="28"/>
          <w:lang w:val="uk-UA" w:eastAsia="zh-CN" w:bidi="hi-IN"/>
        </w:rPr>
        <w:t>ами</w:t>
      </w:r>
      <w:r w:rsidRPr="00EF4CE8">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 xml:space="preserve">Наведемо приклади слів, які можна перекласти за допомогою цього прийому: </w:t>
      </w:r>
      <w:r w:rsidRPr="00CC05B8">
        <w:rPr>
          <w:rFonts w:ascii="Times New Roman" w:eastAsia="SimSun" w:hAnsi="Times New Roman" w:cs="Times New Roman"/>
          <w:i/>
          <w:color w:val="000000"/>
          <w:kern w:val="1"/>
          <w:sz w:val="28"/>
          <w:szCs w:val="28"/>
          <w:lang w:val="uk-UA" w:eastAsia="zh-CN" w:bidi="hi-IN"/>
        </w:rPr>
        <w:t>Autokonzert</w:t>
      </w:r>
      <w:r w:rsidRPr="00CC05B8">
        <w:rPr>
          <w:rFonts w:ascii="Times New Roman" w:eastAsia="SimSun" w:hAnsi="Times New Roman" w:cs="Times New Roman"/>
          <w:color w:val="000000"/>
          <w:kern w:val="1"/>
          <w:sz w:val="28"/>
          <w:szCs w:val="28"/>
          <w:lang w:val="uk-UA" w:eastAsia="zh-CN" w:bidi="hi-IN"/>
        </w:rPr>
        <w:t xml:space="preserve"> – </w:t>
      </w:r>
      <w:r>
        <w:rPr>
          <w:rFonts w:ascii="Times New Roman" w:eastAsia="SimSun" w:hAnsi="Times New Roman" w:cs="Times New Roman"/>
          <w:color w:val="000000"/>
          <w:kern w:val="1"/>
          <w:sz w:val="28"/>
          <w:szCs w:val="28"/>
          <w:lang w:val="uk-UA" w:eastAsia="zh-CN" w:bidi="hi-IN"/>
        </w:rPr>
        <w:t xml:space="preserve">авто концерт; </w:t>
      </w:r>
      <w:r w:rsidRPr="00CC05B8">
        <w:rPr>
          <w:rFonts w:ascii="Times New Roman" w:eastAsia="SimSun" w:hAnsi="Times New Roman" w:cs="Times New Roman"/>
          <w:i/>
          <w:color w:val="000000"/>
          <w:kern w:val="1"/>
          <w:sz w:val="28"/>
          <w:szCs w:val="28"/>
          <w:lang w:val="uk-UA" w:eastAsia="zh-CN" w:bidi="hi-IN"/>
        </w:rPr>
        <w:t>Autopublikum</w:t>
      </w:r>
      <w:r>
        <w:rPr>
          <w:rFonts w:ascii="Times New Roman" w:eastAsia="SimSun" w:hAnsi="Times New Roman" w:cs="Times New Roman"/>
          <w:color w:val="000000"/>
          <w:kern w:val="1"/>
          <w:sz w:val="28"/>
          <w:szCs w:val="28"/>
          <w:lang w:val="uk-UA" w:eastAsia="zh-CN" w:bidi="hi-IN"/>
        </w:rPr>
        <w:t xml:space="preserve"> – авто публіка;</w:t>
      </w:r>
      <w:r w:rsidRPr="00F45F3C">
        <w:rPr>
          <w:lang w:val="uk-UA"/>
        </w:rPr>
        <w:t xml:space="preserve"> </w:t>
      </w:r>
      <w:r w:rsidRPr="00CC05B8">
        <w:rPr>
          <w:rFonts w:ascii="Times New Roman" w:eastAsia="SimSun" w:hAnsi="Times New Roman" w:cs="Times New Roman"/>
          <w:i/>
          <w:color w:val="000000"/>
          <w:kern w:val="1"/>
          <w:sz w:val="28"/>
          <w:szCs w:val="28"/>
          <w:lang w:val="uk-UA" w:eastAsia="zh-CN" w:bidi="hi-IN"/>
        </w:rPr>
        <w:t>C-Krise</w:t>
      </w:r>
      <w:r>
        <w:rPr>
          <w:rFonts w:ascii="Times New Roman" w:eastAsia="SimSun" w:hAnsi="Times New Roman" w:cs="Times New Roman"/>
          <w:color w:val="000000"/>
          <w:kern w:val="1"/>
          <w:sz w:val="28"/>
          <w:szCs w:val="28"/>
          <w:lang w:val="uk-UA" w:eastAsia="zh-CN" w:bidi="hi-IN"/>
        </w:rPr>
        <w:t xml:space="preserve"> – к</w:t>
      </w:r>
      <w:r w:rsidRPr="00CC05B8">
        <w:rPr>
          <w:rFonts w:ascii="Times New Roman" w:eastAsia="SimSun" w:hAnsi="Times New Roman" w:cs="Times New Roman"/>
          <w:color w:val="000000"/>
          <w:kern w:val="1"/>
          <w:sz w:val="28"/>
          <w:szCs w:val="28"/>
          <w:lang w:val="uk-UA" w:eastAsia="zh-CN" w:bidi="hi-IN"/>
        </w:rPr>
        <w:t>орона-криза</w:t>
      </w:r>
      <w:r>
        <w:rPr>
          <w:rFonts w:ascii="Times New Roman" w:eastAsia="SimSun" w:hAnsi="Times New Roman" w:cs="Times New Roman"/>
          <w:color w:val="000000"/>
          <w:kern w:val="1"/>
          <w:sz w:val="28"/>
          <w:szCs w:val="28"/>
          <w:lang w:val="uk-UA" w:eastAsia="zh-CN" w:bidi="hi-IN"/>
        </w:rPr>
        <w:t xml:space="preserve">; </w:t>
      </w:r>
      <w:r w:rsidRPr="00CC05B8">
        <w:rPr>
          <w:rFonts w:ascii="Times New Roman" w:eastAsia="SimSun" w:hAnsi="Times New Roman" w:cs="Times New Roman"/>
          <w:color w:val="000000"/>
          <w:kern w:val="1"/>
          <w:sz w:val="28"/>
          <w:szCs w:val="28"/>
          <w:lang w:val="uk-UA" w:eastAsia="zh-CN" w:bidi="hi-IN"/>
        </w:rPr>
        <w:tab/>
      </w:r>
      <w:r w:rsidRPr="00CC05B8">
        <w:rPr>
          <w:rFonts w:ascii="Times New Roman" w:eastAsia="SimSun" w:hAnsi="Times New Roman" w:cs="Times New Roman"/>
          <w:i/>
          <w:color w:val="000000"/>
          <w:kern w:val="1"/>
          <w:sz w:val="28"/>
          <w:szCs w:val="28"/>
          <w:lang w:val="uk-UA" w:eastAsia="zh-CN" w:bidi="hi-IN"/>
        </w:rPr>
        <w:t>Coronachallenge</w:t>
      </w:r>
      <w:r w:rsidRPr="00CC05B8">
        <w:rPr>
          <w:rFonts w:ascii="Times New Roman" w:eastAsia="SimSun" w:hAnsi="Times New Roman" w:cs="Times New Roman"/>
          <w:color w:val="000000"/>
          <w:kern w:val="1"/>
          <w:sz w:val="28"/>
          <w:szCs w:val="28"/>
          <w:lang w:val="uk-UA" w:eastAsia="zh-CN" w:bidi="hi-IN"/>
        </w:rPr>
        <w:t xml:space="preserve"> – </w:t>
      </w:r>
      <w:r>
        <w:rPr>
          <w:rFonts w:ascii="Times New Roman" w:eastAsia="SimSun" w:hAnsi="Times New Roman" w:cs="Times New Roman"/>
          <w:color w:val="000000"/>
          <w:kern w:val="1"/>
          <w:sz w:val="28"/>
          <w:szCs w:val="28"/>
          <w:lang w:val="uk-UA" w:eastAsia="zh-CN" w:bidi="hi-IN"/>
        </w:rPr>
        <w:t>к</w:t>
      </w:r>
      <w:r w:rsidRPr="00CC05B8">
        <w:rPr>
          <w:rFonts w:ascii="Times New Roman" w:eastAsia="SimSun" w:hAnsi="Times New Roman" w:cs="Times New Roman"/>
          <w:color w:val="000000"/>
          <w:kern w:val="1"/>
          <w:sz w:val="28"/>
          <w:szCs w:val="28"/>
          <w:lang w:val="uk-UA" w:eastAsia="zh-CN" w:bidi="hi-IN"/>
        </w:rPr>
        <w:t>орона-челендж</w:t>
      </w:r>
      <w:r>
        <w:rPr>
          <w:rFonts w:ascii="Times New Roman" w:eastAsia="SimSun" w:hAnsi="Times New Roman" w:cs="Times New Roman"/>
          <w:color w:val="000000"/>
          <w:kern w:val="1"/>
          <w:sz w:val="28"/>
          <w:szCs w:val="28"/>
          <w:lang w:val="uk-UA" w:eastAsia="zh-CN" w:bidi="hi-IN"/>
        </w:rPr>
        <w:t>.</w:t>
      </w:r>
    </w:p>
    <w:p w:rsidR="00300320" w:rsidRPr="00723D6B" w:rsidRDefault="00300320" w:rsidP="00300320">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723D6B">
        <w:rPr>
          <w:rFonts w:ascii="Times New Roman" w:eastAsia="SimSun" w:hAnsi="Times New Roman" w:cs="Times New Roman"/>
          <w:color w:val="000000"/>
          <w:kern w:val="1"/>
          <w:sz w:val="28"/>
          <w:szCs w:val="28"/>
          <w:lang w:val="uk-UA" w:eastAsia="zh-CN" w:bidi="hi-IN"/>
        </w:rPr>
        <w:tab/>
      </w:r>
      <w:r>
        <w:rPr>
          <w:rFonts w:ascii="Times New Roman" w:eastAsia="SimSun" w:hAnsi="Times New Roman" w:cs="Times New Roman"/>
          <w:color w:val="000000"/>
          <w:kern w:val="1"/>
          <w:sz w:val="28"/>
          <w:szCs w:val="28"/>
          <w:lang w:val="uk-UA" w:eastAsia="zh-CN" w:bidi="hi-IN"/>
        </w:rPr>
        <w:t>О</w:t>
      </w:r>
      <w:r w:rsidRPr="00723D6B">
        <w:rPr>
          <w:rFonts w:ascii="Times New Roman" w:eastAsia="SimSun" w:hAnsi="Times New Roman" w:cs="Times New Roman"/>
          <w:color w:val="000000"/>
          <w:kern w:val="1"/>
          <w:sz w:val="28"/>
          <w:szCs w:val="28"/>
          <w:lang w:val="uk-UA" w:eastAsia="zh-CN" w:bidi="hi-IN"/>
        </w:rPr>
        <w:t>дним із на</w:t>
      </w:r>
      <w:r>
        <w:rPr>
          <w:rFonts w:ascii="Times New Roman" w:eastAsia="SimSun" w:hAnsi="Times New Roman" w:cs="Times New Roman"/>
          <w:color w:val="000000"/>
          <w:kern w:val="1"/>
          <w:sz w:val="28"/>
          <w:szCs w:val="28"/>
          <w:lang w:val="uk-UA" w:eastAsia="zh-CN" w:bidi="hi-IN"/>
        </w:rPr>
        <w:t xml:space="preserve">йпоширеніших прийомів перекладу </w:t>
      </w:r>
      <w:r w:rsidRPr="00723D6B">
        <w:rPr>
          <w:rFonts w:ascii="Times New Roman" w:eastAsia="SimSun" w:hAnsi="Times New Roman" w:cs="Times New Roman"/>
          <w:color w:val="000000"/>
          <w:kern w:val="1"/>
          <w:sz w:val="28"/>
          <w:szCs w:val="28"/>
          <w:lang w:val="uk-UA" w:eastAsia="zh-CN" w:bidi="hi-IN"/>
        </w:rPr>
        <w:t xml:space="preserve">є </w:t>
      </w:r>
      <w:r w:rsidRPr="00723D6B">
        <w:rPr>
          <w:rFonts w:ascii="Times New Roman" w:eastAsia="SimSun" w:hAnsi="Times New Roman" w:cs="Times New Roman"/>
          <w:b/>
          <w:bCs/>
          <w:color w:val="000000"/>
          <w:kern w:val="1"/>
          <w:sz w:val="28"/>
          <w:szCs w:val="28"/>
          <w:lang w:val="uk-UA" w:eastAsia="zh-CN" w:bidi="hi-IN"/>
        </w:rPr>
        <w:t xml:space="preserve">калькування </w:t>
      </w:r>
      <w:r w:rsidRPr="00723D6B">
        <w:rPr>
          <w:rFonts w:ascii="Times New Roman" w:eastAsia="SimSun" w:hAnsi="Times New Roman" w:cs="Times New Roman"/>
          <w:color w:val="000000"/>
          <w:kern w:val="1"/>
          <w:sz w:val="28"/>
          <w:szCs w:val="28"/>
          <w:lang w:val="uk-UA" w:eastAsia="zh-CN" w:bidi="hi-IN"/>
        </w:rPr>
        <w:t xml:space="preserve">або поморфемний переклад </w:t>
      </w:r>
      <w:r>
        <w:rPr>
          <w:rFonts w:ascii="Times New Roman" w:eastAsia="SimSun" w:hAnsi="Times New Roman" w:cs="Times New Roman"/>
          <w:color w:val="000000"/>
          <w:kern w:val="1"/>
          <w:sz w:val="28"/>
          <w:szCs w:val="28"/>
          <w:lang w:val="uk-UA" w:eastAsia="zh-CN" w:bidi="hi-IN"/>
        </w:rPr>
        <w:t>слова</w:t>
      </w:r>
      <w:r w:rsidRPr="00723D6B">
        <w:rPr>
          <w:rFonts w:ascii="Times New Roman" w:eastAsia="SimSun" w:hAnsi="Times New Roman" w:cs="Times New Roman"/>
          <w:color w:val="000000"/>
          <w:kern w:val="1"/>
          <w:sz w:val="28"/>
          <w:szCs w:val="28"/>
          <w:lang w:val="uk-UA" w:eastAsia="zh-CN" w:bidi="hi-IN"/>
        </w:rPr>
        <w:t>.</w:t>
      </w:r>
      <w:r>
        <w:rPr>
          <w:rFonts w:ascii="Times New Roman" w:eastAsia="SimSun" w:hAnsi="Times New Roman" w:cs="Times New Roman"/>
          <w:color w:val="000000"/>
          <w:kern w:val="1"/>
          <w:sz w:val="28"/>
          <w:szCs w:val="28"/>
          <w:lang w:val="uk-UA" w:eastAsia="zh-CN" w:bidi="hi-IN"/>
        </w:rPr>
        <w:t xml:space="preserve"> При перекладі такого типу</w:t>
      </w:r>
      <w:r w:rsidRPr="00723D6B">
        <w:rPr>
          <w:rFonts w:ascii="Times New Roman" w:eastAsia="SimSun" w:hAnsi="Times New Roman" w:cs="Times New Roman"/>
          <w:color w:val="000000"/>
          <w:kern w:val="1"/>
          <w:sz w:val="28"/>
          <w:szCs w:val="28"/>
          <w:lang w:val="uk-UA" w:eastAsia="zh-CN" w:bidi="hi-IN"/>
        </w:rPr>
        <w:t xml:space="preserve"> може зберігатися структура німецького слова в україномовному перекладі</w:t>
      </w:r>
      <w:r>
        <w:rPr>
          <w:rFonts w:ascii="Times New Roman" w:eastAsia="SimSun" w:hAnsi="Times New Roman" w:cs="Times New Roman"/>
          <w:color w:val="000000"/>
          <w:kern w:val="1"/>
          <w:sz w:val="28"/>
          <w:szCs w:val="28"/>
          <w:lang w:val="uk-UA" w:eastAsia="zh-CN" w:bidi="hi-IN"/>
        </w:rPr>
        <w:t xml:space="preserve">, а </w:t>
      </w:r>
      <w:r w:rsidRPr="00723D6B">
        <w:rPr>
          <w:rFonts w:ascii="Times New Roman" w:eastAsia="SimSun" w:hAnsi="Times New Roman" w:cs="Times New Roman"/>
          <w:color w:val="000000"/>
          <w:kern w:val="1"/>
          <w:sz w:val="28"/>
          <w:szCs w:val="28"/>
          <w:lang w:val="uk-UA" w:eastAsia="zh-CN" w:bidi="hi-IN"/>
        </w:rPr>
        <w:t>т</w:t>
      </w:r>
      <w:r>
        <w:rPr>
          <w:rFonts w:ascii="Times New Roman" w:eastAsia="SimSun" w:hAnsi="Times New Roman" w:cs="Times New Roman"/>
          <w:color w:val="000000"/>
          <w:kern w:val="1"/>
          <w:sz w:val="28"/>
          <w:szCs w:val="28"/>
          <w:lang w:val="uk-UA" w:eastAsia="zh-CN" w:bidi="hi-IN"/>
        </w:rPr>
        <w:t xml:space="preserve">ермін-композит німецькою мовою </w:t>
      </w:r>
      <w:r w:rsidRPr="00723D6B">
        <w:rPr>
          <w:rFonts w:ascii="Times New Roman" w:eastAsia="SimSun" w:hAnsi="Times New Roman" w:cs="Times New Roman"/>
          <w:color w:val="000000"/>
          <w:kern w:val="1"/>
          <w:sz w:val="28"/>
          <w:szCs w:val="28"/>
          <w:lang w:val="uk-UA" w:eastAsia="zh-CN" w:bidi="hi-IN"/>
        </w:rPr>
        <w:t xml:space="preserve"> переда</w:t>
      </w:r>
      <w:r>
        <w:rPr>
          <w:rFonts w:ascii="Times New Roman" w:eastAsia="SimSun" w:hAnsi="Times New Roman" w:cs="Times New Roman"/>
          <w:color w:val="000000"/>
          <w:kern w:val="1"/>
          <w:sz w:val="28"/>
          <w:szCs w:val="28"/>
          <w:lang w:val="uk-UA" w:eastAsia="zh-CN" w:bidi="hi-IN"/>
        </w:rPr>
        <w:t xml:space="preserve">ється </w:t>
      </w:r>
      <w:r w:rsidRPr="00723D6B">
        <w:rPr>
          <w:rFonts w:ascii="Times New Roman" w:eastAsia="SimSun" w:hAnsi="Times New Roman" w:cs="Times New Roman"/>
          <w:color w:val="000000"/>
          <w:kern w:val="1"/>
          <w:sz w:val="28"/>
          <w:szCs w:val="28"/>
          <w:lang w:val="uk-UA" w:eastAsia="zh-CN" w:bidi="hi-IN"/>
        </w:rPr>
        <w:t xml:space="preserve"> відповідними засобами української мови одним словом</w:t>
      </w:r>
      <w:r>
        <w:rPr>
          <w:rFonts w:ascii="Times New Roman" w:eastAsia="SimSun" w:hAnsi="Times New Roman" w:cs="Times New Roman"/>
          <w:color w:val="000000"/>
          <w:kern w:val="1"/>
          <w:sz w:val="28"/>
          <w:szCs w:val="28"/>
          <w:lang w:val="uk-UA" w:eastAsia="zh-CN" w:bidi="hi-IN"/>
        </w:rPr>
        <w:t>, тобто слово відтворюється дослівно,</w:t>
      </w:r>
      <w:r w:rsidRPr="00723D6B">
        <w:rPr>
          <w:rFonts w:ascii="Times New Roman" w:eastAsia="SimSun" w:hAnsi="Times New Roman" w:cs="Times New Roman"/>
          <w:color w:val="000000"/>
          <w:kern w:val="1"/>
          <w:sz w:val="28"/>
          <w:szCs w:val="28"/>
          <w:lang w:val="uk-UA" w:eastAsia="zh-CN" w:bidi="hi-IN"/>
        </w:rPr>
        <w:t xml:space="preserve"> наприклад:</w:t>
      </w:r>
      <w:r>
        <w:rPr>
          <w:rFonts w:ascii="Times New Roman" w:eastAsia="SimSun" w:hAnsi="Times New Roman" w:cs="Times New Roman"/>
          <w:color w:val="000000"/>
          <w:kern w:val="1"/>
          <w:sz w:val="28"/>
          <w:szCs w:val="28"/>
          <w:lang w:val="uk-UA" w:eastAsia="zh-CN" w:bidi="hi-IN"/>
        </w:rPr>
        <w:t xml:space="preserve"> </w:t>
      </w:r>
      <w:r w:rsidRPr="00AE0E59">
        <w:rPr>
          <w:rFonts w:ascii="Times New Roman" w:eastAsia="SimSun" w:hAnsi="Times New Roman" w:cs="Times New Roman"/>
          <w:color w:val="000000"/>
          <w:kern w:val="1"/>
          <w:sz w:val="28"/>
          <w:szCs w:val="28"/>
          <w:lang w:val="uk-UA" w:eastAsia="zh-CN" w:bidi="hi-IN"/>
        </w:rPr>
        <w:tab/>
      </w:r>
      <w:r w:rsidRPr="00AE0E59">
        <w:rPr>
          <w:rFonts w:ascii="Times New Roman" w:eastAsia="SimSun" w:hAnsi="Times New Roman" w:cs="Times New Roman"/>
          <w:i/>
          <w:color w:val="000000"/>
          <w:kern w:val="1"/>
          <w:sz w:val="28"/>
          <w:szCs w:val="28"/>
          <w:lang w:val="uk-UA" w:eastAsia="zh-CN" w:bidi="hi-IN"/>
        </w:rPr>
        <w:t>Coronacare</w:t>
      </w:r>
      <w:r w:rsidRPr="00AE0E59">
        <w:rPr>
          <w:rFonts w:ascii="Times New Roman" w:eastAsia="SimSun" w:hAnsi="Times New Roman" w:cs="Times New Roman"/>
          <w:color w:val="000000"/>
          <w:kern w:val="1"/>
          <w:sz w:val="28"/>
          <w:szCs w:val="28"/>
          <w:lang w:val="uk-UA" w:eastAsia="zh-CN" w:bidi="hi-IN"/>
        </w:rPr>
        <w:t xml:space="preserve"> – </w:t>
      </w:r>
      <w:r>
        <w:rPr>
          <w:rFonts w:ascii="Times New Roman" w:eastAsia="SimSun" w:hAnsi="Times New Roman" w:cs="Times New Roman"/>
          <w:color w:val="000000"/>
          <w:kern w:val="1"/>
          <w:sz w:val="28"/>
          <w:szCs w:val="28"/>
          <w:lang w:val="uk-UA" w:eastAsia="zh-CN" w:bidi="hi-IN"/>
        </w:rPr>
        <w:t>к</w:t>
      </w:r>
      <w:r w:rsidRPr="00AE0E59">
        <w:rPr>
          <w:rFonts w:ascii="Times New Roman" w:eastAsia="SimSun" w:hAnsi="Times New Roman" w:cs="Times New Roman"/>
          <w:color w:val="000000"/>
          <w:kern w:val="1"/>
          <w:sz w:val="28"/>
          <w:szCs w:val="28"/>
          <w:lang w:val="uk-UA" w:eastAsia="zh-CN" w:bidi="hi-IN"/>
        </w:rPr>
        <w:t>орона-турбота</w:t>
      </w:r>
      <w:r>
        <w:rPr>
          <w:rFonts w:ascii="Times New Roman" w:eastAsia="SimSun" w:hAnsi="Times New Roman" w:cs="Times New Roman"/>
          <w:color w:val="000000"/>
          <w:kern w:val="1"/>
          <w:sz w:val="28"/>
          <w:szCs w:val="28"/>
          <w:lang w:val="uk-UA" w:eastAsia="zh-CN" w:bidi="hi-IN"/>
        </w:rPr>
        <w:t xml:space="preserve">; </w:t>
      </w:r>
      <w:r w:rsidRPr="00AE0E59">
        <w:rPr>
          <w:rFonts w:ascii="Times New Roman" w:eastAsia="SimSun" w:hAnsi="Times New Roman" w:cs="Times New Roman"/>
          <w:color w:val="000000"/>
          <w:kern w:val="1"/>
          <w:sz w:val="28"/>
          <w:szCs w:val="28"/>
          <w:lang w:val="uk-UA" w:eastAsia="zh-CN" w:bidi="hi-IN"/>
        </w:rPr>
        <w:tab/>
      </w:r>
      <w:r w:rsidRPr="00AE0E59">
        <w:rPr>
          <w:rFonts w:ascii="Times New Roman" w:eastAsia="SimSun" w:hAnsi="Times New Roman" w:cs="Times New Roman"/>
          <w:i/>
          <w:color w:val="000000"/>
          <w:kern w:val="1"/>
          <w:sz w:val="28"/>
          <w:szCs w:val="28"/>
          <w:lang w:val="uk-UA" w:eastAsia="zh-CN" w:bidi="hi-IN"/>
        </w:rPr>
        <w:t>Coronademonstrant</w:t>
      </w:r>
      <w:r w:rsidRPr="00AE0E59">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 xml:space="preserve"> коронадемонстрант, </w:t>
      </w:r>
      <w:r w:rsidRPr="00AE0E59">
        <w:rPr>
          <w:rFonts w:ascii="Times New Roman" w:eastAsia="SimSun" w:hAnsi="Times New Roman" w:cs="Times New Roman"/>
          <w:color w:val="000000"/>
          <w:kern w:val="1"/>
          <w:sz w:val="28"/>
          <w:szCs w:val="28"/>
          <w:lang w:val="uk-UA" w:eastAsia="zh-CN" w:bidi="hi-IN"/>
        </w:rPr>
        <w:t>мітингувальник;</w:t>
      </w:r>
      <w:r>
        <w:rPr>
          <w:rFonts w:ascii="Times New Roman" w:eastAsia="SimSun" w:hAnsi="Times New Roman" w:cs="Times New Roman"/>
          <w:color w:val="000000"/>
          <w:kern w:val="1"/>
          <w:sz w:val="28"/>
          <w:szCs w:val="28"/>
          <w:lang w:val="uk-UA" w:eastAsia="zh-CN" w:bidi="hi-IN"/>
        </w:rPr>
        <w:t xml:space="preserve"> </w:t>
      </w:r>
      <w:r w:rsidRPr="00A026D5">
        <w:rPr>
          <w:rFonts w:ascii="Times New Roman" w:eastAsia="SimSun" w:hAnsi="Times New Roman" w:cs="Times New Roman"/>
          <w:i/>
          <w:color w:val="000000"/>
          <w:kern w:val="1"/>
          <w:sz w:val="28"/>
          <w:szCs w:val="28"/>
          <w:lang w:val="uk-UA" w:eastAsia="zh-CN" w:bidi="hi-IN"/>
        </w:rPr>
        <w:t>Distanzarbeit</w:t>
      </w:r>
      <w:r>
        <w:rPr>
          <w:rFonts w:ascii="Times New Roman" w:eastAsia="SimSun" w:hAnsi="Times New Roman" w:cs="Times New Roman"/>
          <w:color w:val="000000"/>
          <w:kern w:val="1"/>
          <w:sz w:val="28"/>
          <w:szCs w:val="28"/>
          <w:lang w:val="uk-UA" w:eastAsia="zh-CN" w:bidi="hi-IN"/>
        </w:rPr>
        <w:t xml:space="preserve"> –</w:t>
      </w:r>
      <w:r w:rsidRPr="00A026D5">
        <w:rPr>
          <w:rFonts w:ascii="Times New Roman" w:eastAsia="SimSun" w:hAnsi="Times New Roman" w:cs="Times New Roman"/>
          <w:color w:val="000000"/>
          <w:kern w:val="1"/>
          <w:sz w:val="28"/>
          <w:szCs w:val="28"/>
          <w:lang w:val="uk-UA" w:eastAsia="zh-CN" w:bidi="hi-IN"/>
        </w:rPr>
        <w:t xml:space="preserve"> дистанційна робота;</w:t>
      </w:r>
      <w:r w:rsidR="00FA2BA6" w:rsidRPr="004C3630">
        <w:rPr>
          <w:lang w:val="uk-UA"/>
        </w:rPr>
        <w:t xml:space="preserve"> </w:t>
      </w:r>
      <w:r w:rsidR="00FA2BA6" w:rsidRPr="00FA2BA6">
        <w:rPr>
          <w:rFonts w:ascii="Times New Roman" w:eastAsia="SimSun" w:hAnsi="Times New Roman" w:cs="Times New Roman"/>
          <w:color w:val="000000"/>
          <w:kern w:val="1"/>
          <w:sz w:val="28"/>
          <w:szCs w:val="28"/>
          <w:lang w:val="uk-UA" w:eastAsia="zh-CN" w:bidi="hi-IN"/>
        </w:rPr>
        <w:t>Hybridsemester - гібридний семестр;</w:t>
      </w:r>
    </w:p>
    <w:p w:rsidR="00300320" w:rsidRDefault="00300320" w:rsidP="00300320">
      <w:pPr>
        <w:suppressAutoHyphens/>
        <w:spacing w:after="0" w:line="360" w:lineRule="auto"/>
        <w:jc w:val="both"/>
        <w:rPr>
          <w:rFonts w:ascii="Times New Roman" w:eastAsia="SimSun" w:hAnsi="Times New Roman" w:cs="Times New Roman"/>
          <w:i/>
          <w:iCs/>
          <w:color w:val="000000"/>
          <w:kern w:val="1"/>
          <w:sz w:val="28"/>
          <w:szCs w:val="28"/>
          <w:lang w:val="uk-UA" w:eastAsia="zh-CN" w:bidi="hi-IN"/>
        </w:rPr>
      </w:pPr>
      <w:r w:rsidRPr="00723D6B">
        <w:rPr>
          <w:rFonts w:ascii="Times New Roman" w:eastAsia="SimSun" w:hAnsi="Times New Roman" w:cs="Times New Roman"/>
          <w:color w:val="000000"/>
          <w:kern w:val="1"/>
          <w:sz w:val="28"/>
          <w:szCs w:val="28"/>
          <w:lang w:val="uk-UA" w:eastAsia="zh-CN" w:bidi="hi-IN"/>
        </w:rPr>
        <w:tab/>
        <w:t xml:space="preserve">У певних випадках для перекладу </w:t>
      </w:r>
      <w:r>
        <w:rPr>
          <w:rFonts w:ascii="Times New Roman" w:eastAsia="SimSun" w:hAnsi="Times New Roman" w:cs="Times New Roman"/>
          <w:color w:val="000000"/>
          <w:kern w:val="1"/>
          <w:sz w:val="28"/>
          <w:szCs w:val="28"/>
          <w:lang w:val="uk-UA" w:eastAsia="zh-CN" w:bidi="hi-IN"/>
        </w:rPr>
        <w:t>неологічної пандемічної лексики</w:t>
      </w:r>
      <w:r w:rsidRPr="00723D6B">
        <w:rPr>
          <w:rFonts w:ascii="Times New Roman" w:eastAsia="SimSun" w:hAnsi="Times New Roman" w:cs="Times New Roman"/>
          <w:color w:val="000000"/>
          <w:kern w:val="1"/>
          <w:sz w:val="28"/>
          <w:szCs w:val="28"/>
          <w:lang w:val="uk-UA" w:eastAsia="zh-CN" w:bidi="hi-IN"/>
        </w:rPr>
        <w:t xml:space="preserve"> з німецької мови українською мовою застосову</w:t>
      </w:r>
      <w:r>
        <w:rPr>
          <w:rFonts w:ascii="Times New Roman" w:eastAsia="SimSun" w:hAnsi="Times New Roman" w:cs="Times New Roman"/>
          <w:color w:val="000000"/>
          <w:kern w:val="1"/>
          <w:sz w:val="28"/>
          <w:szCs w:val="28"/>
          <w:lang w:val="uk-UA" w:eastAsia="zh-CN" w:bidi="hi-IN"/>
        </w:rPr>
        <w:t>ємо</w:t>
      </w:r>
      <w:r w:rsidRPr="00723D6B">
        <w:rPr>
          <w:rFonts w:ascii="Times New Roman" w:eastAsia="SimSun" w:hAnsi="Times New Roman" w:cs="Times New Roman"/>
          <w:color w:val="000000"/>
          <w:kern w:val="1"/>
          <w:sz w:val="28"/>
          <w:szCs w:val="28"/>
          <w:lang w:val="uk-UA" w:eastAsia="zh-CN" w:bidi="hi-IN"/>
        </w:rPr>
        <w:t xml:space="preserve"> </w:t>
      </w:r>
      <w:r w:rsidRPr="00723D6B">
        <w:rPr>
          <w:rFonts w:ascii="Times New Roman" w:eastAsia="SimSun" w:hAnsi="Times New Roman" w:cs="Times New Roman"/>
          <w:b/>
          <w:bCs/>
          <w:color w:val="000000"/>
          <w:kern w:val="1"/>
          <w:sz w:val="28"/>
          <w:szCs w:val="28"/>
          <w:lang w:val="uk-UA" w:eastAsia="zh-CN" w:bidi="hi-IN"/>
        </w:rPr>
        <w:t>транскодування</w:t>
      </w:r>
      <w:r w:rsidRPr="00723D6B">
        <w:rPr>
          <w:rFonts w:ascii="Times New Roman" w:eastAsia="SimSun" w:hAnsi="Times New Roman" w:cs="Times New Roman"/>
          <w:color w:val="000000"/>
          <w:kern w:val="1"/>
          <w:sz w:val="28"/>
          <w:szCs w:val="28"/>
          <w:lang w:val="uk-UA" w:eastAsia="zh-CN" w:bidi="hi-IN"/>
        </w:rPr>
        <w:t>, тобто буквенну або фонемну передачу термінів вихідної мови з допомогою алфавіту мови перекладу</w:t>
      </w:r>
      <w:r>
        <w:rPr>
          <w:rFonts w:ascii="Times New Roman" w:eastAsia="SimSun" w:hAnsi="Times New Roman" w:cs="Times New Roman"/>
          <w:color w:val="000000"/>
          <w:kern w:val="1"/>
          <w:sz w:val="28"/>
          <w:szCs w:val="28"/>
          <w:lang w:val="uk-UA" w:eastAsia="zh-CN" w:bidi="hi-IN"/>
        </w:rPr>
        <w:t>, наприклад:</w:t>
      </w:r>
      <w:r w:rsidRPr="00A026D5">
        <w:rPr>
          <w:rFonts w:ascii="Times New Roman" w:eastAsia="SimSun" w:hAnsi="Times New Roman" w:cs="Times New Roman"/>
          <w:color w:val="000000"/>
          <w:kern w:val="1"/>
          <w:sz w:val="28"/>
          <w:szCs w:val="28"/>
          <w:lang w:val="uk-UA" w:eastAsia="zh-CN" w:bidi="hi-IN"/>
        </w:rPr>
        <w:tab/>
      </w:r>
      <w:r w:rsidRPr="00A026D5">
        <w:rPr>
          <w:rFonts w:ascii="Times New Roman" w:eastAsia="SimSun" w:hAnsi="Times New Roman" w:cs="Times New Roman"/>
          <w:i/>
          <w:color w:val="000000"/>
          <w:kern w:val="1"/>
          <w:sz w:val="28"/>
          <w:szCs w:val="28"/>
          <w:lang w:val="uk-UA" w:eastAsia="zh-CN" w:bidi="hi-IN"/>
        </w:rPr>
        <w:t>Distanzlinie</w:t>
      </w:r>
      <w:r>
        <w:rPr>
          <w:rFonts w:ascii="Times New Roman" w:eastAsia="SimSun" w:hAnsi="Times New Roman" w:cs="Times New Roman"/>
          <w:i/>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 xml:space="preserve">– дистанцлінія; </w:t>
      </w:r>
      <w:r w:rsidRPr="00A026D5">
        <w:rPr>
          <w:rFonts w:ascii="Times New Roman" w:hAnsi="Times New Roman" w:cs="Times New Roman"/>
          <w:i/>
          <w:sz w:val="28"/>
          <w:szCs w:val="28"/>
          <w:lang w:val="de-DE"/>
        </w:rPr>
        <w:t>Fashionmaske</w:t>
      </w:r>
      <w:r w:rsidRPr="004D49E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D49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фешн маска; </w:t>
      </w:r>
      <w:r w:rsidRPr="009149CC">
        <w:rPr>
          <w:rFonts w:ascii="Times New Roman" w:hAnsi="Times New Roman" w:cs="Times New Roman"/>
          <w:i/>
          <w:sz w:val="28"/>
          <w:szCs w:val="28"/>
          <w:lang w:val="uk-UA"/>
        </w:rPr>
        <w:t>Impfstraße</w:t>
      </w:r>
      <w:r w:rsidRPr="009149CC">
        <w:rPr>
          <w:rFonts w:ascii="Times New Roman" w:hAnsi="Times New Roman" w:cs="Times New Roman"/>
          <w:sz w:val="28"/>
          <w:szCs w:val="28"/>
          <w:lang w:val="uk-UA"/>
        </w:rPr>
        <w:t xml:space="preserve"> – Імпфштрассе</w:t>
      </w:r>
      <w:r>
        <w:rPr>
          <w:rFonts w:ascii="Times New Roman" w:hAnsi="Times New Roman" w:cs="Times New Roman"/>
          <w:sz w:val="28"/>
          <w:szCs w:val="28"/>
          <w:lang w:val="uk-UA"/>
        </w:rPr>
        <w:t xml:space="preserve">; </w:t>
      </w:r>
      <w:r w:rsidRPr="00F471A9">
        <w:rPr>
          <w:rFonts w:ascii="Times New Roman" w:hAnsi="Times New Roman" w:cs="Times New Roman"/>
          <w:i/>
          <w:sz w:val="28"/>
          <w:szCs w:val="28"/>
          <w:lang w:val="uk-UA"/>
        </w:rPr>
        <w:t>Minilockdown</w:t>
      </w:r>
      <w:r w:rsidRPr="00F471A9">
        <w:rPr>
          <w:rFonts w:ascii="Times New Roman" w:hAnsi="Times New Roman" w:cs="Times New Roman"/>
          <w:sz w:val="28"/>
          <w:szCs w:val="28"/>
          <w:lang w:val="uk-UA"/>
        </w:rPr>
        <w:t xml:space="preserve"> – міні-локдаун</w:t>
      </w:r>
      <w:r>
        <w:rPr>
          <w:rFonts w:ascii="Times New Roman" w:hAnsi="Times New Roman" w:cs="Times New Roman"/>
          <w:sz w:val="28"/>
          <w:szCs w:val="28"/>
          <w:lang w:val="uk-UA"/>
        </w:rPr>
        <w:t>;</w:t>
      </w:r>
    </w:p>
    <w:p w:rsidR="00300320" w:rsidRPr="00723D6B" w:rsidRDefault="00300320" w:rsidP="0030032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iCs/>
          <w:color w:val="000000"/>
          <w:kern w:val="1"/>
          <w:sz w:val="28"/>
          <w:szCs w:val="28"/>
          <w:lang w:val="uk-UA" w:eastAsia="zh-CN" w:bidi="hi-IN"/>
        </w:rPr>
        <w:t xml:space="preserve">Згідно наших досліджень </w:t>
      </w:r>
      <w:r w:rsidRPr="00723D6B">
        <w:rPr>
          <w:rFonts w:ascii="Times New Roman" w:eastAsia="SimSun" w:hAnsi="Times New Roman" w:cs="Times New Roman"/>
          <w:color w:val="000000"/>
          <w:kern w:val="1"/>
          <w:sz w:val="28"/>
          <w:szCs w:val="28"/>
          <w:lang w:val="uk-UA" w:eastAsia="zh-CN" w:bidi="hi-IN"/>
        </w:rPr>
        <w:t xml:space="preserve">поширеним перекладацьким прийомом при відтворенні </w:t>
      </w:r>
      <w:r>
        <w:rPr>
          <w:rFonts w:ascii="Times New Roman" w:eastAsia="SimSun" w:hAnsi="Times New Roman" w:cs="Times New Roman"/>
          <w:color w:val="000000"/>
          <w:kern w:val="1"/>
          <w:sz w:val="28"/>
          <w:szCs w:val="28"/>
          <w:lang w:val="uk-UA" w:eastAsia="zh-CN" w:bidi="hi-IN"/>
        </w:rPr>
        <w:t>неологізмів,а саме неологізмів-композитів</w:t>
      </w:r>
      <w:r w:rsidRPr="00723D6B">
        <w:rPr>
          <w:rFonts w:ascii="Times New Roman" w:eastAsia="SimSun" w:hAnsi="Times New Roman" w:cs="Times New Roman"/>
          <w:color w:val="000000"/>
          <w:kern w:val="1"/>
          <w:sz w:val="28"/>
          <w:szCs w:val="28"/>
          <w:lang w:val="uk-UA" w:eastAsia="zh-CN" w:bidi="hi-IN"/>
        </w:rPr>
        <w:t xml:space="preserve"> українською мовою є калькування без збереження вихідної структури терм</w:t>
      </w:r>
      <w:r>
        <w:rPr>
          <w:rFonts w:ascii="Times New Roman" w:eastAsia="SimSun" w:hAnsi="Times New Roman" w:cs="Times New Roman"/>
          <w:color w:val="000000"/>
          <w:kern w:val="1"/>
          <w:sz w:val="28"/>
          <w:szCs w:val="28"/>
          <w:lang w:val="uk-UA" w:eastAsia="zh-CN" w:bidi="hi-IN"/>
        </w:rPr>
        <w:t xml:space="preserve">іна з допомогою словосполучення: </w:t>
      </w:r>
      <w:r w:rsidRPr="009149CC">
        <w:rPr>
          <w:rFonts w:ascii="Times New Roman" w:eastAsia="SimSun" w:hAnsi="Times New Roman" w:cs="Times New Roman"/>
          <w:i/>
          <w:color w:val="000000"/>
          <w:kern w:val="1"/>
          <w:sz w:val="28"/>
          <w:szCs w:val="28"/>
          <w:lang w:val="uk-UA" w:eastAsia="zh-CN" w:bidi="hi-IN"/>
        </w:rPr>
        <w:t>Hyperinflammationssyndrom</w:t>
      </w:r>
      <w:r w:rsidRPr="009149CC">
        <w:rPr>
          <w:rFonts w:ascii="Times New Roman" w:eastAsia="SimSun" w:hAnsi="Times New Roman" w:cs="Times New Roman"/>
          <w:color w:val="000000"/>
          <w:kern w:val="1"/>
          <w:sz w:val="28"/>
          <w:szCs w:val="28"/>
          <w:lang w:val="uk-UA" w:eastAsia="zh-CN" w:bidi="hi-IN"/>
        </w:rPr>
        <w:t xml:space="preserve"> – синдром гіперзапалення</w:t>
      </w:r>
      <w:r>
        <w:rPr>
          <w:rFonts w:ascii="Times New Roman" w:eastAsia="SimSun" w:hAnsi="Times New Roman" w:cs="Times New Roman"/>
          <w:color w:val="000000"/>
          <w:kern w:val="1"/>
          <w:sz w:val="28"/>
          <w:szCs w:val="28"/>
          <w:lang w:val="uk-UA" w:eastAsia="zh-CN" w:bidi="hi-IN"/>
        </w:rPr>
        <w:t xml:space="preserve">; </w:t>
      </w:r>
      <w:r w:rsidRPr="009149CC">
        <w:rPr>
          <w:rFonts w:ascii="Times New Roman" w:eastAsia="SimSun" w:hAnsi="Times New Roman" w:cs="Times New Roman"/>
          <w:i/>
          <w:color w:val="000000"/>
          <w:kern w:val="1"/>
          <w:sz w:val="28"/>
          <w:szCs w:val="28"/>
          <w:lang w:val="uk-UA" w:eastAsia="zh-CN" w:bidi="hi-IN"/>
        </w:rPr>
        <w:t>Immunitätsausweis</w:t>
      </w:r>
      <w:r w:rsidRPr="009149CC">
        <w:rPr>
          <w:rFonts w:ascii="Times New Roman" w:eastAsia="SimSun" w:hAnsi="Times New Roman" w:cs="Times New Roman"/>
          <w:color w:val="000000"/>
          <w:kern w:val="1"/>
          <w:sz w:val="28"/>
          <w:szCs w:val="28"/>
          <w:lang w:val="uk-UA" w:eastAsia="zh-CN" w:bidi="hi-IN"/>
        </w:rPr>
        <w:t xml:space="preserve"> – картка імунітету</w:t>
      </w:r>
      <w:r>
        <w:rPr>
          <w:rFonts w:ascii="Times New Roman" w:eastAsia="SimSun" w:hAnsi="Times New Roman" w:cs="Times New Roman"/>
          <w:color w:val="000000"/>
          <w:kern w:val="1"/>
          <w:sz w:val="28"/>
          <w:szCs w:val="28"/>
          <w:lang w:val="uk-UA" w:eastAsia="zh-CN" w:bidi="hi-IN"/>
        </w:rPr>
        <w:t xml:space="preserve">; </w:t>
      </w:r>
      <w:r w:rsidRPr="006F78B8">
        <w:rPr>
          <w:rFonts w:ascii="Times New Roman" w:eastAsia="SimSun" w:hAnsi="Times New Roman" w:cs="Times New Roman"/>
          <w:i/>
          <w:color w:val="000000"/>
          <w:kern w:val="1"/>
          <w:sz w:val="28"/>
          <w:szCs w:val="28"/>
          <w:lang w:val="uk-UA" w:eastAsia="zh-CN" w:bidi="hi-IN"/>
        </w:rPr>
        <w:t>Kurzzeitlockdown</w:t>
      </w:r>
      <w:r w:rsidRPr="006F78B8">
        <w:rPr>
          <w:rFonts w:ascii="Times New Roman" w:eastAsia="SimSun" w:hAnsi="Times New Roman" w:cs="Times New Roman"/>
          <w:color w:val="000000"/>
          <w:kern w:val="1"/>
          <w:sz w:val="28"/>
          <w:szCs w:val="28"/>
          <w:lang w:val="uk-UA" w:eastAsia="zh-CN" w:bidi="hi-IN"/>
        </w:rPr>
        <w:t xml:space="preserve"> – короткочасний локдаун</w:t>
      </w:r>
      <w:r>
        <w:rPr>
          <w:rFonts w:ascii="Times New Roman" w:eastAsia="SimSun" w:hAnsi="Times New Roman" w:cs="Times New Roman"/>
          <w:color w:val="000000"/>
          <w:kern w:val="1"/>
          <w:sz w:val="28"/>
          <w:szCs w:val="28"/>
          <w:lang w:val="uk-UA" w:eastAsia="zh-CN" w:bidi="hi-IN"/>
        </w:rPr>
        <w:t xml:space="preserve">; </w:t>
      </w:r>
    </w:p>
    <w:p w:rsidR="00300320" w:rsidRPr="006F78B8" w:rsidRDefault="00300320" w:rsidP="00300320">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723D6B">
        <w:rPr>
          <w:rFonts w:ascii="Times New Roman" w:eastAsia="SimSun" w:hAnsi="Times New Roman" w:cs="Times New Roman"/>
          <w:color w:val="000000"/>
          <w:kern w:val="1"/>
          <w:sz w:val="28"/>
          <w:szCs w:val="28"/>
          <w:lang w:val="uk-UA" w:eastAsia="zh-CN" w:bidi="hi-IN"/>
        </w:rPr>
        <w:tab/>
        <w:t xml:space="preserve">Із наведених вище прикладів </w:t>
      </w:r>
      <w:r>
        <w:rPr>
          <w:rFonts w:ascii="Times New Roman" w:eastAsia="SimSun" w:hAnsi="Times New Roman" w:cs="Times New Roman"/>
          <w:color w:val="000000"/>
          <w:kern w:val="1"/>
          <w:sz w:val="28"/>
          <w:szCs w:val="28"/>
          <w:lang w:val="uk-UA" w:eastAsia="zh-CN" w:bidi="hi-IN"/>
        </w:rPr>
        <w:t>робимо</w:t>
      </w:r>
      <w:r w:rsidRPr="00723D6B">
        <w:rPr>
          <w:rFonts w:ascii="Times New Roman" w:eastAsia="SimSun" w:hAnsi="Times New Roman" w:cs="Times New Roman"/>
          <w:color w:val="000000"/>
          <w:kern w:val="1"/>
          <w:sz w:val="28"/>
          <w:szCs w:val="28"/>
          <w:lang w:val="uk-UA" w:eastAsia="zh-CN" w:bidi="hi-IN"/>
        </w:rPr>
        <w:t xml:space="preserve"> висновок</w:t>
      </w:r>
      <w:r>
        <w:rPr>
          <w:rFonts w:ascii="Times New Roman" w:eastAsia="SimSun" w:hAnsi="Times New Roman" w:cs="Times New Roman"/>
          <w:color w:val="000000"/>
          <w:kern w:val="1"/>
          <w:sz w:val="28"/>
          <w:szCs w:val="28"/>
          <w:lang w:val="uk-UA" w:eastAsia="zh-CN" w:bidi="hi-IN"/>
        </w:rPr>
        <w:t>, що при цьому прийомі перекладу неологізмів-композитів</w:t>
      </w:r>
      <w:r w:rsidRPr="00723D6B">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застосовуються</w:t>
      </w:r>
      <w:r w:rsidRPr="00723D6B">
        <w:rPr>
          <w:rFonts w:ascii="Times New Roman" w:eastAsia="SimSun" w:hAnsi="Times New Roman" w:cs="Times New Roman"/>
          <w:color w:val="000000"/>
          <w:kern w:val="1"/>
          <w:sz w:val="28"/>
          <w:szCs w:val="28"/>
          <w:lang w:val="uk-UA" w:eastAsia="zh-CN" w:bidi="hi-IN"/>
        </w:rPr>
        <w:t xml:space="preserve"> </w:t>
      </w:r>
      <w:r w:rsidRPr="00723D6B">
        <w:rPr>
          <w:rFonts w:ascii="Times New Roman" w:eastAsia="SimSun" w:hAnsi="Times New Roman" w:cs="Times New Roman"/>
          <w:b/>
          <w:bCs/>
          <w:color w:val="000000"/>
          <w:kern w:val="1"/>
          <w:sz w:val="28"/>
          <w:szCs w:val="28"/>
          <w:lang w:val="uk-UA" w:eastAsia="zh-CN" w:bidi="hi-IN"/>
        </w:rPr>
        <w:t>граматичн</w:t>
      </w:r>
      <w:r>
        <w:rPr>
          <w:rFonts w:ascii="Times New Roman" w:eastAsia="SimSun" w:hAnsi="Times New Roman" w:cs="Times New Roman"/>
          <w:b/>
          <w:bCs/>
          <w:color w:val="000000"/>
          <w:kern w:val="1"/>
          <w:sz w:val="28"/>
          <w:szCs w:val="28"/>
          <w:lang w:val="uk-UA" w:eastAsia="zh-CN" w:bidi="hi-IN"/>
        </w:rPr>
        <w:t>і</w:t>
      </w:r>
      <w:r w:rsidRPr="00723D6B">
        <w:rPr>
          <w:rFonts w:ascii="Times New Roman" w:eastAsia="SimSun" w:hAnsi="Times New Roman" w:cs="Times New Roman"/>
          <w:b/>
          <w:bCs/>
          <w:color w:val="000000"/>
          <w:kern w:val="1"/>
          <w:sz w:val="28"/>
          <w:szCs w:val="28"/>
          <w:lang w:val="uk-UA" w:eastAsia="zh-CN" w:bidi="hi-IN"/>
        </w:rPr>
        <w:t xml:space="preserve"> трансформаці</w:t>
      </w:r>
      <w:r>
        <w:rPr>
          <w:rFonts w:ascii="Times New Roman" w:eastAsia="SimSun" w:hAnsi="Times New Roman" w:cs="Times New Roman"/>
          <w:b/>
          <w:bCs/>
          <w:color w:val="000000"/>
          <w:kern w:val="1"/>
          <w:sz w:val="28"/>
          <w:szCs w:val="28"/>
          <w:lang w:val="uk-UA" w:eastAsia="zh-CN" w:bidi="hi-IN"/>
        </w:rPr>
        <w:t>ї</w:t>
      </w:r>
      <w:r>
        <w:rPr>
          <w:rFonts w:ascii="Times New Roman" w:eastAsia="SimSun" w:hAnsi="Times New Roman" w:cs="Times New Roman"/>
          <w:color w:val="000000"/>
          <w:kern w:val="1"/>
          <w:sz w:val="28"/>
          <w:szCs w:val="28"/>
          <w:lang w:val="uk-UA" w:eastAsia="zh-CN" w:bidi="hi-IN"/>
        </w:rPr>
        <w:t xml:space="preserve">, </w:t>
      </w:r>
      <w:r w:rsidRPr="00723D6B">
        <w:rPr>
          <w:rFonts w:ascii="Times New Roman" w:eastAsia="SimSun" w:hAnsi="Times New Roman" w:cs="Times New Roman"/>
          <w:color w:val="000000"/>
          <w:kern w:val="1"/>
          <w:sz w:val="28"/>
          <w:szCs w:val="28"/>
          <w:lang w:val="uk-UA" w:eastAsia="zh-CN" w:bidi="hi-IN"/>
        </w:rPr>
        <w:t xml:space="preserve">а саме </w:t>
      </w:r>
      <w:r w:rsidRPr="00723D6B">
        <w:rPr>
          <w:rFonts w:ascii="Times New Roman" w:eastAsia="SimSun" w:hAnsi="Times New Roman" w:cs="Times New Roman"/>
          <w:b/>
          <w:bCs/>
          <w:color w:val="000000"/>
          <w:kern w:val="1"/>
          <w:sz w:val="28"/>
          <w:szCs w:val="28"/>
          <w:lang w:val="uk-UA" w:eastAsia="zh-CN" w:bidi="hi-IN"/>
        </w:rPr>
        <w:t>заміни</w:t>
      </w:r>
      <w:r w:rsidRPr="00723D6B">
        <w:rPr>
          <w:rFonts w:ascii="Times New Roman" w:eastAsia="SimSun" w:hAnsi="Times New Roman" w:cs="Times New Roman"/>
          <w:color w:val="000000"/>
          <w:kern w:val="1"/>
          <w:sz w:val="28"/>
          <w:szCs w:val="28"/>
          <w:lang w:val="uk-UA" w:eastAsia="zh-CN" w:bidi="hi-IN"/>
        </w:rPr>
        <w:t xml:space="preserve"> частин мови та </w:t>
      </w:r>
      <w:r w:rsidRPr="00723D6B">
        <w:rPr>
          <w:rFonts w:ascii="Times New Roman" w:eastAsia="SimSun" w:hAnsi="Times New Roman" w:cs="Times New Roman"/>
          <w:b/>
          <w:bCs/>
          <w:color w:val="000000"/>
          <w:kern w:val="1"/>
          <w:sz w:val="28"/>
          <w:szCs w:val="28"/>
          <w:lang w:val="uk-UA" w:eastAsia="zh-CN" w:bidi="hi-IN"/>
        </w:rPr>
        <w:t>перестановки</w:t>
      </w:r>
      <w:r w:rsidRPr="00723D6B">
        <w:rPr>
          <w:rFonts w:ascii="Times New Roman" w:eastAsia="SimSun" w:hAnsi="Times New Roman" w:cs="Times New Roman"/>
          <w:color w:val="000000"/>
          <w:kern w:val="1"/>
          <w:sz w:val="28"/>
          <w:szCs w:val="28"/>
          <w:lang w:val="uk-UA" w:eastAsia="zh-CN" w:bidi="hi-IN"/>
        </w:rPr>
        <w:t xml:space="preserve"> компонентів терміна, які є регулярними трансформаціями і викликані нормами мови пе</w:t>
      </w:r>
      <w:r>
        <w:rPr>
          <w:rFonts w:ascii="Times New Roman" w:eastAsia="SimSun" w:hAnsi="Times New Roman" w:cs="Times New Roman"/>
          <w:color w:val="000000"/>
          <w:kern w:val="1"/>
          <w:sz w:val="28"/>
          <w:szCs w:val="28"/>
          <w:lang w:val="uk-UA" w:eastAsia="zh-CN" w:bidi="hi-IN"/>
        </w:rPr>
        <w:t>рекладу.</w:t>
      </w:r>
      <w:r w:rsidRPr="00723D6B">
        <w:rPr>
          <w:rFonts w:ascii="Times New Roman" w:eastAsia="SimSun" w:hAnsi="Times New Roman" w:cs="Times New Roman"/>
          <w:i/>
          <w:iCs/>
          <w:color w:val="000000"/>
          <w:kern w:val="1"/>
          <w:sz w:val="28"/>
          <w:szCs w:val="28"/>
          <w:lang w:val="uk-UA" w:eastAsia="zh-CN" w:bidi="hi-IN"/>
        </w:rPr>
        <w:t xml:space="preserve"> </w:t>
      </w:r>
    </w:p>
    <w:p w:rsidR="00300320" w:rsidRDefault="00300320" w:rsidP="00300320">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723D6B">
        <w:rPr>
          <w:rFonts w:ascii="Times New Roman" w:eastAsia="SimSun" w:hAnsi="Times New Roman" w:cs="Times New Roman"/>
          <w:i/>
          <w:iCs/>
          <w:color w:val="000000"/>
          <w:kern w:val="1"/>
          <w:sz w:val="28"/>
          <w:szCs w:val="28"/>
          <w:lang w:val="uk-UA" w:eastAsia="zh-CN" w:bidi="hi-IN"/>
        </w:rPr>
        <w:tab/>
      </w:r>
      <w:r w:rsidRPr="00723D6B">
        <w:rPr>
          <w:rFonts w:ascii="Times New Roman" w:eastAsia="SimSun" w:hAnsi="Times New Roman" w:cs="Times New Roman"/>
          <w:color w:val="000000"/>
          <w:kern w:val="1"/>
          <w:sz w:val="28"/>
          <w:szCs w:val="28"/>
          <w:lang w:val="uk-UA" w:eastAsia="zh-CN" w:bidi="hi-IN"/>
        </w:rPr>
        <w:t xml:space="preserve">Оскільки в українській мові часто відсутні терміни і поняття, які використовуються у німецькій термінології, </w:t>
      </w:r>
      <w:r>
        <w:rPr>
          <w:rFonts w:ascii="Times New Roman" w:eastAsia="SimSun" w:hAnsi="Times New Roman" w:cs="Times New Roman"/>
          <w:color w:val="000000"/>
          <w:kern w:val="1"/>
          <w:sz w:val="28"/>
          <w:szCs w:val="28"/>
          <w:lang w:val="uk-UA" w:eastAsia="zh-CN" w:bidi="hi-IN"/>
        </w:rPr>
        <w:t xml:space="preserve">перекладачам </w:t>
      </w:r>
      <w:r w:rsidRPr="00723D6B">
        <w:rPr>
          <w:rFonts w:ascii="Times New Roman" w:eastAsia="SimSun" w:hAnsi="Times New Roman" w:cs="Times New Roman"/>
          <w:color w:val="000000"/>
          <w:kern w:val="1"/>
          <w:sz w:val="28"/>
          <w:szCs w:val="28"/>
          <w:lang w:val="uk-UA" w:eastAsia="zh-CN" w:bidi="hi-IN"/>
        </w:rPr>
        <w:t xml:space="preserve">доводиться </w:t>
      </w:r>
      <w:r w:rsidRPr="00723D6B">
        <w:rPr>
          <w:rFonts w:ascii="Times New Roman" w:eastAsia="SimSun" w:hAnsi="Times New Roman" w:cs="Times New Roman"/>
          <w:color w:val="000000"/>
          <w:kern w:val="1"/>
          <w:sz w:val="28"/>
          <w:szCs w:val="28"/>
          <w:lang w:val="uk-UA" w:eastAsia="zh-CN" w:bidi="hi-IN"/>
        </w:rPr>
        <w:lastRenderedPageBreak/>
        <w:t xml:space="preserve">застосовувати </w:t>
      </w:r>
      <w:r w:rsidRPr="00723D6B">
        <w:rPr>
          <w:rFonts w:ascii="Times New Roman" w:eastAsia="SimSun" w:hAnsi="Times New Roman" w:cs="Times New Roman"/>
          <w:b/>
          <w:bCs/>
          <w:color w:val="000000"/>
          <w:kern w:val="1"/>
          <w:sz w:val="28"/>
          <w:szCs w:val="28"/>
          <w:lang w:val="uk-UA" w:eastAsia="zh-CN" w:bidi="hi-IN"/>
        </w:rPr>
        <w:t xml:space="preserve">описовий переклад </w:t>
      </w:r>
      <w:r w:rsidRPr="00723D6B">
        <w:rPr>
          <w:rFonts w:ascii="Times New Roman" w:eastAsia="SimSun" w:hAnsi="Times New Roman" w:cs="Times New Roman"/>
          <w:color w:val="000000"/>
          <w:kern w:val="1"/>
          <w:sz w:val="28"/>
          <w:szCs w:val="28"/>
          <w:lang w:val="uk-UA" w:eastAsia="zh-CN" w:bidi="hi-IN"/>
        </w:rPr>
        <w:t>або</w:t>
      </w:r>
      <w:r w:rsidRPr="00723D6B">
        <w:rPr>
          <w:rFonts w:ascii="Times New Roman" w:eastAsia="SimSun" w:hAnsi="Times New Roman" w:cs="Times New Roman"/>
          <w:b/>
          <w:bCs/>
          <w:color w:val="000000"/>
          <w:kern w:val="1"/>
          <w:sz w:val="28"/>
          <w:szCs w:val="28"/>
          <w:lang w:val="uk-UA" w:eastAsia="zh-CN" w:bidi="hi-IN"/>
        </w:rPr>
        <w:t xml:space="preserve"> експлікацію</w:t>
      </w:r>
      <w:r w:rsidRPr="00723D6B">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 xml:space="preserve">В. Карабан дає таке визначення цьому поняттю: Описовий </w:t>
      </w:r>
      <w:r w:rsidRPr="00723D6B">
        <w:rPr>
          <w:rFonts w:ascii="Times New Roman" w:eastAsia="SimSun" w:hAnsi="Times New Roman" w:cs="Times New Roman"/>
          <w:color w:val="000000"/>
          <w:kern w:val="1"/>
          <w:sz w:val="28"/>
          <w:szCs w:val="28"/>
          <w:lang w:val="uk-UA" w:eastAsia="zh-CN" w:bidi="hi-IN"/>
        </w:rPr>
        <w:t xml:space="preserve">переклад – це такий прийом перекладу </w:t>
      </w:r>
      <w:r>
        <w:rPr>
          <w:rFonts w:ascii="Times New Roman" w:eastAsia="SimSun" w:hAnsi="Times New Roman" w:cs="Times New Roman"/>
          <w:color w:val="000000"/>
          <w:kern w:val="1"/>
          <w:sz w:val="28"/>
          <w:szCs w:val="28"/>
          <w:lang w:val="uk-UA" w:eastAsia="zh-CN" w:bidi="hi-IN"/>
        </w:rPr>
        <w:t>неолексем</w:t>
      </w:r>
      <w:r w:rsidRPr="00723D6B">
        <w:rPr>
          <w:rFonts w:ascii="Times New Roman" w:eastAsia="SimSun" w:hAnsi="Times New Roman" w:cs="Times New Roman"/>
          <w:color w:val="000000"/>
          <w:kern w:val="1"/>
          <w:sz w:val="28"/>
          <w:szCs w:val="28"/>
          <w:lang w:val="uk-UA" w:eastAsia="zh-CN" w:bidi="hi-IN"/>
        </w:rPr>
        <w:t xml:space="preserve"> вихідної мови, коли слово, словосполучення, термін або фразеологізм заміню</w:t>
      </w:r>
      <w:r>
        <w:rPr>
          <w:rFonts w:ascii="Times New Roman" w:eastAsia="SimSun" w:hAnsi="Times New Roman" w:cs="Times New Roman"/>
          <w:color w:val="000000"/>
          <w:kern w:val="1"/>
          <w:sz w:val="28"/>
          <w:szCs w:val="28"/>
          <w:lang w:val="uk-UA" w:eastAsia="zh-CN" w:bidi="hi-IN"/>
        </w:rPr>
        <w:t>ються</w:t>
      </w:r>
      <w:r w:rsidRPr="00723D6B">
        <w:rPr>
          <w:rFonts w:ascii="Times New Roman" w:eastAsia="SimSun" w:hAnsi="Times New Roman" w:cs="Times New Roman"/>
          <w:color w:val="000000"/>
          <w:kern w:val="1"/>
          <w:sz w:val="28"/>
          <w:szCs w:val="28"/>
          <w:lang w:val="uk-UA" w:eastAsia="zh-CN" w:bidi="hi-IN"/>
        </w:rPr>
        <w:t xml:space="preserve"> в мові перекладу словосполученням </w:t>
      </w:r>
      <w:r>
        <w:rPr>
          <w:rFonts w:ascii="Times New Roman" w:eastAsia="SimSun" w:hAnsi="Times New Roman" w:cs="Times New Roman"/>
          <w:color w:val="000000"/>
          <w:kern w:val="1"/>
          <w:sz w:val="28"/>
          <w:szCs w:val="28"/>
          <w:lang w:val="uk-UA" w:eastAsia="zh-CN" w:bidi="hi-IN"/>
        </w:rPr>
        <w:t>(</w:t>
      </w:r>
      <w:r w:rsidRPr="00723D6B">
        <w:rPr>
          <w:rFonts w:ascii="Times New Roman" w:eastAsia="SimSun" w:hAnsi="Times New Roman" w:cs="Times New Roman"/>
          <w:color w:val="000000"/>
          <w:kern w:val="1"/>
          <w:sz w:val="28"/>
          <w:szCs w:val="28"/>
          <w:lang w:val="uk-UA" w:eastAsia="zh-CN" w:bidi="hi-IN"/>
        </w:rPr>
        <w:t>або більшим за кількістю компонентів словосполученням</w:t>
      </w:r>
      <w:r>
        <w:rPr>
          <w:rFonts w:ascii="Times New Roman" w:eastAsia="SimSun" w:hAnsi="Times New Roman" w:cs="Times New Roman"/>
          <w:color w:val="000000"/>
          <w:kern w:val="1"/>
          <w:sz w:val="28"/>
          <w:szCs w:val="28"/>
          <w:lang w:val="uk-UA" w:eastAsia="zh-CN" w:bidi="hi-IN"/>
        </w:rPr>
        <w:t>)</w:t>
      </w:r>
      <w:r w:rsidRPr="00723D6B">
        <w:rPr>
          <w:rFonts w:ascii="Times New Roman" w:eastAsia="SimSun" w:hAnsi="Times New Roman" w:cs="Times New Roman"/>
          <w:color w:val="000000"/>
          <w:kern w:val="1"/>
          <w:sz w:val="28"/>
          <w:szCs w:val="28"/>
          <w:lang w:val="uk-UA" w:eastAsia="zh-CN" w:bidi="hi-IN"/>
        </w:rPr>
        <w:t xml:space="preserve">, яке адекватно передає зміст цього </w:t>
      </w:r>
      <w:r>
        <w:rPr>
          <w:rFonts w:ascii="Times New Roman" w:eastAsia="SimSun" w:hAnsi="Times New Roman" w:cs="Times New Roman"/>
          <w:color w:val="000000"/>
          <w:kern w:val="1"/>
          <w:sz w:val="28"/>
          <w:szCs w:val="28"/>
          <w:lang w:val="uk-UA" w:eastAsia="zh-CN" w:bidi="hi-IN"/>
        </w:rPr>
        <w:t>терміну</w:t>
      </w:r>
      <w:r w:rsidRPr="00723D6B">
        <w:rPr>
          <w:rFonts w:ascii="Times New Roman" w:eastAsia="SimSun" w:hAnsi="Times New Roman" w:cs="Times New Roman"/>
          <w:color w:val="000000"/>
          <w:kern w:val="1"/>
          <w:sz w:val="28"/>
          <w:szCs w:val="28"/>
          <w:lang w:val="uk-UA" w:eastAsia="zh-CN" w:bidi="hi-IN"/>
        </w:rPr>
        <w:t xml:space="preserve"> чи словосполучення. </w:t>
      </w:r>
      <w:r>
        <w:rPr>
          <w:rFonts w:ascii="Times New Roman" w:eastAsia="SimSun" w:hAnsi="Times New Roman" w:cs="Times New Roman"/>
          <w:color w:val="000000"/>
          <w:kern w:val="1"/>
          <w:sz w:val="28"/>
          <w:szCs w:val="28"/>
          <w:lang w:val="uk-UA" w:eastAsia="zh-CN" w:bidi="hi-IN"/>
        </w:rPr>
        <w:t>Нагадуємо, що п</w:t>
      </w:r>
      <w:r w:rsidRPr="00723D6B">
        <w:rPr>
          <w:rFonts w:ascii="Times New Roman" w:eastAsia="SimSun" w:hAnsi="Times New Roman" w:cs="Times New Roman"/>
          <w:color w:val="000000"/>
          <w:kern w:val="1"/>
          <w:sz w:val="28"/>
          <w:szCs w:val="28"/>
          <w:lang w:val="uk-UA" w:eastAsia="zh-CN" w:bidi="hi-IN"/>
        </w:rPr>
        <w:t xml:space="preserve">ереклад повинен точно передавати основний зміст позначеного неологізмом поняття, </w:t>
      </w:r>
      <w:r>
        <w:rPr>
          <w:rFonts w:ascii="Times New Roman" w:eastAsia="SimSun" w:hAnsi="Times New Roman" w:cs="Times New Roman"/>
          <w:color w:val="000000"/>
          <w:kern w:val="1"/>
          <w:sz w:val="28"/>
          <w:szCs w:val="28"/>
          <w:lang w:val="uk-UA" w:eastAsia="zh-CN" w:bidi="hi-IN"/>
        </w:rPr>
        <w:t xml:space="preserve">тобто </w:t>
      </w:r>
      <w:r w:rsidRPr="00723D6B">
        <w:rPr>
          <w:rFonts w:ascii="Times New Roman" w:eastAsia="SimSun" w:hAnsi="Times New Roman" w:cs="Times New Roman"/>
          <w:color w:val="000000"/>
          <w:kern w:val="1"/>
          <w:sz w:val="28"/>
          <w:szCs w:val="28"/>
          <w:lang w:val="uk-UA" w:eastAsia="zh-CN" w:bidi="hi-IN"/>
        </w:rPr>
        <w:t>опис не</w:t>
      </w:r>
      <w:r>
        <w:rPr>
          <w:rFonts w:ascii="Times New Roman" w:eastAsia="SimSun" w:hAnsi="Times New Roman" w:cs="Times New Roman"/>
          <w:color w:val="000000"/>
          <w:kern w:val="1"/>
          <w:sz w:val="28"/>
          <w:szCs w:val="28"/>
          <w:lang w:val="uk-UA" w:eastAsia="zh-CN" w:bidi="hi-IN"/>
        </w:rPr>
        <w:t xml:space="preserve"> повинний бути надто докладним а </w:t>
      </w:r>
      <w:r w:rsidRPr="00723D6B">
        <w:rPr>
          <w:rFonts w:ascii="Times New Roman" w:eastAsia="SimSun" w:hAnsi="Times New Roman" w:cs="Times New Roman"/>
          <w:color w:val="000000"/>
          <w:kern w:val="1"/>
          <w:sz w:val="28"/>
          <w:szCs w:val="28"/>
          <w:lang w:val="uk-UA" w:eastAsia="zh-CN" w:bidi="hi-IN"/>
        </w:rPr>
        <w:t>синтаксична структура словосполучення не повинна бути складною [</w:t>
      </w:r>
      <w:r w:rsidR="00FA2BA6">
        <w:rPr>
          <w:rFonts w:ascii="Times New Roman" w:eastAsia="SimSun" w:hAnsi="Times New Roman" w:cs="Times New Roman"/>
          <w:color w:val="000000"/>
          <w:kern w:val="1"/>
          <w:sz w:val="28"/>
          <w:szCs w:val="28"/>
          <w:lang w:val="uk-UA" w:eastAsia="zh-CN" w:bidi="hi-IN"/>
        </w:rPr>
        <w:t>12</w:t>
      </w:r>
      <w:r w:rsidRPr="00723D6B">
        <w:rPr>
          <w:rFonts w:ascii="Times New Roman" w:eastAsia="SimSun" w:hAnsi="Times New Roman" w:cs="Times New Roman"/>
          <w:color w:val="000000"/>
          <w:kern w:val="1"/>
          <w:sz w:val="28"/>
          <w:szCs w:val="28"/>
          <w:lang w:val="uk-UA" w:eastAsia="zh-CN" w:bidi="hi-IN"/>
        </w:rPr>
        <w:t xml:space="preserve">, с. 36]. Наведемо кілька прикладів застосування описового перекладу при відтворення деяких термінів-композитів, які не мають еквівалентів або відповідників в українській мові та до яких не можна застосувати будь-який інший вид трансформацій: </w:t>
      </w:r>
      <w:r w:rsidRPr="0071035E">
        <w:rPr>
          <w:rFonts w:ascii="Times New Roman" w:eastAsia="SimSun" w:hAnsi="Times New Roman" w:cs="Times New Roman"/>
          <w:i/>
          <w:color w:val="000000"/>
          <w:kern w:val="1"/>
          <w:sz w:val="28"/>
          <w:szCs w:val="28"/>
          <w:lang w:val="uk-UA" w:eastAsia="zh-CN" w:bidi="hi-IN"/>
        </w:rPr>
        <w:t>Aerosolübertragung</w:t>
      </w:r>
      <w:r w:rsidRPr="0071035E">
        <w:rPr>
          <w:rFonts w:ascii="Times New Roman" w:eastAsia="SimSun" w:hAnsi="Times New Roman" w:cs="Times New Roman"/>
          <w:color w:val="000000"/>
          <w:kern w:val="1"/>
          <w:sz w:val="28"/>
          <w:szCs w:val="28"/>
          <w:lang w:val="uk-UA" w:eastAsia="zh-CN" w:bidi="hi-IN"/>
        </w:rPr>
        <w:t xml:space="preserve"> - поширення вірусів по повітрю</w:t>
      </w:r>
      <w:r>
        <w:rPr>
          <w:rFonts w:ascii="Times New Roman" w:eastAsia="SimSun" w:hAnsi="Times New Roman" w:cs="Times New Roman"/>
          <w:color w:val="000000"/>
          <w:kern w:val="1"/>
          <w:sz w:val="28"/>
          <w:szCs w:val="28"/>
          <w:lang w:val="uk-UA" w:eastAsia="zh-CN" w:bidi="hi-IN"/>
        </w:rPr>
        <w:t xml:space="preserve">; </w:t>
      </w:r>
      <w:r w:rsidRPr="0071035E">
        <w:rPr>
          <w:rFonts w:ascii="Times New Roman" w:eastAsia="SimSun" w:hAnsi="Times New Roman" w:cs="Times New Roman"/>
          <w:i/>
          <w:color w:val="000000"/>
          <w:kern w:val="1"/>
          <w:sz w:val="28"/>
          <w:szCs w:val="28"/>
          <w:lang w:val="uk-UA" w:eastAsia="zh-CN" w:bidi="hi-IN"/>
        </w:rPr>
        <w:t>Anderthalbmetergesellschaft</w:t>
      </w:r>
      <w:r w:rsidRPr="0071035E">
        <w:rPr>
          <w:rFonts w:ascii="Times New Roman" w:eastAsia="SimSun" w:hAnsi="Times New Roman" w:cs="Times New Roman"/>
          <w:color w:val="000000"/>
          <w:kern w:val="1"/>
          <w:sz w:val="28"/>
          <w:szCs w:val="28"/>
          <w:lang w:val="uk-UA" w:eastAsia="zh-CN" w:bidi="hi-IN"/>
        </w:rPr>
        <w:t xml:space="preserve"> - соціальна єдність, сформована в рамках дистанційних норм, що застосовуються під час пандемії COVID-19</w:t>
      </w:r>
      <w:r>
        <w:rPr>
          <w:rFonts w:ascii="Times New Roman" w:eastAsia="SimSun" w:hAnsi="Times New Roman" w:cs="Times New Roman"/>
          <w:color w:val="000000"/>
          <w:kern w:val="1"/>
          <w:sz w:val="28"/>
          <w:szCs w:val="28"/>
          <w:lang w:val="uk-UA" w:eastAsia="zh-CN" w:bidi="hi-IN"/>
        </w:rPr>
        <w:t xml:space="preserve">;  </w:t>
      </w:r>
      <w:r w:rsidRPr="0071035E">
        <w:rPr>
          <w:rFonts w:ascii="Times New Roman" w:eastAsia="SimSun" w:hAnsi="Times New Roman" w:cs="Times New Roman"/>
          <w:i/>
          <w:color w:val="000000"/>
          <w:kern w:val="1"/>
          <w:sz w:val="28"/>
          <w:szCs w:val="28"/>
          <w:lang w:val="uk-UA" w:eastAsia="zh-CN" w:bidi="hi-IN"/>
        </w:rPr>
        <w:t>Ansteckungscluster</w:t>
      </w:r>
      <w:r w:rsidRPr="0071035E">
        <w:rPr>
          <w:rFonts w:ascii="Times New Roman" w:eastAsia="SimSun" w:hAnsi="Times New Roman" w:cs="Times New Roman"/>
          <w:color w:val="000000"/>
          <w:kern w:val="1"/>
          <w:sz w:val="28"/>
          <w:szCs w:val="28"/>
          <w:lang w:val="uk-UA" w:eastAsia="zh-CN" w:bidi="hi-IN"/>
        </w:rPr>
        <w:t xml:space="preserve"> - збільшення кількості </w:t>
      </w:r>
      <w:r>
        <w:rPr>
          <w:rFonts w:ascii="Times New Roman" w:eastAsia="SimSun" w:hAnsi="Times New Roman" w:cs="Times New Roman"/>
          <w:color w:val="000000"/>
          <w:kern w:val="1"/>
          <w:sz w:val="28"/>
          <w:szCs w:val="28"/>
          <w:lang w:val="uk-UA" w:eastAsia="zh-CN" w:bidi="hi-IN"/>
        </w:rPr>
        <w:t xml:space="preserve">інфекційних </w:t>
      </w:r>
      <w:r w:rsidRPr="0071035E">
        <w:rPr>
          <w:rFonts w:ascii="Times New Roman" w:eastAsia="SimSun" w:hAnsi="Times New Roman" w:cs="Times New Roman"/>
          <w:color w:val="000000"/>
          <w:kern w:val="1"/>
          <w:sz w:val="28"/>
          <w:szCs w:val="28"/>
          <w:lang w:val="uk-UA" w:eastAsia="zh-CN" w:bidi="hi-IN"/>
        </w:rPr>
        <w:t>випадків під час пандемії COVID-19;</w:t>
      </w:r>
      <w:r>
        <w:rPr>
          <w:rFonts w:ascii="Times New Roman" w:eastAsia="SimSun" w:hAnsi="Times New Roman" w:cs="Times New Roman"/>
          <w:color w:val="000000"/>
          <w:kern w:val="1"/>
          <w:sz w:val="28"/>
          <w:szCs w:val="28"/>
          <w:lang w:val="uk-UA" w:eastAsia="zh-CN" w:bidi="hi-IN"/>
        </w:rPr>
        <w:t xml:space="preserve"> </w:t>
      </w:r>
      <w:r w:rsidRPr="0071035E">
        <w:rPr>
          <w:rFonts w:ascii="Times New Roman" w:eastAsia="SimSun" w:hAnsi="Times New Roman" w:cs="Times New Roman"/>
          <w:i/>
          <w:color w:val="000000"/>
          <w:kern w:val="1"/>
          <w:sz w:val="28"/>
          <w:szCs w:val="28"/>
          <w:lang w:val="uk-UA" w:eastAsia="zh-CN" w:bidi="hi-IN"/>
        </w:rPr>
        <w:t>Coronaampelsystem</w:t>
      </w:r>
      <w:r w:rsidRPr="0071035E">
        <w:rPr>
          <w:rFonts w:ascii="Times New Roman" w:eastAsia="SimSun" w:hAnsi="Times New Roman" w:cs="Times New Roman"/>
          <w:color w:val="000000"/>
          <w:kern w:val="1"/>
          <w:sz w:val="28"/>
          <w:szCs w:val="28"/>
          <w:lang w:val="uk-UA" w:eastAsia="zh-CN" w:bidi="hi-IN"/>
        </w:rPr>
        <w:t xml:space="preserve"> - система попередження, яка визначає, коли і за яких умов будуть відновлені обмеження у громадському та приватному житті під час пандемії COVID-19;</w:t>
      </w:r>
      <w:r>
        <w:rPr>
          <w:rFonts w:ascii="Times New Roman" w:eastAsia="SimSun" w:hAnsi="Times New Roman" w:cs="Times New Roman"/>
          <w:color w:val="000000"/>
          <w:kern w:val="1"/>
          <w:sz w:val="28"/>
          <w:szCs w:val="28"/>
          <w:lang w:val="uk-UA" w:eastAsia="zh-CN" w:bidi="hi-IN"/>
        </w:rPr>
        <w:t xml:space="preserve"> </w:t>
      </w:r>
      <w:r w:rsidRPr="0071035E">
        <w:rPr>
          <w:rFonts w:ascii="Times New Roman" w:eastAsia="SimSun" w:hAnsi="Times New Roman" w:cs="Times New Roman"/>
          <w:color w:val="000000"/>
          <w:kern w:val="1"/>
          <w:sz w:val="28"/>
          <w:szCs w:val="28"/>
          <w:lang w:val="uk-UA" w:eastAsia="zh-CN" w:bidi="hi-IN"/>
        </w:rPr>
        <w:tab/>
      </w:r>
      <w:r w:rsidRPr="0071035E">
        <w:rPr>
          <w:rFonts w:ascii="Times New Roman" w:eastAsia="SimSun" w:hAnsi="Times New Roman" w:cs="Times New Roman"/>
          <w:i/>
          <w:color w:val="000000"/>
          <w:kern w:val="1"/>
          <w:sz w:val="28"/>
          <w:szCs w:val="28"/>
          <w:lang w:val="uk-UA" w:eastAsia="zh-CN" w:bidi="hi-IN"/>
        </w:rPr>
        <w:t>Coronaschutzschirm</w:t>
      </w:r>
      <w:r w:rsidRPr="0071035E">
        <w:rPr>
          <w:rFonts w:ascii="Times New Roman" w:eastAsia="SimSun" w:hAnsi="Times New Roman" w:cs="Times New Roman"/>
          <w:color w:val="000000"/>
          <w:kern w:val="1"/>
          <w:sz w:val="28"/>
          <w:szCs w:val="28"/>
          <w:lang w:val="uk-UA" w:eastAsia="zh-CN" w:bidi="hi-IN"/>
        </w:rPr>
        <w:t xml:space="preserve"> - федеральна фінансова допомога для підтримки компаній або підприємств, які зазнають фінансових збитків внаслідок пандемії COVID-19;</w:t>
      </w:r>
      <w:r w:rsidRPr="00F45F3C">
        <w:rPr>
          <w:lang w:val="uk-UA"/>
        </w:rPr>
        <w:t xml:space="preserve"> </w:t>
      </w:r>
      <w:r w:rsidRPr="0071035E">
        <w:rPr>
          <w:rFonts w:ascii="Times New Roman" w:eastAsia="SimSun" w:hAnsi="Times New Roman" w:cs="Times New Roman"/>
          <w:color w:val="000000"/>
          <w:kern w:val="1"/>
          <w:sz w:val="28"/>
          <w:szCs w:val="28"/>
          <w:lang w:val="uk-UA" w:eastAsia="zh-CN" w:bidi="hi-IN"/>
        </w:rPr>
        <w:tab/>
      </w:r>
      <w:r w:rsidRPr="0071035E">
        <w:rPr>
          <w:rFonts w:ascii="Times New Roman" w:eastAsia="SimSun" w:hAnsi="Times New Roman" w:cs="Times New Roman"/>
          <w:i/>
          <w:color w:val="000000"/>
          <w:kern w:val="1"/>
          <w:sz w:val="28"/>
          <w:szCs w:val="28"/>
          <w:lang w:val="uk-UA" w:eastAsia="zh-CN" w:bidi="hi-IN"/>
        </w:rPr>
        <w:t>Covidzeh</w:t>
      </w:r>
      <w:r w:rsidRPr="0071035E">
        <w:rPr>
          <w:rFonts w:ascii="Times New Roman" w:eastAsia="SimSun" w:hAnsi="Times New Roman" w:cs="Times New Roman"/>
          <w:color w:val="000000"/>
          <w:kern w:val="1"/>
          <w:sz w:val="28"/>
          <w:szCs w:val="28"/>
          <w:lang w:val="uk-UA" w:eastAsia="zh-CN" w:bidi="hi-IN"/>
        </w:rPr>
        <w:t xml:space="preserve"> - ураження стоп і пальців ніг</w:t>
      </w:r>
      <w:r>
        <w:rPr>
          <w:rFonts w:ascii="Times New Roman" w:eastAsia="SimSun" w:hAnsi="Times New Roman" w:cs="Times New Roman"/>
          <w:color w:val="000000"/>
          <w:kern w:val="1"/>
          <w:sz w:val="28"/>
          <w:szCs w:val="28"/>
          <w:lang w:val="uk-UA" w:eastAsia="zh-CN" w:bidi="hi-IN"/>
        </w:rPr>
        <w:t>;</w:t>
      </w:r>
      <w:r>
        <w:rPr>
          <w:lang w:val="uk-UA"/>
        </w:rPr>
        <w:t xml:space="preserve"> </w:t>
      </w:r>
      <w:r w:rsidRPr="00AE74EB">
        <w:rPr>
          <w:rFonts w:ascii="Times New Roman" w:eastAsia="SimSun" w:hAnsi="Times New Roman" w:cs="Times New Roman"/>
          <w:color w:val="000000"/>
          <w:kern w:val="1"/>
          <w:sz w:val="28"/>
          <w:szCs w:val="28"/>
          <w:lang w:val="uk-UA" w:eastAsia="zh-CN" w:bidi="hi-IN"/>
        </w:rPr>
        <w:tab/>
      </w:r>
      <w:r w:rsidRPr="00AE74EB">
        <w:rPr>
          <w:rFonts w:ascii="Times New Roman" w:eastAsia="SimSun" w:hAnsi="Times New Roman" w:cs="Times New Roman"/>
          <w:i/>
          <w:color w:val="000000"/>
          <w:kern w:val="1"/>
          <w:sz w:val="28"/>
          <w:szCs w:val="28"/>
          <w:lang w:val="uk-UA" w:eastAsia="zh-CN" w:bidi="hi-IN"/>
        </w:rPr>
        <w:t>Gebrechlichkeitsscore</w:t>
      </w:r>
      <w:r w:rsidRPr="00AE74EB">
        <w:rPr>
          <w:rFonts w:ascii="Times New Roman" w:eastAsia="SimSun" w:hAnsi="Times New Roman" w:cs="Times New Roman"/>
          <w:color w:val="000000"/>
          <w:kern w:val="1"/>
          <w:sz w:val="28"/>
          <w:szCs w:val="28"/>
          <w:lang w:val="uk-UA" w:eastAsia="zh-CN" w:bidi="hi-IN"/>
        </w:rPr>
        <w:t xml:space="preserve"> - оцінка стану пацієнта</w:t>
      </w:r>
      <w:r>
        <w:rPr>
          <w:rFonts w:ascii="Times New Roman" w:eastAsia="SimSun" w:hAnsi="Times New Roman" w:cs="Times New Roman"/>
          <w:color w:val="000000"/>
          <w:kern w:val="1"/>
          <w:sz w:val="28"/>
          <w:szCs w:val="28"/>
          <w:lang w:val="uk-UA" w:eastAsia="zh-CN" w:bidi="hi-IN"/>
        </w:rPr>
        <w:t>;</w:t>
      </w:r>
    </w:p>
    <w:p w:rsidR="00F93391" w:rsidRPr="00DF0210" w:rsidRDefault="00300320" w:rsidP="00DF0210">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П</w:t>
      </w:r>
      <w:r w:rsidRPr="00AE74EB">
        <w:rPr>
          <w:rFonts w:ascii="Times New Roman" w:eastAsia="SimSun" w:hAnsi="Times New Roman" w:cs="Times New Roman"/>
          <w:color w:val="000000"/>
          <w:kern w:val="1"/>
          <w:sz w:val="28"/>
          <w:szCs w:val="28"/>
          <w:lang w:val="uk-UA" w:eastAsia="zh-CN" w:bidi="hi-IN"/>
        </w:rPr>
        <w:t xml:space="preserve">роаналізувавши перекладацькі прийоми при відтворенні німецьких </w:t>
      </w:r>
      <w:r>
        <w:rPr>
          <w:rFonts w:ascii="Times New Roman" w:eastAsia="SimSun" w:hAnsi="Times New Roman" w:cs="Times New Roman"/>
          <w:color w:val="000000"/>
          <w:kern w:val="1"/>
          <w:sz w:val="28"/>
          <w:szCs w:val="28"/>
          <w:lang w:val="uk-UA" w:eastAsia="zh-CN" w:bidi="hi-IN"/>
        </w:rPr>
        <w:t xml:space="preserve">неолексем на тематику пандемії робимо висновок, що </w:t>
      </w:r>
      <w:r w:rsidRPr="00AE74EB">
        <w:rPr>
          <w:rFonts w:ascii="Times New Roman" w:eastAsia="SimSun" w:hAnsi="Times New Roman" w:cs="Times New Roman"/>
          <w:color w:val="000000"/>
          <w:kern w:val="1"/>
          <w:sz w:val="28"/>
          <w:szCs w:val="28"/>
          <w:lang w:val="uk-UA" w:eastAsia="zh-CN" w:bidi="hi-IN"/>
        </w:rPr>
        <w:t>найбільш частотним є прийом калькування без збереження структури вихідного терміна і передачі з допомогою словосполучення українською мовою</w:t>
      </w:r>
      <w:r>
        <w:rPr>
          <w:rFonts w:ascii="Times New Roman" w:eastAsia="SimSun" w:hAnsi="Times New Roman" w:cs="Times New Roman"/>
          <w:color w:val="000000"/>
          <w:kern w:val="1"/>
          <w:sz w:val="28"/>
          <w:szCs w:val="28"/>
          <w:lang w:val="uk-UA" w:eastAsia="zh-CN" w:bidi="hi-IN"/>
        </w:rPr>
        <w:t>. Що стосується</w:t>
      </w:r>
      <w:r w:rsidRPr="00AE74EB">
        <w:rPr>
          <w:rFonts w:ascii="Times New Roman" w:eastAsia="SimSun" w:hAnsi="Times New Roman" w:cs="Times New Roman"/>
          <w:color w:val="000000"/>
          <w:kern w:val="1"/>
          <w:sz w:val="28"/>
          <w:szCs w:val="28"/>
          <w:lang w:val="uk-UA" w:eastAsia="zh-CN" w:bidi="hi-IN"/>
        </w:rPr>
        <w:t xml:space="preserve"> безек</w:t>
      </w:r>
      <w:r>
        <w:rPr>
          <w:rFonts w:ascii="Times New Roman" w:eastAsia="SimSun" w:hAnsi="Times New Roman" w:cs="Times New Roman"/>
          <w:color w:val="000000"/>
          <w:kern w:val="1"/>
          <w:sz w:val="28"/>
          <w:szCs w:val="28"/>
          <w:lang w:val="uk-UA" w:eastAsia="zh-CN" w:bidi="hi-IN"/>
        </w:rPr>
        <w:t xml:space="preserve">вівалентних термінів-композитів, то </w:t>
      </w:r>
      <w:r w:rsidRPr="00AE74EB">
        <w:rPr>
          <w:rFonts w:ascii="Times New Roman" w:eastAsia="SimSun" w:hAnsi="Times New Roman" w:cs="Times New Roman"/>
          <w:color w:val="000000"/>
          <w:kern w:val="1"/>
          <w:sz w:val="28"/>
          <w:szCs w:val="28"/>
          <w:lang w:val="uk-UA" w:eastAsia="zh-CN" w:bidi="hi-IN"/>
        </w:rPr>
        <w:t>українською мовою найбільш продуктивним в</w:t>
      </w:r>
      <w:r>
        <w:rPr>
          <w:rFonts w:ascii="Times New Roman" w:eastAsia="SimSun" w:hAnsi="Times New Roman" w:cs="Times New Roman"/>
          <w:color w:val="000000"/>
          <w:kern w:val="1"/>
          <w:sz w:val="28"/>
          <w:szCs w:val="28"/>
          <w:lang w:val="uk-UA" w:eastAsia="zh-CN" w:bidi="hi-IN"/>
        </w:rPr>
        <w:t>арто виділити</w:t>
      </w:r>
      <w:r w:rsidRPr="00AE74EB">
        <w:rPr>
          <w:rFonts w:ascii="Times New Roman" w:eastAsia="SimSun" w:hAnsi="Times New Roman" w:cs="Times New Roman"/>
          <w:color w:val="000000"/>
          <w:kern w:val="1"/>
          <w:sz w:val="28"/>
          <w:szCs w:val="28"/>
          <w:lang w:val="uk-UA" w:eastAsia="zh-CN" w:bidi="hi-IN"/>
        </w:rPr>
        <w:t xml:space="preserve"> описовий переклад, який дозволяє точно відтворити зміст позначуваного поняття</w:t>
      </w:r>
      <w:r>
        <w:rPr>
          <w:rFonts w:ascii="Times New Roman" w:eastAsia="SimSun" w:hAnsi="Times New Roman" w:cs="Times New Roman"/>
          <w:color w:val="000000"/>
          <w:kern w:val="1"/>
          <w:sz w:val="28"/>
          <w:szCs w:val="28"/>
          <w:lang w:val="uk-UA" w:eastAsia="zh-CN" w:bidi="hi-IN"/>
        </w:rPr>
        <w:t>.</w:t>
      </w:r>
    </w:p>
    <w:p w:rsidR="00FA2BA6" w:rsidRDefault="00FA2BA6" w:rsidP="00300320">
      <w:pPr>
        <w:suppressAutoHyphens/>
        <w:spacing w:after="0" w:line="360" w:lineRule="auto"/>
        <w:ind w:firstLine="709"/>
        <w:jc w:val="both"/>
        <w:rPr>
          <w:rFonts w:ascii="Times New Roman" w:eastAsia="SimSun" w:hAnsi="Times New Roman" w:cs="Times New Roman"/>
          <w:b/>
          <w:color w:val="000000"/>
          <w:kern w:val="1"/>
          <w:sz w:val="28"/>
          <w:szCs w:val="28"/>
          <w:lang w:val="uk-UA" w:eastAsia="zh-CN" w:bidi="hi-IN"/>
        </w:rPr>
      </w:pPr>
    </w:p>
    <w:p w:rsidR="00FA2BA6" w:rsidRDefault="00FA2BA6" w:rsidP="00300320">
      <w:pPr>
        <w:suppressAutoHyphens/>
        <w:spacing w:after="0" w:line="360" w:lineRule="auto"/>
        <w:ind w:firstLine="709"/>
        <w:jc w:val="both"/>
        <w:rPr>
          <w:rFonts w:ascii="Times New Roman" w:eastAsia="SimSun" w:hAnsi="Times New Roman" w:cs="Times New Roman"/>
          <w:b/>
          <w:color w:val="000000"/>
          <w:kern w:val="1"/>
          <w:sz w:val="28"/>
          <w:szCs w:val="28"/>
          <w:lang w:val="uk-UA" w:eastAsia="zh-CN" w:bidi="hi-IN"/>
        </w:rPr>
      </w:pPr>
    </w:p>
    <w:p w:rsidR="00325E88" w:rsidRPr="00325E88" w:rsidRDefault="00325E88" w:rsidP="00300320">
      <w:pPr>
        <w:suppressAutoHyphens/>
        <w:spacing w:after="0" w:line="360" w:lineRule="auto"/>
        <w:ind w:firstLine="709"/>
        <w:jc w:val="both"/>
        <w:rPr>
          <w:rFonts w:ascii="Times New Roman" w:eastAsia="SimSun" w:hAnsi="Times New Roman" w:cs="Times New Roman"/>
          <w:b/>
          <w:color w:val="000000"/>
          <w:kern w:val="1"/>
          <w:sz w:val="28"/>
          <w:szCs w:val="28"/>
          <w:lang w:val="uk-UA" w:eastAsia="zh-CN" w:bidi="hi-IN"/>
        </w:rPr>
      </w:pPr>
      <w:r w:rsidRPr="00325E88">
        <w:rPr>
          <w:rFonts w:ascii="Times New Roman" w:eastAsia="SimSun" w:hAnsi="Times New Roman" w:cs="Times New Roman"/>
          <w:b/>
          <w:color w:val="000000"/>
          <w:kern w:val="1"/>
          <w:sz w:val="28"/>
          <w:szCs w:val="28"/>
          <w:lang w:val="uk-UA" w:eastAsia="zh-CN" w:bidi="hi-IN"/>
        </w:rPr>
        <w:lastRenderedPageBreak/>
        <w:t>Висновки до розділу 3</w:t>
      </w:r>
    </w:p>
    <w:p w:rsidR="00325E88" w:rsidRP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 xml:space="preserve">Головною  проблемою  неологізмів  постає те, що  неологізми  —  це  слова  або  фрази,  що  тільки знаходяться  в  процесі входження в загальновживану мову, та зазвичай не є кодифікованими, через що переклад може бути досить складним для перекладача. Для правильного перекладу неологізмів у перекладача обов'язково має бути розуміння контексту та розуміння реалій того  мовного  середовища,  з  мови  якого  перекладається  неологізм.  При  роботі  з  текстами  періодичних  видань  важливим  є  як передача емоційного забарвлення неологізму та тексту в цілому так і точність  змісту перекладу.  </w:t>
      </w:r>
    </w:p>
    <w:p w:rsidR="00325E88" w:rsidRP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 xml:space="preserve">У  випадку, якщо  відсутній  еквівалент неологізму  в українській  мові,  можна  звернутися  до  чотирьох  основних  перекладацьких прийомів:  транскрипція,  транслітерація,  калькування  та  описовий  переклад. Крім  цих  основних  прийомів перекладу використовують також  спосіб наближеного  перекладу,  прямого  включення  та  функціонального аналогу, кожен з яких має свої переваги та недоліки. </w:t>
      </w:r>
    </w:p>
    <w:p w:rsid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 xml:space="preserve">Під  час  перекладу неологізмів в публіцистичних виданнях   перекладач  неминуче зіткнеться  з  проблемою  відсутності  німецько-українського  перекладного словника неологізмів, що уповільнює процес культурного  та  інформаційного  обміну,  а  також  оновлення  словникового складу  української  мови.  Крім  того  ще  однією  нагальною проблемою  є  недостача  перекладацьких праць, на які можна було б спиратися при дослідженні оптимальних способів перекладу.  </w:t>
      </w:r>
    </w:p>
    <w:p w:rsidR="00325E88" w:rsidRP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 xml:space="preserve">При відтворенні німецьких неолексем паперових чи онлайн видань утворених в період коронакризи українською мовою застосовують різноманітні прийоми перекладу: з допомогою еквівалентів, калькування, транскодування, лексичних і граматичних замін, перестановок, додавання, випущення, антонімічний і описовий переклад. Що стосується нашого словника, то найбільш частотним та використовуваним є прийом калькування без збереження структури вихідного терміна і передачі з допомогою </w:t>
      </w:r>
      <w:r w:rsidRPr="00325E88">
        <w:rPr>
          <w:rFonts w:ascii="Times New Roman" w:eastAsia="SimSun" w:hAnsi="Times New Roman" w:cs="Times New Roman"/>
          <w:color w:val="000000"/>
          <w:kern w:val="1"/>
          <w:sz w:val="28"/>
          <w:szCs w:val="28"/>
          <w:lang w:val="uk-UA" w:eastAsia="zh-CN" w:bidi="hi-IN"/>
        </w:rPr>
        <w:lastRenderedPageBreak/>
        <w:t>словосполучення українською мовою, а при перекладі безеквівалентних термінів-композитів з українською мовою найбільш продуктивним є описовий переклад.</w:t>
      </w:r>
    </w:p>
    <w:p w:rsidR="00325E88" w:rsidRP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Ро</w:t>
      </w:r>
      <w:r w:rsidR="00562E0D">
        <w:rPr>
          <w:rFonts w:ascii="Times New Roman" w:eastAsia="SimSun" w:hAnsi="Times New Roman" w:cs="Times New Roman"/>
          <w:color w:val="000000"/>
          <w:kern w:val="1"/>
          <w:sz w:val="28"/>
          <w:szCs w:val="28"/>
          <w:lang w:val="uk-UA" w:eastAsia="zh-CN" w:bidi="hi-IN"/>
        </w:rPr>
        <w:t>з</w:t>
      </w:r>
      <w:r w:rsidRPr="00325E88">
        <w:rPr>
          <w:rFonts w:ascii="Times New Roman" w:eastAsia="SimSun" w:hAnsi="Times New Roman" w:cs="Times New Roman"/>
          <w:color w:val="000000"/>
          <w:kern w:val="1"/>
          <w:sz w:val="28"/>
          <w:szCs w:val="28"/>
          <w:lang w:val="uk-UA" w:eastAsia="zh-CN" w:bidi="hi-IN"/>
        </w:rPr>
        <w:t>роблена нами стандартна модель перекладу неолексем базується на принципах функціональної і змістової еквівалентності, адже її основною умовою є дослідження значення німецького терміну із застосуванням відповідних наукових довідкових джерел. Дана модель включає два етапи роботи: 1) аналітичний (з’ясування значення терміну-композита у контексті); 2) синтетичний (власне переклад терміну-композита цільовою мовою), кожен з яких включає в себе певну послідовність дій залежно від наявності чи відсутності еквівалента складеного терміну у мові перекладу. Якщо ж еквівалент відсутній, то механізм дій матиме наступний вигляд:</w:t>
      </w:r>
    </w:p>
    <w:p w:rsidR="00325E88" w:rsidRP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1) поділ на компоненти, встановлення зв’язку між ними;</w:t>
      </w:r>
    </w:p>
    <w:p w:rsidR="00325E88" w:rsidRP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2) визначення належності до відповідної галузі;</w:t>
      </w:r>
    </w:p>
    <w:p w:rsidR="00325E88" w:rsidRP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3) переклад компонентів терміна, звернення до німецьких енциклопедичних словників:</w:t>
      </w:r>
    </w:p>
    <w:p w:rsidR="00325E88" w:rsidRP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4) встановлення зв’язку між компонентами складеного терміну українською мовою;</w:t>
      </w:r>
    </w:p>
    <w:p w:rsidR="00325E88" w:rsidRDefault="00325E88" w:rsidP="00325E88">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325E88">
        <w:rPr>
          <w:rFonts w:ascii="Times New Roman" w:eastAsia="SimSun" w:hAnsi="Times New Roman" w:cs="Times New Roman"/>
          <w:color w:val="000000"/>
          <w:kern w:val="1"/>
          <w:sz w:val="28"/>
          <w:szCs w:val="28"/>
          <w:lang w:val="uk-UA" w:eastAsia="zh-CN" w:bidi="hi-IN"/>
        </w:rPr>
        <w:t>5) переклад всього терміну-композита, застосування перекладацьких трансформацій.</w:t>
      </w:r>
    </w:p>
    <w:p w:rsidR="00341BA8" w:rsidRDefault="00341BA8" w:rsidP="00341BA8">
      <w:pPr>
        <w:spacing w:after="0" w:line="360" w:lineRule="auto"/>
        <w:ind w:firstLine="709"/>
        <w:jc w:val="both"/>
        <w:rPr>
          <w:rFonts w:ascii="Times New Roman" w:eastAsia="Times New Roman" w:hAnsi="Times New Roman" w:cs="Times New Roman"/>
          <w:sz w:val="28"/>
          <w:szCs w:val="28"/>
          <w:lang w:val="uk-UA" w:eastAsia="ru-RU"/>
        </w:rPr>
      </w:pPr>
    </w:p>
    <w:p w:rsidR="007476BA" w:rsidRPr="00EC4EC9"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p>
    <w:p w:rsidR="007476BA" w:rsidRPr="00C52C2C" w:rsidRDefault="007476BA" w:rsidP="007476BA">
      <w:pPr>
        <w:suppressAutoHyphens/>
        <w:spacing w:after="0" w:line="360" w:lineRule="auto"/>
        <w:jc w:val="both"/>
        <w:rPr>
          <w:rFonts w:ascii="Times New Roman" w:hAnsi="Times New Roman" w:cs="Times New Roman"/>
          <w:sz w:val="28"/>
          <w:szCs w:val="28"/>
          <w:lang w:val="uk-UA"/>
        </w:rPr>
      </w:pPr>
      <w:r w:rsidRPr="00EC4EC9">
        <w:rPr>
          <w:rFonts w:ascii="Times New Roman" w:eastAsia="SimSun" w:hAnsi="Times New Roman" w:cs="Times New Roman"/>
          <w:color w:val="000000"/>
          <w:kern w:val="1"/>
          <w:sz w:val="28"/>
          <w:szCs w:val="28"/>
          <w:lang w:val="uk-UA" w:eastAsia="zh-CN" w:bidi="hi-IN"/>
        </w:rPr>
        <w:tab/>
      </w:r>
    </w:p>
    <w:p w:rsidR="007476BA" w:rsidRDefault="007476BA" w:rsidP="007476B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476BA" w:rsidRPr="003E0FE1" w:rsidRDefault="007476BA" w:rsidP="007476BA">
      <w:pPr>
        <w:suppressAutoHyphens/>
        <w:spacing w:after="0" w:line="360" w:lineRule="auto"/>
        <w:jc w:val="both"/>
        <w:rPr>
          <w:rFonts w:ascii="Times New Roman" w:eastAsia="SimSun" w:hAnsi="Times New Roman" w:cs="Times New Roman"/>
          <w:color w:val="000000"/>
          <w:kern w:val="1"/>
          <w:sz w:val="28"/>
          <w:szCs w:val="28"/>
          <w:lang w:val="uk-UA" w:eastAsia="zh-CN" w:bidi="hi-IN"/>
        </w:rPr>
      </w:pPr>
      <w:r w:rsidRPr="003E0FE1">
        <w:rPr>
          <w:rFonts w:ascii="Times New Roman" w:eastAsia="Times New Roman" w:hAnsi="Times New Roman" w:cs="Times New Roman"/>
          <w:b/>
          <w:bCs/>
          <w:iCs/>
          <w:color w:val="000000"/>
          <w:kern w:val="1"/>
          <w:sz w:val="28"/>
          <w:szCs w:val="28"/>
          <w:lang w:val="uk-UA" w:eastAsia="zh-CN" w:bidi="hi-IN"/>
        </w:rPr>
        <w:lastRenderedPageBreak/>
        <w:t>Загальні висновки</w:t>
      </w:r>
    </w:p>
    <w:p w:rsidR="007476BA"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780FCD">
        <w:rPr>
          <w:rFonts w:ascii="Times New Roman" w:eastAsia="SimSun" w:hAnsi="Times New Roman" w:cs="Times New Roman"/>
          <w:color w:val="000000"/>
          <w:kern w:val="1"/>
          <w:sz w:val="28"/>
          <w:szCs w:val="28"/>
          <w:lang w:val="uk-UA" w:eastAsia="zh-CN" w:bidi="hi-IN"/>
        </w:rPr>
        <w:t xml:space="preserve">Неологізми виникають у </w:t>
      </w:r>
      <w:r>
        <w:rPr>
          <w:rFonts w:ascii="Times New Roman" w:eastAsia="SimSun" w:hAnsi="Times New Roman" w:cs="Times New Roman"/>
          <w:color w:val="000000"/>
          <w:kern w:val="1"/>
          <w:sz w:val="28"/>
          <w:szCs w:val="28"/>
          <w:lang w:val="uk-UA" w:eastAsia="zh-CN" w:bidi="hi-IN"/>
        </w:rPr>
        <w:t xml:space="preserve">лексичному складі </w:t>
      </w:r>
      <w:r w:rsidRPr="00780FCD">
        <w:rPr>
          <w:rFonts w:ascii="Times New Roman" w:eastAsia="SimSun" w:hAnsi="Times New Roman" w:cs="Times New Roman"/>
          <w:color w:val="000000"/>
          <w:kern w:val="1"/>
          <w:sz w:val="28"/>
          <w:szCs w:val="28"/>
          <w:lang w:val="uk-UA" w:eastAsia="zh-CN" w:bidi="hi-IN"/>
        </w:rPr>
        <w:t xml:space="preserve">мові у тісному зв’язку з розвитком </w:t>
      </w:r>
      <w:r>
        <w:rPr>
          <w:rFonts w:ascii="Times New Roman" w:eastAsia="SimSun" w:hAnsi="Times New Roman" w:cs="Times New Roman"/>
          <w:color w:val="000000"/>
          <w:kern w:val="1"/>
          <w:sz w:val="28"/>
          <w:szCs w:val="28"/>
          <w:lang w:val="uk-UA" w:eastAsia="zh-CN" w:bidi="hi-IN"/>
        </w:rPr>
        <w:t>усіх суспільних сфер життя</w:t>
      </w:r>
      <w:r w:rsidRPr="00780FCD">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 xml:space="preserve">Не винятком є і період пандемії коронавірусу, який охопив усі сфери життя сучасного суспільства, та вніс свої корективи в лексичну систему німецької мови. </w:t>
      </w:r>
    </w:p>
    <w:p w:rsidR="007476BA"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Оскільки мова є</w:t>
      </w:r>
      <w:r w:rsidRPr="000954BD">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багатогранним, динамічним явищем</w:t>
      </w:r>
      <w:r w:rsidRPr="000954BD">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 xml:space="preserve">на сьогодні є безліч </w:t>
      </w:r>
      <w:r w:rsidRPr="000954BD">
        <w:rPr>
          <w:rFonts w:ascii="Times New Roman" w:eastAsia="SimSun" w:hAnsi="Times New Roman" w:cs="Times New Roman"/>
          <w:color w:val="000000"/>
          <w:kern w:val="1"/>
          <w:sz w:val="28"/>
          <w:szCs w:val="28"/>
          <w:lang w:val="uk-UA" w:eastAsia="zh-CN" w:bidi="hi-IN"/>
        </w:rPr>
        <w:t>матеріал</w:t>
      </w:r>
      <w:r>
        <w:rPr>
          <w:rFonts w:ascii="Times New Roman" w:eastAsia="SimSun" w:hAnsi="Times New Roman" w:cs="Times New Roman"/>
          <w:color w:val="000000"/>
          <w:kern w:val="1"/>
          <w:sz w:val="28"/>
          <w:szCs w:val="28"/>
          <w:lang w:val="uk-UA" w:eastAsia="zh-CN" w:bidi="hi-IN"/>
        </w:rPr>
        <w:t>ів</w:t>
      </w:r>
      <w:r w:rsidRPr="000954BD">
        <w:rPr>
          <w:rFonts w:ascii="Times New Roman" w:eastAsia="SimSun" w:hAnsi="Times New Roman" w:cs="Times New Roman"/>
          <w:color w:val="000000"/>
          <w:kern w:val="1"/>
          <w:sz w:val="28"/>
          <w:szCs w:val="28"/>
          <w:lang w:val="uk-UA" w:eastAsia="zh-CN" w:bidi="hi-IN"/>
        </w:rPr>
        <w:t xml:space="preserve"> для досліджень</w:t>
      </w:r>
      <w:r>
        <w:rPr>
          <w:rFonts w:ascii="Times New Roman" w:eastAsia="SimSun" w:hAnsi="Times New Roman" w:cs="Times New Roman"/>
          <w:color w:val="000000"/>
          <w:kern w:val="1"/>
          <w:sz w:val="28"/>
          <w:szCs w:val="28"/>
          <w:lang w:val="uk-UA" w:eastAsia="zh-CN" w:bidi="hi-IN"/>
        </w:rPr>
        <w:t xml:space="preserve"> цього питання</w:t>
      </w:r>
      <w:r w:rsidRPr="000954BD">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В</w:t>
      </w:r>
      <w:r w:rsidRPr="000954BD">
        <w:rPr>
          <w:rFonts w:ascii="Times New Roman" w:eastAsia="SimSun" w:hAnsi="Times New Roman" w:cs="Times New Roman"/>
          <w:color w:val="000000"/>
          <w:kern w:val="1"/>
          <w:sz w:val="28"/>
          <w:szCs w:val="28"/>
          <w:lang w:val="uk-UA" w:eastAsia="zh-CN" w:bidi="hi-IN"/>
        </w:rPr>
        <w:t>ідомі лінгвісти М. Д. Степанова</w:t>
      </w:r>
      <w:r>
        <w:rPr>
          <w:rFonts w:ascii="Times New Roman" w:eastAsia="SimSun" w:hAnsi="Times New Roman" w:cs="Times New Roman"/>
          <w:color w:val="000000"/>
          <w:kern w:val="1"/>
          <w:sz w:val="28"/>
          <w:szCs w:val="28"/>
          <w:lang w:val="uk-UA" w:eastAsia="zh-CN" w:bidi="hi-IN"/>
        </w:rPr>
        <w:t>,</w:t>
      </w:r>
      <w:r w:rsidRPr="000954BD">
        <w:rPr>
          <w:rFonts w:ascii="Times New Roman" w:eastAsia="SimSun" w:hAnsi="Times New Roman" w:cs="Times New Roman"/>
          <w:color w:val="000000"/>
          <w:kern w:val="1"/>
          <w:sz w:val="28"/>
          <w:szCs w:val="28"/>
          <w:lang w:val="uk-UA" w:eastAsia="zh-CN" w:bidi="hi-IN"/>
        </w:rPr>
        <w:t xml:space="preserve"> В. Фляйшер,  </w:t>
      </w:r>
      <w:r>
        <w:rPr>
          <w:rFonts w:ascii="Times New Roman" w:eastAsia="SimSun" w:hAnsi="Times New Roman" w:cs="Times New Roman"/>
          <w:color w:val="000000"/>
          <w:kern w:val="1"/>
          <w:sz w:val="28"/>
          <w:szCs w:val="28"/>
          <w:lang w:val="uk-UA" w:eastAsia="zh-CN" w:bidi="hi-IN"/>
        </w:rPr>
        <w:t xml:space="preserve">Ю. А. Верещагін, </w:t>
      </w:r>
      <w:r w:rsidRPr="000954BD">
        <w:rPr>
          <w:rFonts w:ascii="Times New Roman" w:eastAsia="SimSun" w:hAnsi="Times New Roman" w:cs="Times New Roman"/>
          <w:color w:val="000000"/>
          <w:kern w:val="1"/>
          <w:sz w:val="28"/>
          <w:szCs w:val="28"/>
          <w:lang w:val="uk-UA" w:eastAsia="zh-CN" w:bidi="hi-IN"/>
        </w:rPr>
        <w:t>Ю. О. Жлуктенко,</w:t>
      </w:r>
      <w:r>
        <w:rPr>
          <w:rFonts w:ascii="Times New Roman" w:eastAsia="SimSun" w:hAnsi="Times New Roman" w:cs="Times New Roman"/>
          <w:color w:val="000000"/>
          <w:kern w:val="1"/>
          <w:sz w:val="28"/>
          <w:szCs w:val="28"/>
          <w:lang w:val="uk-UA" w:eastAsia="zh-CN" w:bidi="hi-IN"/>
        </w:rPr>
        <w:t xml:space="preserve"> Е.В. Чернова </w:t>
      </w:r>
      <w:r w:rsidRPr="000954BD">
        <w:rPr>
          <w:rFonts w:ascii="Times New Roman" w:eastAsia="SimSun" w:hAnsi="Times New Roman" w:cs="Times New Roman"/>
          <w:color w:val="000000"/>
          <w:kern w:val="1"/>
          <w:sz w:val="28"/>
          <w:szCs w:val="28"/>
          <w:lang w:val="uk-UA" w:eastAsia="zh-CN" w:bidi="hi-IN"/>
        </w:rPr>
        <w:t xml:space="preserve">та багато інших присвятили свої монографії дослідженню проблеми </w:t>
      </w:r>
      <w:r>
        <w:rPr>
          <w:rFonts w:ascii="Times New Roman" w:eastAsia="SimSun" w:hAnsi="Times New Roman" w:cs="Times New Roman"/>
          <w:color w:val="000000"/>
          <w:kern w:val="1"/>
          <w:sz w:val="28"/>
          <w:szCs w:val="28"/>
          <w:lang w:val="uk-UA" w:eastAsia="zh-CN" w:bidi="hi-IN"/>
        </w:rPr>
        <w:t xml:space="preserve">неологізації </w:t>
      </w:r>
      <w:r w:rsidRPr="000954BD">
        <w:rPr>
          <w:rFonts w:ascii="Times New Roman" w:eastAsia="SimSun" w:hAnsi="Times New Roman" w:cs="Times New Roman"/>
          <w:color w:val="000000"/>
          <w:kern w:val="1"/>
          <w:sz w:val="28"/>
          <w:szCs w:val="28"/>
          <w:lang w:val="uk-UA" w:eastAsia="zh-CN" w:bidi="hi-IN"/>
        </w:rPr>
        <w:t>німецької мови.</w:t>
      </w:r>
    </w:p>
    <w:p w:rsidR="007476BA" w:rsidRPr="000954BD"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 xml:space="preserve">Неологізмами називають </w:t>
      </w:r>
      <w:r w:rsidRPr="000954BD">
        <w:rPr>
          <w:rFonts w:ascii="Times New Roman" w:eastAsia="SimSun" w:hAnsi="Times New Roman" w:cs="Times New Roman"/>
          <w:color w:val="000000"/>
          <w:kern w:val="1"/>
          <w:sz w:val="28"/>
          <w:szCs w:val="28"/>
          <w:lang w:val="uk-UA" w:eastAsia="zh-CN" w:bidi="hi-IN"/>
        </w:rPr>
        <w:t>нов</w:t>
      </w:r>
      <w:r>
        <w:rPr>
          <w:rFonts w:ascii="Times New Roman" w:eastAsia="SimSun" w:hAnsi="Times New Roman" w:cs="Times New Roman"/>
          <w:color w:val="000000"/>
          <w:kern w:val="1"/>
          <w:sz w:val="28"/>
          <w:szCs w:val="28"/>
          <w:lang w:val="uk-UA" w:eastAsia="zh-CN" w:bidi="hi-IN"/>
        </w:rPr>
        <w:t>і</w:t>
      </w:r>
      <w:r w:rsidRPr="000954BD">
        <w:rPr>
          <w:rFonts w:ascii="Times New Roman" w:eastAsia="SimSun" w:hAnsi="Times New Roman" w:cs="Times New Roman"/>
          <w:color w:val="000000"/>
          <w:kern w:val="1"/>
          <w:sz w:val="28"/>
          <w:szCs w:val="28"/>
          <w:lang w:val="uk-UA" w:eastAsia="zh-CN" w:bidi="hi-IN"/>
        </w:rPr>
        <w:t xml:space="preserve"> слов</w:t>
      </w:r>
      <w:r>
        <w:rPr>
          <w:rFonts w:ascii="Times New Roman" w:eastAsia="SimSun" w:hAnsi="Times New Roman" w:cs="Times New Roman"/>
          <w:color w:val="000000"/>
          <w:kern w:val="1"/>
          <w:sz w:val="28"/>
          <w:szCs w:val="28"/>
          <w:lang w:val="uk-UA" w:eastAsia="zh-CN" w:bidi="hi-IN"/>
        </w:rPr>
        <w:t>а</w:t>
      </w:r>
      <w:r w:rsidRPr="000954BD">
        <w:rPr>
          <w:rFonts w:ascii="Times New Roman" w:eastAsia="SimSun" w:hAnsi="Times New Roman" w:cs="Times New Roman"/>
          <w:color w:val="000000"/>
          <w:kern w:val="1"/>
          <w:sz w:val="28"/>
          <w:szCs w:val="28"/>
          <w:lang w:val="uk-UA" w:eastAsia="zh-CN" w:bidi="hi-IN"/>
        </w:rPr>
        <w:t xml:space="preserve"> або вираз</w:t>
      </w:r>
      <w:r>
        <w:rPr>
          <w:rFonts w:ascii="Times New Roman" w:eastAsia="SimSun" w:hAnsi="Times New Roman" w:cs="Times New Roman"/>
          <w:color w:val="000000"/>
          <w:kern w:val="1"/>
          <w:sz w:val="28"/>
          <w:szCs w:val="28"/>
          <w:lang w:val="uk-UA" w:eastAsia="zh-CN" w:bidi="hi-IN"/>
        </w:rPr>
        <w:t>и</w:t>
      </w:r>
      <w:r w:rsidRPr="000954BD">
        <w:rPr>
          <w:rFonts w:ascii="Times New Roman" w:eastAsia="SimSun" w:hAnsi="Times New Roman" w:cs="Times New Roman"/>
          <w:color w:val="000000"/>
          <w:kern w:val="1"/>
          <w:sz w:val="28"/>
          <w:szCs w:val="28"/>
          <w:lang w:val="uk-UA" w:eastAsia="zh-CN" w:bidi="hi-IN"/>
        </w:rPr>
        <w:t xml:space="preserve">, що з’являється в мові </w:t>
      </w:r>
      <w:r>
        <w:rPr>
          <w:rFonts w:ascii="Times New Roman" w:eastAsia="SimSun" w:hAnsi="Times New Roman" w:cs="Times New Roman"/>
          <w:color w:val="000000"/>
          <w:kern w:val="1"/>
          <w:sz w:val="28"/>
          <w:szCs w:val="28"/>
          <w:lang w:val="uk-UA" w:eastAsia="zh-CN" w:bidi="hi-IN"/>
        </w:rPr>
        <w:t xml:space="preserve">з розвитком суспільного життя, </w:t>
      </w:r>
      <w:r w:rsidRPr="000954BD">
        <w:rPr>
          <w:rFonts w:ascii="Times New Roman" w:eastAsia="SimSun" w:hAnsi="Times New Roman" w:cs="Times New Roman"/>
          <w:color w:val="000000"/>
          <w:kern w:val="1"/>
          <w:sz w:val="28"/>
          <w:szCs w:val="28"/>
          <w:lang w:val="uk-UA" w:eastAsia="zh-CN" w:bidi="hi-IN"/>
        </w:rPr>
        <w:t>зростанням  культури, науки, техніки</w:t>
      </w:r>
      <w:r>
        <w:rPr>
          <w:rFonts w:ascii="Times New Roman" w:eastAsia="SimSun" w:hAnsi="Times New Roman" w:cs="Times New Roman"/>
          <w:color w:val="000000"/>
          <w:kern w:val="1"/>
          <w:sz w:val="28"/>
          <w:szCs w:val="28"/>
          <w:lang w:val="uk-UA" w:eastAsia="zh-CN" w:bidi="hi-IN"/>
        </w:rPr>
        <w:t>. Сьогодні існує безліч класифікацій та типологій неологізмів. Можемо виділити такі типи неологізмів</w:t>
      </w:r>
      <w:r w:rsidRPr="000954BD">
        <w:rPr>
          <w:rFonts w:ascii="Times New Roman" w:eastAsia="SimSun" w:hAnsi="Times New Roman" w:cs="Times New Roman"/>
          <w:color w:val="000000"/>
          <w:kern w:val="1"/>
          <w:sz w:val="28"/>
          <w:szCs w:val="28"/>
          <w:lang w:val="uk-UA" w:eastAsia="zh-CN" w:bidi="hi-IN"/>
        </w:rPr>
        <w:t>: нові значення наявних слів,</w:t>
      </w:r>
      <w:r>
        <w:rPr>
          <w:rFonts w:ascii="Times New Roman" w:eastAsia="SimSun" w:hAnsi="Times New Roman" w:cs="Times New Roman"/>
          <w:color w:val="000000"/>
          <w:kern w:val="1"/>
          <w:sz w:val="28"/>
          <w:szCs w:val="28"/>
          <w:lang w:val="uk-UA" w:eastAsia="zh-CN" w:bidi="hi-IN"/>
        </w:rPr>
        <w:t xml:space="preserve"> </w:t>
      </w:r>
      <w:r w:rsidRPr="000954BD">
        <w:rPr>
          <w:rFonts w:ascii="Times New Roman" w:eastAsia="SimSun" w:hAnsi="Times New Roman" w:cs="Times New Roman"/>
          <w:color w:val="000000"/>
          <w:kern w:val="1"/>
          <w:sz w:val="28"/>
          <w:szCs w:val="28"/>
          <w:lang w:val="uk-UA" w:eastAsia="zh-CN" w:bidi="hi-IN"/>
        </w:rPr>
        <w:t>нові слова, нові вислови та запозичення.</w:t>
      </w:r>
    </w:p>
    <w:p w:rsidR="007476BA" w:rsidRPr="000954BD"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Серед причин</w:t>
      </w:r>
      <w:r w:rsidRPr="000954BD">
        <w:rPr>
          <w:rFonts w:ascii="Times New Roman" w:eastAsia="SimSun" w:hAnsi="Times New Roman" w:cs="Times New Roman"/>
          <w:color w:val="000000"/>
          <w:kern w:val="1"/>
          <w:sz w:val="28"/>
          <w:szCs w:val="28"/>
          <w:lang w:val="uk-UA" w:eastAsia="zh-CN" w:bidi="hi-IN"/>
        </w:rPr>
        <w:t xml:space="preserve"> виникнення неологізмів у німецькій мові </w:t>
      </w:r>
      <w:r>
        <w:rPr>
          <w:rFonts w:ascii="Times New Roman" w:eastAsia="SimSun" w:hAnsi="Times New Roman" w:cs="Times New Roman"/>
          <w:color w:val="000000"/>
          <w:kern w:val="1"/>
          <w:sz w:val="28"/>
          <w:szCs w:val="28"/>
          <w:lang w:val="uk-UA" w:eastAsia="zh-CN" w:bidi="hi-IN"/>
        </w:rPr>
        <w:t>виділяємо</w:t>
      </w:r>
      <w:r w:rsidRPr="000954BD">
        <w:rPr>
          <w:rFonts w:ascii="Times New Roman" w:eastAsia="SimSun" w:hAnsi="Times New Roman" w:cs="Times New Roman"/>
          <w:color w:val="000000"/>
          <w:kern w:val="1"/>
          <w:sz w:val="28"/>
          <w:szCs w:val="28"/>
          <w:lang w:val="uk-UA" w:eastAsia="zh-CN" w:bidi="hi-IN"/>
        </w:rPr>
        <w:t xml:space="preserve"> появ</w:t>
      </w:r>
      <w:r>
        <w:rPr>
          <w:rFonts w:ascii="Times New Roman" w:eastAsia="SimSun" w:hAnsi="Times New Roman" w:cs="Times New Roman"/>
          <w:color w:val="000000"/>
          <w:kern w:val="1"/>
          <w:sz w:val="28"/>
          <w:szCs w:val="28"/>
          <w:lang w:val="uk-UA" w:eastAsia="zh-CN" w:bidi="hi-IN"/>
        </w:rPr>
        <w:t xml:space="preserve">у нових явищ та предметів, процес універбізації, </w:t>
      </w:r>
      <w:r w:rsidRPr="000954BD">
        <w:rPr>
          <w:rFonts w:ascii="Times New Roman" w:eastAsia="SimSun" w:hAnsi="Times New Roman" w:cs="Times New Roman"/>
          <w:color w:val="000000"/>
          <w:kern w:val="1"/>
          <w:sz w:val="28"/>
          <w:szCs w:val="28"/>
          <w:lang w:val="uk-UA" w:eastAsia="zh-CN" w:bidi="hi-IN"/>
        </w:rPr>
        <w:t xml:space="preserve"> прагнення до</w:t>
      </w:r>
      <w:r>
        <w:rPr>
          <w:rFonts w:ascii="Times New Roman" w:eastAsia="SimSun" w:hAnsi="Times New Roman" w:cs="Times New Roman"/>
          <w:color w:val="000000"/>
          <w:kern w:val="1"/>
          <w:sz w:val="28"/>
          <w:szCs w:val="28"/>
          <w:lang w:val="uk-UA" w:eastAsia="zh-CN" w:bidi="hi-IN"/>
        </w:rPr>
        <w:t xml:space="preserve"> уточнення, стилістичні фактори та</w:t>
      </w:r>
      <w:r w:rsidRPr="000954BD">
        <w:rPr>
          <w:rFonts w:ascii="Times New Roman" w:eastAsia="SimSun" w:hAnsi="Times New Roman" w:cs="Times New Roman"/>
          <w:color w:val="000000"/>
          <w:kern w:val="1"/>
          <w:sz w:val="28"/>
          <w:szCs w:val="28"/>
          <w:lang w:val="uk-UA" w:eastAsia="zh-CN" w:bidi="hi-IN"/>
        </w:rPr>
        <w:t xml:space="preserve"> несвідомі утворення.</w:t>
      </w:r>
    </w:p>
    <w:p w:rsidR="007476BA"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Англіцизми, як один з видів неологізмів давно</w:t>
      </w:r>
      <w:r w:rsidRPr="000954BD">
        <w:rPr>
          <w:rFonts w:ascii="Times New Roman" w:eastAsia="SimSun" w:hAnsi="Times New Roman" w:cs="Times New Roman"/>
          <w:color w:val="000000"/>
          <w:kern w:val="1"/>
          <w:sz w:val="28"/>
          <w:szCs w:val="28"/>
          <w:lang w:val="uk-UA" w:eastAsia="zh-CN" w:bidi="hi-IN"/>
        </w:rPr>
        <w:t xml:space="preserve"> ввійшли в сучасну німецьку мову</w:t>
      </w:r>
      <w:r>
        <w:rPr>
          <w:rFonts w:ascii="Times New Roman" w:eastAsia="SimSun" w:hAnsi="Times New Roman" w:cs="Times New Roman"/>
          <w:color w:val="000000"/>
          <w:kern w:val="1"/>
          <w:sz w:val="28"/>
          <w:szCs w:val="28"/>
          <w:lang w:val="uk-UA" w:eastAsia="zh-CN" w:bidi="hi-IN"/>
        </w:rPr>
        <w:t>, і є широко розповсюдженими</w:t>
      </w:r>
      <w:r w:rsidRPr="000954BD">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Існує</w:t>
      </w:r>
      <w:r w:rsidRPr="000954BD">
        <w:rPr>
          <w:rFonts w:ascii="Times New Roman" w:eastAsia="SimSun" w:hAnsi="Times New Roman" w:cs="Times New Roman"/>
          <w:color w:val="000000"/>
          <w:kern w:val="1"/>
          <w:sz w:val="28"/>
          <w:szCs w:val="28"/>
          <w:lang w:val="uk-UA" w:eastAsia="zh-CN" w:bidi="hi-IN"/>
        </w:rPr>
        <w:t xml:space="preserve"> 4 типи англіцизмів: власні назви та скорочення, англіцизми-доповнення, розрізнювальні англіцизми, слова - загрози. Найактивніше </w:t>
      </w:r>
      <w:r>
        <w:rPr>
          <w:rFonts w:ascii="Times New Roman" w:eastAsia="SimSun" w:hAnsi="Times New Roman" w:cs="Times New Roman"/>
          <w:color w:val="000000"/>
          <w:kern w:val="1"/>
          <w:sz w:val="28"/>
          <w:szCs w:val="28"/>
          <w:lang w:val="uk-UA" w:eastAsia="zh-CN" w:bidi="hi-IN"/>
        </w:rPr>
        <w:t xml:space="preserve">використання </w:t>
      </w:r>
      <w:r w:rsidRPr="000954BD">
        <w:rPr>
          <w:rFonts w:ascii="Times New Roman" w:eastAsia="SimSun" w:hAnsi="Times New Roman" w:cs="Times New Roman"/>
          <w:color w:val="000000"/>
          <w:kern w:val="1"/>
          <w:sz w:val="28"/>
          <w:szCs w:val="28"/>
          <w:lang w:val="uk-UA" w:eastAsia="zh-CN" w:bidi="hi-IN"/>
        </w:rPr>
        <w:t>запозичен</w:t>
      </w:r>
      <w:r>
        <w:rPr>
          <w:rFonts w:ascii="Times New Roman" w:eastAsia="SimSun" w:hAnsi="Times New Roman" w:cs="Times New Roman"/>
          <w:color w:val="000000"/>
          <w:kern w:val="1"/>
          <w:sz w:val="28"/>
          <w:szCs w:val="28"/>
          <w:lang w:val="uk-UA" w:eastAsia="zh-CN" w:bidi="hi-IN"/>
        </w:rPr>
        <w:t>ь</w:t>
      </w:r>
      <w:r w:rsidRPr="000954BD">
        <w:rPr>
          <w:rFonts w:ascii="Times New Roman" w:eastAsia="SimSun" w:hAnsi="Times New Roman" w:cs="Times New Roman"/>
          <w:color w:val="000000"/>
          <w:kern w:val="1"/>
          <w:sz w:val="28"/>
          <w:szCs w:val="28"/>
          <w:lang w:val="uk-UA" w:eastAsia="zh-CN" w:bidi="hi-IN"/>
        </w:rPr>
        <w:t xml:space="preserve"> спостерігає</w:t>
      </w:r>
      <w:r>
        <w:rPr>
          <w:rFonts w:ascii="Times New Roman" w:eastAsia="SimSun" w:hAnsi="Times New Roman" w:cs="Times New Roman"/>
          <w:color w:val="000000"/>
          <w:kern w:val="1"/>
          <w:sz w:val="28"/>
          <w:szCs w:val="28"/>
          <w:lang w:val="uk-UA" w:eastAsia="zh-CN" w:bidi="hi-IN"/>
        </w:rPr>
        <w:t>мо</w:t>
      </w:r>
      <w:r w:rsidRPr="000954BD">
        <w:rPr>
          <w:rFonts w:ascii="Times New Roman" w:eastAsia="SimSun" w:hAnsi="Times New Roman" w:cs="Times New Roman"/>
          <w:color w:val="000000"/>
          <w:kern w:val="1"/>
          <w:sz w:val="28"/>
          <w:szCs w:val="28"/>
          <w:lang w:val="uk-UA" w:eastAsia="zh-CN" w:bidi="hi-IN"/>
        </w:rPr>
        <w:t xml:space="preserve"> в </w:t>
      </w:r>
      <w:r>
        <w:rPr>
          <w:rFonts w:ascii="Times New Roman" w:eastAsia="SimSun" w:hAnsi="Times New Roman" w:cs="Times New Roman"/>
          <w:color w:val="000000"/>
          <w:kern w:val="1"/>
          <w:sz w:val="28"/>
          <w:szCs w:val="28"/>
          <w:lang w:val="uk-UA" w:eastAsia="zh-CN" w:bidi="hi-IN"/>
        </w:rPr>
        <w:t>сферах реклами, комп’ютерних та інформаційних технологій, економіки</w:t>
      </w:r>
      <w:r w:rsidRPr="000954BD">
        <w:rPr>
          <w:rFonts w:ascii="Times New Roman" w:eastAsia="SimSun" w:hAnsi="Times New Roman" w:cs="Times New Roman"/>
          <w:color w:val="000000"/>
          <w:kern w:val="1"/>
          <w:sz w:val="28"/>
          <w:szCs w:val="28"/>
          <w:lang w:val="uk-UA" w:eastAsia="zh-CN" w:bidi="hi-IN"/>
        </w:rPr>
        <w:t>, д</w:t>
      </w:r>
      <w:r>
        <w:rPr>
          <w:rFonts w:ascii="Times New Roman" w:eastAsia="SimSun" w:hAnsi="Times New Roman" w:cs="Times New Roman"/>
          <w:color w:val="000000"/>
          <w:kern w:val="1"/>
          <w:sz w:val="28"/>
          <w:szCs w:val="28"/>
          <w:lang w:val="uk-UA" w:eastAsia="zh-CN" w:bidi="hi-IN"/>
        </w:rPr>
        <w:t>озвілля, молодіжної субкультури.</w:t>
      </w:r>
    </w:p>
    <w:p w:rsidR="007476BA"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Н</w:t>
      </w:r>
      <w:r w:rsidRPr="000954BD">
        <w:rPr>
          <w:rFonts w:ascii="Times New Roman" w:eastAsia="SimSun" w:hAnsi="Times New Roman" w:cs="Times New Roman"/>
          <w:color w:val="000000"/>
          <w:kern w:val="1"/>
          <w:sz w:val="28"/>
          <w:szCs w:val="28"/>
          <w:lang w:val="uk-UA" w:eastAsia="zh-CN" w:bidi="hi-IN"/>
        </w:rPr>
        <w:t>еологізми  —  це  слова  або  фрази,  що  тільки знаходяться  в  процесі входження в загальновжива</w:t>
      </w:r>
      <w:r>
        <w:rPr>
          <w:rFonts w:ascii="Times New Roman" w:eastAsia="SimSun" w:hAnsi="Times New Roman" w:cs="Times New Roman"/>
          <w:color w:val="000000"/>
          <w:kern w:val="1"/>
          <w:sz w:val="28"/>
          <w:szCs w:val="28"/>
          <w:lang w:val="uk-UA" w:eastAsia="zh-CN" w:bidi="hi-IN"/>
        </w:rPr>
        <w:t>ну мову. П</w:t>
      </w:r>
      <w:r w:rsidRPr="000954BD">
        <w:rPr>
          <w:rFonts w:ascii="Times New Roman" w:eastAsia="SimSun" w:hAnsi="Times New Roman" w:cs="Times New Roman"/>
          <w:color w:val="000000"/>
          <w:kern w:val="1"/>
          <w:sz w:val="28"/>
          <w:szCs w:val="28"/>
          <w:lang w:val="uk-UA" w:eastAsia="zh-CN" w:bidi="hi-IN"/>
        </w:rPr>
        <w:t xml:space="preserve">ереклад може бути досить складним </w:t>
      </w:r>
      <w:r>
        <w:rPr>
          <w:rFonts w:ascii="Times New Roman" w:eastAsia="SimSun" w:hAnsi="Times New Roman" w:cs="Times New Roman"/>
          <w:color w:val="000000"/>
          <w:kern w:val="1"/>
          <w:sz w:val="28"/>
          <w:szCs w:val="28"/>
          <w:lang w:val="uk-UA" w:eastAsia="zh-CN" w:bidi="hi-IN"/>
        </w:rPr>
        <w:t xml:space="preserve">і проблематичним </w:t>
      </w:r>
      <w:r w:rsidRPr="000954BD">
        <w:rPr>
          <w:rFonts w:ascii="Times New Roman" w:eastAsia="SimSun" w:hAnsi="Times New Roman" w:cs="Times New Roman"/>
          <w:color w:val="000000"/>
          <w:kern w:val="1"/>
          <w:sz w:val="28"/>
          <w:szCs w:val="28"/>
          <w:lang w:val="uk-UA" w:eastAsia="zh-CN" w:bidi="hi-IN"/>
        </w:rPr>
        <w:t>для перекладача</w:t>
      </w:r>
      <w:r>
        <w:rPr>
          <w:rFonts w:ascii="Times New Roman" w:eastAsia="SimSun" w:hAnsi="Times New Roman" w:cs="Times New Roman"/>
          <w:color w:val="000000"/>
          <w:kern w:val="1"/>
          <w:sz w:val="28"/>
          <w:szCs w:val="28"/>
          <w:lang w:val="uk-UA" w:eastAsia="zh-CN" w:bidi="hi-IN"/>
        </w:rPr>
        <w:t>, саме тому при перекладі необхідно чітко розуміти суть неологічної одиниці та знати в якій галузі дана лексика може використовуватися</w:t>
      </w:r>
      <w:r w:rsidRPr="000954BD">
        <w:rPr>
          <w:rFonts w:ascii="Times New Roman" w:eastAsia="SimSun" w:hAnsi="Times New Roman" w:cs="Times New Roman"/>
          <w:color w:val="000000"/>
          <w:kern w:val="1"/>
          <w:sz w:val="28"/>
          <w:szCs w:val="28"/>
          <w:lang w:val="uk-UA" w:eastAsia="zh-CN" w:bidi="hi-IN"/>
        </w:rPr>
        <w:t>.</w:t>
      </w:r>
    </w:p>
    <w:p w:rsidR="007476BA" w:rsidRPr="00404069"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lastRenderedPageBreak/>
        <w:t xml:space="preserve">Згідно нашого словника поповнення лексичного складу </w:t>
      </w:r>
      <w:r w:rsidRPr="00404069">
        <w:rPr>
          <w:rFonts w:ascii="Times New Roman" w:eastAsia="SimSun" w:hAnsi="Times New Roman" w:cs="Times New Roman"/>
          <w:color w:val="000000"/>
          <w:kern w:val="1"/>
          <w:sz w:val="28"/>
          <w:szCs w:val="28"/>
          <w:lang w:val="uk-UA" w:eastAsia="zh-CN" w:bidi="hi-IN"/>
        </w:rPr>
        <w:t xml:space="preserve"> німецької мови </w:t>
      </w:r>
      <w:r>
        <w:rPr>
          <w:rFonts w:ascii="Times New Roman" w:eastAsia="SimSun" w:hAnsi="Times New Roman" w:cs="Times New Roman"/>
          <w:color w:val="000000"/>
          <w:kern w:val="1"/>
          <w:sz w:val="28"/>
          <w:szCs w:val="28"/>
          <w:lang w:val="uk-UA" w:eastAsia="zh-CN" w:bidi="hi-IN"/>
        </w:rPr>
        <w:t>періоду пандемії</w:t>
      </w:r>
      <w:r w:rsidRPr="00404069">
        <w:rPr>
          <w:rFonts w:ascii="Times New Roman" w:eastAsia="SimSun" w:hAnsi="Times New Roman" w:cs="Times New Roman"/>
          <w:color w:val="000000"/>
          <w:kern w:val="1"/>
          <w:sz w:val="28"/>
          <w:szCs w:val="28"/>
          <w:lang w:val="uk-UA" w:eastAsia="zh-CN" w:bidi="hi-IN"/>
        </w:rPr>
        <w:t xml:space="preserve"> відбува</w:t>
      </w:r>
      <w:r>
        <w:rPr>
          <w:rFonts w:ascii="Times New Roman" w:eastAsia="SimSun" w:hAnsi="Times New Roman" w:cs="Times New Roman"/>
          <w:color w:val="000000"/>
          <w:kern w:val="1"/>
          <w:sz w:val="28"/>
          <w:szCs w:val="28"/>
          <w:lang w:val="uk-UA" w:eastAsia="zh-CN" w:bidi="hi-IN"/>
        </w:rPr>
        <w:t>ється</w:t>
      </w:r>
      <w:r w:rsidRPr="00404069">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такими</w:t>
      </w:r>
      <w:r w:rsidRPr="00404069">
        <w:rPr>
          <w:rFonts w:ascii="Times New Roman" w:eastAsia="SimSun" w:hAnsi="Times New Roman" w:cs="Times New Roman"/>
          <w:color w:val="000000"/>
          <w:kern w:val="1"/>
          <w:sz w:val="28"/>
          <w:szCs w:val="28"/>
          <w:lang w:val="uk-UA" w:eastAsia="zh-CN" w:bidi="hi-IN"/>
        </w:rPr>
        <w:t xml:space="preserve"> способами</w:t>
      </w:r>
      <w:r>
        <w:rPr>
          <w:rFonts w:ascii="Times New Roman" w:eastAsia="SimSun" w:hAnsi="Times New Roman" w:cs="Times New Roman"/>
          <w:color w:val="000000"/>
          <w:kern w:val="1"/>
          <w:sz w:val="28"/>
          <w:szCs w:val="28"/>
          <w:lang w:val="uk-UA" w:eastAsia="zh-CN" w:bidi="hi-IN"/>
        </w:rPr>
        <w:t xml:space="preserve"> як</w:t>
      </w:r>
      <w:r w:rsidRPr="00404069">
        <w:rPr>
          <w:rFonts w:ascii="Times New Roman" w:eastAsia="SimSun" w:hAnsi="Times New Roman" w:cs="Times New Roman"/>
          <w:color w:val="000000"/>
          <w:kern w:val="1"/>
          <w:sz w:val="28"/>
          <w:szCs w:val="28"/>
          <w:lang w:val="uk-UA" w:eastAsia="zh-CN" w:bidi="hi-IN"/>
        </w:rPr>
        <w:t xml:space="preserve"> перех</w:t>
      </w:r>
      <w:r>
        <w:rPr>
          <w:rFonts w:ascii="Times New Roman" w:eastAsia="SimSun" w:hAnsi="Times New Roman" w:cs="Times New Roman"/>
          <w:color w:val="000000"/>
          <w:kern w:val="1"/>
          <w:sz w:val="28"/>
          <w:szCs w:val="28"/>
          <w:lang w:val="uk-UA" w:eastAsia="zh-CN" w:bidi="hi-IN"/>
        </w:rPr>
        <w:t>ід</w:t>
      </w:r>
      <w:r w:rsidRPr="00404069">
        <w:rPr>
          <w:rFonts w:ascii="Times New Roman" w:eastAsia="SimSun" w:hAnsi="Times New Roman" w:cs="Times New Roman"/>
          <w:color w:val="000000"/>
          <w:kern w:val="1"/>
          <w:sz w:val="28"/>
          <w:szCs w:val="28"/>
          <w:lang w:val="uk-UA" w:eastAsia="zh-CN" w:bidi="hi-IN"/>
        </w:rPr>
        <w:t xml:space="preserve">  фахової лексики  із  галузі  епідеміології  та  медицини  до літературної мови, </w:t>
      </w:r>
      <w:r>
        <w:rPr>
          <w:rFonts w:ascii="Times New Roman" w:eastAsia="SimSun" w:hAnsi="Times New Roman" w:cs="Times New Roman"/>
          <w:color w:val="000000"/>
          <w:kern w:val="1"/>
          <w:sz w:val="28"/>
          <w:szCs w:val="28"/>
          <w:lang w:val="uk-UA" w:eastAsia="zh-CN" w:bidi="hi-IN"/>
        </w:rPr>
        <w:t>за допомогою запозичень</w:t>
      </w:r>
      <w:r w:rsidRPr="00404069">
        <w:rPr>
          <w:rFonts w:ascii="Times New Roman" w:eastAsia="SimSun" w:hAnsi="Times New Roman" w:cs="Times New Roman"/>
          <w:color w:val="000000"/>
          <w:kern w:val="1"/>
          <w:sz w:val="28"/>
          <w:szCs w:val="28"/>
          <w:lang w:val="uk-UA" w:eastAsia="zh-CN" w:bidi="hi-IN"/>
        </w:rPr>
        <w:t>, словотворенням та семантичною деривацією.</w:t>
      </w:r>
    </w:p>
    <w:p w:rsidR="007476BA" w:rsidRPr="00404069"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404069">
        <w:rPr>
          <w:rFonts w:ascii="Times New Roman" w:eastAsia="SimSun" w:hAnsi="Times New Roman" w:cs="Times New Roman"/>
          <w:color w:val="000000"/>
          <w:kern w:val="1"/>
          <w:sz w:val="28"/>
          <w:szCs w:val="28"/>
          <w:lang w:val="uk-UA" w:eastAsia="zh-CN" w:bidi="hi-IN"/>
        </w:rPr>
        <w:t xml:space="preserve"> Найбільшу частку серед досліджуваних н</w:t>
      </w:r>
      <w:r>
        <w:rPr>
          <w:rFonts w:ascii="Times New Roman" w:eastAsia="SimSun" w:hAnsi="Times New Roman" w:cs="Times New Roman"/>
          <w:color w:val="000000"/>
          <w:kern w:val="1"/>
          <w:sz w:val="28"/>
          <w:szCs w:val="28"/>
          <w:lang w:val="uk-UA" w:eastAsia="zh-CN" w:bidi="hi-IN"/>
        </w:rPr>
        <w:t xml:space="preserve">еологізмів становлять іменники, а меншу - </w:t>
      </w:r>
      <w:r w:rsidRPr="00404069">
        <w:rPr>
          <w:rFonts w:ascii="Times New Roman" w:eastAsia="SimSun" w:hAnsi="Times New Roman" w:cs="Times New Roman"/>
          <w:color w:val="000000"/>
          <w:kern w:val="1"/>
          <w:sz w:val="28"/>
          <w:szCs w:val="28"/>
          <w:lang w:val="uk-UA" w:eastAsia="zh-CN" w:bidi="hi-IN"/>
        </w:rPr>
        <w:t>прикметник</w:t>
      </w:r>
      <w:r>
        <w:rPr>
          <w:rFonts w:ascii="Times New Roman" w:eastAsia="SimSun" w:hAnsi="Times New Roman" w:cs="Times New Roman"/>
          <w:color w:val="000000"/>
          <w:kern w:val="1"/>
          <w:sz w:val="28"/>
          <w:szCs w:val="28"/>
          <w:lang w:val="uk-UA" w:eastAsia="zh-CN" w:bidi="hi-IN"/>
        </w:rPr>
        <w:t>и, дієслова та дієприкметники.</w:t>
      </w:r>
    </w:p>
    <w:p w:rsidR="007476BA" w:rsidRPr="00404069"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sidRPr="00404069">
        <w:rPr>
          <w:rFonts w:ascii="Times New Roman" w:eastAsia="SimSun" w:hAnsi="Times New Roman" w:cs="Times New Roman"/>
          <w:color w:val="000000"/>
          <w:kern w:val="1"/>
          <w:sz w:val="28"/>
          <w:szCs w:val="28"/>
          <w:lang w:val="uk-UA" w:eastAsia="zh-CN" w:bidi="hi-IN"/>
        </w:rPr>
        <w:t>Детальний аналіз словосполучень утворених у період коронакризи, показав, що найбільш чисельною групою є словосполучення типу іменник + прикметник</w:t>
      </w:r>
      <w:r>
        <w:rPr>
          <w:rFonts w:ascii="Times New Roman" w:eastAsia="SimSun" w:hAnsi="Times New Roman" w:cs="Times New Roman"/>
          <w:color w:val="000000"/>
          <w:kern w:val="1"/>
          <w:sz w:val="28"/>
          <w:szCs w:val="28"/>
          <w:lang w:val="uk-UA" w:eastAsia="zh-CN" w:bidi="hi-IN"/>
        </w:rPr>
        <w:t>.</w:t>
      </w:r>
    </w:p>
    <w:p w:rsidR="007476BA" w:rsidRPr="00404069"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Н</w:t>
      </w:r>
      <w:r w:rsidRPr="00404069">
        <w:rPr>
          <w:rFonts w:ascii="Times New Roman" w:eastAsia="SimSun" w:hAnsi="Times New Roman" w:cs="Times New Roman"/>
          <w:color w:val="000000"/>
          <w:kern w:val="1"/>
          <w:sz w:val="28"/>
          <w:szCs w:val="28"/>
          <w:lang w:val="uk-UA" w:eastAsia="zh-CN" w:bidi="hi-IN"/>
        </w:rPr>
        <w:t>еологізми з компонентом «Covid», «Corona»,</w:t>
      </w:r>
      <w:r>
        <w:rPr>
          <w:rFonts w:ascii="Times New Roman" w:eastAsia="SimSun" w:hAnsi="Times New Roman" w:cs="Times New Roman"/>
          <w:color w:val="000000"/>
          <w:kern w:val="1"/>
          <w:sz w:val="28"/>
          <w:szCs w:val="28"/>
          <w:lang w:val="uk-UA" w:eastAsia="zh-CN" w:bidi="hi-IN"/>
        </w:rPr>
        <w:t xml:space="preserve"> а також </w:t>
      </w:r>
      <w:r w:rsidRPr="00404069">
        <w:rPr>
          <w:rFonts w:ascii="Times New Roman" w:eastAsia="SimSun" w:hAnsi="Times New Roman" w:cs="Times New Roman"/>
          <w:color w:val="000000"/>
          <w:kern w:val="1"/>
          <w:sz w:val="28"/>
          <w:szCs w:val="28"/>
          <w:lang w:val="uk-UA" w:eastAsia="zh-CN" w:bidi="hi-IN"/>
        </w:rPr>
        <w:t xml:space="preserve"> неологізми одним з компонентів яких є абревіатура </w:t>
      </w:r>
      <w:r>
        <w:rPr>
          <w:rFonts w:ascii="Times New Roman" w:eastAsia="SimSun" w:hAnsi="Times New Roman" w:cs="Times New Roman"/>
          <w:color w:val="000000"/>
          <w:kern w:val="1"/>
          <w:sz w:val="28"/>
          <w:szCs w:val="28"/>
          <w:lang w:val="uk-UA" w:eastAsia="zh-CN" w:bidi="hi-IN"/>
        </w:rPr>
        <w:t>чи</w:t>
      </w:r>
      <w:r w:rsidRPr="00404069">
        <w:rPr>
          <w:rFonts w:ascii="Times New Roman" w:eastAsia="SimSun" w:hAnsi="Times New Roman" w:cs="Times New Roman"/>
          <w:color w:val="000000"/>
          <w:kern w:val="1"/>
          <w:sz w:val="28"/>
          <w:szCs w:val="28"/>
          <w:lang w:val="uk-UA" w:eastAsia="zh-CN" w:bidi="hi-IN"/>
        </w:rPr>
        <w:t xml:space="preserve"> запозичення є </w:t>
      </w:r>
      <w:r>
        <w:rPr>
          <w:rFonts w:ascii="Times New Roman" w:eastAsia="SimSun" w:hAnsi="Times New Roman" w:cs="Times New Roman"/>
          <w:color w:val="000000"/>
          <w:kern w:val="1"/>
          <w:sz w:val="28"/>
          <w:szCs w:val="28"/>
          <w:lang w:val="uk-UA" w:eastAsia="zh-CN" w:bidi="hi-IN"/>
        </w:rPr>
        <w:t>популярними та широко розповсюджуваними</w:t>
      </w:r>
      <w:r w:rsidRPr="00404069">
        <w:rPr>
          <w:rFonts w:ascii="Times New Roman" w:eastAsia="SimSun" w:hAnsi="Times New Roman" w:cs="Times New Roman"/>
          <w:color w:val="000000"/>
          <w:kern w:val="1"/>
          <w:sz w:val="28"/>
          <w:szCs w:val="28"/>
          <w:lang w:val="uk-UA" w:eastAsia="zh-CN" w:bidi="hi-IN"/>
        </w:rPr>
        <w:t xml:space="preserve"> групами лексичного складу сучасної німецької мови. </w:t>
      </w:r>
    </w:p>
    <w:p w:rsidR="007476BA" w:rsidRPr="00404069" w:rsidRDefault="007476BA" w:rsidP="007476BA">
      <w:pPr>
        <w:suppressAutoHyphens/>
        <w:spacing w:after="0" w:line="360" w:lineRule="auto"/>
        <w:ind w:firstLine="709"/>
        <w:jc w:val="both"/>
        <w:rPr>
          <w:rFonts w:ascii="Times New Roman" w:eastAsia="SimSun" w:hAnsi="Times New Roman" w:cs="Times New Roman"/>
          <w:color w:val="000000"/>
          <w:kern w:val="1"/>
          <w:sz w:val="28"/>
          <w:szCs w:val="28"/>
          <w:lang w:val="uk-UA" w:eastAsia="zh-CN" w:bidi="hi-IN"/>
        </w:rPr>
      </w:pPr>
      <w:r>
        <w:rPr>
          <w:rFonts w:ascii="Times New Roman" w:eastAsia="SimSun" w:hAnsi="Times New Roman" w:cs="Times New Roman"/>
          <w:color w:val="000000"/>
          <w:kern w:val="1"/>
          <w:sz w:val="28"/>
          <w:szCs w:val="28"/>
          <w:lang w:val="uk-UA" w:eastAsia="zh-CN" w:bidi="hi-IN"/>
        </w:rPr>
        <w:t>При аналізі нашого словника ми виявили, що доцільним прийомом перекладу є</w:t>
      </w:r>
      <w:r w:rsidRPr="00404069">
        <w:rPr>
          <w:rFonts w:ascii="Times New Roman" w:eastAsia="SimSun" w:hAnsi="Times New Roman" w:cs="Times New Roman"/>
          <w:color w:val="000000"/>
          <w:kern w:val="1"/>
          <w:sz w:val="28"/>
          <w:szCs w:val="28"/>
          <w:lang w:val="uk-UA" w:eastAsia="zh-CN" w:bidi="hi-IN"/>
        </w:rPr>
        <w:t xml:space="preserve"> прийом калькування без збереження структури вихідного терміна</w:t>
      </w:r>
      <w:r>
        <w:rPr>
          <w:rFonts w:ascii="Times New Roman" w:eastAsia="SimSun" w:hAnsi="Times New Roman" w:cs="Times New Roman"/>
          <w:color w:val="000000"/>
          <w:kern w:val="1"/>
          <w:sz w:val="28"/>
          <w:szCs w:val="28"/>
          <w:lang w:val="uk-UA" w:eastAsia="zh-CN" w:bidi="hi-IN"/>
        </w:rPr>
        <w:t>.</w:t>
      </w:r>
      <w:r w:rsidRPr="00404069">
        <w:rPr>
          <w:rFonts w:ascii="Times New Roman" w:eastAsia="SimSun" w:hAnsi="Times New Roman" w:cs="Times New Roman"/>
          <w:color w:val="000000"/>
          <w:kern w:val="1"/>
          <w:sz w:val="28"/>
          <w:szCs w:val="28"/>
          <w:lang w:val="uk-UA" w:eastAsia="zh-CN" w:bidi="hi-IN"/>
        </w:rPr>
        <w:t xml:space="preserve"> </w:t>
      </w:r>
      <w:r>
        <w:rPr>
          <w:rFonts w:ascii="Times New Roman" w:eastAsia="SimSun" w:hAnsi="Times New Roman" w:cs="Times New Roman"/>
          <w:color w:val="000000"/>
          <w:kern w:val="1"/>
          <w:sz w:val="28"/>
          <w:szCs w:val="28"/>
          <w:lang w:val="uk-UA" w:eastAsia="zh-CN" w:bidi="hi-IN"/>
        </w:rPr>
        <w:t>Що стосується перекладу</w:t>
      </w:r>
      <w:r w:rsidRPr="00404069">
        <w:rPr>
          <w:rFonts w:ascii="Times New Roman" w:eastAsia="SimSun" w:hAnsi="Times New Roman" w:cs="Times New Roman"/>
          <w:color w:val="000000"/>
          <w:kern w:val="1"/>
          <w:sz w:val="28"/>
          <w:szCs w:val="28"/>
          <w:lang w:val="uk-UA" w:eastAsia="zh-CN" w:bidi="hi-IN"/>
        </w:rPr>
        <w:t xml:space="preserve"> безекві</w:t>
      </w:r>
      <w:r>
        <w:rPr>
          <w:rFonts w:ascii="Times New Roman" w:eastAsia="SimSun" w:hAnsi="Times New Roman" w:cs="Times New Roman"/>
          <w:color w:val="000000"/>
          <w:kern w:val="1"/>
          <w:sz w:val="28"/>
          <w:szCs w:val="28"/>
          <w:lang w:val="uk-UA" w:eastAsia="zh-CN" w:bidi="hi-IN"/>
        </w:rPr>
        <w:t xml:space="preserve">валентних термінів-композитів то </w:t>
      </w:r>
      <w:r w:rsidRPr="00404069">
        <w:rPr>
          <w:rFonts w:ascii="Times New Roman" w:eastAsia="SimSun" w:hAnsi="Times New Roman" w:cs="Times New Roman"/>
          <w:color w:val="000000"/>
          <w:kern w:val="1"/>
          <w:sz w:val="28"/>
          <w:szCs w:val="28"/>
          <w:lang w:val="uk-UA" w:eastAsia="zh-CN" w:bidi="hi-IN"/>
        </w:rPr>
        <w:t>найбільш продуктивним є описовий переклад.</w:t>
      </w:r>
    </w:p>
    <w:p w:rsidR="007476BA" w:rsidRPr="00D571F0" w:rsidRDefault="007476BA" w:rsidP="007476BA">
      <w:pPr>
        <w:spacing w:after="0" w:line="360" w:lineRule="auto"/>
        <w:ind w:firstLine="709"/>
        <w:jc w:val="both"/>
        <w:rPr>
          <w:rFonts w:ascii="Times New Roman" w:hAnsi="Times New Roman" w:cs="Times New Roman"/>
          <w:sz w:val="28"/>
          <w:szCs w:val="28"/>
          <w:lang w:val="uk-UA"/>
        </w:rPr>
      </w:pPr>
      <w:r w:rsidRPr="00D571F0">
        <w:rPr>
          <w:rFonts w:ascii="Times New Roman" w:hAnsi="Times New Roman" w:cs="Times New Roman"/>
          <w:sz w:val="28"/>
          <w:szCs w:val="28"/>
          <w:lang w:val="uk-UA"/>
        </w:rPr>
        <w:t xml:space="preserve">Розроблена нами стандартна модель перекладу німецьких </w:t>
      </w:r>
      <w:r>
        <w:rPr>
          <w:rFonts w:ascii="Times New Roman" w:hAnsi="Times New Roman" w:cs="Times New Roman"/>
          <w:sz w:val="28"/>
          <w:szCs w:val="28"/>
          <w:lang w:val="uk-UA"/>
        </w:rPr>
        <w:t>неологізмів</w:t>
      </w:r>
      <w:r w:rsidRPr="00D571F0">
        <w:rPr>
          <w:rFonts w:ascii="Times New Roman" w:hAnsi="Times New Roman" w:cs="Times New Roman"/>
          <w:sz w:val="28"/>
          <w:szCs w:val="28"/>
          <w:lang w:val="uk-UA"/>
        </w:rPr>
        <w:t xml:space="preserve"> базується на дослідженні значення </w:t>
      </w:r>
      <w:r>
        <w:rPr>
          <w:rFonts w:ascii="Times New Roman" w:hAnsi="Times New Roman" w:cs="Times New Roman"/>
          <w:sz w:val="28"/>
          <w:szCs w:val="28"/>
          <w:lang w:val="uk-UA"/>
        </w:rPr>
        <w:t xml:space="preserve">самого </w:t>
      </w:r>
      <w:r w:rsidRPr="00D571F0">
        <w:rPr>
          <w:rFonts w:ascii="Times New Roman" w:hAnsi="Times New Roman" w:cs="Times New Roman"/>
          <w:sz w:val="28"/>
          <w:szCs w:val="28"/>
          <w:lang w:val="uk-UA"/>
        </w:rPr>
        <w:t>терміну із застосуванням відповідних наукових довідкових джерел</w:t>
      </w:r>
      <w:r>
        <w:rPr>
          <w:rFonts w:ascii="Times New Roman" w:hAnsi="Times New Roman" w:cs="Times New Roman"/>
          <w:sz w:val="28"/>
          <w:szCs w:val="28"/>
          <w:lang w:val="uk-UA"/>
        </w:rPr>
        <w:t xml:space="preserve">, й </w:t>
      </w:r>
      <w:r w:rsidRPr="00D571F0">
        <w:rPr>
          <w:rFonts w:ascii="Times New Roman" w:hAnsi="Times New Roman" w:cs="Times New Roman"/>
          <w:sz w:val="28"/>
          <w:szCs w:val="28"/>
          <w:lang w:val="uk-UA"/>
        </w:rPr>
        <w:t xml:space="preserve"> складається із двох етапів роботи перекладача: аналітичного і синтетичного. Залежно від наявності чи відсутності еквівалента терміну-композита у мові перекладу застосовується певний алгоритм дій. Якщо еквівалент терміну відсутній потрібно:</w:t>
      </w:r>
    </w:p>
    <w:p w:rsidR="007476BA" w:rsidRPr="00D571F0" w:rsidRDefault="007476BA" w:rsidP="007476BA">
      <w:pPr>
        <w:spacing w:after="0" w:line="360" w:lineRule="auto"/>
        <w:ind w:firstLine="709"/>
        <w:jc w:val="both"/>
        <w:rPr>
          <w:rFonts w:ascii="Times New Roman" w:hAnsi="Times New Roman" w:cs="Times New Roman"/>
          <w:sz w:val="28"/>
          <w:szCs w:val="28"/>
          <w:lang w:val="uk-UA"/>
        </w:rPr>
      </w:pPr>
      <w:r w:rsidRPr="00D571F0">
        <w:rPr>
          <w:rFonts w:ascii="Times New Roman" w:hAnsi="Times New Roman" w:cs="Times New Roman"/>
          <w:sz w:val="28"/>
          <w:szCs w:val="28"/>
          <w:lang w:val="uk-UA"/>
        </w:rPr>
        <w:t>1) розділити складений термін на компоненти, встановити зв’язок між ними;</w:t>
      </w:r>
    </w:p>
    <w:p w:rsidR="007476BA" w:rsidRPr="00D571F0" w:rsidRDefault="007476BA" w:rsidP="007476BA">
      <w:pPr>
        <w:spacing w:after="0" w:line="360" w:lineRule="auto"/>
        <w:ind w:firstLine="709"/>
        <w:jc w:val="both"/>
        <w:rPr>
          <w:rFonts w:ascii="Times New Roman" w:hAnsi="Times New Roman" w:cs="Times New Roman"/>
          <w:sz w:val="28"/>
          <w:szCs w:val="28"/>
          <w:lang w:val="uk-UA"/>
        </w:rPr>
      </w:pPr>
      <w:r w:rsidRPr="00D571F0">
        <w:rPr>
          <w:rFonts w:ascii="Times New Roman" w:hAnsi="Times New Roman" w:cs="Times New Roman"/>
          <w:sz w:val="28"/>
          <w:szCs w:val="28"/>
          <w:lang w:val="uk-UA"/>
        </w:rPr>
        <w:t>2) визначити належність терміна до спеціальної галузі;</w:t>
      </w:r>
    </w:p>
    <w:p w:rsidR="007476BA" w:rsidRPr="00D571F0" w:rsidRDefault="007476BA" w:rsidP="007476BA">
      <w:pPr>
        <w:spacing w:after="0" w:line="360" w:lineRule="auto"/>
        <w:ind w:firstLine="709"/>
        <w:jc w:val="both"/>
        <w:rPr>
          <w:rFonts w:ascii="Times New Roman" w:hAnsi="Times New Roman" w:cs="Times New Roman"/>
          <w:sz w:val="28"/>
          <w:szCs w:val="28"/>
          <w:lang w:val="uk-UA"/>
        </w:rPr>
      </w:pPr>
      <w:r w:rsidRPr="00D571F0">
        <w:rPr>
          <w:rFonts w:ascii="Times New Roman" w:hAnsi="Times New Roman" w:cs="Times New Roman"/>
          <w:sz w:val="28"/>
          <w:szCs w:val="28"/>
          <w:lang w:val="uk-UA"/>
        </w:rPr>
        <w:t>3) перекласти компоненти складеного терміна</w:t>
      </w:r>
      <w:r>
        <w:rPr>
          <w:rFonts w:ascii="Times New Roman" w:hAnsi="Times New Roman" w:cs="Times New Roman"/>
          <w:sz w:val="28"/>
          <w:szCs w:val="28"/>
          <w:lang w:val="uk-UA"/>
        </w:rPr>
        <w:t xml:space="preserve">, та </w:t>
      </w:r>
      <w:r w:rsidRPr="00D571F0">
        <w:rPr>
          <w:rFonts w:ascii="Times New Roman" w:hAnsi="Times New Roman" w:cs="Times New Roman"/>
          <w:sz w:val="28"/>
          <w:szCs w:val="28"/>
          <w:lang w:val="uk-UA"/>
        </w:rPr>
        <w:t xml:space="preserve">звернутися до </w:t>
      </w:r>
      <w:r>
        <w:rPr>
          <w:rFonts w:ascii="Times New Roman" w:hAnsi="Times New Roman" w:cs="Times New Roman"/>
          <w:sz w:val="28"/>
          <w:szCs w:val="28"/>
          <w:lang w:val="uk-UA"/>
        </w:rPr>
        <w:t>німецькомовних</w:t>
      </w:r>
      <w:r w:rsidRPr="00D571F0">
        <w:rPr>
          <w:rFonts w:ascii="Times New Roman" w:hAnsi="Times New Roman" w:cs="Times New Roman"/>
          <w:sz w:val="28"/>
          <w:szCs w:val="28"/>
          <w:lang w:val="uk-UA"/>
        </w:rPr>
        <w:t xml:space="preserve"> енциклопедичн</w:t>
      </w:r>
      <w:r>
        <w:rPr>
          <w:rFonts w:ascii="Times New Roman" w:hAnsi="Times New Roman" w:cs="Times New Roman"/>
          <w:sz w:val="28"/>
          <w:szCs w:val="28"/>
          <w:lang w:val="uk-UA"/>
        </w:rPr>
        <w:t>их</w:t>
      </w:r>
      <w:r w:rsidRPr="00D571F0">
        <w:rPr>
          <w:rFonts w:ascii="Times New Roman" w:hAnsi="Times New Roman" w:cs="Times New Roman"/>
          <w:sz w:val="28"/>
          <w:szCs w:val="28"/>
          <w:lang w:val="uk-UA"/>
        </w:rPr>
        <w:t xml:space="preserve"> словник</w:t>
      </w:r>
      <w:r>
        <w:rPr>
          <w:rFonts w:ascii="Times New Roman" w:hAnsi="Times New Roman" w:cs="Times New Roman"/>
          <w:sz w:val="28"/>
          <w:szCs w:val="28"/>
          <w:lang w:val="uk-UA"/>
        </w:rPr>
        <w:t>ів</w:t>
      </w:r>
      <w:r w:rsidRPr="00D571F0">
        <w:rPr>
          <w:rFonts w:ascii="Times New Roman" w:hAnsi="Times New Roman" w:cs="Times New Roman"/>
          <w:sz w:val="28"/>
          <w:szCs w:val="28"/>
          <w:lang w:val="uk-UA"/>
        </w:rPr>
        <w:t>:</w:t>
      </w:r>
    </w:p>
    <w:p w:rsidR="007476BA" w:rsidRPr="00D571F0" w:rsidRDefault="007476BA" w:rsidP="007476BA">
      <w:pPr>
        <w:spacing w:after="0" w:line="360" w:lineRule="auto"/>
        <w:ind w:firstLine="709"/>
        <w:jc w:val="both"/>
        <w:rPr>
          <w:rFonts w:ascii="Times New Roman" w:hAnsi="Times New Roman" w:cs="Times New Roman"/>
          <w:sz w:val="28"/>
          <w:szCs w:val="28"/>
          <w:lang w:val="uk-UA"/>
        </w:rPr>
      </w:pPr>
      <w:r w:rsidRPr="00D571F0">
        <w:rPr>
          <w:rFonts w:ascii="Times New Roman" w:hAnsi="Times New Roman" w:cs="Times New Roman"/>
          <w:sz w:val="28"/>
          <w:szCs w:val="28"/>
          <w:lang w:val="uk-UA"/>
        </w:rPr>
        <w:t>4) встановити зв’язок між компонентами складеного терміну українською мовою;</w:t>
      </w:r>
    </w:p>
    <w:p w:rsidR="007476BA" w:rsidRPr="00D571F0" w:rsidRDefault="007476BA" w:rsidP="007476BA">
      <w:pPr>
        <w:spacing w:after="0" w:line="360" w:lineRule="auto"/>
        <w:ind w:firstLine="709"/>
        <w:jc w:val="both"/>
        <w:rPr>
          <w:rFonts w:ascii="Times New Roman" w:hAnsi="Times New Roman" w:cs="Times New Roman"/>
          <w:sz w:val="28"/>
          <w:szCs w:val="28"/>
          <w:lang w:val="uk-UA"/>
        </w:rPr>
      </w:pPr>
      <w:r w:rsidRPr="00D571F0">
        <w:rPr>
          <w:rFonts w:ascii="Times New Roman" w:hAnsi="Times New Roman" w:cs="Times New Roman"/>
          <w:sz w:val="28"/>
          <w:szCs w:val="28"/>
          <w:lang w:val="uk-UA"/>
        </w:rPr>
        <w:lastRenderedPageBreak/>
        <w:t>5) перекласти весь термін-композит із застосуванням перекладацьких трансформацій.</w:t>
      </w:r>
    </w:p>
    <w:p w:rsidR="007476BA" w:rsidRDefault="007476BA" w:rsidP="007476BA">
      <w:pPr>
        <w:spacing w:after="0" w:line="360" w:lineRule="auto"/>
        <w:ind w:firstLine="709"/>
        <w:jc w:val="both"/>
        <w:rPr>
          <w:rFonts w:ascii="Times New Roman" w:hAnsi="Times New Roman" w:cs="Times New Roman"/>
          <w:sz w:val="28"/>
          <w:szCs w:val="28"/>
          <w:lang w:val="uk-UA"/>
        </w:rPr>
      </w:pPr>
      <w:r w:rsidRPr="00D571F0">
        <w:rPr>
          <w:rFonts w:ascii="Times New Roman" w:hAnsi="Times New Roman" w:cs="Times New Roman"/>
          <w:sz w:val="28"/>
          <w:szCs w:val="28"/>
          <w:lang w:val="uk-UA"/>
        </w:rPr>
        <w:t xml:space="preserve">Результати проведеного нами дослідження можуть використовуватися при дослідженні розвитку </w:t>
      </w:r>
      <w:r>
        <w:rPr>
          <w:rFonts w:ascii="Times New Roman" w:hAnsi="Times New Roman" w:cs="Times New Roman"/>
          <w:sz w:val="28"/>
          <w:szCs w:val="28"/>
          <w:lang w:val="uk-UA"/>
        </w:rPr>
        <w:t xml:space="preserve">медичного та публіцистичного </w:t>
      </w:r>
      <w:r w:rsidRPr="00D571F0">
        <w:rPr>
          <w:rFonts w:ascii="Times New Roman" w:hAnsi="Times New Roman" w:cs="Times New Roman"/>
          <w:sz w:val="28"/>
          <w:szCs w:val="28"/>
          <w:lang w:val="uk-UA"/>
        </w:rPr>
        <w:t xml:space="preserve"> сектору економіки країн ЄС, на економіки яких орієнтується Україна, перейнятті досвіду в сфері </w:t>
      </w:r>
      <w:r>
        <w:rPr>
          <w:rFonts w:ascii="Times New Roman" w:hAnsi="Times New Roman" w:cs="Times New Roman"/>
          <w:sz w:val="28"/>
          <w:szCs w:val="28"/>
          <w:lang w:val="uk-UA"/>
        </w:rPr>
        <w:t>публіцистики</w:t>
      </w:r>
      <w:r w:rsidRPr="00D571F0">
        <w:rPr>
          <w:rFonts w:ascii="Times New Roman" w:hAnsi="Times New Roman" w:cs="Times New Roman"/>
          <w:sz w:val="28"/>
          <w:szCs w:val="28"/>
          <w:lang w:val="uk-UA"/>
        </w:rPr>
        <w:t xml:space="preserve">. Перспективою для подальшого дослідження може бути укладання двомовного німецько-українського словника </w:t>
      </w:r>
      <w:r>
        <w:rPr>
          <w:rFonts w:ascii="Times New Roman" w:hAnsi="Times New Roman" w:cs="Times New Roman"/>
          <w:sz w:val="28"/>
          <w:szCs w:val="28"/>
          <w:lang w:val="uk-UA"/>
        </w:rPr>
        <w:t>неологічних термінів</w:t>
      </w:r>
      <w:r w:rsidRPr="00D571F0">
        <w:rPr>
          <w:rFonts w:ascii="Times New Roman" w:hAnsi="Times New Roman" w:cs="Times New Roman"/>
          <w:sz w:val="28"/>
          <w:szCs w:val="28"/>
          <w:lang w:val="uk-UA"/>
        </w:rPr>
        <w:t xml:space="preserve">, створення спеціальних глосаріїв та тезаурусів </w:t>
      </w:r>
      <w:r>
        <w:rPr>
          <w:rFonts w:ascii="Times New Roman" w:hAnsi="Times New Roman" w:cs="Times New Roman"/>
          <w:sz w:val="28"/>
          <w:szCs w:val="28"/>
          <w:lang w:val="uk-UA"/>
        </w:rPr>
        <w:t>неолексем</w:t>
      </w:r>
      <w:r w:rsidRPr="00D571F0">
        <w:rPr>
          <w:rFonts w:ascii="Times New Roman" w:hAnsi="Times New Roman" w:cs="Times New Roman"/>
          <w:sz w:val="28"/>
          <w:szCs w:val="28"/>
          <w:lang w:val="uk-UA"/>
        </w:rPr>
        <w:t xml:space="preserve"> на основі представленого у результатах дослідження </w:t>
      </w:r>
      <w:r>
        <w:rPr>
          <w:rFonts w:ascii="Times New Roman" w:hAnsi="Times New Roman" w:cs="Times New Roman"/>
          <w:sz w:val="28"/>
          <w:szCs w:val="28"/>
          <w:lang w:val="uk-UA"/>
        </w:rPr>
        <w:t>«</w:t>
      </w:r>
      <w:r w:rsidRPr="0057025A">
        <w:rPr>
          <w:rFonts w:ascii="Times New Roman" w:hAnsi="Times New Roman" w:cs="Times New Roman"/>
          <w:sz w:val="28"/>
          <w:szCs w:val="28"/>
          <w:lang w:val="uk-UA"/>
        </w:rPr>
        <w:t>Коротк</w:t>
      </w:r>
      <w:r w:rsidR="00FA2BA6">
        <w:rPr>
          <w:rFonts w:ascii="Times New Roman" w:hAnsi="Times New Roman" w:cs="Times New Roman"/>
          <w:sz w:val="28"/>
          <w:szCs w:val="28"/>
          <w:lang w:val="uk-UA"/>
        </w:rPr>
        <w:t>ого</w:t>
      </w:r>
      <w:r w:rsidRPr="0057025A">
        <w:rPr>
          <w:rFonts w:ascii="Times New Roman" w:hAnsi="Times New Roman" w:cs="Times New Roman"/>
          <w:sz w:val="28"/>
          <w:szCs w:val="28"/>
          <w:lang w:val="uk-UA"/>
        </w:rPr>
        <w:t xml:space="preserve"> німецько-українськ</w:t>
      </w:r>
      <w:r w:rsidR="00FA2BA6">
        <w:rPr>
          <w:rFonts w:ascii="Times New Roman" w:hAnsi="Times New Roman" w:cs="Times New Roman"/>
          <w:sz w:val="28"/>
          <w:szCs w:val="28"/>
          <w:lang w:val="uk-UA"/>
        </w:rPr>
        <w:t>ого</w:t>
      </w:r>
      <w:r w:rsidRPr="0057025A">
        <w:rPr>
          <w:rFonts w:ascii="Times New Roman" w:hAnsi="Times New Roman" w:cs="Times New Roman"/>
          <w:sz w:val="28"/>
          <w:szCs w:val="28"/>
          <w:lang w:val="uk-UA"/>
        </w:rPr>
        <w:t xml:space="preserve"> словник</w:t>
      </w:r>
      <w:r w:rsidR="00FA2BA6">
        <w:rPr>
          <w:rFonts w:ascii="Times New Roman" w:hAnsi="Times New Roman" w:cs="Times New Roman"/>
          <w:sz w:val="28"/>
          <w:szCs w:val="28"/>
          <w:lang w:val="uk-UA"/>
        </w:rPr>
        <w:t>а</w:t>
      </w:r>
      <w:r w:rsidRPr="0057025A">
        <w:rPr>
          <w:rFonts w:ascii="Times New Roman" w:hAnsi="Times New Roman" w:cs="Times New Roman"/>
          <w:sz w:val="28"/>
          <w:szCs w:val="28"/>
          <w:lang w:val="uk-UA"/>
        </w:rPr>
        <w:t xml:space="preserve"> неологізмів утворених</w:t>
      </w:r>
      <w:r>
        <w:rPr>
          <w:rFonts w:ascii="Times New Roman" w:hAnsi="Times New Roman" w:cs="Times New Roman"/>
          <w:sz w:val="28"/>
          <w:szCs w:val="28"/>
          <w:lang w:val="uk-UA"/>
        </w:rPr>
        <w:t xml:space="preserve"> в період пандемії коронавірусу»</w:t>
      </w:r>
      <w:r w:rsidRPr="00D571F0">
        <w:rPr>
          <w:rFonts w:ascii="Times New Roman" w:hAnsi="Times New Roman" w:cs="Times New Roman"/>
          <w:sz w:val="28"/>
          <w:szCs w:val="28"/>
          <w:lang w:val="uk-UA"/>
        </w:rPr>
        <w:t>.</w:t>
      </w:r>
    </w:p>
    <w:p w:rsidR="007476BA" w:rsidRDefault="007476B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476BA" w:rsidRDefault="007476BA" w:rsidP="007476BA">
      <w:pPr>
        <w:spacing w:after="0" w:line="360" w:lineRule="auto"/>
        <w:ind w:firstLine="709"/>
        <w:jc w:val="both"/>
        <w:rPr>
          <w:rFonts w:ascii="Times New Roman" w:hAnsi="Times New Roman" w:cs="Times New Roman"/>
          <w:b/>
          <w:sz w:val="28"/>
          <w:szCs w:val="28"/>
          <w:lang w:val="uk-UA"/>
        </w:rPr>
      </w:pPr>
      <w:r w:rsidRPr="007476BA">
        <w:rPr>
          <w:rFonts w:ascii="Times New Roman" w:hAnsi="Times New Roman" w:cs="Times New Roman"/>
          <w:b/>
          <w:sz w:val="28"/>
          <w:szCs w:val="28"/>
          <w:lang w:val="uk-UA"/>
        </w:rPr>
        <w:lastRenderedPageBreak/>
        <w:t>Список використаних джерел</w:t>
      </w:r>
    </w:p>
    <w:p w:rsidR="007476BA" w:rsidRPr="008B0FD2" w:rsidRDefault="007476BA" w:rsidP="007476BA">
      <w:pPr>
        <w:pStyle w:val="a5"/>
        <w:spacing w:after="0" w:line="360" w:lineRule="auto"/>
        <w:ind w:left="0"/>
        <w:contextualSpacing w:val="0"/>
        <w:jc w:val="both"/>
        <w:rPr>
          <w:rFonts w:ascii="Times New Roman" w:hAnsi="Times New Roman" w:cs="Times New Roman"/>
          <w:sz w:val="28"/>
          <w:szCs w:val="28"/>
          <w:lang w:val="uk-UA"/>
        </w:rPr>
      </w:pPr>
    </w:p>
    <w:p w:rsidR="007476BA" w:rsidRPr="004D6750" w:rsidRDefault="007476BA" w:rsidP="00EA4206">
      <w:pPr>
        <w:pStyle w:val="a5"/>
        <w:numPr>
          <w:ilvl w:val="0"/>
          <w:numId w:val="11"/>
        </w:numPr>
        <w:spacing w:after="0" w:line="360" w:lineRule="auto"/>
        <w:ind w:left="0" w:firstLine="709"/>
        <w:jc w:val="both"/>
        <w:rPr>
          <w:rFonts w:ascii="Times New Roman" w:hAnsi="Times New Roman" w:cs="Times New Roman"/>
          <w:sz w:val="28"/>
          <w:szCs w:val="28"/>
        </w:rPr>
      </w:pPr>
      <w:r w:rsidRPr="004D6750">
        <w:rPr>
          <w:rFonts w:ascii="Times New Roman" w:hAnsi="Times New Roman" w:cs="Times New Roman"/>
          <w:sz w:val="28"/>
          <w:szCs w:val="28"/>
        </w:rPr>
        <w:t>Алексеев Д. И. Буквенные аббревиатуры и их классификация / Д. И. Алексеев // Учен</w:t>
      </w:r>
      <w:proofErr w:type="gramStart"/>
      <w:r w:rsidRPr="004D6750">
        <w:rPr>
          <w:rFonts w:ascii="Times New Roman" w:hAnsi="Times New Roman" w:cs="Times New Roman"/>
          <w:sz w:val="28"/>
          <w:szCs w:val="28"/>
        </w:rPr>
        <w:t>.</w:t>
      </w:r>
      <w:proofErr w:type="gramEnd"/>
      <w:r w:rsidRPr="004D6750">
        <w:rPr>
          <w:rFonts w:ascii="Times New Roman" w:hAnsi="Times New Roman" w:cs="Times New Roman"/>
          <w:sz w:val="28"/>
          <w:szCs w:val="28"/>
        </w:rPr>
        <w:t xml:space="preserve"> </w:t>
      </w:r>
      <w:proofErr w:type="gramStart"/>
      <w:r w:rsidRPr="004D6750">
        <w:rPr>
          <w:rFonts w:ascii="Times New Roman" w:hAnsi="Times New Roman" w:cs="Times New Roman"/>
          <w:sz w:val="28"/>
          <w:szCs w:val="28"/>
        </w:rPr>
        <w:t>з</w:t>
      </w:r>
      <w:proofErr w:type="gramEnd"/>
      <w:r w:rsidRPr="004D6750">
        <w:rPr>
          <w:rFonts w:ascii="Times New Roman" w:hAnsi="Times New Roman" w:cs="Times New Roman"/>
          <w:sz w:val="28"/>
          <w:szCs w:val="28"/>
        </w:rPr>
        <w:t>ап. Мелекес. гос. пед. ин-та. - Мелекесс, 1958. - Т. 1. - Вып. 1. - С. 41-67.</w:t>
      </w:r>
    </w:p>
    <w:p w:rsidR="007A43FC" w:rsidRDefault="007A43FC" w:rsidP="00EA4206">
      <w:pPr>
        <w:pStyle w:val="a5"/>
        <w:numPr>
          <w:ilvl w:val="0"/>
          <w:numId w:val="11"/>
        </w:numPr>
        <w:spacing w:after="0" w:line="360" w:lineRule="auto"/>
        <w:ind w:left="0" w:firstLine="709"/>
        <w:jc w:val="both"/>
        <w:rPr>
          <w:rFonts w:ascii="Times New Roman" w:hAnsi="Times New Roman" w:cs="Times New Roman"/>
          <w:sz w:val="28"/>
          <w:szCs w:val="28"/>
        </w:rPr>
      </w:pPr>
      <w:r w:rsidRPr="007A43FC">
        <w:rPr>
          <w:rFonts w:ascii="Times New Roman" w:hAnsi="Times New Roman" w:cs="Times New Roman"/>
          <w:sz w:val="28"/>
          <w:szCs w:val="28"/>
        </w:rPr>
        <w:t>Апресян Ю.Д.</w:t>
      </w:r>
      <w:r>
        <w:rPr>
          <w:rFonts w:ascii="Times New Roman" w:hAnsi="Times New Roman" w:cs="Times New Roman"/>
          <w:sz w:val="28"/>
          <w:szCs w:val="28"/>
        </w:rPr>
        <w:t xml:space="preserve"> Избранные </w:t>
      </w:r>
      <w:r w:rsidRPr="007A43FC">
        <w:rPr>
          <w:rFonts w:ascii="Times New Roman" w:hAnsi="Times New Roman" w:cs="Times New Roman"/>
          <w:sz w:val="28"/>
          <w:szCs w:val="28"/>
        </w:rPr>
        <w:t>труды, том I. Лексическая семантика:</w:t>
      </w:r>
      <w:r w:rsidRPr="007A43FC">
        <w:rPr>
          <w:rFonts w:ascii="Times New Roman" w:hAnsi="Times New Roman" w:cs="Times New Roman"/>
          <w:sz w:val="28"/>
          <w:szCs w:val="28"/>
        </w:rPr>
        <w:br/>
      </w:r>
      <w:r>
        <w:rPr>
          <w:rFonts w:ascii="Times New Roman" w:hAnsi="Times New Roman" w:cs="Times New Roman"/>
          <w:sz w:val="28"/>
          <w:szCs w:val="28"/>
        </w:rPr>
        <w:t>2-е изд., испр. и доп. - М.: Ш</w:t>
      </w:r>
      <w:r w:rsidRPr="007A43FC">
        <w:rPr>
          <w:rFonts w:ascii="Times New Roman" w:hAnsi="Times New Roman" w:cs="Times New Roman"/>
          <w:sz w:val="28"/>
          <w:szCs w:val="28"/>
        </w:rPr>
        <w:t xml:space="preserve">кола «Языки русской </w:t>
      </w:r>
      <w:r w:rsidRPr="007A43FC">
        <w:rPr>
          <w:rFonts w:ascii="Times New Roman" w:hAnsi="Times New Roman" w:cs="Times New Roman"/>
          <w:sz w:val="28"/>
          <w:szCs w:val="28"/>
        </w:rPr>
        <w:br/>
        <w:t>культуры», Издательская фирма «Восточная литера</w:t>
      </w:r>
      <w:r w:rsidRPr="007A43FC">
        <w:rPr>
          <w:rFonts w:ascii="Times New Roman" w:hAnsi="Times New Roman" w:cs="Times New Roman"/>
          <w:sz w:val="28"/>
          <w:szCs w:val="28"/>
        </w:rPr>
        <w:softHyphen/>
        <w:t>тура» РАН, 1995. - VIII с., 472 с.</w:t>
      </w:r>
    </w:p>
    <w:p w:rsidR="007476BA" w:rsidRPr="00267048" w:rsidRDefault="007476BA" w:rsidP="00267048">
      <w:pPr>
        <w:pStyle w:val="a5"/>
        <w:numPr>
          <w:ilvl w:val="0"/>
          <w:numId w:val="11"/>
        </w:numPr>
        <w:spacing w:after="0" w:line="360" w:lineRule="auto"/>
        <w:ind w:left="0" w:firstLine="709"/>
        <w:jc w:val="both"/>
        <w:rPr>
          <w:rFonts w:ascii="Times New Roman" w:hAnsi="Times New Roman" w:cs="Times New Roman"/>
          <w:sz w:val="28"/>
          <w:szCs w:val="28"/>
        </w:rPr>
      </w:pPr>
      <w:r w:rsidRPr="00AC1E28">
        <w:rPr>
          <w:rFonts w:ascii="Times New Roman" w:hAnsi="Times New Roman" w:cs="Times New Roman"/>
          <w:sz w:val="28"/>
          <w:szCs w:val="28"/>
        </w:rPr>
        <w:t>Архипенко Л.М. Іншомовні лексичні запозич</w:t>
      </w:r>
      <w:r w:rsidR="007A43FC">
        <w:rPr>
          <w:rFonts w:ascii="Times New Roman" w:hAnsi="Times New Roman" w:cs="Times New Roman"/>
          <w:sz w:val="28"/>
          <w:szCs w:val="28"/>
        </w:rPr>
        <w:t xml:space="preserve">ення в українській мові: етапи і </w:t>
      </w:r>
      <w:r w:rsidR="0083216D">
        <w:rPr>
          <w:rFonts w:ascii="Times New Roman" w:hAnsi="Times New Roman" w:cs="Times New Roman"/>
          <w:sz w:val="28"/>
          <w:szCs w:val="28"/>
        </w:rPr>
        <w:t>ступені адаптації</w:t>
      </w:r>
      <w:r w:rsidR="0083216D">
        <w:rPr>
          <w:rFonts w:ascii="Times New Roman" w:hAnsi="Times New Roman" w:cs="Times New Roman"/>
          <w:sz w:val="28"/>
          <w:szCs w:val="28"/>
          <w:lang w:val="uk-UA"/>
        </w:rPr>
        <w:t xml:space="preserve"> </w:t>
      </w:r>
      <w:r w:rsidR="0083216D">
        <w:rPr>
          <w:rFonts w:ascii="Times New Roman" w:hAnsi="Times New Roman" w:cs="Times New Roman"/>
          <w:sz w:val="28"/>
          <w:szCs w:val="28"/>
        </w:rPr>
        <w:t xml:space="preserve">(на матеріалі англіцизмів у пресі кінця ХХ </w:t>
      </w:r>
      <w:r w:rsidRPr="00AC1E28">
        <w:rPr>
          <w:rFonts w:ascii="Times New Roman" w:hAnsi="Times New Roman" w:cs="Times New Roman"/>
          <w:sz w:val="28"/>
          <w:szCs w:val="28"/>
        </w:rPr>
        <w:t>початку ХХІ ст.): дис. ... канд. філол. наук: 10.02.01 / Л.М. Архипенко. − Х., 2005. – 314 с.</w:t>
      </w:r>
    </w:p>
    <w:p w:rsidR="007476BA" w:rsidRPr="00267048" w:rsidRDefault="007476BA"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lang w:val="de-DE"/>
        </w:rPr>
      </w:pPr>
      <w:proofErr w:type="gramStart"/>
      <w:r w:rsidRPr="00F45F3C">
        <w:rPr>
          <w:rFonts w:ascii="Times New Roman" w:hAnsi="Times New Roman" w:cs="Times New Roman"/>
          <w:sz w:val="28"/>
          <w:szCs w:val="28"/>
        </w:rPr>
        <w:t>Б’ялик</w:t>
      </w:r>
      <w:proofErr w:type="gramEnd"/>
      <w:r w:rsidRPr="00F45F3C">
        <w:rPr>
          <w:rFonts w:ascii="Times New Roman" w:hAnsi="Times New Roman" w:cs="Times New Roman"/>
          <w:sz w:val="28"/>
          <w:szCs w:val="28"/>
        </w:rPr>
        <w:t xml:space="preserve"> В. Д., Візнюк О. В. Абревіація як засіб утворення неологізмів// Актуальні проблеми романо – германської філології в Україні та Болонський процес: Матеріали Міжнарод. наук</w:t>
      </w:r>
      <w:proofErr w:type="gramStart"/>
      <w:r w:rsidRPr="00F45F3C">
        <w:rPr>
          <w:rFonts w:ascii="Times New Roman" w:hAnsi="Times New Roman" w:cs="Times New Roman"/>
          <w:sz w:val="28"/>
          <w:szCs w:val="28"/>
        </w:rPr>
        <w:t>.</w:t>
      </w:r>
      <w:proofErr w:type="gramEnd"/>
      <w:r w:rsidRPr="00F45F3C">
        <w:rPr>
          <w:rFonts w:ascii="Times New Roman" w:hAnsi="Times New Roman" w:cs="Times New Roman"/>
          <w:sz w:val="28"/>
          <w:szCs w:val="28"/>
        </w:rPr>
        <w:t xml:space="preserve"> </w:t>
      </w:r>
      <w:proofErr w:type="gramStart"/>
      <w:r w:rsidRPr="00F45F3C">
        <w:rPr>
          <w:rFonts w:ascii="Times New Roman" w:hAnsi="Times New Roman" w:cs="Times New Roman"/>
          <w:sz w:val="28"/>
          <w:szCs w:val="28"/>
        </w:rPr>
        <w:t>к</w:t>
      </w:r>
      <w:proofErr w:type="gramEnd"/>
      <w:r w:rsidRPr="00F45F3C">
        <w:rPr>
          <w:rFonts w:ascii="Times New Roman" w:hAnsi="Times New Roman" w:cs="Times New Roman"/>
          <w:sz w:val="28"/>
          <w:szCs w:val="28"/>
        </w:rPr>
        <w:t xml:space="preserve">онфер. </w:t>
      </w:r>
      <w:r w:rsidRPr="00764B8B">
        <w:rPr>
          <w:rFonts w:ascii="Times New Roman" w:hAnsi="Times New Roman" w:cs="Times New Roman"/>
          <w:sz w:val="28"/>
          <w:szCs w:val="28"/>
          <w:lang w:val="de-DE"/>
        </w:rPr>
        <w:t>(24 – 25 листопада 2004 р.). – Чернівці: Рута, 2004. – С. 21 – 23.</w:t>
      </w:r>
    </w:p>
    <w:p w:rsidR="007476BA" w:rsidRPr="00267048" w:rsidRDefault="007476BA"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lang w:val="de-DE"/>
        </w:rPr>
      </w:pPr>
      <w:r w:rsidRPr="00F45F3C">
        <w:rPr>
          <w:rFonts w:ascii="Times New Roman" w:hAnsi="Times New Roman" w:cs="Times New Roman"/>
          <w:sz w:val="28"/>
          <w:szCs w:val="28"/>
        </w:rPr>
        <w:t xml:space="preserve">Брандес М. П. Стилистика текста. Теоретический курс: учебник. – 3-е изд., перераб. и доп./ </w:t>
      </w:r>
      <w:r w:rsidRPr="00764B8B">
        <w:rPr>
          <w:rFonts w:ascii="Times New Roman" w:hAnsi="Times New Roman" w:cs="Times New Roman"/>
          <w:sz w:val="28"/>
          <w:szCs w:val="28"/>
          <w:lang w:val="de-DE"/>
        </w:rPr>
        <w:t xml:space="preserve">М. П. Брандес. – </w:t>
      </w:r>
      <w:proofErr w:type="gramStart"/>
      <w:r w:rsidRPr="00764B8B">
        <w:rPr>
          <w:rFonts w:ascii="Times New Roman" w:hAnsi="Times New Roman" w:cs="Times New Roman"/>
          <w:sz w:val="28"/>
          <w:szCs w:val="28"/>
          <w:lang w:val="de-DE"/>
        </w:rPr>
        <w:t>М.:</w:t>
      </w:r>
      <w:proofErr w:type="gramEnd"/>
      <w:r w:rsidRPr="00764B8B">
        <w:rPr>
          <w:rFonts w:ascii="Times New Roman" w:hAnsi="Times New Roman" w:cs="Times New Roman"/>
          <w:sz w:val="28"/>
          <w:szCs w:val="28"/>
          <w:lang w:val="de-DE"/>
        </w:rPr>
        <w:t xml:space="preserve"> Прогресс-Традиция; ИНФРА-М, 2004. – 408 с.</w:t>
      </w:r>
    </w:p>
    <w:p w:rsidR="007476BA" w:rsidRPr="00267048" w:rsidRDefault="00562E0D"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476BA" w:rsidRPr="00764B8B">
        <w:rPr>
          <w:rFonts w:ascii="Times New Roman" w:hAnsi="Times New Roman" w:cs="Times New Roman"/>
          <w:sz w:val="28"/>
          <w:szCs w:val="28"/>
        </w:rPr>
        <w:t>Габинская О. А. Типология причин словотворчества / О. А. Габинская. – Воронеж: Изд-во Воронежского  ун-та, 1981. – 153 с.</w:t>
      </w:r>
      <w:r w:rsidRPr="00267048">
        <w:rPr>
          <w:rFonts w:ascii="Times New Roman" w:hAnsi="Times New Roman" w:cs="Times New Roman"/>
          <w:sz w:val="28"/>
          <w:szCs w:val="28"/>
          <w:lang w:val="uk-UA"/>
        </w:rPr>
        <w:t xml:space="preserve"> </w:t>
      </w:r>
    </w:p>
    <w:p w:rsidR="00EA1623" w:rsidRDefault="00562E0D" w:rsidP="00EA1623">
      <w:pPr>
        <w:pStyle w:val="a5"/>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476BA" w:rsidRPr="00F45F3C">
        <w:rPr>
          <w:rFonts w:ascii="Times New Roman" w:hAnsi="Times New Roman" w:cs="Times New Roman"/>
          <w:sz w:val="28"/>
          <w:szCs w:val="28"/>
        </w:rPr>
        <w:t xml:space="preserve">Гладка В. А. Поняття “неологізм” у </w:t>
      </w:r>
      <w:proofErr w:type="gramStart"/>
      <w:r w:rsidR="007476BA" w:rsidRPr="00F45F3C">
        <w:rPr>
          <w:rFonts w:ascii="Times New Roman" w:hAnsi="Times New Roman" w:cs="Times New Roman"/>
          <w:sz w:val="28"/>
          <w:szCs w:val="28"/>
        </w:rPr>
        <w:t>св</w:t>
      </w:r>
      <w:proofErr w:type="gramEnd"/>
      <w:r w:rsidR="007476BA" w:rsidRPr="00F45F3C">
        <w:rPr>
          <w:rFonts w:ascii="Times New Roman" w:hAnsi="Times New Roman" w:cs="Times New Roman"/>
          <w:sz w:val="28"/>
          <w:szCs w:val="28"/>
        </w:rPr>
        <w:t xml:space="preserve">ітлі сучасних лінгвістичних парадигм / В. А. Гладка //Наукові записки [Національного університету “Острозька академія”]. </w:t>
      </w:r>
      <w:r w:rsidR="007476BA" w:rsidRPr="007A43FC">
        <w:rPr>
          <w:rFonts w:ascii="Times New Roman" w:hAnsi="Times New Roman" w:cs="Times New Roman"/>
          <w:sz w:val="28"/>
          <w:szCs w:val="28"/>
        </w:rPr>
        <w:t>Сер</w:t>
      </w:r>
      <w:proofErr w:type="gramStart"/>
      <w:r w:rsidR="007476BA" w:rsidRPr="007A43FC">
        <w:rPr>
          <w:rFonts w:ascii="Times New Roman" w:hAnsi="Times New Roman" w:cs="Times New Roman"/>
          <w:sz w:val="28"/>
          <w:szCs w:val="28"/>
        </w:rPr>
        <w:t xml:space="preserve">.: </w:t>
      </w:r>
      <w:proofErr w:type="gramEnd"/>
      <w:r w:rsidR="007476BA" w:rsidRPr="007A43FC">
        <w:rPr>
          <w:rFonts w:ascii="Times New Roman" w:hAnsi="Times New Roman" w:cs="Times New Roman"/>
          <w:sz w:val="28"/>
          <w:szCs w:val="28"/>
        </w:rPr>
        <w:t>Філологічна. 2009.Вип. 11. С. 170–177</w:t>
      </w:r>
      <w:r w:rsidR="00132528">
        <w:rPr>
          <w:rFonts w:ascii="Times New Roman" w:hAnsi="Times New Roman" w:cs="Times New Roman"/>
          <w:sz w:val="28"/>
          <w:szCs w:val="28"/>
        </w:rPr>
        <w:t>.</w:t>
      </w:r>
      <w:r w:rsidRPr="00267048">
        <w:rPr>
          <w:rFonts w:ascii="Times New Roman" w:hAnsi="Times New Roman" w:cs="Times New Roman"/>
          <w:sz w:val="28"/>
          <w:szCs w:val="28"/>
          <w:lang w:val="uk-UA"/>
        </w:rPr>
        <w:t xml:space="preserve"> </w:t>
      </w:r>
    </w:p>
    <w:p w:rsidR="00EA1623" w:rsidRPr="00EA1623" w:rsidRDefault="00EA1623" w:rsidP="00EA1623">
      <w:pPr>
        <w:pStyle w:val="a5"/>
        <w:numPr>
          <w:ilvl w:val="0"/>
          <w:numId w:val="11"/>
        </w:numPr>
        <w:spacing w:after="0" w:line="360" w:lineRule="auto"/>
        <w:ind w:left="0" w:firstLine="709"/>
        <w:jc w:val="both"/>
        <w:rPr>
          <w:rFonts w:ascii="Times New Roman" w:hAnsi="Times New Roman" w:cs="Times New Roman"/>
          <w:sz w:val="28"/>
          <w:szCs w:val="28"/>
        </w:rPr>
      </w:pPr>
      <w:r w:rsidRPr="00EA1623">
        <w:rPr>
          <w:rFonts w:ascii="Times New Roman" w:hAnsi="Times New Roman" w:cs="Times New Roman"/>
          <w:sz w:val="28"/>
          <w:szCs w:val="28"/>
          <w:lang w:val="uk-UA"/>
        </w:rPr>
        <w:t xml:space="preserve">Білозерська  Л.  П.,  Возненко  Н.  В.,  Радецька  С.  В.  Термінологія  та переклад.  Навч.  посібник  для  студентів  філологічного  напряму підготовки.-Вінниця: НОВА КНИГА, 2010. – 232 с., іл. </w:t>
      </w:r>
    </w:p>
    <w:p w:rsidR="007476BA" w:rsidRPr="00CD078D" w:rsidRDefault="007476BA" w:rsidP="00EA4206">
      <w:pPr>
        <w:pStyle w:val="a5"/>
        <w:numPr>
          <w:ilvl w:val="0"/>
          <w:numId w:val="11"/>
        </w:numPr>
        <w:spacing w:after="0" w:line="360" w:lineRule="auto"/>
        <w:ind w:left="0" w:firstLine="709"/>
        <w:jc w:val="both"/>
        <w:rPr>
          <w:rFonts w:ascii="Times New Roman" w:hAnsi="Times New Roman" w:cs="Times New Roman"/>
          <w:sz w:val="28"/>
          <w:szCs w:val="28"/>
        </w:rPr>
      </w:pPr>
      <w:r w:rsidRPr="00CD078D">
        <w:rPr>
          <w:rFonts w:ascii="Times New Roman" w:hAnsi="Times New Roman" w:cs="Times New Roman"/>
          <w:sz w:val="28"/>
          <w:szCs w:val="28"/>
        </w:rPr>
        <w:t xml:space="preserve"> Данилова Л.В. К вопросу об окказионализмах и с</w:t>
      </w:r>
      <w:r>
        <w:rPr>
          <w:rFonts w:ascii="Times New Roman" w:hAnsi="Times New Roman" w:cs="Times New Roman"/>
          <w:sz w:val="28"/>
          <w:szCs w:val="28"/>
        </w:rPr>
        <w:t>пособах их образования (на мате</w:t>
      </w:r>
      <w:r w:rsidRPr="00CD078D">
        <w:rPr>
          <w:rFonts w:ascii="Times New Roman" w:hAnsi="Times New Roman" w:cs="Times New Roman"/>
          <w:sz w:val="28"/>
          <w:szCs w:val="28"/>
        </w:rPr>
        <w:t xml:space="preserve">риале поэзии А. Вознесенского, Е. Евтушенко, Р. </w:t>
      </w:r>
      <w:r w:rsidRPr="00CD078D">
        <w:rPr>
          <w:rFonts w:ascii="Times New Roman" w:hAnsi="Times New Roman" w:cs="Times New Roman"/>
          <w:sz w:val="28"/>
          <w:szCs w:val="28"/>
        </w:rPr>
        <w:lastRenderedPageBreak/>
        <w:t>Рождеств</w:t>
      </w:r>
      <w:r>
        <w:rPr>
          <w:rFonts w:ascii="Times New Roman" w:hAnsi="Times New Roman" w:cs="Times New Roman"/>
          <w:sz w:val="28"/>
          <w:szCs w:val="28"/>
        </w:rPr>
        <w:t>енского) / Л.В. Данилова // Сти</w:t>
      </w:r>
      <w:r w:rsidRPr="00CD078D">
        <w:rPr>
          <w:rFonts w:ascii="Times New Roman" w:hAnsi="Times New Roman" w:cs="Times New Roman"/>
          <w:sz w:val="28"/>
          <w:szCs w:val="28"/>
        </w:rPr>
        <w:t xml:space="preserve">листика художественного текста: Межвузовский сборник научных трудов. – Фрунзе: КГУ, </w:t>
      </w:r>
      <w:r>
        <w:rPr>
          <w:rFonts w:ascii="Times New Roman" w:hAnsi="Times New Roman" w:cs="Times New Roman"/>
          <w:sz w:val="28"/>
          <w:szCs w:val="28"/>
        </w:rPr>
        <w:t>1984. – С. 89–98.</w:t>
      </w:r>
    </w:p>
    <w:p w:rsidR="007476BA" w:rsidRPr="0083216D" w:rsidRDefault="0083216D" w:rsidP="00EA4206">
      <w:pPr>
        <w:pStyle w:val="a5"/>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3216D">
        <w:rPr>
          <w:rFonts w:ascii="Times New Roman" w:hAnsi="Times New Roman" w:cs="Times New Roman"/>
          <w:bCs/>
          <w:sz w:val="28"/>
          <w:szCs w:val="28"/>
          <w:lang w:val="uk-UA"/>
        </w:rPr>
        <w:t>Дорошенко, С. І.</w:t>
      </w:r>
      <w:r w:rsidRPr="0083216D">
        <w:rPr>
          <w:rFonts w:ascii="Times New Roman" w:hAnsi="Times New Roman" w:cs="Times New Roman"/>
          <w:sz w:val="28"/>
          <w:szCs w:val="28"/>
          <w:lang w:val="uk-UA"/>
        </w:rPr>
        <w:t xml:space="preserve"> Загальне мовознавство : навч. посібник для студ. вищ. навч. закл. / С. І. Дорошенко; М-во освіти і науки України, Харк. нац. пед. ун-т ім. Г. С. Сковороди. – Київ: Центр навч. л-ри, </w:t>
      </w:r>
      <w:r w:rsidRPr="0083216D">
        <w:rPr>
          <w:rFonts w:ascii="Times New Roman" w:hAnsi="Times New Roman" w:cs="Times New Roman"/>
          <w:bCs/>
          <w:sz w:val="28"/>
          <w:szCs w:val="28"/>
          <w:lang w:val="uk-UA"/>
        </w:rPr>
        <w:t>2006</w:t>
      </w:r>
      <w:r w:rsidRPr="0083216D">
        <w:rPr>
          <w:rFonts w:ascii="Times New Roman" w:hAnsi="Times New Roman" w:cs="Times New Roman"/>
          <w:sz w:val="28"/>
          <w:szCs w:val="28"/>
          <w:lang w:val="uk-UA"/>
        </w:rPr>
        <w:t xml:space="preserve">. – 283 c. </w:t>
      </w:r>
    </w:p>
    <w:p w:rsidR="007476BA" w:rsidRDefault="00562E0D" w:rsidP="00EA4206">
      <w:pPr>
        <w:pStyle w:val="a5"/>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3216D">
        <w:rPr>
          <w:rFonts w:ascii="Times New Roman" w:hAnsi="Times New Roman" w:cs="Times New Roman"/>
          <w:sz w:val="28"/>
          <w:szCs w:val="28"/>
        </w:rPr>
        <w:t xml:space="preserve">Иванова Е. В. </w:t>
      </w:r>
      <w:r w:rsidR="00B35C63">
        <w:rPr>
          <w:rFonts w:ascii="Times New Roman" w:hAnsi="Times New Roman" w:cs="Times New Roman"/>
          <w:sz w:val="28"/>
          <w:szCs w:val="28"/>
        </w:rPr>
        <w:t xml:space="preserve">Лексикология и фразеология современного английского </w:t>
      </w:r>
      <w:r w:rsidR="007476BA" w:rsidRPr="00764B8B">
        <w:rPr>
          <w:rFonts w:ascii="Times New Roman" w:hAnsi="Times New Roman" w:cs="Times New Roman"/>
          <w:sz w:val="28"/>
          <w:szCs w:val="28"/>
        </w:rPr>
        <w:t>я</w:t>
      </w:r>
      <w:r w:rsidR="00B35C63">
        <w:rPr>
          <w:rFonts w:ascii="Times New Roman" w:hAnsi="Times New Roman" w:cs="Times New Roman"/>
          <w:sz w:val="28"/>
          <w:szCs w:val="28"/>
        </w:rPr>
        <w:t xml:space="preserve">зыка: учеб. пособие </w:t>
      </w:r>
      <w:r w:rsidR="007476BA" w:rsidRPr="00764B8B">
        <w:rPr>
          <w:rFonts w:ascii="Times New Roman" w:hAnsi="Times New Roman" w:cs="Times New Roman"/>
          <w:sz w:val="28"/>
          <w:szCs w:val="28"/>
        </w:rPr>
        <w:t>для студ. учреждений высш. проф. обр</w:t>
      </w:r>
      <w:r w:rsidR="00B35C63">
        <w:rPr>
          <w:rFonts w:ascii="Times New Roman" w:hAnsi="Times New Roman" w:cs="Times New Roman"/>
          <w:sz w:val="28"/>
          <w:szCs w:val="28"/>
        </w:rPr>
        <w:t>азования / Е.В. Иванова. – СПб.</w:t>
      </w:r>
      <w:r w:rsidR="007476BA" w:rsidRPr="00764B8B">
        <w:rPr>
          <w:rFonts w:ascii="Times New Roman" w:hAnsi="Times New Roman" w:cs="Times New Roman"/>
          <w:sz w:val="28"/>
          <w:szCs w:val="28"/>
        </w:rPr>
        <w:t>: Фил</w:t>
      </w:r>
      <w:r w:rsidR="00B35C63">
        <w:rPr>
          <w:rFonts w:ascii="Times New Roman" w:hAnsi="Times New Roman" w:cs="Times New Roman"/>
          <w:sz w:val="28"/>
          <w:szCs w:val="28"/>
        </w:rPr>
        <w:t xml:space="preserve">ологический факультет СПбГУ; М.: Издательский </w:t>
      </w:r>
      <w:r w:rsidR="007476BA" w:rsidRPr="00764B8B">
        <w:rPr>
          <w:rFonts w:ascii="Times New Roman" w:hAnsi="Times New Roman" w:cs="Times New Roman"/>
          <w:sz w:val="28"/>
          <w:szCs w:val="28"/>
        </w:rPr>
        <w:t>центр “Академия”, 2011. – 352 с.</w:t>
      </w:r>
    </w:p>
    <w:p w:rsidR="007476BA" w:rsidRPr="00267048" w:rsidRDefault="00562E0D"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76BA" w:rsidRPr="006D7FF0">
        <w:rPr>
          <w:rFonts w:ascii="Times New Roman" w:hAnsi="Times New Roman" w:cs="Times New Roman"/>
          <w:sz w:val="28"/>
          <w:szCs w:val="28"/>
          <w:lang w:val="uk-UA"/>
        </w:rPr>
        <w:t>Карабан В.І. Переклад англійської наукової і технічної літератури / В.І. Карабан. – Вінниця : Нова книга, 2001. – 303 с.</w:t>
      </w:r>
      <w:r w:rsidRPr="00267048">
        <w:rPr>
          <w:rFonts w:ascii="Times New Roman" w:hAnsi="Times New Roman" w:cs="Times New Roman"/>
          <w:sz w:val="28"/>
          <w:szCs w:val="28"/>
          <w:lang w:val="uk-UA"/>
        </w:rPr>
        <w:t xml:space="preserve"> </w:t>
      </w:r>
    </w:p>
    <w:p w:rsidR="007476BA" w:rsidRPr="00267048" w:rsidRDefault="00562E0D"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76BA" w:rsidRPr="00764B8B">
        <w:rPr>
          <w:rFonts w:ascii="Times New Roman" w:hAnsi="Times New Roman" w:cs="Times New Roman"/>
          <w:sz w:val="28"/>
          <w:szCs w:val="28"/>
          <w:lang w:val="uk-UA"/>
        </w:rPr>
        <w:t>Комиссаров В.Н. Теория перевода (лингвистические аспекты): Учеб. для ин-тов и фак. иностр. яз. - М.: Высш. шк., 1990. - 253 с.</w:t>
      </w:r>
      <w:r w:rsidRPr="00267048">
        <w:rPr>
          <w:rFonts w:ascii="Times New Roman" w:hAnsi="Times New Roman" w:cs="Times New Roman"/>
          <w:sz w:val="28"/>
          <w:szCs w:val="28"/>
          <w:lang w:val="uk-UA"/>
        </w:rPr>
        <w:t xml:space="preserve"> </w:t>
      </w:r>
    </w:p>
    <w:p w:rsidR="007476BA" w:rsidRPr="00CD078D" w:rsidRDefault="00562E0D" w:rsidP="00EA4206">
      <w:pPr>
        <w:pStyle w:val="a5"/>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76BA" w:rsidRPr="00CD078D">
        <w:rPr>
          <w:rFonts w:ascii="Times New Roman" w:hAnsi="Times New Roman" w:cs="Times New Roman"/>
          <w:sz w:val="28"/>
          <w:szCs w:val="28"/>
          <w:lang w:val="uk-UA"/>
        </w:rPr>
        <w:t>Косович О. Оказiональне словотворення в сучаснiй французькiй мовi (на матерiалi мови  мас-медiа,  інтернет-видань  i  художнiх  творiв):  автореф.  дис.  ...  д-ра  філол.  наук: 10.02.05  /  О.  Косович.  –  Львівський  національний  університет  імені  І</w:t>
      </w:r>
      <w:r w:rsidR="007476BA">
        <w:rPr>
          <w:rFonts w:ascii="Times New Roman" w:hAnsi="Times New Roman" w:cs="Times New Roman"/>
          <w:sz w:val="28"/>
          <w:szCs w:val="28"/>
          <w:lang w:val="uk-UA"/>
        </w:rPr>
        <w:t>вана  Франка.  –  Л., 2008. – 22 с.</w:t>
      </w:r>
    </w:p>
    <w:p w:rsidR="007476BA" w:rsidRPr="00764B8B" w:rsidRDefault="00562E0D" w:rsidP="00EA4206">
      <w:pPr>
        <w:pStyle w:val="a5"/>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476BA" w:rsidRPr="00764B8B">
        <w:rPr>
          <w:rFonts w:ascii="Times New Roman" w:hAnsi="Times New Roman" w:cs="Times New Roman"/>
          <w:sz w:val="28"/>
          <w:szCs w:val="28"/>
        </w:rPr>
        <w:t>Котелова  Н.  З.  Первый  опыт  лексикографического  описания  русских  неологизмов / Н.З.  Котелова // Новые слова и словари новых слов. – Л.: Наука, 1978. – С. 5–26.</w:t>
      </w:r>
    </w:p>
    <w:p w:rsidR="007476BA" w:rsidRPr="00267048" w:rsidRDefault="00562E0D"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476BA" w:rsidRPr="00F45F3C">
        <w:rPr>
          <w:rFonts w:ascii="Times New Roman" w:hAnsi="Times New Roman" w:cs="Times New Roman"/>
          <w:sz w:val="28"/>
          <w:szCs w:val="28"/>
        </w:rPr>
        <w:t>Кочерган М. П. Вступ до мовознавства. – К.: Вид</w:t>
      </w:r>
      <w:proofErr w:type="gramStart"/>
      <w:r w:rsidR="007476BA" w:rsidRPr="00F45F3C">
        <w:rPr>
          <w:rFonts w:ascii="Times New Roman" w:hAnsi="Times New Roman" w:cs="Times New Roman"/>
          <w:sz w:val="28"/>
          <w:szCs w:val="28"/>
        </w:rPr>
        <w:t>.</w:t>
      </w:r>
      <w:proofErr w:type="gramEnd"/>
      <w:r w:rsidR="007476BA" w:rsidRPr="00F45F3C">
        <w:rPr>
          <w:rFonts w:ascii="Times New Roman" w:hAnsi="Times New Roman" w:cs="Times New Roman"/>
          <w:sz w:val="28"/>
          <w:szCs w:val="28"/>
        </w:rPr>
        <w:t xml:space="preserve"> </w:t>
      </w:r>
      <w:proofErr w:type="gramStart"/>
      <w:r w:rsidR="007476BA" w:rsidRPr="00F45F3C">
        <w:rPr>
          <w:rFonts w:ascii="Times New Roman" w:hAnsi="Times New Roman" w:cs="Times New Roman"/>
          <w:sz w:val="28"/>
          <w:szCs w:val="28"/>
        </w:rPr>
        <w:t>ц</w:t>
      </w:r>
      <w:proofErr w:type="gramEnd"/>
      <w:r w:rsidR="007476BA" w:rsidRPr="00F45F3C">
        <w:rPr>
          <w:rFonts w:ascii="Times New Roman" w:hAnsi="Times New Roman" w:cs="Times New Roman"/>
          <w:sz w:val="28"/>
          <w:szCs w:val="28"/>
        </w:rPr>
        <w:t>ентр «Академія», 2002. – 368с.</w:t>
      </w:r>
      <w:r w:rsidRPr="00267048">
        <w:rPr>
          <w:rFonts w:ascii="Times New Roman" w:hAnsi="Times New Roman" w:cs="Times New Roman"/>
          <w:sz w:val="28"/>
          <w:szCs w:val="28"/>
          <w:lang w:val="uk-UA"/>
        </w:rPr>
        <w:t xml:space="preserve"> </w:t>
      </w:r>
    </w:p>
    <w:p w:rsidR="007476BA" w:rsidRPr="00267048" w:rsidRDefault="00562E0D"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76BA" w:rsidRPr="00764B8B">
        <w:rPr>
          <w:rFonts w:ascii="Times New Roman" w:hAnsi="Times New Roman" w:cs="Times New Roman"/>
          <w:sz w:val="28"/>
          <w:szCs w:val="28"/>
          <w:lang w:val="uk-UA"/>
        </w:rPr>
        <w:t>Латышев Л. К. Технология перевода: Учеб. пособие для студ. лингв, вузов и фак. / Лев Константинович Латышев. — 2-е изд., перераб. идоп. — М.: Издательский центр «Академия», 2005. — 320 с.</w:t>
      </w:r>
    </w:p>
    <w:p w:rsidR="007476BA" w:rsidRPr="00267048" w:rsidRDefault="00562E0D"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35C63">
        <w:rPr>
          <w:rFonts w:ascii="Times New Roman" w:hAnsi="Times New Roman" w:cs="Times New Roman"/>
          <w:sz w:val="28"/>
          <w:szCs w:val="28"/>
        </w:rPr>
        <w:t xml:space="preserve">Пивченко </w:t>
      </w:r>
      <w:r w:rsidR="007476BA" w:rsidRPr="00764B8B">
        <w:rPr>
          <w:rFonts w:ascii="Times New Roman" w:hAnsi="Times New Roman" w:cs="Times New Roman"/>
          <w:sz w:val="28"/>
          <w:szCs w:val="28"/>
        </w:rPr>
        <w:t>Е.</w:t>
      </w:r>
      <w:r w:rsidR="00B35C63">
        <w:rPr>
          <w:rFonts w:ascii="Times New Roman" w:hAnsi="Times New Roman" w:cs="Times New Roman"/>
          <w:sz w:val="28"/>
          <w:szCs w:val="28"/>
          <w:lang w:val="uk-UA"/>
        </w:rPr>
        <w:t xml:space="preserve"> </w:t>
      </w:r>
      <w:r w:rsidR="00B35C63">
        <w:rPr>
          <w:rFonts w:ascii="Times New Roman" w:hAnsi="Times New Roman" w:cs="Times New Roman"/>
          <w:sz w:val="28"/>
          <w:szCs w:val="28"/>
        </w:rPr>
        <w:t>А. Неологизмы в современном немецком языке</w:t>
      </w:r>
      <w:r w:rsidR="007476BA" w:rsidRPr="00764B8B">
        <w:rPr>
          <w:rFonts w:ascii="Times New Roman" w:hAnsi="Times New Roman" w:cs="Times New Roman"/>
          <w:sz w:val="28"/>
          <w:szCs w:val="28"/>
          <w:lang w:val="uk-UA"/>
        </w:rPr>
        <w:t xml:space="preserve"> </w:t>
      </w:r>
      <w:r w:rsidR="00B35C63">
        <w:rPr>
          <w:rFonts w:ascii="Times New Roman" w:hAnsi="Times New Roman" w:cs="Times New Roman"/>
          <w:sz w:val="28"/>
          <w:szCs w:val="28"/>
        </w:rPr>
        <w:t>[Електронний ресурс] – Текст</w:t>
      </w:r>
      <w:proofErr w:type="gramStart"/>
      <w:r w:rsidR="00B35C63">
        <w:rPr>
          <w:rFonts w:ascii="Times New Roman" w:hAnsi="Times New Roman" w:cs="Times New Roman"/>
          <w:sz w:val="28"/>
          <w:szCs w:val="28"/>
        </w:rPr>
        <w:t>.</w:t>
      </w:r>
      <w:proofErr w:type="gramEnd"/>
      <w:r w:rsidR="00B35C63">
        <w:rPr>
          <w:rFonts w:ascii="Times New Roman" w:hAnsi="Times New Roman" w:cs="Times New Roman"/>
          <w:sz w:val="28"/>
          <w:szCs w:val="28"/>
        </w:rPr>
        <w:t xml:space="preserve"> </w:t>
      </w:r>
      <w:proofErr w:type="gramStart"/>
      <w:r w:rsidR="00B35C63">
        <w:rPr>
          <w:rFonts w:ascii="Times New Roman" w:hAnsi="Times New Roman" w:cs="Times New Roman"/>
          <w:sz w:val="28"/>
          <w:szCs w:val="28"/>
        </w:rPr>
        <w:t>д</w:t>
      </w:r>
      <w:proofErr w:type="gramEnd"/>
      <w:r w:rsidR="00B35C63">
        <w:rPr>
          <w:rFonts w:ascii="Times New Roman" w:hAnsi="Times New Roman" w:cs="Times New Roman"/>
          <w:sz w:val="28"/>
          <w:szCs w:val="28"/>
        </w:rPr>
        <w:t xml:space="preserve">ані. – Режим доступу: </w:t>
      </w:r>
      <w:r w:rsidR="007476BA" w:rsidRPr="00764B8B">
        <w:rPr>
          <w:rFonts w:ascii="Times New Roman" w:hAnsi="Times New Roman" w:cs="Times New Roman"/>
          <w:sz w:val="28"/>
          <w:szCs w:val="28"/>
        </w:rPr>
        <w:t xml:space="preserve">www/URL: https://www.pglu.ru/upload/iblock/bcb/uch_2010_iv_00008.pdf  </w:t>
      </w:r>
      <w:r w:rsidRPr="00267048">
        <w:rPr>
          <w:rFonts w:ascii="Times New Roman" w:hAnsi="Times New Roman" w:cs="Times New Roman"/>
          <w:sz w:val="28"/>
          <w:szCs w:val="28"/>
          <w:lang w:val="uk-UA"/>
        </w:rPr>
        <w:t xml:space="preserve"> </w:t>
      </w:r>
    </w:p>
    <w:p w:rsidR="007476BA" w:rsidRPr="00267048" w:rsidRDefault="00562E0D"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476BA" w:rsidRPr="00F45F3C">
        <w:rPr>
          <w:rFonts w:ascii="Times New Roman" w:hAnsi="Times New Roman" w:cs="Times New Roman"/>
          <w:sz w:val="28"/>
          <w:szCs w:val="28"/>
          <w:lang w:val="uk-UA"/>
        </w:rPr>
        <w:t xml:space="preserve">Селіванова  О.  О.  Сучасна  лінгвістика:  термінологічна  енциклопедія / О.  </w:t>
      </w:r>
      <w:r w:rsidR="007476BA" w:rsidRPr="00764B8B">
        <w:rPr>
          <w:rFonts w:ascii="Times New Roman" w:hAnsi="Times New Roman" w:cs="Times New Roman"/>
          <w:sz w:val="28"/>
          <w:szCs w:val="28"/>
        </w:rPr>
        <w:t>О.  Селіванова. – Полтава:  Довкілля-К, 2006. – 716 с.</w:t>
      </w:r>
      <w:r w:rsidRPr="00267048">
        <w:rPr>
          <w:rFonts w:ascii="Times New Roman" w:hAnsi="Times New Roman" w:cs="Times New Roman"/>
          <w:sz w:val="28"/>
          <w:szCs w:val="28"/>
          <w:lang w:val="uk-UA"/>
        </w:rPr>
        <w:t xml:space="preserve">  </w:t>
      </w:r>
    </w:p>
    <w:p w:rsidR="007476BA" w:rsidRPr="00267048" w:rsidRDefault="00562E0D"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476BA" w:rsidRPr="00F45F3C">
        <w:rPr>
          <w:rFonts w:ascii="Times New Roman" w:hAnsi="Times New Roman" w:cs="Times New Roman"/>
          <w:sz w:val="28"/>
          <w:szCs w:val="28"/>
          <w:lang w:val="uk-UA"/>
        </w:rPr>
        <w:t xml:space="preserve">Турчин М. Неологізми у сучасній німецькій мові.//Тези доповідей міжнародної наукової конференції. </w:t>
      </w:r>
      <w:r w:rsidR="00267048">
        <w:rPr>
          <w:rFonts w:ascii="Times New Roman" w:hAnsi="Times New Roman" w:cs="Times New Roman"/>
          <w:sz w:val="28"/>
          <w:szCs w:val="28"/>
          <w:lang w:val="uk-UA"/>
        </w:rPr>
        <w:t>– ТНЕУ: Тернопіль, 2006. – 348с</w:t>
      </w:r>
      <w:r w:rsidRPr="00267048">
        <w:rPr>
          <w:rFonts w:ascii="Times New Roman" w:hAnsi="Times New Roman" w:cs="Times New Roman"/>
          <w:sz w:val="28"/>
          <w:szCs w:val="28"/>
          <w:lang w:val="uk-UA"/>
        </w:rPr>
        <w:t xml:space="preserve"> </w:t>
      </w:r>
    </w:p>
    <w:p w:rsidR="007A43FC" w:rsidRDefault="00562E0D" w:rsidP="00EA4206">
      <w:pPr>
        <w:pStyle w:val="a5"/>
        <w:numPr>
          <w:ilvl w:val="0"/>
          <w:numId w:val="11"/>
        </w:numPr>
        <w:spacing w:after="0" w:line="360" w:lineRule="auto"/>
        <w:ind w:left="0" w:firstLine="709"/>
        <w:jc w:val="both"/>
        <w:rPr>
          <w:rFonts w:ascii="Times New Roman" w:hAnsi="Times New Roman" w:cs="Times New Roman"/>
          <w:sz w:val="28"/>
          <w:szCs w:val="28"/>
        </w:rPr>
      </w:pPr>
      <w:r w:rsidRPr="007A43FC">
        <w:rPr>
          <w:rFonts w:ascii="Times New Roman" w:hAnsi="Times New Roman" w:cs="Times New Roman"/>
          <w:sz w:val="28"/>
          <w:szCs w:val="28"/>
          <w:lang w:val="uk-UA"/>
        </w:rPr>
        <w:t xml:space="preserve"> </w:t>
      </w:r>
      <w:r w:rsidR="007A43FC" w:rsidRPr="007A43FC">
        <w:rPr>
          <w:rFonts w:ascii="Times New Roman" w:hAnsi="Times New Roman" w:cs="Times New Roman"/>
          <w:sz w:val="28"/>
          <w:szCs w:val="28"/>
        </w:rPr>
        <w:t>Федоров А. В. ФЗЗ Основы общей теории перевода (лингвистические проблемы): Для институтов и факультетов и</w:t>
      </w:r>
      <w:r w:rsidR="007A43FC">
        <w:rPr>
          <w:rFonts w:ascii="Times New Roman" w:hAnsi="Times New Roman" w:cs="Times New Roman"/>
          <w:sz w:val="28"/>
          <w:szCs w:val="28"/>
        </w:rPr>
        <w:t>ностр. языков. Учеб. пособие. - 5-е изд. -</w:t>
      </w:r>
      <w:r w:rsidR="007A43FC" w:rsidRPr="007A43FC">
        <w:rPr>
          <w:rFonts w:ascii="Times New Roman" w:hAnsi="Times New Roman" w:cs="Times New Roman"/>
          <w:sz w:val="28"/>
          <w:szCs w:val="28"/>
        </w:rPr>
        <w:t xml:space="preserve"> СПб.: Филологический факультет СПбГУ; М.: ООО "Издательский Дом "Ф</w:t>
      </w:r>
      <w:r w:rsidR="007A43FC">
        <w:rPr>
          <w:rFonts w:ascii="Times New Roman" w:hAnsi="Times New Roman" w:cs="Times New Roman"/>
          <w:sz w:val="28"/>
          <w:szCs w:val="28"/>
        </w:rPr>
        <w:t>ИЛОЛОГИЯ ТРИ", 2002. - 416 с. -</w:t>
      </w:r>
      <w:r w:rsidR="007A43FC" w:rsidRPr="007A43FC">
        <w:rPr>
          <w:rFonts w:ascii="Times New Roman" w:hAnsi="Times New Roman" w:cs="Times New Roman"/>
          <w:sz w:val="28"/>
          <w:szCs w:val="28"/>
        </w:rPr>
        <w:t xml:space="preserve"> (Студенческая библиотека). </w:t>
      </w:r>
    </w:p>
    <w:p w:rsidR="007476BA" w:rsidRPr="00267048" w:rsidRDefault="00562E0D" w:rsidP="00267048">
      <w:pPr>
        <w:pStyle w:val="a5"/>
        <w:numPr>
          <w:ilvl w:val="0"/>
          <w:numId w:val="11"/>
        </w:numPr>
        <w:spacing w:after="0" w:line="360" w:lineRule="auto"/>
        <w:ind w:left="0" w:firstLine="709"/>
        <w:jc w:val="both"/>
        <w:rPr>
          <w:rFonts w:ascii="Times New Roman" w:hAnsi="Times New Roman" w:cs="Times New Roman"/>
          <w:sz w:val="28"/>
          <w:szCs w:val="28"/>
        </w:rPr>
      </w:pPr>
      <w:r w:rsidRPr="007A43FC">
        <w:rPr>
          <w:rFonts w:ascii="Times New Roman" w:hAnsi="Times New Roman" w:cs="Times New Roman"/>
          <w:sz w:val="28"/>
          <w:szCs w:val="28"/>
          <w:lang w:val="uk-UA"/>
        </w:rPr>
        <w:t xml:space="preserve"> </w:t>
      </w:r>
      <w:r w:rsidR="00B35C63">
        <w:rPr>
          <w:rFonts w:ascii="Times New Roman" w:hAnsi="Times New Roman" w:cs="Times New Roman"/>
          <w:sz w:val="28"/>
          <w:szCs w:val="28"/>
        </w:rPr>
        <w:t xml:space="preserve">Фельдман Н.И. </w:t>
      </w:r>
      <w:r w:rsidR="007476BA" w:rsidRPr="007A43FC">
        <w:rPr>
          <w:rFonts w:ascii="Times New Roman" w:hAnsi="Times New Roman" w:cs="Times New Roman"/>
          <w:sz w:val="28"/>
          <w:szCs w:val="28"/>
        </w:rPr>
        <w:t>Окказиона</w:t>
      </w:r>
      <w:r w:rsidR="00B35C63">
        <w:rPr>
          <w:rFonts w:ascii="Times New Roman" w:hAnsi="Times New Roman" w:cs="Times New Roman"/>
          <w:sz w:val="28"/>
          <w:szCs w:val="28"/>
        </w:rPr>
        <w:t>льные слова и лексикография/</w:t>
      </w:r>
      <w:r w:rsidR="007476BA" w:rsidRPr="007A43FC">
        <w:rPr>
          <w:rFonts w:ascii="Times New Roman" w:hAnsi="Times New Roman" w:cs="Times New Roman"/>
          <w:sz w:val="28"/>
          <w:szCs w:val="28"/>
        </w:rPr>
        <w:t xml:space="preserve">Н.И.  </w:t>
      </w:r>
      <w:r w:rsidR="00B35C63">
        <w:rPr>
          <w:rFonts w:ascii="Times New Roman" w:hAnsi="Times New Roman" w:cs="Times New Roman"/>
          <w:sz w:val="28"/>
          <w:szCs w:val="28"/>
        </w:rPr>
        <w:t xml:space="preserve">Фельдман </w:t>
      </w:r>
      <w:r w:rsidR="007476BA" w:rsidRPr="007A43FC">
        <w:rPr>
          <w:rFonts w:ascii="Times New Roman" w:hAnsi="Times New Roman" w:cs="Times New Roman"/>
          <w:sz w:val="28"/>
          <w:szCs w:val="28"/>
        </w:rPr>
        <w:t>// Вопросы языкознания. – 1957. – № 4. – С. 64–73.</w:t>
      </w:r>
      <w:r w:rsidR="007A43FC" w:rsidRPr="00267048">
        <w:rPr>
          <w:rFonts w:ascii="Times New Roman" w:hAnsi="Times New Roman" w:cs="Times New Roman"/>
          <w:sz w:val="28"/>
          <w:szCs w:val="28"/>
          <w:lang w:val="uk-UA"/>
        </w:rPr>
        <w:t xml:space="preserve"> </w:t>
      </w:r>
    </w:p>
    <w:p w:rsidR="007476BA" w:rsidRPr="00267048" w:rsidRDefault="00F41C47"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 Шевченківська енциклопедія: в 6 т. – Т. 4: М-Па/НАН України, Ін-т л-ри ім. Т. Г. Шевченка: редкол.: М. Г. Жулинський (гол.) </w:t>
      </w:r>
      <w:r w:rsidRPr="00F45F3C">
        <w:rPr>
          <w:rFonts w:ascii="Times New Roman" w:hAnsi="Times New Roman" w:cs="Times New Roman"/>
          <w:sz w:val="28"/>
          <w:szCs w:val="28"/>
        </w:rPr>
        <w:t>[</w:t>
      </w:r>
      <w:r>
        <w:rPr>
          <w:rFonts w:ascii="Times New Roman" w:hAnsi="Times New Roman" w:cs="Times New Roman"/>
          <w:sz w:val="28"/>
          <w:szCs w:val="28"/>
          <w:lang w:val="uk-UA"/>
        </w:rPr>
        <w:t>та ін.</w:t>
      </w:r>
      <w:r w:rsidRPr="00F45F3C">
        <w:rPr>
          <w:rFonts w:ascii="Times New Roman" w:hAnsi="Times New Roman" w:cs="Times New Roman"/>
          <w:sz w:val="28"/>
          <w:szCs w:val="28"/>
        </w:rPr>
        <w:t>]</w:t>
      </w:r>
      <w:r>
        <w:rPr>
          <w:rFonts w:ascii="Times New Roman" w:hAnsi="Times New Roman" w:cs="Times New Roman"/>
          <w:sz w:val="28"/>
          <w:szCs w:val="28"/>
          <w:lang w:val="uk-UA"/>
        </w:rPr>
        <w:t>. – К., 2013. – 808 с. -  С. 526.</w:t>
      </w:r>
      <w:r w:rsidR="007476BA" w:rsidRPr="004C3630">
        <w:rPr>
          <w:rFonts w:ascii="Times New Roman" w:hAnsi="Times New Roman" w:cs="Times New Roman"/>
          <w:sz w:val="28"/>
          <w:szCs w:val="28"/>
        </w:rPr>
        <w:t xml:space="preserve"> </w:t>
      </w:r>
    </w:p>
    <w:p w:rsidR="00267048" w:rsidRPr="00267048" w:rsidRDefault="007476BA" w:rsidP="00267048">
      <w:pPr>
        <w:pStyle w:val="a5"/>
        <w:numPr>
          <w:ilvl w:val="0"/>
          <w:numId w:val="11"/>
        </w:numPr>
        <w:spacing w:after="0" w:line="360" w:lineRule="auto"/>
        <w:ind w:left="0" w:firstLine="709"/>
        <w:contextualSpacing w:val="0"/>
        <w:jc w:val="both"/>
        <w:rPr>
          <w:rFonts w:ascii="Times New Roman" w:hAnsi="Times New Roman" w:cs="Times New Roman"/>
          <w:sz w:val="28"/>
          <w:szCs w:val="28"/>
          <w:lang w:val="de-DE"/>
        </w:rPr>
      </w:pPr>
      <w:r w:rsidRPr="00F45F3C">
        <w:rPr>
          <w:rFonts w:ascii="Times New Roman" w:hAnsi="Times New Roman" w:cs="Times New Roman"/>
          <w:sz w:val="28"/>
          <w:szCs w:val="28"/>
          <w:lang w:val="de-DE"/>
        </w:rPr>
        <w:t>Buhmann, Hadumod (1990): Lexikon der Sprachwissenschaft. – Stuttgart: Kröner Verlag.</w:t>
      </w:r>
      <w:r w:rsidR="00B6574D" w:rsidRPr="00B6574D">
        <w:rPr>
          <w:rFonts w:ascii="Times New Roman" w:hAnsi="Times New Roman" w:cs="Times New Roman"/>
          <w:sz w:val="28"/>
          <w:szCs w:val="28"/>
          <w:lang w:val="uk-UA"/>
        </w:rPr>
        <w:t xml:space="preserve"> </w:t>
      </w:r>
      <w:r w:rsidR="00B6574D" w:rsidRPr="00032256">
        <w:rPr>
          <w:rFonts w:ascii="Times New Roman" w:hAnsi="Times New Roman" w:cs="Times New Roman"/>
          <w:sz w:val="28"/>
          <w:szCs w:val="28"/>
          <w:lang w:val="uk-UA"/>
        </w:rPr>
        <w:t>– 904 S.</w:t>
      </w:r>
      <w:r w:rsidRPr="00F45F3C">
        <w:rPr>
          <w:rFonts w:ascii="Times New Roman" w:hAnsi="Times New Roman" w:cs="Times New Roman"/>
          <w:sz w:val="28"/>
          <w:szCs w:val="28"/>
          <w:lang w:val="de-DE"/>
        </w:rPr>
        <w:t xml:space="preserve"> </w:t>
      </w:r>
    </w:p>
    <w:p w:rsidR="006940DC" w:rsidRPr="006940DC" w:rsidRDefault="00267048" w:rsidP="006940DC">
      <w:pPr>
        <w:pStyle w:val="a5"/>
        <w:numPr>
          <w:ilvl w:val="0"/>
          <w:numId w:val="11"/>
        </w:numPr>
        <w:spacing w:after="0" w:line="360" w:lineRule="auto"/>
        <w:ind w:left="0" w:firstLine="709"/>
        <w:contextualSpacing w:val="0"/>
        <w:jc w:val="both"/>
        <w:rPr>
          <w:rFonts w:ascii="Times New Roman" w:hAnsi="Times New Roman" w:cs="Times New Roman"/>
          <w:sz w:val="28"/>
          <w:szCs w:val="28"/>
          <w:lang w:val="de-DE"/>
        </w:rPr>
      </w:pPr>
      <w:r w:rsidRPr="004C3630">
        <w:rPr>
          <w:rFonts w:ascii="Times New Roman" w:hAnsi="Times New Roman" w:cs="Times New Roman"/>
          <w:sz w:val="28"/>
          <w:szCs w:val="28"/>
          <w:lang w:val="en-US"/>
        </w:rPr>
        <w:t>Duden Fremdwörterbuch. – Mannheim: Dudenverlag, 1994. – 1557 S.</w:t>
      </w:r>
    </w:p>
    <w:p w:rsidR="006940DC" w:rsidRPr="006940DC" w:rsidRDefault="006940DC" w:rsidP="006940DC">
      <w:pPr>
        <w:pStyle w:val="a5"/>
        <w:numPr>
          <w:ilvl w:val="0"/>
          <w:numId w:val="11"/>
        </w:numPr>
        <w:spacing w:after="0" w:line="360" w:lineRule="auto"/>
        <w:ind w:left="0" w:firstLine="709"/>
        <w:contextualSpacing w:val="0"/>
        <w:jc w:val="both"/>
        <w:rPr>
          <w:rFonts w:ascii="Times New Roman" w:hAnsi="Times New Roman" w:cs="Times New Roman"/>
          <w:sz w:val="28"/>
          <w:szCs w:val="28"/>
          <w:lang w:val="de-DE"/>
        </w:rPr>
      </w:pPr>
      <w:r w:rsidRPr="004C3630">
        <w:rPr>
          <w:rFonts w:ascii="Times New Roman" w:hAnsi="Times New Roman" w:cs="Times New Roman"/>
          <w:sz w:val="28"/>
          <w:szCs w:val="28"/>
          <w:lang w:val="en-US"/>
        </w:rPr>
        <w:t xml:space="preserve">Heller, Klaus u.a. (1988): Theoretische und praktische Probleme der Neologismenlexikographie. Überlegungen und Materialien zu einem Wörterbuch der in der Allgemeinsprache der DDR </w:t>
      </w:r>
      <w:proofErr w:type="gramStart"/>
      <w:r w:rsidRPr="004C3630">
        <w:rPr>
          <w:rFonts w:ascii="Times New Roman" w:hAnsi="Times New Roman" w:cs="Times New Roman"/>
          <w:sz w:val="28"/>
          <w:szCs w:val="28"/>
          <w:lang w:val="en-US"/>
        </w:rPr>
        <w:t>gebräuchlichen  Neologismen</w:t>
      </w:r>
      <w:proofErr w:type="gramEnd"/>
      <w:r w:rsidRPr="004C3630">
        <w:rPr>
          <w:rFonts w:ascii="Times New Roman" w:hAnsi="Times New Roman" w:cs="Times New Roman"/>
          <w:sz w:val="28"/>
          <w:szCs w:val="28"/>
          <w:lang w:val="en-US"/>
        </w:rPr>
        <w:t xml:space="preserve">. – Berlin: Akad. </w:t>
      </w:r>
      <w:proofErr w:type="gramStart"/>
      <w:r w:rsidRPr="004C3630">
        <w:rPr>
          <w:rFonts w:ascii="Times New Roman" w:hAnsi="Times New Roman" w:cs="Times New Roman"/>
          <w:sz w:val="28"/>
          <w:szCs w:val="28"/>
          <w:lang w:val="en-US"/>
        </w:rPr>
        <w:t>der</w:t>
      </w:r>
      <w:proofErr w:type="gramEnd"/>
      <w:r w:rsidRPr="004C3630">
        <w:rPr>
          <w:rFonts w:ascii="Times New Roman" w:hAnsi="Times New Roman" w:cs="Times New Roman"/>
          <w:sz w:val="28"/>
          <w:szCs w:val="28"/>
          <w:lang w:val="en-US"/>
        </w:rPr>
        <w:t xml:space="preserve"> Wiss. </w:t>
      </w:r>
      <w:proofErr w:type="gramStart"/>
      <w:r w:rsidRPr="004C3630">
        <w:rPr>
          <w:rFonts w:ascii="Times New Roman" w:hAnsi="Times New Roman" w:cs="Times New Roman"/>
          <w:sz w:val="28"/>
          <w:szCs w:val="28"/>
          <w:lang w:val="en-US"/>
        </w:rPr>
        <w:t>der</w:t>
      </w:r>
      <w:proofErr w:type="gramEnd"/>
      <w:r w:rsidRPr="004C3630">
        <w:rPr>
          <w:rFonts w:ascii="Times New Roman" w:hAnsi="Times New Roman" w:cs="Times New Roman"/>
          <w:sz w:val="28"/>
          <w:szCs w:val="28"/>
          <w:lang w:val="en-US"/>
        </w:rPr>
        <w:t xml:space="preserve"> DDR, Zentalinst. </w:t>
      </w:r>
      <w:proofErr w:type="gramStart"/>
      <w:r w:rsidRPr="004C3630">
        <w:rPr>
          <w:rFonts w:ascii="Times New Roman" w:hAnsi="Times New Roman" w:cs="Times New Roman"/>
          <w:sz w:val="28"/>
          <w:szCs w:val="28"/>
          <w:lang w:val="en-US"/>
        </w:rPr>
        <w:t>für</w:t>
      </w:r>
      <w:proofErr w:type="gramEnd"/>
      <w:r w:rsidRPr="004C3630">
        <w:rPr>
          <w:rFonts w:ascii="Times New Roman" w:hAnsi="Times New Roman" w:cs="Times New Roman"/>
          <w:sz w:val="28"/>
          <w:szCs w:val="28"/>
          <w:lang w:val="en-US"/>
        </w:rPr>
        <w:t xml:space="preserve"> Sprachwiss.  </w:t>
      </w:r>
      <w:r w:rsidRPr="006940DC">
        <w:rPr>
          <w:rFonts w:ascii="Times New Roman" w:hAnsi="Times New Roman" w:cs="Times New Roman"/>
          <w:sz w:val="28"/>
          <w:szCs w:val="28"/>
        </w:rPr>
        <w:t xml:space="preserve">(Linguistische Studien: Reihe A, Arbeitsberichte 184). </w:t>
      </w:r>
    </w:p>
    <w:p w:rsidR="006940DC" w:rsidRPr="006940DC" w:rsidRDefault="006940DC" w:rsidP="006940DC">
      <w:pPr>
        <w:pStyle w:val="a5"/>
        <w:numPr>
          <w:ilvl w:val="0"/>
          <w:numId w:val="11"/>
        </w:numPr>
        <w:spacing w:after="0" w:line="360" w:lineRule="auto"/>
        <w:ind w:left="0" w:firstLine="709"/>
        <w:contextualSpacing w:val="0"/>
        <w:jc w:val="both"/>
        <w:rPr>
          <w:rFonts w:ascii="Times New Roman" w:hAnsi="Times New Roman" w:cs="Times New Roman"/>
          <w:sz w:val="28"/>
          <w:szCs w:val="28"/>
          <w:lang w:val="de-DE"/>
        </w:rPr>
      </w:pPr>
      <w:r w:rsidRPr="004C3630">
        <w:rPr>
          <w:rFonts w:ascii="Times New Roman" w:hAnsi="Times New Roman" w:cs="Times New Roman"/>
          <w:sz w:val="28"/>
          <w:szCs w:val="28"/>
          <w:lang w:val="en-US"/>
        </w:rPr>
        <w:t xml:space="preserve">Herberg Dieter. Neologismen in der deutschen Gegenwartssprache. Probleme ihrer Erfassung und Beschreibung//Deutsch </w:t>
      </w:r>
      <w:proofErr w:type="gramStart"/>
      <w:r w:rsidRPr="004C3630">
        <w:rPr>
          <w:rFonts w:ascii="Times New Roman" w:hAnsi="Times New Roman" w:cs="Times New Roman"/>
          <w:sz w:val="28"/>
          <w:szCs w:val="28"/>
          <w:lang w:val="en-US"/>
        </w:rPr>
        <w:t>als</w:t>
      </w:r>
      <w:proofErr w:type="gramEnd"/>
      <w:r w:rsidRPr="004C3630">
        <w:rPr>
          <w:rFonts w:ascii="Times New Roman" w:hAnsi="Times New Roman" w:cs="Times New Roman"/>
          <w:sz w:val="28"/>
          <w:szCs w:val="28"/>
          <w:lang w:val="en-US"/>
        </w:rPr>
        <w:t xml:space="preserve"> Fremdsprache, 2002. – N4. – S.195– 200.</w:t>
      </w:r>
    </w:p>
    <w:p w:rsidR="0003257F" w:rsidRDefault="007476BA" w:rsidP="0003257F">
      <w:pPr>
        <w:pStyle w:val="a5"/>
        <w:numPr>
          <w:ilvl w:val="0"/>
          <w:numId w:val="11"/>
        </w:numPr>
        <w:spacing w:after="0" w:line="360" w:lineRule="auto"/>
        <w:ind w:left="0" w:firstLine="709"/>
        <w:contextualSpacing w:val="0"/>
        <w:jc w:val="both"/>
        <w:rPr>
          <w:rFonts w:ascii="Times New Roman" w:hAnsi="Times New Roman" w:cs="Times New Roman"/>
          <w:sz w:val="28"/>
          <w:szCs w:val="28"/>
        </w:rPr>
      </w:pPr>
      <w:r w:rsidRPr="00F45F3C">
        <w:rPr>
          <w:rFonts w:ascii="Times New Roman" w:hAnsi="Times New Roman" w:cs="Times New Roman"/>
          <w:sz w:val="28"/>
          <w:szCs w:val="28"/>
          <w:lang w:val="de-DE"/>
        </w:rPr>
        <w:t xml:space="preserve">Neuer Wortschatz rund um die Coronapandemie: </w:t>
      </w:r>
      <w:r w:rsidRPr="00764B8B">
        <w:rPr>
          <w:rFonts w:ascii="Times New Roman" w:hAnsi="Times New Roman" w:cs="Times New Roman"/>
          <w:sz w:val="28"/>
          <w:szCs w:val="28"/>
        </w:rPr>
        <w:t>веб</w:t>
      </w:r>
      <w:r w:rsidRPr="00F45F3C">
        <w:rPr>
          <w:rFonts w:ascii="Times New Roman" w:hAnsi="Times New Roman" w:cs="Times New Roman"/>
          <w:sz w:val="28"/>
          <w:szCs w:val="28"/>
          <w:lang w:val="de-DE"/>
        </w:rPr>
        <w:t>-</w:t>
      </w:r>
      <w:r w:rsidRPr="00764B8B">
        <w:rPr>
          <w:rFonts w:ascii="Times New Roman" w:hAnsi="Times New Roman" w:cs="Times New Roman"/>
          <w:sz w:val="28"/>
          <w:szCs w:val="28"/>
        </w:rPr>
        <w:t>сайт</w:t>
      </w:r>
      <w:r w:rsidRPr="00F45F3C">
        <w:rPr>
          <w:rFonts w:ascii="Times New Roman" w:hAnsi="Times New Roman" w:cs="Times New Roman"/>
          <w:sz w:val="28"/>
          <w:szCs w:val="28"/>
          <w:lang w:val="de-DE"/>
        </w:rPr>
        <w:t xml:space="preserve">. </w:t>
      </w:r>
      <w:r w:rsidRPr="00B35C63">
        <w:rPr>
          <w:rFonts w:ascii="Times New Roman" w:hAnsi="Times New Roman" w:cs="Times New Roman"/>
          <w:sz w:val="28"/>
          <w:szCs w:val="28"/>
          <w:lang w:val="de-DE"/>
        </w:rPr>
        <w:t>URL</w:t>
      </w:r>
      <w:r w:rsidRPr="003471BF">
        <w:rPr>
          <w:rFonts w:ascii="Times New Roman" w:hAnsi="Times New Roman" w:cs="Times New Roman"/>
          <w:sz w:val="28"/>
          <w:szCs w:val="28"/>
        </w:rPr>
        <w:t xml:space="preserve">: </w:t>
      </w:r>
      <w:r w:rsidRPr="00B35C63">
        <w:rPr>
          <w:rFonts w:ascii="Times New Roman" w:hAnsi="Times New Roman" w:cs="Times New Roman"/>
          <w:sz w:val="28"/>
          <w:szCs w:val="28"/>
          <w:lang w:val="de-DE"/>
        </w:rPr>
        <w:t>https</w:t>
      </w:r>
      <w:r w:rsidRPr="003471BF">
        <w:rPr>
          <w:rFonts w:ascii="Times New Roman" w:hAnsi="Times New Roman" w:cs="Times New Roman"/>
          <w:sz w:val="28"/>
          <w:szCs w:val="28"/>
        </w:rPr>
        <w:t>://</w:t>
      </w:r>
      <w:r w:rsidRPr="00B35C63">
        <w:rPr>
          <w:rFonts w:ascii="Times New Roman" w:hAnsi="Times New Roman" w:cs="Times New Roman"/>
          <w:sz w:val="28"/>
          <w:szCs w:val="28"/>
          <w:lang w:val="de-DE"/>
        </w:rPr>
        <w:t>www</w:t>
      </w:r>
      <w:r w:rsidRPr="003471BF">
        <w:rPr>
          <w:rFonts w:ascii="Times New Roman" w:hAnsi="Times New Roman" w:cs="Times New Roman"/>
          <w:sz w:val="28"/>
          <w:szCs w:val="28"/>
        </w:rPr>
        <w:t>.</w:t>
      </w:r>
      <w:r w:rsidRPr="00B35C63">
        <w:rPr>
          <w:rFonts w:ascii="Times New Roman" w:hAnsi="Times New Roman" w:cs="Times New Roman"/>
          <w:sz w:val="28"/>
          <w:szCs w:val="28"/>
          <w:lang w:val="de-DE"/>
        </w:rPr>
        <w:t>owid</w:t>
      </w:r>
      <w:r w:rsidRPr="003471BF">
        <w:rPr>
          <w:rFonts w:ascii="Times New Roman" w:hAnsi="Times New Roman" w:cs="Times New Roman"/>
          <w:sz w:val="28"/>
          <w:szCs w:val="28"/>
        </w:rPr>
        <w:t>.</w:t>
      </w:r>
      <w:r w:rsidRPr="00B35C63">
        <w:rPr>
          <w:rFonts w:ascii="Times New Roman" w:hAnsi="Times New Roman" w:cs="Times New Roman"/>
          <w:sz w:val="28"/>
          <w:szCs w:val="28"/>
          <w:lang w:val="de-DE"/>
        </w:rPr>
        <w:t>de</w:t>
      </w:r>
      <w:r w:rsidRPr="003471BF">
        <w:rPr>
          <w:rFonts w:ascii="Times New Roman" w:hAnsi="Times New Roman" w:cs="Times New Roman"/>
          <w:sz w:val="28"/>
          <w:szCs w:val="28"/>
        </w:rPr>
        <w:t>/</w:t>
      </w:r>
      <w:r w:rsidRPr="00B35C63">
        <w:rPr>
          <w:rFonts w:ascii="Times New Roman" w:hAnsi="Times New Roman" w:cs="Times New Roman"/>
          <w:sz w:val="28"/>
          <w:szCs w:val="28"/>
          <w:lang w:val="de-DE"/>
        </w:rPr>
        <w:t>docs</w:t>
      </w:r>
      <w:r w:rsidRPr="003471BF">
        <w:rPr>
          <w:rFonts w:ascii="Times New Roman" w:hAnsi="Times New Roman" w:cs="Times New Roman"/>
          <w:sz w:val="28"/>
          <w:szCs w:val="28"/>
        </w:rPr>
        <w:t>/</w:t>
      </w:r>
      <w:r w:rsidRPr="00B35C63">
        <w:rPr>
          <w:rFonts w:ascii="Times New Roman" w:hAnsi="Times New Roman" w:cs="Times New Roman"/>
          <w:sz w:val="28"/>
          <w:szCs w:val="28"/>
          <w:lang w:val="de-DE"/>
        </w:rPr>
        <w:t>neo</w:t>
      </w:r>
      <w:r w:rsidRPr="003471BF">
        <w:rPr>
          <w:rFonts w:ascii="Times New Roman" w:hAnsi="Times New Roman" w:cs="Times New Roman"/>
          <w:sz w:val="28"/>
          <w:szCs w:val="28"/>
        </w:rPr>
        <w:t>/</w:t>
      </w:r>
      <w:r w:rsidRPr="00B35C63">
        <w:rPr>
          <w:rFonts w:ascii="Times New Roman" w:hAnsi="Times New Roman" w:cs="Times New Roman"/>
          <w:sz w:val="28"/>
          <w:szCs w:val="28"/>
          <w:lang w:val="de-DE"/>
        </w:rPr>
        <w:t>listen</w:t>
      </w:r>
      <w:r w:rsidRPr="003471BF">
        <w:rPr>
          <w:rFonts w:ascii="Times New Roman" w:hAnsi="Times New Roman" w:cs="Times New Roman"/>
          <w:sz w:val="28"/>
          <w:szCs w:val="28"/>
        </w:rPr>
        <w:t>/</w:t>
      </w:r>
      <w:r w:rsidRPr="00B35C63">
        <w:rPr>
          <w:rFonts w:ascii="Times New Roman" w:hAnsi="Times New Roman" w:cs="Times New Roman"/>
          <w:sz w:val="28"/>
          <w:szCs w:val="28"/>
          <w:lang w:val="de-DE"/>
        </w:rPr>
        <w:t>corona</w:t>
      </w:r>
      <w:r w:rsidRPr="003471BF">
        <w:rPr>
          <w:rFonts w:ascii="Times New Roman" w:hAnsi="Times New Roman" w:cs="Times New Roman"/>
          <w:sz w:val="28"/>
          <w:szCs w:val="28"/>
        </w:rPr>
        <w:t>.</w:t>
      </w:r>
      <w:r w:rsidRPr="00B35C63">
        <w:rPr>
          <w:rFonts w:ascii="Times New Roman" w:hAnsi="Times New Roman" w:cs="Times New Roman"/>
          <w:sz w:val="28"/>
          <w:szCs w:val="28"/>
          <w:lang w:val="de-DE"/>
        </w:rPr>
        <w:t>jsp</w:t>
      </w:r>
      <w:r w:rsidRPr="003471BF">
        <w:rPr>
          <w:rFonts w:ascii="Times New Roman" w:hAnsi="Times New Roman" w:cs="Times New Roman"/>
          <w:sz w:val="28"/>
          <w:szCs w:val="28"/>
        </w:rPr>
        <w:t xml:space="preserve"> (</w:t>
      </w:r>
      <w:r w:rsidRPr="00764B8B">
        <w:rPr>
          <w:rFonts w:ascii="Times New Roman" w:hAnsi="Times New Roman" w:cs="Times New Roman"/>
          <w:sz w:val="28"/>
          <w:szCs w:val="28"/>
        </w:rPr>
        <w:t>дата</w:t>
      </w:r>
      <w:r w:rsidRPr="003471BF">
        <w:rPr>
          <w:rFonts w:ascii="Times New Roman" w:hAnsi="Times New Roman" w:cs="Times New Roman"/>
          <w:sz w:val="28"/>
          <w:szCs w:val="28"/>
        </w:rPr>
        <w:t xml:space="preserve"> </w:t>
      </w:r>
      <w:r w:rsidRPr="00764B8B">
        <w:rPr>
          <w:rFonts w:ascii="Times New Roman" w:hAnsi="Times New Roman" w:cs="Times New Roman"/>
          <w:sz w:val="28"/>
          <w:szCs w:val="28"/>
        </w:rPr>
        <w:t>звернення: 28.12.2020).</w:t>
      </w:r>
    </w:p>
    <w:p w:rsidR="0003257F" w:rsidRPr="004C3630" w:rsidRDefault="0003257F" w:rsidP="0003257F">
      <w:pPr>
        <w:pStyle w:val="a5"/>
        <w:numPr>
          <w:ilvl w:val="0"/>
          <w:numId w:val="11"/>
        </w:numPr>
        <w:spacing w:after="0" w:line="360" w:lineRule="auto"/>
        <w:ind w:left="0" w:firstLine="709"/>
        <w:contextualSpacing w:val="0"/>
        <w:jc w:val="both"/>
        <w:rPr>
          <w:rFonts w:ascii="Times New Roman" w:hAnsi="Times New Roman" w:cs="Times New Roman"/>
          <w:sz w:val="28"/>
          <w:szCs w:val="28"/>
          <w:lang w:val="en-US"/>
        </w:rPr>
      </w:pPr>
      <w:r w:rsidRPr="004C3630">
        <w:rPr>
          <w:rFonts w:ascii="Times New Roman" w:hAnsi="Times New Roman" w:cs="Times New Roman"/>
          <w:sz w:val="28"/>
          <w:szCs w:val="28"/>
          <w:lang w:val="en-US"/>
        </w:rPr>
        <w:t xml:space="preserve">Kinne, Michael (1998): Der </w:t>
      </w:r>
      <w:proofErr w:type="gramStart"/>
      <w:r w:rsidRPr="004C3630">
        <w:rPr>
          <w:rFonts w:ascii="Times New Roman" w:hAnsi="Times New Roman" w:cs="Times New Roman"/>
          <w:sz w:val="28"/>
          <w:szCs w:val="28"/>
          <w:lang w:val="en-US"/>
        </w:rPr>
        <w:t>lange</w:t>
      </w:r>
      <w:proofErr w:type="gramEnd"/>
      <w:r w:rsidRPr="004C3630">
        <w:rPr>
          <w:rFonts w:ascii="Times New Roman" w:hAnsi="Times New Roman" w:cs="Times New Roman"/>
          <w:sz w:val="28"/>
          <w:szCs w:val="28"/>
          <w:lang w:val="en-US"/>
        </w:rPr>
        <w:t xml:space="preserve"> Weg zum Neologismenwörterbuch.  </w:t>
      </w:r>
      <w:proofErr w:type="gramStart"/>
      <w:r w:rsidRPr="004C3630">
        <w:rPr>
          <w:rFonts w:ascii="Times New Roman" w:hAnsi="Times New Roman" w:cs="Times New Roman"/>
          <w:sz w:val="28"/>
          <w:szCs w:val="28"/>
          <w:lang w:val="en-US"/>
        </w:rPr>
        <w:t>Neologismus  und</w:t>
      </w:r>
      <w:proofErr w:type="gramEnd"/>
      <w:r w:rsidRPr="004C3630">
        <w:rPr>
          <w:rFonts w:ascii="Times New Roman" w:hAnsi="Times New Roman" w:cs="Times New Roman"/>
          <w:sz w:val="28"/>
          <w:szCs w:val="28"/>
          <w:lang w:val="en-US"/>
        </w:rPr>
        <w:t xml:space="preserve">  Neologismenlexikographie  im Deutschen.  Zur Forschungsgeschichte und zur Terminologie, über Vorbilder und Aufgaben. </w:t>
      </w:r>
      <w:proofErr w:type="gramStart"/>
      <w:r w:rsidRPr="004C3630">
        <w:rPr>
          <w:rFonts w:ascii="Times New Roman" w:hAnsi="Times New Roman" w:cs="Times New Roman"/>
          <w:sz w:val="28"/>
          <w:szCs w:val="28"/>
          <w:lang w:val="en-US"/>
        </w:rPr>
        <w:t>–  In</w:t>
      </w:r>
      <w:proofErr w:type="gramEnd"/>
      <w:r w:rsidRPr="004C3630">
        <w:rPr>
          <w:rFonts w:ascii="Times New Roman" w:hAnsi="Times New Roman" w:cs="Times New Roman"/>
          <w:sz w:val="28"/>
          <w:szCs w:val="28"/>
          <w:lang w:val="en-US"/>
        </w:rPr>
        <w:t xml:space="preserve">: Teubert, Wolfgang (Hrg.): Neologie und Korpus. – Tübingen: Gunter Narr Verlag, 63–110. </w:t>
      </w:r>
    </w:p>
    <w:p w:rsidR="007476BA" w:rsidRPr="00CD5977" w:rsidRDefault="007476BA" w:rsidP="00EA4206">
      <w:pPr>
        <w:pStyle w:val="a5"/>
        <w:numPr>
          <w:ilvl w:val="0"/>
          <w:numId w:val="11"/>
        </w:numPr>
        <w:spacing w:after="0" w:line="360" w:lineRule="auto"/>
        <w:ind w:left="0" w:firstLine="709"/>
        <w:contextualSpacing w:val="0"/>
        <w:jc w:val="both"/>
        <w:rPr>
          <w:rFonts w:ascii="Times New Roman" w:hAnsi="Times New Roman" w:cs="Times New Roman"/>
          <w:sz w:val="28"/>
          <w:szCs w:val="28"/>
        </w:rPr>
      </w:pPr>
      <w:r w:rsidRPr="00F45F3C">
        <w:rPr>
          <w:rFonts w:ascii="Times New Roman" w:hAnsi="Times New Roman" w:cs="Times New Roman"/>
          <w:sz w:val="28"/>
          <w:szCs w:val="28"/>
          <w:lang w:val="de-DE"/>
        </w:rPr>
        <w:lastRenderedPageBreak/>
        <w:t xml:space="preserve">Schippan Thea. Lexikologie der deutschen Gegenwartssprache. – 1. </w:t>
      </w:r>
      <w:r w:rsidRPr="00764B8B">
        <w:rPr>
          <w:rFonts w:ascii="Times New Roman" w:hAnsi="Times New Roman" w:cs="Times New Roman"/>
          <w:sz w:val="28"/>
          <w:szCs w:val="28"/>
        </w:rPr>
        <w:t>Aufl. – Leipzig: Biliographisches Institut, 1984. – 307S.</w:t>
      </w:r>
    </w:p>
    <w:p w:rsidR="007476BA" w:rsidRPr="00267048" w:rsidRDefault="007476BA" w:rsidP="00267048">
      <w:pPr>
        <w:pStyle w:val="a5"/>
        <w:spacing w:after="0" w:line="360" w:lineRule="auto"/>
        <w:ind w:left="709"/>
        <w:contextualSpacing w:val="0"/>
        <w:jc w:val="both"/>
        <w:rPr>
          <w:rFonts w:ascii="Times New Roman" w:hAnsi="Times New Roman" w:cs="Times New Roman"/>
          <w:sz w:val="28"/>
          <w:szCs w:val="28"/>
          <w:lang w:val="de-DE"/>
        </w:rPr>
      </w:pPr>
    </w:p>
    <w:p w:rsidR="007476BA" w:rsidRDefault="007476B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44899" w:rsidRDefault="00244899">
      <w:pPr>
        <w:rPr>
          <w:rFonts w:ascii="Times New Roman" w:eastAsia="SimSun" w:hAnsi="Times New Roman" w:cs="Times New Roman"/>
          <w:b/>
          <w:bCs/>
          <w:color w:val="000000" w:themeColor="text1"/>
          <w:kern w:val="1"/>
          <w:sz w:val="28"/>
          <w:szCs w:val="28"/>
          <w:lang w:val="uk-UA" w:eastAsia="zh-CN" w:bidi="hi-IN"/>
        </w:rPr>
      </w:pPr>
      <w:r w:rsidRPr="00BD5E7D">
        <w:rPr>
          <w:rFonts w:ascii="Times New Roman" w:eastAsia="SimSun" w:hAnsi="Times New Roman" w:cs="Times New Roman"/>
          <w:b/>
          <w:bCs/>
          <w:color w:val="000000" w:themeColor="text1"/>
          <w:kern w:val="1"/>
          <w:sz w:val="28"/>
          <w:szCs w:val="28"/>
          <w:lang w:val="uk-UA" w:eastAsia="zh-CN" w:bidi="hi-IN"/>
        </w:rPr>
        <w:lastRenderedPageBreak/>
        <w:t>Ілюстративні джерела</w:t>
      </w:r>
    </w:p>
    <w:p w:rsidR="00F93391" w:rsidRPr="00BD5E7D" w:rsidRDefault="00F93391">
      <w:pPr>
        <w:rPr>
          <w:rFonts w:ascii="Times New Roman" w:eastAsia="SimSun" w:hAnsi="Times New Roman" w:cs="Times New Roman"/>
          <w:b/>
          <w:bCs/>
          <w:color w:val="000000" w:themeColor="text1"/>
          <w:kern w:val="1"/>
          <w:sz w:val="28"/>
          <w:szCs w:val="28"/>
          <w:lang w:val="uk-UA" w:eastAsia="zh-CN" w:bidi="hi-IN"/>
        </w:rPr>
      </w:pPr>
    </w:p>
    <w:p w:rsidR="00D079FB" w:rsidRPr="00BD5E7D" w:rsidRDefault="00CE75E7"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uk-UA" w:eastAsia="zh-CN" w:bidi="hi-IN"/>
        </w:rPr>
        <w:t xml:space="preserve">Deutsches Ärzteblatt: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13"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www.aerzteblatt.de</w:t>
        </w:r>
      </w:hyperlink>
      <w:r w:rsidR="00BD5E7D" w:rsidRPr="00F45F3C">
        <w:rPr>
          <w:rFonts w:ascii="Times New Roman" w:eastAsia="SimSun" w:hAnsi="Times New Roman" w:cs="Times New Roman"/>
          <w:bCs/>
          <w:color w:val="000000" w:themeColor="text1"/>
          <w:kern w:val="1"/>
          <w:sz w:val="28"/>
          <w:szCs w:val="28"/>
          <w:lang w:val="uk-UA"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 xml:space="preserve">(дата звернення: </w:t>
      </w:r>
      <w:r w:rsidR="00491CFF" w:rsidRPr="00F45F3C">
        <w:rPr>
          <w:rFonts w:ascii="Times New Roman" w:eastAsia="SimSun" w:hAnsi="Times New Roman" w:cs="Times New Roman"/>
          <w:bCs/>
          <w:color w:val="000000" w:themeColor="text1"/>
          <w:kern w:val="1"/>
          <w:sz w:val="28"/>
          <w:szCs w:val="28"/>
          <w:lang w:val="uk-UA" w:eastAsia="zh-CN" w:bidi="hi-IN"/>
        </w:rPr>
        <w:t>10</w:t>
      </w:r>
      <w:r w:rsidR="00491CFF">
        <w:rPr>
          <w:rFonts w:ascii="Times New Roman" w:eastAsia="SimSun" w:hAnsi="Times New Roman" w:cs="Times New Roman"/>
          <w:bCs/>
          <w:color w:val="000000" w:themeColor="text1"/>
          <w:kern w:val="1"/>
          <w:sz w:val="28"/>
          <w:szCs w:val="28"/>
          <w:lang w:val="uk-UA" w:eastAsia="zh-CN" w:bidi="hi-IN"/>
        </w:rPr>
        <w:t>.10.20</w:t>
      </w:r>
      <w:r w:rsidR="00491CFF" w:rsidRPr="00F45F3C">
        <w:rPr>
          <w:rFonts w:ascii="Times New Roman" w:eastAsia="SimSun" w:hAnsi="Times New Roman" w:cs="Times New Roman"/>
          <w:bCs/>
          <w:color w:val="000000" w:themeColor="text1"/>
          <w:kern w:val="1"/>
          <w:sz w:val="28"/>
          <w:szCs w:val="28"/>
          <w:lang w:val="uk-UA" w:eastAsia="zh-CN" w:bidi="hi-IN"/>
        </w:rPr>
        <w:t>20</w:t>
      </w:r>
      <w:r w:rsidR="00BD5E7D"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CE75E7"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de-DE" w:eastAsia="zh-CN" w:bidi="hi-IN"/>
        </w:rPr>
        <w:t>Evangelisch</w:t>
      </w:r>
      <w:r w:rsidRPr="00F45F3C">
        <w:rPr>
          <w:rFonts w:ascii="Times New Roman" w:eastAsia="SimSun" w:hAnsi="Times New Roman" w:cs="Times New Roman"/>
          <w:bCs/>
          <w:color w:val="000000" w:themeColor="text1"/>
          <w:kern w:val="1"/>
          <w:sz w:val="28"/>
          <w:szCs w:val="28"/>
          <w:lang w:val="uk-UA" w:eastAsia="zh-CN" w:bidi="hi-IN"/>
        </w:rPr>
        <w:t>.</w:t>
      </w:r>
      <w:r w:rsidRPr="00BD5E7D">
        <w:rPr>
          <w:rFonts w:ascii="Times New Roman" w:eastAsia="SimSun" w:hAnsi="Times New Roman" w:cs="Times New Roman"/>
          <w:bCs/>
          <w:color w:val="000000" w:themeColor="text1"/>
          <w:kern w:val="1"/>
          <w:sz w:val="28"/>
          <w:szCs w:val="28"/>
          <w:lang w:val="de-DE" w:eastAsia="zh-CN" w:bidi="hi-IN"/>
        </w:rPr>
        <w:t>de</w:t>
      </w:r>
      <w:r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14"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www.evangelisch.de</w:t>
        </w:r>
      </w:hyperlink>
      <w:r w:rsidR="00BD5E7D" w:rsidRPr="00F45F3C">
        <w:rPr>
          <w:rFonts w:ascii="Times New Roman" w:eastAsia="SimSun" w:hAnsi="Times New Roman" w:cs="Times New Roman"/>
          <w:bCs/>
          <w:color w:val="000000" w:themeColor="text1"/>
          <w:kern w:val="1"/>
          <w:sz w:val="28"/>
          <w:szCs w:val="28"/>
          <w:lang w:val="uk-UA"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(дата звернення: 1</w:t>
      </w:r>
      <w:r w:rsidR="00491CFF" w:rsidRPr="00F45F3C">
        <w:rPr>
          <w:rFonts w:ascii="Times New Roman" w:eastAsia="SimSun" w:hAnsi="Times New Roman" w:cs="Times New Roman"/>
          <w:bCs/>
          <w:color w:val="000000" w:themeColor="text1"/>
          <w:kern w:val="1"/>
          <w:sz w:val="28"/>
          <w:szCs w:val="28"/>
          <w:lang w:val="uk-UA" w:eastAsia="zh-CN" w:bidi="hi-IN"/>
        </w:rPr>
        <w:t>2</w:t>
      </w:r>
      <w:r w:rsidR="00491CFF">
        <w:rPr>
          <w:rFonts w:ascii="Times New Roman" w:eastAsia="SimSun" w:hAnsi="Times New Roman" w:cs="Times New Roman"/>
          <w:bCs/>
          <w:color w:val="000000" w:themeColor="text1"/>
          <w:kern w:val="1"/>
          <w:sz w:val="28"/>
          <w:szCs w:val="28"/>
          <w:lang w:val="uk-UA" w:eastAsia="zh-CN" w:bidi="hi-IN"/>
        </w:rPr>
        <w:t>.10.20</w:t>
      </w:r>
      <w:r w:rsidR="00491CFF" w:rsidRPr="00F45F3C">
        <w:rPr>
          <w:rFonts w:ascii="Times New Roman" w:eastAsia="SimSun" w:hAnsi="Times New Roman" w:cs="Times New Roman"/>
          <w:bCs/>
          <w:color w:val="000000" w:themeColor="text1"/>
          <w:kern w:val="1"/>
          <w:sz w:val="28"/>
          <w:szCs w:val="28"/>
          <w:lang w:val="uk-UA" w:eastAsia="zh-CN" w:bidi="hi-IN"/>
        </w:rPr>
        <w:t>20</w:t>
      </w:r>
      <w:r w:rsidR="00BD5E7D"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CE75E7"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de-DE" w:eastAsia="zh-CN" w:bidi="hi-IN"/>
        </w:rPr>
        <w:t>Frankfurter Allgemeine Zeitung</w:t>
      </w:r>
      <w:r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15"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www.faz.net</w:t>
        </w:r>
      </w:hyperlink>
      <w:r w:rsidR="00BD5E7D" w:rsidRPr="00F45F3C">
        <w:rPr>
          <w:rFonts w:ascii="Times New Roman" w:eastAsia="SimSun" w:hAnsi="Times New Roman" w:cs="Times New Roman"/>
          <w:bCs/>
          <w:color w:val="000000" w:themeColor="text1"/>
          <w:kern w:val="1"/>
          <w:sz w:val="28"/>
          <w:szCs w:val="28"/>
          <w:lang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 xml:space="preserve">(дата звернення: </w:t>
      </w:r>
      <w:r w:rsidR="00491CFF" w:rsidRPr="00F45F3C">
        <w:rPr>
          <w:rFonts w:ascii="Times New Roman" w:eastAsia="SimSun" w:hAnsi="Times New Roman" w:cs="Times New Roman"/>
          <w:bCs/>
          <w:color w:val="000000" w:themeColor="text1"/>
          <w:kern w:val="1"/>
          <w:sz w:val="28"/>
          <w:szCs w:val="28"/>
          <w:lang w:eastAsia="zh-CN" w:bidi="hi-IN"/>
        </w:rPr>
        <w:t>15</w:t>
      </w:r>
      <w:r w:rsidR="00491CFF">
        <w:rPr>
          <w:rFonts w:ascii="Times New Roman" w:eastAsia="SimSun" w:hAnsi="Times New Roman" w:cs="Times New Roman"/>
          <w:bCs/>
          <w:color w:val="000000" w:themeColor="text1"/>
          <w:kern w:val="1"/>
          <w:sz w:val="28"/>
          <w:szCs w:val="28"/>
          <w:lang w:val="uk-UA" w:eastAsia="zh-CN" w:bidi="hi-IN"/>
        </w:rPr>
        <w:t>.1</w:t>
      </w:r>
      <w:r w:rsidR="00491CFF" w:rsidRPr="00F45F3C">
        <w:rPr>
          <w:rFonts w:ascii="Times New Roman" w:eastAsia="SimSun" w:hAnsi="Times New Roman" w:cs="Times New Roman"/>
          <w:bCs/>
          <w:color w:val="000000" w:themeColor="text1"/>
          <w:kern w:val="1"/>
          <w:sz w:val="28"/>
          <w:szCs w:val="28"/>
          <w:lang w:eastAsia="zh-CN" w:bidi="hi-IN"/>
        </w:rPr>
        <w:t>1</w:t>
      </w:r>
      <w:r w:rsidR="00491CFF">
        <w:rPr>
          <w:rFonts w:ascii="Times New Roman" w:eastAsia="SimSun" w:hAnsi="Times New Roman" w:cs="Times New Roman"/>
          <w:bCs/>
          <w:color w:val="000000" w:themeColor="text1"/>
          <w:kern w:val="1"/>
          <w:sz w:val="28"/>
          <w:szCs w:val="28"/>
          <w:lang w:val="uk-UA" w:eastAsia="zh-CN" w:bidi="hi-IN"/>
        </w:rPr>
        <w:t>.20</w:t>
      </w:r>
      <w:r w:rsidR="00491CFF" w:rsidRPr="00F45F3C">
        <w:rPr>
          <w:rFonts w:ascii="Times New Roman" w:eastAsia="SimSun" w:hAnsi="Times New Roman" w:cs="Times New Roman"/>
          <w:bCs/>
          <w:color w:val="000000" w:themeColor="text1"/>
          <w:kern w:val="1"/>
          <w:sz w:val="28"/>
          <w:szCs w:val="28"/>
          <w:lang w:eastAsia="zh-CN" w:bidi="hi-IN"/>
        </w:rPr>
        <w:t>19</w:t>
      </w:r>
      <w:r w:rsidR="00BD5E7D"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CE75E7"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uk-UA" w:eastAsia="zh-CN" w:bidi="hi-IN"/>
        </w:rPr>
        <w:t xml:space="preserve">Frankfurter Rundschau: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16"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www.fr.de</w:t>
        </w:r>
      </w:hyperlink>
      <w:r w:rsidR="00BD5E7D">
        <w:rPr>
          <w:rFonts w:ascii="Times New Roman" w:eastAsia="SimSun" w:hAnsi="Times New Roman" w:cs="Times New Roman"/>
          <w:bCs/>
          <w:color w:val="000000" w:themeColor="text1"/>
          <w:kern w:val="1"/>
          <w:sz w:val="28"/>
          <w:szCs w:val="28"/>
          <w:lang w:val="de-DE"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 xml:space="preserve">(дата звернення: </w:t>
      </w:r>
      <w:r w:rsidR="00491CFF">
        <w:rPr>
          <w:rFonts w:ascii="Times New Roman" w:eastAsia="SimSun" w:hAnsi="Times New Roman" w:cs="Times New Roman"/>
          <w:bCs/>
          <w:color w:val="000000" w:themeColor="text1"/>
          <w:kern w:val="1"/>
          <w:sz w:val="28"/>
          <w:szCs w:val="28"/>
          <w:lang w:val="de-DE" w:eastAsia="zh-CN" w:bidi="hi-IN"/>
        </w:rPr>
        <w:t>23</w:t>
      </w:r>
      <w:r w:rsidR="00491CFF">
        <w:rPr>
          <w:rFonts w:ascii="Times New Roman" w:eastAsia="SimSun" w:hAnsi="Times New Roman" w:cs="Times New Roman"/>
          <w:bCs/>
          <w:color w:val="000000" w:themeColor="text1"/>
          <w:kern w:val="1"/>
          <w:sz w:val="28"/>
          <w:szCs w:val="28"/>
          <w:lang w:val="uk-UA" w:eastAsia="zh-CN" w:bidi="hi-IN"/>
        </w:rPr>
        <w:t>.10.20</w:t>
      </w:r>
      <w:r w:rsidR="00491CFF">
        <w:rPr>
          <w:rFonts w:ascii="Times New Roman" w:eastAsia="SimSun" w:hAnsi="Times New Roman" w:cs="Times New Roman"/>
          <w:bCs/>
          <w:color w:val="000000" w:themeColor="text1"/>
          <w:kern w:val="1"/>
          <w:sz w:val="28"/>
          <w:szCs w:val="28"/>
          <w:lang w:val="de-DE" w:eastAsia="zh-CN" w:bidi="hi-IN"/>
        </w:rPr>
        <w:t>20</w:t>
      </w:r>
      <w:r w:rsidR="00BD5E7D"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CE75E7"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uk-UA" w:eastAsia="zh-CN" w:bidi="hi-IN"/>
        </w:rPr>
        <w:t xml:space="preserve">Gemeindeverwaltung Friolzheim: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17"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www.friolzheim.de</w:t>
        </w:r>
      </w:hyperlink>
      <w:r w:rsidR="00BD5E7D" w:rsidRPr="00F45F3C">
        <w:rPr>
          <w:rFonts w:ascii="Times New Roman" w:eastAsia="SimSun" w:hAnsi="Times New Roman" w:cs="Times New Roman"/>
          <w:bCs/>
          <w:color w:val="000000" w:themeColor="text1"/>
          <w:kern w:val="1"/>
          <w:sz w:val="28"/>
          <w:szCs w:val="28"/>
          <w:lang w:val="uk-UA"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 xml:space="preserve">(дата звернення: </w:t>
      </w:r>
      <w:r w:rsidR="00491CFF" w:rsidRPr="00F45F3C">
        <w:rPr>
          <w:rFonts w:ascii="Times New Roman" w:eastAsia="SimSun" w:hAnsi="Times New Roman" w:cs="Times New Roman"/>
          <w:bCs/>
          <w:color w:val="000000" w:themeColor="text1"/>
          <w:kern w:val="1"/>
          <w:sz w:val="28"/>
          <w:szCs w:val="28"/>
          <w:lang w:val="uk-UA" w:eastAsia="zh-CN" w:bidi="hi-IN"/>
        </w:rPr>
        <w:t>10</w:t>
      </w:r>
      <w:r w:rsidR="00491CFF">
        <w:rPr>
          <w:rFonts w:ascii="Times New Roman" w:eastAsia="SimSun" w:hAnsi="Times New Roman" w:cs="Times New Roman"/>
          <w:bCs/>
          <w:color w:val="000000" w:themeColor="text1"/>
          <w:kern w:val="1"/>
          <w:sz w:val="28"/>
          <w:szCs w:val="28"/>
          <w:lang w:val="uk-UA" w:eastAsia="zh-CN" w:bidi="hi-IN"/>
        </w:rPr>
        <w:t>.</w:t>
      </w:r>
      <w:r w:rsidR="00491CFF" w:rsidRPr="00F45F3C">
        <w:rPr>
          <w:rFonts w:ascii="Times New Roman" w:eastAsia="SimSun" w:hAnsi="Times New Roman" w:cs="Times New Roman"/>
          <w:bCs/>
          <w:color w:val="000000" w:themeColor="text1"/>
          <w:kern w:val="1"/>
          <w:sz w:val="28"/>
          <w:szCs w:val="28"/>
          <w:lang w:val="uk-UA" w:eastAsia="zh-CN" w:bidi="hi-IN"/>
        </w:rPr>
        <w:t>04</w:t>
      </w:r>
      <w:r w:rsidR="00491CFF">
        <w:rPr>
          <w:rFonts w:ascii="Times New Roman" w:eastAsia="SimSun" w:hAnsi="Times New Roman" w:cs="Times New Roman"/>
          <w:bCs/>
          <w:color w:val="000000" w:themeColor="text1"/>
          <w:kern w:val="1"/>
          <w:sz w:val="28"/>
          <w:szCs w:val="28"/>
          <w:lang w:val="uk-UA" w:eastAsia="zh-CN" w:bidi="hi-IN"/>
        </w:rPr>
        <w:t>.20</w:t>
      </w:r>
      <w:r w:rsidR="00491CFF" w:rsidRPr="00F45F3C">
        <w:rPr>
          <w:rFonts w:ascii="Times New Roman" w:eastAsia="SimSun" w:hAnsi="Times New Roman" w:cs="Times New Roman"/>
          <w:bCs/>
          <w:color w:val="000000" w:themeColor="text1"/>
          <w:kern w:val="1"/>
          <w:sz w:val="28"/>
          <w:szCs w:val="28"/>
          <w:lang w:val="uk-UA" w:eastAsia="zh-CN" w:bidi="hi-IN"/>
        </w:rPr>
        <w:t>20</w:t>
      </w:r>
      <w:r w:rsidR="00BD5E7D"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FB2746"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de-DE" w:eastAsia="zh-CN" w:bidi="hi-IN"/>
        </w:rPr>
        <w:t>InFranken</w:t>
      </w:r>
      <w:r w:rsidRPr="00F45F3C">
        <w:rPr>
          <w:rFonts w:ascii="Times New Roman" w:eastAsia="SimSun" w:hAnsi="Times New Roman" w:cs="Times New Roman"/>
          <w:bCs/>
          <w:color w:val="000000" w:themeColor="text1"/>
          <w:kern w:val="1"/>
          <w:sz w:val="28"/>
          <w:szCs w:val="28"/>
          <w:lang w:val="uk-UA" w:eastAsia="zh-CN" w:bidi="hi-IN"/>
        </w:rPr>
        <w:t>.</w:t>
      </w:r>
      <w:r w:rsidRPr="00BD5E7D">
        <w:rPr>
          <w:rFonts w:ascii="Times New Roman" w:eastAsia="SimSun" w:hAnsi="Times New Roman" w:cs="Times New Roman"/>
          <w:bCs/>
          <w:color w:val="000000" w:themeColor="text1"/>
          <w:kern w:val="1"/>
          <w:sz w:val="28"/>
          <w:szCs w:val="28"/>
          <w:lang w:val="de-DE" w:eastAsia="zh-CN" w:bidi="hi-IN"/>
        </w:rPr>
        <w:t>de</w:t>
      </w:r>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18"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www.infranken.de</w:t>
        </w:r>
      </w:hyperlink>
      <w:r w:rsidR="00BD5E7D" w:rsidRPr="00F45F3C">
        <w:rPr>
          <w:rFonts w:ascii="Times New Roman" w:eastAsia="SimSun" w:hAnsi="Times New Roman" w:cs="Times New Roman"/>
          <w:bCs/>
          <w:color w:val="000000" w:themeColor="text1"/>
          <w:kern w:val="1"/>
          <w:sz w:val="28"/>
          <w:szCs w:val="28"/>
          <w:lang w:val="uk-UA"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 xml:space="preserve">(дата звернення: </w:t>
      </w:r>
      <w:r w:rsidR="00491CFF" w:rsidRPr="00F45F3C">
        <w:rPr>
          <w:rFonts w:ascii="Times New Roman" w:eastAsia="SimSun" w:hAnsi="Times New Roman" w:cs="Times New Roman"/>
          <w:bCs/>
          <w:color w:val="000000" w:themeColor="text1"/>
          <w:kern w:val="1"/>
          <w:sz w:val="28"/>
          <w:szCs w:val="28"/>
          <w:lang w:val="uk-UA" w:eastAsia="zh-CN" w:bidi="hi-IN"/>
        </w:rPr>
        <w:t>10.04</w:t>
      </w:r>
      <w:r w:rsidR="00491CFF">
        <w:rPr>
          <w:rFonts w:ascii="Times New Roman" w:eastAsia="SimSun" w:hAnsi="Times New Roman" w:cs="Times New Roman"/>
          <w:bCs/>
          <w:color w:val="000000" w:themeColor="text1"/>
          <w:kern w:val="1"/>
          <w:sz w:val="28"/>
          <w:szCs w:val="28"/>
          <w:lang w:val="uk-UA" w:eastAsia="zh-CN" w:bidi="hi-IN"/>
        </w:rPr>
        <w:t>.20</w:t>
      </w:r>
      <w:r w:rsidR="00491CFF" w:rsidRPr="00F45F3C">
        <w:rPr>
          <w:rFonts w:ascii="Times New Roman" w:eastAsia="SimSun" w:hAnsi="Times New Roman" w:cs="Times New Roman"/>
          <w:bCs/>
          <w:color w:val="000000" w:themeColor="text1"/>
          <w:kern w:val="1"/>
          <w:sz w:val="28"/>
          <w:szCs w:val="28"/>
          <w:lang w:val="uk-UA" w:eastAsia="zh-CN" w:bidi="hi-IN"/>
        </w:rPr>
        <w:t>20</w:t>
      </w:r>
      <w:r w:rsidR="00BD5E7D"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15634D" w:rsidP="00BD5E7D">
      <w:pPr>
        <w:pStyle w:val="a5"/>
        <w:numPr>
          <w:ilvl w:val="0"/>
          <w:numId w:val="12"/>
        </w:numPr>
        <w:spacing w:line="360" w:lineRule="auto"/>
        <w:ind w:left="426" w:hanging="426"/>
        <w:rPr>
          <w:rFonts w:ascii="Times New Roman" w:eastAsia="SimSun" w:hAnsi="Times New Roman" w:cs="Times New Roman"/>
          <w:bCs/>
          <w:color w:val="000000" w:themeColor="text1"/>
          <w:kern w:val="1"/>
          <w:sz w:val="28"/>
          <w:szCs w:val="28"/>
          <w:lang w:eastAsia="zh-CN" w:bidi="hi-IN"/>
        </w:rPr>
      </w:pPr>
      <w:hyperlink r:id="rId19" w:history="1">
        <w:r w:rsidR="00FB2746" w:rsidRPr="00F45F3C">
          <w:rPr>
            <w:rStyle w:val="a7"/>
            <w:rFonts w:ascii="Times New Roman" w:eastAsia="SimSun" w:hAnsi="Times New Roman" w:cs="Times New Roman"/>
            <w:bCs/>
            <w:color w:val="000000" w:themeColor="text1"/>
            <w:kern w:val="1"/>
            <w:sz w:val="28"/>
            <w:szCs w:val="28"/>
            <w:u w:val="none"/>
            <w:lang w:val="de-DE" w:eastAsia="zh-CN" w:bidi="hi-IN"/>
          </w:rPr>
          <w:t>Philosophische Fakultät</w:t>
        </w:r>
      </w:hyperlink>
      <w:hyperlink r:id="rId20" w:tgtFrame="_self" w:history="1">
        <w:r w:rsidR="00FB2746" w:rsidRPr="00F45F3C">
          <w:rPr>
            <w:rStyle w:val="a7"/>
            <w:rFonts w:ascii="Times New Roman" w:eastAsia="SimSun" w:hAnsi="Times New Roman" w:cs="Times New Roman"/>
            <w:bCs/>
            <w:color w:val="000000" w:themeColor="text1"/>
            <w:kern w:val="1"/>
            <w:sz w:val="28"/>
            <w:szCs w:val="28"/>
            <w:u w:val="none"/>
            <w:lang w:val="de-DE" w:eastAsia="zh-CN" w:bidi="hi-IN"/>
          </w:rPr>
          <w:t>Institut für Medienkultur und Theater</w:t>
        </w:r>
      </w:hyperlink>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21"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www.mekuwi.phil-fak.uni-koeln.de</w:t>
        </w:r>
      </w:hyperlink>
      <w:r w:rsidR="00BD5E7D" w:rsidRPr="00F45F3C">
        <w:rPr>
          <w:rFonts w:ascii="Times New Roman" w:eastAsia="SimSun" w:hAnsi="Times New Roman" w:cs="Times New Roman"/>
          <w:bCs/>
          <w:color w:val="000000" w:themeColor="text1"/>
          <w:kern w:val="1"/>
          <w:sz w:val="28"/>
          <w:szCs w:val="28"/>
          <w:lang w:eastAsia="zh-CN" w:bidi="hi-IN"/>
        </w:rPr>
        <w:t xml:space="preserve"> </w:t>
      </w:r>
      <w:r w:rsidR="00BD5E7D" w:rsidRPr="00BD5E7D">
        <w:rPr>
          <w:rFonts w:ascii="Times New Roman" w:eastAsia="SimSun" w:hAnsi="Times New Roman" w:cs="Times New Roman"/>
          <w:bCs/>
          <w:color w:val="000000" w:themeColor="text1"/>
          <w:kern w:val="1"/>
          <w:sz w:val="28"/>
          <w:szCs w:val="28"/>
          <w:lang w:val="uk-UA" w:eastAsia="zh-CN" w:bidi="hi-IN"/>
        </w:rPr>
        <w:t>(дата звернення: 12.10.2017).</w:t>
      </w:r>
    </w:p>
    <w:p w:rsidR="00D079FB" w:rsidRPr="00BD5E7D" w:rsidRDefault="00FB2746"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de-DE" w:eastAsia="zh-CN" w:bidi="hi-IN"/>
        </w:rPr>
        <w:t>News</w:t>
      </w:r>
      <w:r w:rsidRPr="00F45F3C">
        <w:rPr>
          <w:rFonts w:ascii="Times New Roman" w:eastAsia="SimSun" w:hAnsi="Times New Roman" w:cs="Times New Roman"/>
          <w:bCs/>
          <w:color w:val="000000" w:themeColor="text1"/>
          <w:kern w:val="1"/>
          <w:sz w:val="28"/>
          <w:szCs w:val="28"/>
          <w:lang w:eastAsia="zh-CN" w:bidi="hi-IN"/>
        </w:rPr>
        <w:t>4</w:t>
      </w:r>
      <w:r w:rsidRPr="00BD5E7D">
        <w:rPr>
          <w:rFonts w:ascii="Times New Roman" w:eastAsia="SimSun" w:hAnsi="Times New Roman" w:cs="Times New Roman"/>
          <w:bCs/>
          <w:color w:val="000000" w:themeColor="text1"/>
          <w:kern w:val="1"/>
          <w:sz w:val="28"/>
          <w:szCs w:val="28"/>
          <w:lang w:val="de-DE" w:eastAsia="zh-CN" w:bidi="hi-IN"/>
        </w:rPr>
        <w:t>teachers</w:t>
      </w:r>
      <w:r w:rsidRPr="00F45F3C">
        <w:rPr>
          <w:rFonts w:ascii="Times New Roman" w:eastAsia="SimSun" w:hAnsi="Times New Roman" w:cs="Times New Roman"/>
          <w:bCs/>
          <w:color w:val="000000" w:themeColor="text1"/>
          <w:kern w:val="1"/>
          <w:sz w:val="28"/>
          <w:szCs w:val="28"/>
          <w:lang w:eastAsia="zh-CN" w:bidi="hi-IN"/>
        </w:rPr>
        <w:t>.</w:t>
      </w:r>
      <w:r w:rsidRPr="00BD5E7D">
        <w:rPr>
          <w:rFonts w:ascii="Times New Roman" w:eastAsia="SimSun" w:hAnsi="Times New Roman" w:cs="Times New Roman"/>
          <w:bCs/>
          <w:color w:val="000000" w:themeColor="text1"/>
          <w:kern w:val="1"/>
          <w:sz w:val="28"/>
          <w:szCs w:val="28"/>
          <w:lang w:val="de-DE" w:eastAsia="zh-CN" w:bidi="hi-IN"/>
        </w:rPr>
        <w:t>de</w:t>
      </w:r>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 xml:space="preserve">https:// </w:t>
      </w:r>
      <w:hyperlink r:id="rId22"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www.news4teachers.de</w:t>
        </w:r>
      </w:hyperlink>
      <w:r w:rsidR="00BD5E7D" w:rsidRPr="00F45F3C">
        <w:rPr>
          <w:rFonts w:ascii="Times New Roman" w:eastAsia="SimSun" w:hAnsi="Times New Roman" w:cs="Times New Roman"/>
          <w:bCs/>
          <w:color w:val="000000" w:themeColor="text1"/>
          <w:kern w:val="1"/>
          <w:sz w:val="28"/>
          <w:szCs w:val="28"/>
          <w:lang w:eastAsia="zh-CN" w:bidi="hi-IN"/>
        </w:rPr>
        <w:t xml:space="preserve"> </w:t>
      </w:r>
      <w:r w:rsidR="00BD5E7D" w:rsidRPr="00BD5E7D">
        <w:rPr>
          <w:rFonts w:ascii="Times New Roman" w:eastAsia="SimSun" w:hAnsi="Times New Roman" w:cs="Times New Roman"/>
          <w:bCs/>
          <w:color w:val="000000" w:themeColor="text1"/>
          <w:kern w:val="1"/>
          <w:sz w:val="28"/>
          <w:szCs w:val="28"/>
          <w:lang w:val="uk-UA" w:eastAsia="zh-CN" w:bidi="hi-IN"/>
        </w:rPr>
        <w:t>(дата звернення: 12.10.2017).</w:t>
      </w:r>
    </w:p>
    <w:p w:rsidR="00D079FB" w:rsidRPr="00BD5E7D" w:rsidRDefault="00FB2746"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uk-UA" w:eastAsia="zh-CN" w:bidi="hi-IN"/>
        </w:rPr>
        <w:t>Neue Zürcher Zeitung</w:t>
      </w:r>
      <w:r w:rsidR="000778A7" w:rsidRPr="00BD5E7D">
        <w:rPr>
          <w:rFonts w:ascii="Times New Roman" w:eastAsia="SimSun" w:hAnsi="Times New Roman" w:cs="Times New Roman"/>
          <w:bCs/>
          <w:color w:val="000000" w:themeColor="text1"/>
          <w:kern w:val="1"/>
          <w:sz w:val="28"/>
          <w:szCs w:val="28"/>
          <w:lang w:val="uk-UA" w:eastAsia="zh-CN" w:bidi="hi-IN"/>
        </w:rPr>
        <w:t xml:space="preserve"> </w:t>
      </w:r>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23"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www.nzz.ch</w:t>
        </w:r>
      </w:hyperlink>
      <w:r w:rsidR="00BD5E7D" w:rsidRPr="00F45F3C">
        <w:rPr>
          <w:rFonts w:ascii="Times New Roman" w:eastAsia="SimSun" w:hAnsi="Times New Roman" w:cs="Times New Roman"/>
          <w:bCs/>
          <w:color w:val="000000" w:themeColor="text1"/>
          <w:kern w:val="1"/>
          <w:sz w:val="28"/>
          <w:szCs w:val="28"/>
          <w:lang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(дата звернення: 1</w:t>
      </w:r>
      <w:r w:rsidR="00491CFF" w:rsidRPr="00F45F3C">
        <w:rPr>
          <w:rFonts w:ascii="Times New Roman" w:eastAsia="SimSun" w:hAnsi="Times New Roman" w:cs="Times New Roman"/>
          <w:bCs/>
          <w:color w:val="000000" w:themeColor="text1"/>
          <w:kern w:val="1"/>
          <w:sz w:val="28"/>
          <w:szCs w:val="28"/>
          <w:lang w:eastAsia="zh-CN" w:bidi="hi-IN"/>
        </w:rPr>
        <w:t>3</w:t>
      </w:r>
      <w:r w:rsidR="00491CFF">
        <w:rPr>
          <w:rFonts w:ascii="Times New Roman" w:eastAsia="SimSun" w:hAnsi="Times New Roman" w:cs="Times New Roman"/>
          <w:bCs/>
          <w:color w:val="000000" w:themeColor="text1"/>
          <w:kern w:val="1"/>
          <w:sz w:val="28"/>
          <w:szCs w:val="28"/>
          <w:lang w:val="uk-UA" w:eastAsia="zh-CN" w:bidi="hi-IN"/>
        </w:rPr>
        <w:t>.1</w:t>
      </w:r>
      <w:r w:rsidR="00491CFF" w:rsidRPr="00F45F3C">
        <w:rPr>
          <w:rFonts w:ascii="Times New Roman" w:eastAsia="SimSun" w:hAnsi="Times New Roman" w:cs="Times New Roman"/>
          <w:bCs/>
          <w:color w:val="000000" w:themeColor="text1"/>
          <w:kern w:val="1"/>
          <w:sz w:val="28"/>
          <w:szCs w:val="28"/>
          <w:lang w:eastAsia="zh-CN" w:bidi="hi-IN"/>
        </w:rPr>
        <w:t>1</w:t>
      </w:r>
      <w:r w:rsidR="00491CFF">
        <w:rPr>
          <w:rFonts w:ascii="Times New Roman" w:eastAsia="SimSun" w:hAnsi="Times New Roman" w:cs="Times New Roman"/>
          <w:bCs/>
          <w:color w:val="000000" w:themeColor="text1"/>
          <w:kern w:val="1"/>
          <w:sz w:val="28"/>
          <w:szCs w:val="28"/>
          <w:lang w:val="uk-UA" w:eastAsia="zh-CN" w:bidi="hi-IN"/>
        </w:rPr>
        <w:t>.20</w:t>
      </w:r>
      <w:r w:rsidR="00491CFF" w:rsidRPr="00F45F3C">
        <w:rPr>
          <w:rFonts w:ascii="Times New Roman" w:eastAsia="SimSun" w:hAnsi="Times New Roman" w:cs="Times New Roman"/>
          <w:bCs/>
          <w:color w:val="000000" w:themeColor="text1"/>
          <w:kern w:val="1"/>
          <w:sz w:val="28"/>
          <w:szCs w:val="28"/>
          <w:lang w:eastAsia="zh-CN" w:bidi="hi-IN"/>
        </w:rPr>
        <w:t>20</w:t>
      </w:r>
      <w:r w:rsidR="00BD5E7D"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FB2746"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uk-UA" w:eastAsia="zh-CN" w:bidi="hi-IN"/>
        </w:rPr>
        <w:t>Ruhr Nachrichten</w:t>
      </w:r>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24" w:history="1">
        <w:r w:rsidRPr="00BD5E7D">
          <w:rPr>
            <w:rStyle w:val="a7"/>
            <w:rFonts w:ascii="Times New Roman" w:eastAsia="SimSun" w:hAnsi="Times New Roman" w:cs="Times New Roman"/>
            <w:bCs/>
            <w:color w:val="000000" w:themeColor="text1"/>
            <w:kern w:val="1"/>
            <w:sz w:val="28"/>
            <w:szCs w:val="28"/>
            <w:u w:val="none"/>
            <w:lang w:val="uk-UA" w:eastAsia="zh-CN" w:bidi="hi-IN"/>
          </w:rPr>
          <w:t>www.ruhrnachrichten.de</w:t>
        </w:r>
      </w:hyperlink>
      <w:r w:rsidR="00BD5E7D" w:rsidRPr="00F45F3C">
        <w:rPr>
          <w:rFonts w:ascii="Times New Roman" w:eastAsia="SimSun" w:hAnsi="Times New Roman" w:cs="Times New Roman"/>
          <w:bCs/>
          <w:color w:val="000000" w:themeColor="text1"/>
          <w:kern w:val="1"/>
          <w:sz w:val="28"/>
          <w:szCs w:val="28"/>
          <w:lang w:val="uk-UA"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(дата звернення: 1</w:t>
      </w:r>
      <w:r w:rsidR="00491CFF" w:rsidRPr="00F45F3C">
        <w:rPr>
          <w:rFonts w:ascii="Times New Roman" w:eastAsia="SimSun" w:hAnsi="Times New Roman" w:cs="Times New Roman"/>
          <w:bCs/>
          <w:color w:val="000000" w:themeColor="text1"/>
          <w:kern w:val="1"/>
          <w:sz w:val="28"/>
          <w:szCs w:val="28"/>
          <w:lang w:val="uk-UA" w:eastAsia="zh-CN" w:bidi="hi-IN"/>
        </w:rPr>
        <w:t>5</w:t>
      </w:r>
      <w:r w:rsidR="00491CFF">
        <w:rPr>
          <w:rFonts w:ascii="Times New Roman" w:eastAsia="SimSun" w:hAnsi="Times New Roman" w:cs="Times New Roman"/>
          <w:bCs/>
          <w:color w:val="000000" w:themeColor="text1"/>
          <w:kern w:val="1"/>
          <w:sz w:val="28"/>
          <w:szCs w:val="28"/>
          <w:lang w:val="uk-UA" w:eastAsia="zh-CN" w:bidi="hi-IN"/>
        </w:rPr>
        <w:t>.</w:t>
      </w:r>
      <w:r w:rsidR="00491CFF" w:rsidRPr="00F45F3C">
        <w:rPr>
          <w:rFonts w:ascii="Times New Roman" w:eastAsia="SimSun" w:hAnsi="Times New Roman" w:cs="Times New Roman"/>
          <w:bCs/>
          <w:color w:val="000000" w:themeColor="text1"/>
          <w:kern w:val="1"/>
          <w:sz w:val="28"/>
          <w:szCs w:val="28"/>
          <w:lang w:val="uk-UA" w:eastAsia="zh-CN" w:bidi="hi-IN"/>
        </w:rPr>
        <w:t>04</w:t>
      </w:r>
      <w:r w:rsidR="00491CFF">
        <w:rPr>
          <w:rFonts w:ascii="Times New Roman" w:eastAsia="SimSun" w:hAnsi="Times New Roman" w:cs="Times New Roman"/>
          <w:bCs/>
          <w:color w:val="000000" w:themeColor="text1"/>
          <w:kern w:val="1"/>
          <w:sz w:val="28"/>
          <w:szCs w:val="28"/>
          <w:lang w:val="uk-UA" w:eastAsia="zh-CN" w:bidi="hi-IN"/>
        </w:rPr>
        <w:t>.20</w:t>
      </w:r>
      <w:r w:rsidR="00491CFF" w:rsidRPr="00F45F3C">
        <w:rPr>
          <w:rFonts w:ascii="Times New Roman" w:eastAsia="SimSun" w:hAnsi="Times New Roman" w:cs="Times New Roman"/>
          <w:bCs/>
          <w:color w:val="000000" w:themeColor="text1"/>
          <w:kern w:val="1"/>
          <w:sz w:val="28"/>
          <w:szCs w:val="28"/>
          <w:lang w:val="uk-UA" w:eastAsia="zh-CN" w:bidi="hi-IN"/>
        </w:rPr>
        <w:t>20</w:t>
      </w:r>
      <w:r w:rsidR="00BD5E7D"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0778A7"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uk-UA" w:eastAsia="zh-CN" w:bidi="hi-IN"/>
        </w:rPr>
        <w:t xml:space="preserve"> </w:t>
      </w:r>
      <w:r w:rsidR="00FB2746" w:rsidRPr="00BD5E7D">
        <w:rPr>
          <w:rFonts w:ascii="Times New Roman" w:eastAsia="SimSun" w:hAnsi="Times New Roman" w:cs="Times New Roman"/>
          <w:bCs/>
          <w:color w:val="000000" w:themeColor="text1"/>
          <w:kern w:val="1"/>
          <w:sz w:val="28"/>
          <w:szCs w:val="28"/>
          <w:lang w:val="de-DE" w:eastAsia="zh-CN" w:bidi="hi-IN"/>
        </w:rPr>
        <w:t>Skyscanner</w:t>
      </w:r>
      <w:r w:rsidR="00FB2746" w:rsidRPr="00F45F3C">
        <w:rPr>
          <w:rFonts w:ascii="Times New Roman" w:eastAsia="SimSun" w:hAnsi="Times New Roman" w:cs="Times New Roman"/>
          <w:bCs/>
          <w:color w:val="000000" w:themeColor="text1"/>
          <w:kern w:val="1"/>
          <w:sz w:val="28"/>
          <w:szCs w:val="28"/>
          <w:lang w:val="uk-UA" w:eastAsia="zh-CN" w:bidi="hi-IN"/>
        </w:rPr>
        <w:t>.</w:t>
      </w:r>
      <w:r w:rsidR="00FB2746" w:rsidRPr="00BD5E7D">
        <w:rPr>
          <w:rFonts w:ascii="Times New Roman" w:eastAsia="SimSun" w:hAnsi="Times New Roman" w:cs="Times New Roman"/>
          <w:bCs/>
          <w:color w:val="000000" w:themeColor="text1"/>
          <w:kern w:val="1"/>
          <w:sz w:val="28"/>
          <w:szCs w:val="28"/>
          <w:lang w:val="de-DE" w:eastAsia="zh-CN" w:bidi="hi-IN"/>
        </w:rPr>
        <w:t>de</w:t>
      </w:r>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25"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www.skyscanner.de</w:t>
        </w:r>
      </w:hyperlink>
      <w:r w:rsidR="00BD5E7D" w:rsidRPr="00F45F3C">
        <w:rPr>
          <w:rFonts w:ascii="Times New Roman" w:eastAsia="SimSun" w:hAnsi="Times New Roman" w:cs="Times New Roman"/>
          <w:bCs/>
          <w:color w:val="000000" w:themeColor="text1"/>
          <w:kern w:val="1"/>
          <w:sz w:val="28"/>
          <w:szCs w:val="28"/>
          <w:lang w:val="uk-UA" w:eastAsia="zh-CN" w:bidi="hi-IN"/>
        </w:rPr>
        <w:t xml:space="preserve"> </w:t>
      </w:r>
      <w:r w:rsidR="00BD5E7D" w:rsidRPr="00BD5E7D">
        <w:rPr>
          <w:rFonts w:ascii="Times New Roman" w:eastAsia="SimSun" w:hAnsi="Times New Roman" w:cs="Times New Roman"/>
          <w:bCs/>
          <w:color w:val="000000" w:themeColor="text1"/>
          <w:kern w:val="1"/>
          <w:sz w:val="28"/>
          <w:szCs w:val="28"/>
          <w:lang w:val="uk-UA" w:eastAsia="zh-CN" w:bidi="hi-IN"/>
        </w:rPr>
        <w:t>(дата звернення: 12.10.2017).</w:t>
      </w:r>
    </w:p>
    <w:p w:rsidR="00D079FB" w:rsidRPr="00BD5E7D" w:rsidRDefault="00BD5E7D"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de-DE" w:eastAsia="zh-CN" w:bidi="hi-IN"/>
        </w:rPr>
        <w:t>Der</w:t>
      </w:r>
      <w:r w:rsidRPr="00F45F3C">
        <w:rPr>
          <w:rFonts w:ascii="Times New Roman" w:eastAsia="SimSun" w:hAnsi="Times New Roman" w:cs="Times New Roman"/>
          <w:bCs/>
          <w:color w:val="000000" w:themeColor="text1"/>
          <w:kern w:val="1"/>
          <w:sz w:val="28"/>
          <w:szCs w:val="28"/>
          <w:lang w:val="uk-UA" w:eastAsia="zh-CN" w:bidi="hi-IN"/>
        </w:rPr>
        <w:t xml:space="preserve"> </w:t>
      </w:r>
      <w:r w:rsidRPr="00BD5E7D">
        <w:rPr>
          <w:rFonts w:ascii="Times New Roman" w:eastAsia="SimSun" w:hAnsi="Times New Roman" w:cs="Times New Roman"/>
          <w:bCs/>
          <w:color w:val="000000" w:themeColor="text1"/>
          <w:kern w:val="1"/>
          <w:sz w:val="28"/>
          <w:szCs w:val="28"/>
          <w:lang w:val="de-DE" w:eastAsia="zh-CN" w:bidi="hi-IN"/>
        </w:rPr>
        <w:t>Spiegel</w:t>
      </w:r>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26"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www.spiegel.de</w:t>
        </w:r>
      </w:hyperlink>
      <w:r w:rsidRPr="00F45F3C">
        <w:rPr>
          <w:rFonts w:ascii="Times New Roman" w:eastAsia="SimSun" w:hAnsi="Times New Roman" w:cs="Times New Roman"/>
          <w:bCs/>
          <w:color w:val="000000" w:themeColor="text1"/>
          <w:kern w:val="1"/>
          <w:sz w:val="28"/>
          <w:szCs w:val="28"/>
          <w:lang w:val="uk-UA"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 xml:space="preserve">(дата звернення: </w:t>
      </w:r>
      <w:r w:rsidR="00491CFF" w:rsidRPr="00F45F3C">
        <w:rPr>
          <w:rFonts w:ascii="Times New Roman" w:eastAsia="SimSun" w:hAnsi="Times New Roman" w:cs="Times New Roman"/>
          <w:bCs/>
          <w:color w:val="000000" w:themeColor="text1"/>
          <w:kern w:val="1"/>
          <w:sz w:val="28"/>
          <w:szCs w:val="28"/>
          <w:lang w:val="uk-UA" w:eastAsia="zh-CN" w:bidi="hi-IN"/>
        </w:rPr>
        <w:t>20</w:t>
      </w:r>
      <w:r w:rsidR="00491CFF">
        <w:rPr>
          <w:rFonts w:ascii="Times New Roman" w:eastAsia="SimSun" w:hAnsi="Times New Roman" w:cs="Times New Roman"/>
          <w:bCs/>
          <w:color w:val="000000" w:themeColor="text1"/>
          <w:kern w:val="1"/>
          <w:sz w:val="28"/>
          <w:szCs w:val="28"/>
          <w:lang w:val="uk-UA" w:eastAsia="zh-CN" w:bidi="hi-IN"/>
        </w:rPr>
        <w:t>.</w:t>
      </w:r>
      <w:r w:rsidR="00491CFF" w:rsidRPr="00F45F3C">
        <w:rPr>
          <w:rFonts w:ascii="Times New Roman" w:eastAsia="SimSun" w:hAnsi="Times New Roman" w:cs="Times New Roman"/>
          <w:bCs/>
          <w:color w:val="000000" w:themeColor="text1"/>
          <w:kern w:val="1"/>
          <w:sz w:val="28"/>
          <w:szCs w:val="28"/>
          <w:lang w:val="uk-UA" w:eastAsia="zh-CN" w:bidi="hi-IN"/>
        </w:rPr>
        <w:t>08</w:t>
      </w:r>
      <w:r w:rsidR="00491CFF">
        <w:rPr>
          <w:rFonts w:ascii="Times New Roman" w:eastAsia="SimSun" w:hAnsi="Times New Roman" w:cs="Times New Roman"/>
          <w:bCs/>
          <w:color w:val="000000" w:themeColor="text1"/>
          <w:kern w:val="1"/>
          <w:sz w:val="28"/>
          <w:szCs w:val="28"/>
          <w:lang w:val="uk-UA" w:eastAsia="zh-CN" w:bidi="hi-IN"/>
        </w:rPr>
        <w:t>.20</w:t>
      </w:r>
      <w:r w:rsidR="00491CFF" w:rsidRPr="00F45F3C">
        <w:rPr>
          <w:rFonts w:ascii="Times New Roman" w:eastAsia="SimSun" w:hAnsi="Times New Roman" w:cs="Times New Roman"/>
          <w:bCs/>
          <w:color w:val="000000" w:themeColor="text1"/>
          <w:kern w:val="1"/>
          <w:sz w:val="28"/>
          <w:szCs w:val="28"/>
          <w:lang w:val="uk-UA" w:eastAsia="zh-CN" w:bidi="hi-IN"/>
        </w:rPr>
        <w:t>20</w:t>
      </w:r>
      <w:r w:rsidRPr="00BD5E7D">
        <w:rPr>
          <w:rFonts w:ascii="Times New Roman" w:eastAsia="SimSun" w:hAnsi="Times New Roman" w:cs="Times New Roman"/>
          <w:bCs/>
          <w:color w:val="000000" w:themeColor="text1"/>
          <w:kern w:val="1"/>
          <w:sz w:val="28"/>
          <w:szCs w:val="28"/>
          <w:lang w:val="uk-UA" w:eastAsia="zh-CN" w:bidi="hi-IN"/>
        </w:rPr>
        <w:t>).</w:t>
      </w:r>
    </w:p>
    <w:p w:rsidR="00D079FB" w:rsidRPr="00BD5E7D" w:rsidRDefault="00BD5E7D"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de-DE" w:eastAsia="zh-CN" w:bidi="hi-IN"/>
        </w:rPr>
        <w:t>S</w:t>
      </w:r>
      <w:r w:rsidRPr="00F45F3C">
        <w:rPr>
          <w:rFonts w:ascii="Times New Roman" w:eastAsia="SimSun" w:hAnsi="Times New Roman" w:cs="Times New Roman"/>
          <w:bCs/>
          <w:color w:val="000000" w:themeColor="text1"/>
          <w:kern w:val="1"/>
          <w:sz w:val="28"/>
          <w:szCs w:val="28"/>
          <w:lang w:val="uk-UA" w:eastAsia="zh-CN" w:bidi="hi-IN"/>
        </w:rPr>
        <w:t>ü</w:t>
      </w:r>
      <w:r w:rsidRPr="00BD5E7D">
        <w:rPr>
          <w:rFonts w:ascii="Times New Roman" w:eastAsia="SimSun" w:hAnsi="Times New Roman" w:cs="Times New Roman"/>
          <w:bCs/>
          <w:color w:val="000000" w:themeColor="text1"/>
          <w:kern w:val="1"/>
          <w:sz w:val="28"/>
          <w:szCs w:val="28"/>
          <w:lang w:val="de-DE" w:eastAsia="zh-CN" w:bidi="hi-IN"/>
        </w:rPr>
        <w:t>ddeutsche</w:t>
      </w:r>
      <w:r w:rsidRPr="00F45F3C">
        <w:rPr>
          <w:rFonts w:ascii="Times New Roman" w:eastAsia="SimSun" w:hAnsi="Times New Roman" w:cs="Times New Roman"/>
          <w:bCs/>
          <w:color w:val="000000" w:themeColor="text1"/>
          <w:kern w:val="1"/>
          <w:sz w:val="28"/>
          <w:szCs w:val="28"/>
          <w:lang w:val="uk-UA" w:eastAsia="zh-CN" w:bidi="hi-IN"/>
        </w:rPr>
        <w:t xml:space="preserve"> </w:t>
      </w:r>
      <w:r w:rsidRPr="00BD5E7D">
        <w:rPr>
          <w:rFonts w:ascii="Times New Roman" w:eastAsia="SimSun" w:hAnsi="Times New Roman" w:cs="Times New Roman"/>
          <w:bCs/>
          <w:color w:val="000000" w:themeColor="text1"/>
          <w:kern w:val="1"/>
          <w:sz w:val="28"/>
          <w:szCs w:val="28"/>
          <w:lang w:val="de-DE" w:eastAsia="zh-CN" w:bidi="hi-IN"/>
        </w:rPr>
        <w:t>Zeitung</w:t>
      </w:r>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hyperlink r:id="rId27"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https://www.sueddeutsche.de/</w:t>
        </w:r>
      </w:hyperlink>
      <w:r w:rsidRPr="00F45F3C">
        <w:rPr>
          <w:rFonts w:ascii="Times New Roman" w:eastAsia="SimSun" w:hAnsi="Times New Roman" w:cs="Times New Roman"/>
          <w:bCs/>
          <w:color w:val="000000" w:themeColor="text1"/>
          <w:kern w:val="1"/>
          <w:sz w:val="28"/>
          <w:szCs w:val="28"/>
          <w:lang w:val="uk-UA" w:eastAsia="zh-CN" w:bidi="hi-IN"/>
        </w:rPr>
        <w:t xml:space="preserve"> </w:t>
      </w:r>
      <w:r>
        <w:rPr>
          <w:rFonts w:ascii="Times New Roman" w:eastAsia="SimSun" w:hAnsi="Times New Roman" w:cs="Times New Roman"/>
          <w:bCs/>
          <w:color w:val="000000" w:themeColor="text1"/>
          <w:kern w:val="1"/>
          <w:sz w:val="28"/>
          <w:szCs w:val="28"/>
          <w:lang w:val="uk-UA" w:eastAsia="zh-CN" w:bidi="hi-IN"/>
        </w:rPr>
        <w:t xml:space="preserve">(дата звернення: </w:t>
      </w:r>
      <w:r w:rsidRPr="00F45F3C">
        <w:rPr>
          <w:rFonts w:ascii="Times New Roman" w:eastAsia="SimSun" w:hAnsi="Times New Roman" w:cs="Times New Roman"/>
          <w:bCs/>
          <w:color w:val="000000" w:themeColor="text1"/>
          <w:kern w:val="1"/>
          <w:sz w:val="28"/>
          <w:szCs w:val="28"/>
          <w:lang w:val="uk-UA" w:eastAsia="zh-CN" w:bidi="hi-IN"/>
        </w:rPr>
        <w:t>27.04.2020</w:t>
      </w:r>
      <w:r w:rsidRPr="00BD5E7D">
        <w:rPr>
          <w:rFonts w:ascii="Times New Roman" w:eastAsia="SimSun" w:hAnsi="Times New Roman" w:cs="Times New Roman"/>
          <w:bCs/>
          <w:color w:val="000000" w:themeColor="text1"/>
          <w:kern w:val="1"/>
          <w:sz w:val="28"/>
          <w:szCs w:val="28"/>
          <w:lang w:val="uk-UA" w:eastAsia="zh-CN" w:bidi="hi-IN"/>
        </w:rPr>
        <w:t>).</w:t>
      </w:r>
    </w:p>
    <w:p w:rsidR="000778A7" w:rsidRPr="00BD5E7D" w:rsidRDefault="00BD5E7D" w:rsidP="00BD5E7D">
      <w:pPr>
        <w:pStyle w:val="a5"/>
        <w:numPr>
          <w:ilvl w:val="0"/>
          <w:numId w:val="12"/>
        </w:numPr>
        <w:spacing w:after="0" w:line="360" w:lineRule="auto"/>
        <w:ind w:left="426" w:hanging="426"/>
        <w:rPr>
          <w:rFonts w:ascii="Times New Roman" w:eastAsia="SimSun" w:hAnsi="Times New Roman" w:cs="Times New Roman"/>
          <w:bCs/>
          <w:color w:val="000000" w:themeColor="text1"/>
          <w:kern w:val="1"/>
          <w:sz w:val="28"/>
          <w:szCs w:val="28"/>
          <w:lang w:val="uk-UA" w:eastAsia="zh-CN" w:bidi="hi-IN"/>
        </w:rPr>
      </w:pPr>
      <w:r w:rsidRPr="00BD5E7D">
        <w:rPr>
          <w:rFonts w:ascii="Times New Roman" w:eastAsia="SimSun" w:hAnsi="Times New Roman" w:cs="Times New Roman"/>
          <w:bCs/>
          <w:color w:val="000000" w:themeColor="text1"/>
          <w:kern w:val="1"/>
          <w:sz w:val="28"/>
          <w:szCs w:val="28"/>
          <w:lang w:val="de-DE" w:eastAsia="zh-CN" w:bidi="hi-IN"/>
        </w:rPr>
        <w:t>Die</w:t>
      </w:r>
      <w:r w:rsidRPr="00F45F3C">
        <w:rPr>
          <w:rFonts w:ascii="Times New Roman" w:eastAsia="SimSun" w:hAnsi="Times New Roman" w:cs="Times New Roman"/>
          <w:bCs/>
          <w:color w:val="000000" w:themeColor="text1"/>
          <w:kern w:val="1"/>
          <w:sz w:val="28"/>
          <w:szCs w:val="28"/>
          <w:lang w:val="uk-UA" w:eastAsia="zh-CN" w:bidi="hi-IN"/>
        </w:rPr>
        <w:t xml:space="preserve"> </w:t>
      </w:r>
      <w:r w:rsidRPr="00BD5E7D">
        <w:rPr>
          <w:rFonts w:ascii="Times New Roman" w:eastAsia="SimSun" w:hAnsi="Times New Roman" w:cs="Times New Roman"/>
          <w:bCs/>
          <w:color w:val="000000" w:themeColor="text1"/>
          <w:kern w:val="1"/>
          <w:sz w:val="28"/>
          <w:szCs w:val="28"/>
          <w:lang w:val="de-DE" w:eastAsia="zh-CN" w:bidi="hi-IN"/>
        </w:rPr>
        <w:t>Welt</w:t>
      </w:r>
      <w:r w:rsidR="00CE75E7" w:rsidRPr="00BD5E7D">
        <w:rPr>
          <w:rFonts w:ascii="Times New Roman" w:eastAsia="SimSun" w:hAnsi="Times New Roman" w:cs="Times New Roman"/>
          <w:bCs/>
          <w:color w:val="000000" w:themeColor="text1"/>
          <w:kern w:val="1"/>
          <w:sz w:val="28"/>
          <w:szCs w:val="28"/>
          <w:lang w:val="uk-UA" w:eastAsia="zh-CN" w:bidi="hi-IN"/>
        </w:rPr>
        <w:t xml:space="preserve">: веб-сайт. URL: </w:t>
      </w:r>
      <w:r w:rsidR="00D079FB" w:rsidRPr="00BD5E7D">
        <w:rPr>
          <w:rFonts w:ascii="Times New Roman" w:eastAsia="SimSun" w:hAnsi="Times New Roman" w:cs="Times New Roman"/>
          <w:bCs/>
          <w:color w:val="000000" w:themeColor="text1"/>
          <w:kern w:val="1"/>
          <w:sz w:val="28"/>
          <w:szCs w:val="28"/>
          <w:lang w:val="uk-UA" w:eastAsia="zh-CN" w:bidi="hi-IN"/>
        </w:rPr>
        <w:t>https://</w:t>
      </w:r>
      <w:hyperlink r:id="rId28" w:history="1">
        <w:r w:rsidR="00D079FB" w:rsidRPr="00BD5E7D">
          <w:rPr>
            <w:rStyle w:val="a7"/>
            <w:rFonts w:ascii="Times New Roman" w:eastAsia="SimSun" w:hAnsi="Times New Roman" w:cs="Times New Roman"/>
            <w:bCs/>
            <w:color w:val="000000" w:themeColor="text1"/>
            <w:kern w:val="1"/>
            <w:sz w:val="28"/>
            <w:szCs w:val="28"/>
            <w:u w:val="none"/>
            <w:lang w:val="uk-UA" w:eastAsia="zh-CN" w:bidi="hi-IN"/>
          </w:rPr>
          <w:t>www.welt.de</w:t>
        </w:r>
      </w:hyperlink>
      <w:r w:rsidRPr="00F45F3C">
        <w:rPr>
          <w:rFonts w:ascii="Times New Roman" w:eastAsia="SimSun" w:hAnsi="Times New Roman" w:cs="Times New Roman"/>
          <w:bCs/>
          <w:color w:val="000000" w:themeColor="text1"/>
          <w:kern w:val="1"/>
          <w:sz w:val="28"/>
          <w:szCs w:val="28"/>
          <w:lang w:val="uk-UA" w:eastAsia="zh-CN" w:bidi="hi-IN"/>
        </w:rPr>
        <w:t xml:space="preserve"> </w:t>
      </w:r>
      <w:r w:rsidR="00491CFF">
        <w:rPr>
          <w:rFonts w:ascii="Times New Roman" w:eastAsia="SimSun" w:hAnsi="Times New Roman" w:cs="Times New Roman"/>
          <w:bCs/>
          <w:color w:val="000000" w:themeColor="text1"/>
          <w:kern w:val="1"/>
          <w:sz w:val="28"/>
          <w:szCs w:val="28"/>
          <w:lang w:val="uk-UA" w:eastAsia="zh-CN" w:bidi="hi-IN"/>
        </w:rPr>
        <w:t xml:space="preserve">(дата звернення: </w:t>
      </w:r>
      <w:r w:rsidR="00491CFF" w:rsidRPr="00F45F3C">
        <w:rPr>
          <w:rFonts w:ascii="Times New Roman" w:eastAsia="SimSun" w:hAnsi="Times New Roman" w:cs="Times New Roman"/>
          <w:bCs/>
          <w:color w:val="000000" w:themeColor="text1"/>
          <w:kern w:val="1"/>
          <w:sz w:val="28"/>
          <w:szCs w:val="28"/>
          <w:lang w:val="uk-UA" w:eastAsia="zh-CN" w:bidi="hi-IN"/>
        </w:rPr>
        <w:t>10.07.21</w:t>
      </w:r>
      <w:r w:rsidR="000778A7" w:rsidRPr="00BD5E7D">
        <w:rPr>
          <w:rFonts w:ascii="Times New Roman" w:eastAsia="SimSun" w:hAnsi="Times New Roman" w:cs="Times New Roman"/>
          <w:bCs/>
          <w:color w:val="000000" w:themeColor="text1"/>
          <w:kern w:val="1"/>
          <w:sz w:val="28"/>
          <w:szCs w:val="28"/>
          <w:lang w:val="uk-UA" w:eastAsia="zh-CN" w:bidi="hi-IN"/>
        </w:rPr>
        <w:t>).</w:t>
      </w:r>
    </w:p>
    <w:p w:rsidR="00244899" w:rsidRDefault="00244899">
      <w:pPr>
        <w:rPr>
          <w:rFonts w:ascii="Times New Roman" w:eastAsia="SimSun" w:hAnsi="Times New Roman" w:cs="Times New Roman"/>
          <w:b/>
          <w:bCs/>
          <w:color w:val="000000"/>
          <w:kern w:val="1"/>
          <w:sz w:val="28"/>
          <w:szCs w:val="28"/>
          <w:lang w:val="uk-UA" w:eastAsia="zh-CN" w:bidi="hi-IN"/>
        </w:rPr>
      </w:pPr>
    </w:p>
    <w:p w:rsidR="007476BA" w:rsidRPr="007476BA" w:rsidRDefault="007476BA" w:rsidP="007476BA">
      <w:pPr>
        <w:suppressAutoHyphens/>
        <w:spacing w:after="0" w:line="360" w:lineRule="auto"/>
        <w:ind w:left="720"/>
        <w:rPr>
          <w:rFonts w:ascii="Times New Roman" w:eastAsia="SimSun" w:hAnsi="Times New Roman" w:cs="Times New Roman"/>
          <w:b/>
          <w:bCs/>
          <w:color w:val="000000"/>
          <w:kern w:val="1"/>
          <w:sz w:val="28"/>
          <w:szCs w:val="28"/>
          <w:lang w:val="uk-UA" w:eastAsia="zh-CN" w:bidi="hi-IN"/>
        </w:rPr>
      </w:pPr>
      <w:r w:rsidRPr="007476BA">
        <w:rPr>
          <w:rFonts w:ascii="Times New Roman" w:eastAsia="SimSun" w:hAnsi="Times New Roman" w:cs="Times New Roman"/>
          <w:b/>
          <w:bCs/>
          <w:color w:val="000000"/>
          <w:kern w:val="1"/>
          <w:sz w:val="28"/>
          <w:szCs w:val="28"/>
          <w:lang w:val="uk-UA" w:eastAsia="zh-CN" w:bidi="hi-IN"/>
        </w:rPr>
        <w:t>Додаток</w:t>
      </w:r>
    </w:p>
    <w:p w:rsidR="007476BA" w:rsidRPr="007476BA" w:rsidRDefault="007476BA" w:rsidP="007476BA">
      <w:pPr>
        <w:spacing w:after="0" w:line="360" w:lineRule="auto"/>
        <w:ind w:firstLine="709"/>
        <w:jc w:val="both"/>
        <w:rPr>
          <w:rFonts w:ascii="Times New Roman" w:hAnsi="Times New Roman" w:cs="Times New Roman"/>
          <w:b/>
          <w:sz w:val="28"/>
          <w:szCs w:val="28"/>
          <w:lang w:val="uk-UA"/>
        </w:rPr>
      </w:pPr>
      <w:r w:rsidRPr="007476BA">
        <w:rPr>
          <w:rFonts w:ascii="Times New Roman" w:hAnsi="Times New Roman" w:cs="Times New Roman"/>
          <w:b/>
          <w:sz w:val="28"/>
          <w:szCs w:val="28"/>
          <w:lang w:val="uk-UA"/>
        </w:rPr>
        <w:t>Короткий німецько-український словник неологізмів утворених в період пандемії коронавірусу</w:t>
      </w:r>
    </w:p>
    <w:p w:rsidR="007476BA" w:rsidRPr="00C52C2C" w:rsidRDefault="007476BA" w:rsidP="007476BA">
      <w:pPr>
        <w:spacing w:after="0" w:line="360" w:lineRule="auto"/>
        <w:jc w:val="both"/>
        <w:rPr>
          <w:rFonts w:ascii="Times New Roman" w:hAnsi="Times New Roman" w:cs="Times New Roman"/>
          <w:sz w:val="28"/>
          <w:szCs w:val="28"/>
          <w:lang w:val="uk-UA"/>
        </w:rPr>
      </w:pPr>
    </w:p>
    <w:p w:rsidR="007476BA" w:rsidRPr="007476BA" w:rsidRDefault="007476BA" w:rsidP="005B35B7">
      <w:pPr>
        <w:spacing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A</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abgespeckter Lockdown</w:t>
      </w:r>
      <w:r w:rsidRPr="007476BA">
        <w:rPr>
          <w:rFonts w:ascii="Times New Roman" w:hAnsi="Times New Roman" w:cs="Times New Roman"/>
          <w:sz w:val="28"/>
          <w:szCs w:val="28"/>
          <w:lang w:val="uk-UA"/>
        </w:rPr>
        <w:t xml:space="preserve"> – обмежувальний локдаун - економічна та соціальна діяльність (наприклад, для стримування епідемії), яка не зачіпає однаково всі галузі економіки та соціальні сфери, була закрита за політичн</w:t>
      </w:r>
      <w:r w:rsidR="005A3890">
        <w:rPr>
          <w:rFonts w:ascii="Times New Roman" w:hAnsi="Times New Roman" w:cs="Times New Roman"/>
          <w:sz w:val="28"/>
          <w:szCs w:val="28"/>
          <w:lang w:val="uk-UA"/>
        </w:rPr>
        <w:t>им замовленням</w:t>
      </w:r>
      <w:r w:rsidRPr="007476BA">
        <w:rPr>
          <w:rFonts w:ascii="Times New Roman" w:hAnsi="Times New Roman" w:cs="Times New Roman"/>
          <w:sz w:val="28"/>
          <w:szCs w:val="28"/>
          <w:lang w:val="uk-UA"/>
        </w:rPr>
        <w: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Abstandsgebot</w:t>
      </w:r>
      <w:r w:rsidRPr="007476BA">
        <w:rPr>
          <w:rFonts w:ascii="Times New Roman" w:hAnsi="Times New Roman" w:cs="Times New Roman"/>
          <w:sz w:val="28"/>
          <w:szCs w:val="28"/>
          <w:lang w:val="uk-UA"/>
        </w:rPr>
        <w:t xml:space="preserve"> – дистанційні вимоги - указ або рекомендація під час пандемії COVID-19 дотримуватися певної дистанції між двома люд</w:t>
      </w:r>
      <w:r w:rsidR="005A3890">
        <w:rPr>
          <w:rFonts w:ascii="Times New Roman" w:hAnsi="Times New Roman" w:cs="Times New Roman"/>
          <w:sz w:val="28"/>
          <w:szCs w:val="28"/>
          <w:lang w:val="uk-UA"/>
        </w:rPr>
        <w:t>ьми на публіці</w:t>
      </w:r>
      <w:r w:rsidRPr="007476BA">
        <w:rPr>
          <w:rFonts w:ascii="Times New Roman" w:hAnsi="Times New Roman" w:cs="Times New Roman"/>
          <w:sz w:val="28"/>
          <w:szCs w:val="28"/>
          <w:lang w:val="uk-UA"/>
        </w:rPr>
        <w: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Abstandsgesellschaft</w:t>
      </w:r>
      <w:r w:rsidRPr="007476BA">
        <w:rPr>
          <w:rFonts w:ascii="Times New Roman" w:hAnsi="Times New Roman" w:cs="Times New Roman"/>
          <w:sz w:val="28"/>
          <w:szCs w:val="28"/>
          <w:lang w:val="uk-UA"/>
        </w:rPr>
        <w:t xml:space="preserve"> – дистанційне суспільство, суспільство на дистанції -  соціальна єдність, що формується в рамках дистанційних правил та обмежень на контакти, що діяли під час пандемії COVID-19 (іменн., 2 комп.);</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Abstandshalter</w:t>
      </w:r>
      <w:r w:rsidRPr="007476BA">
        <w:rPr>
          <w:rFonts w:ascii="Times New Roman" w:hAnsi="Times New Roman" w:cs="Times New Roman"/>
          <w:sz w:val="28"/>
          <w:szCs w:val="28"/>
          <w:lang w:val="uk-UA"/>
        </w:rPr>
        <w:t xml:space="preserve"> – дотримувач дистанції - об'єкт, який гарантує, що двоє людей дотримуються встановленої або рекомендованої дистанції під час пандемії COVID-19</w:t>
      </w:r>
      <w:r w:rsidR="005A3890">
        <w:rPr>
          <w:rFonts w:ascii="Times New Roman" w:hAnsi="Times New Roman" w:cs="Times New Roman"/>
          <w:sz w:val="28"/>
          <w:szCs w:val="28"/>
          <w:lang w:val="uk-UA"/>
        </w:rPr>
        <w: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Abstandshochzeit</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lang w:val="uk-UA"/>
        </w:rPr>
        <w:t xml:space="preserve"> весілля на дистанції - </w:t>
      </w:r>
      <w:r w:rsidRPr="007476BA">
        <w:rPr>
          <w:rFonts w:ascii="Times New Roman" w:hAnsi="Times New Roman" w:cs="Times New Roman"/>
          <w:sz w:val="28"/>
          <w:szCs w:val="28"/>
        </w:rPr>
        <w:t>святкування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пов</w:t>
      </w:r>
      <w:r w:rsidRPr="00F45F3C">
        <w:rPr>
          <w:rFonts w:ascii="Times New Roman" w:hAnsi="Times New Roman" w:cs="Times New Roman"/>
          <w:sz w:val="28"/>
          <w:szCs w:val="28"/>
          <w:lang w:val="de-DE"/>
        </w:rPr>
        <w:t>'</w:t>
      </w:r>
      <w:r w:rsidRPr="007476BA">
        <w:rPr>
          <w:rFonts w:ascii="Times New Roman" w:hAnsi="Times New Roman" w:cs="Times New Roman"/>
          <w:sz w:val="28"/>
          <w:szCs w:val="28"/>
        </w:rPr>
        <w:t>язане</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з</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шлюбом</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яке</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відбувається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відповідно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контактних</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та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повсякденних</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обмежень</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що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діяли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під</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час</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пандемії</w:t>
      </w:r>
      <w:r w:rsidRPr="00F45F3C">
        <w:rPr>
          <w:rFonts w:ascii="Times New Roman" w:hAnsi="Times New Roman" w:cs="Times New Roman"/>
          <w:sz w:val="28"/>
          <w:szCs w:val="28"/>
          <w:lang w:val="de-DE"/>
        </w:rPr>
        <w:t xml:space="preserve">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Abstandsjubeltanz</w:t>
      </w:r>
      <w:r w:rsidRPr="00F45F3C">
        <w:rPr>
          <w:rFonts w:ascii="Times New Roman" w:hAnsi="Times New Roman" w:cs="Times New Roman"/>
          <w:sz w:val="28"/>
          <w:szCs w:val="28"/>
          <w:lang w:val="de-DE"/>
        </w:rPr>
        <w:t xml:space="preserve"> – </w:t>
      </w:r>
      <w:r w:rsidRPr="007476BA">
        <w:rPr>
          <w:rFonts w:ascii="Times New Roman" w:hAnsi="Times New Roman" w:cs="Times New Roman"/>
          <w:sz w:val="28"/>
          <w:szCs w:val="28"/>
          <w:lang w:val="uk-UA"/>
        </w:rPr>
        <w:t xml:space="preserve">дистанцтанець - </w:t>
      </w:r>
      <w:r w:rsidRPr="007476BA">
        <w:rPr>
          <w:rFonts w:ascii="Times New Roman" w:hAnsi="Times New Roman" w:cs="Times New Roman"/>
          <w:sz w:val="28"/>
          <w:szCs w:val="28"/>
        </w:rPr>
        <w:t>ритмічні</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рухи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тіла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які</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виконуються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з</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дотриманням</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рекомендацій</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щодо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фізичної</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відстані</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застосовних</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під</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час</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пандемії</w:t>
      </w:r>
      <w:r w:rsidRPr="00F45F3C">
        <w:rPr>
          <w:rFonts w:ascii="Times New Roman" w:hAnsi="Times New Roman" w:cs="Times New Roman"/>
          <w:sz w:val="28"/>
          <w:szCs w:val="28"/>
          <w:lang w:val="de-DE"/>
        </w:rPr>
        <w:t xml:space="preserve"> COVID-19, </w:t>
      </w:r>
      <w:r w:rsidRPr="007476BA">
        <w:rPr>
          <w:rFonts w:ascii="Times New Roman" w:hAnsi="Times New Roman" w:cs="Times New Roman"/>
          <w:sz w:val="28"/>
          <w:szCs w:val="28"/>
        </w:rPr>
        <w:t>щоб</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виразити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велику</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радість</w:t>
      </w:r>
      <w:r w:rsidRPr="00F45F3C">
        <w:rPr>
          <w:rFonts w:ascii="Times New Roman" w:hAnsi="Times New Roman" w:cs="Times New Roman"/>
          <w:sz w:val="28"/>
          <w:szCs w:val="28"/>
          <w:lang w:val="de-DE"/>
        </w:rPr>
        <w: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Abstandslinie</w:t>
      </w:r>
      <w:r w:rsidRPr="00F45F3C">
        <w:rPr>
          <w:rFonts w:ascii="Times New Roman" w:hAnsi="Times New Roman" w:cs="Times New Roman"/>
          <w:sz w:val="28"/>
          <w:szCs w:val="28"/>
          <w:lang w:val="de-DE"/>
        </w:rPr>
        <w:t xml:space="preserve"> – </w:t>
      </w:r>
      <w:r w:rsidRPr="007476BA">
        <w:rPr>
          <w:rFonts w:ascii="Times New Roman" w:hAnsi="Times New Roman" w:cs="Times New Roman"/>
          <w:sz w:val="28"/>
          <w:szCs w:val="28"/>
          <w:lang w:val="uk-UA"/>
        </w:rPr>
        <w:t>дистанц</w:t>
      </w:r>
      <w:r w:rsidRPr="007476BA">
        <w:rPr>
          <w:rFonts w:ascii="Times New Roman" w:hAnsi="Times New Roman" w:cs="Times New Roman"/>
          <w:sz w:val="28"/>
          <w:szCs w:val="28"/>
        </w:rPr>
        <w:t>лінія</w:t>
      </w:r>
      <w:r w:rsidRPr="007476BA">
        <w:rPr>
          <w:rFonts w:ascii="Times New Roman" w:hAnsi="Times New Roman" w:cs="Times New Roman"/>
          <w:sz w:val="28"/>
          <w:szCs w:val="28"/>
          <w:lang w:val="uk-UA"/>
        </w:rPr>
        <w:t xml:space="preserve"> – лінія,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яка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накле</w:t>
      </w:r>
      <w:r w:rsidRPr="007476BA">
        <w:rPr>
          <w:rFonts w:ascii="Times New Roman" w:hAnsi="Times New Roman" w:cs="Times New Roman"/>
          <w:sz w:val="28"/>
          <w:szCs w:val="28"/>
          <w:lang w:val="uk-UA"/>
        </w:rPr>
        <w:t>є</w:t>
      </w:r>
      <w:r w:rsidRPr="007476BA">
        <w:rPr>
          <w:rFonts w:ascii="Times New Roman" w:hAnsi="Times New Roman" w:cs="Times New Roman"/>
          <w:sz w:val="28"/>
          <w:szCs w:val="28"/>
        </w:rPr>
        <w:t>на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або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намальована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на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підлозі</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щоб</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підтримати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дотримання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правил</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щодо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просторового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розділення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людей</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під</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час</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пандемії</w:t>
      </w:r>
      <w:r w:rsidRPr="00F45F3C">
        <w:rPr>
          <w:rFonts w:ascii="Times New Roman" w:hAnsi="Times New Roman" w:cs="Times New Roman"/>
          <w:sz w:val="28"/>
          <w:szCs w:val="28"/>
          <w:lang w:val="de-DE"/>
        </w:rPr>
        <w:t xml:space="preserve">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Abstandslösung</w:t>
      </w:r>
      <w:r w:rsidRPr="00F45F3C">
        <w:rPr>
          <w:rFonts w:ascii="Times New Roman" w:hAnsi="Times New Roman" w:cs="Times New Roman"/>
          <w:sz w:val="28"/>
          <w:szCs w:val="28"/>
          <w:lang w:val="de-DE"/>
        </w:rPr>
        <w:t xml:space="preserve"> – </w:t>
      </w:r>
      <w:r w:rsidRPr="007476BA">
        <w:rPr>
          <w:rFonts w:ascii="Times New Roman" w:hAnsi="Times New Roman" w:cs="Times New Roman"/>
          <w:sz w:val="28"/>
          <w:szCs w:val="28"/>
          <w:lang w:val="uk-UA"/>
        </w:rPr>
        <w:t xml:space="preserve">обмежувальне маркування - </w:t>
      </w:r>
      <w:r w:rsidRPr="007476BA">
        <w:rPr>
          <w:rFonts w:ascii="Times New Roman" w:hAnsi="Times New Roman" w:cs="Times New Roman"/>
          <w:sz w:val="28"/>
          <w:szCs w:val="28"/>
        </w:rPr>
        <w:t>просторова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концепція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або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об</w:t>
      </w:r>
      <w:r w:rsidRPr="00F45F3C">
        <w:rPr>
          <w:rFonts w:ascii="Times New Roman" w:hAnsi="Times New Roman" w:cs="Times New Roman"/>
          <w:sz w:val="28"/>
          <w:szCs w:val="28"/>
          <w:lang w:val="de-DE"/>
        </w:rPr>
        <w:t>'</w:t>
      </w:r>
      <w:r w:rsidRPr="007476BA">
        <w:rPr>
          <w:rFonts w:ascii="Times New Roman" w:hAnsi="Times New Roman" w:cs="Times New Roman"/>
          <w:sz w:val="28"/>
          <w:szCs w:val="28"/>
        </w:rPr>
        <w:t>єкт</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або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маркування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за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допомогою</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яких</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слід</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підтримувати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дотримання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мінімальної</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відстані</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між</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людьми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під</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час</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пандемії</w:t>
      </w:r>
      <w:r w:rsidRPr="00F45F3C">
        <w:rPr>
          <w:rFonts w:ascii="Times New Roman" w:hAnsi="Times New Roman" w:cs="Times New Roman"/>
          <w:sz w:val="28"/>
          <w:szCs w:val="28"/>
          <w:lang w:val="de-DE"/>
        </w:rPr>
        <w:t xml:space="preserve">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Abstandsmesser</w:t>
      </w:r>
      <w:r w:rsidRPr="00F45F3C">
        <w:rPr>
          <w:rFonts w:ascii="Times New Roman" w:hAnsi="Times New Roman" w:cs="Times New Roman"/>
          <w:sz w:val="28"/>
          <w:szCs w:val="28"/>
          <w:lang w:val="de-DE"/>
        </w:rPr>
        <w:t xml:space="preserve"> – </w:t>
      </w:r>
      <w:r w:rsidRPr="007476BA">
        <w:rPr>
          <w:rFonts w:ascii="Times New Roman" w:hAnsi="Times New Roman" w:cs="Times New Roman"/>
          <w:sz w:val="28"/>
          <w:szCs w:val="28"/>
          <w:lang w:val="uk-UA"/>
        </w:rPr>
        <w:t xml:space="preserve">вимірювач відстані - </w:t>
      </w:r>
      <w:r w:rsidRPr="007476BA">
        <w:rPr>
          <w:rFonts w:ascii="Times New Roman" w:hAnsi="Times New Roman" w:cs="Times New Roman"/>
          <w:sz w:val="28"/>
          <w:szCs w:val="28"/>
        </w:rPr>
        <w:t>пристрій</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який</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використовує</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датчики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для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визначення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відстані</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між</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двома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транспортними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засобами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предметами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людьми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тощо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та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сигналізує</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акустично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чи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візуально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про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перевищення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встановленої</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відстані</w:t>
      </w:r>
      <w:r w:rsidRPr="00F45F3C">
        <w:rPr>
          <w:rFonts w:ascii="Times New Roman" w:hAnsi="Times New Roman" w:cs="Times New Roman"/>
          <w:sz w:val="28"/>
          <w:szCs w:val="28"/>
          <w:lang w:val="de-DE"/>
        </w:rPr>
        <w:t>;</w:t>
      </w:r>
    </w:p>
    <w:p w:rsidR="007476BA" w:rsidRPr="00F45F3C" w:rsidRDefault="00621787" w:rsidP="005B35B7">
      <w:pPr>
        <w:numPr>
          <w:ilvl w:val="0"/>
          <w:numId w:val="7"/>
        </w:numPr>
        <w:spacing w:after="0" w:line="360" w:lineRule="auto"/>
        <w:ind w:left="0" w:hanging="1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76BA" w:rsidRPr="007476BA">
        <w:rPr>
          <w:rFonts w:ascii="Times New Roman" w:hAnsi="Times New Roman" w:cs="Times New Roman"/>
          <w:sz w:val="28"/>
          <w:szCs w:val="28"/>
          <w:lang w:val="de-DE"/>
        </w:rPr>
        <w:t>Abstandsnudel</w:t>
      </w:r>
      <w:r w:rsidR="007476BA" w:rsidRPr="00F45F3C">
        <w:rPr>
          <w:rFonts w:ascii="Times New Roman" w:hAnsi="Times New Roman" w:cs="Times New Roman"/>
          <w:sz w:val="28"/>
          <w:szCs w:val="28"/>
          <w:lang w:val="uk-UA"/>
        </w:rPr>
        <w:t xml:space="preserve"> </w:t>
      </w:r>
      <w:r>
        <w:rPr>
          <w:rFonts w:ascii="Times New Roman" w:hAnsi="Times New Roman" w:cs="Times New Roman"/>
          <w:sz w:val="28"/>
          <w:szCs w:val="28"/>
          <w:lang w:val="uk-UA"/>
        </w:rPr>
        <w:t>– клейка, розділювальна стрічка –</w:t>
      </w:r>
      <w:r w:rsidRPr="00621787">
        <w:rPr>
          <w:rFonts w:ascii="Times New Roman" w:hAnsi="Times New Roman" w:cs="Times New Roman"/>
          <w:sz w:val="28"/>
          <w:szCs w:val="28"/>
          <w:lang w:val="uk-UA"/>
        </w:rPr>
        <w:t xml:space="preserve"> </w:t>
      </w:r>
      <w:r>
        <w:rPr>
          <w:rFonts w:ascii="Times New Roman" w:hAnsi="Times New Roman" w:cs="Times New Roman"/>
          <w:sz w:val="28"/>
          <w:szCs w:val="28"/>
          <w:lang w:val="uk-UA"/>
        </w:rPr>
        <w:t>засіб для</w:t>
      </w:r>
      <w:r w:rsidRPr="00621787">
        <w:rPr>
          <w:rFonts w:ascii="Times New Roman" w:hAnsi="Times New Roman" w:cs="Times New Roman"/>
          <w:sz w:val="28"/>
          <w:szCs w:val="28"/>
          <w:lang w:val="uk-UA"/>
        </w:rPr>
        <w:t xml:space="preserve"> підтрим</w:t>
      </w:r>
      <w:r>
        <w:rPr>
          <w:rFonts w:ascii="Times New Roman" w:hAnsi="Times New Roman" w:cs="Times New Roman"/>
          <w:sz w:val="28"/>
          <w:szCs w:val="28"/>
          <w:lang w:val="uk-UA"/>
        </w:rPr>
        <w:t>ки</w:t>
      </w:r>
      <w:r w:rsidRPr="00621787">
        <w:rPr>
          <w:rFonts w:ascii="Times New Roman" w:hAnsi="Times New Roman" w:cs="Times New Roman"/>
          <w:sz w:val="28"/>
          <w:szCs w:val="28"/>
          <w:lang w:val="uk-UA"/>
        </w:rPr>
        <w:t xml:space="preserve"> д</w:t>
      </w:r>
      <w:r>
        <w:rPr>
          <w:rFonts w:ascii="Times New Roman" w:hAnsi="Times New Roman" w:cs="Times New Roman"/>
          <w:sz w:val="28"/>
          <w:szCs w:val="28"/>
          <w:lang w:val="uk-UA"/>
        </w:rPr>
        <w:t>отримання мінімальної дистанції;</w:t>
      </w:r>
    </w:p>
    <w:p w:rsidR="007476BA" w:rsidRPr="003471BF"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F45F3C">
        <w:rPr>
          <w:rFonts w:ascii="Times New Roman" w:hAnsi="Times New Roman" w:cs="Times New Roman"/>
          <w:sz w:val="28"/>
          <w:szCs w:val="28"/>
          <w:lang w:val="de-DE"/>
        </w:rPr>
        <w:t>Abstandsparty</w:t>
      </w:r>
      <w:r w:rsidRPr="007476BA">
        <w:rPr>
          <w:rFonts w:ascii="Times New Roman" w:hAnsi="Times New Roman" w:cs="Times New Roman"/>
          <w:sz w:val="28"/>
          <w:szCs w:val="28"/>
          <w:lang w:val="uk-UA"/>
        </w:rPr>
        <w:t xml:space="preserve"> </w:t>
      </w:r>
      <w:r w:rsidRPr="003471BF">
        <w:rPr>
          <w:rFonts w:ascii="Times New Roman" w:hAnsi="Times New Roman" w:cs="Times New Roman"/>
          <w:sz w:val="28"/>
          <w:szCs w:val="28"/>
          <w:lang w:val="uk-UA"/>
        </w:rPr>
        <w:t xml:space="preserve">– </w:t>
      </w:r>
      <w:r w:rsidRPr="007476BA">
        <w:rPr>
          <w:rFonts w:ascii="Times New Roman" w:hAnsi="Times New Roman" w:cs="Times New Roman"/>
          <w:sz w:val="28"/>
          <w:szCs w:val="28"/>
          <w:lang w:val="uk-UA"/>
        </w:rPr>
        <w:t xml:space="preserve">дистанційна вечірка - </w:t>
      </w:r>
      <w:r w:rsidRPr="003471BF">
        <w:rPr>
          <w:rFonts w:ascii="Times New Roman" w:hAnsi="Times New Roman" w:cs="Times New Roman"/>
          <w:sz w:val="28"/>
          <w:szCs w:val="28"/>
          <w:lang w:val="uk-UA"/>
        </w:rPr>
        <w:t xml:space="preserve">спільне святкування, яке проводиться з дотриманням контактних та повсякденних обмежень, чинних під час пандемії </w:t>
      </w:r>
      <w:r w:rsidRPr="00F45F3C">
        <w:rPr>
          <w:rFonts w:ascii="Times New Roman" w:hAnsi="Times New Roman" w:cs="Times New Roman"/>
          <w:sz w:val="28"/>
          <w:szCs w:val="28"/>
          <w:lang w:val="de-DE"/>
        </w:rPr>
        <w:t>COVID</w:t>
      </w:r>
      <w:r w:rsidRPr="003471BF">
        <w:rPr>
          <w:rFonts w:ascii="Times New Roman" w:hAnsi="Times New Roman" w:cs="Times New Roman"/>
          <w:sz w:val="28"/>
          <w:szCs w:val="28"/>
          <w:lang w:val="uk-UA"/>
        </w:rPr>
        <w:t>-19;</w:t>
      </w:r>
    </w:p>
    <w:p w:rsidR="007476BA" w:rsidRPr="003471BF"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Abstandsregel</w:t>
      </w:r>
      <w:r w:rsidRPr="003471BF">
        <w:rPr>
          <w:rFonts w:ascii="Times New Roman" w:hAnsi="Times New Roman" w:cs="Times New Roman"/>
          <w:sz w:val="28"/>
          <w:szCs w:val="28"/>
          <w:lang w:val="uk-UA"/>
        </w:rPr>
        <w:t xml:space="preserve"> – </w:t>
      </w:r>
      <w:r w:rsidRPr="007476BA">
        <w:rPr>
          <w:rFonts w:ascii="Times New Roman" w:hAnsi="Times New Roman" w:cs="Times New Roman"/>
          <w:sz w:val="28"/>
          <w:szCs w:val="28"/>
          <w:lang w:val="uk-UA"/>
        </w:rPr>
        <w:t xml:space="preserve">обмежувальне правило, </w:t>
      </w:r>
      <w:r w:rsidRPr="003471BF">
        <w:rPr>
          <w:rFonts w:ascii="Times New Roman" w:hAnsi="Times New Roman" w:cs="Times New Roman"/>
          <w:sz w:val="28"/>
          <w:szCs w:val="28"/>
          <w:lang w:val="uk-UA"/>
        </w:rPr>
        <w:t>правило дистанц</w:t>
      </w:r>
      <w:r w:rsidRPr="007476BA">
        <w:rPr>
          <w:rFonts w:ascii="Times New Roman" w:hAnsi="Times New Roman" w:cs="Times New Roman"/>
          <w:sz w:val="28"/>
          <w:szCs w:val="28"/>
          <w:lang w:val="uk-UA"/>
        </w:rPr>
        <w:t xml:space="preserve">ії - </w:t>
      </w:r>
      <w:r w:rsidRPr="003471BF">
        <w:rPr>
          <w:rFonts w:ascii="Times New Roman" w:hAnsi="Times New Roman" w:cs="Times New Roman"/>
          <w:sz w:val="28"/>
          <w:szCs w:val="28"/>
          <w:lang w:val="uk-UA"/>
        </w:rPr>
        <w:t xml:space="preserve">указ або рекомендація під час пандемії </w:t>
      </w:r>
      <w:r w:rsidRPr="00F45F3C">
        <w:rPr>
          <w:rFonts w:ascii="Times New Roman" w:hAnsi="Times New Roman" w:cs="Times New Roman"/>
          <w:sz w:val="28"/>
          <w:szCs w:val="28"/>
          <w:lang w:val="de-DE"/>
        </w:rPr>
        <w:t>COVID</w:t>
      </w:r>
      <w:r w:rsidRPr="003471BF">
        <w:rPr>
          <w:rFonts w:ascii="Times New Roman" w:hAnsi="Times New Roman" w:cs="Times New Roman"/>
          <w:sz w:val="28"/>
          <w:szCs w:val="28"/>
          <w:lang w:val="uk-UA"/>
        </w:rPr>
        <w:t>-19 дотримуватися певної дистанції між двома людьми на публіці</w:t>
      </w:r>
      <w:r w:rsidRPr="007476BA">
        <w:rPr>
          <w:rFonts w:ascii="Times New Roman" w:hAnsi="Times New Roman" w:cs="Times New Roman"/>
          <w:sz w:val="28"/>
          <w:szCs w:val="28"/>
          <w:lang w:val="uk-UA"/>
        </w:rPr>
        <w: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Abstandsregelung</w:t>
      </w:r>
      <w:r w:rsidRPr="007476BA">
        <w:rPr>
          <w:rFonts w:ascii="Times New Roman" w:hAnsi="Times New Roman" w:cs="Times New Roman"/>
          <w:sz w:val="28"/>
          <w:szCs w:val="28"/>
          <w:lang w:val="uk-UA"/>
        </w:rPr>
        <w:t xml:space="preserve"> – управління дистанцією;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Abstandssommer</w:t>
      </w:r>
      <w:r w:rsidRPr="007476BA">
        <w:rPr>
          <w:rFonts w:ascii="Times New Roman" w:hAnsi="Times New Roman" w:cs="Times New Roman"/>
          <w:sz w:val="28"/>
          <w:szCs w:val="28"/>
          <w:lang w:val="uk-UA"/>
        </w:rPr>
        <w:t xml:space="preserve"> – обмежувальне/дистанційне літо - теплий сезон, який визначається гігієною та відстанями в гастрономії, готелях тощо, що застосовуються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Abstandssticker</w:t>
      </w:r>
      <w:r w:rsidRPr="007476BA">
        <w:rPr>
          <w:rFonts w:ascii="Times New Roman" w:hAnsi="Times New Roman" w:cs="Times New Roman"/>
          <w:sz w:val="28"/>
          <w:szCs w:val="28"/>
          <w:lang w:val="uk-UA"/>
        </w:rPr>
        <w:t xml:space="preserve"> – обмежувальний стікер - клейовий знак, що вказує на дотримання правил просторового розділення людей, які застосовуються під час пандемії корони;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Abstandsvorgabe</w:t>
      </w:r>
      <w:r w:rsidRPr="007476BA">
        <w:rPr>
          <w:rFonts w:ascii="Times New Roman" w:hAnsi="Times New Roman" w:cs="Times New Roman"/>
          <w:sz w:val="28"/>
          <w:szCs w:val="28"/>
          <w:lang w:val="uk-UA"/>
        </w:rPr>
        <w:t xml:space="preserve"> – рекомендація дотримуватися  дистанції;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Abstandsvorschrift</w:t>
      </w:r>
      <w:r w:rsidRPr="00F45F3C">
        <w:rPr>
          <w:rFonts w:ascii="Times New Roman" w:hAnsi="Times New Roman" w:cs="Times New Roman"/>
          <w:sz w:val="28"/>
          <w:szCs w:val="28"/>
          <w:lang w:val="de-DE"/>
        </w:rPr>
        <w:t xml:space="preserve"> – </w:t>
      </w:r>
      <w:r w:rsidRPr="007476BA">
        <w:rPr>
          <w:rFonts w:ascii="Times New Roman" w:hAnsi="Times New Roman" w:cs="Times New Roman"/>
          <w:sz w:val="28"/>
          <w:szCs w:val="28"/>
        </w:rPr>
        <w:t>дистанц</w:t>
      </w:r>
      <w:r w:rsidRPr="007476BA">
        <w:rPr>
          <w:rFonts w:ascii="Times New Roman" w:hAnsi="Times New Roman" w:cs="Times New Roman"/>
          <w:sz w:val="28"/>
          <w:szCs w:val="28"/>
          <w:lang w:val="uk-UA"/>
        </w:rPr>
        <w:t>і</w:t>
      </w:r>
      <w:r w:rsidRPr="007476BA">
        <w:rPr>
          <w:rFonts w:ascii="Times New Roman" w:hAnsi="Times New Roman" w:cs="Times New Roman"/>
          <w:sz w:val="28"/>
          <w:szCs w:val="28"/>
        </w:rPr>
        <w:t>йна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вимога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правило</w:t>
      </w:r>
      <w:r w:rsidRPr="00F45F3C">
        <w:rPr>
          <w:rFonts w:ascii="Times New Roman" w:hAnsi="Times New Roman" w:cs="Times New Roman"/>
          <w:sz w:val="28"/>
          <w:szCs w:val="28"/>
          <w:lang w:val="de-DE"/>
        </w:rPr>
        <w:t xml:space="preserve">) - </w:t>
      </w:r>
      <w:r w:rsidRPr="007476BA">
        <w:rPr>
          <w:rFonts w:ascii="Times New Roman" w:hAnsi="Times New Roman" w:cs="Times New Roman"/>
          <w:sz w:val="28"/>
          <w:szCs w:val="28"/>
        </w:rPr>
        <w:t>указ</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або</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рекомендація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під</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час</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пандемії</w:t>
      </w:r>
      <w:r w:rsidRPr="00F45F3C">
        <w:rPr>
          <w:rFonts w:ascii="Times New Roman" w:hAnsi="Times New Roman" w:cs="Times New Roman"/>
          <w:sz w:val="28"/>
          <w:szCs w:val="28"/>
          <w:lang w:val="de-DE"/>
        </w:rPr>
        <w:t xml:space="preserve"> COVID-19 </w:t>
      </w:r>
      <w:r w:rsidRPr="007476BA">
        <w:rPr>
          <w:rFonts w:ascii="Times New Roman" w:hAnsi="Times New Roman" w:cs="Times New Roman"/>
          <w:sz w:val="28"/>
          <w:szCs w:val="28"/>
        </w:rPr>
        <w:t>дотримуватися</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певної</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дистанції</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між</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двома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людьми</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на</w:t>
      </w:r>
      <w:r w:rsidRPr="00F45F3C">
        <w:rPr>
          <w:rFonts w:ascii="Times New Roman" w:hAnsi="Times New Roman" w:cs="Times New Roman"/>
          <w:sz w:val="28"/>
          <w:szCs w:val="28"/>
          <w:lang w:val="de-DE"/>
        </w:rPr>
        <w:t xml:space="preserve"> </w:t>
      </w:r>
      <w:r w:rsidRPr="007476BA">
        <w:rPr>
          <w:rFonts w:ascii="Times New Roman" w:hAnsi="Times New Roman" w:cs="Times New Roman"/>
          <w:sz w:val="28"/>
          <w:szCs w:val="28"/>
        </w:rPr>
        <w:t>публіці</w:t>
      </w:r>
      <w:r w:rsidRPr="007476BA">
        <w:rPr>
          <w:rFonts w:ascii="Times New Roman" w:hAnsi="Times New Roman" w:cs="Times New Roman"/>
          <w:sz w:val="28"/>
          <w:szCs w:val="28"/>
          <w:lang w:val="uk-UA"/>
        </w:rPr>
        <w: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Abstrichkabine</w:t>
      </w:r>
      <w:r w:rsidRPr="007476BA">
        <w:rPr>
          <w:rFonts w:ascii="Times New Roman" w:hAnsi="Times New Roman" w:cs="Times New Roman"/>
          <w:sz w:val="28"/>
          <w:szCs w:val="28"/>
          <w:lang w:val="uk-UA"/>
        </w:rPr>
        <w:t xml:space="preserve"> – кабіна для тестування ковіду;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Abstrichzentrum</w:t>
      </w:r>
      <w:r w:rsidRPr="007476BA">
        <w:rPr>
          <w:rFonts w:ascii="Times New Roman" w:hAnsi="Times New Roman" w:cs="Times New Roman"/>
          <w:sz w:val="28"/>
          <w:szCs w:val="28"/>
          <w:lang w:val="uk-UA"/>
        </w:rPr>
        <w:t xml:space="preserve"> – тестувальний центр - установа, в якій проводиться відповідне тестування, якщо є обґрунтована підозра на зараження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Aerosolübertragung</w:t>
      </w:r>
      <w:r w:rsidRPr="007476BA">
        <w:rPr>
          <w:rFonts w:ascii="Times New Roman" w:hAnsi="Times New Roman" w:cs="Times New Roman"/>
          <w:sz w:val="28"/>
          <w:szCs w:val="28"/>
          <w:lang w:val="uk-UA"/>
        </w:rPr>
        <w:t xml:space="preserve"> - поширення вірусів по повітрю, яким дихає хвора людина;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After-Corona-Body</w:t>
      </w:r>
      <w:r w:rsidRPr="007476BA">
        <w:rPr>
          <w:rFonts w:ascii="Times New Roman" w:hAnsi="Times New Roman" w:cs="Times New Roman"/>
          <w:sz w:val="28"/>
          <w:szCs w:val="28"/>
          <w:lang w:val="uk-UA"/>
        </w:rPr>
        <w:t xml:space="preserve"> – тіло після Корони - тіло неспортивної людини після пандемії COVID-19 (через відсутність фізичних вправ, нудьги, стресу тощо під час пандемії);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 xml:space="preserve">AHA </w:t>
      </w:r>
      <w:r w:rsidRPr="007476BA">
        <w:rPr>
          <w:rFonts w:ascii="Times New Roman" w:hAnsi="Times New Roman" w:cs="Times New Roman"/>
          <w:sz w:val="28"/>
          <w:szCs w:val="28"/>
          <w:lang w:val="uk-UA"/>
        </w:rPr>
        <w:t>(</w:t>
      </w:r>
      <w:r w:rsidRPr="007476BA">
        <w:rPr>
          <w:rFonts w:ascii="Times New Roman" w:hAnsi="Times New Roman" w:cs="Times New Roman"/>
          <w:sz w:val="28"/>
          <w:szCs w:val="28"/>
          <w:lang w:val="de-DE"/>
        </w:rPr>
        <w:t>Abstand-Hygiene-Alltag mit Maske</w:t>
      </w:r>
      <w:r w:rsidRPr="007476BA">
        <w:rPr>
          <w:rFonts w:ascii="Times New Roman" w:hAnsi="Times New Roman" w:cs="Times New Roman"/>
          <w:sz w:val="28"/>
          <w:szCs w:val="28"/>
          <w:lang w:val="uk-UA"/>
        </w:rPr>
        <w:t>) – відстань-гігієна-носіння маски;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AHA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Erlebnis</w:t>
      </w:r>
      <w:r w:rsidRPr="007476BA">
        <w:rPr>
          <w:rFonts w:ascii="Times New Roman" w:hAnsi="Times New Roman" w:cs="Times New Roman"/>
          <w:sz w:val="28"/>
          <w:szCs w:val="28"/>
          <w:lang w:val="uk-UA"/>
        </w:rPr>
        <w:t xml:space="preserve"> – обмежувальні заходи - захід, який проводиться за дистанційними та гігієнічними правилами, передбаченими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AHA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Formel</w:t>
      </w:r>
      <w:r w:rsidRPr="007476BA">
        <w:rPr>
          <w:rFonts w:ascii="Times New Roman" w:hAnsi="Times New Roman" w:cs="Times New Roman"/>
          <w:sz w:val="28"/>
          <w:szCs w:val="28"/>
          <w:lang w:val="uk-UA"/>
        </w:rPr>
        <w:t xml:space="preserve"> – правила дистанції та гігієни рекомендовані Федеральним міністерством охорони здоров'я Німеччини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AHA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Regel</w:t>
      </w:r>
      <w:r w:rsidRPr="007476BA">
        <w:rPr>
          <w:rFonts w:ascii="Times New Roman" w:hAnsi="Times New Roman" w:cs="Times New Roman"/>
          <w:sz w:val="28"/>
          <w:szCs w:val="28"/>
          <w:lang w:val="uk-UA"/>
        </w:rPr>
        <w:t xml:space="preserve"> - правила дистанції та гігієни, рекомендовані Федеральним міністерством охорони здоров'я Німеччини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AHA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Formel</w:t>
      </w:r>
      <w:r w:rsidRPr="007476BA">
        <w:rPr>
          <w:rFonts w:ascii="Times New Roman" w:hAnsi="Times New Roman" w:cs="Times New Roman"/>
          <w:sz w:val="28"/>
          <w:szCs w:val="28"/>
          <w:lang w:val="uk-UA"/>
        </w:rPr>
        <w:t xml:space="preserve"> - порада використовувати Coronawarnapp під час пандемії COVID-19, розширена рекомендація щодо правил відстані та гігієни від Федерального міністерства охорони здоров'я Німеччини;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AHA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C</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L</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Formel</w:t>
      </w:r>
      <w:r w:rsidRPr="007476BA">
        <w:rPr>
          <w:rFonts w:ascii="Times New Roman" w:hAnsi="Times New Roman" w:cs="Times New Roman"/>
          <w:sz w:val="28"/>
          <w:szCs w:val="28"/>
          <w:lang w:val="uk-UA"/>
        </w:rPr>
        <w:t xml:space="preserve"> – розширені рекомендації Федерального міністерства охорони здоров'я Німеччини під час пандемії COVID-19 щодо правил відстані та гігієни, провітрювання та використання Coronawarnapp;</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AHA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C</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L</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Regel</w:t>
      </w:r>
      <w:r w:rsidRPr="007476BA">
        <w:rPr>
          <w:rFonts w:ascii="Times New Roman" w:hAnsi="Times New Roman" w:cs="Times New Roman"/>
          <w:sz w:val="28"/>
          <w:szCs w:val="28"/>
          <w:lang w:val="uk-UA"/>
        </w:rPr>
        <w:t xml:space="preserve"> - правила Федерального міністерства охорони здоров'я Німеччини під час пандемії COVID-19 щодо відстані та гігієни, провітрювання та використання Coronawarnapp;</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AHA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L</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Formel</w:t>
      </w:r>
      <w:r w:rsidRPr="007476BA">
        <w:rPr>
          <w:rFonts w:ascii="Times New Roman" w:hAnsi="Times New Roman" w:cs="Times New Roman"/>
          <w:sz w:val="28"/>
          <w:szCs w:val="28"/>
          <w:lang w:val="uk-UA"/>
        </w:rPr>
        <w:t xml:space="preserve"> – порада та рекомендація щодо правил відстані та гігієни, провітрювання від Федерального міністерства охорони здоров’я Німеччини під час пандемії COVID-19;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AHA</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L</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Regel</w:t>
      </w:r>
      <w:r w:rsidRPr="007476BA">
        <w:rPr>
          <w:rFonts w:ascii="Times New Roman" w:hAnsi="Times New Roman" w:cs="Times New Roman"/>
          <w:sz w:val="28"/>
          <w:szCs w:val="28"/>
          <w:lang w:val="uk-UA"/>
        </w:rPr>
        <w:t xml:space="preserve"> - правила відстані та гігієни, провітрювання від Федерального міністерства охорони здоров’я Німеччини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Alltagsheld</w:t>
      </w:r>
      <w:r w:rsidRPr="007476BA">
        <w:rPr>
          <w:rFonts w:ascii="Times New Roman" w:hAnsi="Times New Roman" w:cs="Times New Roman"/>
          <w:sz w:val="28"/>
          <w:szCs w:val="28"/>
          <w:lang w:val="uk-UA"/>
        </w:rPr>
        <w:t xml:space="preserve"> - людина, яка працює з великою віддачею, а іноді і за складних умов, у професії, яка важлива для загального блага;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Alltagsmaske</w:t>
      </w:r>
      <w:r w:rsidRPr="007476BA">
        <w:rPr>
          <w:rFonts w:ascii="Times New Roman" w:hAnsi="Times New Roman" w:cs="Times New Roman"/>
          <w:sz w:val="28"/>
          <w:szCs w:val="28"/>
          <w:lang w:val="uk-UA"/>
        </w:rPr>
        <w:t xml:space="preserve"> – захисна маска;</w:t>
      </w:r>
    </w:p>
    <w:p w:rsidR="007476BA" w:rsidRPr="00F45F3C" w:rsidRDefault="00621787" w:rsidP="005B35B7">
      <w:pPr>
        <w:numPr>
          <w:ilvl w:val="0"/>
          <w:numId w:val="7"/>
        </w:numPr>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476BA" w:rsidRPr="007476BA">
        <w:rPr>
          <w:rFonts w:ascii="Times New Roman" w:hAnsi="Times New Roman" w:cs="Times New Roman"/>
          <w:sz w:val="28"/>
          <w:szCs w:val="28"/>
          <w:lang w:val="de-DE"/>
        </w:rPr>
        <w:t>Alubommel</w:t>
      </w:r>
      <w:r w:rsidR="007476BA" w:rsidRPr="007476BA">
        <w:rPr>
          <w:rFonts w:ascii="Times New Roman" w:hAnsi="Times New Roman" w:cs="Times New Roman"/>
          <w:sz w:val="28"/>
          <w:szCs w:val="28"/>
          <w:lang w:val="uk-UA"/>
        </w:rPr>
        <w:t xml:space="preserve"> – алубоммель - </w:t>
      </w:r>
      <w:r w:rsidRPr="00621787">
        <w:rPr>
          <w:rFonts w:ascii="Times New Roman" w:hAnsi="Times New Roman" w:cs="Times New Roman"/>
          <w:sz w:val="28"/>
          <w:szCs w:val="28"/>
          <w:lang w:val="uk-UA"/>
        </w:rPr>
        <w:t>прикраса у вигляді м'ячика (у формі алюмінієвої фольги), який послідовники к</w:t>
      </w:r>
      <w:r>
        <w:rPr>
          <w:rFonts w:ascii="Times New Roman" w:hAnsi="Times New Roman" w:cs="Times New Roman"/>
          <w:sz w:val="28"/>
          <w:szCs w:val="28"/>
          <w:lang w:val="uk-UA"/>
        </w:rPr>
        <w:t>о</w:t>
      </w:r>
      <w:r w:rsidRPr="00621787">
        <w:rPr>
          <w:rFonts w:ascii="Times New Roman" w:hAnsi="Times New Roman" w:cs="Times New Roman"/>
          <w:sz w:val="28"/>
          <w:szCs w:val="28"/>
          <w:lang w:val="uk-UA"/>
        </w:rPr>
        <w:t>ронаруху прикріплюють до свого одягу;</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Alukugel</w:t>
      </w:r>
      <w:r w:rsidRPr="007476BA">
        <w:rPr>
          <w:rFonts w:ascii="Times New Roman" w:hAnsi="Times New Roman" w:cs="Times New Roman"/>
          <w:sz w:val="28"/>
          <w:szCs w:val="28"/>
          <w:lang w:val="uk-UA"/>
        </w:rPr>
        <w:t xml:space="preserve"> – алукугель </w:t>
      </w:r>
      <w:r w:rsidR="00621787">
        <w:rPr>
          <w:rFonts w:ascii="Times New Roman" w:hAnsi="Times New Roman" w:cs="Times New Roman"/>
          <w:sz w:val="28"/>
          <w:szCs w:val="28"/>
          <w:lang w:val="uk-UA"/>
        </w:rPr>
        <w:t>–</w:t>
      </w:r>
      <w:r w:rsidRPr="007476BA">
        <w:rPr>
          <w:rFonts w:ascii="Times New Roman" w:hAnsi="Times New Roman" w:cs="Times New Roman"/>
          <w:sz w:val="28"/>
          <w:szCs w:val="28"/>
          <w:lang w:val="uk-UA"/>
        </w:rPr>
        <w:t xml:space="preserve"> </w:t>
      </w:r>
      <w:r w:rsidR="00621787">
        <w:rPr>
          <w:rFonts w:ascii="Times New Roman" w:hAnsi="Times New Roman" w:cs="Times New Roman"/>
          <w:sz w:val="28"/>
          <w:szCs w:val="28"/>
          <w:lang w:val="uk-UA"/>
        </w:rPr>
        <w:t xml:space="preserve">прикраса у вигляді </w:t>
      </w:r>
      <w:r w:rsidRPr="007476BA">
        <w:rPr>
          <w:rFonts w:ascii="Times New Roman" w:hAnsi="Times New Roman" w:cs="Times New Roman"/>
          <w:sz w:val="28"/>
          <w:szCs w:val="28"/>
          <w:lang w:val="uk-UA"/>
        </w:rPr>
        <w:t>м'яч</w:t>
      </w:r>
      <w:r w:rsidR="00621787">
        <w:rPr>
          <w:rFonts w:ascii="Times New Roman" w:hAnsi="Times New Roman" w:cs="Times New Roman"/>
          <w:sz w:val="28"/>
          <w:szCs w:val="28"/>
          <w:lang w:val="uk-UA"/>
        </w:rPr>
        <w:t>ика</w:t>
      </w:r>
      <w:r w:rsidRPr="007476BA">
        <w:rPr>
          <w:rFonts w:ascii="Times New Roman" w:hAnsi="Times New Roman" w:cs="Times New Roman"/>
          <w:sz w:val="28"/>
          <w:szCs w:val="28"/>
          <w:lang w:val="uk-UA"/>
        </w:rPr>
        <w:t xml:space="preserve"> </w:t>
      </w:r>
      <w:r w:rsidR="00621787">
        <w:rPr>
          <w:rFonts w:ascii="Times New Roman" w:hAnsi="Times New Roman" w:cs="Times New Roman"/>
          <w:sz w:val="28"/>
          <w:szCs w:val="28"/>
          <w:lang w:val="uk-UA"/>
        </w:rPr>
        <w:t>(</w:t>
      </w:r>
      <w:r w:rsidRPr="007476BA">
        <w:rPr>
          <w:rFonts w:ascii="Times New Roman" w:hAnsi="Times New Roman" w:cs="Times New Roman"/>
          <w:sz w:val="28"/>
          <w:szCs w:val="28"/>
          <w:lang w:val="uk-UA"/>
        </w:rPr>
        <w:t>у формі алюмінієвої фольги</w:t>
      </w:r>
      <w:r w:rsidR="00621787">
        <w:rPr>
          <w:rFonts w:ascii="Times New Roman" w:hAnsi="Times New Roman" w:cs="Times New Roman"/>
          <w:sz w:val="28"/>
          <w:szCs w:val="28"/>
          <w:lang w:val="uk-UA"/>
        </w:rPr>
        <w:t>)</w:t>
      </w:r>
      <w:r w:rsidRPr="007476BA">
        <w:rPr>
          <w:rFonts w:ascii="Times New Roman" w:hAnsi="Times New Roman" w:cs="Times New Roman"/>
          <w:sz w:val="28"/>
          <w:szCs w:val="28"/>
          <w:lang w:val="uk-UA"/>
        </w:rPr>
        <w:t xml:space="preserve">, який послідовники </w:t>
      </w:r>
      <w:r w:rsidR="00621787">
        <w:rPr>
          <w:rFonts w:ascii="Times New Roman" w:hAnsi="Times New Roman" w:cs="Times New Roman"/>
          <w:sz w:val="28"/>
          <w:szCs w:val="28"/>
          <w:lang w:val="uk-UA"/>
        </w:rPr>
        <w:t>корона</w:t>
      </w:r>
      <w:r w:rsidRPr="007476BA">
        <w:rPr>
          <w:rFonts w:ascii="Times New Roman" w:hAnsi="Times New Roman" w:cs="Times New Roman"/>
          <w:sz w:val="28"/>
          <w:szCs w:val="28"/>
          <w:lang w:val="uk-UA"/>
        </w:rPr>
        <w:t>руху при</w:t>
      </w:r>
      <w:r w:rsidR="00621787">
        <w:rPr>
          <w:rFonts w:ascii="Times New Roman" w:hAnsi="Times New Roman" w:cs="Times New Roman"/>
          <w:sz w:val="28"/>
          <w:szCs w:val="28"/>
          <w:lang w:val="uk-UA"/>
        </w:rPr>
        <w:t>кріплюють до свого одягу</w:t>
      </w:r>
      <w:r w:rsidRPr="007476BA">
        <w:rPr>
          <w:rFonts w:ascii="Times New Roman" w:hAnsi="Times New Roman" w:cs="Times New Roman"/>
          <w:sz w:val="28"/>
          <w:szCs w:val="28"/>
          <w:lang w:val="uk-UA"/>
        </w:rPr>
        <w:t>;</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Ampelwarnsystem</w:t>
      </w:r>
      <w:r w:rsidRPr="007476BA">
        <w:rPr>
          <w:rFonts w:ascii="Times New Roman" w:hAnsi="Times New Roman" w:cs="Times New Roman"/>
          <w:sz w:val="28"/>
          <w:szCs w:val="28"/>
          <w:lang w:val="uk-UA"/>
        </w:rPr>
        <w:t xml:space="preserve"> - система попереджень, яка визначає, коли і за яких умов будуть відновлені обмеження у громадському та приватному житті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Anderthalbmetergesellschaft</w:t>
      </w:r>
      <w:r w:rsidRPr="007476BA">
        <w:rPr>
          <w:rFonts w:ascii="Times New Roman" w:hAnsi="Times New Roman" w:cs="Times New Roman"/>
          <w:sz w:val="28"/>
          <w:szCs w:val="28"/>
          <w:lang w:val="uk-UA"/>
        </w:rPr>
        <w:t xml:space="preserve"> - соціальна єдність, сформована в рамках дистанційних норм, що застосовуються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angepasster</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Schulbetrieb</w:t>
      </w:r>
      <w:r w:rsidRPr="007476BA">
        <w:rPr>
          <w:rFonts w:ascii="Times New Roman" w:hAnsi="Times New Roman" w:cs="Times New Roman"/>
          <w:sz w:val="28"/>
          <w:szCs w:val="28"/>
          <w:lang w:val="uk-UA"/>
        </w:rPr>
        <w:t xml:space="preserve"> - концепція викладання в школах, адаптована до дистанційних та гігієнічних норм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Anschubreserve</w:t>
      </w:r>
      <w:r w:rsidRPr="007476BA">
        <w:rPr>
          <w:rFonts w:ascii="Times New Roman" w:hAnsi="Times New Roman" w:cs="Times New Roman"/>
          <w:sz w:val="28"/>
          <w:szCs w:val="28"/>
          <w:lang w:val="uk-UA"/>
        </w:rPr>
        <w:t xml:space="preserve"> - поставка захисник масок для забезпечення дотримання вимог щодо маски у школах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uk-UA"/>
        </w:rPr>
        <w:t>а</w:t>
      </w:r>
      <w:r w:rsidRPr="007476BA">
        <w:rPr>
          <w:rFonts w:ascii="Times New Roman" w:hAnsi="Times New Roman" w:cs="Times New Roman"/>
          <w:sz w:val="28"/>
          <w:szCs w:val="28"/>
          <w:lang w:val="de-DE"/>
        </w:rPr>
        <w:t>nsteckungsarm</w:t>
      </w:r>
      <w:r w:rsidRPr="007476BA">
        <w:rPr>
          <w:rFonts w:ascii="Times New Roman" w:hAnsi="Times New Roman" w:cs="Times New Roman"/>
          <w:sz w:val="28"/>
          <w:szCs w:val="28"/>
          <w:lang w:val="uk-UA"/>
        </w:rPr>
        <w:t xml:space="preserve"> – мало заражений;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Ansteckungscluster</w:t>
      </w:r>
      <w:r w:rsidRPr="007476BA">
        <w:rPr>
          <w:rFonts w:ascii="Times New Roman" w:hAnsi="Times New Roman" w:cs="Times New Roman"/>
          <w:sz w:val="28"/>
          <w:szCs w:val="28"/>
          <w:lang w:val="uk-UA"/>
        </w:rPr>
        <w:t xml:space="preserve"> - збільшення кількості випадків (нових) інфекцій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Ansteckungshotspot</w:t>
      </w:r>
      <w:r w:rsidRPr="007476BA">
        <w:rPr>
          <w:rFonts w:ascii="Times New Roman" w:hAnsi="Times New Roman" w:cs="Times New Roman"/>
          <w:sz w:val="28"/>
          <w:szCs w:val="28"/>
          <w:lang w:val="uk-UA"/>
        </w:rPr>
        <w:t xml:space="preserve"> – епіцентр інфекційних захворювань - гострий центр поширення інфекційної хвороби, пункт із найбільшою кількістю хворих;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Anticoronademo</w:t>
      </w:r>
      <w:r w:rsidRPr="007476BA">
        <w:rPr>
          <w:rFonts w:ascii="Times New Roman" w:hAnsi="Times New Roman" w:cs="Times New Roman"/>
          <w:sz w:val="28"/>
          <w:szCs w:val="28"/>
          <w:lang w:val="uk-UA"/>
        </w:rPr>
        <w:t xml:space="preserve"> – протести проти локдауну;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Anticoronademonstrant</w:t>
      </w:r>
      <w:r w:rsidRPr="007476BA">
        <w:rPr>
          <w:rFonts w:ascii="Times New Roman" w:hAnsi="Times New Roman" w:cs="Times New Roman"/>
          <w:sz w:val="28"/>
          <w:szCs w:val="28"/>
          <w:lang w:val="uk-UA"/>
        </w:rPr>
        <w:t xml:space="preserve"> – анти корона демонстрант (противник);</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Anticoronademonstration</w:t>
      </w:r>
      <w:r w:rsidRPr="007476BA">
        <w:rPr>
          <w:rFonts w:ascii="Times New Roman" w:hAnsi="Times New Roman" w:cs="Times New Roman"/>
          <w:sz w:val="28"/>
          <w:szCs w:val="28"/>
          <w:lang w:val="uk-UA"/>
        </w:rPr>
        <w:t xml:space="preserve"> – анти корона демонстрація;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Anticoronakampf</w:t>
      </w:r>
      <w:r w:rsidRPr="007476BA">
        <w:rPr>
          <w:rFonts w:ascii="Times New Roman" w:hAnsi="Times New Roman" w:cs="Times New Roman"/>
          <w:sz w:val="28"/>
          <w:szCs w:val="28"/>
          <w:lang w:val="uk-UA"/>
        </w:rPr>
        <w:t xml:space="preserve"> – битва проти Коронавірусу;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Anticoronaprotest</w:t>
      </w:r>
      <w:r w:rsidRPr="007476BA">
        <w:rPr>
          <w:rFonts w:ascii="Times New Roman" w:hAnsi="Times New Roman" w:cs="Times New Roman"/>
          <w:sz w:val="28"/>
          <w:szCs w:val="28"/>
          <w:lang w:val="uk-UA"/>
        </w:rPr>
        <w:t xml:space="preserve"> – протест проти Ковіду;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Anticoronaschutzwall</w:t>
      </w:r>
      <w:r w:rsidRPr="007476BA">
        <w:rPr>
          <w:rFonts w:ascii="Times New Roman" w:hAnsi="Times New Roman" w:cs="Times New Roman"/>
          <w:sz w:val="28"/>
          <w:szCs w:val="28"/>
          <w:lang w:val="uk-UA"/>
        </w:rPr>
        <w:t xml:space="preserve"> – дистанційний бар’єр, анти корона захист;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Antigenschnelltest</w:t>
      </w:r>
      <w:r w:rsidRPr="007476BA">
        <w:rPr>
          <w:rFonts w:ascii="Times New Roman" w:hAnsi="Times New Roman" w:cs="Times New Roman"/>
          <w:sz w:val="28"/>
          <w:szCs w:val="28"/>
          <w:lang w:val="uk-UA"/>
        </w:rPr>
        <w:t xml:space="preserve"> – тест на антиген;</w:t>
      </w:r>
    </w:p>
    <w:p w:rsidR="007476BA" w:rsidRPr="007476BA" w:rsidRDefault="007476BA" w:rsidP="005B35B7">
      <w:pPr>
        <w:numPr>
          <w:ilvl w:val="0"/>
          <w:numId w:val="7"/>
        </w:numPr>
        <w:spacing w:after="0" w:line="360" w:lineRule="auto"/>
        <w:ind w:left="0" w:hanging="11"/>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Anwesenheitskultur</w:t>
      </w:r>
      <w:r w:rsidRPr="007476BA">
        <w:rPr>
          <w:rFonts w:ascii="Times New Roman" w:hAnsi="Times New Roman" w:cs="Times New Roman"/>
          <w:sz w:val="28"/>
          <w:szCs w:val="28"/>
          <w:lang w:val="uk-UA"/>
        </w:rPr>
        <w:t xml:space="preserve"> </w:t>
      </w:r>
      <w:r w:rsidR="00621787">
        <w:rPr>
          <w:rFonts w:ascii="Times New Roman" w:hAnsi="Times New Roman" w:cs="Times New Roman"/>
          <w:sz w:val="28"/>
          <w:szCs w:val="28"/>
          <w:lang w:val="uk-UA"/>
        </w:rPr>
        <w:t>–</w:t>
      </w:r>
      <w:r w:rsidRPr="007476BA">
        <w:rPr>
          <w:rFonts w:ascii="Times New Roman" w:hAnsi="Times New Roman" w:cs="Times New Roman"/>
          <w:sz w:val="28"/>
          <w:szCs w:val="28"/>
          <w:lang w:val="uk-UA"/>
        </w:rPr>
        <w:t xml:space="preserve"> </w:t>
      </w:r>
      <w:r w:rsidR="00621787">
        <w:rPr>
          <w:rFonts w:ascii="Times New Roman" w:hAnsi="Times New Roman" w:cs="Times New Roman"/>
          <w:sz w:val="28"/>
          <w:szCs w:val="28"/>
          <w:lang w:val="uk-UA"/>
        </w:rPr>
        <w:t>культура ознаки</w:t>
      </w:r>
      <w:r w:rsidR="00621787" w:rsidRPr="00621787">
        <w:rPr>
          <w:rFonts w:ascii="Times New Roman" w:hAnsi="Times New Roman" w:cs="Times New Roman"/>
          <w:sz w:val="28"/>
          <w:szCs w:val="28"/>
          <w:lang w:val="uk-UA"/>
        </w:rPr>
        <w:t xml:space="preserve"> важливості, відданості та продуктивності працівника</w:t>
      </w:r>
      <w:r w:rsidR="00621787">
        <w:rPr>
          <w:rFonts w:ascii="Times New Roman" w:hAnsi="Times New Roman" w:cs="Times New Roman"/>
          <w:sz w:val="28"/>
          <w:szCs w:val="28"/>
          <w:lang w:val="uk-UA"/>
        </w:rPr>
        <w:t xml:space="preserve"> внаслідок понаднормової роботи;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Appgesetz</w:t>
      </w:r>
      <w:r w:rsidRPr="007476BA">
        <w:rPr>
          <w:rFonts w:ascii="Times New Roman" w:hAnsi="Times New Roman" w:cs="Times New Roman"/>
          <w:sz w:val="28"/>
          <w:szCs w:val="28"/>
          <w:lang w:val="uk-UA"/>
        </w:rPr>
        <w:t xml:space="preserve"> – закон, який регулює медичні рецепти цифрових медичних послуг (таких як програми для охорони здоров'я, онлайн-курси, години онлайн-консультацій тощо) та їх стандарти захисту даних;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Apppflicht</w:t>
      </w:r>
      <w:r w:rsidRPr="007476BA">
        <w:rPr>
          <w:rFonts w:ascii="Times New Roman" w:hAnsi="Times New Roman" w:cs="Times New Roman"/>
          <w:sz w:val="28"/>
          <w:szCs w:val="28"/>
          <w:lang w:val="uk-UA"/>
        </w:rPr>
        <w:t xml:space="preserve"> - правила щодо використання певної комп’ютерної програми (наприклад, Coronawarnapp), яку можна завантажити (на смартфоні);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Arbeit auf Distanz</w:t>
      </w:r>
      <w:r w:rsidRPr="007476BA">
        <w:rPr>
          <w:rFonts w:ascii="Times New Roman" w:hAnsi="Times New Roman" w:cs="Times New Roman"/>
          <w:sz w:val="28"/>
          <w:szCs w:val="28"/>
          <w:lang w:val="uk-UA"/>
        </w:rPr>
        <w:t xml:space="preserve"> – робота на дистанції;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Arbeitsquarantäne</w:t>
      </w:r>
      <w:r w:rsidRPr="007476BA">
        <w:rPr>
          <w:rFonts w:ascii="Times New Roman" w:hAnsi="Times New Roman" w:cs="Times New Roman"/>
          <w:sz w:val="28"/>
          <w:szCs w:val="28"/>
          <w:lang w:val="uk-UA"/>
        </w:rPr>
        <w:t xml:space="preserve"> – самоізоляція;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Arbeitsunfähigkeitsbescheinigung per Telefon</w:t>
      </w:r>
      <w:r w:rsidRPr="007476BA">
        <w:rPr>
          <w:rFonts w:ascii="Times New Roman" w:hAnsi="Times New Roman" w:cs="Times New Roman"/>
          <w:sz w:val="28"/>
          <w:szCs w:val="28"/>
          <w:lang w:val="uk-UA"/>
        </w:rPr>
        <w:t xml:space="preserve"> – консультування з лікарем по телефону;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Attackrate</w:t>
      </w:r>
      <w:r w:rsidRPr="007476BA">
        <w:rPr>
          <w:rFonts w:ascii="Times New Roman" w:hAnsi="Times New Roman" w:cs="Times New Roman"/>
          <w:sz w:val="28"/>
          <w:szCs w:val="28"/>
          <w:lang w:val="uk-UA"/>
        </w:rPr>
        <w:t xml:space="preserve"> – вірусна атака;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AU</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per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Telefon</w:t>
      </w:r>
      <w:r w:rsidRPr="007476BA">
        <w:rPr>
          <w:rFonts w:ascii="Times New Roman" w:hAnsi="Times New Roman" w:cs="Times New Roman"/>
          <w:sz w:val="28"/>
          <w:szCs w:val="28"/>
          <w:lang w:val="uk-UA"/>
        </w:rPr>
        <w:t xml:space="preserve"> - консультування з лікарем по телефону;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auf</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Hold</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setzen</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stellen</w:t>
      </w:r>
      <w:r w:rsidRPr="007476BA">
        <w:rPr>
          <w:rFonts w:ascii="Times New Roman" w:hAnsi="Times New Roman" w:cs="Times New Roman"/>
          <w:sz w:val="28"/>
          <w:szCs w:val="28"/>
          <w:lang w:val="uk-UA"/>
        </w:rPr>
        <w:t xml:space="preserve"> – сидіти на дровах - призупинення власної економічної діяльності на деякий час;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Ausbruchsereignis</w:t>
      </w:r>
      <w:r w:rsidRPr="007476BA">
        <w:rPr>
          <w:rFonts w:ascii="Times New Roman" w:hAnsi="Times New Roman" w:cs="Times New Roman"/>
          <w:sz w:val="28"/>
          <w:szCs w:val="28"/>
          <w:lang w:val="uk-UA"/>
        </w:rPr>
        <w:t xml:space="preserve"> – збільшення інфікування;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Ausbruchsgeschehen</w:t>
      </w:r>
      <w:r w:rsidRPr="007476BA">
        <w:rPr>
          <w:rFonts w:ascii="Times New Roman" w:hAnsi="Times New Roman" w:cs="Times New Roman"/>
          <w:sz w:val="28"/>
          <w:szCs w:val="28"/>
          <w:lang w:val="uk-UA"/>
        </w:rPr>
        <w:t xml:space="preserve"> - збільшення інфікування;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Ausnahmesemester</w:t>
      </w:r>
      <w:r w:rsidRPr="007476BA">
        <w:rPr>
          <w:rFonts w:ascii="Times New Roman" w:hAnsi="Times New Roman" w:cs="Times New Roman"/>
          <w:sz w:val="28"/>
          <w:szCs w:val="28"/>
          <w:lang w:val="uk-UA"/>
        </w:rPr>
        <w:t xml:space="preserve"> – винятковий рік;</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Aussteigekarte</w:t>
      </w:r>
      <w:r w:rsidRPr="007476BA">
        <w:rPr>
          <w:rFonts w:ascii="Times New Roman" w:hAnsi="Times New Roman" w:cs="Times New Roman"/>
          <w:sz w:val="28"/>
          <w:szCs w:val="28"/>
          <w:lang w:val="uk-UA"/>
        </w:rPr>
        <w:t xml:space="preserve"> – карта відстеження інфекційних хвороб;</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Autokonzert</w:t>
      </w:r>
      <w:r w:rsidRPr="007476BA">
        <w:rPr>
          <w:rFonts w:ascii="Times New Roman" w:hAnsi="Times New Roman" w:cs="Times New Roman"/>
          <w:sz w:val="28"/>
          <w:szCs w:val="28"/>
          <w:lang w:val="uk-UA"/>
        </w:rPr>
        <w:t xml:space="preserve"> – концерт ін-драйв;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Autopublikum</w:t>
      </w:r>
      <w:r w:rsidRPr="007476BA">
        <w:rPr>
          <w:rFonts w:ascii="Times New Roman" w:hAnsi="Times New Roman" w:cs="Times New Roman"/>
          <w:sz w:val="28"/>
          <w:szCs w:val="28"/>
          <w:lang w:val="uk-UA"/>
        </w:rPr>
        <w:t xml:space="preserve"> – авто публіка;</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B</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Balkongesang</w:t>
      </w:r>
      <w:r w:rsidRPr="007476BA">
        <w:rPr>
          <w:rFonts w:ascii="Times New Roman" w:hAnsi="Times New Roman" w:cs="Times New Roman"/>
          <w:sz w:val="28"/>
          <w:szCs w:val="28"/>
          <w:lang w:val="uk-UA"/>
        </w:rPr>
        <w:t xml:space="preserve"> – балконні співи;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Balkonklatscher</w:t>
      </w:r>
      <w:r w:rsidRPr="007476BA">
        <w:rPr>
          <w:rFonts w:ascii="Times New Roman" w:hAnsi="Times New Roman" w:cs="Times New Roman"/>
          <w:sz w:val="28"/>
          <w:szCs w:val="28"/>
          <w:lang w:val="uk-UA"/>
        </w:rPr>
        <w:t xml:space="preserve"> – балконні аплодисменти - аплодисменти присвячені людям, які працюють в боротьбі проти Корона вірусу;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Balkonkonzert</w:t>
      </w:r>
      <w:r w:rsidRPr="007476BA">
        <w:rPr>
          <w:rFonts w:ascii="Times New Roman" w:hAnsi="Times New Roman" w:cs="Times New Roman"/>
          <w:sz w:val="28"/>
          <w:szCs w:val="28"/>
          <w:lang w:val="uk-UA"/>
        </w:rPr>
        <w:t xml:space="preserve"> – балконний концерт;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Balkonmusik</w:t>
      </w:r>
      <w:r w:rsidRPr="007476BA">
        <w:rPr>
          <w:rFonts w:ascii="Times New Roman" w:hAnsi="Times New Roman" w:cs="Times New Roman"/>
          <w:sz w:val="28"/>
          <w:szCs w:val="28"/>
          <w:lang w:val="uk-UA"/>
        </w:rPr>
        <w:t xml:space="preserve"> – балконна музика;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Balkonsänger</w:t>
      </w:r>
      <w:r w:rsidRPr="007476BA">
        <w:rPr>
          <w:rFonts w:ascii="Times New Roman" w:hAnsi="Times New Roman" w:cs="Times New Roman"/>
          <w:sz w:val="28"/>
          <w:szCs w:val="28"/>
          <w:lang w:val="uk-UA"/>
        </w:rPr>
        <w:t xml:space="preserve"> – балконний співак;</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Befallsrate</w:t>
      </w:r>
      <w:r w:rsidRPr="007476BA">
        <w:rPr>
          <w:rFonts w:ascii="Times New Roman" w:hAnsi="Times New Roman" w:cs="Times New Roman"/>
          <w:sz w:val="28"/>
          <w:szCs w:val="28"/>
          <w:lang w:val="uk-UA"/>
        </w:rPr>
        <w:t xml:space="preserve"> – частка людей, які захворіли під час епідемії;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Begegnungsfläche</w:t>
      </w:r>
      <w:r w:rsidRPr="007476BA">
        <w:rPr>
          <w:rFonts w:ascii="Times New Roman" w:hAnsi="Times New Roman" w:cs="Times New Roman"/>
          <w:sz w:val="28"/>
          <w:szCs w:val="28"/>
          <w:lang w:val="uk-UA"/>
        </w:rPr>
        <w:t xml:space="preserve"> - частина будівлі, якою користуються всі мешканці або відвідувачі;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Behelfsmaske</w:t>
      </w:r>
      <w:r w:rsidRPr="007476BA">
        <w:rPr>
          <w:rFonts w:ascii="Times New Roman" w:hAnsi="Times New Roman" w:cs="Times New Roman"/>
          <w:sz w:val="28"/>
          <w:szCs w:val="28"/>
          <w:lang w:val="uk-UA"/>
        </w:rPr>
        <w:t xml:space="preserve"> – захисна маска;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Behelfsmundnasenschutz</w:t>
      </w:r>
      <w:r w:rsidRPr="007476BA">
        <w:rPr>
          <w:rFonts w:ascii="Times New Roman" w:hAnsi="Times New Roman" w:cs="Times New Roman"/>
          <w:sz w:val="28"/>
          <w:szCs w:val="28"/>
          <w:lang w:val="uk-UA"/>
        </w:rPr>
        <w:t xml:space="preserve"> - захисна маска;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Behelfsmundschutz</w:t>
      </w:r>
      <w:r w:rsidRPr="007476BA">
        <w:rPr>
          <w:rFonts w:ascii="Times New Roman" w:hAnsi="Times New Roman" w:cs="Times New Roman"/>
          <w:sz w:val="28"/>
          <w:szCs w:val="28"/>
          <w:lang w:val="uk-UA"/>
        </w:rPr>
        <w:t xml:space="preserve"> - захисна маска;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Beherbergungsverbot</w:t>
      </w:r>
      <w:r w:rsidRPr="007476BA">
        <w:rPr>
          <w:rFonts w:ascii="Times New Roman" w:hAnsi="Times New Roman" w:cs="Times New Roman"/>
          <w:sz w:val="28"/>
          <w:szCs w:val="28"/>
          <w:lang w:val="uk-UA"/>
        </w:rPr>
        <w:t xml:space="preserve"> – заборона на проживання в готелях і т. д.;</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bemaskt</w:t>
      </w:r>
      <w:r w:rsidRPr="007476BA">
        <w:rPr>
          <w:rFonts w:ascii="Times New Roman" w:hAnsi="Times New Roman" w:cs="Times New Roman"/>
          <w:sz w:val="28"/>
          <w:szCs w:val="28"/>
          <w:lang w:val="uk-UA"/>
        </w:rPr>
        <w:t xml:space="preserve"> – той, що носить маску;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Beschr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nkungskonzept</w:t>
      </w:r>
      <w:r w:rsidRPr="007476BA">
        <w:rPr>
          <w:rFonts w:ascii="Times New Roman" w:hAnsi="Times New Roman" w:cs="Times New Roman"/>
          <w:sz w:val="28"/>
          <w:szCs w:val="28"/>
          <w:lang w:val="uk-UA"/>
        </w:rPr>
        <w:t xml:space="preserve"> – точний план умов, за яких будуть відновлені обмеження у державному та приватному житті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Besuchsfenster</w:t>
      </w:r>
      <w:r w:rsidRPr="007476BA">
        <w:rPr>
          <w:rFonts w:ascii="Times New Roman" w:hAnsi="Times New Roman" w:cs="Times New Roman"/>
          <w:sz w:val="28"/>
          <w:szCs w:val="28"/>
          <w:lang w:val="uk-UA"/>
        </w:rPr>
        <w:t xml:space="preserve"> – вікно для відвідувань;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Besuchstandem</w:t>
      </w:r>
      <w:r w:rsidRPr="007476BA">
        <w:rPr>
          <w:rFonts w:ascii="Times New Roman" w:hAnsi="Times New Roman" w:cs="Times New Roman"/>
          <w:sz w:val="28"/>
          <w:szCs w:val="28"/>
          <w:lang w:val="uk-UA"/>
        </w:rPr>
        <w:t xml:space="preserve"> – тандем, двоє або більше людей, які проводять (добровільно організовані) обміни між собою або регулярно зустрічаються з метою спілкування;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Besuchszone</w:t>
      </w:r>
      <w:r w:rsidRPr="007476BA">
        <w:rPr>
          <w:rFonts w:ascii="Times New Roman" w:hAnsi="Times New Roman" w:cs="Times New Roman"/>
          <w:sz w:val="28"/>
          <w:szCs w:val="28"/>
          <w:lang w:val="uk-UA"/>
        </w:rPr>
        <w:t xml:space="preserve"> – зона для відвідувань;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blaue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Reise</w:t>
      </w:r>
      <w:r w:rsidRPr="007476BA">
        <w:rPr>
          <w:rFonts w:ascii="Times New Roman" w:hAnsi="Times New Roman" w:cs="Times New Roman"/>
          <w:sz w:val="28"/>
          <w:szCs w:val="28"/>
          <w:lang w:val="uk-UA"/>
        </w:rPr>
        <w:t xml:space="preserve"> – коротка круїзна подорож без тривалої зупинки;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Bürgerdisziplin</w:t>
      </w:r>
      <w:r w:rsidRPr="007476BA">
        <w:rPr>
          <w:rFonts w:ascii="Times New Roman" w:hAnsi="Times New Roman" w:cs="Times New Roman"/>
          <w:sz w:val="28"/>
          <w:szCs w:val="28"/>
          <w:lang w:val="uk-UA"/>
        </w:rPr>
        <w:t xml:space="preserve"> – соціальна, суспільна дисципліна;</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C</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C-Krise</w:t>
      </w:r>
      <w:r w:rsidRPr="007476BA">
        <w:rPr>
          <w:rFonts w:ascii="Times New Roman" w:hAnsi="Times New Roman" w:cs="Times New Roman"/>
          <w:sz w:val="28"/>
          <w:szCs w:val="28"/>
          <w:lang w:val="uk-UA"/>
        </w:rPr>
        <w:t xml:space="preserve"> – Корона-криза;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C-Wort</w:t>
      </w:r>
      <w:r w:rsidRPr="007476BA">
        <w:rPr>
          <w:rFonts w:ascii="Times New Roman" w:hAnsi="Times New Roman" w:cs="Times New Roman"/>
          <w:sz w:val="28"/>
          <w:szCs w:val="28"/>
          <w:lang w:val="uk-UA"/>
        </w:rPr>
        <w:t xml:space="preserve"> – Корона-слово;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Casualisierung</w:t>
      </w:r>
      <w:r w:rsidRPr="007476BA">
        <w:rPr>
          <w:rFonts w:ascii="Times New Roman" w:hAnsi="Times New Roman" w:cs="Times New Roman"/>
          <w:sz w:val="28"/>
          <w:szCs w:val="28"/>
        </w:rPr>
        <w:t xml:space="preserve"> – </w:t>
      </w:r>
      <w:r w:rsidRPr="007476BA">
        <w:rPr>
          <w:rFonts w:ascii="Times New Roman" w:hAnsi="Times New Roman" w:cs="Times New Roman"/>
          <w:sz w:val="28"/>
          <w:szCs w:val="28"/>
          <w:lang w:val="uk-UA"/>
        </w:rPr>
        <w:t>заміна офісного</w:t>
      </w:r>
      <w:r w:rsidRPr="007476BA">
        <w:rPr>
          <w:rFonts w:ascii="Times New Roman" w:hAnsi="Times New Roman" w:cs="Times New Roman"/>
          <w:sz w:val="28"/>
          <w:szCs w:val="28"/>
        </w:rPr>
        <w:t xml:space="preserve"> </w:t>
      </w:r>
      <w:r w:rsidRPr="007476BA">
        <w:rPr>
          <w:rFonts w:ascii="Times New Roman" w:hAnsi="Times New Roman" w:cs="Times New Roman"/>
          <w:sz w:val="28"/>
          <w:szCs w:val="28"/>
          <w:lang w:val="uk-UA"/>
        </w:rPr>
        <w:t>на повсякденний одяг;</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Circuitbreaker</w:t>
      </w:r>
      <w:r w:rsidRPr="007476BA">
        <w:rPr>
          <w:rFonts w:ascii="Times New Roman" w:hAnsi="Times New Roman" w:cs="Times New Roman"/>
          <w:sz w:val="28"/>
          <w:szCs w:val="28"/>
          <w:lang w:val="uk-UA"/>
        </w:rPr>
        <w:t xml:space="preserve"> - пакет заходів (наприклад, подальші обмеження соціального життя), за допомогою яких слід зупинити другу хвилю пандемії COVID-19 (у Німеччині);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Cluster</w:t>
      </w:r>
      <w:r w:rsidRPr="00F45F3C">
        <w:rPr>
          <w:rFonts w:ascii="Times New Roman" w:hAnsi="Times New Roman" w:cs="Times New Roman"/>
          <w:sz w:val="28"/>
          <w:szCs w:val="28"/>
        </w:rPr>
        <w:t>-5</w:t>
      </w:r>
      <w:r w:rsidRPr="007476BA">
        <w:rPr>
          <w:rFonts w:ascii="Times New Roman" w:hAnsi="Times New Roman" w:cs="Times New Roman"/>
          <w:sz w:val="28"/>
          <w:szCs w:val="28"/>
          <w:lang w:val="uk-UA"/>
        </w:rPr>
        <w:t xml:space="preserve"> – Клустер 5 - мутантний варіант коронавірусу SARS-CoV-2, який спочатку траплявся у норок, вирощених на хутряних фермах Данії;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w:t>
      </w:r>
      <w:r w:rsidRPr="00F45F3C">
        <w:rPr>
          <w:rFonts w:ascii="Times New Roman" w:hAnsi="Times New Roman" w:cs="Times New Roman"/>
          <w:sz w:val="28"/>
          <w:szCs w:val="28"/>
        </w:rPr>
        <w:t>2-</w:t>
      </w:r>
      <w:r w:rsidRPr="007476BA">
        <w:rPr>
          <w:rFonts w:ascii="Times New Roman" w:hAnsi="Times New Roman" w:cs="Times New Roman"/>
          <w:sz w:val="28"/>
          <w:szCs w:val="28"/>
          <w:lang w:val="en-US"/>
        </w:rPr>
        <w:t>Ampel</w:t>
      </w:r>
      <w:r w:rsidRPr="007476BA">
        <w:rPr>
          <w:rFonts w:ascii="Times New Roman" w:hAnsi="Times New Roman" w:cs="Times New Roman"/>
          <w:sz w:val="28"/>
          <w:szCs w:val="28"/>
          <w:lang w:val="uk-UA"/>
        </w:rPr>
        <w:t xml:space="preserve"> – пристрій для вимірювання кількості вуглекислого газу - вимірювальний пристрій для приміщення, яке використовує кольори світлофора червоний, жовтий та зелений, щоб сигналізувати про необхідність провітрювання повітря через надмірний вміст вуглекислого газу;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w:t>
      </w:r>
      <w:r w:rsidRPr="00F45F3C">
        <w:rPr>
          <w:rFonts w:ascii="Times New Roman" w:hAnsi="Times New Roman" w:cs="Times New Roman"/>
          <w:sz w:val="28"/>
          <w:szCs w:val="28"/>
        </w:rPr>
        <w:t>2-Ü</w:t>
      </w:r>
      <w:r w:rsidRPr="007476BA">
        <w:rPr>
          <w:rFonts w:ascii="Times New Roman" w:hAnsi="Times New Roman" w:cs="Times New Roman"/>
          <w:sz w:val="28"/>
          <w:szCs w:val="28"/>
          <w:lang w:val="en-US"/>
        </w:rPr>
        <w:t>berwachungsampel</w:t>
      </w:r>
      <w:r w:rsidRPr="007476BA">
        <w:rPr>
          <w:rFonts w:ascii="Times New Roman" w:hAnsi="Times New Roman" w:cs="Times New Roman"/>
          <w:sz w:val="28"/>
          <w:szCs w:val="28"/>
          <w:lang w:val="uk-UA"/>
        </w:rPr>
        <w:t xml:space="preserve"> - пристрій для вимірювання кількості вуглекислого газу;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Communitymaske</w:t>
      </w:r>
      <w:r w:rsidRPr="007476BA">
        <w:rPr>
          <w:rFonts w:ascii="Times New Roman" w:hAnsi="Times New Roman" w:cs="Times New Roman"/>
          <w:sz w:val="28"/>
          <w:szCs w:val="28"/>
          <w:lang w:val="uk-UA"/>
        </w:rPr>
        <w:t xml:space="preserve"> – виготовлений вручну засіб захисту;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Contacttracer</w:t>
      </w:r>
      <w:r w:rsidRPr="007476BA">
        <w:rPr>
          <w:rFonts w:ascii="Times New Roman" w:hAnsi="Times New Roman" w:cs="Times New Roman"/>
          <w:sz w:val="28"/>
          <w:szCs w:val="28"/>
          <w:lang w:val="uk-UA"/>
        </w:rPr>
        <w:t xml:space="preserve"> – відслідковував контактів - особа, яка систематично відстежує контакти зараженої вірусом людини з іншими особами з метою стримування епідемії;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Contacttracing</w:t>
      </w:r>
      <w:r w:rsidRPr="007476BA">
        <w:rPr>
          <w:rFonts w:ascii="Times New Roman" w:hAnsi="Times New Roman" w:cs="Times New Roman"/>
          <w:sz w:val="28"/>
          <w:szCs w:val="28"/>
          <w:lang w:val="uk-UA"/>
        </w:rPr>
        <w:t xml:space="preserve"> – контакт-трейсинг – відстеження контактних даних людей; </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Contacttracking</w:t>
      </w:r>
      <w:r w:rsidRPr="007476BA">
        <w:rPr>
          <w:rFonts w:ascii="Times New Roman" w:hAnsi="Times New Roman" w:cs="Times New Roman"/>
          <w:sz w:val="28"/>
          <w:szCs w:val="28"/>
          <w:lang w:val="uk-UA"/>
        </w:rPr>
        <w:t xml:space="preserve"> - контакт-трекінг – відстеження контактних даних людей;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Containment</w:t>
      </w:r>
      <w:r w:rsidRPr="007476BA">
        <w:rPr>
          <w:rFonts w:ascii="Times New Roman" w:hAnsi="Times New Roman" w:cs="Times New Roman"/>
          <w:sz w:val="28"/>
          <w:szCs w:val="28"/>
          <w:lang w:val="uk-UA"/>
        </w:rPr>
        <w:t xml:space="preserve"> – стримування, утримання епідемії шляхом відстеження ланцюгів інфекції та карантину інфікованих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Containmentscout</w:t>
      </w:r>
      <w:r w:rsidRPr="007476BA">
        <w:rPr>
          <w:rFonts w:ascii="Times New Roman" w:hAnsi="Times New Roman" w:cs="Times New Roman"/>
          <w:sz w:val="28"/>
          <w:szCs w:val="28"/>
          <w:lang w:val="uk-UA"/>
        </w:rPr>
        <w:t xml:space="preserve"> – співробітник чи оператор, який відстежує інфекційні ланцюги з метою утримання вірусу SARS-CoV-2 (по телефону);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w:t>
      </w:r>
      <w:r w:rsidRPr="007476BA">
        <w:rPr>
          <w:rFonts w:ascii="Times New Roman" w:hAnsi="Times New Roman" w:cs="Times New Roman"/>
          <w:sz w:val="28"/>
          <w:szCs w:val="28"/>
          <w:lang w:val="uk-UA"/>
        </w:rPr>
        <w:t xml:space="preserve"> – Корона вірус;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Drive</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in</w:t>
      </w:r>
      <w:r w:rsidRPr="007476BA">
        <w:rPr>
          <w:rFonts w:ascii="Times New Roman" w:hAnsi="Times New Roman" w:cs="Times New Roman"/>
          <w:sz w:val="28"/>
          <w:szCs w:val="28"/>
          <w:lang w:val="uk-UA"/>
        </w:rPr>
        <w:t xml:space="preserve"> – Корона драйв-ін - мобільна станція, де можна перевірити можливе зараження корона вірусом;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Corona-V</w:t>
      </w:r>
      <w:r w:rsidRPr="007476BA">
        <w:rPr>
          <w:rFonts w:ascii="Times New Roman" w:hAnsi="Times New Roman" w:cs="Times New Roman"/>
          <w:sz w:val="28"/>
          <w:szCs w:val="28"/>
          <w:lang w:val="uk-UA"/>
        </w:rPr>
        <w:t xml:space="preserve"> </w:t>
      </w:r>
      <w:r w:rsidR="00D15DD8">
        <w:rPr>
          <w:rFonts w:ascii="Times New Roman" w:hAnsi="Times New Roman" w:cs="Times New Roman"/>
          <w:sz w:val="28"/>
          <w:szCs w:val="28"/>
          <w:lang w:val="uk-UA"/>
        </w:rPr>
        <w:t>– коронавірус;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Corona-Warn-und-Aktionsplan</w:t>
      </w:r>
      <w:r w:rsidRPr="007476BA">
        <w:rPr>
          <w:rFonts w:ascii="Times New Roman" w:hAnsi="Times New Roman" w:cs="Times New Roman"/>
          <w:sz w:val="28"/>
          <w:szCs w:val="28"/>
          <w:lang w:val="uk-UA"/>
        </w:rPr>
        <w:t xml:space="preserve"> - стратегія стримування епідемії COVID-19, яка, наприклад, передбачає заходи, якщо певне порогове значення нових інфекцій на 100 000 жителів перевищує місце, регіон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Coronaabitur</w:t>
      </w:r>
      <w:r w:rsidRPr="007476BA">
        <w:rPr>
          <w:rFonts w:ascii="Times New Roman" w:hAnsi="Times New Roman" w:cs="Times New Roman"/>
          <w:sz w:val="28"/>
          <w:szCs w:val="28"/>
          <w:lang w:val="uk-UA"/>
        </w:rPr>
        <w:t xml:space="preserve"> - вступна кваліфікація до університету, яка видається через закриття шкіл через пандемію COVID-19 без випускних іспитів і винятково на основі результатів за останні два навчальні роки;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Coronaabstand</w:t>
      </w:r>
      <w:r w:rsidRPr="007476BA">
        <w:rPr>
          <w:rFonts w:ascii="Times New Roman" w:hAnsi="Times New Roman" w:cs="Times New Roman"/>
          <w:sz w:val="28"/>
          <w:szCs w:val="28"/>
          <w:lang w:val="uk-UA"/>
        </w:rPr>
        <w:t xml:space="preserve"> – відстань, якої треба дотримуватися при пандемії Ковіду;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oronaad</w:t>
      </w:r>
      <w:r w:rsidRPr="00F45F3C">
        <w:rPr>
          <w:rFonts w:ascii="Times New Roman" w:hAnsi="Times New Roman" w:cs="Times New Roman"/>
          <w:sz w:val="28"/>
          <w:szCs w:val="28"/>
        </w:rPr>
        <w:t>ä</w:t>
      </w:r>
      <w:r w:rsidRPr="007476BA">
        <w:rPr>
          <w:rFonts w:ascii="Times New Roman" w:hAnsi="Times New Roman" w:cs="Times New Roman"/>
          <w:sz w:val="28"/>
          <w:szCs w:val="28"/>
          <w:lang w:val="en-US"/>
        </w:rPr>
        <w:t>quat</w:t>
      </w:r>
      <w:r w:rsidRPr="007476BA">
        <w:rPr>
          <w:rFonts w:ascii="Times New Roman" w:hAnsi="Times New Roman" w:cs="Times New Roman"/>
          <w:sz w:val="28"/>
          <w:szCs w:val="28"/>
          <w:lang w:val="uk-UA"/>
        </w:rPr>
        <w:t xml:space="preserve"> - відповідно до особливих обставин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Coronaalarm</w:t>
      </w:r>
      <w:r w:rsidRPr="007476BA">
        <w:rPr>
          <w:rFonts w:ascii="Times New Roman" w:hAnsi="Times New Roman" w:cs="Times New Roman"/>
          <w:sz w:val="28"/>
          <w:szCs w:val="28"/>
          <w:lang w:val="uk-UA"/>
        </w:rPr>
        <w:t xml:space="preserve"> – Корона-тривога - конкретне попередження про можливий контакт з людиною, зараженою вірусом SARS-CoV-2; загальна стурбованість збільшенням кількості заражень вірусом SARS-CoV-2 у безпосередній близькості від людини, у межах певної групи людей, регіону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Coronaalltag</w:t>
      </w:r>
      <w:r w:rsidRPr="007476BA">
        <w:rPr>
          <w:rFonts w:ascii="Times New Roman" w:hAnsi="Times New Roman" w:cs="Times New Roman"/>
          <w:sz w:val="28"/>
          <w:szCs w:val="28"/>
          <w:lang w:val="uk-UA"/>
        </w:rPr>
        <w:t xml:space="preserve"> – повсякденне життя під час пандемії Коронавірусу;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Coronaampel</w:t>
      </w:r>
      <w:r w:rsidRPr="007476BA">
        <w:rPr>
          <w:rFonts w:ascii="Times New Roman" w:hAnsi="Times New Roman" w:cs="Times New Roman"/>
          <w:sz w:val="28"/>
          <w:szCs w:val="28"/>
          <w:lang w:val="uk-UA"/>
        </w:rPr>
        <w:t xml:space="preserve"> - система попередження, яка визначає, коли і за яких умов будуть відновлені обмеження у громадському та приватному житті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Coronaampelsystem</w:t>
      </w:r>
      <w:r w:rsidRPr="007476BA">
        <w:rPr>
          <w:rFonts w:ascii="Times New Roman" w:hAnsi="Times New Roman" w:cs="Times New Roman"/>
          <w:sz w:val="28"/>
          <w:szCs w:val="28"/>
          <w:lang w:val="uk-UA"/>
        </w:rPr>
        <w:t xml:space="preserve"> - система попередження, яка визначає, коли і за яких умов будуть відновлені обмеження у громадському та приватному житті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oronaangepasst</w:t>
      </w:r>
      <w:r w:rsidRPr="007476BA">
        <w:rPr>
          <w:rFonts w:ascii="Times New Roman" w:hAnsi="Times New Roman" w:cs="Times New Roman"/>
          <w:sz w:val="28"/>
          <w:szCs w:val="28"/>
          <w:lang w:val="uk-UA"/>
        </w:rPr>
        <w:t xml:space="preserve"> - дотримуючись приписів та рекомендацій (наприклад, правила відстані, гігієнічні правила), щоб уникнути зараження 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Coronaangst</w:t>
      </w:r>
      <w:r w:rsidRPr="007476BA">
        <w:rPr>
          <w:rFonts w:ascii="Times New Roman" w:hAnsi="Times New Roman" w:cs="Times New Roman"/>
          <w:sz w:val="28"/>
          <w:szCs w:val="28"/>
          <w:lang w:val="uk-UA"/>
        </w:rPr>
        <w:t xml:space="preserve"> – страх перед Коронавірусом;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Coronaapp</w:t>
      </w:r>
      <w:r w:rsidRPr="007476BA">
        <w:rPr>
          <w:rFonts w:ascii="Times New Roman" w:hAnsi="Times New Roman" w:cs="Times New Roman"/>
          <w:sz w:val="28"/>
          <w:szCs w:val="28"/>
          <w:lang w:val="uk-UA"/>
        </w:rPr>
        <w:t xml:space="preserve"> - комп’ютерна програма, що використовується для відстеження ланцюгів інфекції під час пандемії COVID-19, яку можна завантажити (на смартфон);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Coronaappgesetz</w:t>
      </w:r>
      <w:r w:rsidRPr="007476BA">
        <w:rPr>
          <w:rFonts w:ascii="Times New Roman" w:hAnsi="Times New Roman" w:cs="Times New Roman"/>
          <w:sz w:val="28"/>
          <w:szCs w:val="28"/>
          <w:lang w:val="uk-UA"/>
        </w:rPr>
        <w:t xml:space="preserve"> – закон, щодо врегулювання використання програми від слідження Ковіду;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Coronaauflage</w:t>
      </w:r>
      <w:r w:rsidRPr="007476BA">
        <w:rPr>
          <w:rFonts w:ascii="Times New Roman" w:hAnsi="Times New Roman" w:cs="Times New Roman"/>
          <w:sz w:val="28"/>
          <w:szCs w:val="28"/>
          <w:lang w:val="uk-UA"/>
        </w:rPr>
        <w:t xml:space="preserve"> – постанова чи рекомендація (наприклад, правила відстані, гігієнічні правила) щодо боротьби з пандемією COVID- 19;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Coronaausbruch</w:t>
      </w:r>
      <w:r w:rsidRPr="007476BA">
        <w:rPr>
          <w:rFonts w:ascii="Times New Roman" w:hAnsi="Times New Roman" w:cs="Times New Roman"/>
          <w:sz w:val="28"/>
          <w:szCs w:val="28"/>
          <w:lang w:val="uk-UA"/>
        </w:rPr>
        <w:t xml:space="preserve"> – швидке поширення 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Coronaausrede</w:t>
      </w:r>
      <w:r w:rsidRPr="007476BA">
        <w:rPr>
          <w:rFonts w:ascii="Times New Roman" w:hAnsi="Times New Roman" w:cs="Times New Roman"/>
          <w:sz w:val="28"/>
          <w:szCs w:val="28"/>
          <w:lang w:val="uk-UA"/>
        </w:rPr>
        <w:t xml:space="preserve"> - не обов'язково серйозні вибачення за порушення заходів та правил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Coronababy</w:t>
      </w:r>
      <w:r w:rsidRPr="007476BA">
        <w:rPr>
          <w:rFonts w:ascii="Times New Roman" w:hAnsi="Times New Roman" w:cs="Times New Roman"/>
          <w:sz w:val="28"/>
          <w:szCs w:val="28"/>
          <w:lang w:val="uk-UA"/>
        </w:rPr>
        <w:t xml:space="preserve"> – коронабейбі - дитина, народжена в період пандемії Коронавірусу;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oronabedingt</w:t>
      </w:r>
      <w:r w:rsidRPr="007476BA">
        <w:rPr>
          <w:rFonts w:ascii="Times New Roman" w:hAnsi="Times New Roman" w:cs="Times New Roman"/>
          <w:sz w:val="28"/>
          <w:szCs w:val="28"/>
          <w:lang w:val="uk-UA"/>
        </w:rPr>
        <w:t xml:space="preserve"> - спричинений особливими обставинами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Coronabelastung</w:t>
      </w:r>
      <w:r w:rsidRPr="007476BA">
        <w:rPr>
          <w:rFonts w:ascii="Times New Roman" w:hAnsi="Times New Roman" w:cs="Times New Roman"/>
          <w:sz w:val="28"/>
          <w:szCs w:val="28"/>
          <w:lang w:val="uk-UA"/>
        </w:rPr>
        <w:t xml:space="preserve"> - серйозні психологічні порушення через соціальні та економічні обмеження під час пандемії COVID-19;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Coronablues</w:t>
      </w:r>
      <w:r w:rsidRPr="007476BA">
        <w:rPr>
          <w:rFonts w:ascii="Times New Roman" w:hAnsi="Times New Roman" w:cs="Times New Roman"/>
          <w:sz w:val="28"/>
          <w:szCs w:val="28"/>
          <w:lang w:val="uk-UA"/>
        </w:rPr>
        <w:t xml:space="preserve"> – Коронаблюз - меланхолійні або депресивні настрої, що виникли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Coronabonds</w:t>
      </w:r>
      <w:r w:rsidRPr="007476BA">
        <w:rPr>
          <w:rFonts w:ascii="Times New Roman" w:hAnsi="Times New Roman" w:cs="Times New Roman"/>
          <w:sz w:val="28"/>
          <w:szCs w:val="28"/>
          <w:lang w:val="uk-UA"/>
        </w:rPr>
        <w:t xml:space="preserve"> - державні облігації країн ЄС із солідарною відповідальністю (єврооблігації), призначені як засіб допомоги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Coronabonus</w:t>
      </w:r>
      <w:r w:rsidRPr="007476BA">
        <w:rPr>
          <w:rFonts w:ascii="Times New Roman" w:hAnsi="Times New Roman" w:cs="Times New Roman"/>
          <w:sz w:val="28"/>
          <w:szCs w:val="28"/>
          <w:lang w:val="uk-UA"/>
        </w:rPr>
        <w:t xml:space="preserve"> – Коронабонус - одноразова спеціальна виплата працівникам для компенсації особливо великого навантаження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Coronaboom</w:t>
      </w:r>
      <w:r w:rsidRPr="007476BA">
        <w:rPr>
          <w:rFonts w:ascii="Times New Roman" w:hAnsi="Times New Roman" w:cs="Times New Roman"/>
          <w:sz w:val="28"/>
          <w:szCs w:val="28"/>
          <w:lang w:val="uk-UA"/>
        </w:rPr>
        <w:t xml:space="preserve"> – Коронабум - раптовий позитивний економічний розвиток певної галузі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Coronabremse</w:t>
      </w:r>
      <w:r w:rsidRPr="007476BA">
        <w:rPr>
          <w:rFonts w:ascii="Times New Roman" w:hAnsi="Times New Roman" w:cs="Times New Roman"/>
          <w:sz w:val="28"/>
          <w:szCs w:val="28"/>
          <w:lang w:val="uk-UA"/>
        </w:rPr>
        <w:t xml:space="preserve"> – зменшення чи призупинення майже всієї економічної та соціальної діяльності з метою стримування пандемії COVID-19 за політичним замовленням;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Coronabriefing</w:t>
      </w:r>
      <w:r w:rsidRPr="007476BA">
        <w:rPr>
          <w:rFonts w:ascii="Times New Roman" w:hAnsi="Times New Roman" w:cs="Times New Roman"/>
          <w:sz w:val="28"/>
          <w:szCs w:val="28"/>
          <w:lang w:val="uk-UA"/>
        </w:rPr>
        <w:t xml:space="preserve"> – Коронабрифінг - коротка бесіда, конференція або подібне з (обміном) інформацією про поточну ситуацію та застосовними заходами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Coronabrutst</w:t>
      </w:r>
      <w:r w:rsidRPr="00F45F3C">
        <w:rPr>
          <w:rFonts w:ascii="Times New Roman" w:hAnsi="Times New Roman" w:cs="Times New Roman"/>
          <w:sz w:val="28"/>
          <w:szCs w:val="28"/>
        </w:rPr>
        <w:t>ä</w:t>
      </w:r>
      <w:r w:rsidRPr="007476BA">
        <w:rPr>
          <w:rFonts w:ascii="Times New Roman" w:hAnsi="Times New Roman" w:cs="Times New Roman"/>
          <w:sz w:val="28"/>
          <w:szCs w:val="28"/>
          <w:lang w:val="en-US"/>
        </w:rPr>
        <w:t>tte</w:t>
      </w:r>
      <w:r w:rsidRPr="007476BA">
        <w:rPr>
          <w:rFonts w:ascii="Times New Roman" w:hAnsi="Times New Roman" w:cs="Times New Roman"/>
          <w:sz w:val="28"/>
          <w:szCs w:val="28"/>
          <w:lang w:val="uk-UA"/>
        </w:rPr>
        <w:t xml:space="preserve"> - місце, країна з порівняно високою кількістю людей, інфікованих коронавірусом SARS-CoV-2, від якого (поступово) поширюється пандемія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Coronabulletin</w:t>
      </w:r>
      <w:r w:rsidRPr="007476BA">
        <w:rPr>
          <w:rFonts w:ascii="Times New Roman" w:hAnsi="Times New Roman" w:cs="Times New Roman"/>
          <w:sz w:val="28"/>
          <w:szCs w:val="28"/>
          <w:lang w:val="uk-UA"/>
        </w:rPr>
        <w:t xml:space="preserve"> - регулярне (офіційне) розголошення інформації про поточну ситуацію та заходи, що діяли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Coronabuster</w:t>
      </w:r>
      <w:r w:rsidRPr="007476BA">
        <w:rPr>
          <w:rFonts w:ascii="Times New Roman" w:hAnsi="Times New Roman" w:cs="Times New Roman"/>
          <w:sz w:val="28"/>
          <w:szCs w:val="28"/>
          <w:lang w:val="uk-UA"/>
        </w:rPr>
        <w:t xml:space="preserve"> - працівник, який бере участь у заходах щодо стримування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Coronacare</w:t>
      </w:r>
      <w:r w:rsidRPr="007476BA">
        <w:rPr>
          <w:rFonts w:ascii="Times New Roman" w:hAnsi="Times New Roman" w:cs="Times New Roman"/>
          <w:sz w:val="28"/>
          <w:szCs w:val="28"/>
          <w:lang w:val="uk-UA"/>
        </w:rPr>
        <w:t xml:space="preserve"> – Корона-турбота - допомога людям (групам), яким потрібна підтримка (у повсякденному житті) через обмеження, що застосовуються в умовах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Coronacation</w:t>
      </w:r>
      <w:r w:rsidRPr="007476BA">
        <w:rPr>
          <w:rFonts w:ascii="Times New Roman" w:hAnsi="Times New Roman" w:cs="Times New Roman"/>
          <w:sz w:val="28"/>
          <w:szCs w:val="28"/>
          <w:lang w:val="uk-UA"/>
        </w:rPr>
        <w:t xml:space="preserve"> – Корона – відпустка (відпочинок) - відпустка, в якій, згідно з гігієнічними та дистанційними нормами, щоб стримати пандемію COVID-19 в готельному,  туристичному та транспортному секторах, подорожі здійснюються за особливих умов (іноді особливо дешевих);</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Coronacausa</w:t>
      </w:r>
      <w:r w:rsidRPr="007476BA">
        <w:rPr>
          <w:rFonts w:ascii="Times New Roman" w:hAnsi="Times New Roman" w:cs="Times New Roman"/>
          <w:sz w:val="28"/>
          <w:szCs w:val="28"/>
          <w:lang w:val="uk-UA"/>
        </w:rPr>
        <w:t xml:space="preserve"> - обставини та питання, що стосуються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Coronachallenge</w:t>
      </w:r>
      <w:r w:rsidRPr="007476BA">
        <w:rPr>
          <w:rFonts w:ascii="Times New Roman" w:hAnsi="Times New Roman" w:cs="Times New Roman"/>
          <w:sz w:val="28"/>
          <w:szCs w:val="28"/>
          <w:lang w:val="uk-UA"/>
        </w:rPr>
        <w:t xml:space="preserve"> – Корона-челендж - змагання, проведені (та поширені в соціальних мережах)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Coronachten</w:t>
      </w:r>
      <w:r w:rsidRPr="007476BA">
        <w:rPr>
          <w:rFonts w:ascii="Times New Roman" w:hAnsi="Times New Roman" w:cs="Times New Roman"/>
          <w:sz w:val="28"/>
          <w:szCs w:val="28"/>
          <w:lang w:val="uk-UA"/>
        </w:rPr>
        <w:t xml:space="preserve"> - Різдво в умовах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Coronacluster</w:t>
      </w:r>
      <w:r w:rsidRPr="007476BA">
        <w:rPr>
          <w:rFonts w:ascii="Times New Roman" w:hAnsi="Times New Roman" w:cs="Times New Roman"/>
          <w:sz w:val="28"/>
          <w:szCs w:val="28"/>
          <w:lang w:val="uk-UA"/>
        </w:rPr>
        <w:t xml:space="preserve"> - (регіональне або тимчасове) когерентне та комплексне накопичення (нових) інфекцій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Coronacouture</w:t>
      </w:r>
      <w:r w:rsidRPr="007476BA">
        <w:rPr>
          <w:rFonts w:ascii="Times New Roman" w:hAnsi="Times New Roman" w:cs="Times New Roman"/>
          <w:sz w:val="28"/>
          <w:szCs w:val="28"/>
          <w:lang w:val="uk-UA"/>
        </w:rPr>
        <w:t xml:space="preserve"> – захисна маска, особливо помітні або незвично розроблені покриття на нижній половині обличчя для запобігання зараженню коронавірусом SARS-CoV-19;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Coronacrash</w:t>
      </w:r>
      <w:r w:rsidRPr="007476BA">
        <w:rPr>
          <w:rFonts w:ascii="Times New Roman" w:hAnsi="Times New Roman" w:cs="Times New Roman"/>
          <w:sz w:val="28"/>
          <w:szCs w:val="28"/>
          <w:lang w:val="uk-UA"/>
        </w:rPr>
        <w:t xml:space="preserve"> – Коронакраш - раптове падіння цін на акції через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Coronadasein</w:t>
      </w:r>
      <w:r w:rsidRPr="007476BA">
        <w:rPr>
          <w:rFonts w:ascii="Times New Roman" w:hAnsi="Times New Roman" w:cs="Times New Roman"/>
          <w:sz w:val="28"/>
          <w:szCs w:val="28"/>
          <w:lang w:val="uk-UA"/>
        </w:rPr>
        <w:t xml:space="preserve"> -</w:t>
      </w:r>
      <w:r w:rsidRPr="00F45F3C">
        <w:rPr>
          <w:lang w:val="en-US"/>
        </w:rPr>
        <w:t xml:space="preserve"> </w:t>
      </w:r>
      <w:r w:rsidRPr="007476BA">
        <w:rPr>
          <w:rFonts w:ascii="Times New Roman" w:hAnsi="Times New Roman" w:cs="Times New Roman"/>
          <w:sz w:val="28"/>
          <w:szCs w:val="28"/>
          <w:lang w:val="uk-UA"/>
        </w:rPr>
        <w:t xml:space="preserve">стійкий стан обмеженого, стресового життя, яке змінює правила під час пандемії COVID-19;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Coronademo</w:t>
      </w:r>
      <w:r w:rsidRPr="007476BA">
        <w:rPr>
          <w:rFonts w:ascii="Times New Roman" w:hAnsi="Times New Roman" w:cs="Times New Roman"/>
          <w:sz w:val="28"/>
          <w:szCs w:val="28"/>
          <w:lang w:val="uk-UA"/>
        </w:rPr>
        <w:t xml:space="preserve"> – Корона протест - (політично та ідеологічно по-різному мотивований) мітинг проти загальноприйнятих правил поведінки з метою стримування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Coronademonstrant</w:t>
      </w:r>
      <w:r w:rsidRPr="007476BA">
        <w:rPr>
          <w:rFonts w:ascii="Times New Roman" w:hAnsi="Times New Roman" w:cs="Times New Roman"/>
          <w:sz w:val="28"/>
          <w:szCs w:val="28"/>
          <w:lang w:val="uk-UA"/>
        </w:rPr>
        <w:t xml:space="preserve"> – мітингувальник, той хто протестує проти загальноприйнятих правил поведінки з метою стримування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Coronademonstration</w:t>
      </w:r>
      <w:r w:rsidRPr="007476BA">
        <w:rPr>
          <w:rFonts w:ascii="Times New Roman" w:hAnsi="Times New Roman" w:cs="Times New Roman"/>
          <w:sz w:val="28"/>
          <w:szCs w:val="28"/>
          <w:lang w:val="uk-UA"/>
        </w:rPr>
        <w:t xml:space="preserve"> - Корона протест - (політично та ідеологічно по-різному мотивований) мітинг проти загальноприйнятих правил поведінки з метою стримування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Coronadetektiv</w:t>
      </w:r>
      <w:r w:rsidRPr="007476BA">
        <w:rPr>
          <w:rFonts w:ascii="Times New Roman" w:hAnsi="Times New Roman" w:cs="Times New Roman"/>
          <w:sz w:val="28"/>
          <w:szCs w:val="28"/>
          <w:lang w:val="uk-UA"/>
        </w:rPr>
        <w:t xml:space="preserve"> – Корона-детектив - співробітник (за сумісництвом), який відстежує інфекційні ланцюги з метою утримання вірусу SARS-CoV-2 (по телефону) або комп’ютерна програма, що використовується для відстеження ланцюгів зараження з метою вмісту вірусу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Coronadiktatur</w:t>
      </w:r>
      <w:r w:rsidRPr="007476BA">
        <w:rPr>
          <w:rFonts w:ascii="Times New Roman" w:hAnsi="Times New Roman" w:cs="Times New Roman"/>
          <w:sz w:val="28"/>
          <w:szCs w:val="28"/>
          <w:lang w:val="uk-UA"/>
        </w:rPr>
        <w:t xml:space="preserve"> – Корона-диктатура -  зневажлива назва для політичної системи, яку звинувачують у розпорядженні заходами проти пандемії COVID-19, які сприймаються як перебільшені чи неприйнятні;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Coronaeinschnitt</w:t>
      </w:r>
      <w:r w:rsidRPr="007476BA">
        <w:rPr>
          <w:rFonts w:ascii="Times New Roman" w:hAnsi="Times New Roman" w:cs="Times New Roman"/>
          <w:sz w:val="28"/>
          <w:szCs w:val="28"/>
          <w:lang w:val="uk-UA"/>
        </w:rPr>
        <w:t xml:space="preserve"> - соціальні, економічні та ін., спричинені пандемією COVID-19 значні зміни в попередніх відносинах та поведінці;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Coronaelterngeld</w:t>
      </w:r>
      <w:r w:rsidRPr="007476BA">
        <w:rPr>
          <w:rFonts w:ascii="Times New Roman" w:hAnsi="Times New Roman" w:cs="Times New Roman"/>
          <w:sz w:val="28"/>
          <w:szCs w:val="28"/>
          <w:lang w:val="uk-UA"/>
        </w:rPr>
        <w:t xml:space="preserve"> - (планова) фінансова підтримка батьків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Coronaer</w:t>
      </w:r>
      <w:r w:rsidRPr="007476BA">
        <w:rPr>
          <w:rFonts w:ascii="Times New Roman" w:hAnsi="Times New Roman" w:cs="Times New Roman"/>
          <w:sz w:val="28"/>
          <w:szCs w:val="28"/>
          <w:lang w:val="uk-UA"/>
        </w:rPr>
        <w:t xml:space="preserve"> – короновірусний - людина, яка заразилася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oronaerkrankt</w:t>
      </w:r>
      <w:r w:rsidRPr="007476BA">
        <w:rPr>
          <w:rFonts w:ascii="Times New Roman" w:hAnsi="Times New Roman" w:cs="Times New Roman"/>
          <w:sz w:val="28"/>
          <w:szCs w:val="28"/>
          <w:lang w:val="uk-UA"/>
        </w:rPr>
        <w:t xml:space="preserve"> – короновірусний – заражений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Coronaerkrankter</w:t>
      </w:r>
      <w:r w:rsidRPr="007476BA">
        <w:rPr>
          <w:rFonts w:ascii="Times New Roman" w:hAnsi="Times New Roman" w:cs="Times New Roman"/>
          <w:sz w:val="28"/>
          <w:szCs w:val="28"/>
          <w:lang w:val="uk-UA"/>
        </w:rPr>
        <w:t xml:space="preserve"> - короновірусний – заражений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oronaerprobt</w:t>
      </w:r>
      <w:r w:rsidRPr="007476BA">
        <w:rPr>
          <w:rFonts w:ascii="Times New Roman" w:hAnsi="Times New Roman" w:cs="Times New Roman"/>
          <w:sz w:val="28"/>
          <w:szCs w:val="28"/>
          <w:lang w:val="uk-UA"/>
        </w:rPr>
        <w:t xml:space="preserve"> - належним чином, успішно тощо, адаптований до конкретних обставин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coronaesk</w:t>
      </w:r>
      <w:r w:rsidRPr="007476BA">
        <w:rPr>
          <w:rFonts w:ascii="Times New Roman" w:hAnsi="Times New Roman" w:cs="Times New Roman"/>
          <w:sz w:val="28"/>
          <w:szCs w:val="28"/>
          <w:lang w:val="uk-UA"/>
        </w:rPr>
        <w:t xml:space="preserve"> – безглузде чи надмірне нагадування про правила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Coronaetikette</w:t>
      </w:r>
      <w:r w:rsidRPr="007476BA">
        <w:rPr>
          <w:rFonts w:ascii="Times New Roman" w:hAnsi="Times New Roman" w:cs="Times New Roman"/>
          <w:sz w:val="28"/>
          <w:szCs w:val="28"/>
          <w:lang w:val="uk-UA"/>
        </w:rPr>
        <w:t xml:space="preserve"> – Коронаетикет - сукупність соціальних правил поведінки, які застосовуються під час пандемії COVID-19 (з метою стримування);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Coronaexit</w:t>
      </w:r>
      <w:r w:rsidRPr="007476BA">
        <w:rPr>
          <w:rFonts w:ascii="Times New Roman" w:hAnsi="Times New Roman" w:cs="Times New Roman"/>
          <w:sz w:val="28"/>
          <w:szCs w:val="28"/>
          <w:lang w:val="uk-UA"/>
        </w:rPr>
        <w:t xml:space="preserve"> – Коронавихід - припинення соціальних та економічних обмежень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Coronaexperte</w:t>
      </w:r>
      <w:r w:rsidRPr="007476BA">
        <w:rPr>
          <w:rFonts w:ascii="Times New Roman" w:hAnsi="Times New Roman" w:cs="Times New Roman"/>
          <w:sz w:val="28"/>
          <w:szCs w:val="28"/>
          <w:lang w:val="uk-UA"/>
        </w:rPr>
        <w:t xml:space="preserve"> – Коронаексперти - особи, які консультують на основі своєї (спеціальної) наукової експертизи з питань коронавірусу SARS-CoV-2 або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Coronafahrplan</w:t>
      </w:r>
      <w:r w:rsidRPr="007476BA">
        <w:rPr>
          <w:rFonts w:ascii="Times New Roman" w:hAnsi="Times New Roman" w:cs="Times New Roman"/>
          <w:sz w:val="28"/>
          <w:szCs w:val="28"/>
          <w:lang w:val="uk-UA"/>
        </w:rPr>
        <w:t xml:space="preserve"> - стратегія боротьби з пандемією COVID-19 та її наслідками для певної групи людей (наприклад, населення країни), або розклад громадського транспорту, адаптований до конкретних умов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Coronafakeshop</w:t>
      </w:r>
      <w:r w:rsidRPr="007476BA">
        <w:rPr>
          <w:rFonts w:ascii="Times New Roman" w:hAnsi="Times New Roman" w:cs="Times New Roman"/>
          <w:sz w:val="28"/>
          <w:szCs w:val="28"/>
          <w:lang w:val="uk-UA"/>
        </w:rPr>
        <w:t xml:space="preserve"> – Корона фейкшоп (фейкова онлайн крамниця/торгівля) - заявлений мережевий роздрібний продавець або приватний продавець, який пропонує корисні нібито дешеві продукти для захисту від зараження коронавірусом SARS-CoV-2, але не надсилає їх після отримання платежу;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Coronafall</w:t>
      </w:r>
      <w:r w:rsidRPr="007476BA">
        <w:rPr>
          <w:rFonts w:ascii="Times New Roman" w:hAnsi="Times New Roman" w:cs="Times New Roman"/>
          <w:sz w:val="28"/>
          <w:szCs w:val="28"/>
          <w:lang w:val="uk-UA"/>
        </w:rPr>
        <w:t xml:space="preserve"> - виникнення інфекції вірусом SARS-CoV-2, або людина інфікована 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Coronafamilienbonus</w:t>
      </w:r>
      <w:r w:rsidRPr="007476BA">
        <w:rPr>
          <w:rFonts w:ascii="Times New Roman" w:hAnsi="Times New Roman" w:cs="Times New Roman"/>
          <w:sz w:val="28"/>
          <w:szCs w:val="28"/>
          <w:lang w:val="uk-UA"/>
        </w:rPr>
        <w:t xml:space="preserve"> - фінансова підтримка батьків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Coronafashion</w:t>
      </w:r>
      <w:r w:rsidRPr="007476BA">
        <w:rPr>
          <w:rFonts w:ascii="Times New Roman" w:hAnsi="Times New Roman" w:cs="Times New Roman"/>
          <w:sz w:val="28"/>
          <w:szCs w:val="28"/>
          <w:lang w:val="uk-UA"/>
        </w:rPr>
        <w:t xml:space="preserve"> – Коронафешн (мода) - спеціальна конструкція засобів захисту рота та носа під час пандемії COVID-19 або зручні речі для дому, які носитимуть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Coronaferien</w:t>
      </w:r>
      <w:r w:rsidRPr="007476BA">
        <w:rPr>
          <w:rFonts w:ascii="Times New Roman" w:hAnsi="Times New Roman" w:cs="Times New Roman"/>
          <w:sz w:val="28"/>
          <w:szCs w:val="28"/>
          <w:lang w:val="uk-UA"/>
        </w:rPr>
        <w:t xml:space="preserve"> – Корона-канікули, період, протягом якого центри денного перебування, школи, університети тощо закриваються через пандемію COVID-19, і уроки або догляд можуть проводитися лише в дуже обмеженому обсязі;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Coronafigur</w:t>
      </w:r>
      <w:r w:rsidRPr="007476BA">
        <w:rPr>
          <w:rFonts w:ascii="Times New Roman" w:hAnsi="Times New Roman" w:cs="Times New Roman"/>
          <w:sz w:val="28"/>
          <w:szCs w:val="28"/>
          <w:lang w:val="uk-UA"/>
        </w:rPr>
        <w:t xml:space="preserve"> – Корона-фігура, тіло (організм) під час та після епідемії;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Coronaflucht</w:t>
      </w:r>
      <w:r w:rsidRPr="007476BA">
        <w:rPr>
          <w:rFonts w:ascii="Times New Roman" w:hAnsi="Times New Roman" w:cs="Times New Roman"/>
          <w:sz w:val="28"/>
          <w:szCs w:val="28"/>
          <w:lang w:val="uk-UA"/>
        </w:rPr>
        <w:t xml:space="preserve"> – побіг, втеча – полишення місця чи району (раптово) через страх зараження або уникнення незручних обставин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oronafrei</w:t>
      </w:r>
      <w:r w:rsidRPr="007476BA">
        <w:rPr>
          <w:rFonts w:ascii="Times New Roman" w:hAnsi="Times New Roman" w:cs="Times New Roman"/>
          <w:sz w:val="28"/>
          <w:szCs w:val="28"/>
          <w:lang w:val="uk-UA"/>
        </w:rPr>
        <w:t xml:space="preserve"> – корона вільний - відсутність інфекції COVID-19, відсутність школи, навчання тощо через пандемію COVID-19, бути без турбот та обмежень через пандемію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Coronafrisur</w:t>
      </w:r>
      <w:r w:rsidRPr="007476BA">
        <w:rPr>
          <w:rFonts w:ascii="Times New Roman" w:hAnsi="Times New Roman" w:cs="Times New Roman"/>
          <w:sz w:val="28"/>
          <w:szCs w:val="28"/>
          <w:lang w:val="uk-UA"/>
        </w:rPr>
        <w:t xml:space="preserve"> – Короназачіска (стрижка) - стрижка, яка утворилася у зв’язку з закриттям перукарень під час пандемії COVID-19 або яка була зіпсована непрофесійною стрижкою;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Coronafu</w:t>
      </w:r>
      <w:r w:rsidRPr="00F45F3C">
        <w:rPr>
          <w:rFonts w:ascii="Times New Roman" w:hAnsi="Times New Roman" w:cs="Times New Roman"/>
          <w:sz w:val="28"/>
          <w:szCs w:val="28"/>
          <w:lang w:val="uk-UA"/>
        </w:rPr>
        <w:t>ß</w:t>
      </w:r>
      <w:r w:rsidRPr="007476BA">
        <w:rPr>
          <w:rFonts w:ascii="Times New Roman" w:hAnsi="Times New Roman" w:cs="Times New Roman"/>
          <w:sz w:val="28"/>
          <w:szCs w:val="28"/>
          <w:lang w:val="uk-UA"/>
        </w:rPr>
        <w:t xml:space="preserve"> - ураження стоп і пальців ніг, які можуть виникнути як частина захворювання, спричиненого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Coronafu</w:t>
      </w:r>
      <w:r w:rsidRPr="00F45F3C">
        <w:rPr>
          <w:rFonts w:ascii="Times New Roman" w:hAnsi="Times New Roman" w:cs="Times New Roman"/>
          <w:sz w:val="28"/>
          <w:szCs w:val="28"/>
          <w:lang w:val="uk-UA"/>
        </w:rPr>
        <w:t>ß</w:t>
      </w:r>
      <w:r w:rsidRPr="007476BA">
        <w:rPr>
          <w:rFonts w:ascii="Times New Roman" w:hAnsi="Times New Roman" w:cs="Times New Roman"/>
          <w:sz w:val="28"/>
          <w:szCs w:val="28"/>
          <w:lang w:val="en-US"/>
        </w:rPr>
        <w:t>gru</w:t>
      </w:r>
      <w:r w:rsidRPr="00F45F3C">
        <w:rPr>
          <w:rFonts w:ascii="Times New Roman" w:hAnsi="Times New Roman" w:cs="Times New Roman"/>
          <w:sz w:val="28"/>
          <w:szCs w:val="28"/>
          <w:lang w:val="uk-UA"/>
        </w:rPr>
        <w:t>ß</w:t>
      </w:r>
      <w:r w:rsidRPr="007476BA">
        <w:rPr>
          <w:rFonts w:ascii="Times New Roman" w:hAnsi="Times New Roman" w:cs="Times New Roman"/>
          <w:sz w:val="28"/>
          <w:szCs w:val="28"/>
          <w:lang w:val="uk-UA"/>
        </w:rPr>
        <w:t xml:space="preserve"> – привітання ступнями ніг - знак, що використовується під час пандемії COVID-19, щоб привітати двох людей, які торкаються один одного ногами, а не, наприклад, потискують руку;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Coronag</w:t>
      </w:r>
      <w:r w:rsidRPr="00F45F3C">
        <w:rPr>
          <w:rFonts w:ascii="Times New Roman" w:hAnsi="Times New Roman" w:cs="Times New Roman"/>
          <w:sz w:val="28"/>
          <w:szCs w:val="28"/>
          <w:lang w:val="uk-UA"/>
        </w:rPr>
        <w:t>ä</w:t>
      </w:r>
      <w:r w:rsidRPr="007476BA">
        <w:rPr>
          <w:rFonts w:ascii="Times New Roman" w:hAnsi="Times New Roman" w:cs="Times New Roman"/>
          <w:sz w:val="28"/>
          <w:szCs w:val="28"/>
          <w:lang w:val="en-US"/>
        </w:rPr>
        <w:t>steliste</w:t>
      </w:r>
      <w:r w:rsidRPr="007476BA">
        <w:rPr>
          <w:rFonts w:ascii="Times New Roman" w:hAnsi="Times New Roman" w:cs="Times New Roman"/>
          <w:sz w:val="28"/>
          <w:szCs w:val="28"/>
          <w:lang w:val="uk-UA"/>
        </w:rPr>
        <w:t xml:space="preserve"> – список гостей - збір персональних даних, які зберігаються під час відвідування громадських закладів, місць проведення заходів, ресторанів або подібних під час пандемії COVID-19 для потенційного відстеження ланцюгів зараження;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Coronageburtstag</w:t>
      </w:r>
      <w:r w:rsidRPr="007476BA">
        <w:rPr>
          <w:rFonts w:ascii="Times New Roman" w:hAnsi="Times New Roman" w:cs="Times New Roman"/>
          <w:sz w:val="28"/>
          <w:szCs w:val="28"/>
          <w:lang w:val="uk-UA"/>
        </w:rPr>
        <w:t xml:space="preserve"> – день народження під час епідемії - річниця народження, коли особисті ритуали, приватні (великі) заходи, які були скасовані через контактні та повсякденні обмеження, встановлені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Coronageneration</w:t>
      </w:r>
      <w:r w:rsidRPr="007476BA">
        <w:rPr>
          <w:rFonts w:ascii="Times New Roman" w:hAnsi="Times New Roman" w:cs="Times New Roman"/>
          <w:sz w:val="28"/>
          <w:szCs w:val="28"/>
          <w:lang w:val="uk-UA"/>
        </w:rPr>
        <w:t xml:space="preserve"> – покоління Коронавірусу - вікова група людей, на яку особливо впливає їхнє дитинство та юність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oronageplagt</w:t>
      </w:r>
      <w:r w:rsidRPr="007476BA">
        <w:rPr>
          <w:rFonts w:ascii="Times New Roman" w:hAnsi="Times New Roman" w:cs="Times New Roman"/>
          <w:sz w:val="28"/>
          <w:szCs w:val="28"/>
          <w:lang w:val="uk-UA"/>
        </w:rPr>
        <w:t xml:space="preserve"> – корона страждальний - (постійно) під впливом або порушенням особливих обставин під час пандемії COVID-19, стан слабкого </w:t>
      </w:r>
      <w:r w:rsidRPr="007476BA">
        <w:rPr>
          <w:rFonts w:ascii="Times New Roman" w:hAnsi="Times New Roman" w:cs="Times New Roman"/>
          <w:sz w:val="28"/>
          <w:szCs w:val="28"/>
          <w:lang w:val="uk-UA"/>
        </w:rPr>
        <w:lastRenderedPageBreak/>
        <w:t>фізичного чи психічного здоров'я через пандемію COVID-19 та її соціальні та економічні наслідки;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coronagerecht</w:t>
      </w:r>
      <w:r w:rsidRPr="007476BA">
        <w:rPr>
          <w:rFonts w:ascii="Times New Roman" w:hAnsi="Times New Roman" w:cs="Times New Roman"/>
          <w:sz w:val="28"/>
          <w:szCs w:val="28"/>
          <w:lang w:val="uk-UA"/>
        </w:rPr>
        <w:t xml:space="preserve"> – відповідний достатнім гігієнічним нормам під час пандемії COVID-19;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coronagesch</w:t>
      </w:r>
      <w:r w:rsidRPr="00F45F3C">
        <w:rPr>
          <w:rFonts w:ascii="Times New Roman" w:hAnsi="Times New Roman" w:cs="Times New Roman"/>
          <w:sz w:val="28"/>
          <w:szCs w:val="28"/>
        </w:rPr>
        <w:t>ä</w:t>
      </w:r>
      <w:r w:rsidRPr="007476BA">
        <w:rPr>
          <w:rFonts w:ascii="Times New Roman" w:hAnsi="Times New Roman" w:cs="Times New Roman"/>
          <w:sz w:val="28"/>
          <w:szCs w:val="28"/>
          <w:lang w:val="en-US"/>
        </w:rPr>
        <w:t>digt</w:t>
      </w:r>
      <w:r w:rsidRPr="007476BA">
        <w:rPr>
          <w:rFonts w:ascii="Times New Roman" w:hAnsi="Times New Roman" w:cs="Times New Roman"/>
          <w:sz w:val="28"/>
          <w:szCs w:val="28"/>
          <w:lang w:val="uk-UA"/>
        </w:rPr>
        <w:t xml:space="preserve"> – шкідливий, той що (значною мірою) негативно впливає на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Coronagipfel</w:t>
      </w:r>
      <w:r w:rsidRPr="007476BA">
        <w:rPr>
          <w:rFonts w:ascii="Times New Roman" w:hAnsi="Times New Roman" w:cs="Times New Roman"/>
          <w:sz w:val="28"/>
          <w:szCs w:val="28"/>
          <w:lang w:val="uk-UA"/>
        </w:rPr>
        <w:t xml:space="preserve"> – саміт щодо Коронавірусу - (регулярне) засідання дуже високопоставленого органу для координації спільного підходу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Coronagläubiger</w:t>
      </w:r>
      <w:r w:rsidRPr="007476BA">
        <w:rPr>
          <w:rFonts w:ascii="Times New Roman" w:hAnsi="Times New Roman" w:cs="Times New Roman"/>
          <w:sz w:val="28"/>
          <w:szCs w:val="28"/>
          <w:lang w:val="uk-UA"/>
        </w:rPr>
        <w:t xml:space="preserve"> – Коронавіруючий - людина, яка вірить у існування вірусу SARS-CoV-2 або небезпеку, яку він становить (і тому дотримується заходів щодо стримування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Coronagraben</w:t>
      </w:r>
      <w:r w:rsidRPr="007476BA">
        <w:rPr>
          <w:rFonts w:ascii="Times New Roman" w:hAnsi="Times New Roman" w:cs="Times New Roman"/>
          <w:sz w:val="28"/>
          <w:szCs w:val="28"/>
          <w:lang w:val="uk-UA"/>
        </w:rPr>
        <w:t xml:space="preserve"> – «Коронний рів» - соціальна розбіжність, спричинена різницею в місцево застосовних заходах щодо стримування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Coronagrenzwert</w:t>
      </w:r>
      <w:r w:rsidRPr="007476BA">
        <w:rPr>
          <w:rFonts w:ascii="Times New Roman" w:hAnsi="Times New Roman" w:cs="Times New Roman"/>
          <w:sz w:val="28"/>
          <w:szCs w:val="28"/>
          <w:lang w:val="uk-UA"/>
        </w:rPr>
        <w:t xml:space="preserve"> – граничне значення захворюваності, або певна мінімальна кількість нових інфекцій на 100 000 жителів на території, з якої вживаються подальші заходи щодо стримування вірусу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Coronagruß</w:t>
      </w:r>
      <w:r w:rsidRPr="007476BA">
        <w:rPr>
          <w:rFonts w:ascii="Times New Roman" w:hAnsi="Times New Roman" w:cs="Times New Roman"/>
          <w:sz w:val="28"/>
          <w:szCs w:val="28"/>
          <w:lang w:val="uk-UA"/>
        </w:rPr>
        <w:t xml:space="preserve"> – Корона привітання - знак, що використовується під час пандемії COVID-19, щоб привітати двох або більше людей, які, наприклад, торкаються ногами замість того, щоб потиснути руки;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oronahaft</w:t>
      </w:r>
      <w:r w:rsidRPr="007476BA">
        <w:rPr>
          <w:rFonts w:ascii="Times New Roman" w:hAnsi="Times New Roman" w:cs="Times New Roman"/>
          <w:sz w:val="28"/>
          <w:szCs w:val="28"/>
          <w:lang w:val="uk-UA"/>
        </w:rPr>
        <w:t xml:space="preserve"> -</w:t>
      </w:r>
      <w:r w:rsidRPr="00F45F3C">
        <w:rPr>
          <w:lang w:val="en-US"/>
        </w:rPr>
        <w:t xml:space="preserve"> </w:t>
      </w:r>
      <w:r w:rsidRPr="007476BA">
        <w:rPr>
          <w:rFonts w:ascii="Times New Roman" w:hAnsi="Times New Roman" w:cs="Times New Roman"/>
          <w:sz w:val="28"/>
          <w:szCs w:val="28"/>
          <w:lang w:val="uk-UA"/>
        </w:rPr>
        <w:t>порівнюючи з обставинами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Coronahaft</w:t>
      </w:r>
      <w:r w:rsidRPr="007476BA">
        <w:rPr>
          <w:rFonts w:ascii="Times New Roman" w:hAnsi="Times New Roman" w:cs="Times New Roman"/>
          <w:sz w:val="28"/>
          <w:szCs w:val="28"/>
          <w:lang w:val="uk-UA"/>
        </w:rPr>
        <w:t xml:space="preserve"> -  стресова ситуація, коли через карантинні обмеження під час пандемії COVID-19 людина залишається лише вдома і не контактує з людьми;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Coronaheld</w:t>
      </w:r>
      <w:r w:rsidRPr="007476BA">
        <w:rPr>
          <w:rFonts w:ascii="Times New Roman" w:hAnsi="Times New Roman" w:cs="Times New Roman"/>
          <w:sz w:val="28"/>
          <w:szCs w:val="28"/>
          <w:lang w:val="uk-UA"/>
        </w:rPr>
        <w:t xml:space="preserve"> - людина, яка займається волонтерством для загального блага під час пандемії COVID-19, або особа, яка зазнала особливих труднощів із системно важливою професією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Coronahelfer</w:t>
      </w:r>
      <w:r w:rsidRPr="007476BA">
        <w:rPr>
          <w:rFonts w:ascii="Times New Roman" w:hAnsi="Times New Roman" w:cs="Times New Roman"/>
          <w:sz w:val="28"/>
          <w:szCs w:val="28"/>
          <w:lang w:val="uk-UA"/>
        </w:rPr>
        <w:t xml:space="preserve"> - людина, яка допомагає у догляді за дітьми, як працівник збору врожаю, у сферах медицини та догляду тощо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Coronaherbst</w:t>
      </w:r>
      <w:r w:rsidRPr="007476BA">
        <w:rPr>
          <w:rFonts w:ascii="Times New Roman" w:hAnsi="Times New Roman" w:cs="Times New Roman"/>
          <w:sz w:val="28"/>
          <w:szCs w:val="28"/>
          <w:lang w:val="uk-UA"/>
        </w:rPr>
        <w:t xml:space="preserve"> – Корона-осінь - сезон, ознаменований пандемією COVID-19 та її економічними та соціальними обмеженнями влітку та взимку;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Coronaherd</w:t>
      </w:r>
      <w:r w:rsidRPr="007476BA">
        <w:rPr>
          <w:rFonts w:ascii="Times New Roman" w:hAnsi="Times New Roman" w:cs="Times New Roman"/>
          <w:sz w:val="28"/>
          <w:szCs w:val="28"/>
          <w:lang w:val="uk-UA"/>
        </w:rPr>
        <w:t xml:space="preserve"> - відправна точка для (численних) інфекцій 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Coronahobby</w:t>
      </w:r>
      <w:r w:rsidRPr="007476BA">
        <w:rPr>
          <w:rFonts w:ascii="Times New Roman" w:hAnsi="Times New Roman" w:cs="Times New Roman"/>
          <w:sz w:val="28"/>
          <w:szCs w:val="28"/>
          <w:lang w:val="uk-UA"/>
        </w:rPr>
        <w:t xml:space="preserve"> – Корона-хоббі – дозвілля чи заняття, виявлене під час пандемії COVID-19 вдома;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Coronahochburg</w:t>
      </w:r>
      <w:r w:rsidRPr="007476BA">
        <w:rPr>
          <w:rFonts w:ascii="Times New Roman" w:hAnsi="Times New Roman" w:cs="Times New Roman"/>
          <w:sz w:val="28"/>
          <w:szCs w:val="28"/>
          <w:lang w:val="uk-UA"/>
        </w:rPr>
        <w:t xml:space="preserve"> – вогнище поширення Коронавірусу - місто або регіон з найбільшою кількістю людей, інфікованих вірусом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Coronahotspot</w:t>
      </w:r>
      <w:r w:rsidRPr="007476BA">
        <w:rPr>
          <w:rFonts w:ascii="Times New Roman" w:hAnsi="Times New Roman" w:cs="Times New Roman"/>
          <w:sz w:val="28"/>
          <w:szCs w:val="28"/>
          <w:lang w:val="uk-UA"/>
        </w:rPr>
        <w:t xml:space="preserve"> - гострий центр поширення пандемії, точка з найбільшою кількістю людей, інфікованих вірусом COVID-19;</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Coronahund</w:t>
      </w:r>
      <w:r w:rsidRPr="007476BA">
        <w:rPr>
          <w:rFonts w:ascii="Times New Roman" w:hAnsi="Times New Roman" w:cs="Times New Roman"/>
          <w:sz w:val="28"/>
          <w:szCs w:val="28"/>
          <w:lang w:val="uk-UA"/>
        </w:rPr>
        <w:t>, COVID-19-Hund  - спеціально навчена собака, яка повинна розпізнати інфекцію коронавірусом SARS-CoV-2 за запахом зразка слини;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Coronahygienepauschale</w:t>
      </w:r>
      <w:r w:rsidRPr="007476BA">
        <w:rPr>
          <w:rFonts w:ascii="Times New Roman" w:hAnsi="Times New Roman" w:cs="Times New Roman"/>
          <w:sz w:val="28"/>
          <w:szCs w:val="28"/>
          <w:lang w:val="uk-UA"/>
        </w:rPr>
        <w:t xml:space="preserve"> - орієнтовна сума для компенсації підвищеної вартості захисного одягу та заходів, що застосовуються під час лікування зубів через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Coronahype</w:t>
      </w:r>
      <w:r w:rsidRPr="007476BA">
        <w:rPr>
          <w:rFonts w:ascii="Times New Roman" w:hAnsi="Times New Roman" w:cs="Times New Roman"/>
          <w:sz w:val="28"/>
          <w:szCs w:val="28"/>
          <w:lang w:val="uk-UA"/>
        </w:rPr>
        <w:t xml:space="preserve"> –</w:t>
      </w:r>
      <w:r w:rsidRPr="00F45F3C">
        <w:rPr>
          <w:lang w:val="en-US"/>
        </w:rPr>
        <w:t xml:space="preserve"> </w:t>
      </w:r>
      <w:r w:rsidRPr="007476BA">
        <w:rPr>
          <w:rFonts w:ascii="Times New Roman" w:hAnsi="Times New Roman" w:cs="Times New Roman"/>
          <w:sz w:val="28"/>
          <w:szCs w:val="28"/>
          <w:lang w:val="uk-UA"/>
        </w:rPr>
        <w:t xml:space="preserve">Корона-ажіотаж - ажіотаж з приводу пандемії COVID-19, великий (медіа) ентузіазм до чогось або когось під час пандемії COVID-19;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Coronahysterie</w:t>
      </w:r>
      <w:r w:rsidRPr="007476BA">
        <w:rPr>
          <w:rFonts w:ascii="Times New Roman" w:hAnsi="Times New Roman" w:cs="Times New Roman"/>
          <w:sz w:val="28"/>
          <w:szCs w:val="28"/>
          <w:lang w:val="uk-UA"/>
        </w:rPr>
        <w:t xml:space="preserve"> - Корона-істерія - загальне (нервове) збудження, викликане страхом зараження коронавірусом SARS-CoV-19 та наслідками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Coronaimmuner</w:t>
      </w:r>
      <w:r w:rsidRPr="007476BA">
        <w:rPr>
          <w:rFonts w:ascii="Times New Roman" w:hAnsi="Times New Roman" w:cs="Times New Roman"/>
          <w:sz w:val="28"/>
          <w:szCs w:val="28"/>
          <w:lang w:val="uk-UA"/>
        </w:rPr>
        <w:t xml:space="preserve"> - особа захищена від зараження коронавірусом SARS-CoV-2 після переживання інфекції чи хвороби або через захист від вакцинації;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Coronainfizierter</w:t>
      </w:r>
      <w:r w:rsidRPr="007476BA">
        <w:rPr>
          <w:rFonts w:ascii="Times New Roman" w:hAnsi="Times New Roman" w:cs="Times New Roman"/>
          <w:sz w:val="28"/>
          <w:szCs w:val="28"/>
          <w:lang w:val="uk-UA"/>
        </w:rPr>
        <w:t xml:space="preserve"> – людина, яка перехворіла корона вірусом;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Coronaisolation</w:t>
      </w:r>
      <w:r w:rsidRPr="007476BA">
        <w:rPr>
          <w:rFonts w:ascii="Times New Roman" w:hAnsi="Times New Roman" w:cs="Times New Roman"/>
          <w:sz w:val="28"/>
          <w:szCs w:val="28"/>
          <w:lang w:val="uk-UA"/>
        </w:rPr>
        <w:t xml:space="preserve"> – ізоляція людини через обмежені фізичні соціальні контакти та обмежене суспільне життя за політичним замовленням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Coronajahrgang</w:t>
      </w:r>
      <w:r w:rsidRPr="007476BA">
        <w:rPr>
          <w:rFonts w:ascii="Times New Roman" w:hAnsi="Times New Roman" w:cs="Times New Roman"/>
          <w:sz w:val="28"/>
          <w:szCs w:val="28"/>
          <w:lang w:val="uk-UA"/>
        </w:rPr>
        <w:t xml:space="preserve"> – покоління корона вірусу - покоління, на яке особливо впливають економічні наслідки пандемії COVID-19 випускників (професійно-технічних) шкіл, університетів або подібних закладів, які закінчили навчання </w:t>
      </w:r>
      <w:r w:rsidRPr="007476BA">
        <w:rPr>
          <w:rFonts w:ascii="Times New Roman" w:hAnsi="Times New Roman" w:cs="Times New Roman"/>
          <w:sz w:val="28"/>
          <w:szCs w:val="28"/>
          <w:lang w:val="uk-UA"/>
        </w:rPr>
        <w:lastRenderedPageBreak/>
        <w:t>під час пандемії COVID-19 і, отже, можуть погано розпочати своє професійне життя;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Coronakabinett</w:t>
      </w:r>
      <w:r w:rsidRPr="007476BA">
        <w:rPr>
          <w:rFonts w:ascii="Times New Roman" w:hAnsi="Times New Roman" w:cs="Times New Roman"/>
          <w:sz w:val="28"/>
          <w:szCs w:val="28"/>
          <w:lang w:val="uk-UA"/>
        </w:rPr>
        <w:t xml:space="preserve"> - орган, що складається з міністрів та федерального канцлера, який регулярно збирається для задоволення особливих вимог до державного бізнесу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Coronakampf</w:t>
      </w:r>
      <w:r w:rsidRPr="007476BA">
        <w:rPr>
          <w:rFonts w:ascii="Times New Roman" w:hAnsi="Times New Roman" w:cs="Times New Roman"/>
          <w:sz w:val="28"/>
          <w:szCs w:val="28"/>
          <w:lang w:val="uk-UA"/>
        </w:rPr>
        <w:t xml:space="preserve"> – Корона битва - політичні, соціальні та медичні зусилля проти подальшого поширення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Coronakater</w:t>
      </w:r>
      <w:r w:rsidRPr="007476BA">
        <w:rPr>
          <w:rFonts w:ascii="Times New Roman" w:hAnsi="Times New Roman" w:cs="Times New Roman"/>
          <w:sz w:val="28"/>
          <w:szCs w:val="28"/>
          <w:lang w:val="uk-UA"/>
        </w:rPr>
        <w:t xml:space="preserve"> - поганий настрій чи ситуація (особиста чи економічна), спричинена соціальними та економічними обмеженнями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Coronakeule</w:t>
      </w:r>
      <w:r w:rsidRPr="007476BA">
        <w:rPr>
          <w:rFonts w:ascii="Times New Roman" w:hAnsi="Times New Roman" w:cs="Times New Roman"/>
          <w:sz w:val="28"/>
          <w:szCs w:val="28"/>
          <w:lang w:val="uk-UA"/>
        </w:rPr>
        <w:t xml:space="preserve"> - масовий шок для соціального та економічного життя, спричинений пандемією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Coronakilo</w:t>
      </w:r>
      <w:r w:rsidRPr="007476BA">
        <w:rPr>
          <w:rFonts w:ascii="Times New Roman" w:hAnsi="Times New Roman" w:cs="Times New Roman"/>
          <w:sz w:val="28"/>
          <w:szCs w:val="28"/>
          <w:lang w:val="uk-UA"/>
        </w:rPr>
        <w:t xml:space="preserve"> – Корона кілограми - вага тіла, набрана через відсутність фізичних вправ, нудьгу, стрес тощо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Coronaklausur</w:t>
      </w:r>
      <w:r w:rsidRPr="007476BA">
        <w:rPr>
          <w:rFonts w:ascii="Times New Roman" w:hAnsi="Times New Roman" w:cs="Times New Roman"/>
          <w:sz w:val="28"/>
          <w:szCs w:val="28"/>
        </w:rPr>
        <w:t xml:space="preserve"> - (письмовий) іспит (у коледжах, університетах тощо), який здається за особливих умов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Coronaknast</w:t>
      </w:r>
      <w:r w:rsidRPr="007476BA">
        <w:rPr>
          <w:rFonts w:ascii="Times New Roman" w:hAnsi="Times New Roman" w:cs="Times New Roman"/>
          <w:sz w:val="28"/>
          <w:szCs w:val="28"/>
        </w:rPr>
        <w:t xml:space="preserve"> - тимчасове приміщення для примусового розміщення людей, які порушують карантинні вимоги, якщо виявлять, що вони інфіковані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Coronaknigge</w:t>
      </w:r>
      <w:r w:rsidRPr="007476BA">
        <w:rPr>
          <w:rFonts w:ascii="Times New Roman" w:hAnsi="Times New Roman" w:cs="Times New Roman"/>
          <w:sz w:val="28"/>
          <w:szCs w:val="28"/>
        </w:rPr>
        <w:t xml:space="preserve"> - сукупність соціальних правил поведінки, які застосовуються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Coronakoller</w:t>
      </w:r>
      <w:r w:rsidRPr="007476BA">
        <w:rPr>
          <w:rFonts w:ascii="Times New Roman" w:hAnsi="Times New Roman" w:cs="Times New Roman"/>
          <w:sz w:val="28"/>
          <w:szCs w:val="28"/>
        </w:rPr>
        <w:t xml:space="preserve"> – Корона розчарування (зл</w:t>
      </w:r>
      <w:r w:rsidRPr="007476BA">
        <w:rPr>
          <w:rFonts w:ascii="Times New Roman" w:hAnsi="Times New Roman" w:cs="Times New Roman"/>
          <w:sz w:val="28"/>
          <w:szCs w:val="28"/>
          <w:lang w:val="uk-UA"/>
        </w:rPr>
        <w:t>ість) - важке, іноді гнівне розчарування через обмеження на вихід та контакт, що діяли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oronakonform</w:t>
      </w:r>
      <w:r w:rsidRPr="007476BA">
        <w:rPr>
          <w:rFonts w:ascii="Times New Roman" w:hAnsi="Times New Roman" w:cs="Times New Roman"/>
          <w:sz w:val="28"/>
          <w:szCs w:val="28"/>
          <w:lang w:val="uk-UA"/>
        </w:rPr>
        <w:t xml:space="preserve"> - дотримуючись приписів та рекомендацій (наприклад, правила відстані, гігієнічні правила), щоб уникнути зараження 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Coronakontaktliste</w:t>
      </w:r>
      <w:r w:rsidRPr="007476BA">
        <w:rPr>
          <w:rFonts w:ascii="Times New Roman" w:hAnsi="Times New Roman" w:cs="Times New Roman"/>
          <w:sz w:val="28"/>
          <w:szCs w:val="28"/>
          <w:lang w:val="uk-UA"/>
        </w:rPr>
        <w:t xml:space="preserve"> - збір персональних даних, які зберігаються під час відвідування громадських закладів, місць проведення заходів, ресторанів або </w:t>
      </w:r>
      <w:r w:rsidRPr="007476BA">
        <w:rPr>
          <w:rFonts w:ascii="Times New Roman" w:hAnsi="Times New Roman" w:cs="Times New Roman"/>
          <w:sz w:val="28"/>
          <w:szCs w:val="28"/>
          <w:lang w:val="uk-UA"/>
        </w:rPr>
        <w:lastRenderedPageBreak/>
        <w:t>подібних під час пандемії COVID-19 для потенційного відстеження ланцюгів зараження;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Coronakurve</w:t>
      </w:r>
      <w:r w:rsidRPr="007476BA">
        <w:rPr>
          <w:rFonts w:ascii="Times New Roman" w:hAnsi="Times New Roman" w:cs="Times New Roman"/>
          <w:sz w:val="28"/>
          <w:szCs w:val="28"/>
          <w:lang w:val="uk-UA"/>
        </w:rPr>
        <w:t xml:space="preserve"> – крива Коронавірусу - графічне зображення збільшення чи зменшення з часом кількості інфекцій 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oronal</w:t>
      </w:r>
      <w:r w:rsidRPr="007476BA">
        <w:rPr>
          <w:rFonts w:ascii="Times New Roman" w:hAnsi="Times New Roman" w:cs="Times New Roman"/>
          <w:sz w:val="28"/>
          <w:szCs w:val="28"/>
          <w:lang w:val="uk-UA"/>
        </w:rPr>
        <w:t xml:space="preserve"> – корона вірусний, ковідний - щодо кризи, спричиненої пандемією COVID-19, яка виникла в ній або застосовується;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Coronalappen</w:t>
      </w:r>
      <w:r w:rsidRPr="007476BA">
        <w:rPr>
          <w:rFonts w:ascii="Times New Roman" w:hAnsi="Times New Roman" w:cs="Times New Roman"/>
          <w:sz w:val="28"/>
          <w:szCs w:val="28"/>
          <w:lang w:val="uk-UA"/>
        </w:rPr>
        <w:t xml:space="preserve"> – «Корона гаджети» (ручної роботи)  - заміна засобів захисту рота і носа, яка зазвичай не відповідає стандартам промислово виготовленої продукції;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oronaleer</w:t>
      </w:r>
      <w:r w:rsidRPr="007476BA">
        <w:rPr>
          <w:rFonts w:ascii="Times New Roman" w:hAnsi="Times New Roman" w:cs="Times New Roman"/>
          <w:sz w:val="28"/>
          <w:szCs w:val="28"/>
          <w:lang w:val="uk-UA"/>
        </w:rPr>
        <w:t xml:space="preserve"> – пустий, порожній  через положення та умови, що застосовуються під час пандемії COVID-19 без товарів, людей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Coronaleere</w:t>
      </w:r>
      <w:r w:rsidRPr="007476BA">
        <w:rPr>
          <w:rFonts w:ascii="Times New Roman" w:hAnsi="Times New Roman" w:cs="Times New Roman"/>
          <w:sz w:val="28"/>
          <w:szCs w:val="28"/>
          <w:lang w:val="uk-UA"/>
        </w:rPr>
        <w:t xml:space="preserve"> - відсутність людей (та їх транспортних засобів) через обмеження контактів та виїзду, що застосовуються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Coronal</w:t>
      </w:r>
      <w:r w:rsidRPr="00F45F3C">
        <w:rPr>
          <w:rFonts w:ascii="Times New Roman" w:hAnsi="Times New Roman" w:cs="Times New Roman"/>
          <w:sz w:val="28"/>
          <w:szCs w:val="28"/>
        </w:rPr>
        <w:t>ü</w:t>
      </w:r>
      <w:r w:rsidRPr="007476BA">
        <w:rPr>
          <w:rFonts w:ascii="Times New Roman" w:hAnsi="Times New Roman" w:cs="Times New Roman"/>
          <w:sz w:val="28"/>
          <w:szCs w:val="28"/>
          <w:lang w:val="en-US"/>
        </w:rPr>
        <w:t>ge</w:t>
      </w:r>
      <w:r w:rsidRPr="007476BA">
        <w:rPr>
          <w:rFonts w:ascii="Times New Roman" w:hAnsi="Times New Roman" w:cs="Times New Roman"/>
          <w:sz w:val="28"/>
          <w:szCs w:val="28"/>
          <w:lang w:val="uk-UA"/>
        </w:rPr>
        <w:t xml:space="preserve"> – Корона-брехня - неправильні заяви про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Coronalügner</w:t>
      </w:r>
      <w:r w:rsidRPr="007476BA">
        <w:rPr>
          <w:rFonts w:ascii="Times New Roman" w:hAnsi="Times New Roman" w:cs="Times New Roman"/>
          <w:sz w:val="28"/>
          <w:szCs w:val="28"/>
          <w:lang w:val="uk-UA"/>
        </w:rPr>
        <w:t xml:space="preserve"> - особа, яка неправдиво стверджує, що інфікована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Coronamähne</w:t>
      </w:r>
      <w:r w:rsidRPr="007476BA">
        <w:rPr>
          <w:rFonts w:ascii="Times New Roman" w:hAnsi="Times New Roman" w:cs="Times New Roman"/>
          <w:sz w:val="28"/>
          <w:szCs w:val="28"/>
          <w:lang w:val="uk-UA"/>
        </w:rPr>
        <w:t xml:space="preserve"> – стрижка (зачіска), яка утворилася під час пандемії COVID-19 або яка була зіпсована непрофесійною стрижкою;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Coronamanie</w:t>
      </w:r>
      <w:r w:rsidRPr="007476BA">
        <w:rPr>
          <w:rFonts w:ascii="Times New Roman" w:hAnsi="Times New Roman" w:cs="Times New Roman"/>
          <w:sz w:val="28"/>
          <w:szCs w:val="28"/>
          <w:lang w:val="uk-UA"/>
        </w:rPr>
        <w:t xml:space="preserve"> – корона манія - страх і невизначеність через (особисті, соціальні) наслідки пандемії COVID-19, які, крім усього іншого, можуть призвести до ірраціональної поведінки;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Coronamarke</w:t>
      </w:r>
      <w:r w:rsidRPr="007476BA">
        <w:rPr>
          <w:rFonts w:ascii="Times New Roman" w:hAnsi="Times New Roman" w:cs="Times New Roman"/>
          <w:sz w:val="28"/>
          <w:szCs w:val="28"/>
          <w:lang w:val="uk-UA"/>
        </w:rPr>
        <w:t xml:space="preserve"> – коронамарка (бренд) - новий продукт або назва компанії, зареєстровані під час пандемії COVID-19 (з посиланням на пандемію);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Coronamasche</w:t>
      </w:r>
      <w:r w:rsidRPr="007476BA">
        <w:rPr>
          <w:rFonts w:ascii="Times New Roman" w:hAnsi="Times New Roman" w:cs="Times New Roman"/>
          <w:sz w:val="28"/>
          <w:szCs w:val="28"/>
          <w:lang w:val="uk-UA"/>
        </w:rPr>
        <w:t xml:space="preserve"> - шахрайська практика, коли хтось використовує обставини під час пандемії COVID-19, щоб спонукати постраждалих платити гроші;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Coronamassentest</w:t>
      </w:r>
      <w:r w:rsidRPr="007476BA">
        <w:rPr>
          <w:rFonts w:ascii="Times New Roman" w:hAnsi="Times New Roman" w:cs="Times New Roman"/>
          <w:sz w:val="28"/>
          <w:szCs w:val="28"/>
          <w:lang w:val="uk-UA"/>
        </w:rPr>
        <w:t xml:space="preserve"> – Корона обстеження (тест) - комплексне та систематичне обстеження (безсимптомних чи безсимптомних) людей (з певної групи) на наявність інфекції вірусом ГРВІ-CoV-2 (в якості профілактичного заходу);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uk-UA"/>
        </w:rPr>
        <w:lastRenderedPageBreak/>
        <w:t>с</w:t>
      </w:r>
      <w:r w:rsidRPr="007476BA">
        <w:rPr>
          <w:rFonts w:ascii="Times New Roman" w:hAnsi="Times New Roman" w:cs="Times New Roman"/>
          <w:sz w:val="28"/>
          <w:szCs w:val="28"/>
          <w:lang w:val="en-US"/>
        </w:rPr>
        <w:t>oronam</w:t>
      </w:r>
      <w:r w:rsidRPr="00F45F3C">
        <w:rPr>
          <w:rFonts w:ascii="Times New Roman" w:hAnsi="Times New Roman" w:cs="Times New Roman"/>
          <w:sz w:val="28"/>
          <w:szCs w:val="28"/>
        </w:rPr>
        <w:t>äß</w:t>
      </w:r>
      <w:r w:rsidRPr="007476BA">
        <w:rPr>
          <w:rFonts w:ascii="Times New Roman" w:hAnsi="Times New Roman" w:cs="Times New Roman"/>
          <w:sz w:val="28"/>
          <w:szCs w:val="28"/>
          <w:lang w:val="en-US"/>
        </w:rPr>
        <w:t>ig</w:t>
      </w:r>
      <w:r w:rsidRPr="007476BA">
        <w:rPr>
          <w:rFonts w:ascii="Times New Roman" w:hAnsi="Times New Roman" w:cs="Times New Roman"/>
          <w:sz w:val="28"/>
          <w:szCs w:val="28"/>
          <w:lang w:val="uk-UA"/>
        </w:rPr>
        <w:t xml:space="preserve"> – короноподібний - щодо (кризової) ситуації, спричиненої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Coronamieterschutz</w:t>
      </w:r>
      <w:r w:rsidRPr="007476BA">
        <w:rPr>
          <w:rFonts w:ascii="Times New Roman" w:hAnsi="Times New Roman" w:cs="Times New Roman"/>
          <w:sz w:val="28"/>
          <w:szCs w:val="28"/>
          <w:lang w:val="uk-UA"/>
        </w:rPr>
        <w:t xml:space="preserve"> - офіційне положення, згідно з яким люди, які не можуть оплатити користування своєю квартирою через надзвичайну економічну ситуацію в умовах пандемії COVID-19, не можуть бути звільнені;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Coronamode</w:t>
      </w:r>
      <w:r w:rsidRPr="007476BA">
        <w:rPr>
          <w:rFonts w:ascii="Times New Roman" w:hAnsi="Times New Roman" w:cs="Times New Roman"/>
          <w:sz w:val="28"/>
          <w:szCs w:val="28"/>
          <w:lang w:val="uk-UA"/>
        </w:rPr>
        <w:t xml:space="preserve"> – Коронамода, захисні засоби в період пандемії;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Coronamoral</w:t>
      </w:r>
      <w:r w:rsidRPr="007476BA">
        <w:rPr>
          <w:rFonts w:ascii="Times New Roman" w:hAnsi="Times New Roman" w:cs="Times New Roman"/>
          <w:sz w:val="28"/>
          <w:szCs w:val="28"/>
          <w:lang w:val="uk-UA"/>
        </w:rPr>
        <w:t xml:space="preserve"> – корона мораль - соціальний кодекс цінностей та пов'язане з ним схвалення людини чи групи людей загальним правилам гігієни та поводження під час пандемії COVID-19 та відповідної поведінки;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Coronamour</w:t>
      </w:r>
      <w:r w:rsidRPr="007476BA">
        <w:rPr>
          <w:rFonts w:ascii="Times New Roman" w:hAnsi="Times New Roman" w:cs="Times New Roman"/>
          <w:sz w:val="28"/>
          <w:szCs w:val="28"/>
          <w:lang w:val="uk-UA"/>
        </w:rPr>
        <w:t xml:space="preserve"> – коронамур – ситуації або історії романтичних знайомств, відносин, сформованих під час пандемії Коронавірусу;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oronam</w:t>
      </w:r>
      <w:r w:rsidRPr="00F45F3C">
        <w:rPr>
          <w:rFonts w:ascii="Times New Roman" w:hAnsi="Times New Roman" w:cs="Times New Roman"/>
          <w:sz w:val="28"/>
          <w:szCs w:val="28"/>
        </w:rPr>
        <w:t>ü</w:t>
      </w:r>
      <w:r w:rsidRPr="007476BA">
        <w:rPr>
          <w:rFonts w:ascii="Times New Roman" w:hAnsi="Times New Roman" w:cs="Times New Roman"/>
          <w:sz w:val="28"/>
          <w:szCs w:val="28"/>
          <w:lang w:val="en-US"/>
        </w:rPr>
        <w:t>de</w:t>
      </w:r>
      <w:r w:rsidRPr="007476BA">
        <w:rPr>
          <w:rFonts w:ascii="Times New Roman" w:hAnsi="Times New Roman" w:cs="Times New Roman"/>
          <w:sz w:val="28"/>
          <w:szCs w:val="28"/>
          <w:lang w:val="uk-UA"/>
        </w:rPr>
        <w:t xml:space="preserve"> - втомленість і знесиленість усім, що пов’язано з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Coronamüder</w:t>
      </w:r>
      <w:r w:rsidRPr="007476BA">
        <w:rPr>
          <w:rFonts w:ascii="Times New Roman" w:hAnsi="Times New Roman" w:cs="Times New Roman"/>
          <w:sz w:val="28"/>
          <w:szCs w:val="28"/>
          <w:lang w:val="uk-UA"/>
        </w:rPr>
        <w:t xml:space="preserve"> - людина відчуває себе втомленою та виснаженою від усього, що пов’язано з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Coronamüdigkeit</w:t>
      </w:r>
      <w:r w:rsidRPr="007476BA">
        <w:rPr>
          <w:rFonts w:ascii="Times New Roman" w:hAnsi="Times New Roman" w:cs="Times New Roman"/>
          <w:sz w:val="28"/>
          <w:szCs w:val="28"/>
          <w:lang w:val="uk-UA"/>
        </w:rPr>
        <w:t xml:space="preserve"> - втома і виснаження від усього, що пов’язано з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Coronamüll</w:t>
      </w:r>
      <w:r w:rsidRPr="007476BA">
        <w:rPr>
          <w:rFonts w:ascii="Times New Roman" w:hAnsi="Times New Roman" w:cs="Times New Roman"/>
          <w:sz w:val="28"/>
          <w:szCs w:val="28"/>
          <w:lang w:val="uk-UA"/>
        </w:rPr>
        <w:t xml:space="preserve"> – корона сміття (відходи) - одноразові (медичні) продукти, які утворюються як відходи та використовуються під час пандемії COVID-19 завдяки політично упорядкованим гігієнічним правилам;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Coronanotabitur</w:t>
      </w:r>
      <w:r w:rsidRPr="007476BA">
        <w:rPr>
          <w:rFonts w:ascii="Times New Roman" w:hAnsi="Times New Roman" w:cs="Times New Roman"/>
          <w:sz w:val="28"/>
          <w:szCs w:val="28"/>
          <w:lang w:val="uk-UA"/>
        </w:rPr>
        <w:t xml:space="preserve"> - вступна кампанія до університету, яка проводиться через закриття шкіл унаслідок пандемії COVID-19 без випускних іспитів і винятково на основі результатів за останні два навчальні роки;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Coronanotfallplan</w:t>
      </w:r>
      <w:r w:rsidRPr="007476BA">
        <w:rPr>
          <w:rFonts w:ascii="Times New Roman" w:hAnsi="Times New Roman" w:cs="Times New Roman"/>
          <w:sz w:val="28"/>
          <w:szCs w:val="28"/>
          <w:lang w:val="uk-UA"/>
        </w:rPr>
        <w:t xml:space="preserve"> - (національні) настанови та рекомендації щодо діяльності органів влади, установ, компаній, приватних осіб тощо, згідно з якими можна діяти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Coronapanik</w:t>
      </w:r>
      <w:r w:rsidRPr="007476BA">
        <w:rPr>
          <w:rFonts w:ascii="Times New Roman" w:hAnsi="Times New Roman" w:cs="Times New Roman"/>
          <w:sz w:val="28"/>
          <w:szCs w:val="28"/>
          <w:lang w:val="uk-UA"/>
        </w:rPr>
        <w:t xml:space="preserve"> – корона паніка, страх і невизначеність через (особисті, соціальні) наслідки пандемії COVID-19, які, крім усього іншого, можуть призвести до ірраціональної поведінки;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Coronaparty</w:t>
      </w:r>
      <w:r w:rsidRPr="007476BA">
        <w:rPr>
          <w:rFonts w:ascii="Times New Roman" w:hAnsi="Times New Roman" w:cs="Times New Roman"/>
          <w:sz w:val="28"/>
          <w:szCs w:val="28"/>
          <w:lang w:val="uk-UA"/>
        </w:rPr>
        <w:t xml:space="preserve"> – корона паті (корона вечірка);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Coronapauschale</w:t>
      </w:r>
      <w:r w:rsidRPr="007476BA">
        <w:rPr>
          <w:rFonts w:ascii="Times New Roman" w:hAnsi="Times New Roman" w:cs="Times New Roman"/>
          <w:sz w:val="28"/>
          <w:szCs w:val="28"/>
          <w:lang w:val="uk-UA"/>
        </w:rPr>
        <w:t xml:space="preserve"> – компенсація під час пандемії Коронавірусу;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Coronapause</w:t>
      </w:r>
      <w:r w:rsidRPr="007476BA">
        <w:rPr>
          <w:rFonts w:ascii="Times New Roman" w:hAnsi="Times New Roman" w:cs="Times New Roman"/>
          <w:sz w:val="28"/>
          <w:szCs w:val="28"/>
          <w:lang w:val="uk-UA"/>
        </w:rPr>
        <w:t xml:space="preserve"> – корона пауза - період, коли державні установи, заходи тощо закриваються або скасовуються за політичним замовленням з метою стримування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Coronapetze</w:t>
      </w:r>
      <w:r w:rsidRPr="007476BA">
        <w:rPr>
          <w:rFonts w:ascii="Times New Roman" w:hAnsi="Times New Roman" w:cs="Times New Roman"/>
          <w:sz w:val="28"/>
          <w:szCs w:val="28"/>
          <w:lang w:val="uk-UA"/>
        </w:rPr>
        <w:t xml:space="preserve"> - особа, яка повідомляє (до поліції) або публічно карає людей, які не дотримуються правил дистанції та гігієни застосовувані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Coronapflichttest</w:t>
      </w:r>
      <w:r w:rsidRPr="007476BA">
        <w:rPr>
          <w:rFonts w:ascii="Times New Roman" w:hAnsi="Times New Roman" w:cs="Times New Roman"/>
          <w:sz w:val="28"/>
          <w:szCs w:val="28"/>
          <w:lang w:val="uk-UA"/>
        </w:rPr>
        <w:t xml:space="preserve"> – тест на корона вірус - процедури медичного обстеження, передбачені законом (з різними методиками) для визначення зараження коронавірусом SARS-CoV-2 у певних груп населення (наприклад, людей що повертаються з подорожей);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Coronaph</w:t>
      </w:r>
      <w:r w:rsidRPr="00F45F3C">
        <w:rPr>
          <w:rFonts w:ascii="Times New Roman" w:hAnsi="Times New Roman" w:cs="Times New Roman"/>
          <w:sz w:val="28"/>
          <w:szCs w:val="28"/>
        </w:rPr>
        <w:t>ä</w:t>
      </w:r>
      <w:r w:rsidRPr="007476BA">
        <w:rPr>
          <w:rFonts w:ascii="Times New Roman" w:hAnsi="Times New Roman" w:cs="Times New Roman"/>
          <w:sz w:val="28"/>
          <w:szCs w:val="28"/>
          <w:lang w:val="en-US"/>
        </w:rPr>
        <w:t>nomen</w:t>
      </w:r>
      <w:r w:rsidRPr="007476BA">
        <w:rPr>
          <w:rFonts w:ascii="Times New Roman" w:hAnsi="Times New Roman" w:cs="Times New Roman"/>
          <w:sz w:val="28"/>
          <w:szCs w:val="28"/>
          <w:lang w:val="uk-UA"/>
        </w:rPr>
        <w:t xml:space="preserve"> – корона феномен - соціально та економічно проблемний період, що характеризується багатьма обмеженнями, що викликано пандемією COVID-19, або симптом, пов’язаний із зараженням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oronapositiv</w:t>
      </w:r>
      <w:r w:rsidRPr="007476BA">
        <w:rPr>
          <w:rFonts w:ascii="Times New Roman" w:hAnsi="Times New Roman" w:cs="Times New Roman"/>
          <w:sz w:val="28"/>
          <w:szCs w:val="28"/>
          <w:lang w:val="uk-UA"/>
        </w:rPr>
        <w:t xml:space="preserve"> -  корона позитивний;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Coronaprämie</w:t>
      </w:r>
      <w:r w:rsidRPr="007476BA">
        <w:rPr>
          <w:rFonts w:ascii="Times New Roman" w:hAnsi="Times New Roman" w:cs="Times New Roman"/>
          <w:sz w:val="28"/>
          <w:szCs w:val="28"/>
          <w:lang w:val="uk-UA"/>
        </w:rPr>
        <w:t xml:space="preserve"> - спеціальна виплата без податків та соціальних внесків працівникам для компенсації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Coronaradweg</w:t>
      </w:r>
      <w:r w:rsidRPr="007476BA">
        <w:rPr>
          <w:rFonts w:ascii="Times New Roman" w:hAnsi="Times New Roman" w:cs="Times New Roman"/>
          <w:sz w:val="28"/>
          <w:szCs w:val="28"/>
          <w:lang w:val="uk-UA"/>
        </w:rPr>
        <w:t xml:space="preserve"> - додаткова тимчасова велодоріжка, створена під час пандемії COVID-19, за якої можна дотримуватися правил просторової відстані та звільняти місцевий громадський транспорт;</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Coronarebell</w:t>
      </w:r>
      <w:r w:rsidRPr="007476BA">
        <w:rPr>
          <w:rFonts w:ascii="Times New Roman" w:hAnsi="Times New Roman" w:cs="Times New Roman"/>
          <w:sz w:val="28"/>
          <w:szCs w:val="28"/>
          <w:lang w:val="uk-UA"/>
        </w:rPr>
        <w:t xml:space="preserve"> -</w:t>
      </w:r>
      <w:r w:rsidRPr="007476BA">
        <w:t xml:space="preserve"> </w:t>
      </w:r>
      <w:r w:rsidRPr="007476BA">
        <w:rPr>
          <w:rFonts w:ascii="Times New Roman" w:hAnsi="Times New Roman" w:cs="Times New Roman"/>
          <w:sz w:val="28"/>
          <w:szCs w:val="28"/>
          <w:lang w:val="uk-UA"/>
        </w:rPr>
        <w:t xml:space="preserve">прихильники груп, які протестували на мітингах проти правил поведінки, встановлених під час пандемії COVID-19;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Coronaregel</w:t>
      </w:r>
      <w:r w:rsidRPr="007476BA">
        <w:rPr>
          <w:rFonts w:ascii="Times New Roman" w:hAnsi="Times New Roman" w:cs="Times New Roman"/>
          <w:sz w:val="28"/>
          <w:szCs w:val="28"/>
          <w:lang w:val="uk-UA"/>
        </w:rPr>
        <w:t xml:space="preserve"> – корона правил, постанова, видана в результаті пандемії COVID-19, спрямована на уповільнення поширення 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Coronareihentest</w:t>
      </w:r>
      <w:r w:rsidRPr="007476BA">
        <w:rPr>
          <w:rFonts w:ascii="Times New Roman" w:hAnsi="Times New Roman" w:cs="Times New Roman"/>
          <w:sz w:val="28"/>
          <w:szCs w:val="28"/>
          <w:lang w:val="uk-UA"/>
        </w:rPr>
        <w:t xml:space="preserve"> - комплексне та систематичне обстеження (безсимптомних) людей (з певної групи) на наявність інфекції вірусом ГРВІ-CoV-2 (в якості профілактичного заходу);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Coronareihentestung</w:t>
      </w:r>
      <w:r w:rsidRPr="007476BA">
        <w:rPr>
          <w:rFonts w:ascii="Times New Roman" w:hAnsi="Times New Roman" w:cs="Times New Roman"/>
          <w:sz w:val="28"/>
          <w:szCs w:val="28"/>
          <w:lang w:val="uk-UA"/>
        </w:rPr>
        <w:t xml:space="preserve"> - комплексне та систематичне обстеження (безсимптомних) людей (з певної групи) на наявність інфекції вірусом ГРВІ-CoV-2 (в якості профілактичного заходу);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Coronarettungsschirm</w:t>
      </w:r>
      <w:r w:rsidRPr="007476BA">
        <w:rPr>
          <w:rFonts w:ascii="Times New Roman" w:hAnsi="Times New Roman" w:cs="Times New Roman"/>
          <w:sz w:val="28"/>
          <w:szCs w:val="28"/>
          <w:lang w:val="uk-UA"/>
        </w:rPr>
        <w:t xml:space="preserve"> - федеральна фінансова допомога для підтримки компаній або підприємств, які зазнають фінансових збитків внаслідок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Coronariechtest</w:t>
      </w:r>
      <w:r w:rsidRPr="007476BA">
        <w:rPr>
          <w:rFonts w:ascii="Times New Roman" w:hAnsi="Times New Roman" w:cs="Times New Roman"/>
          <w:sz w:val="28"/>
          <w:szCs w:val="28"/>
          <w:lang w:val="uk-UA"/>
        </w:rPr>
        <w:t xml:space="preserve"> - процедура медичного обстеження для визначення інфекції вірусом SARS-CoV-2, в основі якої лежить (часта) втрата нюху при захворюваннях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Coronascham</w:t>
      </w:r>
      <w:r w:rsidRPr="007476BA">
        <w:rPr>
          <w:rFonts w:ascii="Times New Roman" w:hAnsi="Times New Roman" w:cs="Times New Roman"/>
          <w:sz w:val="28"/>
          <w:szCs w:val="28"/>
          <w:lang w:val="uk-UA"/>
        </w:rPr>
        <w:t xml:space="preserve"> - публічний осуд людей, які (нібито) не дотримуються правил відстані та гігієни, рекомендацій про поїздки тощо,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Coronascheck</w:t>
      </w:r>
      <w:r w:rsidRPr="007476BA">
        <w:rPr>
          <w:rFonts w:ascii="Times New Roman" w:hAnsi="Times New Roman" w:cs="Times New Roman"/>
          <w:sz w:val="28"/>
          <w:szCs w:val="28"/>
          <w:lang w:val="uk-UA"/>
        </w:rPr>
        <w:t xml:space="preserve"> -</w:t>
      </w:r>
      <w:r w:rsidRPr="007476BA">
        <w:rPr>
          <w:lang w:val="uk-UA"/>
        </w:rPr>
        <w:t xml:space="preserve"> </w:t>
      </w:r>
      <w:r w:rsidRPr="007476BA">
        <w:rPr>
          <w:rFonts w:ascii="Times New Roman" w:hAnsi="Times New Roman" w:cs="Times New Roman"/>
          <w:sz w:val="28"/>
          <w:szCs w:val="28"/>
          <w:lang w:val="uk-UA"/>
        </w:rPr>
        <w:t>одноразова фінансова підтримка громадян, яка покликана оживити потреби споживачів, які вщухли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Coronaschein</w:t>
      </w:r>
      <w:r w:rsidRPr="007476BA">
        <w:rPr>
          <w:rFonts w:ascii="Times New Roman" w:hAnsi="Times New Roman" w:cs="Times New Roman"/>
          <w:sz w:val="28"/>
          <w:szCs w:val="28"/>
          <w:lang w:val="uk-UA"/>
        </w:rPr>
        <w:t xml:space="preserve"> - письмова самодекларація, яка здається під час відвідування громадських закладів, місць проведення заходів, ресторанів  під час пандемії COVID-19 для потенційного відстеження ланцюгів зараження;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Coronaschichtunterricht</w:t>
      </w:r>
      <w:r w:rsidRPr="007476BA">
        <w:rPr>
          <w:rFonts w:ascii="Times New Roman" w:hAnsi="Times New Roman" w:cs="Times New Roman"/>
          <w:sz w:val="28"/>
          <w:szCs w:val="28"/>
          <w:lang w:val="uk-UA"/>
        </w:rPr>
        <w:t xml:space="preserve"> - шкільна модель, адаптована до дистанційних та гігієнічних норм під час пандемії COVID-19, в якій викладачі по черзі навчають учнів у своїй школі в певний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Coronaschlie</w:t>
      </w:r>
      <w:r w:rsidRPr="00F45F3C">
        <w:rPr>
          <w:rFonts w:ascii="Times New Roman" w:hAnsi="Times New Roman" w:cs="Times New Roman"/>
          <w:sz w:val="28"/>
          <w:szCs w:val="28"/>
        </w:rPr>
        <w:t>ß</w:t>
      </w:r>
      <w:r w:rsidRPr="007476BA">
        <w:rPr>
          <w:rFonts w:ascii="Times New Roman" w:hAnsi="Times New Roman" w:cs="Times New Roman"/>
          <w:sz w:val="28"/>
          <w:szCs w:val="28"/>
          <w:lang w:val="en-US"/>
        </w:rPr>
        <w:t>zeit</w:t>
      </w:r>
      <w:r w:rsidRPr="007476BA">
        <w:rPr>
          <w:rFonts w:ascii="Times New Roman" w:hAnsi="Times New Roman" w:cs="Times New Roman"/>
          <w:sz w:val="28"/>
          <w:szCs w:val="28"/>
          <w:lang w:val="uk-UA"/>
        </w:rPr>
        <w:t xml:space="preserve"> - період, коли державні установи, заходи тощо закриваються або скасовуються за політичним замовленням з метою стримування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Coronaschnelltest</w:t>
      </w:r>
      <w:r w:rsidRPr="007476BA">
        <w:rPr>
          <w:rFonts w:ascii="Times New Roman" w:hAnsi="Times New Roman" w:cs="Times New Roman"/>
          <w:sz w:val="28"/>
          <w:szCs w:val="28"/>
          <w:lang w:val="uk-UA"/>
        </w:rPr>
        <w:t xml:space="preserve"> – швидкий тест на Коронавірус;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Coronaschock</w:t>
      </w:r>
      <w:r w:rsidRPr="007476BA">
        <w:rPr>
          <w:rFonts w:ascii="Times New Roman" w:hAnsi="Times New Roman" w:cs="Times New Roman"/>
          <w:sz w:val="28"/>
          <w:szCs w:val="28"/>
          <w:lang w:val="uk-UA"/>
        </w:rPr>
        <w:t xml:space="preserve"> – корона шок - масовий шок для соціального та економічного життя, спричинений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Coronaschockanruf</w:t>
      </w:r>
      <w:r w:rsidRPr="007476BA">
        <w:rPr>
          <w:rFonts w:ascii="Times New Roman" w:hAnsi="Times New Roman" w:cs="Times New Roman"/>
          <w:sz w:val="28"/>
          <w:szCs w:val="28"/>
          <w:lang w:val="uk-UA"/>
        </w:rPr>
        <w:t xml:space="preserve"> – корона вірусне шахрайство - шахрайські афери, при яких злочинці використовують телефонні дзвінки, щоб отримати гроші від обдурених людей (які, як вважають, серйозно хворі на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Coronaschub</w:t>
      </w:r>
      <w:r w:rsidRPr="007476BA">
        <w:rPr>
          <w:rFonts w:ascii="Times New Roman" w:hAnsi="Times New Roman" w:cs="Times New Roman"/>
          <w:sz w:val="28"/>
          <w:szCs w:val="28"/>
          <w:lang w:val="uk-UA"/>
        </w:rPr>
        <w:t xml:space="preserve"> - економічний підйом, спричинений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lastRenderedPageBreak/>
        <w:t>Coronaschutzschild</w:t>
      </w:r>
      <w:r w:rsidRPr="007476BA">
        <w:rPr>
          <w:rFonts w:ascii="Times New Roman" w:hAnsi="Times New Roman" w:cs="Times New Roman"/>
          <w:sz w:val="28"/>
          <w:szCs w:val="28"/>
          <w:lang w:val="uk-UA"/>
        </w:rPr>
        <w:t xml:space="preserve"> - федеральна фінансова допомога для підтримки компаній або підприємств, які зазнають фінансових збитків внаслідок пандемії COVID-19; вигнутий прямокутний диск із прозорого пластику, схожий на козирок, засіб захисту від зараження коронавірусом SARS-CoV-19;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Coronaschutzschirm</w:t>
      </w:r>
      <w:r w:rsidRPr="007476BA">
        <w:rPr>
          <w:rFonts w:ascii="Times New Roman" w:hAnsi="Times New Roman" w:cs="Times New Roman"/>
          <w:sz w:val="28"/>
          <w:szCs w:val="28"/>
          <w:lang w:val="uk-UA"/>
        </w:rPr>
        <w:t xml:space="preserve"> - федеральна фінансова допомога для підтримки компаній або підприємств, які зазнають фінансових збитків внаслідок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Coronascreening</w:t>
      </w:r>
      <w:r w:rsidRPr="007476BA">
        <w:rPr>
          <w:rFonts w:ascii="Times New Roman" w:hAnsi="Times New Roman" w:cs="Times New Roman"/>
          <w:sz w:val="28"/>
          <w:szCs w:val="28"/>
          <w:lang w:val="uk-UA"/>
        </w:rPr>
        <w:t xml:space="preserve"> - регулярна та повна перевірка певної групи людей на наявність інфекцій вірусом SARS-CoV-2 (в якості профілактики);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Coronasession</w:t>
      </w:r>
      <w:r w:rsidRPr="007476BA">
        <w:rPr>
          <w:rFonts w:ascii="Times New Roman" w:hAnsi="Times New Roman" w:cs="Times New Roman"/>
          <w:sz w:val="28"/>
          <w:szCs w:val="28"/>
          <w:lang w:val="uk-UA"/>
        </w:rPr>
        <w:t xml:space="preserve"> – корона сесія - створення музики разом через Інтернет (з передачею зображень) або неформальний невеликий концерт, який публічно публікується на Інтернет-платформах та в соціальних мережах;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Coronasex</w:t>
      </w:r>
      <w:r w:rsidRPr="007476BA">
        <w:rPr>
          <w:rFonts w:ascii="Times New Roman" w:hAnsi="Times New Roman" w:cs="Times New Roman"/>
          <w:sz w:val="28"/>
          <w:szCs w:val="28"/>
        </w:rPr>
        <w:t xml:space="preserve"> – Коронасекс - Секс із захисним одягом, захисною маскою;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Coronashaming</w:t>
      </w:r>
      <w:r w:rsidRPr="007476BA">
        <w:rPr>
          <w:rFonts w:ascii="Times New Roman" w:hAnsi="Times New Roman" w:cs="Times New Roman"/>
          <w:sz w:val="28"/>
          <w:szCs w:val="28"/>
        </w:rPr>
        <w:t xml:space="preserve"> – Корона сором або осуд - використовується як засіб тиску на людей, які (нібито) не дотримуються правил відстані та гігієни, рекомендацій про поїздки тощо, що застосовуються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Coronasheriff</w:t>
      </w:r>
      <w:r w:rsidRPr="007476BA">
        <w:rPr>
          <w:rFonts w:ascii="Times New Roman" w:hAnsi="Times New Roman" w:cs="Times New Roman"/>
          <w:sz w:val="28"/>
          <w:szCs w:val="28"/>
        </w:rPr>
        <w:t xml:space="preserve"> – Корона шериф - особа, яка повідомляє (в поліцію) або публічно дисциплінує людей, які не дотримуються правил відстані та гігієни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rPr>
        <w:t>с</w:t>
      </w:r>
      <w:r w:rsidRPr="007476BA">
        <w:rPr>
          <w:rFonts w:ascii="Times New Roman" w:hAnsi="Times New Roman" w:cs="Times New Roman"/>
          <w:sz w:val="28"/>
          <w:szCs w:val="28"/>
          <w:lang w:val="en-US"/>
        </w:rPr>
        <w:t>oronasicher</w:t>
      </w:r>
      <w:r w:rsidRPr="007476BA">
        <w:rPr>
          <w:rFonts w:ascii="Times New Roman" w:hAnsi="Times New Roman" w:cs="Times New Roman"/>
          <w:sz w:val="28"/>
          <w:szCs w:val="28"/>
        </w:rPr>
        <w:t xml:space="preserve"> – короно-безпечний;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Coronaskepsis</w:t>
      </w:r>
      <w:r w:rsidRPr="007476BA">
        <w:rPr>
          <w:rFonts w:ascii="Times New Roman" w:hAnsi="Times New Roman" w:cs="Times New Roman"/>
          <w:sz w:val="28"/>
          <w:szCs w:val="28"/>
        </w:rPr>
        <w:t xml:space="preserve"> – корона скепсис - сумніви в корисності загальноприйнятих правил поведінки для стримування пандемії COVID-19;</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Coronaskeptiker</w:t>
      </w:r>
      <w:r w:rsidRPr="007476BA">
        <w:rPr>
          <w:rFonts w:ascii="Times New Roman" w:hAnsi="Times New Roman" w:cs="Times New Roman"/>
          <w:sz w:val="28"/>
          <w:szCs w:val="28"/>
        </w:rPr>
        <w:t xml:space="preserve"> – корона-скептик, той хто ма</w:t>
      </w:r>
      <w:r w:rsidRPr="007476BA">
        <w:rPr>
          <w:rFonts w:ascii="Times New Roman" w:hAnsi="Times New Roman" w:cs="Times New Roman"/>
          <w:sz w:val="28"/>
          <w:szCs w:val="28"/>
          <w:lang w:val="uk-UA"/>
        </w:rPr>
        <w:t>є сумніви</w:t>
      </w:r>
      <w:r w:rsidRPr="007476BA">
        <w:t xml:space="preserve"> </w:t>
      </w:r>
      <w:r w:rsidRPr="007476BA">
        <w:rPr>
          <w:rFonts w:ascii="Times New Roman" w:hAnsi="Times New Roman" w:cs="Times New Roman"/>
          <w:sz w:val="28"/>
          <w:szCs w:val="28"/>
          <w:lang w:val="uk-UA"/>
        </w:rPr>
        <w:t>в корисності загальноприйнятих правил поведінки для стримування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Coronasoforthilfe</w:t>
      </w:r>
      <w:r w:rsidRPr="007476BA">
        <w:rPr>
          <w:rFonts w:ascii="Times New Roman" w:hAnsi="Times New Roman" w:cs="Times New Roman"/>
          <w:sz w:val="28"/>
          <w:szCs w:val="28"/>
          <w:lang w:val="uk-UA"/>
        </w:rPr>
        <w:t xml:space="preserve"> – негайна допомога (фінансова) при Коронавірусі, державна субсидія для малих та середніх компаній, самозайнятих осіб, які зазнали фінансової кризи, та загрожувала їх існуванню в результаті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Coronasoli</w:t>
      </w:r>
      <w:r w:rsidRPr="007476BA">
        <w:rPr>
          <w:rFonts w:ascii="Times New Roman" w:hAnsi="Times New Roman" w:cs="Times New Roman"/>
          <w:sz w:val="28"/>
          <w:szCs w:val="28"/>
          <w:lang w:val="uk-UA"/>
        </w:rPr>
        <w:t xml:space="preserve"> – спеціальна доплата, збір для фінансування витрат, пов’язаних з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lastRenderedPageBreak/>
        <w:t>Coronasolidaritätszuschlag</w:t>
      </w:r>
      <w:r w:rsidRPr="007476BA">
        <w:rPr>
          <w:rFonts w:ascii="Times New Roman" w:hAnsi="Times New Roman" w:cs="Times New Roman"/>
          <w:sz w:val="28"/>
          <w:szCs w:val="28"/>
          <w:lang w:val="uk-UA"/>
        </w:rPr>
        <w:t xml:space="preserve"> – спеціальна доплата, збір для фінансування витрат, пов’язаних з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Coronaspeck</w:t>
      </w:r>
      <w:r w:rsidRPr="007476BA">
        <w:rPr>
          <w:rFonts w:ascii="Times New Roman" w:hAnsi="Times New Roman" w:cs="Times New Roman"/>
          <w:sz w:val="28"/>
          <w:szCs w:val="28"/>
          <w:lang w:val="uk-UA"/>
        </w:rPr>
        <w:t xml:space="preserve"> – корона жир (надлишкова вага), жирова тканина через відсутність фізичних вправ, нудьгу, стрес тощо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Coronasperre</w:t>
      </w:r>
      <w:r w:rsidRPr="007476BA">
        <w:rPr>
          <w:rFonts w:ascii="Times New Roman" w:hAnsi="Times New Roman" w:cs="Times New Roman"/>
          <w:sz w:val="28"/>
          <w:szCs w:val="28"/>
          <w:lang w:val="uk-UA"/>
        </w:rPr>
        <w:t xml:space="preserve"> – обмежувальний нокдаун (зупинка) - період, протягом якого майже вся економічна та соціальна діяльність під час пандемії COVID-19 припиняється за політичним замовленням;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Coronaspürhund</w:t>
      </w:r>
      <w:r w:rsidRPr="007476BA">
        <w:rPr>
          <w:rFonts w:ascii="Times New Roman" w:hAnsi="Times New Roman" w:cs="Times New Roman"/>
          <w:sz w:val="28"/>
          <w:szCs w:val="28"/>
          <w:lang w:val="uk-UA"/>
        </w:rPr>
        <w:t xml:space="preserve"> – собака – нюхач (детектор) – спеціально навчена собака, яка може виявити інфекцію коронавірусом SARS-CoV-2 за запахом зразка слини;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Coronastarre</w:t>
      </w:r>
      <w:r w:rsidRPr="007476BA">
        <w:rPr>
          <w:rFonts w:ascii="Times New Roman" w:hAnsi="Times New Roman" w:cs="Times New Roman"/>
          <w:sz w:val="28"/>
          <w:szCs w:val="28"/>
          <w:lang w:val="uk-UA"/>
        </w:rPr>
        <w:t xml:space="preserve"> - стан психічної нерухомості, спричинений страхами та турботами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Coronastau</w:t>
      </w:r>
      <w:r w:rsidRPr="007476BA">
        <w:rPr>
          <w:rFonts w:ascii="Times New Roman" w:hAnsi="Times New Roman" w:cs="Times New Roman"/>
          <w:sz w:val="28"/>
          <w:szCs w:val="28"/>
          <w:lang w:val="uk-UA"/>
        </w:rPr>
        <w:t xml:space="preserve"> - затримка (операційних) процесів через економічні та політичні обмеження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oronastill</w:t>
      </w:r>
      <w:r w:rsidRPr="007476BA">
        <w:rPr>
          <w:rFonts w:ascii="Times New Roman" w:hAnsi="Times New Roman" w:cs="Times New Roman"/>
          <w:sz w:val="28"/>
          <w:szCs w:val="28"/>
          <w:lang w:val="uk-UA"/>
        </w:rPr>
        <w:t xml:space="preserve"> – корона тихий (спокійний);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Coronastille</w:t>
      </w:r>
      <w:r w:rsidRPr="007476BA">
        <w:rPr>
          <w:rFonts w:ascii="Times New Roman" w:hAnsi="Times New Roman" w:cs="Times New Roman"/>
          <w:sz w:val="28"/>
          <w:szCs w:val="28"/>
          <w:lang w:val="uk-UA"/>
        </w:rPr>
        <w:t xml:space="preserve"> – корона тиша (спокій) - тиша, спричинена обмеженнями, що діяли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Coronastreife</w:t>
      </w:r>
      <w:r w:rsidRPr="007476BA">
        <w:rPr>
          <w:rFonts w:ascii="Times New Roman" w:hAnsi="Times New Roman" w:cs="Times New Roman"/>
          <w:sz w:val="28"/>
          <w:szCs w:val="28"/>
          <w:lang w:val="uk-UA"/>
        </w:rPr>
        <w:t xml:space="preserve"> - невеликий підрозділ поліції, який здійснює поїздки або коридори для контролю за дотриманням обмежень на контакт, накладених під час пандемії COVID-19 у громадських місцях;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Coronastress</w:t>
      </w:r>
      <w:r w:rsidRPr="007476BA">
        <w:rPr>
          <w:rFonts w:ascii="Times New Roman" w:hAnsi="Times New Roman" w:cs="Times New Roman"/>
          <w:sz w:val="28"/>
          <w:szCs w:val="28"/>
          <w:lang w:val="uk-UA"/>
        </w:rPr>
        <w:t xml:space="preserve"> – корона стрес;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Coronastufenplan</w:t>
      </w:r>
      <w:r w:rsidRPr="007476BA">
        <w:rPr>
          <w:rFonts w:ascii="Times New Roman" w:hAnsi="Times New Roman" w:cs="Times New Roman"/>
          <w:sz w:val="28"/>
          <w:szCs w:val="28"/>
          <w:lang w:val="uk-UA"/>
        </w:rPr>
        <w:t xml:space="preserve"> – поступовий корона-план - модель, згідно з якою можна реагувати на можливий розвиток процесу зараження пандемією COVID-19 поступовим послабленням закриття громадських закладів, скасуванням заходів, загальними правилами відстані та гігієни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w:t>
      </w:r>
      <w:r w:rsidRPr="00F45F3C">
        <w:rPr>
          <w:rFonts w:ascii="Times New Roman" w:hAnsi="Times New Roman" w:cs="Times New Roman"/>
          <w:sz w:val="28"/>
          <w:szCs w:val="28"/>
        </w:rPr>
        <w:t>ü</w:t>
      </w:r>
      <w:r w:rsidRPr="007476BA">
        <w:rPr>
          <w:rFonts w:ascii="Times New Roman" w:hAnsi="Times New Roman" w:cs="Times New Roman"/>
          <w:sz w:val="28"/>
          <w:szCs w:val="28"/>
          <w:lang w:val="en-US"/>
        </w:rPr>
        <w:t>nder</w:t>
      </w:r>
      <w:r w:rsidRPr="007476BA">
        <w:rPr>
          <w:rFonts w:ascii="Times New Roman" w:hAnsi="Times New Roman" w:cs="Times New Roman"/>
          <w:sz w:val="28"/>
          <w:szCs w:val="28"/>
          <w:lang w:val="uk-UA"/>
        </w:rPr>
        <w:t xml:space="preserve"> - особа, яка не дотримується правил виїзду та контактів, що застосовуються в умовах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Coronasuperverbreiter</w:t>
      </w:r>
      <w:r w:rsidRPr="007476BA">
        <w:rPr>
          <w:rFonts w:ascii="Times New Roman" w:hAnsi="Times New Roman" w:cs="Times New Roman"/>
          <w:sz w:val="28"/>
          <w:szCs w:val="28"/>
          <w:lang w:val="uk-UA"/>
        </w:rPr>
        <w:t xml:space="preserve"> - людина, яка заражає незвично велику кількість інших людей вірусом SARS-CoV-2, який викликає інфекційне захворювання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Coronatagebuch</w:t>
      </w:r>
      <w:r w:rsidRPr="007476BA">
        <w:rPr>
          <w:rFonts w:ascii="Times New Roman" w:hAnsi="Times New Roman" w:cs="Times New Roman"/>
          <w:sz w:val="28"/>
          <w:szCs w:val="28"/>
          <w:lang w:val="uk-UA"/>
        </w:rPr>
        <w:t xml:space="preserve"> – корона щоденник (вісник) - (редакційні) описи особистих спостережень, досвіду, вражень тощо, що регулярно публікуються в пресі та Інтернеті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Coronatauglich</w:t>
      </w:r>
      <w:r w:rsidRPr="007476BA">
        <w:rPr>
          <w:rFonts w:ascii="Times New Roman" w:hAnsi="Times New Roman" w:cs="Times New Roman"/>
          <w:sz w:val="28"/>
          <w:szCs w:val="28"/>
          <w:lang w:val="uk-UA"/>
        </w:rPr>
        <w:t xml:space="preserve"> - корона сумісний, достатній;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Coronatausender</w:t>
      </w:r>
      <w:r w:rsidRPr="007476BA">
        <w:rPr>
          <w:rFonts w:ascii="Times New Roman" w:hAnsi="Times New Roman" w:cs="Times New Roman"/>
          <w:sz w:val="28"/>
          <w:szCs w:val="28"/>
          <w:lang w:val="uk-UA"/>
        </w:rPr>
        <w:t xml:space="preserve"> - (запланована) одноразова спеціальна спеціальна виплата податку та соціального страхування працівникам Австрії для компенсації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Coronatester</w:t>
      </w:r>
      <w:r w:rsidRPr="007476BA">
        <w:rPr>
          <w:rFonts w:ascii="Times New Roman" w:hAnsi="Times New Roman" w:cs="Times New Roman"/>
          <w:sz w:val="28"/>
          <w:szCs w:val="28"/>
          <w:lang w:val="uk-UA"/>
        </w:rPr>
        <w:t xml:space="preserve"> – корона тестер - медична особа, яка бере мазок з носа або області горла для визначення інфекції 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Coronatestoffensive</w:t>
      </w:r>
      <w:r w:rsidRPr="007476BA">
        <w:rPr>
          <w:rFonts w:ascii="Times New Roman" w:hAnsi="Times New Roman" w:cs="Times New Roman"/>
          <w:sz w:val="28"/>
          <w:szCs w:val="28"/>
          <w:lang w:val="uk-UA"/>
        </w:rPr>
        <w:t xml:space="preserve"> - політично впорядковані заходи, в рамках яких проводяться медичні огляди серед населення для встановлення зараження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Coronateststation</w:t>
      </w:r>
      <w:r w:rsidRPr="007476BA">
        <w:rPr>
          <w:rFonts w:ascii="Times New Roman" w:hAnsi="Times New Roman" w:cs="Times New Roman"/>
          <w:sz w:val="28"/>
          <w:szCs w:val="28"/>
          <w:lang w:val="uk-UA"/>
        </w:rPr>
        <w:t xml:space="preserve"> – мобільна тест – станція на Коронавірус;</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Coronateststelle</w:t>
      </w:r>
      <w:r w:rsidRPr="007476BA">
        <w:rPr>
          <w:rFonts w:ascii="Times New Roman" w:hAnsi="Times New Roman" w:cs="Times New Roman"/>
          <w:sz w:val="28"/>
          <w:szCs w:val="28"/>
          <w:lang w:val="uk-UA"/>
        </w:rPr>
        <w:t xml:space="preserve"> - мобільна тест – станція на Коронавірус;</w:t>
      </w:r>
    </w:p>
    <w:p w:rsidR="007476BA" w:rsidRPr="007476BA" w:rsidRDefault="007476BA" w:rsidP="005B35B7">
      <w:pPr>
        <w:spacing w:after="0" w:line="360" w:lineRule="auto"/>
        <w:jc w:val="both"/>
        <w:rPr>
          <w:rFonts w:ascii="Times New Roman" w:hAnsi="Times New Roman" w:cs="Times New Roman"/>
          <w:sz w:val="28"/>
          <w:szCs w:val="28"/>
          <w:lang w:val="uk-UA"/>
        </w:rPr>
      </w:pP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Coronateststra</w:t>
      </w:r>
      <w:r w:rsidRPr="00F45F3C">
        <w:rPr>
          <w:rFonts w:ascii="Times New Roman" w:hAnsi="Times New Roman" w:cs="Times New Roman"/>
          <w:sz w:val="28"/>
          <w:szCs w:val="28"/>
        </w:rPr>
        <w:t>ß</w:t>
      </w:r>
      <w:r w:rsidRPr="007476BA">
        <w:rPr>
          <w:rFonts w:ascii="Times New Roman" w:hAnsi="Times New Roman" w:cs="Times New Roman"/>
          <w:sz w:val="28"/>
          <w:szCs w:val="28"/>
          <w:lang w:val="en-US"/>
        </w:rPr>
        <w:t>e</w:t>
      </w:r>
      <w:r w:rsidRPr="007476BA">
        <w:rPr>
          <w:rFonts w:ascii="Times New Roman" w:hAnsi="Times New Roman" w:cs="Times New Roman"/>
          <w:sz w:val="28"/>
          <w:szCs w:val="28"/>
          <w:lang w:val="uk-UA"/>
        </w:rPr>
        <w:t xml:space="preserve"> - мобільна станція, в якій проводиться обстеження на зараження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Coronatestzentrum</w:t>
      </w:r>
      <w:r w:rsidRPr="007476BA">
        <w:rPr>
          <w:rFonts w:ascii="Times New Roman" w:hAnsi="Times New Roman" w:cs="Times New Roman"/>
          <w:sz w:val="28"/>
          <w:szCs w:val="28"/>
          <w:lang w:val="uk-UA"/>
        </w:rPr>
        <w:t xml:space="preserve"> – корона тест-центр, мобільна станція, в якій проводиться обстеження на зараження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Coronaticker</w:t>
      </w:r>
      <w:r w:rsidRPr="007476BA">
        <w:rPr>
          <w:rFonts w:ascii="Times New Roman" w:hAnsi="Times New Roman" w:cs="Times New Roman"/>
          <w:sz w:val="28"/>
          <w:szCs w:val="28"/>
          <w:lang w:val="uk-UA"/>
        </w:rPr>
        <w:t xml:space="preserve"> – корона-повідомлення, яке регулярно надає інформацію про поточні звіти щодо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Coronatief</w:t>
      </w:r>
      <w:r w:rsidRPr="007476BA">
        <w:rPr>
          <w:rFonts w:ascii="Times New Roman" w:hAnsi="Times New Roman" w:cs="Times New Roman"/>
          <w:sz w:val="28"/>
          <w:szCs w:val="28"/>
          <w:lang w:val="uk-UA"/>
        </w:rPr>
        <w:t xml:space="preserve"> - погана економічна ситуація через пандемію COVID-19, або погане психічне здоров’я через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Coronatier</w:t>
      </w:r>
      <w:r w:rsidRPr="007476BA">
        <w:rPr>
          <w:rFonts w:ascii="Times New Roman" w:hAnsi="Times New Roman" w:cs="Times New Roman"/>
          <w:sz w:val="28"/>
          <w:szCs w:val="28"/>
          <w:lang w:val="uk-UA"/>
        </w:rPr>
        <w:t xml:space="preserve"> – назва для Коронавірусу;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Coronatoter</w:t>
      </w:r>
      <w:r w:rsidRPr="007476BA">
        <w:rPr>
          <w:rFonts w:ascii="Times New Roman" w:hAnsi="Times New Roman" w:cs="Times New Roman"/>
          <w:sz w:val="28"/>
          <w:szCs w:val="28"/>
          <w:lang w:val="uk-UA"/>
        </w:rPr>
        <w:t xml:space="preserve"> - людина, яка померла внаслідок зараження 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Coronatreiber</w:t>
      </w:r>
      <w:r w:rsidRPr="00F45F3C">
        <w:rPr>
          <w:rFonts w:ascii="Times New Roman" w:hAnsi="Times New Roman" w:cs="Times New Roman"/>
          <w:sz w:val="28"/>
          <w:szCs w:val="28"/>
          <w:lang w:val="en-US"/>
        </w:rPr>
        <w:t xml:space="preserve"> - </w:t>
      </w:r>
      <w:r w:rsidRPr="007476BA">
        <w:rPr>
          <w:rFonts w:ascii="Times New Roman" w:hAnsi="Times New Roman" w:cs="Times New Roman"/>
          <w:sz w:val="28"/>
          <w:szCs w:val="28"/>
        </w:rPr>
        <w:t>людина</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яка</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заразила</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незвично</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велику</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кількість</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інших</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людей</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вірусом</w:t>
      </w:r>
      <w:r w:rsidRPr="00F45F3C">
        <w:rPr>
          <w:rFonts w:ascii="Times New Roman" w:hAnsi="Times New Roman" w:cs="Times New Roman"/>
          <w:sz w:val="28"/>
          <w:szCs w:val="28"/>
          <w:lang w:val="en-US"/>
        </w:rPr>
        <w:t xml:space="preserve">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Coronatsunami</w:t>
      </w:r>
      <w:r w:rsidRPr="00F45F3C">
        <w:rPr>
          <w:rFonts w:ascii="Times New Roman" w:hAnsi="Times New Roman" w:cs="Times New Roman"/>
          <w:sz w:val="28"/>
          <w:szCs w:val="28"/>
          <w:lang w:val="en-US"/>
        </w:rPr>
        <w:t xml:space="preserve"> – </w:t>
      </w:r>
      <w:r w:rsidRPr="007476BA">
        <w:rPr>
          <w:rFonts w:ascii="Times New Roman" w:hAnsi="Times New Roman" w:cs="Times New Roman"/>
          <w:sz w:val="28"/>
          <w:szCs w:val="28"/>
        </w:rPr>
        <w:t>корона</w:t>
      </w:r>
      <w:r w:rsidRPr="00F45F3C">
        <w:rPr>
          <w:rFonts w:ascii="Times New Roman" w:hAnsi="Times New Roman" w:cs="Times New Roman"/>
          <w:sz w:val="28"/>
          <w:szCs w:val="28"/>
          <w:lang w:val="en-US"/>
        </w:rPr>
        <w:t>-</w:t>
      </w:r>
      <w:r w:rsidRPr="007476BA">
        <w:rPr>
          <w:rFonts w:ascii="Times New Roman" w:hAnsi="Times New Roman" w:cs="Times New Roman"/>
          <w:sz w:val="28"/>
          <w:szCs w:val="28"/>
        </w:rPr>
        <w:t>цунам</w:t>
      </w:r>
      <w:r w:rsidRPr="007476BA">
        <w:rPr>
          <w:rFonts w:ascii="Times New Roman" w:hAnsi="Times New Roman" w:cs="Times New Roman"/>
          <w:sz w:val="28"/>
          <w:szCs w:val="28"/>
          <w:lang w:val="uk-UA"/>
        </w:rPr>
        <w:t xml:space="preserve">і - відчутне збільшення кількості інфекцій коронавірусом SARS-CoV-2, або наближення соціального, економічного </w:t>
      </w:r>
      <w:r w:rsidRPr="007476BA">
        <w:rPr>
          <w:rFonts w:ascii="Times New Roman" w:hAnsi="Times New Roman" w:cs="Times New Roman"/>
          <w:sz w:val="28"/>
          <w:szCs w:val="28"/>
          <w:lang w:val="uk-UA"/>
        </w:rPr>
        <w:lastRenderedPageBreak/>
        <w:t>розвитку, що сприймається як загрозливе та приписується пандемії COVID-19 та її наслідкам;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Coronaturbo</w:t>
      </w:r>
      <w:r w:rsidRPr="007476BA">
        <w:rPr>
          <w:rFonts w:ascii="Times New Roman" w:hAnsi="Times New Roman" w:cs="Times New Roman"/>
          <w:sz w:val="28"/>
          <w:szCs w:val="28"/>
          <w:lang w:val="uk-UA"/>
        </w:rPr>
        <w:t xml:space="preserve"> – корона-турбо - надзвичайне прискорення поширення пандемії COVID-19 через недотримання правил відстані та гігієни;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Coronaunterricht</w:t>
      </w:r>
      <w:r w:rsidRPr="007476BA">
        <w:rPr>
          <w:rFonts w:ascii="Times New Roman" w:hAnsi="Times New Roman" w:cs="Times New Roman"/>
          <w:sz w:val="28"/>
          <w:szCs w:val="28"/>
          <w:lang w:val="uk-UA"/>
        </w:rPr>
        <w:t xml:space="preserve"> – корона-урок (заняття, навчання) - викладання навчального матеріалу студентам викладачем, який пристосований до особливих умов під час пандемії COVID-19 і відбувається, наприклад, за допомогою сучасних засобів масової інформації та телекомунікацій;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Coronaverordnung</w:t>
      </w:r>
      <w:r w:rsidRPr="007476BA">
        <w:rPr>
          <w:rFonts w:ascii="Times New Roman" w:hAnsi="Times New Roman" w:cs="Times New Roman"/>
          <w:sz w:val="28"/>
          <w:szCs w:val="28"/>
          <w:lang w:val="uk-UA"/>
        </w:rPr>
        <w:t xml:space="preserve"> - набір правил із заходами для уповільнення поширення вірусу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Coronavirussturm</w:t>
      </w:r>
      <w:r w:rsidRPr="007476BA">
        <w:rPr>
          <w:rFonts w:ascii="Times New Roman" w:hAnsi="Times New Roman" w:cs="Times New Roman"/>
          <w:sz w:val="28"/>
          <w:szCs w:val="28"/>
          <w:lang w:val="uk-UA"/>
        </w:rPr>
        <w:t xml:space="preserve"> – корона вірус штурм - надмірно швидке поширення вірусу SARS-CoV-2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Coronavisier</w:t>
      </w:r>
      <w:r w:rsidRPr="007476BA">
        <w:rPr>
          <w:rFonts w:ascii="Times New Roman" w:hAnsi="Times New Roman" w:cs="Times New Roman"/>
          <w:sz w:val="28"/>
          <w:szCs w:val="28"/>
          <w:lang w:val="uk-UA"/>
        </w:rPr>
        <w:t xml:space="preserve"> – засіб захисту, захисний щиток;</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Coronawarnapp</w:t>
      </w:r>
      <w:r w:rsidRPr="007476BA">
        <w:rPr>
          <w:rFonts w:ascii="Times New Roman" w:hAnsi="Times New Roman" w:cs="Times New Roman"/>
          <w:sz w:val="28"/>
          <w:szCs w:val="28"/>
          <w:lang w:val="uk-UA"/>
        </w:rPr>
        <w:t xml:space="preserve"> - комп’ютерна програма, що використовується для відстеження ланцюгів інфекції під час пандемії COVID-19, яку можна завантажити (на смартфон);</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Coronawarnplattform</w:t>
      </w:r>
      <w:r w:rsidRPr="007476BA">
        <w:rPr>
          <w:rFonts w:ascii="Times New Roman" w:hAnsi="Times New Roman" w:cs="Times New Roman"/>
          <w:sz w:val="28"/>
          <w:szCs w:val="28"/>
          <w:lang w:val="uk-UA"/>
        </w:rPr>
        <w:t xml:space="preserve"> – платформа, програмне забезпечення, яке використовується для відстеження ланцюгів інфекції під час пандемії COVID-19, яку можна завантажити (на смартфон);</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Coronawarnschwelle</w:t>
      </w:r>
      <w:r w:rsidRPr="007476BA">
        <w:rPr>
          <w:rFonts w:ascii="Times New Roman" w:hAnsi="Times New Roman" w:cs="Times New Roman"/>
          <w:sz w:val="28"/>
          <w:szCs w:val="28"/>
          <w:lang w:val="uk-UA"/>
        </w:rPr>
        <w:t xml:space="preserve"> – зараження вірусом, момент у процесі зараження вірусом SARS-CoV-2, при якому перевищується певне порогове значення нових інфекцій на 100 000 жителів у місці, регіоні тощо, так що вживаються подальші заходи щодо стримування процесу зараження;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Coronawarnstufe</w:t>
      </w:r>
      <w:r w:rsidRPr="007476BA">
        <w:rPr>
          <w:rFonts w:ascii="Times New Roman" w:hAnsi="Times New Roman" w:cs="Times New Roman"/>
          <w:sz w:val="28"/>
          <w:szCs w:val="28"/>
          <w:lang w:val="uk-UA"/>
        </w:rPr>
        <w:t xml:space="preserve"> - зараження вірусом, момент у процесі зараження вірусом SARS-CoV-2, при якому перевищується певне порогове значення нових інфекцій на 100 000 жителів у місці, регіоні тощо, так що вживаються подальші заходи щодо стримування процесу зараження;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Coronawelle</w:t>
      </w:r>
      <w:r w:rsidRPr="007476BA">
        <w:rPr>
          <w:rFonts w:ascii="Times New Roman" w:hAnsi="Times New Roman" w:cs="Times New Roman"/>
          <w:sz w:val="28"/>
          <w:szCs w:val="28"/>
          <w:lang w:val="uk-UA"/>
        </w:rPr>
        <w:t xml:space="preserve"> – хвиля корона вірусної хвороби - раптове різке збільшення кількості інфекцій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Coronawende</w:t>
      </w:r>
      <w:r w:rsidRPr="007476BA">
        <w:rPr>
          <w:rFonts w:ascii="Times New Roman" w:hAnsi="Times New Roman" w:cs="Times New Roman"/>
          <w:sz w:val="28"/>
          <w:szCs w:val="28"/>
          <w:lang w:val="uk-UA"/>
        </w:rPr>
        <w:t xml:space="preserve"> - зміни на краще в мірі прогресування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lastRenderedPageBreak/>
        <w:t>Coronawinter</w:t>
      </w:r>
      <w:r w:rsidRPr="007476BA">
        <w:rPr>
          <w:rFonts w:ascii="Times New Roman" w:hAnsi="Times New Roman" w:cs="Times New Roman"/>
          <w:sz w:val="28"/>
          <w:szCs w:val="28"/>
          <w:lang w:val="uk-UA"/>
        </w:rPr>
        <w:t xml:space="preserve"> – корона зима;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Coronawolke</w:t>
      </w:r>
      <w:r w:rsidRPr="007476BA">
        <w:rPr>
          <w:rFonts w:ascii="Times New Roman" w:hAnsi="Times New Roman" w:cs="Times New Roman"/>
          <w:sz w:val="28"/>
          <w:szCs w:val="28"/>
          <w:lang w:val="uk-UA"/>
        </w:rPr>
        <w:t xml:space="preserve"> – корона-хмара, кількість вірусів SARS-CoV-2, що залишається в навколишньому повітрі зараженої людини у вигляді частинок після кашлю, чхання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Coronazeh</w:t>
      </w:r>
      <w:r w:rsidRPr="007476BA">
        <w:rPr>
          <w:rFonts w:ascii="Times New Roman" w:hAnsi="Times New Roman" w:cs="Times New Roman"/>
          <w:sz w:val="28"/>
          <w:szCs w:val="28"/>
          <w:lang w:val="uk-UA"/>
        </w:rPr>
        <w:t xml:space="preserve"> - ураження стоп і пальців ніг, які можуть виникнути як частина захворювання, спричиненого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Coronazeit</w:t>
      </w:r>
      <w:r w:rsidRPr="007476BA">
        <w:rPr>
          <w:rFonts w:ascii="Times New Roman" w:hAnsi="Times New Roman" w:cs="Times New Roman"/>
          <w:sz w:val="28"/>
          <w:szCs w:val="28"/>
          <w:lang w:val="uk-UA"/>
        </w:rPr>
        <w:t xml:space="preserve"> – час корона вірусу, період, коли пандемія COVID-19 припинила майже всю соціальну та економічну діяльність;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Coronazettel</w:t>
      </w:r>
      <w:r w:rsidRPr="007476BA">
        <w:rPr>
          <w:rFonts w:ascii="Times New Roman" w:hAnsi="Times New Roman" w:cs="Times New Roman"/>
          <w:sz w:val="28"/>
          <w:szCs w:val="28"/>
          <w:lang w:val="uk-UA"/>
        </w:rPr>
        <w:t xml:space="preserve"> - письмове підтвердження стану здоров’я неповнолітніх, замовлене під час пандемії COVID-19 (у Саксонії) для презентації в школах, садочках або подібних установах законними опікунами;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Coronazuschuss</w:t>
      </w:r>
      <w:r w:rsidRPr="007476BA">
        <w:rPr>
          <w:rFonts w:ascii="Times New Roman" w:hAnsi="Times New Roman" w:cs="Times New Roman"/>
          <w:sz w:val="28"/>
          <w:szCs w:val="28"/>
          <w:lang w:val="uk-UA"/>
        </w:rPr>
        <w:t xml:space="preserve"> – корона-грант, фінансова підтримка, яку можна вимагати як екстрений захід (для груп людей, професій тощо)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Coronazwangspause</w:t>
      </w:r>
      <w:r w:rsidRPr="007476BA">
        <w:rPr>
          <w:rFonts w:ascii="Times New Roman" w:hAnsi="Times New Roman" w:cs="Times New Roman"/>
          <w:sz w:val="28"/>
          <w:szCs w:val="28"/>
          <w:lang w:val="uk-UA"/>
        </w:rPr>
        <w:t xml:space="preserve"> – корона-пауза, період, протягом якого майже вся економічна та соціальна діяльність щодо стримування пандемії COVID-19 припиняється за політичним замовленням;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w:t>
      </w:r>
      <w:r w:rsidRPr="00F45F3C">
        <w:rPr>
          <w:rFonts w:ascii="Times New Roman" w:hAnsi="Times New Roman" w:cs="Times New Roman"/>
          <w:sz w:val="28"/>
          <w:szCs w:val="28"/>
        </w:rPr>
        <w:t>ö</w:t>
      </w:r>
      <w:r w:rsidRPr="007476BA">
        <w:rPr>
          <w:rFonts w:ascii="Times New Roman" w:hAnsi="Times New Roman" w:cs="Times New Roman"/>
          <w:sz w:val="28"/>
          <w:szCs w:val="28"/>
          <w:lang w:val="en-US"/>
        </w:rPr>
        <w:t>nchen</w:t>
      </w:r>
      <w:r w:rsidRPr="007476BA">
        <w:rPr>
          <w:rFonts w:ascii="Times New Roman" w:hAnsi="Times New Roman" w:cs="Times New Roman"/>
          <w:sz w:val="28"/>
          <w:szCs w:val="28"/>
          <w:lang w:val="uk-UA"/>
        </w:rPr>
        <w:t xml:space="preserve"> – зменшувальне, пестливе слово – корона вірус;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oroner</w:t>
      </w:r>
      <w:r w:rsidRPr="007476BA">
        <w:rPr>
          <w:rFonts w:ascii="Times New Roman" w:hAnsi="Times New Roman" w:cs="Times New Roman"/>
          <w:sz w:val="28"/>
          <w:szCs w:val="28"/>
          <w:lang w:val="uk-UA"/>
        </w:rPr>
        <w:t xml:space="preserve"> - зустрічатися під час пандемії COVID-19 (з дотриманням гігієни та правил відстані), щоб разом вживати алкоголь у громадських місцях, на кутах вулиць або поблизу кіосків, автозаправних станцій, що працюють вночі;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Coronexit</w:t>
      </w:r>
      <w:r w:rsidRPr="007476BA">
        <w:rPr>
          <w:rFonts w:ascii="Times New Roman" w:hAnsi="Times New Roman" w:cs="Times New Roman"/>
          <w:sz w:val="28"/>
          <w:szCs w:val="28"/>
          <w:lang w:val="uk-UA"/>
        </w:rPr>
        <w:t xml:space="preserve"> –корона-вихід - припинення соціальних та економічних обмежень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Coronials</w:t>
      </w:r>
      <w:r w:rsidRPr="007476BA">
        <w:rPr>
          <w:rFonts w:ascii="Times New Roman" w:hAnsi="Times New Roman" w:cs="Times New Roman"/>
          <w:sz w:val="28"/>
          <w:szCs w:val="28"/>
          <w:lang w:val="uk-UA"/>
        </w:rPr>
        <w:t xml:space="preserve"> – короніали - частина покоління, задуманого під час обмежень на вихід (в домашньому карантині), накладених внаслідок поширення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oronieren</w:t>
      </w:r>
      <w:r w:rsidRPr="007476BA">
        <w:rPr>
          <w:rFonts w:ascii="Times New Roman" w:hAnsi="Times New Roman" w:cs="Times New Roman"/>
          <w:sz w:val="28"/>
          <w:szCs w:val="28"/>
          <w:lang w:val="uk-UA"/>
        </w:rPr>
        <w:t xml:space="preserve"> - пристосувати щось до умов у часи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coronisch</w:t>
      </w:r>
      <w:r w:rsidRPr="007476BA">
        <w:rPr>
          <w:rFonts w:ascii="Times New Roman" w:hAnsi="Times New Roman" w:cs="Times New Roman"/>
          <w:sz w:val="28"/>
          <w:szCs w:val="28"/>
          <w:lang w:val="uk-UA"/>
        </w:rPr>
        <w:t xml:space="preserve"> – коронна, коронічна - щодо мови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coronisieren</w:t>
      </w:r>
      <w:r w:rsidRPr="007476BA">
        <w:rPr>
          <w:rFonts w:ascii="Times New Roman" w:hAnsi="Times New Roman" w:cs="Times New Roman"/>
          <w:sz w:val="28"/>
          <w:szCs w:val="28"/>
          <w:lang w:val="uk-UA"/>
        </w:rPr>
        <w:t xml:space="preserve"> - пристосувати щось до умов у часи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Coronisierung</w:t>
      </w:r>
      <w:r w:rsidRPr="007476BA">
        <w:rPr>
          <w:rFonts w:ascii="Times New Roman" w:hAnsi="Times New Roman" w:cs="Times New Roman"/>
          <w:sz w:val="28"/>
          <w:szCs w:val="28"/>
          <w:lang w:val="uk-UA"/>
        </w:rPr>
        <w:t xml:space="preserve"> – коронізація - адаптація до умов у періоди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Coronismus</w:t>
      </w:r>
      <w:r w:rsidRPr="007476BA">
        <w:rPr>
          <w:rFonts w:ascii="Times New Roman" w:hAnsi="Times New Roman" w:cs="Times New Roman"/>
          <w:sz w:val="28"/>
          <w:szCs w:val="28"/>
          <w:lang w:val="uk-UA"/>
        </w:rPr>
        <w:t xml:space="preserve"> – коронізмус - заходи, сформовані під час пандемії COVID-19, які сприймаються як далекосяжне вторгнення в приватне життя та обмеження основних прав;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oronistisch</w:t>
      </w:r>
      <w:r w:rsidRPr="007476BA">
        <w:rPr>
          <w:rFonts w:ascii="Times New Roman" w:hAnsi="Times New Roman" w:cs="Times New Roman"/>
          <w:sz w:val="28"/>
          <w:szCs w:val="28"/>
          <w:lang w:val="uk-UA"/>
        </w:rPr>
        <w:t xml:space="preserve"> – короністичний – той, що свідчить про пандемію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Coronoia</w:t>
      </w:r>
      <w:r w:rsidRPr="007476BA">
        <w:rPr>
          <w:rFonts w:ascii="Times New Roman" w:hAnsi="Times New Roman" w:cs="Times New Roman"/>
          <w:sz w:val="28"/>
          <w:szCs w:val="28"/>
          <w:lang w:val="uk-UA"/>
        </w:rPr>
        <w:t xml:space="preserve"> – коронойя - ірраціональний великий страх зараження коронавірусом SARS-CoV-19;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uk-UA"/>
        </w:rPr>
        <w:t>с</w:t>
      </w:r>
      <w:r w:rsidRPr="007476BA">
        <w:rPr>
          <w:rFonts w:ascii="Times New Roman" w:hAnsi="Times New Roman" w:cs="Times New Roman"/>
          <w:sz w:val="28"/>
          <w:szCs w:val="28"/>
          <w:lang w:val="en-US"/>
        </w:rPr>
        <w:t>oron</w:t>
      </w:r>
      <w:r w:rsidRPr="00F45F3C">
        <w:rPr>
          <w:rFonts w:ascii="Times New Roman" w:hAnsi="Times New Roman" w:cs="Times New Roman"/>
          <w:sz w:val="28"/>
          <w:szCs w:val="28"/>
        </w:rPr>
        <w:t>ö</w:t>
      </w:r>
      <w:r w:rsidRPr="007476BA">
        <w:rPr>
          <w:rFonts w:ascii="Times New Roman" w:hAnsi="Times New Roman" w:cs="Times New Roman"/>
          <w:sz w:val="28"/>
          <w:szCs w:val="28"/>
          <w:lang w:val="en-US"/>
        </w:rPr>
        <w:t>s</w:t>
      </w:r>
      <w:r w:rsidRPr="007476BA">
        <w:rPr>
          <w:rFonts w:ascii="Times New Roman" w:hAnsi="Times New Roman" w:cs="Times New Roman"/>
          <w:sz w:val="28"/>
          <w:szCs w:val="28"/>
          <w:lang w:val="uk-UA"/>
        </w:rPr>
        <w:t xml:space="preserve"> – коронічний, пов’язаний з короною;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Coront</w:t>
      </w:r>
      <w:r w:rsidRPr="00F45F3C">
        <w:rPr>
          <w:rFonts w:ascii="Times New Roman" w:hAnsi="Times New Roman" w:cs="Times New Roman"/>
          <w:sz w:val="28"/>
          <w:szCs w:val="28"/>
        </w:rPr>
        <w:t>ä</w:t>
      </w:r>
      <w:r w:rsidRPr="007476BA">
        <w:rPr>
          <w:rFonts w:ascii="Times New Roman" w:hAnsi="Times New Roman" w:cs="Times New Roman"/>
          <w:sz w:val="28"/>
          <w:szCs w:val="28"/>
          <w:lang w:val="en-US"/>
        </w:rPr>
        <w:t>ne</w:t>
      </w:r>
      <w:r w:rsidRPr="007476BA">
        <w:rPr>
          <w:rFonts w:ascii="Times New Roman" w:hAnsi="Times New Roman" w:cs="Times New Roman"/>
          <w:sz w:val="28"/>
          <w:szCs w:val="28"/>
          <w:lang w:val="uk-UA"/>
        </w:rPr>
        <w:t xml:space="preserve"> – коронтин (карнатин у зв’язку з Ковідом), побутова (само) ізоляція під час пандемії;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Covexit</w:t>
      </w:r>
      <w:r w:rsidRPr="007476BA">
        <w:rPr>
          <w:rFonts w:ascii="Times New Roman" w:hAnsi="Times New Roman" w:cs="Times New Roman"/>
          <w:sz w:val="28"/>
          <w:szCs w:val="28"/>
          <w:lang w:val="uk-UA"/>
        </w:rPr>
        <w:t xml:space="preserve"> – Ковід вихід, припинення - Припинення соціальних та економічних обмежень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w:t>
      </w:r>
      <w:r w:rsidRPr="007476BA">
        <w:rPr>
          <w:rFonts w:ascii="Times New Roman" w:hAnsi="Times New Roman" w:cs="Times New Roman"/>
          <w:sz w:val="28"/>
          <w:szCs w:val="28"/>
          <w:lang w:val="uk-UA"/>
        </w:rPr>
        <w:t xml:space="preserve"> – Ковід;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w:t>
      </w:r>
      <w:r w:rsidRPr="007476BA">
        <w:rPr>
          <w:rFonts w:ascii="Times New Roman" w:hAnsi="Times New Roman" w:cs="Times New Roman"/>
          <w:sz w:val="28"/>
          <w:szCs w:val="28"/>
          <w:lang w:val="uk-UA"/>
        </w:rPr>
        <w:t xml:space="preserve"> – Ковід, Коронавірус;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COVID-19-Alltag</w:t>
      </w:r>
      <w:r w:rsidRPr="007476BA">
        <w:rPr>
          <w:rFonts w:ascii="Times New Roman" w:hAnsi="Times New Roman" w:cs="Times New Roman"/>
          <w:sz w:val="28"/>
          <w:szCs w:val="28"/>
          <w:lang w:val="uk-UA"/>
        </w:rPr>
        <w:t xml:space="preserve"> – повсякденне життя в період Ковіду;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COVID-19-App</w:t>
      </w:r>
      <w:r w:rsidRPr="007476BA">
        <w:rPr>
          <w:rFonts w:ascii="Times New Roman" w:hAnsi="Times New Roman" w:cs="Times New Roman"/>
          <w:sz w:val="28"/>
          <w:szCs w:val="28"/>
          <w:lang w:val="uk-UA"/>
        </w:rPr>
        <w:t xml:space="preserve"> - комп’ютерна програма, що використовується для (приватного) відстеження ланцюгів інфекції під час пандемії COVID-19, яку можна завантажити (на смартфоні);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COVID-19-assoziiert</w:t>
      </w:r>
      <w:r w:rsidRPr="007476BA">
        <w:rPr>
          <w:rFonts w:ascii="Times New Roman" w:hAnsi="Times New Roman" w:cs="Times New Roman"/>
          <w:sz w:val="28"/>
          <w:szCs w:val="28"/>
          <w:lang w:val="uk-UA"/>
        </w:rPr>
        <w:t xml:space="preserve"> – асоційований з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COVID-19-Ausweis</w:t>
      </w:r>
      <w:r w:rsidRPr="007476BA">
        <w:rPr>
          <w:rFonts w:ascii="Times New Roman" w:hAnsi="Times New Roman" w:cs="Times New Roman"/>
          <w:sz w:val="28"/>
          <w:szCs w:val="28"/>
          <w:lang w:val="uk-UA"/>
        </w:rPr>
        <w:t xml:space="preserve"> – ковід-посвідчення - офіційний документ, що підтверджує імунітет людини до коронавірусу SARS-CoV-19;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COVID-19-Brain</w:t>
      </w:r>
      <w:r w:rsidRPr="007476BA">
        <w:rPr>
          <w:rFonts w:ascii="Times New Roman" w:hAnsi="Times New Roman" w:cs="Times New Roman"/>
          <w:sz w:val="28"/>
          <w:szCs w:val="28"/>
          <w:lang w:val="uk-UA"/>
        </w:rPr>
        <w:t xml:space="preserve"> – Ковід-мозок -  (постійні) когнітивні порушення головного мозку в результаті захворювання, спричиненого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COVID-19-Bürgertelefon</w:t>
      </w:r>
      <w:r w:rsidRPr="007476BA">
        <w:rPr>
          <w:rFonts w:ascii="Times New Roman" w:hAnsi="Times New Roman" w:cs="Times New Roman"/>
          <w:sz w:val="28"/>
          <w:szCs w:val="28"/>
          <w:lang w:val="uk-UA"/>
        </w:rPr>
        <w:t xml:space="preserve"> – оператори телефонної гарячої лінії - контактні особи, з якими можна зв’язатись на певній гарячій лінії, які можуть надати інформацію щодо питань та проблем щодо пандемії корони;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Epizentrum</w:t>
      </w:r>
      <w:r w:rsidRPr="007476BA">
        <w:rPr>
          <w:rFonts w:ascii="Times New Roman" w:hAnsi="Times New Roman" w:cs="Times New Roman"/>
          <w:sz w:val="28"/>
          <w:szCs w:val="28"/>
          <w:lang w:val="uk-UA"/>
        </w:rPr>
        <w:t xml:space="preserve"> – ковід епіцентр - гострий осередок поширення пандемії корони з дуже великою кількістю постраждалих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Fall</w:t>
      </w:r>
      <w:r w:rsidRPr="007476BA">
        <w:rPr>
          <w:rFonts w:ascii="Times New Roman" w:hAnsi="Times New Roman" w:cs="Times New Roman"/>
          <w:sz w:val="28"/>
          <w:szCs w:val="28"/>
          <w:lang w:val="uk-UA"/>
        </w:rPr>
        <w:t xml:space="preserve"> – випадок Коронавірусу, виникнення інфекції 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Gehirn</w:t>
      </w:r>
      <w:r w:rsidRPr="007476BA">
        <w:rPr>
          <w:rFonts w:ascii="Times New Roman" w:hAnsi="Times New Roman" w:cs="Times New Roman"/>
          <w:sz w:val="28"/>
          <w:szCs w:val="28"/>
          <w:lang w:val="uk-UA"/>
        </w:rPr>
        <w:t xml:space="preserve"> – ковід-мозок - (постійні) когнітивні порушення головного мозку в результаті захворювання, спричиненого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de-DE"/>
        </w:rPr>
        <w:t>Gesetz</w:t>
      </w:r>
      <w:r w:rsidRPr="007476BA">
        <w:rPr>
          <w:rFonts w:ascii="Times New Roman" w:hAnsi="Times New Roman" w:cs="Times New Roman"/>
          <w:sz w:val="28"/>
          <w:szCs w:val="28"/>
          <w:lang w:val="uk-UA"/>
        </w:rPr>
        <w:t xml:space="preserve"> – Ковід-закон - пакет політичних заходів для регулювання економічних та соціальних умов в умовах коронарної кризи з метою пом'якшення економічних та соціальних наслідків та стримування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de-DE"/>
        </w:rPr>
        <w:t>Gipfel</w:t>
      </w:r>
      <w:r w:rsidRPr="007476BA">
        <w:rPr>
          <w:rFonts w:ascii="Times New Roman" w:hAnsi="Times New Roman" w:cs="Times New Roman"/>
          <w:sz w:val="28"/>
          <w:szCs w:val="28"/>
          <w:lang w:val="uk-UA"/>
        </w:rPr>
        <w:t xml:space="preserve"> – ковід-саміт, (регулярне) засідання дуже високопоставленого органу для координації спільного підходу під час пандемії корони;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de-DE"/>
        </w:rPr>
        <w:t>Hochburg</w:t>
      </w:r>
      <w:r w:rsidRPr="007476BA">
        <w:rPr>
          <w:rFonts w:ascii="Times New Roman" w:hAnsi="Times New Roman" w:cs="Times New Roman"/>
          <w:sz w:val="28"/>
          <w:szCs w:val="28"/>
          <w:lang w:val="uk-UA"/>
        </w:rPr>
        <w:t xml:space="preserve"> – ковід-хохбург - гострий центр поширення пандемії корони, локалізація або регіон із найбільшою кількістю людей, інфікованих 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de-DE"/>
        </w:rPr>
        <w:t>Hoffnungstr</w:t>
      </w:r>
      <w:r w:rsidRPr="00F45F3C">
        <w:rPr>
          <w:rFonts w:ascii="Times New Roman" w:hAnsi="Times New Roman" w:cs="Times New Roman"/>
          <w:sz w:val="28"/>
          <w:szCs w:val="28"/>
          <w:lang w:val="uk-UA"/>
        </w:rPr>
        <w:t>ä</w:t>
      </w:r>
      <w:r w:rsidRPr="007476BA">
        <w:rPr>
          <w:rFonts w:ascii="Times New Roman" w:hAnsi="Times New Roman" w:cs="Times New Roman"/>
          <w:sz w:val="28"/>
          <w:szCs w:val="28"/>
          <w:lang w:val="de-DE"/>
        </w:rPr>
        <w:t>ger</w:t>
      </w:r>
      <w:r w:rsidRPr="007476BA">
        <w:rPr>
          <w:rFonts w:ascii="Times New Roman" w:hAnsi="Times New Roman" w:cs="Times New Roman"/>
          <w:sz w:val="28"/>
          <w:szCs w:val="28"/>
          <w:lang w:val="uk-UA"/>
        </w:rPr>
        <w:t xml:space="preserve"> – вакцина, лікарська речовина (перевірена в дослідженнях) для лікування інфекції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en-US"/>
        </w:rPr>
        <w:t>Hotspot</w:t>
      </w:r>
      <w:r w:rsidRPr="007476BA">
        <w:rPr>
          <w:rFonts w:ascii="Times New Roman" w:hAnsi="Times New Roman" w:cs="Times New Roman"/>
          <w:sz w:val="28"/>
          <w:szCs w:val="28"/>
          <w:lang w:val="uk-UA"/>
        </w:rPr>
        <w:t xml:space="preserve"> – корона-хотспот, гострий осередок поширення пандемії корони з найбільшою кількістю людей, інфікованих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en-US"/>
        </w:rPr>
        <w:t>Infizierter</w:t>
      </w:r>
      <w:r w:rsidRPr="007476BA">
        <w:rPr>
          <w:rFonts w:ascii="Times New Roman" w:hAnsi="Times New Roman" w:cs="Times New Roman"/>
          <w:sz w:val="28"/>
          <w:szCs w:val="28"/>
          <w:lang w:val="uk-UA"/>
        </w:rPr>
        <w:t xml:space="preserve"> – ковід-інфікована, особа;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Kohorte</w:t>
      </w:r>
      <w:r w:rsidRPr="007476BA">
        <w:rPr>
          <w:rFonts w:ascii="Times New Roman" w:hAnsi="Times New Roman" w:cs="Times New Roman"/>
          <w:sz w:val="28"/>
          <w:szCs w:val="28"/>
          <w:lang w:val="uk-UA"/>
        </w:rPr>
        <w:t xml:space="preserve"> – ковід-когорта, група людей, яких спостерігають протягом певного періоду в рамках (медичного) дослідження під час пандемії корони;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Kredit</w:t>
      </w:r>
      <w:r w:rsidRPr="007476BA">
        <w:rPr>
          <w:rFonts w:ascii="Times New Roman" w:hAnsi="Times New Roman" w:cs="Times New Roman"/>
          <w:sz w:val="28"/>
          <w:szCs w:val="28"/>
          <w:lang w:val="uk-UA"/>
        </w:rPr>
        <w:t xml:space="preserve"> – ковід-кредит, фінансова підтримка груп людей, штатів тощо (у Швейцарії) під час пандемії корони;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Krise</w:t>
      </w:r>
      <w:r w:rsidRPr="007476BA">
        <w:rPr>
          <w:rFonts w:ascii="Times New Roman" w:hAnsi="Times New Roman" w:cs="Times New Roman"/>
          <w:sz w:val="28"/>
          <w:szCs w:val="28"/>
          <w:lang w:val="uk-UA"/>
        </w:rPr>
        <w:t xml:space="preserve"> – Ковід (Корона) криза;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de-DE"/>
        </w:rPr>
        <w:t>Krisenstab</w:t>
      </w:r>
      <w:r w:rsidRPr="007476BA">
        <w:rPr>
          <w:rFonts w:ascii="Times New Roman" w:hAnsi="Times New Roman" w:cs="Times New Roman"/>
          <w:sz w:val="28"/>
          <w:szCs w:val="28"/>
          <w:lang w:val="uk-UA"/>
        </w:rPr>
        <w:t xml:space="preserve"> – ковідкризова команда (штаб), експертна група, сформована для підтримки та консультування у сфері політики, бізнесу, охорони здоров’я тощо під час пандемії корони;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COVID</w:t>
      </w:r>
      <w:r w:rsidRPr="00F45F3C">
        <w:rPr>
          <w:rFonts w:ascii="Times New Roman" w:hAnsi="Times New Roman" w:cs="Times New Roman"/>
          <w:sz w:val="28"/>
          <w:szCs w:val="28"/>
        </w:rPr>
        <w:t>-19-</w:t>
      </w:r>
      <w:r w:rsidRPr="007476BA">
        <w:rPr>
          <w:rFonts w:ascii="Times New Roman" w:hAnsi="Times New Roman" w:cs="Times New Roman"/>
          <w:sz w:val="28"/>
          <w:szCs w:val="28"/>
          <w:lang w:val="de-DE"/>
        </w:rPr>
        <w:t>Kurve</w:t>
      </w:r>
      <w:r w:rsidRPr="007476BA">
        <w:rPr>
          <w:rFonts w:ascii="Times New Roman" w:hAnsi="Times New Roman" w:cs="Times New Roman"/>
          <w:sz w:val="28"/>
          <w:szCs w:val="28"/>
          <w:lang w:val="uk-UA"/>
        </w:rPr>
        <w:t xml:space="preserve"> – ковід-крива (графік), графічне зображення збільшення чи зменшення кількості інфекцій вірусом SARS-CoV-2 з часом;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de-DE"/>
        </w:rPr>
        <w:t>Leugner</w:t>
      </w:r>
      <w:r w:rsidRPr="007476BA">
        <w:rPr>
          <w:rFonts w:ascii="Times New Roman" w:hAnsi="Times New Roman" w:cs="Times New Roman"/>
          <w:sz w:val="28"/>
          <w:szCs w:val="28"/>
          <w:lang w:val="uk-UA"/>
        </w:rPr>
        <w:t xml:space="preserve"> – корона атеїст - особа, яка сумнівається у існуванні коронавірусу SARS-CoV-2 або небезпеці, яку він представляє, і, якщо потрібно, протестує проти заходів щодо стримування пандемії COVID-19 на мітингах (на демонстраціях корони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de-DE"/>
        </w:rPr>
        <w:t>Ma</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nahme</w:t>
      </w:r>
      <w:r w:rsidRPr="007476BA">
        <w:rPr>
          <w:rFonts w:ascii="Times New Roman" w:hAnsi="Times New Roman" w:cs="Times New Roman"/>
          <w:sz w:val="28"/>
          <w:szCs w:val="28"/>
          <w:lang w:val="uk-UA"/>
        </w:rPr>
        <w:t xml:space="preserve"> – застережні заходи щодо ковіду, інструмент стримування економічних, соціальних, медичних та ін. наслідків пандемії корони;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News</w:t>
      </w:r>
      <w:r w:rsidRPr="007476BA">
        <w:rPr>
          <w:rFonts w:ascii="Times New Roman" w:hAnsi="Times New Roman" w:cs="Times New Roman"/>
          <w:sz w:val="28"/>
          <w:szCs w:val="28"/>
          <w:lang w:val="uk-UA"/>
        </w:rPr>
        <w:t xml:space="preserve"> – ковід-новини - звітність про поточні події, пов’язані з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Notkredit</w:t>
      </w:r>
      <w:r w:rsidRPr="007476BA">
        <w:rPr>
          <w:rFonts w:ascii="Times New Roman" w:hAnsi="Times New Roman" w:cs="Times New Roman"/>
          <w:sz w:val="28"/>
          <w:szCs w:val="28"/>
          <w:lang w:val="uk-UA"/>
        </w:rPr>
        <w:t xml:space="preserve"> – ковід нот кредит - фінансова підтримка груп людей, штатів тощо (у Швейцарії) під час пандемії корони;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COVID-19-Party</w:t>
      </w:r>
      <w:r w:rsidRPr="007476BA">
        <w:rPr>
          <w:rFonts w:ascii="Times New Roman" w:hAnsi="Times New Roman" w:cs="Times New Roman"/>
          <w:sz w:val="28"/>
          <w:szCs w:val="28"/>
          <w:lang w:val="uk-UA"/>
        </w:rPr>
        <w:t xml:space="preserve"> – ковідпаті (вечірка);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COVID-19-Pass</w:t>
      </w:r>
      <w:r w:rsidRPr="007476BA">
        <w:rPr>
          <w:rFonts w:ascii="Times New Roman" w:hAnsi="Times New Roman" w:cs="Times New Roman"/>
          <w:sz w:val="28"/>
          <w:szCs w:val="28"/>
          <w:lang w:val="uk-UA"/>
        </w:rPr>
        <w:t xml:space="preserve"> – ковід-паспорт - офіційний документ, що підтверджує імунітет людини до коронавірусу SARS-CoV-19;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COVID-19-Phänomen</w:t>
      </w:r>
      <w:r w:rsidRPr="007476BA">
        <w:rPr>
          <w:rFonts w:ascii="Times New Roman" w:hAnsi="Times New Roman" w:cs="Times New Roman"/>
          <w:sz w:val="28"/>
          <w:szCs w:val="28"/>
          <w:lang w:val="uk-UA"/>
        </w:rPr>
        <w:t xml:space="preserve"> – ковід-феномен - соціально та економічно проблемний період, що характеризується багатьма обмеженнями, що викликається пандемією корони та помітність щодо процесу зараження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Radar</w:t>
      </w:r>
      <w:r w:rsidRPr="007476BA">
        <w:rPr>
          <w:rFonts w:ascii="Times New Roman" w:hAnsi="Times New Roman" w:cs="Times New Roman"/>
          <w:sz w:val="28"/>
          <w:szCs w:val="28"/>
          <w:lang w:val="uk-UA"/>
        </w:rPr>
        <w:t xml:space="preserve"> – ковід-радар - повна кількість інтерактивних (графічних) зображень, у яких показано сучасні розробки та номери справ щодо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Superverbreiter</w:t>
      </w:r>
      <w:r w:rsidRPr="007476BA">
        <w:rPr>
          <w:rFonts w:ascii="Times New Roman" w:hAnsi="Times New Roman" w:cs="Times New Roman"/>
          <w:sz w:val="28"/>
          <w:szCs w:val="28"/>
          <w:lang w:val="uk-UA"/>
        </w:rPr>
        <w:t xml:space="preserve"> – ковід поширювач - людина, яка заражає незвично велику кількість інших людей вірусом SARS-CoV-2, який викликає інфекційне захворювання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Taskforce</w:t>
      </w:r>
      <w:r w:rsidRPr="007476BA">
        <w:rPr>
          <w:rFonts w:ascii="Times New Roman" w:hAnsi="Times New Roman" w:cs="Times New Roman"/>
          <w:sz w:val="28"/>
          <w:szCs w:val="28"/>
          <w:lang w:val="uk-UA"/>
        </w:rPr>
        <w:t xml:space="preserve"> - експертна група, сформована для підтримки та консультування у сфері політики, бізнесу, охорони здоров’я тощо під час пандемії корони;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COVID-19-Test</w:t>
      </w:r>
      <w:r w:rsidRPr="007476BA">
        <w:rPr>
          <w:rFonts w:ascii="Times New Roman" w:hAnsi="Times New Roman" w:cs="Times New Roman"/>
          <w:sz w:val="28"/>
          <w:szCs w:val="28"/>
          <w:lang w:val="uk-UA"/>
        </w:rPr>
        <w:t xml:space="preserve"> – ковід-тест;</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lastRenderedPageBreak/>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Teststation</w:t>
      </w:r>
      <w:r w:rsidRPr="007476BA">
        <w:rPr>
          <w:rFonts w:ascii="Times New Roman" w:hAnsi="Times New Roman" w:cs="Times New Roman"/>
          <w:sz w:val="28"/>
          <w:szCs w:val="28"/>
          <w:lang w:val="uk-UA"/>
        </w:rPr>
        <w:t xml:space="preserve"> – ковід  тест станція - (переважно) мобільна установа для перевірки на можливе зараження коронавірусом SARS-CoV-2;</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Teststelle</w:t>
      </w:r>
      <w:r w:rsidRPr="007476BA">
        <w:rPr>
          <w:rFonts w:ascii="Times New Roman" w:hAnsi="Times New Roman" w:cs="Times New Roman"/>
          <w:sz w:val="28"/>
          <w:szCs w:val="28"/>
          <w:lang w:val="uk-UA"/>
        </w:rPr>
        <w:t xml:space="preserve"> - ковід  тест станція - (переважно) мобільна установа для перевірки на можливе зараження коронавірусом SARS-CoV-2;</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-19-</w:t>
      </w:r>
      <w:r w:rsidRPr="007476BA">
        <w:rPr>
          <w:rFonts w:ascii="Times New Roman" w:hAnsi="Times New Roman" w:cs="Times New Roman"/>
          <w:sz w:val="28"/>
          <w:szCs w:val="28"/>
          <w:lang w:val="en-US"/>
        </w:rPr>
        <w:t>Testzentrum</w:t>
      </w:r>
      <w:r w:rsidRPr="007476BA">
        <w:rPr>
          <w:rFonts w:ascii="Times New Roman" w:hAnsi="Times New Roman" w:cs="Times New Roman"/>
          <w:sz w:val="28"/>
          <w:szCs w:val="28"/>
          <w:lang w:val="uk-UA"/>
        </w:rPr>
        <w:t xml:space="preserve"> - ковід  тест центр – установа (центр) для перевірки на можливе зараження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en-US"/>
        </w:rPr>
        <w:t>Toter</w:t>
      </w:r>
      <w:r w:rsidRPr="007476BA">
        <w:rPr>
          <w:rFonts w:ascii="Times New Roman" w:hAnsi="Times New Roman" w:cs="Times New Roman"/>
          <w:sz w:val="28"/>
          <w:szCs w:val="28"/>
          <w:lang w:val="uk-UA"/>
        </w:rPr>
        <w:t xml:space="preserve"> – померлий від зараження коронавірусом SARS-CoV-2;</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en-US"/>
        </w:rPr>
        <w:t>Tracing</w:t>
      </w:r>
      <w:r w:rsidRPr="007476BA">
        <w:rPr>
          <w:rFonts w:ascii="Times New Roman" w:hAnsi="Times New Roman" w:cs="Times New Roman"/>
          <w:sz w:val="28"/>
          <w:szCs w:val="28"/>
          <w:lang w:val="uk-UA"/>
        </w:rPr>
        <w:t xml:space="preserve"> – ковід-трейсинг - систематичне відстеження (цифрових) контактних даних, наприклад людей (без оцінки даних про місцезнаходження) для утримання пандемії корони;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en-US"/>
        </w:rPr>
        <w:t>Tracing</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en-US"/>
        </w:rPr>
        <w:t>App</w:t>
      </w:r>
      <w:r w:rsidRPr="007476BA">
        <w:rPr>
          <w:rFonts w:ascii="Times New Roman" w:hAnsi="Times New Roman" w:cs="Times New Roman"/>
          <w:sz w:val="28"/>
          <w:szCs w:val="28"/>
          <w:lang w:val="uk-UA"/>
        </w:rPr>
        <w:t xml:space="preserve"> – програмне забезпечення ковід – трейсингу, для відстеження (цифрових) контактних даних, наприклад людей (без оцінки даних про місцезнаходження) для утримання пандемії корони;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de-DE"/>
        </w:rPr>
        <w:t>Transport</w:t>
      </w:r>
      <w:r w:rsidRPr="007476BA">
        <w:rPr>
          <w:rFonts w:ascii="Times New Roman" w:hAnsi="Times New Roman" w:cs="Times New Roman"/>
          <w:sz w:val="28"/>
          <w:szCs w:val="28"/>
          <w:lang w:val="uk-UA"/>
        </w:rPr>
        <w:t xml:space="preserve"> – ковід-транспорт – засіб перевезення людини, яка заразилася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lang w:val="uk-UA"/>
        </w:rPr>
        <w:t>-19-Ü</w:t>
      </w:r>
      <w:r w:rsidRPr="007476BA">
        <w:rPr>
          <w:rFonts w:ascii="Times New Roman" w:hAnsi="Times New Roman" w:cs="Times New Roman"/>
          <w:sz w:val="28"/>
          <w:szCs w:val="28"/>
          <w:lang w:val="de-DE"/>
        </w:rPr>
        <w:t>berbr</w:t>
      </w:r>
      <w:r w:rsidRPr="00F45F3C">
        <w:rPr>
          <w:rFonts w:ascii="Times New Roman" w:hAnsi="Times New Roman" w:cs="Times New Roman"/>
          <w:sz w:val="28"/>
          <w:szCs w:val="28"/>
          <w:lang w:val="uk-UA"/>
        </w:rPr>
        <w:t>ü</w:t>
      </w:r>
      <w:r w:rsidRPr="007476BA">
        <w:rPr>
          <w:rFonts w:ascii="Times New Roman" w:hAnsi="Times New Roman" w:cs="Times New Roman"/>
          <w:sz w:val="28"/>
          <w:szCs w:val="28"/>
          <w:lang w:val="de-DE"/>
        </w:rPr>
        <w:t>ckungskredit</w:t>
      </w:r>
      <w:r w:rsidRPr="007476BA">
        <w:rPr>
          <w:rFonts w:ascii="Times New Roman" w:hAnsi="Times New Roman" w:cs="Times New Roman"/>
          <w:sz w:val="28"/>
          <w:szCs w:val="28"/>
          <w:lang w:val="uk-UA"/>
        </w:rPr>
        <w:t xml:space="preserve"> - фінансова підтримка (у Швейцарії) для малих та середніх компаній, які опинились у надзвичайній фінансовій ситуації внаслідок пандемії корони;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COVID</w:t>
      </w:r>
      <w:r w:rsidRPr="00F45F3C">
        <w:rPr>
          <w:rFonts w:ascii="Times New Roman" w:hAnsi="Times New Roman" w:cs="Times New Roman"/>
          <w:sz w:val="28"/>
          <w:szCs w:val="28"/>
          <w:lang w:val="uk-UA"/>
        </w:rPr>
        <w:t>-19-</w:t>
      </w:r>
      <w:r w:rsidRPr="007476BA">
        <w:rPr>
          <w:rFonts w:ascii="Times New Roman" w:hAnsi="Times New Roman" w:cs="Times New Roman"/>
          <w:sz w:val="28"/>
          <w:szCs w:val="28"/>
          <w:lang w:val="de-DE"/>
        </w:rPr>
        <w:t>Verordnung</w:t>
      </w:r>
      <w:r w:rsidRPr="007476BA">
        <w:rPr>
          <w:rFonts w:ascii="Times New Roman" w:hAnsi="Times New Roman" w:cs="Times New Roman"/>
          <w:sz w:val="28"/>
          <w:szCs w:val="28"/>
          <w:lang w:val="uk-UA"/>
        </w:rPr>
        <w:t xml:space="preserve"> – ковід-правила, набір правил із заходами для уповільнення поширення вірусу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COVID-19-Virus</w:t>
      </w:r>
      <w:r w:rsidRPr="007476BA">
        <w:rPr>
          <w:rFonts w:ascii="Times New Roman" w:hAnsi="Times New Roman" w:cs="Times New Roman"/>
          <w:sz w:val="28"/>
          <w:szCs w:val="28"/>
          <w:lang w:val="uk-UA"/>
        </w:rPr>
        <w:t xml:space="preserve"> – Совід-19 вірус;</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COVID-19-Welle</w:t>
      </w:r>
      <w:r w:rsidRPr="007476BA">
        <w:rPr>
          <w:rFonts w:ascii="Times New Roman" w:hAnsi="Times New Roman" w:cs="Times New Roman"/>
          <w:sz w:val="28"/>
          <w:szCs w:val="28"/>
          <w:lang w:val="uk-UA"/>
        </w:rPr>
        <w:t xml:space="preserve"> - хвиля корона вірусної хвороби - раптове різке збільшення кількості інфекцій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Covidapp</w:t>
      </w:r>
      <w:r w:rsidRPr="007476BA">
        <w:rPr>
          <w:rFonts w:ascii="Times New Roman" w:hAnsi="Times New Roman" w:cs="Times New Roman"/>
          <w:sz w:val="28"/>
          <w:szCs w:val="28"/>
          <w:lang w:val="uk-UA"/>
        </w:rPr>
        <w:t xml:space="preserve"> - комп’ютерна програма, що використовується для відстеження ланцюгів зараження під час пандемії корони, яку можна завантажити (на смартфон);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Covidcluster</w:t>
      </w:r>
      <w:r w:rsidRPr="007476BA">
        <w:rPr>
          <w:rFonts w:ascii="Times New Roman" w:hAnsi="Times New Roman" w:cs="Times New Roman"/>
          <w:sz w:val="28"/>
          <w:szCs w:val="28"/>
          <w:lang w:val="uk-UA"/>
        </w:rPr>
        <w:t xml:space="preserve"> – ковідклустер, (регіональне або тимчасове) когерентне та комплексне накопичення (нових) інфекцій під час пандемії COVID-19;</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Covidfahrplan</w:t>
      </w:r>
      <w:r w:rsidRPr="007476BA">
        <w:rPr>
          <w:rFonts w:ascii="Times New Roman" w:hAnsi="Times New Roman" w:cs="Times New Roman"/>
          <w:sz w:val="28"/>
          <w:szCs w:val="28"/>
          <w:lang w:val="uk-UA"/>
        </w:rPr>
        <w:t xml:space="preserve"> - стратегія боротьби з пандемією COVID-19 та її наслідками для певної групи людей (наприклад, населення країни), або розклад </w:t>
      </w:r>
      <w:r w:rsidRPr="007476BA">
        <w:rPr>
          <w:rFonts w:ascii="Times New Roman" w:hAnsi="Times New Roman" w:cs="Times New Roman"/>
          <w:sz w:val="28"/>
          <w:szCs w:val="28"/>
          <w:lang w:val="uk-UA"/>
        </w:rPr>
        <w:lastRenderedPageBreak/>
        <w:t>громадського транспорту, адаптований до конкретних умов під час пандемії COVID-19;</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Covidfall</w:t>
      </w:r>
      <w:r w:rsidRPr="007476BA">
        <w:rPr>
          <w:rFonts w:ascii="Times New Roman" w:hAnsi="Times New Roman" w:cs="Times New Roman"/>
          <w:sz w:val="28"/>
          <w:szCs w:val="28"/>
          <w:lang w:val="uk-UA"/>
        </w:rPr>
        <w:t xml:space="preserve"> - виникнення інфекції вірусом SARS-CoV-2, або людина інфікована 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Covidgesetz</w:t>
      </w:r>
      <w:r w:rsidRPr="007476BA">
        <w:rPr>
          <w:rFonts w:ascii="Times New Roman" w:hAnsi="Times New Roman" w:cs="Times New Roman"/>
          <w:sz w:val="28"/>
          <w:szCs w:val="28"/>
          <w:lang w:val="uk-UA"/>
        </w:rPr>
        <w:t xml:space="preserve"> – ковід-закон - закон, щодо врегулювання використання програми від слідження Ковіду;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Covidgipfel</w:t>
      </w:r>
      <w:r w:rsidRPr="007476BA">
        <w:rPr>
          <w:rFonts w:ascii="Times New Roman" w:hAnsi="Times New Roman" w:cs="Times New Roman"/>
          <w:sz w:val="28"/>
          <w:szCs w:val="28"/>
          <w:lang w:val="uk-UA"/>
        </w:rPr>
        <w:t xml:space="preserve"> - ковід-саміт, (регулярне) засідання дуже високопоставленого органу для координації спільного підходу під час пандемії корони;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Covidhirn</w:t>
      </w:r>
      <w:r w:rsidRPr="007476BA">
        <w:rPr>
          <w:rFonts w:ascii="Times New Roman" w:hAnsi="Times New Roman" w:cs="Times New Roman"/>
          <w:sz w:val="28"/>
          <w:szCs w:val="28"/>
          <w:lang w:val="uk-UA"/>
        </w:rPr>
        <w:t xml:space="preserve"> - ковід-мозок - (постійні) когнітивні порушення головного мозку в результаті захворювання, спричиненого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Covidhotspot</w:t>
      </w:r>
      <w:r w:rsidRPr="007476BA">
        <w:rPr>
          <w:rFonts w:ascii="Times New Roman" w:hAnsi="Times New Roman" w:cs="Times New Roman"/>
          <w:sz w:val="28"/>
          <w:szCs w:val="28"/>
          <w:lang w:val="uk-UA"/>
        </w:rPr>
        <w:t xml:space="preserve"> - гострий центр поширення пандемії, точка з найбільшою кількістю людей, інфікованих вірусом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Covididiot</w:t>
      </w:r>
      <w:r w:rsidRPr="007476BA">
        <w:rPr>
          <w:rFonts w:ascii="Times New Roman" w:hAnsi="Times New Roman" w:cs="Times New Roman"/>
          <w:sz w:val="28"/>
          <w:szCs w:val="28"/>
          <w:lang w:val="uk-UA"/>
        </w:rPr>
        <w:t xml:space="preserve"> – ковід-ідіот - (зневажливе) особа, яка поводилась неадекватно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Covidinfizierter</w:t>
      </w:r>
      <w:r w:rsidRPr="007476BA">
        <w:rPr>
          <w:rFonts w:ascii="Times New Roman" w:hAnsi="Times New Roman" w:cs="Times New Roman"/>
          <w:sz w:val="28"/>
          <w:szCs w:val="28"/>
          <w:lang w:val="uk-UA"/>
        </w:rPr>
        <w:t xml:space="preserve"> - людина, яка перехворіла вірусом ГРВІ-CoV-2;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Covidiot</w:t>
      </w:r>
      <w:r w:rsidRPr="007476BA">
        <w:rPr>
          <w:rFonts w:ascii="Times New Roman" w:hAnsi="Times New Roman" w:cs="Times New Roman"/>
          <w:sz w:val="28"/>
          <w:szCs w:val="28"/>
          <w:lang w:val="uk-UA"/>
        </w:rPr>
        <w:t xml:space="preserve"> – ковідіот - людина, яка поводилася неадекватно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Covidkontaktverfolgung</w:t>
      </w:r>
      <w:r w:rsidRPr="007476BA">
        <w:rPr>
          <w:rFonts w:ascii="Times New Roman" w:hAnsi="Times New Roman" w:cs="Times New Roman"/>
          <w:sz w:val="28"/>
          <w:szCs w:val="28"/>
          <w:lang w:val="uk-UA"/>
        </w:rPr>
        <w:t xml:space="preserve"> - систематичне відстеження (цифрових) контактних даних  людей (без оцінки даних про місцезнаходження) для утримання пандемії корони;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Covidkredit</w:t>
      </w:r>
      <w:r w:rsidRPr="007476BA">
        <w:rPr>
          <w:rFonts w:ascii="Times New Roman" w:hAnsi="Times New Roman" w:cs="Times New Roman"/>
          <w:sz w:val="28"/>
          <w:szCs w:val="28"/>
          <w:lang w:val="uk-UA"/>
        </w:rPr>
        <w:t xml:space="preserve">  - ковід-кредит, фінансова підтримка груп людей, штатів тощо (у Швейцарії) під час пандемії корони;</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Covidkrise</w:t>
      </w:r>
      <w:r w:rsidRPr="007476BA">
        <w:rPr>
          <w:rFonts w:ascii="Times New Roman" w:hAnsi="Times New Roman" w:cs="Times New Roman"/>
          <w:sz w:val="28"/>
          <w:szCs w:val="28"/>
          <w:lang w:val="uk-UA"/>
        </w:rPr>
        <w:t xml:space="preserve"> - Ковід (Корона) криза;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Covidkurve</w:t>
      </w:r>
      <w:r w:rsidRPr="007476BA">
        <w:rPr>
          <w:rFonts w:ascii="Times New Roman" w:hAnsi="Times New Roman" w:cs="Times New Roman"/>
          <w:sz w:val="28"/>
          <w:szCs w:val="28"/>
          <w:lang w:val="uk-UA"/>
        </w:rPr>
        <w:t xml:space="preserve"> - Ковідкрива - графічне зображення збільшення чи зменшення з часом кількості інфекцій 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Covidlockerung</w:t>
      </w:r>
      <w:r w:rsidRPr="007476BA">
        <w:rPr>
          <w:rFonts w:ascii="Times New Roman" w:hAnsi="Times New Roman" w:cs="Times New Roman"/>
          <w:sz w:val="28"/>
          <w:szCs w:val="28"/>
          <w:lang w:val="uk-UA"/>
        </w:rPr>
        <w:t xml:space="preserve"> - пом'якшення законодавчих заходів та обмежень, що існували під час пандемії корони;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Covidl</w:t>
      </w:r>
      <w:r w:rsidRPr="00F45F3C">
        <w:rPr>
          <w:rFonts w:ascii="Times New Roman" w:hAnsi="Times New Roman" w:cs="Times New Roman"/>
          <w:sz w:val="28"/>
          <w:szCs w:val="28"/>
          <w:lang w:val="uk-UA"/>
        </w:rPr>
        <w:t>ü</w:t>
      </w:r>
      <w:r w:rsidRPr="007476BA">
        <w:rPr>
          <w:rFonts w:ascii="Times New Roman" w:hAnsi="Times New Roman" w:cs="Times New Roman"/>
          <w:sz w:val="28"/>
          <w:szCs w:val="28"/>
          <w:lang w:val="en-US"/>
        </w:rPr>
        <w:t>ge</w:t>
      </w:r>
      <w:r w:rsidRPr="007476BA">
        <w:rPr>
          <w:rFonts w:ascii="Times New Roman" w:hAnsi="Times New Roman" w:cs="Times New Roman"/>
          <w:sz w:val="28"/>
          <w:szCs w:val="28"/>
          <w:lang w:val="uk-UA"/>
        </w:rPr>
        <w:t xml:space="preserve"> – ковід-брехня, перебільшені неправдиві заяви про пандемію COVID-19 та в результаті впорядкування заходів;</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lastRenderedPageBreak/>
        <w:t>Covidmaßnahme</w:t>
      </w:r>
      <w:r w:rsidRPr="007476BA">
        <w:rPr>
          <w:rFonts w:ascii="Times New Roman" w:hAnsi="Times New Roman" w:cs="Times New Roman"/>
          <w:sz w:val="28"/>
          <w:szCs w:val="28"/>
          <w:lang w:val="uk-UA"/>
        </w:rPr>
        <w:t xml:space="preserve"> - застережні заходи щодо ковіду, інструмент стримування економічних, соціальних, медичних та ін. наслідків пандемії корони;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Covidparty</w:t>
      </w:r>
      <w:r w:rsidRPr="007476BA">
        <w:rPr>
          <w:rFonts w:ascii="Times New Roman" w:hAnsi="Times New Roman" w:cs="Times New Roman"/>
          <w:sz w:val="28"/>
          <w:szCs w:val="28"/>
          <w:lang w:val="uk-UA"/>
        </w:rPr>
        <w:t xml:space="preserve"> - ковідвечірка - спільне святкування, яке проводиться з дотриманням контактних та повсякденних обмежень, чинних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Covidpass</w:t>
      </w:r>
      <w:r w:rsidRPr="007476BA">
        <w:rPr>
          <w:rFonts w:ascii="Times New Roman" w:hAnsi="Times New Roman" w:cs="Times New Roman"/>
          <w:sz w:val="28"/>
          <w:szCs w:val="28"/>
          <w:lang w:val="uk-UA"/>
        </w:rPr>
        <w:t xml:space="preserve"> - ковід-паспорт - офіційний документ, що підтверджує імунітет людини до коронавірусу SARS-CoV-19;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Covidtest</w:t>
      </w:r>
      <w:r w:rsidRPr="007476BA">
        <w:rPr>
          <w:rFonts w:ascii="Times New Roman" w:hAnsi="Times New Roman" w:cs="Times New Roman"/>
          <w:sz w:val="28"/>
          <w:szCs w:val="28"/>
          <w:lang w:val="uk-UA"/>
        </w:rPr>
        <w:t xml:space="preserve"> - Ковід обстеження (тест) - комплексне та систематичне обстеження (безсимптомних чи безсимптомних) людей (з певної групи) на наявність інфекції вірусом ГРВІ-CoV-2 (в якості профілактичного заходу);</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Covidtoter</w:t>
      </w:r>
      <w:r w:rsidRPr="007476BA">
        <w:rPr>
          <w:rFonts w:ascii="Times New Roman" w:hAnsi="Times New Roman" w:cs="Times New Roman"/>
          <w:sz w:val="28"/>
          <w:szCs w:val="28"/>
          <w:lang w:val="uk-UA"/>
        </w:rPr>
        <w:t xml:space="preserve"> - людина, яка померла внаслідок зараження 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Covidverordnung</w:t>
      </w:r>
      <w:r w:rsidRPr="007476BA">
        <w:rPr>
          <w:rFonts w:ascii="Times New Roman" w:hAnsi="Times New Roman" w:cs="Times New Roman"/>
          <w:sz w:val="28"/>
          <w:szCs w:val="28"/>
          <w:lang w:val="uk-UA"/>
        </w:rPr>
        <w:t xml:space="preserve"> - набір правил із заходами для уповільнення поширення вірусу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Covidvirus</w:t>
      </w:r>
      <w:r w:rsidRPr="007476BA">
        <w:rPr>
          <w:rFonts w:ascii="Times New Roman" w:hAnsi="Times New Roman" w:cs="Times New Roman"/>
          <w:sz w:val="28"/>
          <w:szCs w:val="28"/>
          <w:lang w:val="uk-UA"/>
        </w:rPr>
        <w:t xml:space="preserve"> – вірус Ковід-19;</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en-US"/>
        </w:rPr>
        <w:t>Covidzeh</w:t>
      </w:r>
      <w:r w:rsidRPr="007476BA">
        <w:rPr>
          <w:rFonts w:ascii="Times New Roman" w:hAnsi="Times New Roman" w:cs="Times New Roman"/>
          <w:sz w:val="28"/>
          <w:szCs w:val="28"/>
          <w:lang w:val="uk-UA"/>
        </w:rPr>
        <w:t xml:space="preserve"> - ураження стоп і пальців ніг, які можуть виникнути як частина захворювання, спричиненого коронавірусом SARS-CoV-2;</w:t>
      </w:r>
    </w:p>
    <w:p w:rsidR="007476BA" w:rsidRPr="007476BA" w:rsidRDefault="007476BA" w:rsidP="005B35B7">
      <w:pPr>
        <w:spacing w:after="0" w:line="360" w:lineRule="auto"/>
        <w:jc w:val="both"/>
        <w:rPr>
          <w:rFonts w:ascii="Times New Roman" w:hAnsi="Times New Roman" w:cs="Times New Roman"/>
          <w:sz w:val="28"/>
          <w:szCs w:val="28"/>
          <w:lang w:val="uk-UA"/>
        </w:rPr>
      </w:pPr>
    </w:p>
    <w:p w:rsidR="007476BA" w:rsidRPr="00F45F3C" w:rsidRDefault="007476BA" w:rsidP="005B35B7">
      <w:pPr>
        <w:spacing w:after="0" w:line="360" w:lineRule="auto"/>
        <w:jc w:val="both"/>
        <w:rPr>
          <w:rFonts w:ascii="Times New Roman" w:hAnsi="Times New Roman" w:cs="Times New Roman"/>
          <w:bCs/>
          <w:sz w:val="28"/>
          <w:szCs w:val="28"/>
          <w:lang w:val="en-US"/>
        </w:rPr>
      </w:pPr>
    </w:p>
    <w:p w:rsidR="007476BA" w:rsidRPr="007476BA" w:rsidRDefault="007476BA" w:rsidP="005B35B7">
      <w:pPr>
        <w:spacing w:after="0" w:line="360" w:lineRule="auto"/>
        <w:jc w:val="both"/>
        <w:rPr>
          <w:rFonts w:ascii="Times New Roman" w:hAnsi="Times New Roman" w:cs="Times New Roman"/>
          <w:bCs/>
          <w:sz w:val="28"/>
          <w:szCs w:val="28"/>
          <w:lang w:val="en-US"/>
        </w:rPr>
      </w:pPr>
      <w:r w:rsidRPr="007476BA">
        <w:rPr>
          <w:rFonts w:ascii="Times New Roman" w:hAnsi="Times New Roman" w:cs="Times New Roman"/>
          <w:bCs/>
          <w:sz w:val="28"/>
          <w:szCs w:val="28"/>
          <w:lang w:val="en-US"/>
        </w:rPr>
        <w:t>D</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Datenspende</w:t>
      </w:r>
      <w:r w:rsidRPr="007476BA">
        <w:rPr>
          <w:rFonts w:ascii="Times New Roman" w:hAnsi="Times New Roman" w:cs="Times New Roman"/>
          <w:sz w:val="28"/>
          <w:szCs w:val="28"/>
          <w:lang w:val="uk-UA"/>
        </w:rPr>
        <w:t xml:space="preserve"> – подання даних - добровільне розголошення персональних даних для дослідницьких цілей;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Designermaske</w:t>
      </w:r>
      <w:r w:rsidRPr="007476BA">
        <w:rPr>
          <w:rFonts w:ascii="Times New Roman" w:hAnsi="Times New Roman" w:cs="Times New Roman"/>
          <w:sz w:val="28"/>
          <w:szCs w:val="28"/>
          <w:lang w:val="uk-UA"/>
        </w:rPr>
        <w:t xml:space="preserve"> – дизайнерська маска, особливо помітне незвичної форми покриття нижньої половини обличчя для запобігання зараженню;</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Designermundschutz</w:t>
      </w:r>
      <w:r w:rsidRPr="007476BA">
        <w:rPr>
          <w:rFonts w:ascii="Times New Roman" w:hAnsi="Times New Roman" w:cs="Times New Roman"/>
          <w:sz w:val="28"/>
          <w:szCs w:val="28"/>
          <w:lang w:val="uk-UA"/>
        </w:rPr>
        <w:t xml:space="preserve"> - дизайнерська маска, особливо помітне незвичної форми покриття нижньої половини обличчя для запобігання зараженню;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Dezemberhilfe</w:t>
      </w:r>
      <w:r w:rsidRPr="007476BA">
        <w:rPr>
          <w:rFonts w:ascii="Times New Roman" w:hAnsi="Times New Roman" w:cs="Times New Roman"/>
          <w:sz w:val="28"/>
          <w:szCs w:val="28"/>
          <w:lang w:val="uk-UA"/>
        </w:rPr>
        <w:t xml:space="preserve"> - фінансова підтримка певних підприємств, установ та людей під час пандемії COVID-19, сума якої розраховується на основі доходу за грудень попереднього року;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die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sparsamen</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F</w:t>
      </w:r>
      <w:r w:rsidRPr="00F45F3C">
        <w:rPr>
          <w:rFonts w:ascii="Times New Roman" w:hAnsi="Times New Roman" w:cs="Times New Roman"/>
          <w:sz w:val="28"/>
          <w:szCs w:val="28"/>
          <w:lang w:val="uk-UA"/>
        </w:rPr>
        <w:t>ü</w:t>
      </w:r>
      <w:r w:rsidRPr="007476BA">
        <w:rPr>
          <w:rFonts w:ascii="Times New Roman" w:hAnsi="Times New Roman" w:cs="Times New Roman"/>
          <w:sz w:val="28"/>
          <w:szCs w:val="28"/>
          <w:lang w:val="de-DE"/>
        </w:rPr>
        <w:t>nf</w:t>
      </w:r>
      <w:r w:rsidRPr="007476BA">
        <w:rPr>
          <w:rFonts w:ascii="Times New Roman" w:hAnsi="Times New Roman" w:cs="Times New Roman"/>
          <w:sz w:val="28"/>
          <w:szCs w:val="28"/>
          <w:lang w:val="uk-UA"/>
        </w:rPr>
        <w:t xml:space="preserve"> – заощадлива п’ятірка - п’ять європейських країн (Австрія, Швеція, Данія, Фінляндія та Нідерланди), які ділять борги та збільшують бюджет ЄС як частину фонду реконструкції ЄС для надання фінансової підтримки іншим країнам ЄС, серйозно постраждалим від відмови від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sparsamen</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Vier</w:t>
      </w:r>
      <w:r w:rsidRPr="007476BA">
        <w:rPr>
          <w:rFonts w:ascii="Times New Roman" w:hAnsi="Times New Roman" w:cs="Times New Roman"/>
          <w:sz w:val="28"/>
          <w:szCs w:val="28"/>
          <w:lang w:val="uk-UA"/>
        </w:rPr>
        <w:t xml:space="preserve"> – заощадлива четвірка - чотири європейські країни (Австрія, Швеція, Данія та Нідерланди), які відкидають комунізацію боргів та збільшення бюджету ЄС у рамках фонду реконструкції ЄС для надання фінансової підтримки іншим країнам ЄС, які сильно постраждали від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Besucherlenkung</w:t>
      </w:r>
      <w:r w:rsidRPr="007476BA">
        <w:rPr>
          <w:rFonts w:ascii="Times New Roman" w:hAnsi="Times New Roman" w:cs="Times New Roman"/>
          <w:sz w:val="28"/>
          <w:szCs w:val="28"/>
          <w:lang w:val="uk-UA"/>
        </w:rPr>
        <w:t xml:space="preserve"> - управління цифровими відвідувачами - контроль та регулювання туристичної місткості місця за допомогою технології зйомки зображень;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B</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hne</w:t>
      </w:r>
      <w:r w:rsidRPr="007476BA">
        <w:rPr>
          <w:rFonts w:ascii="Times New Roman" w:hAnsi="Times New Roman" w:cs="Times New Roman"/>
          <w:sz w:val="28"/>
          <w:szCs w:val="28"/>
          <w:lang w:val="uk-UA"/>
        </w:rPr>
        <w:t xml:space="preserve"> – цифрова сцена - івент-платформа в Інтернеті;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Didaktik</w:t>
      </w:r>
      <w:r w:rsidRPr="007476BA">
        <w:rPr>
          <w:rFonts w:ascii="Times New Roman" w:hAnsi="Times New Roman" w:cs="Times New Roman"/>
          <w:sz w:val="28"/>
          <w:szCs w:val="28"/>
          <w:lang w:val="uk-UA"/>
        </w:rPr>
        <w:t xml:space="preserve"> – цифрова дидактика - теорія викладання в класі, яка пропагує використання на заняттях  віртуальних (в Інтернеті) методик викладання та навчання;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Einkaufsampel</w:t>
      </w:r>
      <w:r w:rsidRPr="007476BA">
        <w:rPr>
          <w:rFonts w:ascii="Times New Roman" w:hAnsi="Times New Roman" w:cs="Times New Roman"/>
          <w:sz w:val="28"/>
          <w:szCs w:val="28"/>
          <w:lang w:val="uk-UA"/>
        </w:rPr>
        <w:t xml:space="preserve"> - система, яка використовує технологію зйомки зображень для контролю та регулювання доступу людей до магазину, торгової площі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Einlassampel</w:t>
      </w:r>
      <w:r w:rsidRPr="007476BA">
        <w:rPr>
          <w:rFonts w:ascii="Times New Roman" w:hAnsi="Times New Roman" w:cs="Times New Roman"/>
          <w:sz w:val="28"/>
          <w:szCs w:val="28"/>
          <w:lang w:val="uk-UA"/>
        </w:rPr>
        <w:t xml:space="preserve"> - система, яка використовує технологію зйомки зображень для контролю та регулювання доступу людей до магазину, торгової площі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Einlasskontrolle</w:t>
      </w:r>
      <w:r w:rsidRPr="007476BA">
        <w:rPr>
          <w:rFonts w:ascii="Times New Roman" w:hAnsi="Times New Roman" w:cs="Times New Roman"/>
          <w:sz w:val="28"/>
          <w:szCs w:val="28"/>
          <w:lang w:val="uk-UA"/>
        </w:rPr>
        <w:t xml:space="preserve"> – цифрова система, яка використовує технологію зйомки зображень для контролю та регулювання доступу людей до магазину, торгової площі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Pf</w:t>
      </w:r>
      <w:r w:rsidRPr="00F45F3C">
        <w:rPr>
          <w:rFonts w:ascii="Times New Roman" w:hAnsi="Times New Roman" w:cs="Times New Roman"/>
          <w:sz w:val="28"/>
          <w:szCs w:val="28"/>
        </w:rPr>
        <w:t>ö</w:t>
      </w:r>
      <w:r w:rsidRPr="007476BA">
        <w:rPr>
          <w:rFonts w:ascii="Times New Roman" w:hAnsi="Times New Roman" w:cs="Times New Roman"/>
          <w:sz w:val="28"/>
          <w:szCs w:val="28"/>
          <w:lang w:val="de-DE"/>
        </w:rPr>
        <w:t>rtnerampel</w:t>
      </w:r>
      <w:r w:rsidRPr="007476BA">
        <w:rPr>
          <w:rFonts w:ascii="Times New Roman" w:hAnsi="Times New Roman" w:cs="Times New Roman"/>
          <w:sz w:val="28"/>
          <w:szCs w:val="28"/>
        </w:rPr>
        <w:t xml:space="preserve"> – цифрова зйомка - система, яка використовує технологію зйомки зображень для контролю та регулювання доступу людей до магазину, будівлі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Speisekarte</w:t>
      </w:r>
      <w:r w:rsidRPr="007476BA">
        <w:rPr>
          <w:rFonts w:ascii="Times New Roman" w:hAnsi="Times New Roman" w:cs="Times New Roman"/>
          <w:sz w:val="28"/>
          <w:szCs w:val="28"/>
        </w:rPr>
        <w:t xml:space="preserve"> – цифрове меню - електронний каталог продуктів харчування, доступний у ресторані, який можна використовувати для замовлення, наприклад, за допомогою пристрою для замовлення, комп’ютерних програм, які можна завантажити на смартфон або відсканувавши QR-код;</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Trib</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ne</w:t>
      </w:r>
      <w:r w:rsidRPr="007476BA">
        <w:rPr>
          <w:rFonts w:ascii="Times New Roman" w:hAnsi="Times New Roman" w:cs="Times New Roman"/>
          <w:sz w:val="28"/>
          <w:szCs w:val="28"/>
        </w:rPr>
        <w:t xml:space="preserve"> – цифрова трибуна - територія, на якій глядачів, які беруть участь у заході, чи як</w:t>
      </w:r>
      <w:r w:rsidRPr="007476BA">
        <w:rPr>
          <w:rFonts w:ascii="Times New Roman" w:hAnsi="Times New Roman" w:cs="Times New Roman"/>
          <w:sz w:val="28"/>
          <w:szCs w:val="28"/>
          <w:lang w:val="uk-UA"/>
        </w:rPr>
        <w:t xml:space="preserve">ійсь </w:t>
      </w:r>
      <w:r w:rsidRPr="007476BA">
        <w:rPr>
          <w:rFonts w:ascii="Times New Roman" w:hAnsi="Times New Roman" w:cs="Times New Roman"/>
          <w:sz w:val="28"/>
          <w:szCs w:val="28"/>
        </w:rPr>
        <w:t>події можна побачити здалеку через Інтернет (</w:t>
      </w:r>
      <w:r w:rsidRPr="007476BA">
        <w:rPr>
          <w:rFonts w:ascii="Times New Roman" w:hAnsi="Times New Roman" w:cs="Times New Roman"/>
          <w:sz w:val="28"/>
          <w:szCs w:val="28"/>
          <w:lang w:val="uk-UA"/>
        </w:rPr>
        <w:t>онлайн - трансляцію</w:t>
      </w:r>
      <w:r w:rsidRPr="007476BA">
        <w:rPr>
          <w:rFonts w:ascii="Times New Roman" w:hAnsi="Times New Roman" w:cs="Times New Roman"/>
          <w:sz w:val="28"/>
          <w:szCs w:val="28"/>
        </w:rPr>
        <w:t>)</w:t>
      </w:r>
      <w:r w:rsidRPr="007476BA">
        <w:rPr>
          <w:rFonts w:ascii="Times New Roman" w:hAnsi="Times New Roman" w:cs="Times New Roman"/>
          <w:sz w:val="28"/>
          <w:szCs w:val="28"/>
          <w:lang w:val="uk-UA"/>
        </w:rPr>
        <w: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Zugangskontrolle</w:t>
      </w:r>
      <w:r w:rsidRPr="007476BA">
        <w:rPr>
          <w:rFonts w:ascii="Times New Roman" w:hAnsi="Times New Roman" w:cs="Times New Roman"/>
          <w:sz w:val="28"/>
          <w:szCs w:val="28"/>
          <w:lang w:val="uk-UA"/>
        </w:rPr>
        <w:t xml:space="preserve"> – цифровий контроль доступу - система, яка використовує технологію зйомки зображень для контролю та регулювання доступу людей до магазину, будівлі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Zutrittskontrolle</w:t>
      </w:r>
      <w:r w:rsidRPr="007476BA">
        <w:rPr>
          <w:rFonts w:ascii="Times New Roman" w:hAnsi="Times New Roman" w:cs="Times New Roman"/>
          <w:sz w:val="28"/>
          <w:szCs w:val="28"/>
          <w:lang w:val="uk-UA"/>
        </w:rPr>
        <w:t xml:space="preserve"> - цифровий контроль доступу - система, яка використовує технологію зйомки зображень для контролю та регулювання доступу людей до магазину, будівлі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Fan</w:t>
      </w:r>
      <w:r w:rsidRPr="007476BA">
        <w:rPr>
          <w:rFonts w:ascii="Times New Roman" w:hAnsi="Times New Roman" w:cs="Times New Roman"/>
          <w:sz w:val="28"/>
          <w:szCs w:val="28"/>
          <w:lang w:val="uk-UA"/>
        </w:rPr>
        <w:t xml:space="preserve"> – цифровий фан - захоплений прихильник чогось або когось, хто бере участь у заході, події чи чомусь подібному (на відстані) через Інтернет (з передачею зображень);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Fernunterricht</w:t>
      </w:r>
      <w:r w:rsidRPr="007476BA">
        <w:rPr>
          <w:rFonts w:ascii="Times New Roman" w:hAnsi="Times New Roman" w:cs="Times New Roman"/>
          <w:sz w:val="28"/>
          <w:szCs w:val="28"/>
          <w:lang w:val="uk-UA"/>
        </w:rPr>
        <w:t xml:space="preserve"> – цифрове (дистанційне) навчання - викладання навчального матеріалу учням із використанням сучасних засобів масової інформації та телекомунікацій, але без безпосереднього контакту;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Immunit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tsausweis</w:t>
      </w:r>
      <w:r w:rsidRPr="007476BA">
        <w:rPr>
          <w:rFonts w:ascii="Times New Roman" w:hAnsi="Times New Roman" w:cs="Times New Roman"/>
          <w:sz w:val="28"/>
          <w:szCs w:val="28"/>
          <w:lang w:val="uk-UA"/>
        </w:rPr>
        <w:t xml:space="preserve"> – цифрова картка імунітету (посвідчення) - офіційний електронний документ, що підтверджує імунітет людини до коронавірусу SARS-CoV-19;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Impfpass</w:t>
      </w:r>
      <w:r w:rsidRPr="007476BA">
        <w:rPr>
          <w:rFonts w:ascii="Times New Roman" w:hAnsi="Times New Roman" w:cs="Times New Roman"/>
          <w:sz w:val="28"/>
          <w:szCs w:val="28"/>
          <w:lang w:val="uk-UA"/>
        </w:rPr>
        <w:t xml:space="preserve"> – цифровий запис щеплень (посвідчення);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Lernbegleiter</w:t>
      </w:r>
      <w:r w:rsidRPr="007476BA">
        <w:rPr>
          <w:rFonts w:ascii="Times New Roman" w:hAnsi="Times New Roman" w:cs="Times New Roman"/>
          <w:sz w:val="28"/>
          <w:szCs w:val="28"/>
          <w:lang w:val="uk-UA"/>
        </w:rPr>
        <w:t xml:space="preserve"> – супутник цифрового навчання - електронний пристрій або програмне забезпечення, яке використовується для підтримки передачі та набуття знань;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digitaler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Pf</w:t>
      </w:r>
      <w:r w:rsidRPr="00F45F3C">
        <w:rPr>
          <w:rFonts w:ascii="Times New Roman" w:hAnsi="Times New Roman" w:cs="Times New Roman"/>
          <w:sz w:val="28"/>
          <w:szCs w:val="28"/>
        </w:rPr>
        <w:t>ö</w:t>
      </w:r>
      <w:r w:rsidRPr="007476BA">
        <w:rPr>
          <w:rFonts w:ascii="Times New Roman" w:hAnsi="Times New Roman" w:cs="Times New Roman"/>
          <w:sz w:val="28"/>
          <w:szCs w:val="28"/>
          <w:lang w:val="de-DE"/>
        </w:rPr>
        <w:t>rtner</w:t>
      </w:r>
      <w:r w:rsidRPr="007476BA">
        <w:rPr>
          <w:rFonts w:ascii="Times New Roman" w:hAnsi="Times New Roman" w:cs="Times New Roman"/>
          <w:sz w:val="28"/>
          <w:szCs w:val="28"/>
          <w:lang w:val="uk-UA"/>
        </w:rPr>
        <w:t xml:space="preserve"> – цифровий носій (система) - система, яка використовує технологію зйомки зображень для контролю та регулювання доступу людей до магазину, будівлі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digitaler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T</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rsteher</w:t>
      </w:r>
      <w:r w:rsidRPr="007476BA">
        <w:rPr>
          <w:rFonts w:ascii="Times New Roman" w:hAnsi="Times New Roman" w:cs="Times New Roman"/>
          <w:sz w:val="28"/>
          <w:szCs w:val="28"/>
          <w:lang w:val="uk-UA"/>
        </w:rPr>
        <w:t xml:space="preserve"> - цифровий контроль доступу - система, яка використовує технологію зйомки зображень для контролю та регулювання доступу людей до магазину, будівлі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digitales Klassenzimmer</w:t>
      </w:r>
      <w:r w:rsidRPr="007476BA">
        <w:rPr>
          <w:rFonts w:ascii="Times New Roman" w:hAnsi="Times New Roman" w:cs="Times New Roman"/>
          <w:sz w:val="28"/>
          <w:szCs w:val="28"/>
          <w:lang w:val="uk-UA"/>
        </w:rPr>
        <w:t xml:space="preserve"> – цифрова класна кімната;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digitales Konzert</w:t>
      </w:r>
      <w:r w:rsidRPr="007476BA">
        <w:rPr>
          <w:rFonts w:ascii="Times New Roman" w:hAnsi="Times New Roman" w:cs="Times New Roman"/>
          <w:sz w:val="28"/>
          <w:szCs w:val="28"/>
          <w:lang w:val="uk-UA"/>
        </w:rPr>
        <w:t xml:space="preserve"> – цифровий концерт;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digitales Schulzeitalter</w:t>
      </w:r>
      <w:r w:rsidRPr="007476BA">
        <w:rPr>
          <w:rFonts w:ascii="Times New Roman" w:hAnsi="Times New Roman" w:cs="Times New Roman"/>
          <w:sz w:val="28"/>
          <w:szCs w:val="28"/>
          <w:lang w:val="uk-UA"/>
        </w:rPr>
        <w:t xml:space="preserve"> – цифровий шкільний вік - період, коли уроки в навчальних закладах відбуватимуться із послідовним використанням систем відеоконференцій, чатів, онлайн-платформ навчання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digitales Semester</w:t>
      </w:r>
      <w:r w:rsidRPr="007476BA">
        <w:rPr>
          <w:rFonts w:ascii="Times New Roman" w:hAnsi="Times New Roman" w:cs="Times New Roman"/>
          <w:sz w:val="28"/>
          <w:szCs w:val="28"/>
          <w:lang w:val="uk-UA"/>
        </w:rPr>
        <w:t xml:space="preserve"> – цифровий семестр;</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Digitalisierungslücke</w:t>
      </w:r>
      <w:r w:rsidRPr="007476BA">
        <w:rPr>
          <w:rFonts w:ascii="Times New Roman" w:hAnsi="Times New Roman" w:cs="Times New Roman"/>
          <w:sz w:val="28"/>
          <w:szCs w:val="28"/>
          <w:lang w:val="uk-UA"/>
        </w:rPr>
        <w:t xml:space="preserve"> - відсутність обладнання та недостатнє використання електронних прийомів роботи та засобів (як замінник аналогової роботи) у компаніях, державних установах, школах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Digitalisierungsschub</w:t>
      </w:r>
      <w:r w:rsidRPr="007476BA">
        <w:rPr>
          <w:rFonts w:ascii="Times New Roman" w:hAnsi="Times New Roman" w:cs="Times New Roman"/>
          <w:sz w:val="28"/>
          <w:szCs w:val="28"/>
          <w:lang w:val="uk-UA"/>
        </w:rPr>
        <w:t xml:space="preserve"> - сильний поштовх для більш широкого використання електронних прийомів роботи та ресурсів (як замінник аналогової роботи) у компаніях, державних установах, школах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Digitallehre</w:t>
      </w:r>
      <w:r w:rsidRPr="007476BA">
        <w:rPr>
          <w:rFonts w:ascii="Times New Roman" w:hAnsi="Times New Roman" w:cs="Times New Roman"/>
          <w:sz w:val="28"/>
          <w:szCs w:val="28"/>
          <w:lang w:val="uk-UA"/>
        </w:rPr>
        <w:t xml:space="preserve"> – цифрове навчання;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Digitalsemester</w:t>
      </w:r>
      <w:r w:rsidRPr="007476BA">
        <w:rPr>
          <w:rFonts w:ascii="Times New Roman" w:hAnsi="Times New Roman" w:cs="Times New Roman"/>
          <w:sz w:val="28"/>
          <w:szCs w:val="28"/>
          <w:lang w:val="uk-UA"/>
        </w:rPr>
        <w:t xml:space="preserve"> – цифровий семестр;</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Distant Socializing</w:t>
      </w:r>
      <w:r w:rsidRPr="007476BA">
        <w:rPr>
          <w:rFonts w:ascii="Times New Roman" w:hAnsi="Times New Roman" w:cs="Times New Roman"/>
          <w:sz w:val="28"/>
          <w:szCs w:val="28"/>
          <w:lang w:val="uk-UA"/>
        </w:rPr>
        <w:t xml:space="preserve"> – віддалене спілкування, дистанційне спілкування;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Distanzarbeit</w:t>
      </w:r>
      <w:r w:rsidRPr="007476BA">
        <w:rPr>
          <w:rFonts w:ascii="Times New Roman" w:hAnsi="Times New Roman" w:cs="Times New Roman"/>
          <w:sz w:val="28"/>
          <w:szCs w:val="28"/>
          <w:lang w:val="uk-UA"/>
        </w:rPr>
        <w:t xml:space="preserve"> – робота на дистанції, дистанційна робота;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Distanzbesuch</w:t>
      </w:r>
      <w:r w:rsidRPr="007476BA">
        <w:rPr>
          <w:rFonts w:ascii="Times New Roman" w:hAnsi="Times New Roman" w:cs="Times New Roman"/>
          <w:sz w:val="28"/>
          <w:szCs w:val="28"/>
          <w:lang w:val="uk-UA"/>
        </w:rPr>
        <w:t xml:space="preserve"> – віддалене (дистанційне відвідування);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Distanzgebot</w:t>
      </w:r>
      <w:r w:rsidRPr="007476BA">
        <w:rPr>
          <w:rFonts w:ascii="Times New Roman" w:hAnsi="Times New Roman" w:cs="Times New Roman"/>
          <w:sz w:val="28"/>
          <w:szCs w:val="28"/>
          <w:lang w:val="uk-UA"/>
        </w:rPr>
        <w:t xml:space="preserve"> – дистанційна вимога, вимоги щодо відстані;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Distanzklausur</w:t>
      </w:r>
      <w:r w:rsidRPr="007476BA">
        <w:rPr>
          <w:rFonts w:ascii="Times New Roman" w:hAnsi="Times New Roman" w:cs="Times New Roman"/>
          <w:sz w:val="28"/>
          <w:szCs w:val="28"/>
          <w:lang w:val="uk-UA"/>
        </w:rPr>
        <w:t xml:space="preserve"> – дистанційний іспит, екзамен - письмовий іспит, який здається за допомогою сучасних засобів масової інформації та телекомунікацій, але без прямого контакту між екзаменатором та кандидатом;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Distanzlinie</w:t>
      </w:r>
      <w:r w:rsidRPr="007476BA">
        <w:rPr>
          <w:rFonts w:ascii="Times New Roman" w:hAnsi="Times New Roman" w:cs="Times New Roman"/>
          <w:sz w:val="28"/>
          <w:szCs w:val="28"/>
          <w:lang w:val="uk-UA"/>
        </w:rPr>
        <w:t xml:space="preserve"> – дистанційна лінія - лінія, яка застрягла або намальована на підлозі, щоб підтримати дотримання правил просторового розділення людей, що діяли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Distanzprüfung</w:t>
      </w:r>
      <w:r w:rsidRPr="007476BA">
        <w:rPr>
          <w:rFonts w:ascii="Times New Roman" w:hAnsi="Times New Roman" w:cs="Times New Roman"/>
          <w:sz w:val="28"/>
          <w:szCs w:val="28"/>
          <w:lang w:val="uk-UA"/>
        </w:rPr>
        <w:t xml:space="preserve"> - дистанційний іспит, екзамен - письмовий іспит, який здається за допомогою сучасних засобів масової інформації та телекомунікацій, але без прямого контакту між екзаменатором та кандидатом;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Distanzregel</w:t>
      </w:r>
      <w:r w:rsidRPr="007476BA">
        <w:rPr>
          <w:rFonts w:ascii="Times New Roman" w:hAnsi="Times New Roman" w:cs="Times New Roman"/>
          <w:sz w:val="28"/>
          <w:szCs w:val="28"/>
          <w:lang w:val="uk-UA"/>
        </w:rPr>
        <w:t xml:space="preserve"> – правило (вимога) щодо дотримання відстані;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Distanzregelung</w:t>
      </w:r>
      <w:r w:rsidRPr="007476BA">
        <w:rPr>
          <w:rFonts w:ascii="Times New Roman" w:hAnsi="Times New Roman" w:cs="Times New Roman"/>
          <w:sz w:val="28"/>
          <w:szCs w:val="28"/>
          <w:lang w:val="uk-UA"/>
        </w:rPr>
        <w:t xml:space="preserve"> – контроль (управління) дистанцією та вимогами щодо її дотримання;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Distanzschlange</w:t>
      </w:r>
      <w:r w:rsidRPr="007476BA">
        <w:rPr>
          <w:rFonts w:ascii="Times New Roman" w:hAnsi="Times New Roman" w:cs="Times New Roman"/>
          <w:sz w:val="28"/>
          <w:szCs w:val="28"/>
          <w:lang w:val="uk-UA"/>
        </w:rPr>
        <w:t xml:space="preserve"> - черга людей, які чекають, на відстані мінімум 1,5 метра, щоб запобігти зараженню;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Distanzunterricht</w:t>
      </w:r>
      <w:r w:rsidRPr="007476BA">
        <w:rPr>
          <w:rFonts w:ascii="Times New Roman" w:hAnsi="Times New Roman" w:cs="Times New Roman"/>
          <w:sz w:val="28"/>
          <w:szCs w:val="28"/>
          <w:lang w:val="uk-UA"/>
        </w:rPr>
        <w:t xml:space="preserve"> - цифрове (дистанційне) навчання - викладання навчального матеріалу учням із використанням сучасних засобів масової інформації та телекомунікацій, але без безпосереднього контакту;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Distanzvorgabe</w:t>
      </w:r>
      <w:r w:rsidRPr="007476BA">
        <w:rPr>
          <w:rFonts w:ascii="Times New Roman" w:hAnsi="Times New Roman" w:cs="Times New Roman"/>
          <w:sz w:val="28"/>
          <w:szCs w:val="28"/>
          <w:lang w:val="uk-UA"/>
        </w:rPr>
        <w:t xml:space="preserve"> - указ або рекомендація під час пандемії COVID-19 дотримуватися певної дистанції між двома людьми на публіці;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Distanzvorschrift</w:t>
      </w:r>
      <w:r w:rsidRPr="007476BA">
        <w:rPr>
          <w:rFonts w:ascii="Times New Roman" w:hAnsi="Times New Roman" w:cs="Times New Roman"/>
          <w:sz w:val="28"/>
          <w:szCs w:val="28"/>
          <w:lang w:val="uk-UA"/>
        </w:rPr>
        <w:t xml:space="preserve"> - указ або рекомендація під час пандемії COVID-19 дотримуватися певної дистанції між двома людьми на публіці;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Doppelpandemie</w:t>
      </w:r>
      <w:r w:rsidRPr="007476BA">
        <w:rPr>
          <w:rFonts w:ascii="Times New Roman" w:hAnsi="Times New Roman" w:cs="Times New Roman"/>
          <w:sz w:val="28"/>
          <w:szCs w:val="28"/>
          <w:lang w:val="uk-UA"/>
        </w:rPr>
        <w:t xml:space="preserve"> – подвійна пандемія - одночасне, швидке поширення у всьому світі двох інфекційних хвороб;</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doppelte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Freiwilligkeit</w:t>
      </w:r>
      <w:r w:rsidRPr="007476BA">
        <w:rPr>
          <w:rFonts w:ascii="Times New Roman" w:hAnsi="Times New Roman" w:cs="Times New Roman"/>
          <w:sz w:val="28"/>
          <w:szCs w:val="28"/>
          <w:lang w:val="uk-UA"/>
        </w:rPr>
        <w:t xml:space="preserve"> – подвійна добровільність - принцип, згідно з яким як використання програми Corona, так і передача даних, зібраних за допомогою неї, не є обов’язковими для громадян;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dorfscharf</w:t>
      </w:r>
      <w:r w:rsidRPr="007476BA">
        <w:rPr>
          <w:rFonts w:ascii="Times New Roman" w:hAnsi="Times New Roman" w:cs="Times New Roman"/>
          <w:sz w:val="28"/>
          <w:szCs w:val="28"/>
          <w:lang w:val="uk-UA"/>
        </w:rPr>
        <w:t xml:space="preserve"> -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Drau</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enschule</w:t>
      </w:r>
      <w:r w:rsidRPr="007476BA">
        <w:rPr>
          <w:rFonts w:ascii="Times New Roman" w:hAnsi="Times New Roman" w:cs="Times New Roman"/>
          <w:sz w:val="28"/>
          <w:szCs w:val="28"/>
          <w:lang w:val="uk-UA"/>
        </w:rPr>
        <w:t xml:space="preserve"> – уроки назовні - (шкільні) уроки, які проводяться за межами спеціально відведених приміщень (під відкритим небом);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Drau</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entag</w:t>
      </w:r>
      <w:r w:rsidRPr="007476BA">
        <w:rPr>
          <w:rFonts w:ascii="Times New Roman" w:hAnsi="Times New Roman" w:cs="Times New Roman"/>
          <w:sz w:val="28"/>
          <w:szCs w:val="28"/>
          <w:lang w:val="uk-UA"/>
        </w:rPr>
        <w:t xml:space="preserve"> - період, коли (шкільні) уроки або заходи по догляду за дітьми відбуваються поза визначеними приміщеннями (під відкритим небом);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Drive</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in</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Club</w:t>
      </w:r>
      <w:r w:rsidRPr="007476BA">
        <w:rPr>
          <w:rFonts w:ascii="Times New Roman" w:hAnsi="Times New Roman" w:cs="Times New Roman"/>
          <w:sz w:val="28"/>
          <w:szCs w:val="28"/>
          <w:lang w:val="uk-UA"/>
        </w:rPr>
        <w:t xml:space="preserve"> – драйв ін клуб - місце для музичних та танцювальних заходів, які відвідують гості, сидячи у власному автомобілі;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Drive</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in</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Test</w:t>
      </w:r>
      <w:r w:rsidRPr="007476BA">
        <w:rPr>
          <w:rFonts w:ascii="Times New Roman" w:hAnsi="Times New Roman" w:cs="Times New Roman"/>
          <w:sz w:val="28"/>
          <w:szCs w:val="28"/>
          <w:lang w:val="uk-UA"/>
        </w:rPr>
        <w:t xml:space="preserve"> – драйв ін тест - перевірка можливого зараження коронавірусом SARS-CoV-2, при якому людина їде через мобільну станцію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Drive</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in</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Teststation</w:t>
      </w:r>
      <w:r w:rsidRPr="007476BA">
        <w:rPr>
          <w:rFonts w:ascii="Times New Roman" w:hAnsi="Times New Roman" w:cs="Times New Roman"/>
          <w:sz w:val="28"/>
          <w:szCs w:val="28"/>
          <w:lang w:val="uk-UA"/>
        </w:rPr>
        <w:t xml:space="preserve"> – драйв ін тестстейшн – мобільна станція (центр) перевірки</w:t>
      </w:r>
      <w:r w:rsidRPr="007476BA">
        <w:t xml:space="preserve"> </w:t>
      </w:r>
      <w:r w:rsidRPr="007476BA">
        <w:rPr>
          <w:rFonts w:ascii="Times New Roman" w:hAnsi="Times New Roman" w:cs="Times New Roman"/>
          <w:sz w:val="28"/>
          <w:szCs w:val="28"/>
          <w:lang w:val="uk-UA"/>
        </w:rPr>
        <w:t>можливого зараження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Drive</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in</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Testzentrum</w:t>
      </w:r>
      <w:r w:rsidRPr="007476BA">
        <w:rPr>
          <w:rFonts w:ascii="Times New Roman" w:hAnsi="Times New Roman" w:cs="Times New Roman"/>
          <w:sz w:val="28"/>
          <w:szCs w:val="28"/>
          <w:lang w:val="uk-UA"/>
        </w:rPr>
        <w:t xml:space="preserve"> - мобільна станція (центр) перевірки можливого зараження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Drive</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in</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Veranstaltung</w:t>
      </w:r>
      <w:r w:rsidRPr="007476BA">
        <w:rPr>
          <w:rFonts w:ascii="Times New Roman" w:hAnsi="Times New Roman" w:cs="Times New Roman"/>
          <w:sz w:val="28"/>
          <w:szCs w:val="28"/>
          <w:lang w:val="uk-UA"/>
        </w:rPr>
        <w:t xml:space="preserve"> – драйв ін івент, подія, яку відвідують гості, сидячи у власному автомобілі;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Drive</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in</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Weihnachtsmarkt</w:t>
      </w:r>
      <w:r w:rsidRPr="007476BA">
        <w:rPr>
          <w:rFonts w:ascii="Times New Roman" w:hAnsi="Times New Roman" w:cs="Times New Roman"/>
          <w:sz w:val="28"/>
          <w:szCs w:val="28"/>
          <w:lang w:val="uk-UA"/>
        </w:rPr>
        <w:t xml:space="preserve"> - кіоски з різдвяними подарунками, їжею, глінтвейном тощо, через які ви (з міркувань захисту від інфекцій) пересуваєтесь, сидячи у власному автомобілі;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Durchschnittsabitur</w:t>
      </w:r>
      <w:r w:rsidRPr="007476BA">
        <w:rPr>
          <w:rFonts w:ascii="Times New Roman" w:hAnsi="Times New Roman" w:cs="Times New Roman"/>
          <w:sz w:val="28"/>
          <w:szCs w:val="28"/>
          <w:lang w:val="uk-UA"/>
        </w:rPr>
        <w:t xml:space="preserve"> – диплом, який видається через закриття шкіл через пандемію COVID-19 без випускних іспитів і винятково на основі результатів за останні два навчальні роки;</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E</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Ebolagru</w:t>
      </w:r>
      <w:r w:rsidRPr="00F45F3C">
        <w:rPr>
          <w:rFonts w:ascii="Times New Roman" w:hAnsi="Times New Roman" w:cs="Times New Roman"/>
          <w:sz w:val="28"/>
          <w:szCs w:val="28"/>
        </w:rPr>
        <w:t>ß</w:t>
      </w:r>
      <w:r w:rsidRPr="007476BA">
        <w:rPr>
          <w:rFonts w:ascii="Times New Roman" w:hAnsi="Times New Roman" w:cs="Times New Roman"/>
          <w:sz w:val="28"/>
          <w:szCs w:val="28"/>
        </w:rPr>
        <w:t xml:space="preserve"> –</w:t>
      </w:r>
      <w:r w:rsidRPr="007476BA">
        <w:rPr>
          <w:rFonts w:ascii="Times New Roman" w:hAnsi="Times New Roman" w:cs="Times New Roman"/>
          <w:sz w:val="28"/>
          <w:szCs w:val="28"/>
          <w:lang w:val="uk-UA"/>
        </w:rPr>
        <w:t xml:space="preserve"> привітання ліктями - привітання двох людей, які торкаються один одного ліктями, а не, наприклад, потискують руку;</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Ebolashake</w:t>
      </w:r>
      <w:r w:rsidRPr="007476BA">
        <w:rPr>
          <w:rFonts w:ascii="Times New Roman" w:hAnsi="Times New Roman" w:cs="Times New Roman"/>
          <w:sz w:val="28"/>
          <w:szCs w:val="28"/>
          <w:lang w:val="uk-UA"/>
        </w:rPr>
        <w:t xml:space="preserve"> - привітання ліктями - привітання двох людей, які торкаються один одного ліктями, а не, наприклад, потискують руку;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ECMO</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Bett</w:t>
      </w:r>
      <w:r w:rsidRPr="007476BA">
        <w:rPr>
          <w:rFonts w:ascii="Times New Roman" w:hAnsi="Times New Roman" w:cs="Times New Roman"/>
          <w:sz w:val="28"/>
          <w:szCs w:val="28"/>
          <w:lang w:val="uk-UA"/>
        </w:rPr>
        <w:t xml:space="preserve"> – екстракорпоральна мембранна оксигенація - станція зберігання та лікування у відділенні інтенсивної терапії, де пацієнт з важким перебігом захворювання може підключатися до штучної вентиляції легень;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Ein</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Freund</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Regel</w:t>
      </w:r>
      <w:r w:rsidRPr="007476BA">
        <w:rPr>
          <w:rFonts w:ascii="Times New Roman" w:hAnsi="Times New Roman" w:cs="Times New Roman"/>
          <w:sz w:val="28"/>
          <w:szCs w:val="28"/>
          <w:lang w:val="uk-UA"/>
        </w:rPr>
        <w:t xml:space="preserve"> – правило одного друга - пропозиція зменшити контакт під час пандемії COVID-19, щоб дитина зустрічалася лише з однією іншою дитиною з іншого домогосподарства як звичайний ігровий партнер;</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eingeschr</w:t>
      </w:r>
      <w:r w:rsidRPr="00F45F3C">
        <w:rPr>
          <w:rFonts w:ascii="Times New Roman" w:hAnsi="Times New Roman" w:cs="Times New Roman"/>
          <w:sz w:val="28"/>
          <w:szCs w:val="28"/>
          <w:lang w:val="uk-UA"/>
        </w:rPr>
        <w:t>ä</w:t>
      </w:r>
      <w:r w:rsidRPr="007476BA">
        <w:rPr>
          <w:rFonts w:ascii="Times New Roman" w:hAnsi="Times New Roman" w:cs="Times New Roman"/>
          <w:sz w:val="28"/>
          <w:szCs w:val="28"/>
          <w:lang w:val="de-DE"/>
        </w:rPr>
        <w:t>nkter</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Regelbetrieb</w:t>
      </w:r>
      <w:r w:rsidRPr="007476BA">
        <w:rPr>
          <w:rFonts w:ascii="Times New Roman" w:hAnsi="Times New Roman" w:cs="Times New Roman"/>
          <w:sz w:val="28"/>
          <w:szCs w:val="28"/>
          <w:lang w:val="uk-UA"/>
        </w:rPr>
        <w:t xml:space="preserve"> – обмежена регулярна робота - модель догляду в денних садочках або аналогічна, адаптована до відстані та гігієнічних норм під час пандемії COVID-19, при якій ще не передбачено повний час догляду, але всі діти можуть знову відвідати заклад;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Einkaufsampel</w:t>
      </w:r>
      <w:r w:rsidRPr="007476BA">
        <w:rPr>
          <w:rFonts w:ascii="Times New Roman" w:hAnsi="Times New Roman" w:cs="Times New Roman"/>
          <w:sz w:val="28"/>
          <w:szCs w:val="28"/>
          <w:lang w:val="uk-UA"/>
        </w:rPr>
        <w:t xml:space="preserve"> –«шопінг світлофор» - система, яка використовує технологію зйомки зображень для контролю та регулювання доступу людей до магазину, торгової площі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Einkaufsheld</w:t>
      </w:r>
      <w:r w:rsidRPr="007476BA">
        <w:rPr>
          <w:rFonts w:ascii="Times New Roman" w:hAnsi="Times New Roman" w:cs="Times New Roman"/>
          <w:sz w:val="28"/>
          <w:szCs w:val="28"/>
          <w:lang w:val="uk-UA"/>
        </w:rPr>
        <w:t xml:space="preserve"> – «шопінг помошник» - людина, яка веде доручення в супермаркетах для інших людей, які цього потребують;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Einkaufshelfer</w:t>
      </w:r>
      <w:r w:rsidRPr="007476BA">
        <w:rPr>
          <w:rFonts w:ascii="Times New Roman" w:hAnsi="Times New Roman" w:cs="Times New Roman"/>
          <w:sz w:val="28"/>
          <w:szCs w:val="28"/>
          <w:lang w:val="uk-UA"/>
        </w:rPr>
        <w:t xml:space="preserve"> - «шопінг помошник» - людина, яка веде доручення в супермаркетах для інших людей, які цього потребують;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Einkaufswagenpflicht</w:t>
      </w:r>
      <w:r w:rsidRPr="007476BA">
        <w:rPr>
          <w:rFonts w:ascii="Times New Roman" w:hAnsi="Times New Roman" w:cs="Times New Roman"/>
          <w:sz w:val="28"/>
          <w:szCs w:val="28"/>
          <w:lang w:val="uk-UA"/>
        </w:rPr>
        <w:t xml:space="preserve"> – положення про покупки - положення, яке застосовується під час пандемії COVID-19 щодо дотримання гігієни та правил відстані, згідно з яким клієнти можуть заходити у закриті торгові зали, супермаркети тощо (індивідуально) лише з кошиком для покупок;</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Einlassampel</w:t>
      </w:r>
      <w:r w:rsidRPr="007476BA">
        <w:rPr>
          <w:rFonts w:ascii="Times New Roman" w:hAnsi="Times New Roman" w:cs="Times New Roman"/>
          <w:sz w:val="28"/>
          <w:szCs w:val="28"/>
          <w:lang w:val="uk-UA"/>
        </w:rPr>
        <w:t xml:space="preserve"> - –«шопінг світлофор» - система, яка використовує технологію зйомки зображень для контролю та регулювання доступу людей до магазину, торгової площі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Einwegspeisekarte</w:t>
      </w:r>
      <w:r w:rsidRPr="007476BA">
        <w:rPr>
          <w:rFonts w:ascii="Times New Roman" w:hAnsi="Times New Roman" w:cs="Times New Roman"/>
          <w:sz w:val="28"/>
          <w:szCs w:val="28"/>
          <w:lang w:val="uk-UA"/>
        </w:rPr>
        <w:t xml:space="preserve"> – одноразове меню - перелік продуктів харчування в ресторані, який призначений для одноразового використання з метою дотримання гігієнічних заходів, що застосовуються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Ellenbogengesellschaft</w:t>
      </w:r>
      <w:r w:rsidRPr="007476BA">
        <w:rPr>
          <w:rFonts w:ascii="Times New Roman" w:hAnsi="Times New Roman" w:cs="Times New Roman"/>
          <w:sz w:val="28"/>
          <w:szCs w:val="28"/>
          <w:lang w:val="uk-UA"/>
        </w:rPr>
        <w:t xml:space="preserve"> - ліктьове суспільство - соціальна спільність під час пандемії COVID-19, яка характеризується уважною спробою зменшити ризик зараження, торкаючись ліктів замість рук у привітанні</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Ellenbogengru</w:t>
      </w:r>
      <w:r w:rsidRPr="00F45F3C">
        <w:rPr>
          <w:rFonts w:ascii="Times New Roman" w:hAnsi="Times New Roman" w:cs="Times New Roman"/>
          <w:sz w:val="28"/>
          <w:szCs w:val="28"/>
        </w:rPr>
        <w:t>ß</w:t>
      </w:r>
      <w:r w:rsidRPr="007476BA">
        <w:rPr>
          <w:rFonts w:ascii="Times New Roman" w:hAnsi="Times New Roman" w:cs="Times New Roman"/>
          <w:sz w:val="28"/>
          <w:szCs w:val="28"/>
          <w:lang w:val="uk-UA"/>
        </w:rPr>
        <w:t xml:space="preserve"> - привітання ліктями - привітання двох людей, які торкаються один одного ліктями, а не, наприклад, потискують руку;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Elternchat</w:t>
      </w:r>
      <w:r w:rsidRPr="007476BA">
        <w:rPr>
          <w:rFonts w:ascii="Times New Roman" w:hAnsi="Times New Roman" w:cs="Times New Roman"/>
          <w:sz w:val="28"/>
          <w:szCs w:val="28"/>
          <w:lang w:val="uk-UA"/>
        </w:rPr>
        <w:t xml:space="preserve"> – батьківський чат - спілкування з приводу шкільних тем між батьками дітей в Інтернеті (наприклад, за допомогою служби коротких повідомлень);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Epidemiekurve</w:t>
      </w:r>
      <w:r w:rsidRPr="007476BA">
        <w:rPr>
          <w:rFonts w:ascii="Times New Roman" w:hAnsi="Times New Roman" w:cs="Times New Roman"/>
          <w:sz w:val="28"/>
          <w:szCs w:val="28"/>
          <w:lang w:val="uk-UA"/>
        </w:rPr>
        <w:t xml:space="preserve"> – епідеміологічна крива - графічне зображення збільшення чи зменшення кількості заражень певним вірусом з часом;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Epizentrum</w:t>
      </w:r>
      <w:r w:rsidRPr="007476BA">
        <w:rPr>
          <w:rFonts w:ascii="Times New Roman" w:hAnsi="Times New Roman" w:cs="Times New Roman"/>
          <w:sz w:val="28"/>
          <w:szCs w:val="28"/>
          <w:lang w:val="uk-UA"/>
        </w:rPr>
        <w:t xml:space="preserve"> – епіцентр - гостре вогнище поширення захворювання з дуже великою кількістю постраждалих людей;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Ersatz</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Wiesn</w:t>
      </w:r>
      <w:r w:rsidRPr="007476BA">
        <w:rPr>
          <w:rFonts w:ascii="Times New Roman" w:hAnsi="Times New Roman" w:cs="Times New Roman"/>
          <w:sz w:val="28"/>
          <w:szCs w:val="28"/>
          <w:lang w:val="uk-UA"/>
        </w:rPr>
        <w:t xml:space="preserve"> – заміна Октоберфесту - святкування замість Октоберфесту, який був скасований через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erste Welle</w:t>
      </w:r>
      <w:r w:rsidRPr="007476BA">
        <w:rPr>
          <w:rFonts w:ascii="Times New Roman" w:hAnsi="Times New Roman" w:cs="Times New Roman"/>
          <w:sz w:val="28"/>
          <w:szCs w:val="28"/>
          <w:lang w:val="uk-UA"/>
        </w:rPr>
        <w:t xml:space="preserve"> – перша хвиля - перше значне збільшення кількості інфекцій вірусом SARS-CoV-2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erster Schutzwall</w:t>
      </w:r>
      <w:r w:rsidRPr="007476BA">
        <w:rPr>
          <w:rFonts w:ascii="Times New Roman" w:hAnsi="Times New Roman" w:cs="Times New Roman"/>
          <w:sz w:val="28"/>
          <w:szCs w:val="28"/>
          <w:lang w:val="uk-UA"/>
        </w:rPr>
        <w:t xml:space="preserve"> – перша захисна стіна - (професійна) група людей, що вносять значний внесок у стримування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EU-Coronawarnplattform</w:t>
      </w:r>
      <w:r w:rsidRPr="007476BA">
        <w:rPr>
          <w:rFonts w:ascii="Times New Roman" w:hAnsi="Times New Roman" w:cs="Times New Roman"/>
          <w:sz w:val="28"/>
          <w:szCs w:val="28"/>
          <w:lang w:val="uk-UA"/>
        </w:rPr>
        <w:t xml:space="preserve"> – європейська попереджувальна платформа - технічна основа, за допомогою якої різні програми попередження про корону мають бути технічно пов'язані між собою;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Exit</w:t>
      </w:r>
      <w:r w:rsidRPr="007476BA">
        <w:rPr>
          <w:rFonts w:ascii="Times New Roman" w:hAnsi="Times New Roman" w:cs="Times New Roman"/>
          <w:sz w:val="28"/>
          <w:szCs w:val="28"/>
          <w:lang w:val="uk-UA"/>
        </w:rPr>
        <w:t xml:space="preserve"> – вихід - припинення або закінчення певного стану, вихід з певної ситуації;</w:t>
      </w:r>
    </w:p>
    <w:p w:rsidR="007476BA" w:rsidRPr="00F45F3C" w:rsidRDefault="007476BA" w:rsidP="005B35B7">
      <w:pPr>
        <w:spacing w:after="0" w:line="360" w:lineRule="auto"/>
        <w:jc w:val="both"/>
        <w:rPr>
          <w:rFonts w:ascii="Times New Roman" w:hAnsi="Times New Roman" w:cs="Times New Roman"/>
          <w:bCs/>
          <w:sz w:val="28"/>
          <w:szCs w:val="28"/>
          <w:lang w:val="de-DE"/>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F</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Faceshield</w:t>
      </w:r>
      <w:r w:rsidRPr="007476BA">
        <w:rPr>
          <w:rFonts w:ascii="Times New Roman" w:hAnsi="Times New Roman" w:cs="Times New Roman"/>
          <w:sz w:val="28"/>
          <w:szCs w:val="28"/>
          <w:lang w:val="uk-UA"/>
        </w:rPr>
        <w:t xml:space="preserve"> – захисний щит (на обличчя);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Fahrradrausch</w:t>
      </w:r>
      <w:r w:rsidRPr="007476BA">
        <w:rPr>
          <w:rFonts w:ascii="Times New Roman" w:hAnsi="Times New Roman" w:cs="Times New Roman"/>
          <w:sz w:val="28"/>
          <w:szCs w:val="28"/>
          <w:lang w:val="uk-UA"/>
        </w:rPr>
        <w:t xml:space="preserve"> – велосипедне божевілля (шаленство) - нібито надмірне придбання та використання велосипедів та велосипедного спорядження, спричинене обмеженнями на контакт та вихід, накладеними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Familientandem</w:t>
      </w:r>
      <w:r w:rsidRPr="007476BA">
        <w:rPr>
          <w:rFonts w:ascii="Times New Roman" w:hAnsi="Times New Roman" w:cs="Times New Roman"/>
          <w:sz w:val="28"/>
          <w:szCs w:val="28"/>
          <w:lang w:val="uk-UA"/>
        </w:rPr>
        <w:t xml:space="preserve"> – сімейний тандем - модель розширеного догляду, коли члени домогосподарств, які не мають споріднених стосунків, діляться навчальними  або повсякденними завданнями для (взаємного) полегшення роботи;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Fashionmaske</w:t>
      </w:r>
      <w:r w:rsidRPr="007476BA">
        <w:rPr>
          <w:rFonts w:ascii="Times New Roman" w:hAnsi="Times New Roman" w:cs="Times New Roman"/>
          <w:sz w:val="28"/>
          <w:szCs w:val="28"/>
          <w:lang w:val="uk-UA"/>
        </w:rPr>
        <w:t xml:space="preserve"> – фешн маска - дизайнерська маска, особливо помітне незвичної форми покриття нижньої половини обличчя для запобігання зараженню;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Fast</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Track</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Test</w:t>
      </w:r>
      <w:r w:rsidRPr="007476BA">
        <w:rPr>
          <w:rFonts w:ascii="Times New Roman" w:hAnsi="Times New Roman" w:cs="Times New Roman"/>
          <w:sz w:val="28"/>
          <w:szCs w:val="28"/>
          <w:lang w:val="uk-UA"/>
        </w:rPr>
        <w:t xml:space="preserve"> – швидкісний тест - перевірка, проведена на сайті аеропорту перед входом або вильотом з аеропорту на предмет можливого зараження коронавірусом SARS-CoV-2, результат якого доступний одразу або через короткий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Feiertagslockdown</w:t>
      </w:r>
      <w:r w:rsidRPr="007476BA">
        <w:rPr>
          <w:rFonts w:ascii="Times New Roman" w:hAnsi="Times New Roman" w:cs="Times New Roman"/>
          <w:sz w:val="28"/>
          <w:szCs w:val="28"/>
          <w:lang w:val="uk-UA"/>
        </w:rPr>
        <w:t xml:space="preserve"> – локдаун на свята (блокування свят) - економічна та соціальна діяльність (наприклад, для стримування епідемії), наприклад, у різдвяні та новорічні вечори;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Fensterbesuch</w:t>
      </w:r>
      <w:r w:rsidRPr="007476BA">
        <w:rPr>
          <w:rFonts w:ascii="Times New Roman" w:hAnsi="Times New Roman" w:cs="Times New Roman"/>
          <w:sz w:val="28"/>
          <w:szCs w:val="28"/>
        </w:rPr>
        <w:t xml:space="preserve"> – в</w:t>
      </w:r>
      <w:r w:rsidRPr="007476BA">
        <w:rPr>
          <w:rFonts w:ascii="Times New Roman" w:hAnsi="Times New Roman" w:cs="Times New Roman"/>
          <w:sz w:val="28"/>
          <w:szCs w:val="28"/>
          <w:lang w:val="uk-UA"/>
        </w:rPr>
        <w:t>ікно для відвідування (зустрічей) - зустрічі людей, які спілкуються між собою на відстані через (відкрите) вікно;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fern</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berwachte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Klausur</w:t>
      </w:r>
      <w:r w:rsidRPr="007476BA">
        <w:rPr>
          <w:rFonts w:ascii="Times New Roman" w:hAnsi="Times New Roman" w:cs="Times New Roman"/>
          <w:sz w:val="28"/>
          <w:szCs w:val="28"/>
          <w:lang w:val="uk-UA"/>
        </w:rPr>
        <w:t xml:space="preserve"> - дистанційно контрольований іспит - письмовий іспит, який здається за допомогою сучасних засобів масової інформації та </w:t>
      </w:r>
      <w:r w:rsidRPr="007476BA">
        <w:rPr>
          <w:rFonts w:ascii="Times New Roman" w:hAnsi="Times New Roman" w:cs="Times New Roman"/>
          <w:sz w:val="28"/>
          <w:szCs w:val="28"/>
          <w:lang w:val="uk-UA"/>
        </w:rPr>
        <w:lastRenderedPageBreak/>
        <w:t>телекомунікаційного обладнання за допомогою відеокамери, щоб гарантувати, що кандидат не звертається за несанкціонованою допомогою (підказки, списування);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feste Kontaktperson</w:t>
      </w:r>
      <w:r w:rsidRPr="007476BA">
        <w:rPr>
          <w:rFonts w:ascii="Times New Roman" w:hAnsi="Times New Roman" w:cs="Times New Roman"/>
          <w:sz w:val="28"/>
          <w:szCs w:val="28"/>
          <w:lang w:val="uk-UA"/>
        </w:rPr>
        <w:t xml:space="preserve"> - постійно діюча контактна особа;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Fieberambulanz</w:t>
      </w:r>
      <w:r w:rsidRPr="007476BA">
        <w:rPr>
          <w:rFonts w:ascii="Times New Roman" w:hAnsi="Times New Roman" w:cs="Times New Roman"/>
          <w:sz w:val="28"/>
          <w:szCs w:val="28"/>
          <w:lang w:val="uk-UA"/>
        </w:rPr>
        <w:t xml:space="preserve"> – швидка медична допомога - установа для лікування пацієнтів з COVID-19 або пацієнтів;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Fieberzentrum</w:t>
      </w:r>
      <w:r w:rsidRPr="007476BA">
        <w:rPr>
          <w:rFonts w:ascii="Times New Roman" w:hAnsi="Times New Roman" w:cs="Times New Roman"/>
          <w:sz w:val="28"/>
          <w:szCs w:val="28"/>
          <w:lang w:val="uk-UA"/>
        </w:rPr>
        <w:t xml:space="preserve"> – лікувальний центр - установа для лікування пацієнтів з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fiktiver Unternehmerlohn</w:t>
      </w:r>
      <w:r w:rsidRPr="007476BA">
        <w:rPr>
          <w:rFonts w:ascii="Times New Roman" w:hAnsi="Times New Roman" w:cs="Times New Roman"/>
          <w:sz w:val="28"/>
          <w:szCs w:val="28"/>
          <w:lang w:val="uk-UA"/>
        </w:rPr>
        <w:t xml:space="preserve"> – фіктивна заробітна плата - фінансова підтримка підприємців, малого бізнесу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Freihaltepauschale</w:t>
      </w:r>
      <w:r w:rsidRPr="007476BA">
        <w:rPr>
          <w:rFonts w:ascii="Times New Roman" w:hAnsi="Times New Roman" w:cs="Times New Roman"/>
          <w:sz w:val="28"/>
          <w:szCs w:val="28"/>
          <w:lang w:val="uk-UA"/>
        </w:rPr>
        <w:t xml:space="preserve"> - безкоштовна комісія за утримання - фінансова компенсація лікарням під час пандемії COVID-19 за бронювання ліжок для пацієнтів, інфікованих 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freitesten</w:t>
      </w:r>
      <w:r w:rsidRPr="007476BA">
        <w:rPr>
          <w:rFonts w:ascii="Times New Roman" w:hAnsi="Times New Roman" w:cs="Times New Roman"/>
          <w:sz w:val="28"/>
          <w:szCs w:val="28"/>
          <w:lang w:val="uk-UA"/>
        </w:rPr>
        <w:t xml:space="preserve"> – протестувати або провести процедуру медичного обстеження (за різною технологією) для визначення (пережитої) інфекції певним вірусом, результат якої може дати можливість відновити роботу, уникнути заборони на в’їзд або відвідування, звільнити з карантину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Freitestung</w:t>
      </w:r>
      <w:r w:rsidRPr="007476BA">
        <w:rPr>
          <w:rFonts w:ascii="Times New Roman" w:hAnsi="Times New Roman" w:cs="Times New Roman"/>
          <w:sz w:val="28"/>
          <w:szCs w:val="28"/>
          <w:lang w:val="uk-UA"/>
        </w:rPr>
        <w:t xml:space="preserve"> – тестування, процедура медичного обстеження;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Frischluftquote</w:t>
      </w:r>
      <w:r w:rsidRPr="007476BA">
        <w:rPr>
          <w:rFonts w:ascii="Times New Roman" w:hAnsi="Times New Roman" w:cs="Times New Roman"/>
          <w:sz w:val="28"/>
          <w:szCs w:val="28"/>
          <w:lang w:val="uk-UA"/>
        </w:rPr>
        <w:t xml:space="preserve"> - квота свіжого повітря - частка свіжого повітря в місці для підтримки (повітряних) гігієнічних стандартів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Frugal</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Four</w:t>
      </w:r>
      <w:r w:rsidRPr="007476BA">
        <w:rPr>
          <w:rFonts w:ascii="Times New Roman" w:hAnsi="Times New Roman" w:cs="Times New Roman"/>
          <w:sz w:val="28"/>
          <w:szCs w:val="28"/>
          <w:lang w:val="uk-UA"/>
        </w:rPr>
        <w:t xml:space="preserve"> – економна четвірка - чотири європейські країни (Австрія, Швеція, Данія та Нідерланди), які відкидають комунізацію боргів та збільшення бюджету ЄС в рамках фонду реконструкції ЄС, щоб надати фінансову підтримку іншим країнам ЄС, які сильно постраждали від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Fu</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ball</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Ischgl</w:t>
      </w:r>
      <w:r w:rsidRPr="007476BA">
        <w:rPr>
          <w:rFonts w:ascii="Times New Roman" w:hAnsi="Times New Roman" w:cs="Times New Roman"/>
          <w:sz w:val="28"/>
          <w:szCs w:val="28"/>
          <w:lang w:val="uk-UA"/>
        </w:rPr>
        <w:t xml:space="preserve"> - футбол Ішгль - футбольна гра, де місце проведення може стати гарячою точкою COVID-19 (наприклад, австрійський гірськолижний курорт Ішгль);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Fu</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gru</w:t>
      </w:r>
      <w:r w:rsidRPr="00F45F3C">
        <w:rPr>
          <w:rFonts w:ascii="Times New Roman" w:hAnsi="Times New Roman" w:cs="Times New Roman"/>
          <w:sz w:val="28"/>
          <w:szCs w:val="28"/>
        </w:rPr>
        <w:t>ß</w:t>
      </w:r>
      <w:r w:rsidRPr="007476BA">
        <w:rPr>
          <w:rFonts w:ascii="Times New Roman" w:hAnsi="Times New Roman" w:cs="Times New Roman"/>
          <w:sz w:val="28"/>
          <w:szCs w:val="28"/>
          <w:lang w:val="uk-UA"/>
        </w:rPr>
        <w:t xml:space="preserve"> – привітання ногами (ступнями ніг);</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Fu</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shake</w:t>
      </w:r>
      <w:r w:rsidRPr="007476BA">
        <w:rPr>
          <w:rFonts w:ascii="Times New Roman" w:hAnsi="Times New Roman" w:cs="Times New Roman"/>
          <w:sz w:val="28"/>
          <w:szCs w:val="28"/>
          <w:lang w:val="uk-UA"/>
        </w:rPr>
        <w:t xml:space="preserve"> - привітання ногами (ступнями ніг);</w:t>
      </w:r>
    </w:p>
    <w:p w:rsidR="007476BA" w:rsidRPr="007476BA" w:rsidRDefault="007476BA" w:rsidP="005B35B7">
      <w:pPr>
        <w:spacing w:after="0" w:line="360" w:lineRule="auto"/>
        <w:jc w:val="both"/>
        <w:rPr>
          <w:rFonts w:ascii="Times New Roman" w:hAnsi="Times New Roman" w:cs="Times New Roman"/>
          <w:sz w:val="28"/>
          <w:szCs w:val="28"/>
          <w:lang w:val="uk-UA"/>
        </w:rPr>
      </w:pP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G</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Gabenzaun</w:t>
      </w:r>
      <w:r w:rsidRPr="007476BA">
        <w:rPr>
          <w:rFonts w:ascii="Times New Roman" w:hAnsi="Times New Roman" w:cs="Times New Roman"/>
          <w:sz w:val="28"/>
          <w:szCs w:val="28"/>
          <w:lang w:val="uk-UA"/>
        </w:rPr>
        <w:t xml:space="preserve"> – благодійний паркан - огорожа, паркан, на який вішають мішки з (харчовими) пожертвами для нужденних;</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Gastrogutschein</w:t>
      </w:r>
      <w:r w:rsidRPr="007476BA">
        <w:rPr>
          <w:rFonts w:ascii="Times New Roman" w:hAnsi="Times New Roman" w:cs="Times New Roman"/>
          <w:sz w:val="28"/>
          <w:szCs w:val="28"/>
          <w:lang w:val="uk-UA"/>
        </w:rPr>
        <w:t xml:space="preserve"> – гастроваучер - державна квитанція на певну суму, яку можна було використати для оплати в ресторанах (у Відні)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Gebrechlichkeitsscore</w:t>
      </w:r>
      <w:r w:rsidRPr="007476BA">
        <w:rPr>
          <w:rFonts w:ascii="Times New Roman" w:hAnsi="Times New Roman" w:cs="Times New Roman"/>
          <w:sz w:val="28"/>
          <w:szCs w:val="28"/>
          <w:lang w:val="uk-UA"/>
        </w:rPr>
        <w:t xml:space="preserve"> - оцінка стану пацієнта - система балів, за допомогою якої необхідність догляду за пацієнтом визначається на основі різних критеріїв;</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Geistergastronomie</w:t>
      </w:r>
      <w:r w:rsidRPr="007476BA">
        <w:rPr>
          <w:rFonts w:ascii="Times New Roman" w:hAnsi="Times New Roman" w:cs="Times New Roman"/>
          <w:sz w:val="28"/>
          <w:szCs w:val="28"/>
          <w:lang w:val="uk-UA"/>
        </w:rPr>
        <w:t xml:space="preserve"> - торгівля громадським харчуванням, в якій організація громадського харчування для споживачів організовується через служб доставки;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Geisterk</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che</w:t>
      </w:r>
      <w:r w:rsidRPr="007476BA">
        <w:rPr>
          <w:rFonts w:ascii="Times New Roman" w:hAnsi="Times New Roman" w:cs="Times New Roman"/>
          <w:sz w:val="28"/>
          <w:szCs w:val="28"/>
          <w:lang w:val="uk-UA"/>
        </w:rPr>
        <w:t xml:space="preserve"> - кухня-привид - професійно обладнаний кухонний зал, який постачає клієнтів віртуальних ресторанів продуктами харчування за допомогою служб доставки;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Geistermeister</w:t>
      </w:r>
      <w:r w:rsidRPr="007476BA">
        <w:rPr>
          <w:rFonts w:ascii="Times New Roman" w:hAnsi="Times New Roman" w:cs="Times New Roman"/>
          <w:sz w:val="28"/>
          <w:szCs w:val="28"/>
          <w:lang w:val="uk-UA"/>
        </w:rPr>
        <w:t xml:space="preserve"> – гайстмейстер - людина чи команда-переможець у спортивних змаганнях, які проходять без глядачів через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Geistermeisterschaft</w:t>
      </w:r>
      <w:r w:rsidRPr="007476BA">
        <w:rPr>
          <w:rFonts w:ascii="Times New Roman" w:hAnsi="Times New Roman" w:cs="Times New Roman"/>
          <w:sz w:val="28"/>
          <w:szCs w:val="28"/>
          <w:lang w:val="uk-UA"/>
        </w:rPr>
        <w:t xml:space="preserve"> - чемпіонат привидів - спортивне змагання, яке проходить без глядачів через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Geistermodus</w:t>
      </w:r>
      <w:r w:rsidRPr="007476BA">
        <w:rPr>
          <w:rFonts w:ascii="Times New Roman" w:hAnsi="Times New Roman" w:cs="Times New Roman"/>
          <w:sz w:val="28"/>
          <w:szCs w:val="28"/>
          <w:lang w:val="uk-UA"/>
        </w:rPr>
        <w:t xml:space="preserve"> - привидний режим - тип події, на якій відсутні глядачі через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Geisterrennen</w:t>
      </w:r>
      <w:r w:rsidRPr="007476BA">
        <w:rPr>
          <w:rFonts w:ascii="Times New Roman" w:hAnsi="Times New Roman" w:cs="Times New Roman"/>
          <w:sz w:val="28"/>
          <w:szCs w:val="28"/>
          <w:lang w:val="uk-UA"/>
        </w:rPr>
        <w:t xml:space="preserve"> - привидні перегони - атлетичні змагання з бігу або водіння, які проходять без глядачів через пандемію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Geisterrestaurant</w:t>
      </w:r>
      <w:r w:rsidRPr="007476BA">
        <w:rPr>
          <w:rFonts w:ascii="Times New Roman" w:hAnsi="Times New Roman" w:cs="Times New Roman"/>
          <w:sz w:val="28"/>
          <w:szCs w:val="28"/>
          <w:lang w:val="uk-UA"/>
        </w:rPr>
        <w:t xml:space="preserve"> – ресторан привидів - ресторан без гостьової кімнати, кухня якого забезпечує клієнтів їжею через послуги доставки;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Geistersitzung</w:t>
      </w:r>
      <w:r w:rsidRPr="007476BA">
        <w:rPr>
          <w:rFonts w:ascii="Times New Roman" w:hAnsi="Times New Roman" w:cs="Times New Roman"/>
          <w:sz w:val="28"/>
          <w:szCs w:val="28"/>
          <w:lang w:val="uk-UA"/>
        </w:rPr>
        <w:t xml:space="preserve"> - сеанс привидів, засідання - звичайне засідання асоціації, комітету, суду тощо, яке проводиться без присутності когось іншого або без аудиторії взагалі;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Geisterspieltag</w:t>
      </w:r>
      <w:r w:rsidRPr="007476BA">
        <w:rPr>
          <w:rFonts w:ascii="Times New Roman" w:hAnsi="Times New Roman" w:cs="Times New Roman"/>
          <w:sz w:val="28"/>
          <w:szCs w:val="28"/>
          <w:lang w:val="uk-UA"/>
        </w:rPr>
        <w:t xml:space="preserve"> – день гри привидів - тур матчу в німецькій Бундеслізі, в якому матчі проходять без аудиторії через пандемію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Geisterticket</w:t>
      </w:r>
      <w:r w:rsidRPr="007476BA">
        <w:rPr>
          <w:rFonts w:ascii="Times New Roman" w:hAnsi="Times New Roman" w:cs="Times New Roman"/>
          <w:sz w:val="28"/>
          <w:szCs w:val="28"/>
          <w:lang w:val="uk-UA"/>
        </w:rPr>
        <w:t xml:space="preserve"> – квиток привид - фактично придбаний вхідний квиток, який використовується замість відвідування заходу для надання фінансової підтримки оператору заходу або учасникам;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Geistertor</w:t>
      </w:r>
      <w:r w:rsidRPr="007476BA">
        <w:rPr>
          <w:rFonts w:ascii="Times New Roman" w:hAnsi="Times New Roman" w:cs="Times New Roman"/>
          <w:sz w:val="28"/>
          <w:szCs w:val="28"/>
          <w:lang w:val="uk-UA"/>
        </w:rPr>
        <w:t xml:space="preserve"> - гол, забитий у (футбольній) грі без аудиторії;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Geisterturnier</w:t>
      </w:r>
      <w:r w:rsidRPr="007476BA">
        <w:rPr>
          <w:rFonts w:ascii="Times New Roman" w:hAnsi="Times New Roman" w:cs="Times New Roman"/>
          <w:sz w:val="28"/>
          <w:szCs w:val="28"/>
          <w:lang w:val="uk-UA"/>
        </w:rPr>
        <w:t xml:space="preserve"> - спортивне змагання, яке проходить без глядачів через пандемію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Geisterveranstaltung</w:t>
      </w:r>
      <w:r w:rsidRPr="007476BA">
        <w:rPr>
          <w:rFonts w:ascii="Times New Roman" w:hAnsi="Times New Roman" w:cs="Times New Roman"/>
          <w:sz w:val="28"/>
          <w:szCs w:val="28"/>
          <w:lang w:val="uk-UA"/>
        </w:rPr>
        <w:t xml:space="preserve"> - (переважно спортивний) захід, на якому жодна аудиторія не може або не хоче бути присутньою через зовнішні обставини;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Geistervorlesung</w:t>
      </w:r>
      <w:r w:rsidRPr="007476BA">
        <w:rPr>
          <w:rFonts w:ascii="Times New Roman" w:hAnsi="Times New Roman" w:cs="Times New Roman"/>
          <w:sz w:val="28"/>
          <w:szCs w:val="28"/>
          <w:lang w:val="uk-UA"/>
        </w:rPr>
        <w:t xml:space="preserve"> - курс (в коледжі чи університеті), який проводиться за допомогою систем відеоконференцій, чатів, онлайн-платформ навчання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gelbe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Zone</w:t>
      </w:r>
      <w:r w:rsidRPr="007476BA">
        <w:rPr>
          <w:rFonts w:ascii="Times New Roman" w:hAnsi="Times New Roman" w:cs="Times New Roman"/>
          <w:sz w:val="28"/>
          <w:szCs w:val="28"/>
          <w:lang w:val="uk-UA"/>
        </w:rPr>
        <w:t xml:space="preserve"> – жовта зона - у різних країнах під час пандемії COVID-19 класифікація місця або регіону як району із середньо високим рівнем зараження;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gelockdownt</w:t>
      </w:r>
      <w:r w:rsidRPr="007476BA">
        <w:rPr>
          <w:rFonts w:ascii="Times New Roman" w:hAnsi="Times New Roman" w:cs="Times New Roman"/>
          <w:sz w:val="28"/>
          <w:szCs w:val="28"/>
          <w:lang w:val="uk-UA"/>
        </w:rPr>
        <w:t xml:space="preserve"> – заблокований;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Generation Corona</w:t>
      </w:r>
      <w:r w:rsidRPr="007476BA">
        <w:rPr>
          <w:rFonts w:ascii="Times New Roman" w:hAnsi="Times New Roman" w:cs="Times New Roman"/>
          <w:sz w:val="28"/>
          <w:szCs w:val="28"/>
          <w:lang w:val="uk-UA"/>
        </w:rPr>
        <w:t xml:space="preserve"> – Корона-покоління;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geshutdownt</w:t>
      </w:r>
      <w:r w:rsidRPr="007476BA">
        <w:rPr>
          <w:rFonts w:ascii="Times New Roman" w:hAnsi="Times New Roman" w:cs="Times New Roman"/>
          <w:sz w:val="28"/>
          <w:szCs w:val="28"/>
          <w:lang w:val="uk-UA"/>
        </w:rPr>
        <w:t xml:space="preserve"> – відключений, заблокований;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Gesichtskondom</w:t>
      </w:r>
      <w:r w:rsidRPr="007476BA">
        <w:rPr>
          <w:rFonts w:ascii="Times New Roman" w:hAnsi="Times New Roman" w:cs="Times New Roman"/>
          <w:sz w:val="28"/>
          <w:szCs w:val="28"/>
          <w:lang w:val="uk-UA"/>
        </w:rPr>
        <w:t xml:space="preserve"> - презерватив для обличчя - (жартома для) (ручна робота) захист для рота і носа (захисна маска);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Gesichtsschild</w:t>
      </w:r>
      <w:r w:rsidRPr="007476BA">
        <w:rPr>
          <w:rFonts w:ascii="Times New Roman" w:hAnsi="Times New Roman" w:cs="Times New Roman"/>
          <w:sz w:val="28"/>
          <w:szCs w:val="28"/>
          <w:lang w:val="uk-UA"/>
        </w:rPr>
        <w:t xml:space="preserve"> – захисний щиток для обличчя;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Gesichtsschirm</w:t>
      </w:r>
      <w:r w:rsidRPr="007476BA">
        <w:rPr>
          <w:rFonts w:ascii="Times New Roman" w:hAnsi="Times New Roman" w:cs="Times New Roman"/>
          <w:sz w:val="28"/>
          <w:szCs w:val="28"/>
          <w:lang w:val="uk-UA"/>
        </w:rPr>
        <w:t xml:space="preserve"> – захисний щиток для обличчя;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Gesichtsvisier</w:t>
      </w:r>
      <w:r w:rsidRPr="007476BA">
        <w:rPr>
          <w:rFonts w:ascii="Times New Roman" w:hAnsi="Times New Roman" w:cs="Times New Roman"/>
          <w:sz w:val="28"/>
          <w:szCs w:val="28"/>
          <w:lang w:val="uk-UA"/>
        </w:rPr>
        <w:t xml:space="preserve"> – захисний щиток для обличчя;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Ghostkitchen</w:t>
      </w:r>
      <w:r w:rsidRPr="007476BA">
        <w:rPr>
          <w:rFonts w:ascii="Times New Roman" w:hAnsi="Times New Roman" w:cs="Times New Roman"/>
          <w:sz w:val="28"/>
          <w:szCs w:val="28"/>
          <w:lang w:val="uk-UA"/>
        </w:rPr>
        <w:t xml:space="preserve"> (англ.) - професійно обладнаний кухонний зал, який постачає клієнтів віртуальних ресторанів продуктами харчування за допомогою служби доставки;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Ghostrestaurant</w:t>
      </w:r>
      <w:r w:rsidRPr="007476BA">
        <w:rPr>
          <w:rFonts w:ascii="Times New Roman" w:hAnsi="Times New Roman" w:cs="Times New Roman"/>
          <w:sz w:val="28"/>
          <w:szCs w:val="28"/>
          <w:lang w:val="uk-UA"/>
        </w:rPr>
        <w:t xml:space="preserve"> (англ.) - ресторан привидів - ресторан без гостьової кімнати, кухня якого забезпечує клієнтів їжею через послуги доставки;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Gl</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hweinhopping</w:t>
      </w:r>
      <w:r w:rsidRPr="007476BA">
        <w:rPr>
          <w:rFonts w:ascii="Times New Roman" w:hAnsi="Times New Roman" w:cs="Times New Roman"/>
          <w:sz w:val="28"/>
          <w:szCs w:val="28"/>
          <w:lang w:val="uk-UA"/>
        </w:rPr>
        <w:t xml:space="preserve"> - глінтвейн стрибок - (часте) перемикання з одного стенду, де подають алкогольні гарячі напої, на інший;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Gl</w:t>
      </w:r>
      <w:r w:rsidRPr="00F45F3C">
        <w:rPr>
          <w:rFonts w:ascii="Times New Roman" w:hAnsi="Times New Roman" w:cs="Times New Roman"/>
          <w:sz w:val="28"/>
          <w:szCs w:val="28"/>
          <w:lang w:val="uk-UA"/>
        </w:rPr>
        <w:t>ü</w:t>
      </w:r>
      <w:r w:rsidRPr="007476BA">
        <w:rPr>
          <w:rFonts w:ascii="Times New Roman" w:hAnsi="Times New Roman" w:cs="Times New Roman"/>
          <w:sz w:val="28"/>
          <w:szCs w:val="28"/>
          <w:lang w:val="de-DE"/>
        </w:rPr>
        <w:t>hweinstandhopping</w:t>
      </w:r>
      <w:r w:rsidRPr="007476BA">
        <w:rPr>
          <w:rFonts w:ascii="Times New Roman" w:hAnsi="Times New Roman" w:cs="Times New Roman"/>
          <w:sz w:val="28"/>
          <w:szCs w:val="28"/>
          <w:lang w:val="uk-UA"/>
        </w:rPr>
        <w:t xml:space="preserve"> – глінтвейн-стенд стрибок - (часте) перемикання з одного стенду, де подають алкогольні гарячі напої, на інший;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Glutnest</w:t>
      </w:r>
      <w:r w:rsidRPr="007476BA">
        <w:rPr>
          <w:rFonts w:ascii="Times New Roman" w:hAnsi="Times New Roman" w:cs="Times New Roman"/>
          <w:sz w:val="28"/>
          <w:szCs w:val="28"/>
          <w:lang w:val="uk-UA"/>
        </w:rPr>
        <w:t xml:space="preserve"> – вугільне гніздо - (осудливо) раптовий, сильний (регіонально обмежений) приріст інфекцій певною хворобою;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gro</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e</w:t>
      </w:r>
      <w:r w:rsidRPr="00F45F3C">
        <w:rPr>
          <w:rFonts w:ascii="Times New Roman" w:hAnsi="Times New Roman" w:cs="Times New Roman"/>
          <w:sz w:val="28"/>
          <w:szCs w:val="28"/>
        </w:rPr>
        <w:t xml:space="preserve"> Ö</w:t>
      </w:r>
      <w:r w:rsidRPr="007476BA">
        <w:rPr>
          <w:rFonts w:ascii="Times New Roman" w:hAnsi="Times New Roman" w:cs="Times New Roman"/>
          <w:sz w:val="28"/>
          <w:szCs w:val="28"/>
          <w:lang w:val="de-DE"/>
        </w:rPr>
        <w:t>ffnung</w:t>
      </w:r>
      <w:r w:rsidRPr="007476BA">
        <w:rPr>
          <w:rFonts w:ascii="Times New Roman" w:hAnsi="Times New Roman" w:cs="Times New Roman"/>
          <w:sz w:val="28"/>
          <w:szCs w:val="28"/>
          <w:lang w:val="uk-UA"/>
        </w:rPr>
        <w:t xml:space="preserve"> - велике відкриття – значне послаблення правил виїзду та контактів, які існували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gr</w:t>
      </w:r>
      <w:r w:rsidRPr="00F45F3C">
        <w:rPr>
          <w:rFonts w:ascii="Times New Roman" w:hAnsi="Times New Roman" w:cs="Times New Roman"/>
          <w:sz w:val="28"/>
          <w:szCs w:val="28"/>
          <w:lang w:val="uk-UA"/>
        </w:rPr>
        <w:t>ü</w:t>
      </w:r>
      <w:r w:rsidRPr="007476BA">
        <w:rPr>
          <w:rFonts w:ascii="Times New Roman" w:hAnsi="Times New Roman" w:cs="Times New Roman"/>
          <w:sz w:val="28"/>
          <w:szCs w:val="28"/>
          <w:lang w:val="de-DE"/>
        </w:rPr>
        <w:t>ne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Zone</w:t>
      </w:r>
      <w:r w:rsidRPr="007476BA">
        <w:rPr>
          <w:rFonts w:ascii="Times New Roman" w:hAnsi="Times New Roman" w:cs="Times New Roman"/>
          <w:sz w:val="28"/>
          <w:szCs w:val="28"/>
          <w:lang w:val="uk-UA"/>
        </w:rPr>
        <w:t xml:space="preserve"> - зелена зона - у різних країнах під час пандемії COVID-19 місце чи регіон класифікувались як район із низькою кількістю інфекцій;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Gurgeltest</w:t>
      </w:r>
      <w:r w:rsidRPr="007476BA">
        <w:rPr>
          <w:rFonts w:ascii="Times New Roman" w:hAnsi="Times New Roman" w:cs="Times New Roman"/>
          <w:sz w:val="28"/>
          <w:szCs w:val="28"/>
          <w:lang w:val="uk-UA"/>
        </w:rPr>
        <w:t xml:space="preserve"> - проба на полоскання горла - медична процедура для визначення інфекції коронавірусом SARS-CoV-2, при якій вода, яка переміщується в рот та горло особою, яка тестується, досліджується молекулярно;</w:t>
      </w:r>
    </w:p>
    <w:p w:rsidR="007476BA" w:rsidRPr="00F45F3C" w:rsidRDefault="007476BA" w:rsidP="005B35B7">
      <w:pPr>
        <w:spacing w:after="0" w:line="360" w:lineRule="auto"/>
        <w:jc w:val="both"/>
        <w:rPr>
          <w:rFonts w:ascii="Times New Roman" w:hAnsi="Times New Roman" w:cs="Times New Roman"/>
          <w:bCs/>
          <w:sz w:val="28"/>
          <w:szCs w:val="28"/>
          <w:lang w:val="uk-UA"/>
        </w:rPr>
      </w:pPr>
    </w:p>
    <w:p w:rsidR="007476BA" w:rsidRPr="007476BA" w:rsidRDefault="007476BA" w:rsidP="005B35B7">
      <w:pPr>
        <w:spacing w:after="0" w:line="360" w:lineRule="auto"/>
        <w:jc w:val="both"/>
        <w:rPr>
          <w:rFonts w:ascii="Times New Roman" w:hAnsi="Times New Roman" w:cs="Times New Roman"/>
          <w:bCs/>
          <w:sz w:val="28"/>
          <w:szCs w:val="28"/>
          <w:lang w:val="en-US"/>
        </w:rPr>
      </w:pPr>
      <w:r w:rsidRPr="007476BA">
        <w:rPr>
          <w:rFonts w:ascii="Times New Roman" w:hAnsi="Times New Roman" w:cs="Times New Roman"/>
          <w:bCs/>
          <w:sz w:val="28"/>
          <w:szCs w:val="28"/>
          <w:lang w:val="en-US"/>
        </w:rPr>
        <w:t>H</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Hamsteritis</w:t>
      </w:r>
      <w:r w:rsidRPr="007476BA">
        <w:rPr>
          <w:rFonts w:ascii="Times New Roman" w:hAnsi="Times New Roman" w:cs="Times New Roman"/>
          <w:sz w:val="28"/>
          <w:szCs w:val="28"/>
          <w:lang w:val="uk-UA"/>
        </w:rPr>
        <w:t xml:space="preserve"> - патологічна тенденція до непотрібних великих запасів певних продуктів у приватних домогосподарствах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Handytracing</w:t>
      </w:r>
      <w:r w:rsidRPr="007476BA">
        <w:rPr>
          <w:rFonts w:ascii="Times New Roman" w:hAnsi="Times New Roman" w:cs="Times New Roman"/>
          <w:sz w:val="28"/>
          <w:szCs w:val="28"/>
          <w:lang w:val="uk-UA"/>
        </w:rPr>
        <w:t xml:space="preserve"> - відстеження стільникового телефону;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Handytracking</w:t>
      </w:r>
      <w:r w:rsidRPr="007476BA">
        <w:rPr>
          <w:rFonts w:ascii="Times New Roman" w:hAnsi="Times New Roman" w:cs="Times New Roman"/>
          <w:sz w:val="28"/>
          <w:szCs w:val="28"/>
          <w:lang w:val="uk-UA"/>
        </w:rPr>
        <w:t xml:space="preserve"> - відстеження стільникового телефону, оцінка даних про трафік, контакти та місцезнаходження, що виникають внаслідок використання мобільних телефонів і можуть надати інформацію про поведінку користувачів;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harter Lockdown</w:t>
      </w:r>
      <w:r w:rsidRPr="007476BA">
        <w:rPr>
          <w:rFonts w:ascii="Times New Roman" w:hAnsi="Times New Roman" w:cs="Times New Roman"/>
          <w:sz w:val="28"/>
          <w:szCs w:val="28"/>
          <w:lang w:val="uk-UA"/>
        </w:rPr>
        <w:t xml:space="preserve"> – жорсткий локдаун;</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F45F3C">
        <w:rPr>
          <w:rFonts w:ascii="Times New Roman" w:hAnsi="Times New Roman" w:cs="Times New Roman"/>
          <w:sz w:val="28"/>
          <w:szCs w:val="28"/>
          <w:lang w:val="en-US"/>
        </w:rPr>
        <w:t>harter Shutdown</w:t>
      </w:r>
      <w:r w:rsidRPr="007476BA">
        <w:rPr>
          <w:rFonts w:ascii="Times New Roman" w:hAnsi="Times New Roman" w:cs="Times New Roman"/>
          <w:sz w:val="28"/>
          <w:szCs w:val="28"/>
          <w:lang w:val="uk-UA"/>
        </w:rPr>
        <w:t xml:space="preserve"> – жорстке відключення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Heimisolierung</w:t>
      </w:r>
      <w:r w:rsidRPr="007476BA">
        <w:rPr>
          <w:rFonts w:ascii="Times New Roman" w:hAnsi="Times New Roman" w:cs="Times New Roman"/>
          <w:sz w:val="28"/>
          <w:szCs w:val="28"/>
          <w:lang w:val="uk-UA"/>
        </w:rPr>
        <w:t xml:space="preserve"> – самоізоляція (ізоляція вдома);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Heimquarantäne</w:t>
      </w:r>
      <w:r w:rsidRPr="007476BA">
        <w:rPr>
          <w:rFonts w:ascii="Times New Roman" w:hAnsi="Times New Roman" w:cs="Times New Roman"/>
          <w:sz w:val="28"/>
          <w:szCs w:val="28"/>
          <w:lang w:val="uk-UA"/>
        </w:rPr>
        <w:t xml:space="preserve"> – домашній карантин;</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Held</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des</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Alltags</w:t>
      </w:r>
      <w:r w:rsidRPr="007476BA">
        <w:rPr>
          <w:rFonts w:ascii="Times New Roman" w:hAnsi="Times New Roman" w:cs="Times New Roman"/>
          <w:sz w:val="28"/>
          <w:szCs w:val="28"/>
          <w:lang w:val="uk-UA"/>
        </w:rPr>
        <w:t xml:space="preserve"> – герой дня, людина, яка працює з великою віддачею, а іноді і за складних умов, у професії, яка важлива для загального блага;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Helikoptergeld</w:t>
      </w:r>
      <w:r w:rsidRPr="007476BA">
        <w:rPr>
          <w:rFonts w:ascii="Times New Roman" w:hAnsi="Times New Roman" w:cs="Times New Roman"/>
          <w:sz w:val="28"/>
          <w:szCs w:val="28"/>
          <w:lang w:val="uk-UA"/>
        </w:rPr>
        <w:t xml:space="preserve"> – грошовий гелікоптер - фінансова підтримка, яка рівномірно розподіляється між усіма громадянами держави та призначена стимулювати попит та економіку;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Herdenimmunität</w:t>
      </w:r>
      <w:r w:rsidRPr="007476BA">
        <w:rPr>
          <w:rFonts w:ascii="Times New Roman" w:hAnsi="Times New Roman" w:cs="Times New Roman"/>
          <w:sz w:val="28"/>
          <w:szCs w:val="28"/>
          <w:lang w:val="uk-UA"/>
        </w:rPr>
        <w:t xml:space="preserve"> – стадний імунітет;</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Herdenschutz</w:t>
      </w:r>
      <w:r w:rsidRPr="007476BA">
        <w:rPr>
          <w:rFonts w:ascii="Times New Roman" w:hAnsi="Times New Roman" w:cs="Times New Roman"/>
          <w:sz w:val="28"/>
          <w:szCs w:val="28"/>
          <w:lang w:val="uk-UA"/>
        </w:rPr>
        <w:t xml:space="preserve"> – стадний захист (імунітет), стан, досягнутий широким імунітетом до вірусного захворювання у популяції, в якій збудник навряд чи може передаватися людям, які ще не заразилися;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High</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Care</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Bett</w:t>
      </w:r>
      <w:r w:rsidRPr="007476BA">
        <w:rPr>
          <w:rFonts w:ascii="Times New Roman" w:hAnsi="Times New Roman" w:cs="Times New Roman"/>
          <w:sz w:val="28"/>
          <w:szCs w:val="28"/>
          <w:lang w:val="uk-UA"/>
        </w:rPr>
        <w:t xml:space="preserve"> - станція зберігання та лікування в реанімаційному відділенні, де пацієнт з важким перебігом захворювання може підключатися до штучної вентиляції легень;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Hochinzidenzgebiet</w:t>
      </w:r>
      <w:r w:rsidRPr="007476BA">
        <w:rPr>
          <w:rFonts w:ascii="Times New Roman" w:hAnsi="Times New Roman" w:cs="Times New Roman"/>
          <w:sz w:val="28"/>
          <w:szCs w:val="28"/>
          <w:lang w:val="uk-UA"/>
        </w:rPr>
        <w:t xml:space="preserve"> – зона високої захворюваності;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Holistay</w:t>
      </w:r>
      <w:r w:rsidRPr="007476BA">
        <w:rPr>
          <w:rFonts w:ascii="Times New Roman" w:hAnsi="Times New Roman" w:cs="Times New Roman"/>
          <w:sz w:val="28"/>
          <w:szCs w:val="28"/>
          <w:lang w:val="uk-UA"/>
        </w:rPr>
        <w:t xml:space="preserve"> – холістей - відпустка, яка проводиться не далеко,  власному будинку;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Home-Work-out</w:t>
      </w:r>
      <w:r w:rsidRPr="007476BA">
        <w:rPr>
          <w:rFonts w:ascii="Times New Roman" w:hAnsi="Times New Roman" w:cs="Times New Roman"/>
          <w:sz w:val="28"/>
          <w:szCs w:val="28"/>
          <w:lang w:val="uk-UA"/>
        </w:rPr>
        <w:t xml:space="preserve"> – домашні тренування;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Homeclubbing</w:t>
      </w:r>
      <w:r w:rsidRPr="007476BA">
        <w:rPr>
          <w:rFonts w:ascii="Times New Roman" w:hAnsi="Times New Roman" w:cs="Times New Roman"/>
          <w:sz w:val="28"/>
          <w:szCs w:val="28"/>
          <w:lang w:val="uk-UA"/>
        </w:rPr>
        <w:t xml:space="preserve"> - домашні клуби - танці разом під (переважно) електронну музику через Інтернет (з передачею зображення);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Homeofficegesetz</w:t>
      </w:r>
      <w:r w:rsidRPr="007476BA">
        <w:rPr>
          <w:rFonts w:ascii="Times New Roman" w:hAnsi="Times New Roman" w:cs="Times New Roman"/>
          <w:sz w:val="28"/>
          <w:szCs w:val="28"/>
          <w:lang w:val="uk-UA"/>
        </w:rPr>
        <w:t xml:space="preserve"> - (планове) регулювання мати законне право мати можливість здійснювати частину своєї професійної діяльності вдома з використанням сучасних засобів масової інформації та телекомунікаційних засобів;</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Homeofficemodus</w:t>
      </w:r>
      <w:r w:rsidRPr="007476BA">
        <w:rPr>
          <w:rFonts w:ascii="Times New Roman" w:hAnsi="Times New Roman" w:cs="Times New Roman"/>
          <w:sz w:val="28"/>
          <w:szCs w:val="28"/>
          <w:lang w:val="uk-UA"/>
        </w:rPr>
        <w:t xml:space="preserve"> – режим домашнього офісу, можливість виконувати офісну роботу вдома;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Homeofficepauschale</w:t>
      </w:r>
      <w:r w:rsidRPr="007476BA">
        <w:rPr>
          <w:rFonts w:ascii="Times New Roman" w:hAnsi="Times New Roman" w:cs="Times New Roman"/>
          <w:sz w:val="28"/>
          <w:szCs w:val="28"/>
          <w:lang w:val="uk-UA"/>
        </w:rPr>
        <w:t xml:space="preserve"> - фіксована ставка за роботу вдома - (запланована) фінансова допомога працівникам, які працюють вдома, встановивши фіксовану щомісячну суму, яка може бути вирахувана з оподатковуваного доходу;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Homeworker</w:t>
      </w:r>
      <w:r w:rsidRPr="007476BA">
        <w:rPr>
          <w:rFonts w:ascii="Times New Roman" w:hAnsi="Times New Roman" w:cs="Times New Roman"/>
          <w:sz w:val="28"/>
          <w:szCs w:val="28"/>
          <w:lang w:val="uk-UA"/>
        </w:rPr>
        <w:t xml:space="preserve"> – людина, яка працює вдома;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Homeworking</w:t>
      </w:r>
      <w:r w:rsidRPr="007476BA">
        <w:rPr>
          <w:rFonts w:ascii="Times New Roman" w:hAnsi="Times New Roman" w:cs="Times New Roman"/>
          <w:sz w:val="28"/>
          <w:szCs w:val="28"/>
          <w:lang w:val="uk-UA"/>
        </w:rPr>
        <w:t xml:space="preserve"> – робота вдома з допомогою використання сучасних технологій;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Hotspot</w:t>
      </w:r>
      <w:r w:rsidRPr="007476BA">
        <w:rPr>
          <w:rFonts w:ascii="Times New Roman" w:hAnsi="Times New Roman" w:cs="Times New Roman"/>
          <w:sz w:val="28"/>
          <w:szCs w:val="28"/>
          <w:lang w:val="uk-UA"/>
        </w:rPr>
        <w:t xml:space="preserve"> - гострий центр поширення хвороби, пункт із найбільшою кількістю хворих;</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Hotspotstrategie</w:t>
      </w:r>
      <w:r w:rsidRPr="007476BA">
        <w:rPr>
          <w:rFonts w:ascii="Times New Roman" w:hAnsi="Times New Roman" w:cs="Times New Roman"/>
          <w:sz w:val="28"/>
          <w:szCs w:val="28"/>
          <w:lang w:val="uk-UA"/>
        </w:rPr>
        <w:t xml:space="preserve"> – стратегії вирішення проблем, спричинених інфекцією;</w:t>
      </w:r>
    </w:p>
    <w:p w:rsidR="007476BA" w:rsidRPr="004C3630"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de-DE"/>
        </w:rPr>
        <w:t>Hust</w:t>
      </w:r>
      <w:r w:rsidRPr="004C3630">
        <w:rPr>
          <w:rFonts w:ascii="Times New Roman" w:hAnsi="Times New Roman" w:cs="Times New Roman"/>
          <w:sz w:val="28"/>
          <w:szCs w:val="28"/>
          <w:lang w:val="en-US"/>
        </w:rPr>
        <w:t>-</w:t>
      </w:r>
      <w:r w:rsidRPr="007476BA">
        <w:rPr>
          <w:rFonts w:ascii="Times New Roman" w:hAnsi="Times New Roman" w:cs="Times New Roman"/>
          <w:sz w:val="28"/>
          <w:szCs w:val="28"/>
          <w:lang w:val="de-DE"/>
        </w:rPr>
        <w:t>und</w:t>
      </w:r>
      <w:r w:rsidRPr="004C3630">
        <w:rPr>
          <w:rFonts w:ascii="Times New Roman" w:hAnsi="Times New Roman" w:cs="Times New Roman"/>
          <w:sz w:val="28"/>
          <w:szCs w:val="28"/>
          <w:lang w:val="en-US"/>
        </w:rPr>
        <w:t>-</w:t>
      </w:r>
      <w:r w:rsidRPr="007476BA">
        <w:rPr>
          <w:rFonts w:ascii="Times New Roman" w:hAnsi="Times New Roman" w:cs="Times New Roman"/>
          <w:sz w:val="28"/>
          <w:szCs w:val="28"/>
          <w:lang w:val="de-DE"/>
        </w:rPr>
        <w:t>Nies</w:t>
      </w:r>
      <w:r w:rsidRPr="004C3630">
        <w:rPr>
          <w:rFonts w:ascii="Times New Roman" w:hAnsi="Times New Roman" w:cs="Times New Roman"/>
          <w:sz w:val="28"/>
          <w:szCs w:val="28"/>
          <w:lang w:val="en-US"/>
        </w:rPr>
        <w:t>-</w:t>
      </w:r>
      <w:r w:rsidRPr="007476BA">
        <w:rPr>
          <w:rFonts w:ascii="Times New Roman" w:hAnsi="Times New Roman" w:cs="Times New Roman"/>
          <w:sz w:val="28"/>
          <w:szCs w:val="28"/>
          <w:lang w:val="de-DE"/>
        </w:rPr>
        <w:t>Etikette</w:t>
      </w:r>
      <w:r w:rsidRPr="007476BA">
        <w:rPr>
          <w:rFonts w:ascii="Times New Roman" w:hAnsi="Times New Roman" w:cs="Times New Roman"/>
          <w:sz w:val="28"/>
          <w:szCs w:val="28"/>
          <w:lang w:val="uk-UA"/>
        </w:rPr>
        <w:t xml:space="preserve"> – етикет кашлю і чхання;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Hustenetikette</w:t>
      </w:r>
      <w:r w:rsidRPr="007476BA">
        <w:rPr>
          <w:rFonts w:ascii="Times New Roman" w:hAnsi="Times New Roman" w:cs="Times New Roman"/>
          <w:sz w:val="28"/>
          <w:szCs w:val="28"/>
          <w:lang w:val="uk-UA"/>
        </w:rPr>
        <w:t xml:space="preserve"> – етикет кашлю;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Hustenhygiene</w:t>
      </w:r>
      <w:r w:rsidRPr="007476BA">
        <w:rPr>
          <w:rFonts w:ascii="Times New Roman" w:hAnsi="Times New Roman" w:cs="Times New Roman"/>
          <w:sz w:val="28"/>
          <w:szCs w:val="28"/>
          <w:lang w:val="uk-UA"/>
        </w:rPr>
        <w:t xml:space="preserve"> – гігієна кашлю;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hybrides Semester</w:t>
      </w:r>
      <w:r w:rsidRPr="007476BA">
        <w:rPr>
          <w:rFonts w:ascii="Times New Roman" w:hAnsi="Times New Roman" w:cs="Times New Roman"/>
          <w:sz w:val="28"/>
          <w:szCs w:val="28"/>
          <w:lang w:val="uk-UA"/>
        </w:rPr>
        <w:t xml:space="preserve"> – гібридний семестр – навчальне півріччя в якому пропонуються як цифрове так і очне навчання;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Hybridsemester</w:t>
      </w:r>
      <w:r w:rsidRPr="007476BA">
        <w:rPr>
          <w:rFonts w:ascii="Times New Roman" w:hAnsi="Times New Roman" w:cs="Times New Roman"/>
          <w:sz w:val="28"/>
          <w:szCs w:val="28"/>
          <w:lang w:val="uk-UA"/>
        </w:rPr>
        <w:t xml:space="preserve"> - гібридний семестр – навчальне півріччя в якому пропонуються як цифрове так і очне навчання;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Hybridsitzung</w:t>
      </w:r>
      <w:r w:rsidRPr="007476BA">
        <w:rPr>
          <w:rFonts w:ascii="Times New Roman" w:hAnsi="Times New Roman" w:cs="Times New Roman"/>
          <w:sz w:val="28"/>
          <w:szCs w:val="28"/>
          <w:lang w:val="uk-UA"/>
        </w:rPr>
        <w:t xml:space="preserve"> - гібридна сесія - звичайне засідання асоціації, чи комітету, на якому одні учасники присутні особисто, а інші підключаються через систему відео конференцій;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Hybridunterricht</w:t>
      </w:r>
      <w:r w:rsidRPr="007476BA">
        <w:rPr>
          <w:rFonts w:ascii="Times New Roman" w:hAnsi="Times New Roman" w:cs="Times New Roman"/>
          <w:sz w:val="28"/>
          <w:szCs w:val="28"/>
          <w:lang w:val="uk-UA"/>
        </w:rPr>
        <w:t xml:space="preserve"> – гібридне заняття (урок);</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Hygienedemo</w:t>
      </w:r>
      <w:r w:rsidRPr="007476BA">
        <w:rPr>
          <w:rFonts w:ascii="Times New Roman" w:hAnsi="Times New Roman" w:cs="Times New Roman"/>
          <w:sz w:val="28"/>
          <w:szCs w:val="28"/>
          <w:lang w:val="uk-UA"/>
        </w:rPr>
        <w:t xml:space="preserve"> - (політично та ідеологічно по-різному мотивований) мітинг проти загальноприйнятих правил поведінки з метою стримування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Hygienedemonstration</w:t>
      </w:r>
      <w:r w:rsidRPr="007476BA">
        <w:rPr>
          <w:rFonts w:ascii="Times New Roman" w:hAnsi="Times New Roman" w:cs="Times New Roman"/>
          <w:sz w:val="28"/>
          <w:szCs w:val="28"/>
          <w:lang w:val="uk-UA"/>
        </w:rPr>
        <w:t xml:space="preserve"> - (політично та ідеологічно по-різному мотивований) мітинг проти загальноприйнятих правил поведінки з метою стримування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Hygienedusche</w:t>
      </w:r>
      <w:r w:rsidRPr="007476BA">
        <w:rPr>
          <w:rFonts w:ascii="Times New Roman" w:hAnsi="Times New Roman" w:cs="Times New Roman"/>
          <w:sz w:val="28"/>
          <w:szCs w:val="28"/>
          <w:lang w:val="uk-UA"/>
        </w:rPr>
        <w:t xml:space="preserve"> - (мобільний) пристрій для дезінфекції транспортних засобів, (комунальних) об’єктів тощо; мобільна станція, в якій обприскують дезінфікуючим засобом (наприклад, для захисту від зараження або передачі патогенних мікроорганізмів);</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Hygienehaken</w:t>
      </w:r>
      <w:r w:rsidRPr="007476BA">
        <w:rPr>
          <w:rFonts w:ascii="Times New Roman" w:hAnsi="Times New Roman" w:cs="Times New Roman"/>
          <w:sz w:val="28"/>
          <w:szCs w:val="28"/>
          <w:lang w:val="uk-UA"/>
        </w:rPr>
        <w:t xml:space="preserve"> – гігієнічний гачок, предмет із міцного пластику з вигнутим кінцем, який використовується, щоб торкнутися інших предметів або попрацювати з ними, щоб запобігти забрудненню інфекцією;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Hygienepauschale</w:t>
      </w:r>
      <w:r w:rsidRPr="007476BA">
        <w:rPr>
          <w:rFonts w:ascii="Times New Roman" w:hAnsi="Times New Roman" w:cs="Times New Roman"/>
          <w:sz w:val="28"/>
          <w:szCs w:val="28"/>
          <w:lang w:val="uk-UA"/>
        </w:rPr>
        <w:t xml:space="preserve"> - індивідуально визначена сума компенсації додаткових витрат у компаніях, які можуть бути віднесені до гігієнічних норм та захисних заходів, призначених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Hygieneregime</w:t>
      </w:r>
      <w:r w:rsidRPr="007476BA">
        <w:rPr>
          <w:rFonts w:ascii="Times New Roman" w:hAnsi="Times New Roman" w:cs="Times New Roman"/>
          <w:sz w:val="28"/>
          <w:szCs w:val="28"/>
          <w:lang w:val="uk-UA"/>
        </w:rPr>
        <w:t xml:space="preserve"> – режим гігієни;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Hygieneritter</w:t>
      </w:r>
      <w:r w:rsidRPr="007476BA">
        <w:rPr>
          <w:rFonts w:ascii="Times New Roman" w:hAnsi="Times New Roman" w:cs="Times New Roman"/>
          <w:sz w:val="28"/>
          <w:szCs w:val="28"/>
          <w:lang w:val="uk-UA"/>
        </w:rPr>
        <w:t xml:space="preserve"> – той хто знаходиться в рейтингу гігієни, хто пристосовує свою поведінку до необхідних гігієнічних заходів під час пандемії COVID-19 особливо почесно, терпляче та сумлінно;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Hygienetunnel</w:t>
      </w:r>
      <w:r w:rsidRPr="007476BA">
        <w:rPr>
          <w:rFonts w:ascii="Times New Roman" w:hAnsi="Times New Roman" w:cs="Times New Roman"/>
          <w:sz w:val="28"/>
          <w:szCs w:val="28"/>
          <w:lang w:val="uk-UA"/>
        </w:rPr>
        <w:t xml:space="preserve"> - мобільна станція, в якій обприскують дезінфікуючим засобом (наприклад, для захисту від зараження або передачі патогенних мікроорганізмів);</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Hyperinflammationssyndrom</w:t>
      </w:r>
      <w:r w:rsidRPr="007476BA">
        <w:rPr>
          <w:rFonts w:ascii="Times New Roman" w:hAnsi="Times New Roman" w:cs="Times New Roman"/>
          <w:sz w:val="28"/>
          <w:szCs w:val="28"/>
          <w:lang w:val="uk-UA"/>
        </w:rPr>
        <w:t xml:space="preserve"> – синдром гіперзапалення - гостре захворювання з лихоманкою та запаленням судин та органів;</w:t>
      </w:r>
    </w:p>
    <w:p w:rsidR="007476BA" w:rsidRPr="00F45F3C" w:rsidRDefault="007476BA" w:rsidP="005B35B7">
      <w:pPr>
        <w:spacing w:after="0" w:line="360" w:lineRule="auto"/>
        <w:jc w:val="both"/>
        <w:rPr>
          <w:rFonts w:ascii="Times New Roman" w:hAnsi="Times New Roman" w:cs="Times New Roman"/>
          <w:bCs/>
          <w:sz w:val="28"/>
          <w:szCs w:val="28"/>
          <w:lang w:val="uk-UA"/>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I</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Immungedächtnis</w:t>
      </w:r>
      <w:r w:rsidRPr="007476BA">
        <w:rPr>
          <w:rFonts w:ascii="Times New Roman" w:hAnsi="Times New Roman" w:cs="Times New Roman"/>
          <w:sz w:val="28"/>
          <w:szCs w:val="28"/>
          <w:lang w:val="uk-UA"/>
        </w:rPr>
        <w:t xml:space="preserve"> – імунна пам'ять;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Immunitätsausweis</w:t>
      </w:r>
      <w:r w:rsidRPr="007476BA">
        <w:rPr>
          <w:rFonts w:ascii="Times New Roman" w:hAnsi="Times New Roman" w:cs="Times New Roman"/>
          <w:sz w:val="28"/>
          <w:szCs w:val="28"/>
          <w:lang w:val="uk-UA"/>
        </w:rPr>
        <w:t xml:space="preserve"> – картка імунітету (посвідчення);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Immunitätsnachweis</w:t>
      </w:r>
      <w:r w:rsidRPr="007476BA">
        <w:rPr>
          <w:rFonts w:ascii="Times New Roman" w:hAnsi="Times New Roman" w:cs="Times New Roman"/>
          <w:sz w:val="28"/>
          <w:szCs w:val="28"/>
          <w:lang w:val="uk-UA"/>
        </w:rPr>
        <w:t xml:space="preserve"> - офіційне підтвердження імунітету людини до інфекційного захворювання;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Immunitätspass</w:t>
      </w:r>
      <w:r w:rsidRPr="007476BA">
        <w:rPr>
          <w:rFonts w:ascii="Times New Roman" w:hAnsi="Times New Roman" w:cs="Times New Roman"/>
          <w:sz w:val="28"/>
          <w:szCs w:val="28"/>
          <w:lang w:val="uk-UA"/>
        </w:rPr>
        <w:t xml:space="preserve"> – паспорт імунітету - офіційний документ, що підтверджує імунітет людини до коронавірусу SARS-CoV-19;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Immunmodulierend</w:t>
      </w:r>
      <w:r w:rsidRPr="007476BA">
        <w:rPr>
          <w:rFonts w:ascii="Times New Roman" w:hAnsi="Times New Roman" w:cs="Times New Roman"/>
          <w:sz w:val="28"/>
          <w:szCs w:val="28"/>
          <w:lang w:val="uk-UA"/>
        </w:rPr>
        <w:t xml:space="preserve"> – імуномоделюючий;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Impfstraße</w:t>
      </w:r>
      <w:r w:rsidRPr="007476BA">
        <w:rPr>
          <w:rFonts w:ascii="Times New Roman" w:hAnsi="Times New Roman" w:cs="Times New Roman"/>
          <w:sz w:val="28"/>
          <w:szCs w:val="28"/>
          <w:lang w:val="uk-UA"/>
        </w:rPr>
        <w:t xml:space="preserve"> – Імпфштрассе - кілька мобільних станцій, які потрібно пройти, в яких відбувається реєстрація та консультування та проводиться вакцинація проти конкретного вірусу;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Impfverschw</w:t>
      </w:r>
      <w:r w:rsidRPr="00F45F3C">
        <w:rPr>
          <w:rFonts w:ascii="Times New Roman" w:hAnsi="Times New Roman" w:cs="Times New Roman"/>
          <w:sz w:val="28"/>
          <w:szCs w:val="28"/>
          <w:lang w:val="uk-UA"/>
        </w:rPr>
        <w:t>ö</w:t>
      </w:r>
      <w:r w:rsidRPr="007476BA">
        <w:rPr>
          <w:rFonts w:ascii="Times New Roman" w:hAnsi="Times New Roman" w:cs="Times New Roman"/>
          <w:sz w:val="28"/>
          <w:szCs w:val="28"/>
          <w:lang w:val="de-DE"/>
        </w:rPr>
        <w:t>rung</w:t>
      </w:r>
      <w:r w:rsidRPr="007476BA">
        <w:rPr>
          <w:rFonts w:ascii="Times New Roman" w:hAnsi="Times New Roman" w:cs="Times New Roman"/>
          <w:sz w:val="28"/>
          <w:szCs w:val="28"/>
          <w:lang w:val="uk-UA"/>
        </w:rPr>
        <w:t xml:space="preserve"> - Змова на щеплення, (передбачувана) взаємодія людей із політики, бізнесу, медичних досліджень тощо з приводу того, що певні щеплення не захищають від інфекцій, а навпаки спричиняють певні інфекційні захворювання;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Indexfall</w:t>
      </w:r>
      <w:r w:rsidRPr="007476BA">
        <w:rPr>
          <w:rFonts w:ascii="Times New Roman" w:hAnsi="Times New Roman" w:cs="Times New Roman"/>
          <w:sz w:val="28"/>
          <w:szCs w:val="28"/>
          <w:lang w:val="uk-UA"/>
        </w:rPr>
        <w:t xml:space="preserve"> - людина, яка, як було доведено, перша заразилася певним вірусом і яка заразила інших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Indexpatient</w:t>
      </w:r>
      <w:r w:rsidRPr="007476BA">
        <w:rPr>
          <w:rFonts w:ascii="Times New Roman" w:hAnsi="Times New Roman" w:cs="Times New Roman"/>
          <w:sz w:val="28"/>
          <w:szCs w:val="28"/>
          <w:lang w:val="uk-UA"/>
        </w:rPr>
        <w:t xml:space="preserve"> - людина, яка, як було доведено, перша заразилася певним вірусом і яка заразила інших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Infektionsampel</w:t>
      </w:r>
      <w:r w:rsidRPr="007476BA">
        <w:rPr>
          <w:rFonts w:ascii="Times New Roman" w:hAnsi="Times New Roman" w:cs="Times New Roman"/>
          <w:sz w:val="28"/>
          <w:szCs w:val="28"/>
          <w:lang w:val="uk-UA"/>
        </w:rPr>
        <w:t xml:space="preserve"> - система попередження, яка визначає, коли і за яких умов будуть відновлені обмеження у державному та приватному житті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Infektionsbeschleuniger</w:t>
      </w:r>
      <w:r w:rsidRPr="007476BA">
        <w:rPr>
          <w:rFonts w:ascii="Times New Roman" w:hAnsi="Times New Roman" w:cs="Times New Roman"/>
          <w:sz w:val="28"/>
          <w:szCs w:val="28"/>
          <w:lang w:val="uk-UA"/>
        </w:rPr>
        <w:t xml:space="preserve"> – інфекційне розповсюдження, прискорювач зараження - подія, зустріч, подія тощо в певному місці, де надзвичайно велика кількість людей заражена вірусом;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Infektionscluster</w:t>
      </w:r>
      <w:r w:rsidRPr="007476BA">
        <w:rPr>
          <w:rFonts w:ascii="Times New Roman" w:hAnsi="Times New Roman" w:cs="Times New Roman"/>
          <w:sz w:val="28"/>
          <w:szCs w:val="28"/>
          <w:lang w:val="uk-UA"/>
        </w:rPr>
        <w:t xml:space="preserve"> – інфекційне скупчення;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Infektionsgemeinschaft</w:t>
      </w:r>
      <w:r w:rsidRPr="007476BA">
        <w:rPr>
          <w:rFonts w:ascii="Times New Roman" w:hAnsi="Times New Roman" w:cs="Times New Roman"/>
          <w:sz w:val="28"/>
          <w:szCs w:val="28"/>
          <w:lang w:val="uk-UA"/>
        </w:rPr>
        <w:t xml:space="preserve"> – інфекційна спільнота;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Intensivregister</w:t>
      </w:r>
      <w:r w:rsidRPr="007476BA">
        <w:rPr>
          <w:rFonts w:ascii="Times New Roman" w:hAnsi="Times New Roman" w:cs="Times New Roman"/>
          <w:sz w:val="28"/>
          <w:szCs w:val="28"/>
          <w:lang w:val="uk-UA"/>
        </w:rPr>
        <w:t xml:space="preserve"> - інтенсивний реєстр,  довідник із централізованим управлінням для реєстрації вільних та окупованих місць лікування в реанімаційних відділеннях (у Німеччині);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Intenstivnotstand</w:t>
      </w:r>
      <w:r w:rsidRPr="007476BA">
        <w:rPr>
          <w:rFonts w:ascii="Times New Roman" w:hAnsi="Times New Roman" w:cs="Times New Roman"/>
          <w:sz w:val="28"/>
          <w:szCs w:val="28"/>
          <w:lang w:val="uk-UA"/>
        </w:rPr>
        <w:t xml:space="preserve"> – інтенсивна надзвичайна ситуація;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interaktive Tribüne</w:t>
      </w:r>
      <w:r w:rsidRPr="007476BA">
        <w:rPr>
          <w:rFonts w:ascii="Times New Roman" w:hAnsi="Times New Roman" w:cs="Times New Roman"/>
          <w:sz w:val="28"/>
          <w:szCs w:val="28"/>
          <w:lang w:val="uk-UA"/>
        </w:rPr>
        <w:t xml:space="preserve"> – інтерактивна трибуна, територія, на якій глядачів, які беруть участь у (спортивній) події, події тощо, можна побачити здалеку через Інтернет (з передачею зображення), які можуть взаємодіяти з усіма, хто бере участь (і тим самим впливати на подію);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Inzidenzwert</w:t>
      </w:r>
      <w:r w:rsidRPr="007476BA">
        <w:rPr>
          <w:rFonts w:ascii="Times New Roman" w:hAnsi="Times New Roman" w:cs="Times New Roman"/>
          <w:sz w:val="28"/>
          <w:szCs w:val="28"/>
          <w:lang w:val="uk-UA"/>
        </w:rPr>
        <w:t xml:space="preserve"> – значення захворюваності (в епідеміології) кількість (підтверджених) нових інфекцій певним вірусом протягом певного періоду часу (зазвичай один тиждень);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Isolationseinerlei</w:t>
      </w:r>
      <w:r w:rsidRPr="007476BA">
        <w:rPr>
          <w:rFonts w:ascii="Times New Roman" w:hAnsi="Times New Roman" w:cs="Times New Roman"/>
          <w:sz w:val="28"/>
          <w:szCs w:val="28"/>
          <w:lang w:val="uk-UA"/>
        </w:rPr>
        <w:t xml:space="preserve"> – ізоляційна нісенітниця;</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J</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Jahreswechsellockdown</w:t>
      </w:r>
      <w:r w:rsidRPr="007476BA">
        <w:rPr>
          <w:rFonts w:ascii="Times New Roman" w:hAnsi="Times New Roman" w:cs="Times New Roman"/>
          <w:sz w:val="28"/>
          <w:szCs w:val="28"/>
          <w:lang w:val="uk-UA"/>
        </w:rPr>
        <w:t xml:space="preserve"> – новорічний локдаун -  у відповідь на політичні замовлення економічна та соціальна діяльність для стримування епідемії, яка була припинена в період до і після новорічної ночі;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Jahrgang</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Corona</w:t>
      </w:r>
      <w:r w:rsidRPr="007476BA">
        <w:rPr>
          <w:rFonts w:ascii="Times New Roman" w:hAnsi="Times New Roman" w:cs="Times New Roman"/>
          <w:sz w:val="28"/>
          <w:szCs w:val="28"/>
          <w:lang w:val="uk-UA"/>
        </w:rPr>
        <w:t xml:space="preserve"> – століття Корони, час (період) панування та переживання 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Jo</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Jo</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Lockdown</w:t>
      </w:r>
      <w:r w:rsidRPr="007476BA">
        <w:rPr>
          <w:rFonts w:ascii="Times New Roman" w:hAnsi="Times New Roman" w:cs="Times New Roman"/>
          <w:sz w:val="28"/>
          <w:szCs w:val="28"/>
          <w:lang w:val="uk-UA"/>
        </w:rPr>
        <w:t xml:space="preserve"> - на зміну релаксації та посиленню економічної та соціальної діяльності закриття на певний період громадських об'єктів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Jo</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Jo</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Shutdown</w:t>
      </w:r>
      <w:r w:rsidRPr="007476BA">
        <w:rPr>
          <w:rFonts w:ascii="Times New Roman" w:hAnsi="Times New Roman" w:cs="Times New Roman"/>
          <w:sz w:val="28"/>
          <w:szCs w:val="28"/>
          <w:lang w:val="uk-UA"/>
        </w:rPr>
        <w:t xml:space="preserve"> - на зміну релаксації та посиленню економічної та соціальної діяльності закриття на певний період громадських об'єктів під час пандемії COVID-19;</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K</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Kassenumhausung</w:t>
      </w:r>
      <w:r w:rsidRPr="007476BA">
        <w:rPr>
          <w:rFonts w:ascii="Times New Roman" w:hAnsi="Times New Roman" w:cs="Times New Roman"/>
          <w:sz w:val="28"/>
          <w:szCs w:val="28"/>
        </w:rPr>
        <w:t xml:space="preserve"> – захисний корпус каси - побудова прозорих вікон навколо платіжного прилавку в магазинах тощо, призначеного для захисту персоналу та клієнтів від поширення вірусів під час процесу оплати;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Kawasakisyndrom</w:t>
      </w:r>
      <w:r w:rsidRPr="007476BA">
        <w:rPr>
          <w:rFonts w:ascii="Times New Roman" w:hAnsi="Times New Roman" w:cs="Times New Roman"/>
          <w:sz w:val="28"/>
          <w:szCs w:val="28"/>
        </w:rPr>
        <w:t xml:space="preserve"> – синдром Кавасак</w:t>
      </w:r>
      <w:r w:rsidRPr="007476BA">
        <w:rPr>
          <w:rFonts w:ascii="Times New Roman" w:hAnsi="Times New Roman" w:cs="Times New Roman"/>
          <w:sz w:val="28"/>
          <w:szCs w:val="28"/>
          <w:lang w:val="uk-UA"/>
        </w:rPr>
        <w:t>і - гостра хвороба з лихоманкою та запаленням судин та органів, що виникає у дітей, названа на честь японського лікаря Т. Кавасакі;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Kickstarter</w:t>
      </w:r>
      <w:r w:rsidRPr="007476BA">
        <w:rPr>
          <w:rFonts w:ascii="Times New Roman" w:hAnsi="Times New Roman" w:cs="Times New Roman"/>
          <w:sz w:val="28"/>
          <w:szCs w:val="28"/>
          <w:lang w:val="uk-UA"/>
        </w:rPr>
        <w:t xml:space="preserve"> – кікстартер - подія, яка викликає сильне і швидке поширення 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Kinderbonus</w:t>
      </w:r>
      <w:r w:rsidRPr="007476BA">
        <w:rPr>
          <w:rFonts w:ascii="Times New Roman" w:hAnsi="Times New Roman" w:cs="Times New Roman"/>
          <w:sz w:val="28"/>
          <w:szCs w:val="28"/>
          <w:lang w:val="uk-UA"/>
        </w:rPr>
        <w:t xml:space="preserve"> – кіндербоус - одноразове збільшення допомоги на дитину для надання фінансової підтримки батькам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Kinnschoner</w:t>
      </w:r>
      <w:r w:rsidRPr="007476BA">
        <w:rPr>
          <w:rFonts w:ascii="Times New Roman" w:hAnsi="Times New Roman" w:cs="Times New Roman"/>
          <w:sz w:val="28"/>
          <w:szCs w:val="28"/>
          <w:lang w:val="uk-UA"/>
        </w:rPr>
        <w:t xml:space="preserve"> – протектор підборіддя,</w:t>
      </w:r>
      <w:r w:rsidRPr="007476BA">
        <w:t xml:space="preserve"> </w:t>
      </w:r>
      <w:r w:rsidRPr="007476BA">
        <w:rPr>
          <w:rFonts w:ascii="Times New Roman" w:hAnsi="Times New Roman" w:cs="Times New Roman"/>
          <w:sz w:val="28"/>
          <w:szCs w:val="28"/>
          <w:lang w:val="uk-UA"/>
        </w:rPr>
        <w:t>носіння маски нижче рота, що є не правильним;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Kinnw</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rmer</w:t>
      </w:r>
      <w:r w:rsidRPr="007476BA">
        <w:rPr>
          <w:rFonts w:ascii="Times New Roman" w:hAnsi="Times New Roman" w:cs="Times New Roman"/>
          <w:sz w:val="28"/>
          <w:szCs w:val="28"/>
          <w:lang w:val="uk-UA"/>
        </w:rPr>
        <w:t xml:space="preserve"> – утеплювач (зігрівач) для підборіддя, носіння маски нижче рота, що є не правильним;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Kleeblattprinzip</w:t>
      </w:r>
      <w:r w:rsidRPr="007476BA">
        <w:rPr>
          <w:rFonts w:ascii="Times New Roman" w:hAnsi="Times New Roman" w:cs="Times New Roman"/>
          <w:sz w:val="28"/>
          <w:szCs w:val="28"/>
          <w:lang w:val="uk-UA"/>
        </w:rPr>
        <w:t xml:space="preserve"> – принцип листя конюшини - метод рівномірного розподілу пацієнтів з COVID-19 до відділень інтенсивної терапії в 3-5 основних регіонах Німеччини;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kleiner Lockdown</w:t>
      </w:r>
      <w:r w:rsidRPr="007476BA">
        <w:rPr>
          <w:rFonts w:ascii="Times New Roman" w:hAnsi="Times New Roman" w:cs="Times New Roman"/>
          <w:sz w:val="28"/>
          <w:szCs w:val="28"/>
          <w:lang w:val="uk-UA"/>
        </w:rPr>
        <w:t xml:space="preserve"> – невеликий локдаун;</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Klopapierautomat</w:t>
      </w:r>
      <w:r w:rsidRPr="007476BA">
        <w:rPr>
          <w:rFonts w:ascii="Times New Roman" w:hAnsi="Times New Roman" w:cs="Times New Roman"/>
          <w:sz w:val="28"/>
          <w:szCs w:val="28"/>
          <w:lang w:val="uk-UA"/>
        </w:rPr>
        <w:t xml:space="preserve"> – машина (автомат) для туалетного паперу;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Klopapierhysterie</w:t>
      </w:r>
      <w:r w:rsidRPr="007476BA">
        <w:rPr>
          <w:rFonts w:ascii="Times New Roman" w:hAnsi="Times New Roman" w:cs="Times New Roman"/>
          <w:sz w:val="28"/>
          <w:szCs w:val="28"/>
          <w:lang w:val="uk-UA"/>
        </w:rPr>
        <w:t xml:space="preserve"> – непотрібні, надлишкові покупки туалетного паперу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Kneipenbox</w:t>
      </w:r>
      <w:r w:rsidRPr="007476BA">
        <w:rPr>
          <w:rFonts w:ascii="Times New Roman" w:hAnsi="Times New Roman" w:cs="Times New Roman"/>
          <w:sz w:val="28"/>
          <w:szCs w:val="28"/>
          <w:lang w:val="uk-UA"/>
        </w:rPr>
        <w:t xml:space="preserve"> – паб-бокс - конструкція з дерев’яних панелей та прозорих стекол, яку можна встановити на столиках ресторанів для захисту від інфекцій;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Knuffelkontakt</w:t>
      </w:r>
      <w:r w:rsidRPr="007476BA">
        <w:rPr>
          <w:rFonts w:ascii="Times New Roman" w:hAnsi="Times New Roman" w:cs="Times New Roman"/>
          <w:sz w:val="28"/>
          <w:szCs w:val="28"/>
          <w:lang w:val="uk-UA"/>
        </w:rPr>
        <w:t xml:space="preserve"> - визначені особи, з якими може відбутися зустріч без дотримання 1,5-метрової відстані протягом певного періоду в умовах пандемії COVID-19, хоча уряд країни повинен стримувати ці загальні суворі правила дистанції (сформована особливо ситуацією в Бельгії);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Kollateralnutzen</w:t>
      </w:r>
      <w:r w:rsidRPr="007476BA">
        <w:rPr>
          <w:rFonts w:ascii="Times New Roman" w:hAnsi="Times New Roman" w:cs="Times New Roman"/>
          <w:sz w:val="28"/>
          <w:szCs w:val="28"/>
          <w:lang w:val="uk-UA"/>
        </w:rPr>
        <w:t xml:space="preserve"> – додатковий (нібито) позитивний побічний ефект заподіяної шкоди;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Kontaktblase</w:t>
      </w:r>
      <w:r w:rsidRPr="007476BA">
        <w:rPr>
          <w:rFonts w:ascii="Times New Roman" w:hAnsi="Times New Roman" w:cs="Times New Roman"/>
          <w:sz w:val="28"/>
          <w:szCs w:val="28"/>
          <w:lang w:val="uk-UA"/>
        </w:rPr>
        <w:t xml:space="preserve"> – «контактна бульбашка»  - (у Бельгії) група кількох людей, яким допускаються очні зустрічі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kontaktlos liefern</w:t>
      </w:r>
      <w:r w:rsidRPr="007476BA">
        <w:rPr>
          <w:rFonts w:ascii="Times New Roman" w:hAnsi="Times New Roman" w:cs="Times New Roman"/>
          <w:sz w:val="28"/>
          <w:szCs w:val="28"/>
          <w:lang w:val="uk-UA"/>
        </w:rPr>
        <w:t xml:space="preserve"> – безконтактно доставляти;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kontaktlos zustellen</w:t>
      </w:r>
      <w:r w:rsidRPr="007476BA">
        <w:rPr>
          <w:rFonts w:ascii="Times New Roman" w:hAnsi="Times New Roman" w:cs="Times New Roman"/>
          <w:sz w:val="28"/>
          <w:szCs w:val="28"/>
          <w:lang w:val="uk-UA"/>
        </w:rPr>
        <w:t xml:space="preserve"> - безконтактно доставляти;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kontaktlose Lieferung</w:t>
      </w:r>
      <w:r w:rsidRPr="007476BA">
        <w:rPr>
          <w:rFonts w:ascii="Times New Roman" w:hAnsi="Times New Roman" w:cs="Times New Roman"/>
          <w:sz w:val="28"/>
          <w:szCs w:val="28"/>
          <w:lang w:val="uk-UA"/>
        </w:rPr>
        <w:t xml:space="preserve"> – безконтактна доставка;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kontaktlose Zustellung</w:t>
      </w:r>
      <w:r w:rsidRPr="007476BA">
        <w:rPr>
          <w:rFonts w:ascii="Times New Roman" w:hAnsi="Times New Roman" w:cs="Times New Roman"/>
          <w:sz w:val="28"/>
          <w:szCs w:val="28"/>
          <w:lang w:val="uk-UA"/>
        </w:rPr>
        <w:t xml:space="preserve"> – безконтактна доставка;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kontaktloses Reisen</w:t>
      </w:r>
      <w:r w:rsidRPr="007476BA">
        <w:rPr>
          <w:rFonts w:ascii="Times New Roman" w:hAnsi="Times New Roman" w:cs="Times New Roman"/>
          <w:sz w:val="28"/>
          <w:szCs w:val="28"/>
          <w:lang w:val="uk-UA"/>
        </w:rPr>
        <w:t xml:space="preserve"> – безконтактна подорож;</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Kontaktnachverfolgung</w:t>
      </w:r>
      <w:r w:rsidRPr="007476BA">
        <w:rPr>
          <w:rFonts w:ascii="Times New Roman" w:hAnsi="Times New Roman" w:cs="Times New Roman"/>
          <w:sz w:val="28"/>
          <w:szCs w:val="28"/>
          <w:lang w:val="uk-UA"/>
        </w:rPr>
        <w:t xml:space="preserve"> – відстеження контактів;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Kontaktnachverfolgungsapp</w:t>
      </w:r>
      <w:r w:rsidRPr="007476BA">
        <w:rPr>
          <w:rFonts w:ascii="Times New Roman" w:hAnsi="Times New Roman" w:cs="Times New Roman"/>
          <w:sz w:val="28"/>
          <w:szCs w:val="28"/>
          <w:lang w:val="uk-UA"/>
        </w:rPr>
        <w:t xml:space="preserve"> – програма для відстеження контактів;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Kontaktperson</w:t>
      </w:r>
      <w:r w:rsidRPr="007476BA">
        <w:rPr>
          <w:rFonts w:ascii="Times New Roman" w:hAnsi="Times New Roman" w:cs="Times New Roman"/>
          <w:sz w:val="28"/>
          <w:szCs w:val="28"/>
          <w:lang w:val="uk-UA"/>
        </w:rPr>
        <w:t xml:space="preserve"> – контактна особа;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Kontaktperson der Kategorie I</w:t>
      </w:r>
      <w:r w:rsidRPr="007476BA">
        <w:rPr>
          <w:rFonts w:ascii="Times New Roman" w:hAnsi="Times New Roman" w:cs="Times New Roman"/>
          <w:sz w:val="28"/>
          <w:szCs w:val="28"/>
          <w:lang w:val="uk-UA"/>
        </w:rPr>
        <w:t xml:space="preserve"> – контактна особа 1-ї категорії - особа, яка вступила в тісний контакт з особою, про яку відомо, що вона інфікована і яка, можливо, заразилася;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Kontaktperson der Kategorie II</w:t>
      </w:r>
      <w:r w:rsidRPr="007476BA">
        <w:rPr>
          <w:rFonts w:ascii="Times New Roman" w:hAnsi="Times New Roman" w:cs="Times New Roman"/>
          <w:sz w:val="28"/>
          <w:szCs w:val="28"/>
          <w:lang w:val="uk-UA"/>
        </w:rPr>
        <w:t xml:space="preserve"> – контактна особа 2-ї категорії - людина, яка мало контактувала з людиною, яка, як відомо, заражена і яка могла заразитися;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Kontakttagebuch</w:t>
      </w:r>
      <w:r w:rsidRPr="007476BA">
        <w:rPr>
          <w:rFonts w:ascii="Times New Roman" w:hAnsi="Times New Roman" w:cs="Times New Roman"/>
          <w:sz w:val="28"/>
          <w:szCs w:val="28"/>
          <w:lang w:val="uk-UA"/>
        </w:rPr>
        <w:t xml:space="preserve"> - контактний щоденник - під час пандемії COVID-19 книгу, буклет або подібне можна використовувати для (приватного) відстеження ланцюгів зараження або програми, в яку можна вводити контакти, місцезнаходження або особистий досвід;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Kontaktverfolgung</w:t>
      </w:r>
      <w:r w:rsidRPr="007476BA">
        <w:rPr>
          <w:rFonts w:ascii="Times New Roman" w:hAnsi="Times New Roman" w:cs="Times New Roman"/>
          <w:sz w:val="28"/>
          <w:szCs w:val="28"/>
          <w:lang w:val="uk-UA"/>
        </w:rPr>
        <w:t xml:space="preserve"> – відстеження контактів;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Krankschreibung per Telefon</w:t>
      </w:r>
      <w:r w:rsidRPr="007476BA">
        <w:rPr>
          <w:rFonts w:ascii="Times New Roman" w:hAnsi="Times New Roman" w:cs="Times New Roman"/>
          <w:sz w:val="28"/>
          <w:szCs w:val="28"/>
          <w:lang w:val="uk-UA"/>
        </w:rPr>
        <w:t xml:space="preserve"> – лікарняний (листок непрацездатності) по телефону;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Kreativsemester</w:t>
      </w:r>
      <w:r w:rsidRPr="007476BA">
        <w:rPr>
          <w:rFonts w:ascii="Times New Roman" w:hAnsi="Times New Roman" w:cs="Times New Roman"/>
          <w:sz w:val="28"/>
          <w:szCs w:val="28"/>
          <w:lang w:val="uk-UA"/>
        </w:rPr>
        <w:t xml:space="preserve"> – креативний семестр - навчальний семестр, пристосований до виходу та повсякденних обмежень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Krisenfrise</w:t>
      </w:r>
      <w:r w:rsidRPr="007476BA">
        <w:rPr>
          <w:rFonts w:ascii="Times New Roman" w:hAnsi="Times New Roman" w:cs="Times New Roman"/>
          <w:sz w:val="28"/>
          <w:szCs w:val="28"/>
          <w:lang w:val="uk-UA"/>
        </w:rPr>
        <w:t xml:space="preserve"> – кризова зачіска, стрижка, яка сформувалася під час пандемії COVID-19 або яка була зіпсована непрофесійною стрижкою;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Krisenfutter</w:t>
      </w:r>
      <w:r w:rsidRPr="007476BA">
        <w:rPr>
          <w:rFonts w:ascii="Times New Roman" w:hAnsi="Times New Roman" w:cs="Times New Roman"/>
          <w:sz w:val="28"/>
          <w:szCs w:val="28"/>
          <w:lang w:val="uk-UA"/>
        </w:rPr>
        <w:t xml:space="preserve"> - їжа, яка вживається у важкій ситуації або під час критичної (особистої) ситуації (у великих кількостях та із задоволенням);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Krisenkanzlerin</w:t>
      </w:r>
      <w:r w:rsidRPr="007476BA">
        <w:rPr>
          <w:rFonts w:ascii="Times New Roman" w:hAnsi="Times New Roman" w:cs="Times New Roman"/>
          <w:sz w:val="28"/>
          <w:szCs w:val="28"/>
          <w:lang w:val="uk-UA"/>
        </w:rPr>
        <w:t xml:space="preserve"> - глава уряду, яка успішно використовує своє становище під час особливо складної економічної, політичної чи соціальної фази, щоб впоратися з цією ситуацією;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Kurzzeitlockdown</w:t>
      </w:r>
      <w:r w:rsidRPr="007476BA">
        <w:rPr>
          <w:rFonts w:ascii="Times New Roman" w:hAnsi="Times New Roman" w:cs="Times New Roman"/>
          <w:sz w:val="28"/>
          <w:szCs w:val="28"/>
          <w:lang w:val="uk-UA"/>
        </w:rPr>
        <w:t xml:space="preserve"> – короткочасний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Kurzzeitshutdown</w:t>
      </w:r>
      <w:r w:rsidRPr="007476BA">
        <w:rPr>
          <w:rFonts w:ascii="Times New Roman" w:hAnsi="Times New Roman" w:cs="Times New Roman"/>
          <w:sz w:val="28"/>
          <w:szCs w:val="28"/>
          <w:lang w:val="uk-UA"/>
        </w:rPr>
        <w:t xml:space="preserve"> – короткочасне блокування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Kuschelkontakt</w:t>
      </w:r>
      <w:r w:rsidRPr="007476BA">
        <w:rPr>
          <w:rFonts w:ascii="Times New Roman" w:hAnsi="Times New Roman" w:cs="Times New Roman"/>
          <w:sz w:val="28"/>
          <w:szCs w:val="28"/>
          <w:lang w:val="uk-UA"/>
        </w:rPr>
        <w:t xml:space="preserve"> – група визначених осіб, з якими може відбутися зустріч без дотримання 1,5-метрової відстані протягом певного періоду в умовах пандемії COVID-19, хоча уряд країни повинен стримувати ці загальні суворі правила дистанції (сформована особливо ситуацією в Бельгії);</w:t>
      </w:r>
    </w:p>
    <w:p w:rsidR="007476BA" w:rsidRPr="00F45F3C" w:rsidRDefault="007476BA" w:rsidP="005B35B7">
      <w:pPr>
        <w:spacing w:after="0" w:line="360" w:lineRule="auto"/>
        <w:jc w:val="both"/>
        <w:rPr>
          <w:rFonts w:ascii="Times New Roman" w:hAnsi="Times New Roman" w:cs="Times New Roman"/>
          <w:bCs/>
          <w:sz w:val="28"/>
          <w:szCs w:val="28"/>
          <w:lang w:val="de-DE"/>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L</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lautloses Schreien</w:t>
      </w:r>
      <w:r w:rsidRPr="007476BA">
        <w:rPr>
          <w:rFonts w:ascii="Times New Roman" w:hAnsi="Times New Roman" w:cs="Times New Roman"/>
          <w:sz w:val="28"/>
          <w:szCs w:val="28"/>
          <w:lang w:val="uk-UA"/>
        </w:rPr>
        <w:t xml:space="preserve"> – мовчазний крик - хвилювання з приводу дотримання гігієнічних норм під час пандемії COVID-19, коли голос навмисно не використовується під час їзди на американських гірках тощо;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Lockdown</w:t>
      </w:r>
      <w:r w:rsidRPr="007476BA">
        <w:rPr>
          <w:rFonts w:ascii="Times New Roman" w:hAnsi="Times New Roman" w:cs="Times New Roman"/>
          <w:sz w:val="28"/>
          <w:szCs w:val="28"/>
          <w:lang w:val="uk-UA"/>
        </w:rPr>
        <w:t xml:space="preserve"> –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Lockdown light</w:t>
      </w:r>
      <w:r w:rsidRPr="007476BA">
        <w:rPr>
          <w:rFonts w:ascii="Times New Roman" w:hAnsi="Times New Roman" w:cs="Times New Roman"/>
          <w:sz w:val="28"/>
          <w:szCs w:val="28"/>
          <w:lang w:val="uk-UA"/>
        </w:rPr>
        <w:t xml:space="preserve"> - економічна та соціальна діяльність (наприклад, для стримування епідемії), яка не впливає однаково на всі сектори економіки та соціальні сфери та була припинена внаслідок політичних замовлень;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Lockdownchen</w:t>
      </w:r>
      <w:r w:rsidRPr="007476BA">
        <w:rPr>
          <w:rFonts w:ascii="Times New Roman" w:hAnsi="Times New Roman" w:cs="Times New Roman"/>
          <w:sz w:val="28"/>
          <w:szCs w:val="28"/>
          <w:lang w:val="uk-UA"/>
        </w:rPr>
        <w:t xml:space="preserve"> – локдаунчик - у відповідь на політичне замовлення економічна та соціальна діяльність (наприклад, для стримування епідемії) була припинена до такої міри, яка була (занадто) занижена;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Lockdowner</w:t>
      </w:r>
      <w:r w:rsidRPr="007476BA">
        <w:rPr>
          <w:rFonts w:ascii="Times New Roman" w:hAnsi="Times New Roman" w:cs="Times New Roman"/>
          <w:sz w:val="28"/>
          <w:szCs w:val="28"/>
          <w:lang w:val="uk-UA"/>
        </w:rPr>
        <w:t xml:space="preserve"> – локдаунер - політик, який особливо рішуче закликав припинити майже всю економічну та соціальну діяльність на певний період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lockdowngeplagt</w:t>
      </w:r>
      <w:r w:rsidRPr="007476BA">
        <w:rPr>
          <w:rFonts w:ascii="Times New Roman" w:hAnsi="Times New Roman" w:cs="Times New Roman"/>
          <w:sz w:val="28"/>
          <w:szCs w:val="28"/>
          <w:lang w:val="uk-UA"/>
        </w:rPr>
        <w:t xml:space="preserve"> - страждання через значне припинення економічної та соціальної діяльності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F45F3C">
        <w:rPr>
          <w:rFonts w:ascii="Times New Roman" w:hAnsi="Times New Roman" w:cs="Times New Roman"/>
          <w:sz w:val="28"/>
          <w:szCs w:val="28"/>
          <w:lang w:val="en-US"/>
        </w:rPr>
        <w:t>Lockdownspeck</w:t>
      </w:r>
      <w:r w:rsidRPr="007476BA">
        <w:rPr>
          <w:rFonts w:ascii="Times New Roman" w:hAnsi="Times New Roman" w:cs="Times New Roman"/>
          <w:sz w:val="28"/>
          <w:szCs w:val="28"/>
          <w:lang w:val="uk-UA"/>
        </w:rPr>
        <w:t xml:space="preserve"> - вага тіла, набрана через відсутність фізичних вправ, нудьгу, стрес тощо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F45F3C">
        <w:rPr>
          <w:rFonts w:ascii="Times New Roman" w:hAnsi="Times New Roman" w:cs="Times New Roman"/>
          <w:sz w:val="28"/>
          <w:szCs w:val="28"/>
          <w:lang w:val="en-US"/>
        </w:rPr>
        <w:lastRenderedPageBreak/>
        <w:t>Lockerer</w:t>
      </w:r>
      <w:r w:rsidRPr="007476BA">
        <w:rPr>
          <w:rFonts w:ascii="Times New Roman" w:hAnsi="Times New Roman" w:cs="Times New Roman"/>
          <w:sz w:val="28"/>
          <w:szCs w:val="28"/>
          <w:lang w:val="uk-UA"/>
        </w:rPr>
        <w:t xml:space="preserve"> - політик, який особливо бурхливо і рано закликав відійти від блокування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F45F3C">
        <w:rPr>
          <w:rFonts w:ascii="Times New Roman" w:hAnsi="Times New Roman" w:cs="Times New Roman"/>
          <w:sz w:val="28"/>
          <w:szCs w:val="28"/>
          <w:lang w:val="en-US"/>
        </w:rPr>
        <w:t>Lockerungsdrängler</w:t>
      </w:r>
      <w:r w:rsidRPr="007476BA">
        <w:rPr>
          <w:rFonts w:ascii="Times New Roman" w:hAnsi="Times New Roman" w:cs="Times New Roman"/>
          <w:sz w:val="28"/>
          <w:szCs w:val="28"/>
          <w:lang w:val="uk-UA"/>
        </w:rPr>
        <w:t xml:space="preserve"> – для особи чи установи, яка особливо бурхливо і рано проводить кампанію, щоб відійти від блокування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lokale Ausreisesperre</w:t>
      </w:r>
      <w:r w:rsidRPr="007476BA">
        <w:rPr>
          <w:rFonts w:ascii="Times New Roman" w:hAnsi="Times New Roman" w:cs="Times New Roman"/>
          <w:sz w:val="28"/>
          <w:szCs w:val="28"/>
          <w:lang w:val="uk-UA"/>
        </w:rPr>
        <w:t xml:space="preserve"> – місцева заборона на виїзд;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lokaler Lockdown</w:t>
      </w:r>
      <w:r w:rsidRPr="007476BA">
        <w:rPr>
          <w:rFonts w:ascii="Times New Roman" w:hAnsi="Times New Roman" w:cs="Times New Roman"/>
          <w:sz w:val="28"/>
          <w:szCs w:val="28"/>
          <w:lang w:val="uk-UA"/>
        </w:rPr>
        <w:t xml:space="preserve"> – локальний (місцевий)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lokaler Shutdown</w:t>
      </w:r>
      <w:r w:rsidRPr="007476BA">
        <w:rPr>
          <w:rFonts w:ascii="Times New Roman" w:hAnsi="Times New Roman" w:cs="Times New Roman"/>
          <w:sz w:val="28"/>
          <w:szCs w:val="28"/>
          <w:lang w:val="uk-UA"/>
        </w:rPr>
        <w:t xml:space="preserve"> - локальний (місцевий)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lokales Ausreiseverbot</w:t>
      </w:r>
      <w:r w:rsidRPr="007476BA">
        <w:rPr>
          <w:rFonts w:ascii="Times New Roman" w:hAnsi="Times New Roman" w:cs="Times New Roman"/>
          <w:sz w:val="28"/>
          <w:szCs w:val="28"/>
          <w:lang w:val="uk-UA"/>
        </w:rPr>
        <w:t xml:space="preserve"> – заборона на виїзд;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Low-Care-Bett</w:t>
      </w:r>
      <w:r w:rsidRPr="007476BA">
        <w:rPr>
          <w:rFonts w:ascii="Times New Roman" w:hAnsi="Times New Roman" w:cs="Times New Roman"/>
          <w:sz w:val="28"/>
          <w:szCs w:val="28"/>
          <w:lang w:val="uk-UA"/>
        </w:rPr>
        <w:t xml:space="preserve"> - зона зберігання та лікування у відділенні інтенсивної терапії, де пацієнт із легким перебігом захворювання підтримується диханням, наприклад, за допомогою кисневої маски;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F45F3C">
        <w:rPr>
          <w:rFonts w:ascii="Times New Roman" w:hAnsi="Times New Roman" w:cs="Times New Roman"/>
          <w:sz w:val="28"/>
          <w:szCs w:val="28"/>
          <w:lang w:val="de-DE"/>
        </w:rPr>
        <w:t>Lüftsong</w:t>
      </w:r>
      <w:r w:rsidRPr="007476BA">
        <w:rPr>
          <w:rFonts w:ascii="Times New Roman" w:hAnsi="Times New Roman" w:cs="Times New Roman"/>
          <w:sz w:val="28"/>
          <w:szCs w:val="28"/>
          <w:lang w:val="uk-UA"/>
        </w:rPr>
        <w:t xml:space="preserve"> - пісня, текст якої змінено відповідно до рекомендованого повітрообміну в закритих приміщеннях під час пандемії COVID-19;</w:t>
      </w:r>
    </w:p>
    <w:p w:rsidR="007476BA" w:rsidRPr="00F45F3C" w:rsidRDefault="007476BA" w:rsidP="005B35B7">
      <w:pPr>
        <w:spacing w:after="0" w:line="360" w:lineRule="auto"/>
        <w:jc w:val="both"/>
        <w:rPr>
          <w:rFonts w:ascii="Times New Roman" w:hAnsi="Times New Roman" w:cs="Times New Roman"/>
          <w:bCs/>
          <w:sz w:val="28"/>
          <w:szCs w:val="28"/>
          <w:lang w:val="de-DE"/>
        </w:rPr>
      </w:pPr>
    </w:p>
    <w:p w:rsidR="007476BA" w:rsidRPr="007476BA" w:rsidRDefault="007476BA" w:rsidP="005B35B7">
      <w:pPr>
        <w:spacing w:after="0" w:line="360" w:lineRule="auto"/>
        <w:jc w:val="both"/>
        <w:rPr>
          <w:rFonts w:ascii="Times New Roman" w:hAnsi="Times New Roman" w:cs="Times New Roman"/>
          <w:bCs/>
          <w:sz w:val="28"/>
          <w:szCs w:val="28"/>
          <w:lang w:val="en-US"/>
        </w:rPr>
      </w:pPr>
      <w:r w:rsidRPr="007476BA">
        <w:rPr>
          <w:rFonts w:ascii="Times New Roman" w:hAnsi="Times New Roman" w:cs="Times New Roman"/>
          <w:bCs/>
          <w:sz w:val="28"/>
          <w:szCs w:val="28"/>
          <w:lang w:val="en-US"/>
        </w:rPr>
        <w:t>M</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Mask-have</w:t>
      </w:r>
      <w:r w:rsidRPr="007476BA">
        <w:rPr>
          <w:rFonts w:ascii="Times New Roman" w:hAnsi="Times New Roman" w:cs="Times New Roman"/>
          <w:sz w:val="28"/>
          <w:szCs w:val="28"/>
          <w:lang w:val="uk-UA"/>
        </w:rPr>
        <w:t xml:space="preserve"> -  маск-хев, засоби для захисту рота та носа, які слід носити під час пандемії COVID-19 (незалежно від гігієнічних норм, чинних політичним замовленням), щоб допомогти стримати пандемію та захистити інших людей;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Maskenakne</w:t>
      </w:r>
      <w:r w:rsidRPr="007476BA">
        <w:rPr>
          <w:rFonts w:ascii="Times New Roman" w:hAnsi="Times New Roman" w:cs="Times New Roman"/>
          <w:sz w:val="28"/>
          <w:szCs w:val="28"/>
          <w:lang w:val="uk-UA"/>
        </w:rPr>
        <w:t xml:space="preserve"> – масочне акне - подразнення шкіри (прищі, почервоніння тощо) від носіння маски для рота та носа;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Maskendisziplin</w:t>
      </w:r>
      <w:r w:rsidRPr="007476BA">
        <w:rPr>
          <w:rFonts w:ascii="Times New Roman" w:hAnsi="Times New Roman" w:cs="Times New Roman"/>
          <w:sz w:val="28"/>
          <w:szCs w:val="28"/>
          <w:lang w:val="uk-UA"/>
        </w:rPr>
        <w:t xml:space="preserve"> – масочна дисципліна;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F45F3C">
        <w:rPr>
          <w:rFonts w:ascii="Times New Roman" w:hAnsi="Times New Roman" w:cs="Times New Roman"/>
          <w:sz w:val="28"/>
          <w:szCs w:val="28"/>
          <w:lang w:val="en-US"/>
        </w:rPr>
        <w:t>Maskenflickenteppich</w:t>
      </w:r>
      <w:r w:rsidRPr="007476BA">
        <w:rPr>
          <w:rFonts w:ascii="Times New Roman" w:hAnsi="Times New Roman" w:cs="Times New Roman"/>
          <w:sz w:val="28"/>
          <w:szCs w:val="28"/>
          <w:lang w:val="uk-UA"/>
        </w:rPr>
        <w:t xml:space="preserve"> - дуже різні норми щодо вимог щодо маски в окремих федеральних штатах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Maskenfrei</w:t>
      </w:r>
      <w:r w:rsidRPr="007476BA">
        <w:rPr>
          <w:rFonts w:ascii="Times New Roman" w:hAnsi="Times New Roman" w:cs="Times New Roman"/>
          <w:sz w:val="28"/>
          <w:szCs w:val="28"/>
          <w:lang w:val="uk-UA"/>
        </w:rPr>
        <w:t xml:space="preserve"> – без маски;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Maskenkultur</w:t>
      </w:r>
      <w:r w:rsidRPr="007476BA">
        <w:rPr>
          <w:rFonts w:ascii="Times New Roman" w:hAnsi="Times New Roman" w:cs="Times New Roman"/>
          <w:sz w:val="28"/>
          <w:szCs w:val="28"/>
          <w:lang w:val="uk-UA"/>
        </w:rPr>
        <w:t xml:space="preserve"> – масочна культура, загальновизнана конвенція в країні, певній групі людей засобів захисту порожнини рота та носа, коли існує ризик зараження;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Maskenmode</w:t>
      </w:r>
      <w:r w:rsidRPr="007476BA">
        <w:rPr>
          <w:rFonts w:ascii="Times New Roman" w:hAnsi="Times New Roman" w:cs="Times New Roman"/>
          <w:sz w:val="28"/>
          <w:szCs w:val="28"/>
          <w:lang w:val="uk-UA"/>
        </w:rPr>
        <w:t xml:space="preserve"> – масочна мода;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Maskenmoral</w:t>
      </w:r>
      <w:r w:rsidRPr="007476BA">
        <w:rPr>
          <w:rFonts w:ascii="Times New Roman" w:hAnsi="Times New Roman" w:cs="Times New Roman"/>
          <w:sz w:val="28"/>
          <w:szCs w:val="28"/>
          <w:lang w:val="uk-UA"/>
        </w:rPr>
        <w:t xml:space="preserve"> – масочна мораль, соціально визначений принцип, згідно з яким всі повинні дотримуватися норми щодо носіння маски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Maskenmuffel</w:t>
      </w:r>
      <w:r w:rsidRPr="007476BA">
        <w:rPr>
          <w:rFonts w:ascii="Times New Roman" w:hAnsi="Times New Roman" w:cs="Times New Roman"/>
          <w:sz w:val="28"/>
          <w:szCs w:val="28"/>
          <w:lang w:val="uk-UA"/>
        </w:rPr>
        <w:t xml:space="preserve"> - особа, яка (під час пандемії COVID-19) не носить маску в громадських місцях, незважаючи на офіційні розпорядження;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Maskenpflicht</w:t>
      </w:r>
      <w:r w:rsidRPr="007476BA">
        <w:rPr>
          <w:rFonts w:ascii="Times New Roman" w:hAnsi="Times New Roman" w:cs="Times New Roman"/>
          <w:sz w:val="28"/>
          <w:szCs w:val="28"/>
          <w:lang w:val="uk-UA"/>
        </w:rPr>
        <w:t xml:space="preserve"> – вимоги щодо носіння засобів захисту;</w:t>
      </w:r>
    </w:p>
    <w:p w:rsidR="007476BA" w:rsidRPr="003D3F34"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3D3F34">
        <w:rPr>
          <w:rFonts w:ascii="Times New Roman" w:hAnsi="Times New Roman" w:cs="Times New Roman"/>
          <w:sz w:val="28"/>
          <w:szCs w:val="28"/>
          <w:lang w:val="de-DE"/>
        </w:rPr>
        <w:t>Maskenpickel</w:t>
      </w:r>
      <w:r w:rsidRPr="003D3F34">
        <w:rPr>
          <w:rFonts w:ascii="Times New Roman" w:hAnsi="Times New Roman" w:cs="Times New Roman"/>
          <w:sz w:val="28"/>
          <w:szCs w:val="28"/>
          <w:lang w:val="uk-UA"/>
        </w:rPr>
        <w:t xml:space="preserve"> - запалення шкіри через носіння маски;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3D3F34">
        <w:rPr>
          <w:rFonts w:ascii="Times New Roman" w:hAnsi="Times New Roman" w:cs="Times New Roman"/>
          <w:sz w:val="28"/>
          <w:szCs w:val="28"/>
          <w:lang w:val="de-DE"/>
        </w:rPr>
        <w:t>Maskentragedisziplin</w:t>
      </w:r>
      <w:r w:rsidRPr="007476BA">
        <w:rPr>
          <w:rFonts w:ascii="Times New Roman" w:hAnsi="Times New Roman" w:cs="Times New Roman"/>
          <w:sz w:val="28"/>
          <w:szCs w:val="28"/>
          <w:lang w:val="uk-UA"/>
        </w:rPr>
        <w:t xml:space="preserve"> – дисципліна носіння масок - послідовне дотримання норм щодо носіння засобів захисту носа та рота або подібних засобів у магазинах, громадському транспорті тощо для стримування інфекційного захворювання;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Maskenversto</w:t>
      </w:r>
      <w:r w:rsidRPr="00F45F3C">
        <w:rPr>
          <w:rFonts w:ascii="Times New Roman" w:hAnsi="Times New Roman" w:cs="Times New Roman"/>
          <w:sz w:val="28"/>
          <w:szCs w:val="28"/>
        </w:rPr>
        <w:t>ß</w:t>
      </w:r>
      <w:r w:rsidRPr="007476BA">
        <w:rPr>
          <w:rFonts w:ascii="Times New Roman" w:hAnsi="Times New Roman" w:cs="Times New Roman"/>
          <w:sz w:val="28"/>
          <w:szCs w:val="28"/>
          <w:lang w:val="uk-UA"/>
        </w:rPr>
        <w:t xml:space="preserve"> - недотримання правил щодо носіння маски у магазинах, громадському транспорті тощо для стримування інфекційного захворювання;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Maskenverweigerer</w:t>
      </w:r>
      <w:r w:rsidRPr="007476BA">
        <w:rPr>
          <w:rFonts w:ascii="Times New Roman" w:hAnsi="Times New Roman" w:cs="Times New Roman"/>
          <w:sz w:val="28"/>
          <w:szCs w:val="28"/>
          <w:lang w:val="uk-UA"/>
        </w:rPr>
        <w:t xml:space="preserve"> -</w:t>
      </w:r>
      <w:r w:rsidRPr="007476BA">
        <w:t xml:space="preserve"> </w:t>
      </w:r>
      <w:r w:rsidRPr="007476BA">
        <w:rPr>
          <w:rFonts w:ascii="Times New Roman" w:hAnsi="Times New Roman" w:cs="Times New Roman"/>
          <w:sz w:val="28"/>
          <w:szCs w:val="28"/>
          <w:lang w:val="uk-UA"/>
        </w:rPr>
        <w:t xml:space="preserve">особа, яка (під час пандемії COVID-19) відмовляється носити маски в громадських місцях;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Maskne</w:t>
      </w:r>
      <w:r w:rsidRPr="007476BA">
        <w:rPr>
          <w:rFonts w:ascii="Times New Roman" w:hAnsi="Times New Roman" w:cs="Times New Roman"/>
          <w:sz w:val="28"/>
          <w:szCs w:val="28"/>
          <w:lang w:val="uk-UA"/>
        </w:rPr>
        <w:t xml:space="preserve"> – маскне - подразнення шкіри (прищі, почервоніння тощо) від носіння маски;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Maskomat</w:t>
      </w:r>
      <w:r w:rsidRPr="007476BA">
        <w:rPr>
          <w:rFonts w:ascii="Times New Roman" w:hAnsi="Times New Roman" w:cs="Times New Roman"/>
          <w:sz w:val="28"/>
          <w:szCs w:val="28"/>
          <w:lang w:val="uk-UA"/>
        </w:rPr>
        <w:t xml:space="preserve"> – маскомат - автомат (перед магазином), де можна придбати індивідуально упаковані засоби захисту;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Mault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schle</w:t>
      </w:r>
      <w:r w:rsidRPr="007476BA">
        <w:rPr>
          <w:rFonts w:ascii="Times New Roman" w:hAnsi="Times New Roman" w:cs="Times New Roman"/>
          <w:sz w:val="28"/>
          <w:szCs w:val="28"/>
          <w:lang w:val="uk-UA"/>
        </w:rPr>
        <w:t xml:space="preserve"> - (жартома) (ручна робота) заміна захисту рота і носа, яка зазвичай не відповідає стандартам промислово виготовленої продукції;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Microwedding</w:t>
      </w:r>
      <w:r w:rsidRPr="007476BA">
        <w:rPr>
          <w:rFonts w:ascii="Times New Roman" w:hAnsi="Times New Roman" w:cs="Times New Roman"/>
          <w:sz w:val="28"/>
          <w:szCs w:val="28"/>
          <w:lang w:val="uk-UA"/>
        </w:rPr>
        <w:t xml:space="preserve"> – мікровесілля - святкування, пов'язане з одруженням з дуже обмеженою кількістю гостей;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Mindestabstand</w:t>
      </w:r>
      <w:r w:rsidRPr="007476BA">
        <w:rPr>
          <w:rFonts w:ascii="Times New Roman" w:hAnsi="Times New Roman" w:cs="Times New Roman"/>
          <w:sz w:val="28"/>
          <w:szCs w:val="28"/>
          <w:lang w:val="uk-UA"/>
        </w:rPr>
        <w:t xml:space="preserve"> - рекомендована відстань між двома людьми для захисту від передачі вірусів;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Mindestabstandsregelung</w:t>
      </w:r>
      <w:r w:rsidRPr="007476BA">
        <w:rPr>
          <w:rFonts w:ascii="Times New Roman" w:hAnsi="Times New Roman" w:cs="Times New Roman"/>
          <w:sz w:val="28"/>
          <w:szCs w:val="28"/>
          <w:lang w:val="uk-UA"/>
        </w:rPr>
        <w:t xml:space="preserve"> – мінімальне регулювання відстані;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Mindestdistanz</w:t>
      </w:r>
      <w:r w:rsidRPr="007476BA">
        <w:rPr>
          <w:rFonts w:ascii="Times New Roman" w:hAnsi="Times New Roman" w:cs="Times New Roman"/>
          <w:sz w:val="28"/>
          <w:szCs w:val="28"/>
          <w:lang w:val="uk-UA"/>
        </w:rPr>
        <w:t xml:space="preserve"> – мінімальна відстань;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Mini-Ischgl</w:t>
      </w:r>
      <w:r w:rsidRPr="007476BA">
        <w:rPr>
          <w:rFonts w:ascii="Times New Roman" w:hAnsi="Times New Roman" w:cs="Times New Roman"/>
          <w:sz w:val="28"/>
          <w:szCs w:val="28"/>
          <w:lang w:val="uk-UA"/>
        </w:rPr>
        <w:t xml:space="preserve"> - місце, яке може стати центром поширення пандемії COVID-19 (наприклад, австрійський гірськолижний курорт Ішгль);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Minihochzeit</w:t>
      </w:r>
      <w:r w:rsidRPr="007476BA">
        <w:rPr>
          <w:rFonts w:ascii="Times New Roman" w:hAnsi="Times New Roman" w:cs="Times New Roman"/>
          <w:sz w:val="28"/>
          <w:szCs w:val="28"/>
          <w:lang w:val="uk-UA"/>
        </w:rPr>
        <w:t xml:space="preserve"> – міні-весілля;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Minilockdown</w:t>
      </w:r>
      <w:r w:rsidRPr="007476BA">
        <w:rPr>
          <w:rFonts w:ascii="Times New Roman" w:hAnsi="Times New Roman" w:cs="Times New Roman"/>
          <w:sz w:val="28"/>
          <w:szCs w:val="28"/>
          <w:lang w:val="uk-UA"/>
        </w:rPr>
        <w:t xml:space="preserve"> – міні-локдаун;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Minishutdown</w:t>
      </w:r>
      <w:r w:rsidRPr="007476BA">
        <w:rPr>
          <w:rFonts w:ascii="Times New Roman" w:hAnsi="Times New Roman" w:cs="Times New Roman"/>
          <w:sz w:val="28"/>
          <w:szCs w:val="28"/>
          <w:lang w:val="uk-UA"/>
        </w:rPr>
        <w:t xml:space="preserve"> – міні блокування (локдаун);</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MIS</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C</w:t>
      </w:r>
      <w:r w:rsidRPr="007476BA">
        <w:rPr>
          <w:rFonts w:ascii="Times New Roman" w:hAnsi="Times New Roman" w:cs="Times New Roman"/>
          <w:sz w:val="28"/>
          <w:szCs w:val="28"/>
          <w:lang w:val="uk-UA"/>
        </w:rPr>
        <w:t xml:space="preserve">  - гострі захворювання, що виникають у дітей з гарячкою та запаленням судин та органів (синдром Кавасакі);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Mobilarbeit</w:t>
      </w:r>
      <w:r w:rsidRPr="007476BA">
        <w:rPr>
          <w:rFonts w:ascii="Times New Roman" w:hAnsi="Times New Roman" w:cs="Times New Roman"/>
          <w:sz w:val="28"/>
          <w:szCs w:val="28"/>
          <w:lang w:val="uk-UA"/>
        </w:rPr>
        <w:t xml:space="preserve"> - форма роботи, при якій професійні завдання можна виконувати з будь-якого місця за допомогою сучасних технологій, кінцевих пристроїв та програмного забезпечення;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mobiles</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Arbeiten</w:t>
      </w:r>
      <w:r w:rsidRPr="007476BA">
        <w:rPr>
          <w:rFonts w:ascii="Times New Roman" w:hAnsi="Times New Roman" w:cs="Times New Roman"/>
          <w:sz w:val="28"/>
          <w:szCs w:val="28"/>
        </w:rPr>
        <w:t xml:space="preserve"> – моб</w:t>
      </w:r>
      <w:r w:rsidRPr="007476BA">
        <w:rPr>
          <w:rFonts w:ascii="Times New Roman" w:hAnsi="Times New Roman" w:cs="Times New Roman"/>
          <w:sz w:val="28"/>
          <w:szCs w:val="28"/>
          <w:lang w:val="uk-UA"/>
        </w:rPr>
        <w:t>ільна робота - нова форма роботи, при якій використання сучасних технологій, пристроїв та програмного забезпечення дозволяє гнучко працювати  за межами компанії;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Mobilit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tsbeschr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nkung</w:t>
      </w:r>
      <w:r w:rsidRPr="007476BA">
        <w:rPr>
          <w:rFonts w:ascii="Times New Roman" w:hAnsi="Times New Roman" w:cs="Times New Roman"/>
          <w:sz w:val="28"/>
          <w:szCs w:val="28"/>
          <w:lang w:val="uk-UA"/>
        </w:rPr>
        <w:t xml:space="preserve"> – обмеження мобільності - у відповідь на політичне замовлення (наприклад, щодо стримування епідемії) застосовані (переважно тимчасові) обмеження на поїздки за кордон та углиб країни;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Multiorganvirus</w:t>
      </w:r>
      <w:r w:rsidRPr="007476BA">
        <w:rPr>
          <w:rFonts w:ascii="Times New Roman" w:hAnsi="Times New Roman" w:cs="Times New Roman"/>
          <w:sz w:val="28"/>
          <w:szCs w:val="28"/>
          <w:lang w:val="uk-UA"/>
        </w:rPr>
        <w:t xml:space="preserve"> - вірусний збудник, який впливає на функцію кількох органів в організмі одночасно;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Multispreader</w:t>
      </w:r>
      <w:r w:rsidRPr="007476BA">
        <w:rPr>
          <w:rFonts w:ascii="Times New Roman" w:hAnsi="Times New Roman" w:cs="Times New Roman"/>
          <w:sz w:val="28"/>
          <w:szCs w:val="28"/>
          <w:lang w:val="uk-UA"/>
        </w:rPr>
        <w:t xml:space="preserve"> - людина, яка заражає незвично велику кількість інших людей;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multisystemisch</w:t>
      </w:r>
      <w:r w:rsidRPr="007476BA">
        <w:rPr>
          <w:rFonts w:ascii="Times New Roman" w:hAnsi="Times New Roman" w:cs="Times New Roman"/>
          <w:sz w:val="28"/>
          <w:szCs w:val="28"/>
          <w:lang w:val="uk-UA"/>
        </w:rPr>
        <w:t xml:space="preserve"> – мультисистемний;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Munaschu</w:t>
      </w:r>
      <w:r w:rsidRPr="007476BA">
        <w:rPr>
          <w:rFonts w:ascii="Times New Roman" w:hAnsi="Times New Roman" w:cs="Times New Roman"/>
          <w:sz w:val="28"/>
          <w:szCs w:val="28"/>
          <w:lang w:val="uk-UA"/>
        </w:rPr>
        <w:t xml:space="preserve"> – захисна маска;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Munaske</w:t>
      </w:r>
      <w:r w:rsidRPr="007476BA">
        <w:rPr>
          <w:rFonts w:ascii="Times New Roman" w:hAnsi="Times New Roman" w:cs="Times New Roman"/>
          <w:sz w:val="28"/>
          <w:szCs w:val="28"/>
          <w:lang w:val="uk-UA"/>
        </w:rPr>
        <w:t xml:space="preserve"> – захисна маска;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Mund-Nasen-Bedeckung</w:t>
      </w:r>
      <w:r w:rsidRPr="007476BA">
        <w:rPr>
          <w:rFonts w:ascii="Times New Roman" w:hAnsi="Times New Roman" w:cs="Times New Roman"/>
          <w:sz w:val="28"/>
          <w:szCs w:val="28"/>
          <w:lang w:val="uk-UA"/>
        </w:rPr>
        <w:t xml:space="preserve"> – захисна маска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Mund-Nasen-Schutz</w:t>
      </w:r>
      <w:r w:rsidRPr="007476BA">
        <w:rPr>
          <w:rFonts w:ascii="Times New Roman" w:hAnsi="Times New Roman" w:cs="Times New Roman"/>
          <w:sz w:val="28"/>
          <w:szCs w:val="28"/>
          <w:lang w:val="uk-UA"/>
        </w:rPr>
        <w:t xml:space="preserve"> – захисна маска, маска (з флісу або тканини), що покриває нижню половину обличчя, щоб запобігти поширенню вірусів;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Mund-Nasen-Schutz-Maske</w:t>
      </w:r>
      <w:r w:rsidRPr="007476BA">
        <w:rPr>
          <w:rFonts w:ascii="Times New Roman" w:hAnsi="Times New Roman" w:cs="Times New Roman"/>
          <w:sz w:val="28"/>
          <w:szCs w:val="28"/>
          <w:lang w:val="uk-UA"/>
        </w:rPr>
        <w:t xml:space="preserve"> – захисна маска;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mundgesch</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tzt</w:t>
      </w:r>
      <w:r w:rsidRPr="007476BA">
        <w:rPr>
          <w:rFonts w:ascii="Times New Roman" w:hAnsi="Times New Roman" w:cs="Times New Roman"/>
          <w:sz w:val="28"/>
          <w:szCs w:val="28"/>
          <w:lang w:val="uk-UA"/>
        </w:rPr>
        <w:t xml:space="preserve"> – захищений засобом індивідуального захисту (маскою), той що носить маску;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Mundschutzmode</w:t>
      </w:r>
      <w:r w:rsidRPr="007476BA">
        <w:rPr>
          <w:rFonts w:ascii="Times New Roman" w:hAnsi="Times New Roman" w:cs="Times New Roman"/>
          <w:sz w:val="28"/>
          <w:szCs w:val="28"/>
          <w:lang w:val="uk-UA"/>
        </w:rPr>
        <w:t xml:space="preserve"> – масочна мода, тенденція до особливого дизайну маски, що покриває нижню половину обличчя;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Mundschutzmoral</w:t>
      </w:r>
      <w:r w:rsidRPr="007476BA">
        <w:rPr>
          <w:rFonts w:ascii="Times New Roman" w:hAnsi="Times New Roman" w:cs="Times New Roman"/>
          <w:sz w:val="28"/>
          <w:szCs w:val="28"/>
          <w:lang w:val="uk-UA"/>
        </w:rPr>
        <w:t xml:space="preserve"> – масочна мораль (дисципліна);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muten</w:t>
      </w:r>
      <w:r w:rsidRPr="007476BA">
        <w:rPr>
          <w:rFonts w:ascii="Times New Roman" w:hAnsi="Times New Roman" w:cs="Times New Roman"/>
          <w:sz w:val="28"/>
          <w:szCs w:val="28"/>
          <w:lang w:val="uk-UA"/>
        </w:rPr>
        <w:t xml:space="preserve"> – приглушити, зробити невидимим;</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N</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Nach-Corona-Welt</w:t>
      </w:r>
      <w:r w:rsidRPr="007476BA">
        <w:rPr>
          <w:rFonts w:ascii="Times New Roman" w:hAnsi="Times New Roman" w:cs="Times New Roman"/>
          <w:sz w:val="28"/>
          <w:szCs w:val="28"/>
          <w:lang w:val="uk-UA"/>
        </w:rPr>
        <w:t xml:space="preserve"> – світ після пандемії (Коронавірусу);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Nacktnase</w:t>
      </w:r>
      <w:r w:rsidRPr="007476BA">
        <w:rPr>
          <w:rFonts w:ascii="Times New Roman" w:hAnsi="Times New Roman" w:cs="Times New Roman"/>
          <w:sz w:val="28"/>
          <w:szCs w:val="28"/>
          <w:lang w:val="uk-UA"/>
        </w:rPr>
        <w:t xml:space="preserve"> – голоносий - особа, яка носить лише на роті захисну маску (всупереч гігієнічним правилам під час пандемії COVID-19), щоб ніс залишався вільним;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Nasenpimmel</w:t>
      </w:r>
      <w:r w:rsidRPr="007476BA">
        <w:rPr>
          <w:rFonts w:ascii="Times New Roman" w:hAnsi="Times New Roman" w:cs="Times New Roman"/>
          <w:sz w:val="28"/>
          <w:szCs w:val="28"/>
          <w:lang w:val="uk-UA"/>
        </w:rPr>
        <w:t xml:space="preserve"> - голоносий - особа, яка носить лише на роті захисну маску (всупереч гігієнічним правилам під час пандемії COVID-19), щоб ніс залишався вільним;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nationale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Gesundheitsreserve</w:t>
      </w:r>
      <w:r w:rsidRPr="007476BA">
        <w:rPr>
          <w:rFonts w:ascii="Times New Roman" w:hAnsi="Times New Roman" w:cs="Times New Roman"/>
          <w:sz w:val="28"/>
          <w:szCs w:val="28"/>
          <w:lang w:val="uk-UA"/>
        </w:rPr>
        <w:t xml:space="preserve"> – національний заповідник охорони здоров’я, стратегічний запас медичного матеріалу, створений федеральним урядом для надзвичайних ситуацій (наприклад, захисне обладнання, дезінфікуючі засоби);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nationale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Reserve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Gesundheitsschutz</w:t>
      </w:r>
      <w:r w:rsidRPr="007476BA">
        <w:rPr>
          <w:rFonts w:ascii="Times New Roman" w:hAnsi="Times New Roman" w:cs="Times New Roman"/>
          <w:sz w:val="28"/>
          <w:szCs w:val="28"/>
          <w:lang w:val="uk-UA"/>
        </w:rPr>
        <w:t xml:space="preserve"> - національний заповідник охорони здоров’я, стратегічний запас медичного матеріалу, створений федеральним урядом для надзвичайних ситуацій (наприклад, захисне обладнання, дезінфікуючі засоби);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nationale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Teststrategie</w:t>
      </w:r>
      <w:r w:rsidRPr="007476BA">
        <w:rPr>
          <w:rFonts w:ascii="Times New Roman" w:hAnsi="Times New Roman" w:cs="Times New Roman"/>
          <w:sz w:val="28"/>
          <w:szCs w:val="28"/>
          <w:lang w:val="uk-UA"/>
        </w:rPr>
        <w:t xml:space="preserve"> – національна тестова стратегія, цільовий метод систематичного огляду процесу зараження інфекцією в межах країни;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Nerzvirus</w:t>
      </w:r>
      <w:r w:rsidRPr="007476BA">
        <w:rPr>
          <w:rFonts w:ascii="Times New Roman" w:hAnsi="Times New Roman" w:cs="Times New Roman"/>
          <w:sz w:val="28"/>
          <w:szCs w:val="28"/>
          <w:lang w:val="uk-UA"/>
        </w:rPr>
        <w:t xml:space="preserve"> – вірус норки -</w:t>
      </w:r>
      <w:r w:rsidRPr="007476BA">
        <w:t xml:space="preserve"> </w:t>
      </w:r>
      <w:r w:rsidRPr="007476BA">
        <w:rPr>
          <w:rFonts w:ascii="Times New Roman" w:hAnsi="Times New Roman" w:cs="Times New Roman"/>
          <w:sz w:val="28"/>
          <w:szCs w:val="28"/>
          <w:lang w:val="uk-UA"/>
        </w:rPr>
        <w:t>мутація коронавірусу SARS-CoV-2, яка спочатку відбулася у норок, вирощених на хутряних фермах Данії;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Netflixparty</w:t>
      </w:r>
      <w:r w:rsidRPr="007476BA">
        <w:rPr>
          <w:rFonts w:ascii="Times New Roman" w:hAnsi="Times New Roman" w:cs="Times New Roman"/>
          <w:sz w:val="28"/>
          <w:szCs w:val="28"/>
          <w:lang w:val="uk-UA"/>
        </w:rPr>
        <w:t xml:space="preserve"> – нетфлікспаті (нетфлікс-вечірка),</w:t>
      </w:r>
      <w:r w:rsidRPr="007476BA">
        <w:t xml:space="preserve"> </w:t>
      </w:r>
      <w:r w:rsidRPr="007476BA">
        <w:rPr>
          <w:rFonts w:ascii="Times New Roman" w:hAnsi="Times New Roman" w:cs="Times New Roman"/>
          <w:sz w:val="28"/>
          <w:szCs w:val="28"/>
          <w:lang w:val="uk-UA"/>
        </w:rPr>
        <w:t>перегляд фільмів, серіалів, телевізійних програм тощо, разом із родиною, друзями, знайомими на відстані;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Netzstreik</w:t>
      </w:r>
      <w:r w:rsidRPr="007476BA">
        <w:rPr>
          <w:rFonts w:ascii="Times New Roman" w:hAnsi="Times New Roman" w:cs="Times New Roman"/>
          <w:sz w:val="28"/>
          <w:szCs w:val="28"/>
          <w:lang w:val="uk-UA"/>
        </w:rPr>
        <w:t xml:space="preserve"> - мережевий (інтернет-) страйк чи бойкот, протест;</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neue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Normalit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t</w:t>
      </w:r>
      <w:r w:rsidRPr="007476BA">
        <w:rPr>
          <w:rFonts w:ascii="Times New Roman" w:hAnsi="Times New Roman" w:cs="Times New Roman"/>
          <w:sz w:val="28"/>
          <w:szCs w:val="28"/>
          <w:lang w:val="uk-UA"/>
        </w:rPr>
        <w:t xml:space="preserve"> – новий нормалітет - тривалий стан обмеженого соціального та економічного життя в часи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Neustarthilfe</w:t>
      </w:r>
      <w:r w:rsidRPr="007476BA">
        <w:rPr>
          <w:rFonts w:ascii="Times New Roman" w:hAnsi="Times New Roman" w:cs="Times New Roman"/>
          <w:sz w:val="28"/>
          <w:szCs w:val="28"/>
          <w:lang w:val="uk-UA"/>
        </w:rPr>
        <w:t xml:space="preserve"> - фінансова підтримка самозайнятих осіб під час пандемії COVID-19, розмір якої обчислюється на основі доходу за певний порівнянний період попереднього року;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Neustartpr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mie</w:t>
      </w:r>
      <w:r w:rsidRPr="007476BA">
        <w:rPr>
          <w:rFonts w:ascii="Times New Roman" w:hAnsi="Times New Roman" w:cs="Times New Roman"/>
          <w:sz w:val="28"/>
          <w:szCs w:val="28"/>
          <w:lang w:val="uk-UA"/>
        </w:rPr>
        <w:t xml:space="preserve"> - спеціальна виплата без податків та соціального страхування (художникам-фрілансерам) та творчим людям для компенсації втрати гонорару внаслідок пандемії COVID-19;</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New</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Normal</w:t>
      </w:r>
      <w:r w:rsidRPr="007476BA">
        <w:rPr>
          <w:rFonts w:ascii="Times New Roman" w:hAnsi="Times New Roman" w:cs="Times New Roman"/>
          <w:sz w:val="28"/>
          <w:szCs w:val="28"/>
          <w:lang w:val="uk-UA"/>
        </w:rPr>
        <w:t xml:space="preserve"> - тривалий стан обмеженого соціального та економічного життя в часи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New</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Work</w:t>
      </w:r>
      <w:r w:rsidRPr="007476BA">
        <w:rPr>
          <w:rFonts w:ascii="Times New Roman" w:hAnsi="Times New Roman" w:cs="Times New Roman"/>
          <w:sz w:val="28"/>
          <w:szCs w:val="28"/>
          <w:lang w:val="uk-UA"/>
        </w:rPr>
        <w:t xml:space="preserve"> – нова робота - нові форми роботи, в яких використання сучасного телекомунікаційного та програмного забезпечення та нові форми організації компаній руйнують загальні структури компаній;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Nichtrisikogebiet</w:t>
      </w:r>
      <w:r w:rsidRPr="007476BA">
        <w:rPr>
          <w:rFonts w:ascii="Times New Roman" w:hAnsi="Times New Roman" w:cs="Times New Roman"/>
          <w:sz w:val="28"/>
          <w:szCs w:val="28"/>
          <w:lang w:val="uk-UA"/>
        </w:rPr>
        <w:t xml:space="preserve"> – зона без ризику, регіон, де протягом тижня було менше 50 заражень вірусом SARS-CoV-2 на 100 000 жителів, і тому є низька ймовірність зараження;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Nichtsemester</w:t>
      </w:r>
      <w:r w:rsidRPr="007476BA">
        <w:rPr>
          <w:rFonts w:ascii="Times New Roman" w:hAnsi="Times New Roman" w:cs="Times New Roman"/>
          <w:sz w:val="28"/>
          <w:szCs w:val="28"/>
          <w:lang w:val="uk-UA"/>
        </w:rPr>
        <w:t xml:space="preserve"> – можливість не зарахування півроку курсу (навчальний семестр), через обмеження викладацьких операцій, накладені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Niesetikette</w:t>
      </w:r>
      <w:r w:rsidRPr="007476BA">
        <w:rPr>
          <w:rFonts w:ascii="Times New Roman" w:hAnsi="Times New Roman" w:cs="Times New Roman"/>
          <w:sz w:val="28"/>
          <w:szCs w:val="28"/>
          <w:lang w:val="uk-UA"/>
        </w:rPr>
        <w:t xml:space="preserve"> - правила поведінки, призначені для запобігання поширенню інфекційних захворювань шляхом чхання;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Nieshygiene</w:t>
      </w:r>
      <w:r w:rsidRPr="007476BA">
        <w:rPr>
          <w:rFonts w:ascii="Times New Roman" w:hAnsi="Times New Roman" w:cs="Times New Roman"/>
          <w:sz w:val="28"/>
          <w:szCs w:val="28"/>
          <w:lang w:val="uk-UA"/>
        </w:rPr>
        <w:t xml:space="preserve"> – гігієна чхання;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Niesscham</w:t>
      </w:r>
      <w:r w:rsidRPr="007476BA">
        <w:rPr>
          <w:rFonts w:ascii="Times New Roman" w:hAnsi="Times New Roman" w:cs="Times New Roman"/>
          <w:sz w:val="28"/>
          <w:szCs w:val="28"/>
          <w:lang w:val="uk-UA"/>
        </w:rPr>
        <w:t xml:space="preserve"> – сором’язливість, незручне почуття при чханні на публіці;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Notfall</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KiZ</w:t>
      </w:r>
      <w:r w:rsidRPr="007476BA">
        <w:rPr>
          <w:rFonts w:ascii="Times New Roman" w:hAnsi="Times New Roman" w:cs="Times New Roman"/>
          <w:sz w:val="28"/>
          <w:szCs w:val="28"/>
          <w:lang w:val="uk-UA"/>
        </w:rPr>
        <w:t xml:space="preserve"> - фінансова підтримка батьків з обмеженим доходом через пандемію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Notfallelterngeld</w:t>
      </w:r>
      <w:r w:rsidRPr="007476BA">
        <w:rPr>
          <w:rFonts w:ascii="Times New Roman" w:hAnsi="Times New Roman" w:cs="Times New Roman"/>
          <w:sz w:val="28"/>
          <w:szCs w:val="28"/>
          <w:lang w:val="uk-UA"/>
        </w:rPr>
        <w:t xml:space="preserve"> – допомога батькам, фінансова підтримка батьків з обмеженим доходом через пандемію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Notfallkinderzuschlag</w:t>
      </w:r>
      <w:r w:rsidRPr="007476BA">
        <w:rPr>
          <w:rFonts w:ascii="Times New Roman" w:hAnsi="Times New Roman" w:cs="Times New Roman"/>
          <w:sz w:val="28"/>
          <w:szCs w:val="28"/>
          <w:lang w:val="uk-UA"/>
        </w:rPr>
        <w:t xml:space="preserve"> – фінансова допомога на утримання дитини під час пандемії;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Notfallmechanismus</w:t>
      </w:r>
      <w:r w:rsidRPr="007476BA">
        <w:rPr>
          <w:rFonts w:ascii="Times New Roman" w:hAnsi="Times New Roman" w:cs="Times New Roman"/>
          <w:sz w:val="28"/>
          <w:szCs w:val="28"/>
          <w:lang w:val="uk-UA"/>
        </w:rPr>
        <w:t xml:space="preserve"> – аварійний механізм - регіонально обмежене відновлення обмежень соціального та економічного життя на випадок відновлення збільшення кількості інфекцій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Novemberhilfe</w:t>
      </w:r>
      <w:r w:rsidRPr="007476BA">
        <w:rPr>
          <w:rFonts w:ascii="Times New Roman" w:hAnsi="Times New Roman" w:cs="Times New Roman"/>
          <w:sz w:val="28"/>
          <w:szCs w:val="28"/>
          <w:lang w:val="uk-UA"/>
        </w:rPr>
        <w:t xml:space="preserve"> – листопадня допомога - фінансова підтримка певних підприємств, установ та людей під час пандемії COVID-19, розмір якої обчислюється на основі доходу від листопада попереднього року;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NRGS</w:t>
      </w:r>
      <w:r w:rsidRPr="007476BA">
        <w:rPr>
          <w:rFonts w:ascii="Times New Roman" w:hAnsi="Times New Roman" w:cs="Times New Roman"/>
          <w:sz w:val="28"/>
          <w:szCs w:val="28"/>
          <w:lang w:val="uk-UA"/>
        </w:rPr>
        <w:t xml:space="preserve"> - запас медичного матеріалу, створений федеральним урядом для надзвичайних ситуацій (наприклад, захисне обладнання, дезінфікуючі засоби);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Nullpatient</w:t>
      </w:r>
      <w:r w:rsidRPr="007476BA">
        <w:rPr>
          <w:rFonts w:ascii="Times New Roman" w:hAnsi="Times New Roman" w:cs="Times New Roman"/>
          <w:sz w:val="28"/>
          <w:szCs w:val="28"/>
          <w:lang w:val="uk-UA"/>
        </w:rPr>
        <w:t xml:space="preserve"> – нуль-пацієнт, людина, яка перша заразилася певним вірусом і яка заразила інших людей;</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Nullsemester</w:t>
      </w:r>
      <w:r w:rsidRPr="007476BA">
        <w:rPr>
          <w:rFonts w:ascii="Times New Roman" w:hAnsi="Times New Roman" w:cs="Times New Roman"/>
          <w:sz w:val="28"/>
          <w:szCs w:val="28"/>
          <w:lang w:val="uk-UA"/>
        </w:rPr>
        <w:t xml:space="preserve"> – нуль-семестр - можливість не зарахування півроку курсу (навчальний семестр), через обмеження викладацьких операцій, накладені під час пандемії COVID-19;</w:t>
      </w:r>
    </w:p>
    <w:p w:rsidR="007476BA" w:rsidRPr="00F45F3C" w:rsidRDefault="007476BA" w:rsidP="005B35B7">
      <w:pPr>
        <w:spacing w:after="0" w:line="360" w:lineRule="auto"/>
        <w:jc w:val="both"/>
        <w:rPr>
          <w:rFonts w:ascii="Times New Roman" w:hAnsi="Times New Roman" w:cs="Times New Roman"/>
          <w:sz w:val="28"/>
          <w:szCs w:val="28"/>
        </w:rPr>
      </w:pP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O</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Öffnungsdiskussionsorgie</w:t>
      </w:r>
      <w:r w:rsidRPr="007476BA">
        <w:rPr>
          <w:rFonts w:ascii="Times New Roman" w:hAnsi="Times New Roman" w:cs="Times New Roman"/>
          <w:sz w:val="28"/>
          <w:szCs w:val="28"/>
          <w:lang w:val="uk-UA"/>
        </w:rPr>
        <w:t xml:space="preserve"> – відкрита дискусійна оргія, [охарактеризовано канцлером Ангелою Меркель] як надмірно і непропорційно оцінену суперечку щодо пом'якшення виходу та обмеження контактів, накладених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Online</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Afterworkparty</w:t>
      </w:r>
      <w:r w:rsidRPr="007476BA">
        <w:rPr>
          <w:rFonts w:ascii="Times New Roman" w:hAnsi="Times New Roman" w:cs="Times New Roman"/>
          <w:sz w:val="28"/>
          <w:szCs w:val="28"/>
          <w:lang w:val="uk-UA"/>
        </w:rPr>
        <w:t xml:space="preserve"> – онлайн-вечірка (після роботи) - вечірка, що відбувається у віртуальному просторі після закінчення звичайного робочого часу;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Onlineb</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hne</w:t>
      </w:r>
      <w:r w:rsidRPr="007476BA">
        <w:rPr>
          <w:rFonts w:ascii="Times New Roman" w:hAnsi="Times New Roman" w:cs="Times New Roman"/>
          <w:sz w:val="28"/>
          <w:szCs w:val="28"/>
          <w:lang w:val="uk-UA"/>
        </w:rPr>
        <w:t xml:space="preserve"> -</w:t>
      </w:r>
      <w:r w:rsidRPr="007476BA">
        <w:t xml:space="preserve"> </w:t>
      </w:r>
      <w:r w:rsidRPr="007476BA">
        <w:rPr>
          <w:rFonts w:ascii="Times New Roman" w:hAnsi="Times New Roman" w:cs="Times New Roman"/>
          <w:sz w:val="28"/>
          <w:szCs w:val="28"/>
          <w:lang w:val="uk-UA"/>
        </w:rPr>
        <w:t>віртуальна платформа подій в інтернеті або інтернет в цілому, який використовується як платформа для представлення продукту, особистості, ідеї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Onlinedemo</w:t>
      </w:r>
      <w:r w:rsidRPr="007476BA">
        <w:rPr>
          <w:rFonts w:ascii="Times New Roman" w:hAnsi="Times New Roman" w:cs="Times New Roman"/>
          <w:sz w:val="28"/>
          <w:szCs w:val="28"/>
          <w:lang w:val="uk-UA"/>
        </w:rPr>
        <w:t xml:space="preserve"> – онлайн-демонстрація думок та протестів, що відбувається за допомогою скоординованих відео, фото та текстових внесків багатьох учасників на Інтернет-платформах та в соціальних мережах;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Onlinedemonstration</w:t>
      </w:r>
      <w:r w:rsidRPr="007476BA">
        <w:rPr>
          <w:rFonts w:ascii="Times New Roman" w:hAnsi="Times New Roman" w:cs="Times New Roman"/>
          <w:sz w:val="28"/>
          <w:szCs w:val="28"/>
          <w:lang w:val="uk-UA"/>
        </w:rPr>
        <w:t xml:space="preserve"> - онлайн-демонстрація думок та протестів, що відбувається за допомогою скоординованих відео, фото та текстових внесків багатьох учасників на Інтернет-платформах та в соціальних мережах;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Onlinefrühstück</w:t>
      </w:r>
      <w:r w:rsidRPr="007476BA">
        <w:rPr>
          <w:rFonts w:ascii="Times New Roman" w:hAnsi="Times New Roman" w:cs="Times New Roman"/>
          <w:sz w:val="28"/>
          <w:szCs w:val="28"/>
          <w:lang w:val="uk-UA"/>
        </w:rPr>
        <w:t xml:space="preserve"> – онлайн-сніданок;</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Onlinehappening</w:t>
      </w:r>
      <w:r w:rsidRPr="00F45F3C">
        <w:rPr>
          <w:rFonts w:ascii="Times New Roman" w:hAnsi="Times New Roman" w:cs="Times New Roman"/>
          <w:sz w:val="28"/>
          <w:szCs w:val="28"/>
          <w:lang w:val="en-US"/>
        </w:rPr>
        <w:t xml:space="preserve"> – </w:t>
      </w:r>
      <w:r w:rsidRPr="007476BA">
        <w:rPr>
          <w:rFonts w:ascii="Times New Roman" w:hAnsi="Times New Roman" w:cs="Times New Roman"/>
          <w:sz w:val="28"/>
          <w:szCs w:val="28"/>
          <w:lang w:val="uk-UA"/>
        </w:rPr>
        <w:t>онлайн-п</w:t>
      </w:r>
      <w:r w:rsidRPr="007476BA">
        <w:rPr>
          <w:rFonts w:ascii="Times New Roman" w:hAnsi="Times New Roman" w:cs="Times New Roman"/>
          <w:sz w:val="28"/>
          <w:szCs w:val="28"/>
        </w:rPr>
        <w:t>одія</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що</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відбувається</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у</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віртуальному</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просторі</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наприклад</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концерт</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виставка</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тощо</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до</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якої</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залучена</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аудиторія</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через</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Інтернет</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з</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передачею</w:t>
      </w:r>
      <w:r w:rsidRPr="00F45F3C">
        <w:rPr>
          <w:rFonts w:ascii="Times New Roman" w:hAnsi="Times New Roman" w:cs="Times New Roman"/>
          <w:sz w:val="28"/>
          <w:szCs w:val="28"/>
          <w:lang w:val="en-US"/>
        </w:rPr>
        <w:t xml:space="preserve"> </w:t>
      </w:r>
      <w:r w:rsidRPr="007476BA">
        <w:rPr>
          <w:rFonts w:ascii="Times New Roman" w:hAnsi="Times New Roman" w:cs="Times New Roman"/>
          <w:sz w:val="28"/>
          <w:szCs w:val="28"/>
        </w:rPr>
        <w:t>зображень</w:t>
      </w:r>
      <w:r w:rsidRPr="00F45F3C">
        <w:rPr>
          <w:rFonts w:ascii="Times New Roman" w:hAnsi="Times New Roman" w:cs="Times New Roman"/>
          <w:sz w:val="28"/>
          <w:szCs w:val="28"/>
          <w:lang w:val="en-US"/>
        </w:rPr>
        <w:t>)</w:t>
      </w:r>
      <w:r w:rsidRPr="007476BA">
        <w:rPr>
          <w:rFonts w:ascii="Times New Roman" w:hAnsi="Times New Roman" w:cs="Times New Roman"/>
          <w:sz w:val="28"/>
          <w:szCs w:val="28"/>
          <w:lang w:val="uk-UA"/>
        </w:rPr>
        <w: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lastRenderedPageBreak/>
        <w:t>Onlineklausur</w:t>
      </w:r>
      <w:r w:rsidRPr="007476BA">
        <w:rPr>
          <w:rFonts w:ascii="Times New Roman" w:hAnsi="Times New Roman" w:cs="Times New Roman"/>
          <w:sz w:val="28"/>
          <w:szCs w:val="28"/>
          <w:lang w:val="uk-UA"/>
        </w:rPr>
        <w:t xml:space="preserve"> – онлайн іспит;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Onlinekonferenz</w:t>
      </w:r>
      <w:r w:rsidRPr="007476BA">
        <w:rPr>
          <w:rFonts w:ascii="Times New Roman" w:hAnsi="Times New Roman" w:cs="Times New Roman"/>
          <w:sz w:val="28"/>
          <w:szCs w:val="28"/>
          <w:lang w:val="uk-UA"/>
        </w:rPr>
        <w:t xml:space="preserve"> – онлайн-конференція;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Onlineparty</w:t>
      </w:r>
      <w:r w:rsidRPr="007476BA">
        <w:rPr>
          <w:rFonts w:ascii="Times New Roman" w:hAnsi="Times New Roman" w:cs="Times New Roman"/>
          <w:sz w:val="28"/>
          <w:szCs w:val="28"/>
          <w:lang w:val="uk-UA"/>
        </w:rPr>
        <w:t xml:space="preserve"> – онлайн-вечірка;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Onlineproctoring</w:t>
      </w:r>
      <w:r w:rsidRPr="007476BA">
        <w:rPr>
          <w:rFonts w:ascii="Times New Roman" w:hAnsi="Times New Roman" w:cs="Times New Roman"/>
          <w:sz w:val="28"/>
          <w:szCs w:val="28"/>
          <w:lang w:val="uk-UA"/>
        </w:rPr>
        <w:t xml:space="preserve"> – інтернет-прокторинг - нагляд за виконанням віртуальних іспитів без несанкціонованої допомоги за допомогою відеокамер;</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Open</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en-US"/>
        </w:rPr>
        <w:t>Air</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en-US"/>
        </w:rPr>
        <w:t>Party</w:t>
      </w:r>
      <w:r w:rsidRPr="007476BA">
        <w:rPr>
          <w:rFonts w:ascii="Times New Roman" w:hAnsi="Times New Roman" w:cs="Times New Roman"/>
          <w:sz w:val="28"/>
          <w:szCs w:val="28"/>
          <w:lang w:val="uk-UA"/>
        </w:rPr>
        <w:t xml:space="preserve"> – вечірка на відкритому повітрі (з дотриманням всіх карантинних обмежень);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Open</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en-US"/>
        </w:rPr>
        <w:t>Book</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en-US"/>
        </w:rPr>
        <w:t>Klausur</w:t>
      </w:r>
      <w:r w:rsidRPr="007476BA">
        <w:rPr>
          <w:rFonts w:ascii="Times New Roman" w:hAnsi="Times New Roman" w:cs="Times New Roman"/>
          <w:sz w:val="28"/>
          <w:szCs w:val="28"/>
          <w:lang w:val="uk-UA"/>
        </w:rPr>
        <w:t xml:space="preserve"> - письмовий іспит, в якому дозволено допоміжні засоби (книги, замітки тощо) і які можна складати за допомогою сучасних засобів масової інформації та телекомунікаційного обладнання;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Outdoorklasse</w:t>
      </w:r>
      <w:r w:rsidRPr="007476BA">
        <w:rPr>
          <w:rFonts w:ascii="Times New Roman" w:hAnsi="Times New Roman" w:cs="Times New Roman"/>
          <w:sz w:val="28"/>
          <w:szCs w:val="28"/>
          <w:lang w:val="uk-UA"/>
        </w:rPr>
        <w:t xml:space="preserve"> – уроки на свіжому повітрі (на подвір’ї);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overzoomed</w:t>
      </w:r>
      <w:r w:rsidRPr="007476BA">
        <w:rPr>
          <w:rFonts w:ascii="Times New Roman" w:hAnsi="Times New Roman" w:cs="Times New Roman"/>
          <w:sz w:val="28"/>
          <w:szCs w:val="28"/>
          <w:lang w:val="uk-UA"/>
        </w:rPr>
        <w:t xml:space="preserve"> – оверзумд – стрес від великої кількості конференцій на платформі Zoom;</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P</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pandemiebedingt</w:t>
      </w:r>
      <w:r w:rsidRPr="007476BA">
        <w:rPr>
          <w:rFonts w:ascii="Times New Roman" w:hAnsi="Times New Roman" w:cs="Times New Roman"/>
          <w:sz w:val="28"/>
          <w:szCs w:val="28"/>
          <w:lang w:val="uk-UA"/>
        </w:rPr>
        <w:t xml:space="preserve"> – зумовлений, пов'язаний з пандемією;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pandemiefrei</w:t>
      </w:r>
      <w:r w:rsidRPr="007476BA">
        <w:rPr>
          <w:rFonts w:ascii="Times New Roman" w:hAnsi="Times New Roman" w:cs="Times New Roman"/>
          <w:sz w:val="28"/>
          <w:szCs w:val="28"/>
          <w:lang w:val="uk-UA"/>
        </w:rPr>
        <w:t xml:space="preserve"> – вільний від пандемії - відсутність зараження певним вірусом, який поширюється по всьому світу;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Pandemiekurve</w:t>
      </w:r>
      <w:r w:rsidRPr="007476BA">
        <w:rPr>
          <w:rFonts w:ascii="Times New Roman" w:hAnsi="Times New Roman" w:cs="Times New Roman"/>
          <w:sz w:val="28"/>
          <w:szCs w:val="28"/>
          <w:lang w:val="uk-UA"/>
        </w:rPr>
        <w:t xml:space="preserve"> – крива (графік) поширення пандемії;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Pandemielüge</w:t>
      </w:r>
      <w:r w:rsidRPr="007476BA">
        <w:rPr>
          <w:rFonts w:ascii="Times New Roman" w:hAnsi="Times New Roman" w:cs="Times New Roman"/>
          <w:sz w:val="28"/>
          <w:szCs w:val="28"/>
          <w:lang w:val="uk-UA"/>
        </w:rPr>
        <w:t xml:space="preserve"> – пандемічна брехня;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pandemiemüde</w:t>
      </w:r>
      <w:r w:rsidRPr="007476BA">
        <w:rPr>
          <w:rFonts w:ascii="Times New Roman" w:hAnsi="Times New Roman" w:cs="Times New Roman"/>
          <w:sz w:val="28"/>
          <w:szCs w:val="28"/>
          <w:lang w:val="uk-UA"/>
        </w:rPr>
        <w:t xml:space="preserve"> – втомлений від пандемії;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Pandemiem</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der</w:t>
      </w:r>
      <w:r w:rsidRPr="007476BA">
        <w:rPr>
          <w:rFonts w:ascii="Times New Roman" w:hAnsi="Times New Roman" w:cs="Times New Roman"/>
          <w:sz w:val="28"/>
          <w:szCs w:val="28"/>
          <w:lang w:val="uk-UA"/>
        </w:rPr>
        <w:t xml:space="preserve"> – людина, яка втомилася та переживає стрес через пандемію Коронавірусу;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Pandemiemüdigkeit</w:t>
      </w:r>
      <w:r w:rsidRPr="007476BA">
        <w:rPr>
          <w:rFonts w:ascii="Times New Roman" w:hAnsi="Times New Roman" w:cs="Times New Roman"/>
          <w:sz w:val="28"/>
          <w:szCs w:val="28"/>
          <w:lang w:val="uk-UA"/>
        </w:rPr>
        <w:t xml:space="preserve"> – пандемічна втома;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Pandemieplan</w:t>
      </w:r>
      <w:r w:rsidRPr="007476BA">
        <w:rPr>
          <w:rFonts w:ascii="Times New Roman" w:hAnsi="Times New Roman" w:cs="Times New Roman"/>
          <w:sz w:val="28"/>
          <w:szCs w:val="28"/>
          <w:lang w:val="uk-UA"/>
        </w:rPr>
        <w:t xml:space="preserve"> – пандемічний план, (національні) обов'язкові керівні принципи та рекомендації щодо дій для органів влади, установ, компаній тощо, згідно з якими можна вжити заходів у разі (особливо швидкого) глобального поширення інфекційного захворювання;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Pandemieplanung</w:t>
      </w:r>
      <w:r w:rsidRPr="007476BA">
        <w:rPr>
          <w:rFonts w:ascii="Times New Roman" w:hAnsi="Times New Roman" w:cs="Times New Roman"/>
          <w:sz w:val="28"/>
          <w:szCs w:val="28"/>
          <w:lang w:val="uk-UA"/>
        </w:rPr>
        <w:t xml:space="preserve"> – пандемічне планування;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pandemiesicher</w:t>
      </w:r>
      <w:r w:rsidRPr="007476BA">
        <w:rPr>
          <w:rFonts w:ascii="Times New Roman" w:hAnsi="Times New Roman" w:cs="Times New Roman"/>
          <w:sz w:val="28"/>
          <w:szCs w:val="28"/>
          <w:lang w:val="uk-UA"/>
        </w:rPr>
        <w:t xml:space="preserve"> – пандемічно безпечний, достатньо дотриманий (про норми безпеки під час Коронавірусу);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Pandemietreiber</w:t>
      </w:r>
      <w:r w:rsidRPr="007476BA">
        <w:rPr>
          <w:rFonts w:ascii="Times New Roman" w:hAnsi="Times New Roman" w:cs="Times New Roman"/>
          <w:sz w:val="28"/>
          <w:szCs w:val="28"/>
          <w:lang w:val="uk-UA"/>
        </w:rPr>
        <w:t xml:space="preserve"> - люди (група), установа чи подія, які (нібито) сприяють різкому зростанню зараження певним вірусом;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Pandemieunterricht</w:t>
      </w:r>
      <w:r w:rsidRPr="007476BA">
        <w:rPr>
          <w:rFonts w:ascii="Times New Roman" w:hAnsi="Times New Roman" w:cs="Times New Roman"/>
          <w:sz w:val="28"/>
          <w:szCs w:val="28"/>
          <w:lang w:val="uk-UA"/>
        </w:rPr>
        <w:t xml:space="preserve"> – уроки під час пандемії Коронавірусу (дистанційно чи поза приміщенням класу, з дотриманням всіх епідеміологічних вимог);</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Pandemiewelle</w:t>
      </w:r>
      <w:r w:rsidRPr="007476BA">
        <w:rPr>
          <w:rFonts w:ascii="Times New Roman" w:hAnsi="Times New Roman" w:cs="Times New Roman"/>
          <w:sz w:val="28"/>
          <w:szCs w:val="28"/>
          <w:lang w:val="uk-UA"/>
        </w:rPr>
        <w:t xml:space="preserve"> – хвиля пандемії;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Pandemiezentrallager</w:t>
      </w:r>
      <w:r w:rsidRPr="007476BA">
        <w:rPr>
          <w:rFonts w:ascii="Times New Roman" w:hAnsi="Times New Roman" w:cs="Times New Roman"/>
          <w:sz w:val="28"/>
          <w:szCs w:val="28"/>
          <w:lang w:val="uk-UA"/>
        </w:rPr>
        <w:t xml:space="preserve"> - депо для збору обладнання, необхідного для боротьби з хворобами;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Panikdemie</w:t>
      </w:r>
      <w:r w:rsidRPr="007476BA">
        <w:rPr>
          <w:rFonts w:ascii="Times New Roman" w:hAnsi="Times New Roman" w:cs="Times New Roman"/>
          <w:sz w:val="28"/>
          <w:szCs w:val="28"/>
          <w:lang w:val="uk-UA"/>
        </w:rPr>
        <w:t xml:space="preserve"> – панікдемія – епідемія паніки, спричинена появою та поширенням 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partieller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Lockdown</w:t>
      </w:r>
      <w:r w:rsidRPr="007476BA">
        <w:rPr>
          <w:rFonts w:ascii="Times New Roman" w:hAnsi="Times New Roman" w:cs="Times New Roman"/>
          <w:sz w:val="28"/>
          <w:szCs w:val="28"/>
          <w:lang w:val="uk-UA"/>
        </w:rPr>
        <w:t xml:space="preserve"> – частковий локдаун - економічна та соціальна діяльність (наприклад, стримування епідемії), яка не впливає однаково на всі сектори економіки та соціальні сфери, була припинена внаслідок політичних замовлень;</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partieller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Shutdown</w:t>
      </w:r>
      <w:r w:rsidRPr="007476BA">
        <w:rPr>
          <w:rFonts w:ascii="Times New Roman" w:hAnsi="Times New Roman" w:cs="Times New Roman"/>
          <w:sz w:val="28"/>
          <w:szCs w:val="28"/>
          <w:lang w:val="uk-UA"/>
        </w:rPr>
        <w:t xml:space="preserve"> - частковий локдаун - економічна та соціальна діяльність (наприклад, стримування епідемії), яка не впливає однаково на всі сектори економіки та соціальні сфери, була припинена внаслідок політичних замовлень;</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Patient</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Null</w:t>
      </w:r>
      <w:r w:rsidRPr="007476BA">
        <w:rPr>
          <w:rFonts w:ascii="Times New Roman" w:hAnsi="Times New Roman" w:cs="Times New Roman"/>
          <w:sz w:val="28"/>
          <w:szCs w:val="28"/>
          <w:lang w:val="uk-UA"/>
        </w:rPr>
        <w:t xml:space="preserve"> - нуль-пацієнт, людина, яка перша заразилася певним вірусом і яка заразила інших людей;</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Patient</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Zero</w:t>
      </w:r>
      <w:r w:rsidRPr="007476BA">
        <w:rPr>
          <w:rFonts w:ascii="Times New Roman" w:hAnsi="Times New Roman" w:cs="Times New Roman"/>
          <w:sz w:val="28"/>
          <w:szCs w:val="28"/>
          <w:lang w:val="uk-UA"/>
        </w:rPr>
        <w:t xml:space="preserve"> - нуль-пацієнт, людина, яка перша заразилася певним вірусом і яка заразила інших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PCR</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Abstrichtest</w:t>
      </w:r>
      <w:r w:rsidRPr="007476BA">
        <w:rPr>
          <w:rFonts w:ascii="Times New Roman" w:hAnsi="Times New Roman" w:cs="Times New Roman"/>
          <w:sz w:val="28"/>
          <w:szCs w:val="28"/>
          <w:lang w:val="uk-UA"/>
        </w:rPr>
        <w:t xml:space="preserve"> – ПЛР тест (мазок);</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PCR</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Test</w:t>
      </w:r>
      <w:r w:rsidRPr="007476BA">
        <w:rPr>
          <w:rFonts w:ascii="Times New Roman" w:hAnsi="Times New Roman" w:cs="Times New Roman"/>
          <w:sz w:val="28"/>
          <w:szCs w:val="28"/>
          <w:lang w:val="uk-UA"/>
        </w:rPr>
        <w:t xml:space="preserve"> - ПЛР тест (мазок);</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PDF</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Schleuder</w:t>
      </w:r>
      <w:r w:rsidRPr="007476BA">
        <w:rPr>
          <w:rFonts w:ascii="Times New Roman" w:hAnsi="Times New Roman" w:cs="Times New Roman"/>
          <w:sz w:val="28"/>
          <w:szCs w:val="28"/>
          <w:lang w:val="uk-UA"/>
        </w:rPr>
        <w:t xml:space="preserve"> – ПДФ-рогатка - навчальна платформа, яка використовується менше для інтерактивних форматів викладання та навчання, ніж для розповсюдження великої кількості робочих матеріалів;</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PEPP</w:t>
      </w:r>
      <w:r w:rsidRPr="007476BA">
        <w:rPr>
          <w:rFonts w:ascii="Times New Roman" w:hAnsi="Times New Roman" w:cs="Times New Roman"/>
          <w:sz w:val="28"/>
          <w:szCs w:val="28"/>
          <w:lang w:val="uk-UA"/>
        </w:rPr>
        <w:t xml:space="preserve"> - програма Європейського центрального банку, в якій купуються облігації для державних та приватних позичальників для протидії економічним наслідкам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Pflegebonus</w:t>
      </w:r>
      <w:r w:rsidRPr="007476BA">
        <w:rPr>
          <w:rFonts w:ascii="Times New Roman" w:hAnsi="Times New Roman" w:cs="Times New Roman"/>
          <w:sz w:val="28"/>
          <w:szCs w:val="28"/>
          <w:lang w:val="uk-UA"/>
        </w:rPr>
        <w:t xml:space="preserve"> – бонус за нагляд - одноразова спеціальна виплата працівникам, які працюють у соцслужбах для компенсації особливо великого навантаження під час пандемії COVID-19;</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Pflegepr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mie</w:t>
      </w:r>
      <w:r w:rsidRPr="007476BA">
        <w:rPr>
          <w:rFonts w:ascii="Times New Roman" w:hAnsi="Times New Roman" w:cs="Times New Roman"/>
          <w:sz w:val="28"/>
          <w:szCs w:val="28"/>
          <w:lang w:val="uk-UA"/>
        </w:rPr>
        <w:t xml:space="preserve"> - премія за нагляд - одноразова спеціальна виплата працівникам, які працюють у соцслужбах  для компенсації особливо великого навантаження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Pflegerettungsschirm</w:t>
      </w:r>
      <w:r w:rsidRPr="007476BA">
        <w:rPr>
          <w:rFonts w:ascii="Times New Roman" w:hAnsi="Times New Roman" w:cs="Times New Roman"/>
          <w:sz w:val="28"/>
          <w:szCs w:val="28"/>
          <w:lang w:val="uk-UA"/>
        </w:rPr>
        <w:t xml:space="preserve"> - великі фінансові ресурси для підтримки спеціальних закладів догляду (будинки літніх людей) або родичів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Pflichttest</w:t>
      </w:r>
      <w:r w:rsidRPr="007476BA">
        <w:rPr>
          <w:rFonts w:ascii="Times New Roman" w:hAnsi="Times New Roman" w:cs="Times New Roman"/>
          <w:sz w:val="28"/>
          <w:szCs w:val="28"/>
          <w:lang w:val="uk-UA"/>
        </w:rPr>
        <w:t xml:space="preserve"> – обов’язковий тест - процедури медичного обстеження, передбачені законом (з різними методиками) для визначення зараження коронавірусом SARS-CoV-2 у певних груп населення;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Phase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drei</w:t>
      </w:r>
      <w:r w:rsidRPr="007476BA">
        <w:rPr>
          <w:rFonts w:ascii="Times New Roman" w:hAnsi="Times New Roman" w:cs="Times New Roman"/>
          <w:sz w:val="28"/>
          <w:szCs w:val="28"/>
          <w:lang w:val="uk-UA"/>
        </w:rPr>
        <w:t xml:space="preserve"> – фаза три - період, коли в певних установах, місцях, регіонах чи штатах ситуація приблизно така ж, як і до обмежень в економічному та соціальному житті, що панували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Phase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zwei</w:t>
      </w:r>
      <w:r w:rsidRPr="007476BA">
        <w:rPr>
          <w:rFonts w:ascii="Times New Roman" w:hAnsi="Times New Roman" w:cs="Times New Roman"/>
          <w:sz w:val="28"/>
          <w:szCs w:val="28"/>
          <w:lang w:val="uk-UA"/>
        </w:rPr>
        <w:t xml:space="preserve"> – фаза два - період після нокдауну/обмеження, який панував під час пандемії COVID-19, під час якого деякі компанії відновлюють свою роботу, тобто обмеження контактів послаблюється, але не повністю знімається, щоб запобігти другій хвилі інфекцій;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Phase</w:t>
      </w:r>
      <w:r w:rsidRPr="00F45F3C">
        <w:rPr>
          <w:rFonts w:ascii="Times New Roman" w:hAnsi="Times New Roman" w:cs="Times New Roman"/>
          <w:sz w:val="28"/>
          <w:szCs w:val="28"/>
        </w:rPr>
        <w:t>-1-</w:t>
      </w:r>
      <w:r w:rsidRPr="007476BA">
        <w:rPr>
          <w:rFonts w:ascii="Times New Roman" w:hAnsi="Times New Roman" w:cs="Times New Roman"/>
          <w:sz w:val="28"/>
          <w:szCs w:val="28"/>
          <w:lang w:val="en-US"/>
        </w:rPr>
        <w:t>Studie</w:t>
      </w:r>
      <w:r w:rsidRPr="007476BA">
        <w:rPr>
          <w:rFonts w:ascii="Times New Roman" w:hAnsi="Times New Roman" w:cs="Times New Roman"/>
          <w:sz w:val="28"/>
          <w:szCs w:val="28"/>
          <w:lang w:val="uk-UA"/>
        </w:rPr>
        <w:t xml:space="preserve"> – дослідження, фаза-1 - перший тест не затвердженого (лікарського) активного інгредієнта на невеликій групі здорових добровольців з метою визначення переносимості та побічних ефектів активного інгредієнта;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Physical Distancing</w:t>
      </w:r>
      <w:r w:rsidRPr="007476BA">
        <w:rPr>
          <w:rFonts w:ascii="Times New Roman" w:hAnsi="Times New Roman" w:cs="Times New Roman"/>
          <w:sz w:val="28"/>
          <w:szCs w:val="28"/>
          <w:lang w:val="uk-UA"/>
        </w:rPr>
        <w:t xml:space="preserve"> – фізичне дистанціювання;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Piloturlauber</w:t>
      </w:r>
      <w:r w:rsidRPr="007476BA">
        <w:rPr>
          <w:rFonts w:ascii="Times New Roman" w:hAnsi="Times New Roman" w:cs="Times New Roman"/>
          <w:sz w:val="28"/>
          <w:szCs w:val="28"/>
          <w:lang w:val="uk-UA"/>
        </w:rPr>
        <w:t xml:space="preserve"> -</w:t>
      </w:r>
      <w:r w:rsidRPr="007476BA">
        <w:t xml:space="preserve"> </w:t>
      </w:r>
      <w:r w:rsidRPr="007476BA">
        <w:rPr>
          <w:rFonts w:ascii="Times New Roman" w:hAnsi="Times New Roman" w:cs="Times New Roman"/>
          <w:sz w:val="28"/>
          <w:szCs w:val="28"/>
          <w:lang w:val="uk-UA"/>
        </w:rPr>
        <w:t xml:space="preserve">турист, який подорожує в рамках тестового етапу після скасування обмежень на подорожі під час пандемії COVID-19;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PIMS</w:t>
      </w:r>
      <w:r w:rsidRPr="007476BA">
        <w:rPr>
          <w:rFonts w:ascii="Times New Roman" w:hAnsi="Times New Roman" w:cs="Times New Roman"/>
          <w:sz w:val="28"/>
          <w:szCs w:val="28"/>
          <w:lang w:val="uk-UA"/>
        </w:rPr>
        <w:t xml:space="preserve"> - гострі захворювання, що виникають у дітей з гарячкою та запаленням судин та органів;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lastRenderedPageBreak/>
        <w:t>PIMS</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TS</w:t>
      </w:r>
      <w:r w:rsidRPr="007476BA">
        <w:rPr>
          <w:rFonts w:ascii="Times New Roman" w:hAnsi="Times New Roman" w:cs="Times New Roman"/>
          <w:sz w:val="28"/>
          <w:szCs w:val="28"/>
          <w:lang w:val="uk-UA"/>
        </w:rPr>
        <w:t xml:space="preserve"> - гострі захворювання, що виникають у дітей із гарячкою та запаленням судин та органів, пов’язаних із попередньою інфекцією ГРВІ-CoV-2;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Plandemie</w:t>
      </w:r>
      <w:r w:rsidRPr="007476BA">
        <w:rPr>
          <w:rFonts w:ascii="Times New Roman" w:hAnsi="Times New Roman" w:cs="Times New Roman"/>
          <w:sz w:val="28"/>
          <w:szCs w:val="28"/>
          <w:lang w:val="uk-UA"/>
        </w:rPr>
        <w:t xml:space="preserve"> – планемія - (відповідно до теорії змови) пандемія COVID-19, навмисно викликана політиками;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Plexiglaskabine</w:t>
      </w:r>
      <w:r w:rsidRPr="007476BA">
        <w:rPr>
          <w:rFonts w:ascii="Times New Roman" w:hAnsi="Times New Roman" w:cs="Times New Roman"/>
          <w:sz w:val="28"/>
          <w:szCs w:val="28"/>
          <w:lang w:val="uk-UA"/>
        </w:rPr>
        <w:t xml:space="preserve"> - кабіна з оргскла - невелика кімната, відокремлена стінами з прозорого матеріалу, в якій людина захищена, наприклад, від нападу або зараження вірусами;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Plexiglaszelle</w:t>
      </w:r>
      <w:r w:rsidRPr="007476BA">
        <w:rPr>
          <w:rFonts w:ascii="Times New Roman" w:hAnsi="Times New Roman" w:cs="Times New Roman"/>
          <w:sz w:val="28"/>
          <w:szCs w:val="28"/>
          <w:lang w:val="uk-UA"/>
        </w:rPr>
        <w:t xml:space="preserve"> - кабіна з оргскла - невелика кімната, відокремлена стінами з прозорого матеріалу, в якій людина захищена, наприклад, від нападу або зараження вірусами;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Polypandemie</w:t>
      </w:r>
      <w:r w:rsidRPr="007476BA">
        <w:rPr>
          <w:rFonts w:ascii="Times New Roman" w:hAnsi="Times New Roman" w:cs="Times New Roman"/>
          <w:sz w:val="28"/>
          <w:szCs w:val="28"/>
          <w:lang w:val="uk-UA"/>
        </w:rPr>
        <w:t xml:space="preserve"> – поліпандемія, багатогранна, глобальна соціальна, політична, економічна тощо криза, яка спочатку була спричинена пандемією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Pop-up-Bikelane</w:t>
      </w:r>
      <w:r w:rsidRPr="007476BA">
        <w:rPr>
          <w:rFonts w:ascii="Times New Roman" w:hAnsi="Times New Roman" w:cs="Times New Roman"/>
          <w:sz w:val="28"/>
          <w:szCs w:val="28"/>
          <w:lang w:val="uk-UA"/>
        </w:rPr>
        <w:t xml:space="preserve"> - додаткова тимчасова велодоріжка, створена під час пандемії COVID-19, за якої можна дотримуватися правил просторової відстані та звільняти місцевий громадський транспорт;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Pop-up-Radweg</w:t>
      </w:r>
      <w:r w:rsidRPr="007476BA">
        <w:rPr>
          <w:rFonts w:ascii="Times New Roman" w:hAnsi="Times New Roman" w:cs="Times New Roman"/>
          <w:sz w:val="28"/>
          <w:szCs w:val="28"/>
          <w:lang w:val="uk-UA"/>
        </w:rPr>
        <w:t xml:space="preserve"> - додаткова тимчасова велодоріжка, створена під час пандемії COVID-19, за якої можна дотримуватися правил просторової відстані та звільняти місцевий громадський транспорт;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post Corona</w:t>
      </w:r>
      <w:r w:rsidRPr="007476BA">
        <w:rPr>
          <w:rFonts w:ascii="Times New Roman" w:hAnsi="Times New Roman" w:cs="Times New Roman"/>
          <w:sz w:val="28"/>
          <w:szCs w:val="28"/>
          <w:lang w:val="uk-UA"/>
        </w:rPr>
        <w:t xml:space="preserve"> – пост Корона;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post COVID</w:t>
      </w:r>
      <w:r w:rsidRPr="007476BA">
        <w:rPr>
          <w:rFonts w:ascii="Times New Roman" w:hAnsi="Times New Roman" w:cs="Times New Roman"/>
          <w:sz w:val="28"/>
          <w:szCs w:val="28"/>
          <w:lang w:val="uk-UA"/>
        </w:rPr>
        <w:t xml:space="preserve"> – пост Ковід;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post COVID-19</w:t>
      </w:r>
      <w:r w:rsidRPr="007476BA">
        <w:rPr>
          <w:rFonts w:ascii="Times New Roman" w:hAnsi="Times New Roman" w:cs="Times New Roman"/>
          <w:sz w:val="28"/>
          <w:szCs w:val="28"/>
          <w:lang w:val="uk-UA"/>
        </w:rPr>
        <w:t xml:space="preserve"> – пост Ковід - 19;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Post</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Corona</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Zeit</w:t>
      </w:r>
      <w:r w:rsidRPr="007476BA">
        <w:rPr>
          <w:rFonts w:ascii="Times New Roman" w:hAnsi="Times New Roman" w:cs="Times New Roman"/>
          <w:sz w:val="28"/>
          <w:szCs w:val="28"/>
          <w:lang w:val="uk-UA"/>
        </w:rPr>
        <w:t xml:space="preserve"> – пост Корона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Post</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Coronaz</w:t>
      </w:r>
      <w:r w:rsidRPr="00F45F3C">
        <w:rPr>
          <w:rFonts w:ascii="Times New Roman" w:hAnsi="Times New Roman" w:cs="Times New Roman"/>
          <w:sz w:val="28"/>
          <w:szCs w:val="28"/>
        </w:rPr>
        <w:t>ä</w:t>
      </w:r>
      <w:r w:rsidRPr="007476BA">
        <w:rPr>
          <w:rFonts w:ascii="Times New Roman" w:hAnsi="Times New Roman" w:cs="Times New Roman"/>
          <w:sz w:val="28"/>
          <w:szCs w:val="28"/>
          <w:lang w:val="en-US"/>
        </w:rPr>
        <w:t>n</w:t>
      </w:r>
      <w:r w:rsidRPr="007476BA">
        <w:rPr>
          <w:rFonts w:ascii="Times New Roman" w:hAnsi="Times New Roman" w:cs="Times New Roman"/>
          <w:sz w:val="28"/>
          <w:szCs w:val="28"/>
          <w:lang w:val="uk-UA"/>
        </w:rPr>
        <w:t xml:space="preserve"> – пост Корона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Post</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Syndrom</w:t>
      </w:r>
      <w:r w:rsidRPr="007476BA">
        <w:rPr>
          <w:rFonts w:ascii="Times New Roman" w:hAnsi="Times New Roman" w:cs="Times New Roman"/>
          <w:sz w:val="28"/>
          <w:szCs w:val="28"/>
          <w:lang w:val="uk-UA"/>
        </w:rPr>
        <w:t xml:space="preserve"> – пост Ковід синдром - клінічна картина, при якій виникають віддалені наслідки (наприклад, слабкість, задишка) після зараження коронавірусом SARS-CoV-2;</w:t>
      </w:r>
    </w:p>
    <w:p w:rsidR="007476BA" w:rsidRPr="004C3630"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Post</w:t>
      </w:r>
      <w:r w:rsidRPr="004C3630">
        <w:rPr>
          <w:rFonts w:ascii="Times New Roman" w:hAnsi="Times New Roman" w:cs="Times New Roman"/>
          <w:sz w:val="28"/>
          <w:szCs w:val="28"/>
          <w:lang w:val="en-US"/>
        </w:rPr>
        <w:t>-</w:t>
      </w:r>
      <w:r w:rsidRPr="007476BA">
        <w:rPr>
          <w:rFonts w:ascii="Times New Roman" w:hAnsi="Times New Roman" w:cs="Times New Roman"/>
          <w:sz w:val="28"/>
          <w:szCs w:val="28"/>
          <w:lang w:val="en-US"/>
        </w:rPr>
        <w:t>COVID</w:t>
      </w:r>
      <w:r w:rsidRPr="004C3630">
        <w:rPr>
          <w:rFonts w:ascii="Times New Roman" w:hAnsi="Times New Roman" w:cs="Times New Roman"/>
          <w:sz w:val="28"/>
          <w:szCs w:val="28"/>
          <w:lang w:val="en-US"/>
        </w:rPr>
        <w:t>-</w:t>
      </w:r>
      <w:r w:rsidRPr="007476BA">
        <w:rPr>
          <w:rFonts w:ascii="Times New Roman" w:hAnsi="Times New Roman" w:cs="Times New Roman"/>
          <w:sz w:val="28"/>
          <w:szCs w:val="28"/>
          <w:lang w:val="en-US"/>
        </w:rPr>
        <w:t>Zeit</w:t>
      </w:r>
      <w:r w:rsidRPr="007476BA">
        <w:rPr>
          <w:rFonts w:ascii="Times New Roman" w:hAnsi="Times New Roman" w:cs="Times New Roman"/>
          <w:sz w:val="28"/>
          <w:szCs w:val="28"/>
          <w:lang w:val="uk-UA"/>
        </w:rPr>
        <w:t xml:space="preserve"> – пост Ковід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F45F3C">
        <w:rPr>
          <w:rFonts w:ascii="Times New Roman" w:hAnsi="Times New Roman" w:cs="Times New Roman"/>
          <w:sz w:val="28"/>
          <w:szCs w:val="28"/>
          <w:lang w:val="de-DE"/>
        </w:rPr>
        <w:t>Post-Pandemie-Zeit</w:t>
      </w:r>
      <w:r w:rsidRPr="007476BA">
        <w:rPr>
          <w:rFonts w:ascii="Times New Roman" w:hAnsi="Times New Roman" w:cs="Times New Roman"/>
          <w:sz w:val="28"/>
          <w:szCs w:val="28"/>
          <w:lang w:val="uk-UA"/>
        </w:rPr>
        <w:t xml:space="preserve"> – час після пандемії;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lastRenderedPageBreak/>
        <w:t>postcoronal</w:t>
      </w:r>
      <w:r w:rsidRPr="007476BA">
        <w:rPr>
          <w:rFonts w:ascii="Times New Roman" w:hAnsi="Times New Roman" w:cs="Times New Roman"/>
          <w:sz w:val="28"/>
          <w:szCs w:val="28"/>
          <w:lang w:val="uk-UA"/>
        </w:rPr>
        <w:t xml:space="preserve"> – пост корональний;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postlockidal</w:t>
      </w:r>
      <w:r w:rsidRPr="007476BA">
        <w:rPr>
          <w:rFonts w:ascii="Times New Roman" w:hAnsi="Times New Roman" w:cs="Times New Roman"/>
          <w:sz w:val="28"/>
          <w:szCs w:val="28"/>
          <w:lang w:val="uk-UA"/>
        </w:rPr>
        <w:t xml:space="preserve"> – постлокдаульний;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postpandemisch</w:t>
      </w:r>
      <w:r w:rsidRPr="007476BA">
        <w:rPr>
          <w:rFonts w:ascii="Times New Roman" w:hAnsi="Times New Roman" w:cs="Times New Roman"/>
          <w:sz w:val="28"/>
          <w:szCs w:val="28"/>
          <w:lang w:val="uk-UA"/>
        </w:rPr>
        <w:t xml:space="preserve"> – пост пандемічний;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prä Corona</w:t>
      </w:r>
      <w:r w:rsidRPr="007476BA">
        <w:rPr>
          <w:rFonts w:ascii="Times New Roman" w:hAnsi="Times New Roman" w:cs="Times New Roman"/>
          <w:sz w:val="28"/>
          <w:szCs w:val="28"/>
          <w:lang w:val="uk-UA"/>
        </w:rPr>
        <w:t xml:space="preserve"> – пракорона - до пандемії, спричиненої коронавірусом SARS-CoV-2 (та його наслідки);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prä COVID</w:t>
      </w:r>
      <w:r w:rsidRPr="007476BA">
        <w:rPr>
          <w:rFonts w:ascii="Times New Roman" w:hAnsi="Times New Roman" w:cs="Times New Roman"/>
          <w:sz w:val="28"/>
          <w:szCs w:val="28"/>
          <w:lang w:val="uk-UA"/>
        </w:rPr>
        <w:t xml:space="preserve"> – правовід;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prä COVID-19</w:t>
      </w:r>
      <w:r w:rsidRPr="007476BA">
        <w:rPr>
          <w:rFonts w:ascii="Times New Roman" w:hAnsi="Times New Roman" w:cs="Times New Roman"/>
          <w:sz w:val="28"/>
          <w:szCs w:val="28"/>
          <w:lang w:val="uk-UA"/>
        </w:rPr>
        <w:t xml:space="preserve"> – праковід – 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Pr</w:t>
      </w:r>
      <w:r w:rsidRPr="00F45F3C">
        <w:rPr>
          <w:rFonts w:ascii="Times New Roman" w:hAnsi="Times New Roman" w:cs="Times New Roman"/>
          <w:sz w:val="28"/>
          <w:szCs w:val="28"/>
        </w:rPr>
        <w:t>ä-</w:t>
      </w:r>
      <w:r w:rsidRPr="007476BA">
        <w:rPr>
          <w:rFonts w:ascii="Times New Roman" w:hAnsi="Times New Roman" w:cs="Times New Roman"/>
          <w:sz w:val="28"/>
          <w:szCs w:val="28"/>
          <w:lang w:val="en-US"/>
        </w:rPr>
        <w:t>Corona</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Zeit</w:t>
      </w:r>
      <w:r w:rsidRPr="007476BA">
        <w:rPr>
          <w:rFonts w:ascii="Times New Roman" w:hAnsi="Times New Roman" w:cs="Times New Roman"/>
          <w:sz w:val="28"/>
          <w:szCs w:val="28"/>
          <w:lang w:val="uk-UA"/>
        </w:rPr>
        <w:t xml:space="preserve"> – пракорона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Pr</w:t>
      </w:r>
      <w:r w:rsidRPr="00F45F3C">
        <w:rPr>
          <w:rFonts w:ascii="Times New Roman" w:hAnsi="Times New Roman" w:cs="Times New Roman"/>
          <w:sz w:val="28"/>
          <w:szCs w:val="28"/>
        </w:rPr>
        <w:t>ä-</w:t>
      </w:r>
      <w:r w:rsidRPr="007476BA">
        <w:rPr>
          <w:rFonts w:ascii="Times New Roman" w:hAnsi="Times New Roman" w:cs="Times New Roman"/>
          <w:sz w:val="28"/>
          <w:szCs w:val="28"/>
          <w:lang w:val="en-US"/>
        </w:rPr>
        <w:t>COVID</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Zeit</w:t>
      </w:r>
      <w:r w:rsidRPr="007476BA">
        <w:rPr>
          <w:rFonts w:ascii="Times New Roman" w:hAnsi="Times New Roman" w:cs="Times New Roman"/>
          <w:sz w:val="28"/>
          <w:szCs w:val="28"/>
          <w:lang w:val="uk-UA"/>
        </w:rPr>
        <w:t xml:space="preserve"> – праковід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Pandemie</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Zeit</w:t>
      </w:r>
      <w:r w:rsidRPr="007476BA">
        <w:rPr>
          <w:rFonts w:ascii="Times New Roman" w:hAnsi="Times New Roman" w:cs="Times New Roman"/>
          <w:sz w:val="28"/>
          <w:szCs w:val="28"/>
          <w:lang w:val="uk-UA"/>
        </w:rPr>
        <w:t xml:space="preserve"> – час до пандемії Коронавірусу;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präcoronal</w:t>
      </w:r>
      <w:r w:rsidRPr="007476BA">
        <w:rPr>
          <w:rFonts w:ascii="Times New Roman" w:hAnsi="Times New Roman" w:cs="Times New Roman"/>
          <w:sz w:val="28"/>
          <w:szCs w:val="28"/>
          <w:lang w:val="uk-UA"/>
        </w:rPr>
        <w:t xml:space="preserve"> – пракорональний;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präpandemisch</w:t>
      </w:r>
      <w:r w:rsidRPr="007476BA">
        <w:rPr>
          <w:rFonts w:ascii="Times New Roman" w:hAnsi="Times New Roman" w:cs="Times New Roman"/>
          <w:sz w:val="28"/>
          <w:szCs w:val="28"/>
          <w:lang w:val="uk-UA"/>
        </w:rPr>
        <w:t xml:space="preserve"> – прапандемічний;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Präsenzgebet</w:t>
      </w:r>
      <w:r w:rsidRPr="007476BA">
        <w:rPr>
          <w:rFonts w:ascii="Times New Roman" w:hAnsi="Times New Roman" w:cs="Times New Roman"/>
          <w:sz w:val="28"/>
          <w:szCs w:val="28"/>
          <w:lang w:val="uk-UA"/>
        </w:rPr>
        <w:t xml:space="preserve"> - релігійні урочистості, що відбуваються під час пандемії COVID-19, відповідно до правил гігієни та відстані у відведених приміщеннях (наприклад, церква, синагога, мечеть);</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Präsenzgottesdienst</w:t>
      </w:r>
      <w:r w:rsidRPr="007476BA">
        <w:rPr>
          <w:rFonts w:ascii="Times New Roman" w:hAnsi="Times New Roman" w:cs="Times New Roman"/>
          <w:sz w:val="28"/>
          <w:szCs w:val="28"/>
          <w:lang w:val="uk-UA"/>
        </w:rPr>
        <w:t xml:space="preserve"> - релігійні урочистості, що відбуваються під час пандемії COVID-19, відповідно до правил гігієни та відстані у відведених приміщеннях (наприклад, церква, синагога, мечеть);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Präsenzklausur</w:t>
      </w:r>
      <w:r w:rsidRPr="007476BA">
        <w:rPr>
          <w:rFonts w:ascii="Times New Roman" w:hAnsi="Times New Roman" w:cs="Times New Roman"/>
          <w:sz w:val="28"/>
          <w:szCs w:val="28"/>
          <w:lang w:val="uk-UA"/>
        </w:rPr>
        <w:t xml:space="preserve"> – очний іспит;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Präsenzkultur</w:t>
      </w:r>
      <w:r w:rsidRPr="007476BA">
        <w:rPr>
          <w:rFonts w:ascii="Times New Roman" w:hAnsi="Times New Roman" w:cs="Times New Roman"/>
          <w:sz w:val="28"/>
          <w:szCs w:val="28"/>
          <w:lang w:val="uk-UA"/>
        </w:rPr>
        <w:t xml:space="preserve"> – культура присутності;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Präsenzlehre</w:t>
      </w:r>
      <w:r w:rsidRPr="007476BA">
        <w:rPr>
          <w:rFonts w:ascii="Times New Roman" w:hAnsi="Times New Roman" w:cs="Times New Roman"/>
          <w:sz w:val="28"/>
          <w:szCs w:val="28"/>
          <w:lang w:val="uk-UA"/>
        </w:rPr>
        <w:t xml:space="preserve"> – викладання в класі;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Präsenzprüfung</w:t>
      </w:r>
      <w:r w:rsidRPr="007476BA">
        <w:rPr>
          <w:rFonts w:ascii="Times New Roman" w:hAnsi="Times New Roman" w:cs="Times New Roman"/>
          <w:sz w:val="28"/>
          <w:szCs w:val="28"/>
          <w:lang w:val="uk-UA"/>
        </w:rPr>
        <w:t xml:space="preserve"> – очний іспит, екзамен;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Präsenzsitzung</w:t>
      </w:r>
      <w:r w:rsidRPr="007476BA">
        <w:rPr>
          <w:rFonts w:ascii="Times New Roman" w:hAnsi="Times New Roman" w:cs="Times New Roman"/>
          <w:sz w:val="28"/>
          <w:szCs w:val="28"/>
          <w:lang w:val="uk-UA"/>
        </w:rPr>
        <w:t xml:space="preserve"> – очне зібрання, засідання;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Präsenzveranstaltung</w:t>
      </w:r>
      <w:r w:rsidRPr="007476BA">
        <w:rPr>
          <w:rFonts w:ascii="Times New Roman" w:hAnsi="Times New Roman" w:cs="Times New Roman"/>
          <w:sz w:val="28"/>
          <w:szCs w:val="28"/>
          <w:lang w:val="uk-UA"/>
        </w:rPr>
        <w:t xml:space="preserve"> – очна зустріч;</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präsymptomatisch</w:t>
      </w:r>
      <w:r w:rsidRPr="007476BA">
        <w:rPr>
          <w:rFonts w:ascii="Times New Roman" w:hAnsi="Times New Roman" w:cs="Times New Roman"/>
          <w:sz w:val="28"/>
          <w:szCs w:val="28"/>
          <w:lang w:val="uk-UA"/>
        </w:rPr>
        <w:t xml:space="preserve"> – прасимптоматичний,</w:t>
      </w:r>
      <w:r w:rsidRPr="00F45F3C">
        <w:rPr>
          <w:lang w:val="de-DE"/>
        </w:rPr>
        <w:t xml:space="preserve"> </w:t>
      </w:r>
      <w:r w:rsidRPr="007476BA">
        <w:rPr>
          <w:rFonts w:ascii="Times New Roman" w:hAnsi="Times New Roman" w:cs="Times New Roman"/>
          <w:sz w:val="28"/>
          <w:szCs w:val="28"/>
          <w:lang w:val="uk-UA"/>
        </w:rPr>
        <w:t>тобто у періоді, коли типові ознаки хвороби не видно або не можуть бути виявлені у живої істоти (щодо хвороби або інфекції);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ventionsparadox</w:t>
      </w:r>
      <w:r w:rsidRPr="007476BA">
        <w:rPr>
          <w:rFonts w:ascii="Times New Roman" w:hAnsi="Times New Roman" w:cs="Times New Roman"/>
          <w:sz w:val="28"/>
          <w:szCs w:val="28"/>
          <w:lang w:val="uk-UA"/>
        </w:rPr>
        <w:t xml:space="preserve"> – профілактичний парадокс  - припущення, що профілактичний медичний захід, який є дуже корисним для населення в цілому, часто приносить мало користі для людини;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pr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ventiver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Reihentest</w:t>
      </w:r>
      <w:r w:rsidRPr="007476BA">
        <w:rPr>
          <w:rFonts w:ascii="Times New Roman" w:hAnsi="Times New Roman" w:cs="Times New Roman"/>
          <w:sz w:val="28"/>
          <w:szCs w:val="28"/>
          <w:lang w:val="uk-UA"/>
        </w:rPr>
        <w:t xml:space="preserve"> – профілактичний серійний тест,</w:t>
      </w:r>
      <w:r w:rsidRPr="007476BA">
        <w:t xml:space="preserve"> </w:t>
      </w:r>
      <w:r w:rsidRPr="007476BA">
        <w:rPr>
          <w:rFonts w:ascii="Times New Roman" w:hAnsi="Times New Roman" w:cs="Times New Roman"/>
          <w:sz w:val="28"/>
          <w:szCs w:val="28"/>
          <w:lang w:val="uk-UA"/>
        </w:rPr>
        <w:t>комплексне та систематичне обстеження людей на наявність інфекції вірусом ГРВІ-CoV-2 (в якості профілактичного заходу);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ventivtest</w:t>
      </w:r>
      <w:r w:rsidRPr="007476BA">
        <w:rPr>
          <w:rFonts w:ascii="Times New Roman" w:hAnsi="Times New Roman" w:cs="Times New Roman"/>
          <w:sz w:val="28"/>
          <w:szCs w:val="28"/>
          <w:lang w:val="uk-UA"/>
        </w:rPr>
        <w:t xml:space="preserve"> – профілактичний тест - (медичне) обстеження, яке проводиться навіть без конкретних підозр, щоб встановити, чи є, наприклад, інфекція певним вірусом;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Pre</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Test</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Quarant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ne</w:t>
      </w:r>
      <w:r w:rsidRPr="007476BA">
        <w:rPr>
          <w:rFonts w:ascii="Times New Roman" w:hAnsi="Times New Roman" w:cs="Times New Roman"/>
          <w:sz w:val="28"/>
          <w:szCs w:val="28"/>
          <w:lang w:val="uk-UA"/>
        </w:rPr>
        <w:t xml:space="preserve"> - ізоляція людини (для стримування епідемії), яка, можливо, була заражена заразним вірусом, хоча це (поки) не доведено;</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Q</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Quarantäneblase</w:t>
      </w:r>
      <w:r w:rsidRPr="007476BA">
        <w:rPr>
          <w:rFonts w:ascii="Times New Roman" w:hAnsi="Times New Roman" w:cs="Times New Roman"/>
          <w:sz w:val="28"/>
          <w:szCs w:val="28"/>
          <w:lang w:val="uk-UA"/>
        </w:rPr>
        <w:t xml:space="preserve"> -</w:t>
      </w:r>
      <w:r w:rsidRPr="00F45F3C">
        <w:rPr>
          <w:lang w:val="de-DE"/>
        </w:rPr>
        <w:t xml:space="preserve"> </w:t>
      </w:r>
      <w:r w:rsidRPr="007476BA">
        <w:rPr>
          <w:rFonts w:ascii="Times New Roman" w:hAnsi="Times New Roman" w:cs="Times New Roman"/>
          <w:sz w:val="28"/>
          <w:szCs w:val="28"/>
          <w:lang w:val="uk-UA"/>
        </w:rPr>
        <w:t>карантинний міхур, ситуація, коли під час пандемії COVID-19 хтось у домашній ізоляції значною мірою психічно та психологічно визначається власними думками, а менше зовнішнім світом;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Quarant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nebrecher</w:t>
      </w:r>
      <w:r w:rsidRPr="007476BA">
        <w:rPr>
          <w:rFonts w:ascii="Times New Roman" w:hAnsi="Times New Roman" w:cs="Times New Roman"/>
          <w:sz w:val="28"/>
          <w:szCs w:val="28"/>
          <w:lang w:val="uk-UA"/>
        </w:rPr>
        <w:t xml:space="preserve"> – особа, яка не дотримується правил самоізоляції;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Quarantänebruch</w:t>
      </w:r>
      <w:r w:rsidRPr="007476BA">
        <w:rPr>
          <w:rFonts w:ascii="Times New Roman" w:hAnsi="Times New Roman" w:cs="Times New Roman"/>
          <w:sz w:val="28"/>
          <w:szCs w:val="28"/>
          <w:lang w:val="uk-UA"/>
        </w:rPr>
        <w:t xml:space="preserve"> – порушення карантину;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Quarantänefestung</w:t>
      </w:r>
      <w:r w:rsidRPr="007476BA">
        <w:rPr>
          <w:rFonts w:ascii="Times New Roman" w:hAnsi="Times New Roman" w:cs="Times New Roman"/>
          <w:sz w:val="28"/>
          <w:szCs w:val="28"/>
          <w:lang w:val="uk-UA"/>
        </w:rPr>
        <w:t xml:space="preserve"> – карантинна фортеця, кімната, місце розташування тощо, що використовуються під час пандемії COVID-19 з метою домашньої (само) ізоляції;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Quarant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nehotel</w:t>
      </w:r>
      <w:r w:rsidRPr="007476BA">
        <w:rPr>
          <w:rFonts w:ascii="Times New Roman" w:hAnsi="Times New Roman" w:cs="Times New Roman"/>
          <w:sz w:val="28"/>
          <w:szCs w:val="28"/>
          <w:lang w:val="uk-UA"/>
        </w:rPr>
        <w:t xml:space="preserve"> – карантинний готель – заклад, де ізолюються люди з підозрою на Коронавірус;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Quarant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nekonzert</w:t>
      </w:r>
      <w:r w:rsidRPr="007476BA">
        <w:rPr>
          <w:rFonts w:ascii="Times New Roman" w:hAnsi="Times New Roman" w:cs="Times New Roman"/>
          <w:sz w:val="28"/>
          <w:szCs w:val="28"/>
          <w:lang w:val="uk-UA"/>
        </w:rPr>
        <w:t xml:space="preserve"> – карантинний концерт, публічне, а іноді і спільне музикування у визначений час із відкритих просторів на будівлях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Quarant</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nesession</w:t>
      </w:r>
      <w:r w:rsidRPr="007476BA">
        <w:rPr>
          <w:rFonts w:ascii="Times New Roman" w:hAnsi="Times New Roman" w:cs="Times New Roman"/>
          <w:sz w:val="28"/>
          <w:szCs w:val="28"/>
          <w:lang w:val="uk-UA"/>
        </w:rPr>
        <w:t xml:space="preserve"> – карантинна сесія - створення музики разом через Інтернет (з передачею зображень) або неформальний невеликий концерт, який публічно публікується на Інтернет-платформах та в соціальних мережах;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Quarantine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and</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chill</w:t>
      </w:r>
      <w:r w:rsidRPr="007476BA">
        <w:rPr>
          <w:rFonts w:ascii="Times New Roman" w:hAnsi="Times New Roman" w:cs="Times New Roman"/>
          <w:sz w:val="28"/>
          <w:szCs w:val="28"/>
          <w:lang w:val="uk-UA"/>
        </w:rPr>
        <w:t xml:space="preserve"> – «карантин і озноб» - розслаблення та відпочинок вдома під час обмеження на вихід, накладеного внаслідок поширення COVID-19 або спільний карантин (для статевих контактів) під час обмежень на вихід, накладених через поширення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Quarantini</w:t>
      </w:r>
      <w:r w:rsidRPr="007476BA">
        <w:rPr>
          <w:rFonts w:ascii="Times New Roman" w:hAnsi="Times New Roman" w:cs="Times New Roman"/>
          <w:sz w:val="28"/>
          <w:szCs w:val="28"/>
          <w:lang w:val="uk-UA"/>
        </w:rPr>
        <w:t xml:space="preserve"> – карантині - коктейль, виготовлений з джину, горілки, соку лайма, імбирного пива, маракуї тощо, прикрашений свіжою м’ятою, введений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Quellcluster</w:t>
      </w:r>
      <w:r w:rsidRPr="007476BA">
        <w:rPr>
          <w:rFonts w:ascii="Times New Roman" w:hAnsi="Times New Roman" w:cs="Times New Roman"/>
          <w:sz w:val="28"/>
          <w:szCs w:val="28"/>
          <w:lang w:val="uk-UA"/>
        </w:rPr>
        <w:t xml:space="preserve"> -</w:t>
      </w:r>
      <w:r w:rsidRPr="007476BA">
        <w:t xml:space="preserve"> </w:t>
      </w:r>
      <w:r w:rsidRPr="007476BA">
        <w:rPr>
          <w:rFonts w:ascii="Times New Roman" w:hAnsi="Times New Roman" w:cs="Times New Roman"/>
          <w:sz w:val="28"/>
          <w:szCs w:val="28"/>
          <w:lang w:val="uk-UA"/>
        </w:rPr>
        <w:t xml:space="preserve">група людей, у яких, як вважають, інфікована людина, заражена COVID-19, і в яких може бути ще більше інфекцій;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Querdenkenbewegung</w:t>
      </w:r>
      <w:r w:rsidRPr="007476BA">
        <w:rPr>
          <w:rFonts w:ascii="Times New Roman" w:hAnsi="Times New Roman" w:cs="Times New Roman"/>
          <w:sz w:val="28"/>
          <w:szCs w:val="28"/>
          <w:lang w:val="uk-UA"/>
        </w:rPr>
        <w:t xml:space="preserve"> – рух бічного мислення, ініціатива, (неформальні) члени якої відмовляються від загальноприйнятих правил поведінки щодо стримування пандемії COVID-19, а також інших державних норм у зв'язку з пандемією (політично та ідеологічно різними мотивами);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Querdenker</w:t>
      </w:r>
      <w:r w:rsidRPr="007476BA">
        <w:rPr>
          <w:rFonts w:ascii="Times New Roman" w:hAnsi="Times New Roman" w:cs="Times New Roman"/>
          <w:sz w:val="28"/>
          <w:szCs w:val="28"/>
          <w:lang w:val="uk-UA"/>
        </w:rPr>
        <w:t xml:space="preserve"> – бічний мислитель, член неформальної групи однодумців;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Querdenkerbewegung</w:t>
      </w:r>
      <w:r w:rsidRPr="007476BA">
        <w:rPr>
          <w:rFonts w:ascii="Times New Roman" w:hAnsi="Times New Roman" w:cs="Times New Roman"/>
          <w:sz w:val="28"/>
          <w:szCs w:val="28"/>
          <w:lang w:val="uk-UA"/>
        </w:rPr>
        <w:t xml:space="preserve"> - рух бічних мислителів, члени якої відмовляються від загальноприйнятих правил поведінки щодо стримування пандемії COVID-19, а також інших державних норм у зв'язку з пандемією (політично та ідеологічно різними мотивами);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Querdenkerbommel</w:t>
      </w:r>
      <w:r w:rsidRPr="007476BA">
        <w:rPr>
          <w:rFonts w:ascii="Times New Roman" w:hAnsi="Times New Roman" w:cs="Times New Roman"/>
          <w:sz w:val="28"/>
          <w:szCs w:val="28"/>
          <w:lang w:val="uk-UA"/>
        </w:rPr>
        <w:t xml:space="preserve"> – м'яч у формі алюмінієвої фольги, який послідовники руху бічного мислителя прикріплюють до свого одягу на знак впізнання або носять як прикрасу;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Querdenkerkugel</w:t>
      </w:r>
      <w:r w:rsidRPr="007476BA">
        <w:rPr>
          <w:rFonts w:ascii="Times New Roman" w:hAnsi="Times New Roman" w:cs="Times New Roman"/>
          <w:sz w:val="28"/>
          <w:szCs w:val="28"/>
          <w:lang w:val="uk-UA"/>
        </w:rPr>
        <w:t xml:space="preserve"> - м'яч у формі алюмінієвої фольги, який послідовники руху бічного мислителя прикріплюють до свого одягу на знак впізнання або носять як прикрасу;</w:t>
      </w:r>
    </w:p>
    <w:p w:rsidR="007476BA" w:rsidRPr="00F45F3C" w:rsidRDefault="007476BA" w:rsidP="005B35B7">
      <w:pPr>
        <w:spacing w:after="0" w:line="360" w:lineRule="auto"/>
        <w:jc w:val="both"/>
        <w:rPr>
          <w:rFonts w:ascii="Times New Roman" w:hAnsi="Times New Roman" w:cs="Times New Roman"/>
          <w:bCs/>
          <w:sz w:val="28"/>
          <w:szCs w:val="28"/>
          <w:lang w:val="uk-UA"/>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R</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R</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Wert</w:t>
      </w:r>
      <w:r w:rsidRPr="007476BA">
        <w:rPr>
          <w:rFonts w:ascii="Times New Roman" w:hAnsi="Times New Roman" w:cs="Times New Roman"/>
          <w:sz w:val="28"/>
          <w:szCs w:val="28"/>
          <w:lang w:val="uk-UA"/>
        </w:rPr>
        <w:t xml:space="preserve"> – значення R, (в епідеміології) число, значення, яке визначає середню кількість людей, яких заражує людина хвора на Коронавірус;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R</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Wert</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Ampel</w:t>
      </w:r>
      <w:r w:rsidRPr="007476BA">
        <w:rPr>
          <w:rFonts w:ascii="Times New Roman" w:hAnsi="Times New Roman" w:cs="Times New Roman"/>
          <w:sz w:val="28"/>
          <w:szCs w:val="28"/>
          <w:lang w:val="uk-UA"/>
        </w:rPr>
        <w:t xml:space="preserve"> - система попередження, яка визначає, коли і за яких умов будуть відновлені обмеження у громадському та приватному житті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R</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Zahl</w:t>
      </w:r>
      <w:r w:rsidRPr="007476BA">
        <w:rPr>
          <w:rFonts w:ascii="Times New Roman" w:hAnsi="Times New Roman" w:cs="Times New Roman"/>
          <w:sz w:val="28"/>
          <w:szCs w:val="28"/>
          <w:lang w:val="uk-UA"/>
        </w:rPr>
        <w:t xml:space="preserve"> - значення R, (в епідеміології) число, значення, яке визначає середню кількість людей, яких заражує людина хвора на Коронавірус;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Regelbetrieb</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unter</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Pandemiebedingungen</w:t>
      </w:r>
      <w:r w:rsidRPr="007476BA">
        <w:rPr>
          <w:rFonts w:ascii="Times New Roman" w:hAnsi="Times New Roman" w:cs="Times New Roman"/>
          <w:sz w:val="28"/>
          <w:szCs w:val="28"/>
          <w:lang w:val="uk-UA"/>
        </w:rPr>
        <w:t xml:space="preserve"> - регулярне функціонування в умовах пандемії - концепція викладання в школах, адаптована до дистанційних та гігієнічних норм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regionaler Lockdown</w:t>
      </w:r>
      <w:r w:rsidRPr="007476BA">
        <w:rPr>
          <w:rFonts w:ascii="Times New Roman" w:hAnsi="Times New Roman" w:cs="Times New Roman"/>
          <w:sz w:val="28"/>
          <w:szCs w:val="28"/>
          <w:lang w:val="uk-UA"/>
        </w:rPr>
        <w:t xml:space="preserve"> – регіональний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regionaler Shutdown</w:t>
      </w:r>
      <w:r w:rsidRPr="007476BA">
        <w:rPr>
          <w:rFonts w:ascii="Times New Roman" w:hAnsi="Times New Roman" w:cs="Times New Roman"/>
          <w:sz w:val="28"/>
          <w:szCs w:val="28"/>
          <w:lang w:val="uk-UA"/>
        </w:rPr>
        <w:t xml:space="preserve"> – регіональний локдаун (обмеження);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Remote Work</w:t>
      </w:r>
      <w:r w:rsidRPr="007476BA">
        <w:rPr>
          <w:rFonts w:ascii="Times New Roman" w:hAnsi="Times New Roman" w:cs="Times New Roman"/>
          <w:sz w:val="28"/>
          <w:szCs w:val="28"/>
          <w:lang w:val="uk-UA"/>
        </w:rPr>
        <w:t xml:space="preserve"> – віддалена робота;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Remote Working</w:t>
      </w:r>
      <w:r w:rsidRPr="007476BA">
        <w:rPr>
          <w:rFonts w:ascii="Times New Roman" w:hAnsi="Times New Roman" w:cs="Times New Roman"/>
          <w:sz w:val="28"/>
          <w:szCs w:val="28"/>
          <w:lang w:val="uk-UA"/>
        </w:rPr>
        <w:t xml:space="preserve"> – віддалена робота;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Remote-Arbeit</w:t>
      </w:r>
      <w:r w:rsidRPr="007476BA">
        <w:rPr>
          <w:rFonts w:ascii="Times New Roman" w:hAnsi="Times New Roman" w:cs="Times New Roman"/>
          <w:sz w:val="28"/>
          <w:szCs w:val="28"/>
          <w:lang w:val="uk-UA"/>
        </w:rPr>
        <w:t xml:space="preserve"> – віддалена робота;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Remote</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Tag</w:t>
      </w:r>
      <w:r w:rsidRPr="007476BA">
        <w:rPr>
          <w:rFonts w:ascii="Times New Roman" w:hAnsi="Times New Roman" w:cs="Times New Roman"/>
          <w:sz w:val="28"/>
          <w:szCs w:val="28"/>
          <w:lang w:val="uk-UA"/>
        </w:rPr>
        <w:t xml:space="preserve"> – віддалений (робочий) день;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Restart</w:t>
      </w:r>
      <w:r w:rsidRPr="007476BA">
        <w:rPr>
          <w:rFonts w:ascii="Times New Roman" w:hAnsi="Times New Roman" w:cs="Times New Roman"/>
          <w:sz w:val="28"/>
          <w:szCs w:val="28"/>
          <w:lang w:val="uk-UA"/>
        </w:rPr>
        <w:t xml:space="preserve"> – перезапуск;</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Restimmunität</w:t>
      </w:r>
      <w:r w:rsidRPr="007476BA">
        <w:rPr>
          <w:rFonts w:ascii="Times New Roman" w:hAnsi="Times New Roman" w:cs="Times New Roman"/>
          <w:sz w:val="28"/>
          <w:szCs w:val="28"/>
          <w:lang w:val="uk-UA"/>
        </w:rPr>
        <w:t xml:space="preserve"> – залишковий імунітет;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Rimbin</w:t>
      </w:r>
      <w:r w:rsidRPr="007476BA">
        <w:rPr>
          <w:rFonts w:ascii="Times New Roman" w:hAnsi="Times New Roman" w:cs="Times New Roman"/>
          <w:sz w:val="28"/>
          <w:szCs w:val="28"/>
          <w:lang w:val="uk-UA"/>
        </w:rPr>
        <w:t xml:space="preserve"> - просторова концепція для зони на відкритому повітрі (обладнаної ігровим обладнанням), яка призначена для того, щоб дозволити дітям (наприклад, під час поточної хвилі інфекцій, епідемій тощо) грати разом, щоб зменшити зараження;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Risikoeinreisender</w:t>
      </w:r>
      <w:r w:rsidRPr="007476BA">
        <w:rPr>
          <w:rFonts w:ascii="Times New Roman" w:hAnsi="Times New Roman" w:cs="Times New Roman"/>
          <w:sz w:val="28"/>
          <w:szCs w:val="28"/>
          <w:lang w:val="uk-UA"/>
        </w:rPr>
        <w:t xml:space="preserve"> - людина, можливо заражена вірусом SARS-CoV-2, яка переїхала з країни або регіону, де протягом одного тижня було зареєстровано понад 50 заражень вірусом SARS-CoV-2 на 100 000 жителів, або з регіону з меншим ризиком зараження;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Risikogebiet</w:t>
      </w:r>
      <w:r w:rsidRPr="007476BA">
        <w:rPr>
          <w:rFonts w:ascii="Times New Roman" w:hAnsi="Times New Roman" w:cs="Times New Roman"/>
          <w:sz w:val="28"/>
          <w:szCs w:val="28"/>
        </w:rPr>
        <w:t xml:space="preserve"> – </w:t>
      </w:r>
      <w:r w:rsidRPr="007476BA">
        <w:rPr>
          <w:rFonts w:ascii="Times New Roman" w:hAnsi="Times New Roman" w:cs="Times New Roman"/>
          <w:sz w:val="28"/>
          <w:szCs w:val="28"/>
          <w:lang w:val="uk-UA"/>
        </w:rPr>
        <w:t>зона ризику;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rollierendes</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System</w:t>
      </w:r>
      <w:r w:rsidRPr="007476BA">
        <w:rPr>
          <w:rFonts w:ascii="Times New Roman" w:hAnsi="Times New Roman" w:cs="Times New Roman"/>
          <w:sz w:val="28"/>
          <w:szCs w:val="28"/>
          <w:lang w:val="uk-UA"/>
        </w:rPr>
        <w:t xml:space="preserve"> - шкільна модель, адаптована до дистанційних та гігієнічних норм під час пандемії COVID-19, коли учні по черзі ходять до школи в певний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R</w:t>
      </w:r>
      <w:r w:rsidRPr="00F45F3C">
        <w:rPr>
          <w:rFonts w:ascii="Times New Roman" w:hAnsi="Times New Roman" w:cs="Times New Roman"/>
          <w:sz w:val="28"/>
          <w:szCs w:val="28"/>
          <w:lang w:val="uk-UA"/>
        </w:rPr>
        <w:t>ö</w:t>
      </w:r>
      <w:r w:rsidRPr="007476BA">
        <w:rPr>
          <w:rFonts w:ascii="Times New Roman" w:hAnsi="Times New Roman" w:cs="Times New Roman"/>
          <w:sz w:val="28"/>
          <w:szCs w:val="28"/>
          <w:lang w:val="de-DE"/>
        </w:rPr>
        <w:t>stigraben</w:t>
      </w:r>
      <w:r w:rsidRPr="007476BA">
        <w:rPr>
          <w:rFonts w:ascii="Times New Roman" w:hAnsi="Times New Roman" w:cs="Times New Roman"/>
          <w:sz w:val="28"/>
          <w:szCs w:val="28"/>
          <w:lang w:val="uk-UA"/>
        </w:rPr>
        <w:t xml:space="preserve"> - (передбачувана) різниця, пов’язана з поведінкою, ставленнями тощо у романомовній та німецькомовній Швейцарії;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rote Zone</w:t>
      </w:r>
      <w:r w:rsidRPr="007476BA">
        <w:rPr>
          <w:rFonts w:ascii="Times New Roman" w:hAnsi="Times New Roman" w:cs="Times New Roman"/>
          <w:sz w:val="28"/>
          <w:szCs w:val="28"/>
          <w:lang w:val="uk-UA"/>
        </w:rPr>
        <w:t xml:space="preserve"> – червона зона;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Rückverfolgungsliste</w:t>
      </w:r>
      <w:r w:rsidRPr="007476BA">
        <w:rPr>
          <w:rFonts w:ascii="Times New Roman" w:hAnsi="Times New Roman" w:cs="Times New Roman"/>
          <w:sz w:val="28"/>
          <w:szCs w:val="28"/>
          <w:lang w:val="uk-UA"/>
        </w:rPr>
        <w:t xml:space="preserve"> – список відстеження;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Rudelgucken</w:t>
      </w:r>
      <w:r w:rsidRPr="007476BA">
        <w:rPr>
          <w:rFonts w:ascii="Times New Roman" w:hAnsi="Times New Roman" w:cs="Times New Roman"/>
          <w:sz w:val="28"/>
          <w:szCs w:val="28"/>
          <w:lang w:val="uk-UA"/>
        </w:rPr>
        <w:t xml:space="preserve"> - перегляд фільмів, серіалів, телевізійних програм тощо разом із родиною, друзями, знайомими тощо (на відстані); </w:t>
      </w:r>
    </w:p>
    <w:p w:rsidR="007476BA" w:rsidRPr="00F45F3C" w:rsidRDefault="007476BA" w:rsidP="005B35B7">
      <w:pPr>
        <w:spacing w:after="0" w:line="360" w:lineRule="auto"/>
        <w:jc w:val="both"/>
        <w:rPr>
          <w:rFonts w:ascii="Times New Roman" w:hAnsi="Times New Roman" w:cs="Times New Roman"/>
          <w:bCs/>
          <w:sz w:val="28"/>
          <w:szCs w:val="28"/>
          <w:lang w:val="de-DE"/>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lastRenderedPageBreak/>
        <w:t>S</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F45F3C">
        <w:rPr>
          <w:rFonts w:ascii="Times New Roman" w:hAnsi="Times New Roman" w:cs="Times New Roman"/>
          <w:sz w:val="28"/>
          <w:szCs w:val="28"/>
          <w:lang w:val="de-DE"/>
        </w:rPr>
        <w:t>Safe-School-Studie</w:t>
      </w:r>
      <w:r w:rsidRPr="007476BA">
        <w:rPr>
          <w:rFonts w:ascii="Times New Roman" w:hAnsi="Times New Roman" w:cs="Times New Roman"/>
          <w:sz w:val="28"/>
          <w:szCs w:val="28"/>
          <w:lang w:val="uk-UA"/>
        </w:rPr>
        <w:t xml:space="preserve"> - наукове дослідження щодо використання швидких тестів на корону серед викладачів (в Гессені), що має допомогти мінімізувати ризик зараження в школах;</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F45F3C">
        <w:rPr>
          <w:rFonts w:ascii="Times New Roman" w:hAnsi="Times New Roman" w:cs="Times New Roman"/>
          <w:sz w:val="28"/>
          <w:szCs w:val="28"/>
          <w:lang w:val="de-DE"/>
        </w:rPr>
        <w:t>Salamilockdown</w:t>
      </w:r>
      <w:r w:rsidRPr="007476BA">
        <w:rPr>
          <w:rFonts w:ascii="Times New Roman" w:hAnsi="Times New Roman" w:cs="Times New Roman"/>
          <w:sz w:val="28"/>
          <w:szCs w:val="28"/>
          <w:lang w:val="uk-UA"/>
        </w:rPr>
        <w:t xml:space="preserve"> – саламілокдаун - закриття під час пандемії COVID-19 економічної та соціальної діяльністі невеликими кроками або закриття громадських об'єктів на певний час;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F45F3C">
        <w:rPr>
          <w:rFonts w:ascii="Times New Roman" w:hAnsi="Times New Roman" w:cs="Times New Roman"/>
          <w:sz w:val="28"/>
          <w:szCs w:val="28"/>
          <w:lang w:val="de-DE"/>
        </w:rPr>
        <w:t>SAR</w:t>
      </w:r>
      <w:r w:rsidRPr="007476BA">
        <w:rPr>
          <w:rFonts w:ascii="Times New Roman" w:hAnsi="Times New Roman" w:cs="Times New Roman"/>
          <w:sz w:val="28"/>
          <w:szCs w:val="28"/>
          <w:lang w:val="uk-UA"/>
        </w:rPr>
        <w:t xml:space="preserve"> (secondary attack rate) - вторинна швидкісна атака, частка контактних осіб зараженої особи, які фактично заразилися (вірусною) інфекцією в результаті контакту протягом певного періоду часу;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SAR-Wert</w:t>
      </w:r>
      <w:r w:rsidRPr="007476BA">
        <w:rPr>
          <w:rFonts w:ascii="Times New Roman" w:hAnsi="Times New Roman" w:cs="Times New Roman"/>
          <w:sz w:val="28"/>
          <w:szCs w:val="28"/>
          <w:lang w:val="uk-UA"/>
        </w:rPr>
        <w:t xml:space="preserve"> – </w:t>
      </w:r>
      <w:r w:rsidRPr="007476BA">
        <w:rPr>
          <w:rFonts w:ascii="Times New Roman" w:hAnsi="Times New Roman" w:cs="Times New Roman"/>
          <w:sz w:val="28"/>
          <w:szCs w:val="28"/>
          <w:lang w:val="de-DE"/>
        </w:rPr>
        <w:t xml:space="preserve">SAR </w:t>
      </w:r>
      <w:r w:rsidRPr="007476BA">
        <w:rPr>
          <w:rFonts w:ascii="Times New Roman" w:hAnsi="Times New Roman" w:cs="Times New Roman"/>
          <w:sz w:val="28"/>
          <w:szCs w:val="28"/>
          <w:lang w:val="uk-UA"/>
        </w:rPr>
        <w:t>значення;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F45F3C">
        <w:rPr>
          <w:rFonts w:ascii="Times New Roman" w:hAnsi="Times New Roman" w:cs="Times New Roman"/>
          <w:sz w:val="28"/>
          <w:szCs w:val="28"/>
          <w:lang w:val="en-US"/>
        </w:rPr>
        <w:t>Schlafschaf</w:t>
      </w:r>
      <w:r w:rsidRPr="007476BA">
        <w:rPr>
          <w:rFonts w:ascii="Times New Roman" w:hAnsi="Times New Roman" w:cs="Times New Roman"/>
          <w:sz w:val="28"/>
          <w:szCs w:val="28"/>
          <w:lang w:val="uk-UA"/>
        </w:rPr>
        <w:t xml:space="preserve"> – сонна (спляча вівця) - (зневажливо) людина, яка не вірить у теорії змови, але довіряє засобам масової інформації;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Schlie</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zeit</w:t>
      </w:r>
      <w:r w:rsidRPr="007476BA">
        <w:rPr>
          <w:rFonts w:ascii="Times New Roman" w:hAnsi="Times New Roman" w:cs="Times New Roman"/>
          <w:sz w:val="28"/>
          <w:szCs w:val="28"/>
          <w:lang w:val="uk-UA"/>
        </w:rPr>
        <w:t xml:space="preserve"> - період, коли державні установи, заходи тощо закриваються або скасовуються за політичним замовленням (наприклад, для стримування епідемії);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Schnellkredit</w:t>
      </w:r>
      <w:r w:rsidRPr="007476BA">
        <w:rPr>
          <w:rFonts w:ascii="Times New Roman" w:hAnsi="Times New Roman" w:cs="Times New Roman"/>
          <w:sz w:val="28"/>
          <w:szCs w:val="28"/>
          <w:lang w:val="uk-UA"/>
        </w:rPr>
        <w:t xml:space="preserve"> – швидкий кредит (або швидкі гроші);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Schnellshopper</w:t>
      </w:r>
      <w:r w:rsidRPr="007476BA">
        <w:rPr>
          <w:rFonts w:ascii="Times New Roman" w:hAnsi="Times New Roman" w:cs="Times New Roman"/>
          <w:sz w:val="28"/>
          <w:szCs w:val="28"/>
          <w:lang w:val="uk-UA"/>
        </w:rPr>
        <w:t xml:space="preserve"> - швидкий покупець, людина, яка робить покупки швидко, наприклад, використовуючи безконтактні способи оплати;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Schniefscham</w:t>
      </w:r>
      <w:r w:rsidRPr="007476BA">
        <w:rPr>
          <w:rFonts w:ascii="Times New Roman" w:hAnsi="Times New Roman" w:cs="Times New Roman"/>
          <w:sz w:val="28"/>
          <w:szCs w:val="28"/>
          <w:lang w:val="uk-UA"/>
        </w:rPr>
        <w:t xml:space="preserve"> - незручне почуття під час пандемії COVID-19, коли чхають (раптово), шморгають або чутно дихають носом на публіці;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Schnitzel</w:t>
      </w:r>
      <w:r w:rsidRPr="00F45F3C">
        <w:rPr>
          <w:rFonts w:ascii="Times New Roman" w:hAnsi="Times New Roman" w:cs="Times New Roman"/>
          <w:sz w:val="28"/>
          <w:szCs w:val="28"/>
        </w:rPr>
        <w:t>-50</w:t>
      </w:r>
      <w:r w:rsidRPr="007476BA">
        <w:rPr>
          <w:rFonts w:ascii="Times New Roman" w:hAnsi="Times New Roman" w:cs="Times New Roman"/>
          <w:sz w:val="28"/>
          <w:szCs w:val="28"/>
          <w:lang w:val="de-DE"/>
        </w:rPr>
        <w:t>er</w:t>
      </w:r>
      <w:r w:rsidRPr="007476BA">
        <w:rPr>
          <w:rFonts w:ascii="Times New Roman" w:hAnsi="Times New Roman" w:cs="Times New Roman"/>
          <w:sz w:val="28"/>
          <w:szCs w:val="28"/>
          <w:lang w:val="uk-UA"/>
        </w:rPr>
        <w:t xml:space="preserve"> – шніцель 50-тих років - державна квитанція на певну суму, яку можна було використати для оплати в ресторанах (у Відні)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Schnitzelgutschein</w:t>
      </w:r>
      <w:r w:rsidRPr="007476BA">
        <w:rPr>
          <w:rFonts w:ascii="Times New Roman" w:hAnsi="Times New Roman" w:cs="Times New Roman"/>
          <w:sz w:val="28"/>
          <w:szCs w:val="28"/>
          <w:lang w:val="uk-UA"/>
        </w:rPr>
        <w:t xml:space="preserve"> – ваучер на шніцель, державна квитанція на певну суму, яку можна було використати для оплати в ресторанах (у Відні)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Schnutenpulli</w:t>
      </w:r>
      <w:r w:rsidRPr="007476BA">
        <w:rPr>
          <w:rFonts w:ascii="Times New Roman" w:hAnsi="Times New Roman" w:cs="Times New Roman"/>
          <w:sz w:val="28"/>
          <w:szCs w:val="28"/>
          <w:lang w:val="uk-UA"/>
        </w:rPr>
        <w:t xml:space="preserve"> – (жартома) заміна захисту для рота і носа, яка зазвичай не відповідає стандартам промислово виготовленої продукції;</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Schnutenschutz</w:t>
      </w:r>
      <w:r w:rsidRPr="007476BA">
        <w:rPr>
          <w:rFonts w:ascii="Times New Roman" w:hAnsi="Times New Roman" w:cs="Times New Roman"/>
          <w:sz w:val="28"/>
          <w:szCs w:val="28"/>
          <w:lang w:val="uk-UA"/>
        </w:rPr>
        <w:t xml:space="preserve"> - (жартома) заміна захисту для рота і носа, яка зазвичай не відповідає стандартам промислово виготовленої продукції;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Schutzwoche</w:t>
      </w:r>
      <w:r w:rsidRPr="007476BA">
        <w:rPr>
          <w:rFonts w:ascii="Times New Roman" w:hAnsi="Times New Roman" w:cs="Times New Roman"/>
          <w:sz w:val="28"/>
          <w:szCs w:val="28"/>
          <w:lang w:val="uk-UA"/>
        </w:rPr>
        <w:t xml:space="preserve"> – тиждень захисту, період 5-7 днів, щоб ізолювати себе та зменшити ризик зараження певним збудником для себе та інших;</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schwarze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Stufe</w:t>
      </w:r>
      <w:r w:rsidRPr="007476BA">
        <w:rPr>
          <w:rFonts w:ascii="Times New Roman" w:hAnsi="Times New Roman" w:cs="Times New Roman"/>
          <w:sz w:val="28"/>
          <w:szCs w:val="28"/>
          <w:lang w:val="uk-UA"/>
        </w:rPr>
        <w:t xml:space="preserve"> – чорний рівень, момент у процесі зараження вірусом SARS-CoV-2, для якого порогове значення нових інфекцій на 100 000 жителів в одному місці, одному регіоні (в Гессені) перевищує 200, так що вживаються подальші заходи для стримування процесу зараження;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F45F3C">
        <w:rPr>
          <w:rFonts w:ascii="Times New Roman" w:hAnsi="Times New Roman" w:cs="Times New Roman"/>
          <w:sz w:val="28"/>
          <w:szCs w:val="28"/>
          <w:lang w:val="de-DE"/>
        </w:rPr>
        <w:t>schwedischer</w:t>
      </w:r>
      <w:r w:rsidRPr="003471BF">
        <w:rPr>
          <w:rFonts w:ascii="Times New Roman" w:hAnsi="Times New Roman" w:cs="Times New Roman"/>
          <w:sz w:val="28"/>
          <w:szCs w:val="28"/>
        </w:rPr>
        <w:t xml:space="preserve"> </w:t>
      </w:r>
      <w:r w:rsidRPr="00F45F3C">
        <w:rPr>
          <w:rFonts w:ascii="Times New Roman" w:hAnsi="Times New Roman" w:cs="Times New Roman"/>
          <w:sz w:val="28"/>
          <w:szCs w:val="28"/>
          <w:lang w:val="de-DE"/>
        </w:rPr>
        <w:t>Weg</w:t>
      </w:r>
      <w:r w:rsidRPr="007476BA">
        <w:rPr>
          <w:rFonts w:ascii="Times New Roman" w:hAnsi="Times New Roman" w:cs="Times New Roman"/>
          <w:sz w:val="28"/>
          <w:szCs w:val="28"/>
          <w:lang w:val="uk-UA"/>
        </w:rPr>
        <w:t xml:space="preserve"> – шведський спосіб, (застосовувався у Швеції в перші місяці пандемії COVID-19). Метод боротьби з епідемією, який стосується менше політичних норм, ніж особистої відповідальності громадян з точки зору гігієни, соціального дистанціювання тощо;</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Sea</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en-US"/>
        </w:rPr>
        <w:t>Only</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en-US"/>
        </w:rPr>
        <w:t>Cruise</w:t>
      </w:r>
      <w:r w:rsidRPr="007476BA">
        <w:rPr>
          <w:rFonts w:ascii="Times New Roman" w:hAnsi="Times New Roman" w:cs="Times New Roman"/>
          <w:sz w:val="28"/>
          <w:szCs w:val="28"/>
          <w:lang w:val="uk-UA"/>
        </w:rPr>
        <w:t xml:space="preserve"> – морський круїз (лише на морі), круїз, який утримується від виходу на берег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Secondary</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en-US"/>
        </w:rPr>
        <w:t>Attackrate</w:t>
      </w:r>
      <w:r w:rsidRPr="007476BA">
        <w:rPr>
          <w:rFonts w:ascii="Times New Roman" w:hAnsi="Times New Roman" w:cs="Times New Roman"/>
          <w:sz w:val="28"/>
          <w:szCs w:val="28"/>
          <w:lang w:val="uk-UA"/>
        </w:rPr>
        <w:t xml:space="preserve"> - вторинна швидкісна атака, частка контактних осіб зараженої особи, які фактично заразилися (вірусною) інфекцією в результаті контакту протягом певного періоду часу;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sekund</w:t>
      </w:r>
      <w:r w:rsidRPr="00F45F3C">
        <w:rPr>
          <w:rFonts w:ascii="Times New Roman" w:hAnsi="Times New Roman" w:cs="Times New Roman"/>
          <w:sz w:val="28"/>
          <w:szCs w:val="28"/>
          <w:lang w:val="uk-UA"/>
        </w:rPr>
        <w:t>ä</w:t>
      </w:r>
      <w:r w:rsidRPr="007476BA">
        <w:rPr>
          <w:rFonts w:ascii="Times New Roman" w:hAnsi="Times New Roman" w:cs="Times New Roman"/>
          <w:sz w:val="28"/>
          <w:szCs w:val="28"/>
          <w:lang w:val="de-DE"/>
        </w:rPr>
        <w:t>re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Attackrate</w:t>
      </w:r>
      <w:r w:rsidRPr="007476BA">
        <w:rPr>
          <w:rFonts w:ascii="Times New Roman" w:hAnsi="Times New Roman" w:cs="Times New Roman"/>
          <w:sz w:val="28"/>
          <w:szCs w:val="28"/>
          <w:lang w:val="uk-UA"/>
        </w:rPr>
        <w:t xml:space="preserve"> - вторинна швидкісна атака, частка контактних осіб зараженої особи, які фактично заразилися (вірусною) інфекцією в результаті контакту протягом певного періоду часу;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sekund</w:t>
      </w:r>
      <w:r w:rsidRPr="00F45F3C">
        <w:rPr>
          <w:rFonts w:ascii="Times New Roman" w:hAnsi="Times New Roman" w:cs="Times New Roman"/>
          <w:sz w:val="28"/>
          <w:szCs w:val="28"/>
          <w:lang w:val="uk-UA"/>
        </w:rPr>
        <w:t>ä</w:t>
      </w:r>
      <w:r w:rsidRPr="007476BA">
        <w:rPr>
          <w:rFonts w:ascii="Times New Roman" w:hAnsi="Times New Roman" w:cs="Times New Roman"/>
          <w:sz w:val="28"/>
          <w:szCs w:val="28"/>
          <w:lang w:val="de-DE"/>
        </w:rPr>
        <w:t>re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Befallsrate</w:t>
      </w:r>
      <w:r w:rsidRPr="007476BA">
        <w:rPr>
          <w:rFonts w:ascii="Times New Roman" w:hAnsi="Times New Roman" w:cs="Times New Roman"/>
          <w:sz w:val="28"/>
          <w:szCs w:val="28"/>
          <w:lang w:val="uk-UA"/>
        </w:rPr>
        <w:t xml:space="preserve"> - вторинна швидкісна атака, частка контактних осіб зараженої особи, які фактично заразилися (вірусною) інфекцією в результаті контакту протягом певного періоду часу;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Selbstisolation</w:t>
      </w:r>
      <w:r w:rsidRPr="007476BA">
        <w:rPr>
          <w:rFonts w:ascii="Times New Roman" w:hAnsi="Times New Roman" w:cs="Times New Roman"/>
          <w:sz w:val="28"/>
          <w:szCs w:val="28"/>
          <w:lang w:val="uk-UA"/>
        </w:rPr>
        <w:t xml:space="preserve"> – самоізоляція;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Selbstisolierung</w:t>
      </w:r>
      <w:r w:rsidRPr="007476BA">
        <w:rPr>
          <w:rFonts w:ascii="Times New Roman" w:hAnsi="Times New Roman" w:cs="Times New Roman"/>
          <w:sz w:val="28"/>
          <w:szCs w:val="28"/>
          <w:lang w:val="uk-UA"/>
        </w:rPr>
        <w:t xml:space="preserve"> – самоізоляція;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Selbstquarantäne</w:t>
      </w:r>
      <w:r w:rsidRPr="007476BA">
        <w:rPr>
          <w:rFonts w:ascii="Times New Roman" w:hAnsi="Times New Roman" w:cs="Times New Roman"/>
          <w:sz w:val="28"/>
          <w:szCs w:val="28"/>
          <w:lang w:val="uk-UA"/>
        </w:rPr>
        <w:t xml:space="preserve"> – самоізоляція, карантин;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Semilockdown</w:t>
      </w:r>
      <w:r w:rsidRPr="007476BA">
        <w:rPr>
          <w:rFonts w:ascii="Times New Roman" w:hAnsi="Times New Roman" w:cs="Times New Roman"/>
          <w:sz w:val="28"/>
          <w:szCs w:val="28"/>
          <w:lang w:val="uk-UA"/>
        </w:rPr>
        <w:t xml:space="preserve"> – напівблокування, обмеження не в повну міру - економічна та соціальна діяльність (наприклад, стримування епідемії), яка не впливає однаково на всі сектори економіки та соціальні сфери, була припинена внаслідок політичних замовлень;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lastRenderedPageBreak/>
        <w:t>serielles</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en-US"/>
        </w:rPr>
        <w:t>Intervall</w:t>
      </w:r>
      <w:r w:rsidRPr="007476BA">
        <w:rPr>
          <w:rFonts w:ascii="Times New Roman" w:hAnsi="Times New Roman" w:cs="Times New Roman"/>
          <w:sz w:val="28"/>
          <w:szCs w:val="28"/>
          <w:lang w:val="uk-UA"/>
        </w:rPr>
        <w:t xml:space="preserve"> – послідовний інтервал, час між початком хвороби у інфекційної людини та появою симптомів у когось, зараженого цією людиною;</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Servicelearning</w:t>
      </w:r>
      <w:r w:rsidRPr="007476BA">
        <w:rPr>
          <w:rFonts w:ascii="Times New Roman" w:hAnsi="Times New Roman" w:cs="Times New Roman"/>
          <w:sz w:val="28"/>
          <w:szCs w:val="28"/>
          <w:lang w:val="uk-UA"/>
        </w:rPr>
        <w:t xml:space="preserve">  - службове навчання, метод викладання та навчання, що поєднує соціальну прихильність та набуття професійних навичок;</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Serviceverpackung</w:t>
      </w:r>
      <w:r w:rsidRPr="007476BA">
        <w:rPr>
          <w:rFonts w:ascii="Times New Roman" w:hAnsi="Times New Roman" w:cs="Times New Roman"/>
          <w:sz w:val="28"/>
          <w:szCs w:val="28"/>
          <w:lang w:val="uk-UA"/>
        </w:rPr>
        <w:t xml:space="preserve"> – сервісна упаковка (пакування), обгортки з пластику, пінополістиролу, картону тощо, в яких продають переважно продукти харчування;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Seuchensheriff</w:t>
      </w:r>
      <w:r w:rsidRPr="007476BA">
        <w:rPr>
          <w:rFonts w:ascii="Times New Roman" w:hAnsi="Times New Roman" w:cs="Times New Roman"/>
          <w:sz w:val="28"/>
          <w:szCs w:val="28"/>
          <w:lang w:val="uk-UA"/>
        </w:rPr>
        <w:t xml:space="preserve"> - чумовий шериф, (переважно зневажливо) для політиків, яких звинувачують у перебільшеному розпорядженні заходами щодо стримування та контролю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Sexkaufverbot</w:t>
      </w:r>
      <w:r w:rsidRPr="007476BA">
        <w:rPr>
          <w:rFonts w:ascii="Times New Roman" w:hAnsi="Times New Roman" w:cs="Times New Roman"/>
          <w:sz w:val="28"/>
          <w:szCs w:val="28"/>
          <w:lang w:val="uk-UA"/>
        </w:rPr>
        <w:t xml:space="preserve"> - заборона на покупки товарів інтимного характеру, правове регулювання, що забороняє проституцію;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Shoppingtourist</w:t>
      </w:r>
      <w:r w:rsidRPr="007476BA">
        <w:rPr>
          <w:rFonts w:ascii="Times New Roman" w:hAnsi="Times New Roman" w:cs="Times New Roman"/>
          <w:sz w:val="28"/>
          <w:szCs w:val="28"/>
          <w:lang w:val="uk-UA"/>
        </w:rPr>
        <w:t xml:space="preserve"> – шопінг-турист;</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Shutdown</w:t>
      </w:r>
      <w:r w:rsidRPr="007476BA">
        <w:rPr>
          <w:rFonts w:ascii="Times New Roman" w:hAnsi="Times New Roman" w:cs="Times New Roman"/>
          <w:sz w:val="28"/>
          <w:szCs w:val="28"/>
          <w:lang w:val="uk-UA"/>
        </w:rPr>
        <w:t xml:space="preserve"> – тотальний локдун, період, коли майже вся економічна та соціальна діяльність закривається за політичним замовленням (наприклад, для стримування епідемії);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Shutdown</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en-US"/>
        </w:rPr>
        <w:t>light</w:t>
      </w:r>
      <w:r w:rsidRPr="007476BA">
        <w:rPr>
          <w:rFonts w:ascii="Times New Roman" w:hAnsi="Times New Roman" w:cs="Times New Roman"/>
          <w:sz w:val="28"/>
          <w:szCs w:val="28"/>
          <w:lang w:val="uk-UA"/>
        </w:rPr>
        <w:t xml:space="preserve"> – шатдаун лайт - економічна та соціальна діяльність (наприклад, для стримування епідемії), яка не впливає однаково на всі сектори економіки та соціальні сфери, була припинена внаслідок політичних замовлень;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Shutdownchen</w:t>
      </w:r>
      <w:r w:rsidRPr="007476BA">
        <w:rPr>
          <w:rFonts w:ascii="Times New Roman" w:hAnsi="Times New Roman" w:cs="Times New Roman"/>
          <w:sz w:val="28"/>
          <w:szCs w:val="28"/>
          <w:lang w:val="uk-UA"/>
        </w:rPr>
        <w:t xml:space="preserve"> – локдаунчик, припинення економічної та соціальної діяльністі у відповідь на політичне замовлення, зменшення обмежень;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Shutdowner</w:t>
      </w:r>
      <w:r w:rsidRPr="007476BA">
        <w:rPr>
          <w:rFonts w:ascii="Times New Roman" w:hAnsi="Times New Roman" w:cs="Times New Roman"/>
          <w:sz w:val="28"/>
          <w:szCs w:val="28"/>
          <w:lang w:val="uk-UA"/>
        </w:rPr>
        <w:t xml:space="preserve"> - політик, який особливо рішуче закликав припинити майже всю економічну та соціальну діяльність на певний період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Sicherheitsabstand</w:t>
      </w:r>
      <w:r w:rsidRPr="007476BA">
        <w:rPr>
          <w:rFonts w:ascii="Times New Roman" w:hAnsi="Times New Roman" w:cs="Times New Roman"/>
          <w:sz w:val="28"/>
          <w:szCs w:val="28"/>
          <w:lang w:val="uk-UA"/>
        </w:rPr>
        <w:t xml:space="preserve"> – безпечна відстань;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Sicherheitsdistanz</w:t>
      </w:r>
      <w:r w:rsidRPr="007476BA">
        <w:rPr>
          <w:rFonts w:ascii="Times New Roman" w:hAnsi="Times New Roman" w:cs="Times New Roman"/>
          <w:sz w:val="28"/>
          <w:szCs w:val="28"/>
          <w:lang w:val="uk-UA"/>
        </w:rPr>
        <w:t xml:space="preserve"> – безпечна дистанція, відстань;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Sieben-Tage-Inzidenz</w:t>
      </w:r>
      <w:r w:rsidRPr="007476BA">
        <w:rPr>
          <w:rFonts w:ascii="Times New Roman" w:hAnsi="Times New Roman" w:cs="Times New Roman"/>
          <w:sz w:val="28"/>
          <w:szCs w:val="28"/>
          <w:lang w:val="uk-UA"/>
        </w:rPr>
        <w:t xml:space="preserve"> – семиденна захворюваність, кількість (підтверджених) нових заражень певним вірусом протягом тижня;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F45F3C">
        <w:rPr>
          <w:rFonts w:ascii="Times New Roman" w:hAnsi="Times New Roman" w:cs="Times New Roman"/>
          <w:sz w:val="28"/>
          <w:szCs w:val="28"/>
          <w:lang w:val="de-DE"/>
        </w:rPr>
        <w:lastRenderedPageBreak/>
        <w:t>Slowdown</w:t>
      </w:r>
      <w:r w:rsidRPr="007476BA">
        <w:rPr>
          <w:rFonts w:ascii="Times New Roman" w:hAnsi="Times New Roman" w:cs="Times New Roman"/>
          <w:sz w:val="28"/>
          <w:szCs w:val="28"/>
          <w:lang w:val="uk-UA"/>
        </w:rPr>
        <w:t xml:space="preserve"> – слоудаун (обмеження, сповільнення), період, протягом якого певна економічна чи соціальна діяльність обмежується політичним замовленням, щоб уповільнити подальше поширення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F45F3C">
        <w:rPr>
          <w:rFonts w:ascii="Times New Roman" w:hAnsi="Times New Roman" w:cs="Times New Roman"/>
          <w:sz w:val="28"/>
          <w:szCs w:val="28"/>
          <w:lang w:val="de-DE"/>
        </w:rPr>
        <w:t>Smart Distancing</w:t>
      </w:r>
      <w:r w:rsidRPr="007476BA">
        <w:rPr>
          <w:rFonts w:ascii="Times New Roman" w:hAnsi="Times New Roman" w:cs="Times New Roman"/>
          <w:sz w:val="28"/>
          <w:szCs w:val="28"/>
          <w:lang w:val="uk-UA"/>
        </w:rPr>
        <w:t xml:space="preserve"> – розумне (смарт) дистанціювання;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F45F3C">
        <w:rPr>
          <w:rFonts w:ascii="Times New Roman" w:hAnsi="Times New Roman" w:cs="Times New Roman"/>
          <w:sz w:val="28"/>
          <w:szCs w:val="28"/>
          <w:lang w:val="de-DE"/>
        </w:rPr>
        <w:t>Smart Working</w:t>
      </w:r>
      <w:r w:rsidRPr="007476BA">
        <w:rPr>
          <w:rFonts w:ascii="Times New Roman" w:hAnsi="Times New Roman" w:cs="Times New Roman"/>
          <w:sz w:val="28"/>
          <w:szCs w:val="28"/>
          <w:lang w:val="uk-UA"/>
        </w:rPr>
        <w:t xml:space="preserve"> – смарт робота, нові форми роботи, в яких підвищується гнучкість та продуктивність праці співробітників за допомогою використання сучасних технологій та програмного забезпечення та нових форм організації компанії;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Smartoffice</w:t>
      </w:r>
      <w:r w:rsidRPr="007476BA">
        <w:rPr>
          <w:rFonts w:ascii="Times New Roman" w:hAnsi="Times New Roman" w:cs="Times New Roman"/>
          <w:sz w:val="28"/>
          <w:szCs w:val="28"/>
          <w:lang w:val="uk-UA"/>
        </w:rPr>
        <w:t xml:space="preserve"> – смарт-офіс;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Smartphonetracking</w:t>
      </w:r>
      <w:r w:rsidRPr="007476BA">
        <w:rPr>
          <w:rFonts w:ascii="Times New Roman" w:hAnsi="Times New Roman" w:cs="Times New Roman"/>
          <w:sz w:val="28"/>
          <w:szCs w:val="28"/>
          <w:lang w:val="uk-UA"/>
        </w:rPr>
        <w:t xml:space="preserve"> - відстеження смартфона (смартфонтрекінг), оцінка даних про трафік, контакти та місцезнаходження, що виникають внаслідок використання мобільних телефонів і можуть надати інформацію про поведінку користувачів;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Smartwork</w:t>
      </w:r>
      <w:r w:rsidRPr="007476BA">
        <w:rPr>
          <w:rFonts w:ascii="Times New Roman" w:hAnsi="Times New Roman" w:cs="Times New Roman"/>
          <w:sz w:val="28"/>
          <w:szCs w:val="28"/>
          <w:lang w:val="uk-UA"/>
        </w:rPr>
        <w:t xml:space="preserve"> – смарт робота;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Social Distancing</w:t>
      </w:r>
      <w:r w:rsidRPr="007476BA">
        <w:rPr>
          <w:rFonts w:ascii="Times New Roman" w:hAnsi="Times New Roman" w:cs="Times New Roman"/>
          <w:sz w:val="28"/>
          <w:szCs w:val="28"/>
          <w:lang w:val="uk-UA"/>
        </w:rPr>
        <w:t xml:space="preserve"> – соціальне дистанціювання;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Social Lockdown</w:t>
      </w:r>
      <w:r w:rsidRPr="007476BA">
        <w:rPr>
          <w:rFonts w:ascii="Times New Roman" w:hAnsi="Times New Roman" w:cs="Times New Roman"/>
          <w:sz w:val="28"/>
          <w:szCs w:val="28"/>
          <w:lang w:val="uk-UA"/>
        </w:rPr>
        <w:t xml:space="preserve"> – соціальний локдаун,</w:t>
      </w:r>
      <w:r w:rsidRPr="00F45F3C">
        <w:rPr>
          <w:lang w:val="en-US"/>
        </w:rPr>
        <w:t xml:space="preserve"> </w:t>
      </w:r>
      <w:r w:rsidRPr="007476BA">
        <w:rPr>
          <w:rFonts w:ascii="Times New Roman" w:hAnsi="Times New Roman" w:cs="Times New Roman"/>
          <w:sz w:val="28"/>
          <w:szCs w:val="28"/>
          <w:lang w:val="uk-UA"/>
        </w:rPr>
        <w:t>період, протягом якого соціальні заходи (наприклад концерти) перешкоджають політичним замовленням;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Social-Distancing-Shaming</w:t>
      </w:r>
      <w:r w:rsidRPr="007476BA">
        <w:rPr>
          <w:rFonts w:ascii="Times New Roman" w:hAnsi="Times New Roman" w:cs="Times New Roman"/>
          <w:sz w:val="28"/>
          <w:szCs w:val="28"/>
          <w:lang w:val="uk-UA"/>
        </w:rPr>
        <w:t xml:space="preserve"> - публічний донос (здебільшого) використовується як засіб тиску на людей, які (нібито) не дотримуються норм дистанції та гігієни, що застосовуються політичним замовленням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Sofortbußgeld</w:t>
      </w:r>
      <w:r w:rsidRPr="007476BA">
        <w:rPr>
          <w:rFonts w:ascii="Times New Roman" w:hAnsi="Times New Roman" w:cs="Times New Roman"/>
          <w:sz w:val="28"/>
          <w:szCs w:val="28"/>
          <w:lang w:val="uk-UA"/>
        </w:rPr>
        <w:t xml:space="preserve"> – штраф, який потрібно сплатити безпосередньо за порушення вимог щодо маски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Soforthilfe</w:t>
      </w:r>
      <w:r w:rsidRPr="007476BA">
        <w:rPr>
          <w:rFonts w:ascii="Times New Roman" w:hAnsi="Times New Roman" w:cs="Times New Roman"/>
          <w:sz w:val="28"/>
          <w:szCs w:val="28"/>
          <w:lang w:val="uk-UA"/>
        </w:rPr>
        <w:t xml:space="preserve"> – швидка допомога, фінансова підтримка студентів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Softlockdown</w:t>
      </w:r>
      <w:r w:rsidRPr="007476BA">
        <w:rPr>
          <w:rFonts w:ascii="Times New Roman" w:hAnsi="Times New Roman" w:cs="Times New Roman"/>
          <w:sz w:val="28"/>
          <w:szCs w:val="28"/>
          <w:lang w:val="uk-UA"/>
        </w:rPr>
        <w:t xml:space="preserve"> – пом’якшений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Softshutdown</w:t>
      </w:r>
      <w:r w:rsidRPr="007476BA">
        <w:rPr>
          <w:rFonts w:ascii="Times New Roman" w:hAnsi="Times New Roman" w:cs="Times New Roman"/>
          <w:sz w:val="28"/>
          <w:szCs w:val="28"/>
          <w:lang w:val="uk-UA"/>
        </w:rPr>
        <w:t xml:space="preserve"> – пом’якшений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Solidarsemester</w:t>
      </w:r>
      <w:r w:rsidRPr="007476BA">
        <w:rPr>
          <w:rFonts w:ascii="Times New Roman" w:hAnsi="Times New Roman" w:cs="Times New Roman"/>
          <w:sz w:val="28"/>
          <w:szCs w:val="28"/>
          <w:lang w:val="uk-UA"/>
        </w:rPr>
        <w:t xml:space="preserve"> - семестр солідарності, практичний семестр навчання, який проводиться через вихід та повсякденні обмеження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Soloselbstst</w:t>
      </w:r>
      <w:r w:rsidRPr="00F45F3C">
        <w:rPr>
          <w:rFonts w:ascii="Times New Roman" w:hAnsi="Times New Roman" w:cs="Times New Roman"/>
          <w:sz w:val="28"/>
          <w:szCs w:val="28"/>
          <w:lang w:val="uk-UA"/>
        </w:rPr>
        <w:t>ä</w:t>
      </w:r>
      <w:r w:rsidRPr="007476BA">
        <w:rPr>
          <w:rFonts w:ascii="Times New Roman" w:hAnsi="Times New Roman" w:cs="Times New Roman"/>
          <w:sz w:val="28"/>
          <w:szCs w:val="28"/>
          <w:lang w:val="de-DE"/>
        </w:rPr>
        <w:t>ndiger</w:t>
      </w:r>
      <w:r w:rsidRPr="007476BA">
        <w:rPr>
          <w:rFonts w:ascii="Times New Roman" w:hAnsi="Times New Roman" w:cs="Times New Roman"/>
          <w:sz w:val="28"/>
          <w:szCs w:val="28"/>
          <w:lang w:val="uk-UA"/>
        </w:rPr>
        <w:t xml:space="preserve"> – само зайнятий, працевлаштована особа, яка самостійно працює без працівників;</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Sommer</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Ischgl</w:t>
      </w:r>
      <w:r w:rsidRPr="007476BA">
        <w:rPr>
          <w:rFonts w:ascii="Times New Roman" w:hAnsi="Times New Roman" w:cs="Times New Roman"/>
          <w:sz w:val="28"/>
          <w:szCs w:val="28"/>
          <w:lang w:val="uk-UA"/>
        </w:rPr>
        <w:t xml:space="preserve"> - місце, яке може стати центром поширення пандемії COVID-19 в жарку пору року (як австрійський гірськолижний курорт Ішгль взимку);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Sommereffekt</w:t>
      </w:r>
      <w:r w:rsidRPr="007476BA">
        <w:rPr>
          <w:rFonts w:ascii="Times New Roman" w:hAnsi="Times New Roman" w:cs="Times New Roman"/>
          <w:sz w:val="28"/>
          <w:szCs w:val="28"/>
          <w:lang w:val="uk-UA"/>
        </w:rPr>
        <w:t xml:space="preserve"> – літній ефект, зменшення кількості нових інфекцій вірусом COVID-19через теплі температури в літні місяці;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soziale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Distanz</w:t>
      </w:r>
      <w:r w:rsidRPr="007476BA">
        <w:rPr>
          <w:rFonts w:ascii="Times New Roman" w:hAnsi="Times New Roman" w:cs="Times New Roman"/>
          <w:sz w:val="28"/>
          <w:szCs w:val="28"/>
          <w:lang w:val="uk-UA"/>
        </w:rPr>
        <w:t xml:space="preserve"> – соціальна дистанція (дистанціювання);</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soziale</w:t>
      </w:r>
      <w:r w:rsidRPr="00F45F3C">
        <w:rPr>
          <w:rFonts w:ascii="Times New Roman" w:hAnsi="Times New Roman" w:cs="Times New Roman"/>
          <w:sz w:val="28"/>
          <w:szCs w:val="28"/>
          <w:lang w:val="uk-UA"/>
        </w:rPr>
        <w:t xml:space="preserve"> </w:t>
      </w:r>
      <w:r w:rsidRPr="007476BA">
        <w:rPr>
          <w:rFonts w:ascii="Times New Roman" w:hAnsi="Times New Roman" w:cs="Times New Roman"/>
          <w:sz w:val="28"/>
          <w:szCs w:val="28"/>
          <w:lang w:val="de-DE"/>
        </w:rPr>
        <w:t>Distanzierung</w:t>
      </w:r>
      <w:r w:rsidRPr="007476BA">
        <w:rPr>
          <w:rFonts w:ascii="Times New Roman" w:hAnsi="Times New Roman" w:cs="Times New Roman"/>
          <w:sz w:val="28"/>
          <w:szCs w:val="28"/>
          <w:lang w:val="uk-UA"/>
        </w:rPr>
        <w:t xml:space="preserve"> - соціальна дистанція (дистанціювання);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sozialer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Zaun</w:t>
      </w:r>
      <w:r w:rsidRPr="007476BA">
        <w:rPr>
          <w:rFonts w:ascii="Times New Roman" w:hAnsi="Times New Roman" w:cs="Times New Roman"/>
          <w:sz w:val="28"/>
          <w:szCs w:val="28"/>
          <w:lang w:val="uk-UA"/>
        </w:rPr>
        <w:t xml:space="preserve"> - благодійний паркан - огорожа, паркан, на який вішають мішки з (харчовими) пожертвами для нужденних;</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Spendenzaun</w:t>
      </w:r>
      <w:r w:rsidRPr="007476BA">
        <w:rPr>
          <w:rFonts w:ascii="Times New Roman" w:hAnsi="Times New Roman" w:cs="Times New Roman"/>
          <w:sz w:val="28"/>
          <w:szCs w:val="28"/>
          <w:lang w:val="uk-UA"/>
        </w:rPr>
        <w:t xml:space="preserve"> - благодійний паркан - огорожа, паркан, на який вішають мішки з (харчовими) пожертвами для нужденних;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Spikeprotein</w:t>
      </w:r>
      <w:r w:rsidRPr="007476BA">
        <w:rPr>
          <w:rFonts w:ascii="Times New Roman" w:hAnsi="Times New Roman" w:cs="Times New Roman"/>
          <w:sz w:val="28"/>
          <w:szCs w:val="28"/>
          <w:lang w:val="uk-UA"/>
        </w:rPr>
        <w:t xml:space="preserve"> - спайковий білок - зовні виступаючі загострені білкові структури, які оточують вірусну оболонку;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Spreaderevent</w:t>
      </w:r>
      <w:r w:rsidRPr="007476BA">
        <w:rPr>
          <w:rFonts w:ascii="Times New Roman" w:hAnsi="Times New Roman" w:cs="Times New Roman"/>
          <w:sz w:val="28"/>
          <w:szCs w:val="28"/>
          <w:lang w:val="uk-UA"/>
        </w:rPr>
        <w:t xml:space="preserve"> – поширений (відкритий) захід - подія, зустріч в певному місці, де багато людей заражені вірусом;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Spreading</w:t>
      </w:r>
      <w:r w:rsidRPr="007476BA">
        <w:rPr>
          <w:rFonts w:ascii="Times New Roman" w:hAnsi="Times New Roman" w:cs="Times New Roman"/>
          <w:sz w:val="28"/>
          <w:szCs w:val="28"/>
          <w:lang w:val="uk-UA"/>
        </w:rPr>
        <w:t xml:space="preserve"> - швидке та широко розповсюджене вірусне зараження в результаті зараження в одному місці, під час якоїсь зустрічі чи події;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Spuckschutz</w:t>
      </w:r>
      <w:r w:rsidRPr="007476BA">
        <w:rPr>
          <w:rFonts w:ascii="Times New Roman" w:hAnsi="Times New Roman" w:cs="Times New Roman"/>
          <w:sz w:val="28"/>
          <w:szCs w:val="28"/>
          <w:lang w:val="uk-UA"/>
        </w:rPr>
        <w:t xml:space="preserve"> – захисний екран (вивіска), стінка в магазинах, на касах і т. д;</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Spuckschutzscheibe</w:t>
      </w:r>
      <w:r w:rsidRPr="007476BA">
        <w:rPr>
          <w:rFonts w:ascii="Times New Roman" w:hAnsi="Times New Roman" w:cs="Times New Roman"/>
          <w:sz w:val="28"/>
          <w:szCs w:val="28"/>
          <w:lang w:val="uk-UA"/>
        </w:rPr>
        <w:t xml:space="preserve"> - захисний екран (вивіска), стінка в магазинах, на касах і т. 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Spuckschutztrennscheibe</w:t>
      </w:r>
      <w:r w:rsidRPr="007476BA">
        <w:rPr>
          <w:rFonts w:ascii="Times New Roman" w:hAnsi="Times New Roman" w:cs="Times New Roman"/>
          <w:sz w:val="28"/>
          <w:szCs w:val="28"/>
          <w:lang w:val="uk-UA"/>
        </w:rPr>
        <w:t xml:space="preserve"> - захисний екран (вивіска), стінка в магазинах, на касах і т. 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Spuckschutztrennwand</w:t>
      </w:r>
      <w:r w:rsidRPr="007476BA">
        <w:rPr>
          <w:rFonts w:ascii="Times New Roman" w:hAnsi="Times New Roman" w:cs="Times New Roman"/>
          <w:sz w:val="28"/>
          <w:szCs w:val="28"/>
          <w:lang w:val="uk-UA"/>
        </w:rPr>
        <w:t xml:space="preserve"> - захисний екран (вивіска), стінка в магазинах, на касах і т. 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Spuckschutzwand</w:t>
      </w:r>
      <w:r w:rsidRPr="007476BA">
        <w:rPr>
          <w:rFonts w:ascii="Times New Roman" w:hAnsi="Times New Roman" w:cs="Times New Roman"/>
          <w:sz w:val="28"/>
          <w:szCs w:val="28"/>
          <w:lang w:val="uk-UA"/>
        </w:rPr>
        <w:t xml:space="preserve"> - захисний екран (вивіска), стінка в магазинах, на касах і т. д;</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Spuckwand</w:t>
      </w:r>
      <w:r w:rsidRPr="007476BA">
        <w:rPr>
          <w:rFonts w:ascii="Times New Roman" w:hAnsi="Times New Roman" w:cs="Times New Roman"/>
          <w:sz w:val="28"/>
          <w:szCs w:val="28"/>
          <w:lang w:val="uk-UA"/>
        </w:rPr>
        <w:t xml:space="preserve"> - захисний екран (вивіска), стінка в магазинах, на касах і т. д;</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Stachelprotein</w:t>
      </w:r>
      <w:r w:rsidRPr="007476BA">
        <w:rPr>
          <w:rFonts w:ascii="Times New Roman" w:hAnsi="Times New Roman" w:cs="Times New Roman"/>
          <w:sz w:val="28"/>
          <w:szCs w:val="28"/>
          <w:lang w:val="uk-UA"/>
        </w:rPr>
        <w:t xml:space="preserve"> - спайковий білок - зовні виступаючі загострені білкові структури, які оточують вірусну оболонку;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Staycation</w:t>
      </w:r>
      <w:r w:rsidRPr="007476BA">
        <w:rPr>
          <w:rFonts w:ascii="Times New Roman" w:hAnsi="Times New Roman" w:cs="Times New Roman"/>
          <w:sz w:val="28"/>
          <w:szCs w:val="28"/>
          <w:lang w:val="uk-UA"/>
        </w:rPr>
        <w:t xml:space="preserve"> – відпустка вдома;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Sterilisationslampe</w:t>
      </w:r>
      <w:r w:rsidRPr="007476BA">
        <w:rPr>
          <w:rFonts w:ascii="Times New Roman" w:hAnsi="Times New Roman" w:cs="Times New Roman"/>
          <w:sz w:val="28"/>
          <w:szCs w:val="28"/>
          <w:lang w:val="uk-UA"/>
        </w:rPr>
        <w:t xml:space="preserve"> – стерилізаційна лампа;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Strandampel</w:t>
      </w:r>
      <w:r w:rsidRPr="007476BA">
        <w:rPr>
          <w:rFonts w:ascii="Times New Roman" w:hAnsi="Times New Roman" w:cs="Times New Roman"/>
          <w:sz w:val="28"/>
          <w:szCs w:val="28"/>
          <w:lang w:val="uk-UA"/>
        </w:rPr>
        <w:t xml:space="preserve"> - пляжний світлофор, система попередження, яку можна завантажити на смартфон або переглянути в Інтернеті як комп’ютерну програму, яка призначена для регулювання кількості відвідувачів часто відвідуваних прибережних районів або районів, що межують з морями та водами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Strandticker</w:t>
      </w:r>
      <w:r w:rsidRPr="007476BA">
        <w:rPr>
          <w:rFonts w:ascii="Times New Roman" w:hAnsi="Times New Roman" w:cs="Times New Roman"/>
          <w:sz w:val="28"/>
          <w:szCs w:val="28"/>
          <w:lang w:val="uk-UA"/>
        </w:rPr>
        <w:t xml:space="preserve"> - система попередження, яку можна завантажити на смартфон або переглянути в Інтернеті як комп’ютерну програму, яка призначена для регулювання кількості відвідувачів часто відвідуваних прибережних районів або районів, що межують з морями та водами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Stufe Schwarz</w:t>
      </w:r>
      <w:r w:rsidRPr="007476BA">
        <w:rPr>
          <w:rFonts w:ascii="Times New Roman" w:hAnsi="Times New Roman" w:cs="Times New Roman"/>
          <w:sz w:val="28"/>
          <w:szCs w:val="28"/>
          <w:lang w:val="uk-UA"/>
        </w:rPr>
        <w:t xml:space="preserve"> – чорний рівень;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Stufenplan</w:t>
      </w:r>
      <w:r w:rsidRPr="007476BA">
        <w:rPr>
          <w:rFonts w:ascii="Times New Roman" w:hAnsi="Times New Roman" w:cs="Times New Roman"/>
          <w:sz w:val="28"/>
          <w:szCs w:val="28"/>
          <w:lang w:val="uk-UA"/>
        </w:rPr>
        <w:t xml:space="preserve"> – покроковий план, модель</w:t>
      </w:r>
      <w:r w:rsidRPr="00F45F3C">
        <w:rPr>
          <w:lang w:val="de-DE"/>
        </w:rPr>
        <w:t xml:space="preserve"> </w:t>
      </w:r>
      <w:r w:rsidRPr="007476BA">
        <w:rPr>
          <w:rFonts w:ascii="Times New Roman" w:hAnsi="Times New Roman" w:cs="Times New Roman"/>
          <w:sz w:val="28"/>
          <w:szCs w:val="28"/>
          <w:lang w:val="uk-UA"/>
        </w:rPr>
        <w:t>згідно з якою школи можуть реагувати на можливий розвиток процесу зараження в умовах пандемії COVID-19 поступовим гігієнічним та дистанційним вимірюванням;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F45F3C">
        <w:rPr>
          <w:rFonts w:ascii="Times New Roman" w:hAnsi="Times New Roman" w:cs="Times New Roman"/>
          <w:sz w:val="28"/>
          <w:szCs w:val="28"/>
          <w:lang w:val="de-DE"/>
        </w:rPr>
        <w:t>Superforecaster</w:t>
      </w:r>
      <w:r w:rsidRPr="007476BA">
        <w:rPr>
          <w:rFonts w:ascii="Times New Roman" w:hAnsi="Times New Roman" w:cs="Times New Roman"/>
          <w:sz w:val="28"/>
          <w:szCs w:val="28"/>
          <w:lang w:val="uk-UA"/>
        </w:rPr>
        <w:t xml:space="preserve"> – суперпровісник, людина, яка завдяки різноманітним аналізам даних та статистичним розрахункам передбачає майбутнє;</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Superprognostiker</w:t>
      </w:r>
      <w:r w:rsidRPr="007476BA">
        <w:rPr>
          <w:rFonts w:ascii="Times New Roman" w:hAnsi="Times New Roman" w:cs="Times New Roman"/>
          <w:sz w:val="28"/>
          <w:szCs w:val="28"/>
          <w:lang w:val="uk-UA"/>
        </w:rPr>
        <w:t xml:space="preserve"> – супердіагностик, людина, яка завдяки різноманітним аналізам даних та статистичним розрахункам діагностує майбутнє;</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superspreaden</w:t>
      </w:r>
      <w:r w:rsidRPr="007476BA">
        <w:rPr>
          <w:rFonts w:ascii="Times New Roman" w:hAnsi="Times New Roman" w:cs="Times New Roman"/>
          <w:sz w:val="28"/>
          <w:szCs w:val="28"/>
          <w:lang w:val="uk-UA"/>
        </w:rPr>
        <w:t xml:space="preserve"> – надмірно (швидко) поширюватися;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Superspreader</w:t>
      </w:r>
      <w:r w:rsidRPr="007476BA">
        <w:rPr>
          <w:rFonts w:ascii="Times New Roman" w:hAnsi="Times New Roman" w:cs="Times New Roman"/>
          <w:sz w:val="28"/>
          <w:szCs w:val="28"/>
          <w:lang w:val="uk-UA"/>
        </w:rPr>
        <w:t xml:space="preserve"> -  той, хто заражає незвично велику кількість інших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Superspreaderereignis</w:t>
      </w:r>
      <w:r w:rsidRPr="007476BA">
        <w:rPr>
          <w:rFonts w:ascii="Times New Roman" w:hAnsi="Times New Roman" w:cs="Times New Roman"/>
          <w:sz w:val="28"/>
          <w:szCs w:val="28"/>
          <w:lang w:val="uk-UA"/>
        </w:rPr>
        <w:t xml:space="preserve"> - подія, зустріч, подія в певному місці, де надзвичайно велика кількість людей заражається вірусом;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Superspreaderevent</w:t>
      </w:r>
      <w:r w:rsidRPr="007476BA">
        <w:rPr>
          <w:rFonts w:ascii="Times New Roman" w:hAnsi="Times New Roman" w:cs="Times New Roman"/>
          <w:sz w:val="28"/>
          <w:szCs w:val="28"/>
          <w:lang w:val="uk-UA"/>
        </w:rPr>
        <w:t xml:space="preserve"> - подія, зустріч, подія тощо в певному місці, де надзвичайно велика кількість людей заражена вірусом;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Superspreadingereignis</w:t>
      </w:r>
      <w:r w:rsidRPr="007476BA">
        <w:rPr>
          <w:rFonts w:ascii="Times New Roman" w:hAnsi="Times New Roman" w:cs="Times New Roman"/>
          <w:sz w:val="28"/>
          <w:szCs w:val="28"/>
          <w:lang w:val="uk-UA"/>
        </w:rPr>
        <w:t xml:space="preserve"> - подія, зустріч, подія тощо в певному місці, де надзвичайно велика кількість людей заражена вірусом;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Superspreadingevent</w:t>
      </w:r>
      <w:r w:rsidRPr="007476BA">
        <w:rPr>
          <w:rFonts w:ascii="Times New Roman" w:hAnsi="Times New Roman" w:cs="Times New Roman"/>
          <w:sz w:val="28"/>
          <w:szCs w:val="28"/>
          <w:lang w:val="uk-UA"/>
        </w:rPr>
        <w:t xml:space="preserve"> - подія, зустріч, подія тощо в певному місці, де надзвичайно велика кількість людей заражена вірусом;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Super</w:t>
      </w:r>
      <w:r w:rsidRPr="00F45F3C">
        <w:rPr>
          <w:rFonts w:ascii="Times New Roman" w:hAnsi="Times New Roman" w:cs="Times New Roman"/>
          <w:sz w:val="28"/>
          <w:szCs w:val="28"/>
        </w:rPr>
        <w:t>ü</w:t>
      </w:r>
      <w:r w:rsidRPr="007476BA">
        <w:rPr>
          <w:rFonts w:ascii="Times New Roman" w:hAnsi="Times New Roman" w:cs="Times New Roman"/>
          <w:sz w:val="28"/>
          <w:szCs w:val="28"/>
          <w:lang w:val="de-DE"/>
        </w:rPr>
        <w:t>bertr</w:t>
      </w:r>
      <w:r w:rsidRPr="00F45F3C">
        <w:rPr>
          <w:rFonts w:ascii="Times New Roman" w:hAnsi="Times New Roman" w:cs="Times New Roman"/>
          <w:sz w:val="28"/>
          <w:szCs w:val="28"/>
        </w:rPr>
        <w:t>ä</w:t>
      </w:r>
      <w:r w:rsidRPr="007476BA">
        <w:rPr>
          <w:rFonts w:ascii="Times New Roman" w:hAnsi="Times New Roman" w:cs="Times New Roman"/>
          <w:sz w:val="28"/>
          <w:szCs w:val="28"/>
          <w:lang w:val="de-DE"/>
        </w:rPr>
        <w:t>ger</w:t>
      </w:r>
      <w:r w:rsidRPr="007476BA">
        <w:rPr>
          <w:rFonts w:ascii="Times New Roman" w:hAnsi="Times New Roman" w:cs="Times New Roman"/>
          <w:sz w:val="28"/>
          <w:szCs w:val="28"/>
          <w:lang w:val="uk-UA"/>
        </w:rPr>
        <w:t xml:space="preserve"> - той, хто заражає незвично велику кількість інших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Superverbreiter</w:t>
      </w:r>
      <w:r w:rsidRPr="007476BA">
        <w:rPr>
          <w:rFonts w:ascii="Times New Roman" w:hAnsi="Times New Roman" w:cs="Times New Roman"/>
          <w:sz w:val="28"/>
          <w:szCs w:val="28"/>
          <w:lang w:val="uk-UA"/>
        </w:rPr>
        <w:t xml:space="preserve"> - той, хто заражає незвично велику кількість інших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Superverbreitung</w:t>
      </w:r>
      <w:r w:rsidRPr="007476BA">
        <w:rPr>
          <w:rFonts w:ascii="Times New Roman" w:hAnsi="Times New Roman" w:cs="Times New Roman"/>
          <w:sz w:val="28"/>
          <w:szCs w:val="28"/>
          <w:lang w:val="uk-UA"/>
        </w:rPr>
        <w:t xml:space="preserve"> - зараження незвично великої кількості людей інфекційною хворобою від особини на  якомусь заході чи події;</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Superverteiler</w:t>
      </w:r>
      <w:r w:rsidRPr="007476BA">
        <w:rPr>
          <w:rFonts w:ascii="Times New Roman" w:hAnsi="Times New Roman" w:cs="Times New Roman"/>
          <w:sz w:val="28"/>
          <w:szCs w:val="28"/>
          <w:lang w:val="uk-UA"/>
        </w:rPr>
        <w:t xml:space="preserve"> - той, хто заражає незвично велику кількість інших людей;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Superverteilungsereignis</w:t>
      </w:r>
      <w:r w:rsidRPr="007476BA">
        <w:rPr>
          <w:rFonts w:ascii="Times New Roman" w:hAnsi="Times New Roman" w:cs="Times New Roman"/>
          <w:sz w:val="28"/>
          <w:szCs w:val="28"/>
          <w:lang w:val="uk-UA"/>
        </w:rPr>
        <w:t xml:space="preserve"> - подія, зустріч, подія тощо в певному місці, де надзвичайно велика кількість людей заражена вірусом;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systemirrelevant</w:t>
      </w:r>
      <w:r w:rsidRPr="007476BA">
        <w:rPr>
          <w:rFonts w:ascii="Times New Roman" w:hAnsi="Times New Roman" w:cs="Times New Roman"/>
          <w:sz w:val="28"/>
          <w:szCs w:val="28"/>
          <w:lang w:val="uk-UA"/>
        </w:rPr>
        <w:t xml:space="preserve"> – не визначний, не відповідний системі;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Systemirrelevanz</w:t>
      </w:r>
      <w:r w:rsidRPr="007476BA">
        <w:rPr>
          <w:rFonts w:ascii="Times New Roman" w:hAnsi="Times New Roman" w:cs="Times New Roman"/>
          <w:sz w:val="28"/>
          <w:szCs w:val="28"/>
          <w:lang w:val="uk-UA"/>
        </w:rPr>
        <w:t xml:space="preserve"> – системна невідповідність;</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systemrelevant</w:t>
      </w:r>
      <w:r w:rsidRPr="007476BA">
        <w:rPr>
          <w:rFonts w:ascii="Times New Roman" w:hAnsi="Times New Roman" w:cs="Times New Roman"/>
          <w:sz w:val="28"/>
          <w:szCs w:val="28"/>
          <w:lang w:val="uk-UA"/>
        </w:rPr>
        <w:t xml:space="preserve"> – визначний, той що відповідає системі;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Systemrelevanz</w:t>
      </w:r>
      <w:r w:rsidRPr="007476BA">
        <w:rPr>
          <w:rFonts w:ascii="Times New Roman" w:hAnsi="Times New Roman" w:cs="Times New Roman"/>
          <w:sz w:val="28"/>
          <w:szCs w:val="28"/>
          <w:lang w:val="uk-UA"/>
        </w:rPr>
        <w:t xml:space="preserve"> – системна відповідність;</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T</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Take-home-Klausur</w:t>
      </w:r>
      <w:r w:rsidRPr="007476BA">
        <w:rPr>
          <w:rFonts w:ascii="Times New Roman" w:hAnsi="Times New Roman" w:cs="Times New Roman"/>
          <w:sz w:val="28"/>
          <w:szCs w:val="28"/>
          <w:lang w:val="uk-UA"/>
        </w:rPr>
        <w:t xml:space="preserve"> – здача екзамену (іспиту) вдома;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Take-home-Prüfung</w:t>
      </w:r>
      <w:r w:rsidRPr="007476BA">
        <w:rPr>
          <w:rFonts w:ascii="Times New Roman" w:hAnsi="Times New Roman" w:cs="Times New Roman"/>
          <w:sz w:val="28"/>
          <w:szCs w:val="28"/>
          <w:lang w:val="uk-UA"/>
        </w:rPr>
        <w:t xml:space="preserve"> - здача екзамену (іспиту) вдома;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Tandemfamilie</w:t>
      </w:r>
      <w:r w:rsidRPr="007476BA">
        <w:rPr>
          <w:rFonts w:ascii="Times New Roman" w:hAnsi="Times New Roman" w:cs="Times New Roman"/>
          <w:sz w:val="28"/>
          <w:szCs w:val="28"/>
          <w:lang w:val="uk-UA"/>
        </w:rPr>
        <w:t xml:space="preserve"> – родинний тандем (взаємодопомога), розширена модель догляду за дітьми, за якої члени двох або більше родин діляться навчальними, або повсякденними завданнями;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Tandemhaushalt</w:t>
      </w:r>
      <w:r w:rsidRPr="007476BA">
        <w:rPr>
          <w:rFonts w:ascii="Times New Roman" w:hAnsi="Times New Roman" w:cs="Times New Roman"/>
          <w:sz w:val="28"/>
          <w:szCs w:val="28"/>
          <w:lang w:val="uk-UA"/>
        </w:rPr>
        <w:t xml:space="preserve"> – господарський тандем (взаємодопомога),  модель домогосподарювання, коли члени з двох або більше сімей, мають спільні навчальні, турботливі або повсякденні завдання;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Tandemkind</w:t>
      </w:r>
      <w:r w:rsidRPr="007476BA">
        <w:rPr>
          <w:rFonts w:ascii="Times New Roman" w:hAnsi="Times New Roman" w:cs="Times New Roman"/>
          <w:sz w:val="28"/>
          <w:szCs w:val="28"/>
          <w:lang w:val="uk-UA"/>
        </w:rPr>
        <w:t xml:space="preserve"> – дитячий тандем (взаємодопомога), модель виховання та догляду неповнолітніх членами двох або більше родин;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Teamlehrkraft</w:t>
      </w:r>
      <w:r w:rsidRPr="007476BA">
        <w:rPr>
          <w:rFonts w:ascii="Times New Roman" w:hAnsi="Times New Roman" w:cs="Times New Roman"/>
          <w:sz w:val="28"/>
          <w:szCs w:val="28"/>
          <w:lang w:val="uk-UA"/>
        </w:rPr>
        <w:t xml:space="preserve"> – вчитель, викладач;</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teamsen</w:t>
      </w:r>
      <w:r w:rsidRPr="007476BA">
        <w:rPr>
          <w:rFonts w:ascii="Times New Roman" w:hAnsi="Times New Roman" w:cs="Times New Roman"/>
          <w:sz w:val="28"/>
          <w:szCs w:val="28"/>
          <w:lang w:val="uk-UA"/>
        </w:rPr>
        <w:t xml:space="preserve"> - спілкуватися, працювати, проводити уроки тощо через Інтернет (із передачею зображень) за допомогою програмного забезпечення для відеоконференцій Teams®;</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Teilausgangssperre</w:t>
      </w:r>
      <w:r w:rsidRPr="007476BA">
        <w:rPr>
          <w:rFonts w:ascii="Times New Roman" w:hAnsi="Times New Roman" w:cs="Times New Roman"/>
          <w:sz w:val="28"/>
          <w:szCs w:val="28"/>
          <w:lang w:val="uk-UA"/>
        </w:rPr>
        <w:t xml:space="preserve"> - період часу, протягом якого під час пандемії COVID-19 застосовувались певні правила щодо того, кому, коли та за яких обставин було дозволено вийти з дому;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Teillockdown</w:t>
      </w:r>
      <w:r w:rsidRPr="007476BA">
        <w:rPr>
          <w:rFonts w:ascii="Times New Roman" w:hAnsi="Times New Roman" w:cs="Times New Roman"/>
          <w:sz w:val="28"/>
          <w:szCs w:val="28"/>
          <w:lang w:val="uk-UA"/>
        </w:rPr>
        <w:t xml:space="preserve"> – частковий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Teilshutdown</w:t>
      </w:r>
      <w:r w:rsidRPr="007476BA">
        <w:rPr>
          <w:rFonts w:ascii="Times New Roman" w:hAnsi="Times New Roman" w:cs="Times New Roman"/>
          <w:sz w:val="28"/>
          <w:szCs w:val="28"/>
          <w:lang w:val="uk-UA"/>
        </w:rPr>
        <w:t xml:space="preserve"> – частковий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telefonische Arbeitsunfähigkeitsbescheinigung</w:t>
      </w:r>
      <w:r w:rsidRPr="007476BA">
        <w:rPr>
          <w:rFonts w:ascii="Times New Roman" w:hAnsi="Times New Roman" w:cs="Times New Roman"/>
          <w:sz w:val="28"/>
          <w:szCs w:val="28"/>
          <w:lang w:val="uk-UA"/>
        </w:rPr>
        <w:t xml:space="preserve"> – процес отримання листка непрацездатності у телефонному режимі;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telefonische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AU</w:t>
      </w:r>
      <w:r w:rsidRPr="007476BA">
        <w:rPr>
          <w:rFonts w:ascii="Times New Roman" w:hAnsi="Times New Roman" w:cs="Times New Roman"/>
          <w:sz w:val="28"/>
          <w:szCs w:val="28"/>
          <w:lang w:val="uk-UA"/>
        </w:rPr>
        <w:t xml:space="preserve"> - процес отримання листка непрацездатності у телефонному режимі;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telefonische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Krankschreibung</w:t>
      </w:r>
      <w:r w:rsidRPr="007476BA">
        <w:rPr>
          <w:rFonts w:ascii="Times New Roman" w:hAnsi="Times New Roman" w:cs="Times New Roman"/>
          <w:sz w:val="28"/>
          <w:szCs w:val="28"/>
          <w:lang w:val="uk-UA"/>
        </w:rPr>
        <w:t xml:space="preserve"> - процес отримання листка непрацездатності у телефонному режимі;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Teststation</w:t>
      </w:r>
      <w:r w:rsidRPr="007476BA">
        <w:rPr>
          <w:rFonts w:ascii="Times New Roman" w:hAnsi="Times New Roman" w:cs="Times New Roman"/>
          <w:sz w:val="28"/>
          <w:szCs w:val="28"/>
          <w:lang w:val="uk-UA"/>
        </w:rPr>
        <w:t xml:space="preserve"> - мобільна тест – станція на Коронавірус;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Teststelle</w:t>
      </w:r>
      <w:r w:rsidRPr="007476BA">
        <w:rPr>
          <w:rFonts w:ascii="Times New Roman" w:hAnsi="Times New Roman" w:cs="Times New Roman"/>
          <w:sz w:val="28"/>
          <w:szCs w:val="28"/>
          <w:lang w:val="uk-UA"/>
        </w:rPr>
        <w:t xml:space="preserve"> - мобільна тест – станція на Коронавірус;</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Teststra</w:t>
      </w:r>
      <w:r w:rsidRPr="00F45F3C">
        <w:rPr>
          <w:rFonts w:ascii="Times New Roman" w:hAnsi="Times New Roman" w:cs="Times New Roman"/>
          <w:sz w:val="28"/>
          <w:szCs w:val="28"/>
        </w:rPr>
        <w:t>ß</w:t>
      </w:r>
      <w:r w:rsidRPr="007476BA">
        <w:rPr>
          <w:rFonts w:ascii="Times New Roman" w:hAnsi="Times New Roman" w:cs="Times New Roman"/>
          <w:sz w:val="28"/>
          <w:szCs w:val="28"/>
          <w:lang w:val="de-DE"/>
        </w:rPr>
        <w:t>e</w:t>
      </w:r>
      <w:r w:rsidRPr="007476BA">
        <w:rPr>
          <w:rFonts w:ascii="Times New Roman" w:hAnsi="Times New Roman" w:cs="Times New Roman"/>
          <w:sz w:val="28"/>
          <w:szCs w:val="28"/>
          <w:lang w:val="uk-UA"/>
        </w:rPr>
        <w:t xml:space="preserve"> - мобільна станція, в якій проводиться обстеження на зараження коронавірусом SARS-CoV-2;</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Testzentrum</w:t>
      </w:r>
      <w:r w:rsidRPr="007476BA">
        <w:rPr>
          <w:rFonts w:ascii="Times New Roman" w:hAnsi="Times New Roman" w:cs="Times New Roman"/>
          <w:sz w:val="28"/>
          <w:szCs w:val="28"/>
          <w:lang w:val="uk-UA"/>
        </w:rPr>
        <w:t xml:space="preserve"> – мобільний  центр, де проводиться обстеження на зараження коронавірусом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Tinywedding</w:t>
      </w:r>
      <w:r w:rsidRPr="007476BA">
        <w:rPr>
          <w:rFonts w:ascii="Times New Roman" w:hAnsi="Times New Roman" w:cs="Times New Roman"/>
          <w:sz w:val="28"/>
          <w:szCs w:val="28"/>
          <w:lang w:val="uk-UA"/>
        </w:rPr>
        <w:t xml:space="preserve"> – крихітне весілля, святкування весілля з обмеженим колом гостей;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To</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go</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Betrieb</w:t>
      </w:r>
      <w:r w:rsidRPr="007476BA">
        <w:rPr>
          <w:rFonts w:ascii="Times New Roman" w:hAnsi="Times New Roman" w:cs="Times New Roman"/>
          <w:sz w:val="28"/>
          <w:szCs w:val="28"/>
          <w:lang w:val="uk-UA"/>
        </w:rPr>
        <w:t xml:space="preserve"> -  бізнес-модель, за якої ресторани, кафе закриті під час пандемії COVID-19, але продають страви та напої на виніс на замовлення;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To</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go</w:t>
      </w:r>
      <w:r w:rsidRPr="00F45F3C">
        <w:rPr>
          <w:rFonts w:ascii="Times New Roman" w:hAnsi="Times New Roman" w:cs="Times New Roman"/>
          <w:sz w:val="28"/>
          <w:szCs w:val="28"/>
        </w:rPr>
        <w:t>-</w:t>
      </w:r>
      <w:r w:rsidRPr="007476BA">
        <w:rPr>
          <w:rFonts w:ascii="Times New Roman" w:hAnsi="Times New Roman" w:cs="Times New Roman"/>
          <w:sz w:val="28"/>
          <w:szCs w:val="28"/>
          <w:lang w:val="en-US"/>
        </w:rPr>
        <w:t>Service</w:t>
      </w:r>
      <w:r w:rsidRPr="007476BA">
        <w:rPr>
          <w:rFonts w:ascii="Times New Roman" w:hAnsi="Times New Roman" w:cs="Times New Roman"/>
          <w:sz w:val="28"/>
          <w:szCs w:val="28"/>
          <w:lang w:val="uk-UA"/>
        </w:rPr>
        <w:t xml:space="preserve"> - бізнес-модель, за якої ресторани, кафе закриті під час пандемії COVID-19, але продають страви та напої на виніс на замовлення;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Todesk</w:t>
      </w:r>
      <w:r w:rsidRPr="00F45F3C">
        <w:rPr>
          <w:rFonts w:ascii="Times New Roman" w:hAnsi="Times New Roman" w:cs="Times New Roman"/>
          <w:sz w:val="28"/>
          <w:szCs w:val="28"/>
          <w:lang w:val="uk-UA"/>
        </w:rPr>
        <w:t>ü</w:t>
      </w:r>
      <w:r w:rsidRPr="007476BA">
        <w:rPr>
          <w:rFonts w:ascii="Times New Roman" w:hAnsi="Times New Roman" w:cs="Times New Roman"/>
          <w:sz w:val="28"/>
          <w:szCs w:val="28"/>
          <w:lang w:val="de-DE"/>
        </w:rPr>
        <w:t>sschen</w:t>
      </w:r>
      <w:r w:rsidRPr="007476BA">
        <w:rPr>
          <w:rFonts w:ascii="Times New Roman" w:hAnsi="Times New Roman" w:cs="Times New Roman"/>
          <w:sz w:val="28"/>
          <w:szCs w:val="28"/>
          <w:lang w:val="uk-UA"/>
        </w:rPr>
        <w:t xml:space="preserve"> – смертельний цілунок, поцілунок смерті – поцілунок, що може означати більший ризик зараження та смерті від хвороб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Todesk</w:t>
      </w:r>
      <w:r w:rsidRPr="00F45F3C">
        <w:rPr>
          <w:rFonts w:ascii="Times New Roman" w:hAnsi="Times New Roman" w:cs="Times New Roman"/>
          <w:sz w:val="28"/>
          <w:szCs w:val="28"/>
          <w:lang w:val="uk-UA"/>
        </w:rPr>
        <w:t>ü</w:t>
      </w:r>
      <w:r w:rsidRPr="007476BA">
        <w:rPr>
          <w:rFonts w:ascii="Times New Roman" w:hAnsi="Times New Roman" w:cs="Times New Roman"/>
          <w:sz w:val="28"/>
          <w:szCs w:val="28"/>
          <w:lang w:val="de-DE"/>
        </w:rPr>
        <w:t>sschenfaktor</w:t>
      </w:r>
      <w:r w:rsidRPr="007476BA">
        <w:rPr>
          <w:rFonts w:ascii="Times New Roman" w:hAnsi="Times New Roman" w:cs="Times New Roman"/>
          <w:sz w:val="28"/>
          <w:szCs w:val="28"/>
          <w:lang w:val="uk-UA"/>
        </w:rPr>
        <w:t xml:space="preserve"> – фактор поцілунку смерті  - залежність вищого рівня зараження та смертності від захворювань COVID-19 від поцілунків (у франкомовній Швейцарії);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lastRenderedPageBreak/>
        <w:t>Totraum</w:t>
      </w:r>
      <w:r w:rsidRPr="007476BA">
        <w:rPr>
          <w:rFonts w:ascii="Times New Roman" w:hAnsi="Times New Roman" w:cs="Times New Roman"/>
          <w:sz w:val="28"/>
          <w:szCs w:val="28"/>
          <w:lang w:val="uk-UA"/>
        </w:rPr>
        <w:t xml:space="preserve"> – мертвий простір - відсоток вдихуваного повітря, яке  не бере участі в обміні кисню, і визначається, розміром простору між маскою та обличчям при носінні маски для захисту;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Tourismusphobie</w:t>
      </w:r>
      <w:r w:rsidRPr="007476BA">
        <w:rPr>
          <w:rFonts w:ascii="Times New Roman" w:hAnsi="Times New Roman" w:cs="Times New Roman"/>
          <w:sz w:val="28"/>
          <w:szCs w:val="28"/>
          <w:lang w:val="uk-UA"/>
        </w:rPr>
        <w:t xml:space="preserve"> – туризмофобія, боязнь подорожувати;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Touristenphobie</w:t>
      </w:r>
      <w:r w:rsidRPr="007476BA">
        <w:rPr>
          <w:rFonts w:ascii="Times New Roman" w:hAnsi="Times New Roman" w:cs="Times New Roman"/>
          <w:sz w:val="28"/>
          <w:szCs w:val="28"/>
          <w:lang w:val="uk-UA"/>
        </w:rPr>
        <w:t xml:space="preserve"> – боязнь, страх перед туристами, перед тими хто подорожує;</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tracen</w:t>
      </w:r>
      <w:r w:rsidRPr="007476BA">
        <w:rPr>
          <w:rFonts w:ascii="Times New Roman" w:hAnsi="Times New Roman" w:cs="Times New Roman"/>
          <w:sz w:val="28"/>
          <w:szCs w:val="28"/>
          <w:lang w:val="uk-UA"/>
        </w:rPr>
        <w:t xml:space="preserve"> – відстежувати;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Tracing</w:t>
      </w:r>
      <w:r w:rsidRPr="007476BA">
        <w:rPr>
          <w:rFonts w:ascii="Times New Roman" w:hAnsi="Times New Roman" w:cs="Times New Roman"/>
          <w:sz w:val="28"/>
          <w:szCs w:val="28"/>
          <w:lang w:val="uk-UA"/>
        </w:rPr>
        <w:t xml:space="preserve"> – відстеження;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Tracingapp</w:t>
      </w:r>
      <w:r w:rsidRPr="007476BA">
        <w:rPr>
          <w:rFonts w:ascii="Times New Roman" w:hAnsi="Times New Roman" w:cs="Times New Roman"/>
          <w:sz w:val="28"/>
          <w:szCs w:val="28"/>
          <w:lang w:val="uk-UA"/>
        </w:rPr>
        <w:t xml:space="preserve"> – програма для відстеження;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en-US"/>
        </w:rPr>
      </w:pPr>
      <w:r w:rsidRPr="007476BA">
        <w:rPr>
          <w:rFonts w:ascii="Times New Roman" w:hAnsi="Times New Roman" w:cs="Times New Roman"/>
          <w:sz w:val="28"/>
          <w:szCs w:val="28"/>
          <w:lang w:val="en-US"/>
        </w:rPr>
        <w:t>tracken</w:t>
      </w:r>
      <w:r w:rsidRPr="007476BA">
        <w:rPr>
          <w:rFonts w:ascii="Times New Roman" w:hAnsi="Times New Roman" w:cs="Times New Roman"/>
          <w:sz w:val="28"/>
          <w:szCs w:val="28"/>
          <w:lang w:val="uk-UA"/>
        </w:rPr>
        <w:t xml:space="preserve"> – записувати цифрові дані;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en-US"/>
        </w:rPr>
        <w:t>Tracking</w:t>
      </w:r>
      <w:r w:rsidRPr="007476BA">
        <w:rPr>
          <w:rFonts w:ascii="Times New Roman" w:hAnsi="Times New Roman" w:cs="Times New Roman"/>
          <w:sz w:val="28"/>
          <w:szCs w:val="28"/>
          <w:lang w:val="uk-UA"/>
        </w:rPr>
        <w:t xml:space="preserve"> – запис цифрових даних про переміщення та місце перебування людей;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Trackingapp</w:t>
      </w:r>
      <w:r w:rsidRPr="007476BA">
        <w:rPr>
          <w:rFonts w:ascii="Times New Roman" w:hAnsi="Times New Roman" w:cs="Times New Roman"/>
          <w:sz w:val="28"/>
          <w:szCs w:val="28"/>
          <w:lang w:val="uk-UA"/>
        </w:rPr>
        <w:t xml:space="preserve"> – програмне забезпечення, яке робить запис цифрових даних про переміщення та місце перебування людей;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en-US"/>
        </w:rPr>
        <w:t>Tragedisziplin</w:t>
      </w:r>
      <w:r w:rsidRPr="007476BA">
        <w:rPr>
          <w:rFonts w:ascii="Times New Roman" w:hAnsi="Times New Roman" w:cs="Times New Roman"/>
          <w:sz w:val="28"/>
          <w:szCs w:val="28"/>
          <w:lang w:val="uk-UA"/>
        </w:rPr>
        <w:t xml:space="preserve"> – дисципліна носіння засобів індивідуального захисту (масок);</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Trikini</w:t>
      </w:r>
      <w:r w:rsidRPr="007476BA">
        <w:rPr>
          <w:rFonts w:ascii="Times New Roman" w:hAnsi="Times New Roman" w:cs="Times New Roman"/>
          <w:sz w:val="28"/>
          <w:szCs w:val="28"/>
          <w:lang w:val="uk-UA"/>
        </w:rPr>
        <w:t xml:space="preserve"> – трікіні, купальний костюм до комплекту якого входить й маска;</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U</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Ü-50-Inzidenz</w:t>
      </w:r>
      <w:r w:rsidRPr="007476BA">
        <w:rPr>
          <w:rFonts w:ascii="Times New Roman" w:hAnsi="Times New Roman" w:cs="Times New Roman"/>
          <w:sz w:val="28"/>
          <w:szCs w:val="28"/>
          <w:lang w:val="uk-UA"/>
        </w:rPr>
        <w:t xml:space="preserve"> -  понад 50 випадків захворювання;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Überbrückungshilfe</w:t>
      </w:r>
      <w:r w:rsidRPr="007476BA">
        <w:rPr>
          <w:rFonts w:ascii="Times New Roman" w:hAnsi="Times New Roman" w:cs="Times New Roman"/>
          <w:sz w:val="28"/>
          <w:szCs w:val="28"/>
          <w:lang w:val="uk-UA"/>
        </w:rPr>
        <w:t xml:space="preserve"> - фінансова підтримка малих та середніх компаній, які постійно переживають падіння продажів щонайменше на 60 відсотків в результаті заходів та правил, встановлених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Umschlagmethode</w:t>
      </w:r>
      <w:r w:rsidRPr="007476BA">
        <w:rPr>
          <w:rFonts w:ascii="Times New Roman" w:hAnsi="Times New Roman" w:cs="Times New Roman"/>
          <w:sz w:val="28"/>
          <w:szCs w:val="28"/>
          <w:lang w:val="uk-UA"/>
        </w:rPr>
        <w:t xml:space="preserve"> - можливість дезінфекції одноразових масок, у яких вони зберігаються у закритому конверті протягом тижня, завдяки чому кількість вірусу на масці значно зменшується;</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Unterwegsreiniger</w:t>
      </w:r>
      <w:r w:rsidRPr="007476BA">
        <w:rPr>
          <w:rFonts w:ascii="Times New Roman" w:hAnsi="Times New Roman" w:cs="Times New Roman"/>
          <w:sz w:val="28"/>
          <w:szCs w:val="28"/>
          <w:lang w:val="uk-UA"/>
        </w:rPr>
        <w:t xml:space="preserve"> - людина, яка прибирає громадський транспорт;</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UV</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Desinfektion</w:t>
      </w:r>
      <w:r w:rsidRPr="007476BA">
        <w:rPr>
          <w:rFonts w:ascii="Times New Roman" w:hAnsi="Times New Roman" w:cs="Times New Roman"/>
          <w:sz w:val="28"/>
          <w:szCs w:val="28"/>
          <w:lang w:val="uk-UA"/>
        </w:rPr>
        <w:t xml:space="preserve"> – дезінфекція ультрафіолетовим промінням;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UV-Handlampe</w:t>
      </w:r>
      <w:r w:rsidRPr="007476BA">
        <w:rPr>
          <w:rFonts w:ascii="Times New Roman" w:hAnsi="Times New Roman" w:cs="Times New Roman"/>
          <w:sz w:val="28"/>
          <w:szCs w:val="28"/>
          <w:lang w:val="uk-UA"/>
        </w:rPr>
        <w:t xml:space="preserve"> – ультрафіолетова лампа;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UV-Lampe</w:t>
      </w:r>
      <w:r w:rsidRPr="007476BA">
        <w:rPr>
          <w:rFonts w:ascii="Times New Roman" w:hAnsi="Times New Roman" w:cs="Times New Roman"/>
          <w:sz w:val="28"/>
          <w:szCs w:val="28"/>
          <w:lang w:val="uk-UA"/>
        </w:rPr>
        <w:t xml:space="preserve"> – ультрафіолетова лампа;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UVC-Desinfektion</w:t>
      </w:r>
      <w:r w:rsidRPr="007476BA">
        <w:rPr>
          <w:rFonts w:ascii="Times New Roman" w:hAnsi="Times New Roman" w:cs="Times New Roman"/>
          <w:sz w:val="28"/>
          <w:szCs w:val="28"/>
          <w:lang w:val="uk-UA"/>
        </w:rPr>
        <w:t xml:space="preserve"> - дезінфекція ультрафіолетовим промінням;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UVC-Handlampe</w:t>
      </w:r>
      <w:r w:rsidRPr="007476BA">
        <w:rPr>
          <w:rFonts w:ascii="Times New Roman" w:hAnsi="Times New Roman" w:cs="Times New Roman"/>
          <w:sz w:val="28"/>
          <w:szCs w:val="28"/>
          <w:lang w:val="uk-UA"/>
        </w:rPr>
        <w:t xml:space="preserve"> - ультрафіолетова лампа;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UVC-Lampe</w:t>
      </w:r>
      <w:r w:rsidRPr="007476BA">
        <w:rPr>
          <w:rFonts w:ascii="Times New Roman" w:hAnsi="Times New Roman" w:cs="Times New Roman"/>
          <w:sz w:val="28"/>
          <w:szCs w:val="28"/>
          <w:lang w:val="uk-UA"/>
        </w:rPr>
        <w:t xml:space="preserve"> - ультрафіолетова лампа;</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V</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Verdachtsquarantäne</w:t>
      </w:r>
      <w:r w:rsidRPr="007476BA">
        <w:rPr>
          <w:rFonts w:ascii="Times New Roman" w:hAnsi="Times New Roman" w:cs="Times New Roman"/>
          <w:sz w:val="28"/>
          <w:szCs w:val="28"/>
          <w:lang w:val="uk-UA"/>
        </w:rPr>
        <w:t xml:space="preserve"> – карантин, самоізоляція;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vereinfachte Krankschreibung</w:t>
      </w:r>
      <w:r w:rsidRPr="007476BA">
        <w:rPr>
          <w:rFonts w:ascii="Times New Roman" w:hAnsi="Times New Roman" w:cs="Times New Roman"/>
          <w:sz w:val="28"/>
          <w:szCs w:val="28"/>
          <w:lang w:val="uk-UA"/>
        </w:rPr>
        <w:t xml:space="preserve"> - підтвердження непрацездатності працівника, яке видається не під час консультації, а після телефонного опитування лікаря;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Verschwörungserzählung</w:t>
      </w:r>
      <w:r w:rsidRPr="007476BA">
        <w:rPr>
          <w:rFonts w:ascii="Times New Roman" w:hAnsi="Times New Roman" w:cs="Times New Roman"/>
          <w:sz w:val="28"/>
          <w:szCs w:val="28"/>
          <w:lang w:val="uk-UA"/>
        </w:rPr>
        <w:t xml:space="preserve"> – розповіді про змову, поняття про те, що певні події свідомо спричиняються та контролюються певними людьми і не розвиваються природним шляхом;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Verschw</w:t>
      </w:r>
      <w:r w:rsidRPr="00F45F3C">
        <w:rPr>
          <w:rFonts w:ascii="Times New Roman" w:hAnsi="Times New Roman" w:cs="Times New Roman"/>
          <w:sz w:val="28"/>
          <w:szCs w:val="28"/>
        </w:rPr>
        <w:t>ö</w:t>
      </w:r>
      <w:r w:rsidRPr="007476BA">
        <w:rPr>
          <w:rFonts w:ascii="Times New Roman" w:hAnsi="Times New Roman" w:cs="Times New Roman"/>
          <w:sz w:val="28"/>
          <w:szCs w:val="28"/>
          <w:lang w:val="de-DE"/>
        </w:rPr>
        <w:t>rungsmaerchen</w:t>
      </w:r>
      <w:r w:rsidRPr="007476BA">
        <w:rPr>
          <w:rFonts w:ascii="Times New Roman" w:hAnsi="Times New Roman" w:cs="Times New Roman"/>
          <w:sz w:val="28"/>
          <w:szCs w:val="28"/>
          <w:lang w:val="uk-UA"/>
        </w:rPr>
        <w:t xml:space="preserve"> – казки про змову, </w:t>
      </w:r>
      <w:r w:rsidRPr="007476BA">
        <w:t xml:space="preserve"> </w:t>
      </w:r>
      <w:r w:rsidRPr="007476BA">
        <w:rPr>
          <w:rFonts w:ascii="Times New Roman" w:hAnsi="Times New Roman" w:cs="Times New Roman"/>
          <w:sz w:val="28"/>
          <w:szCs w:val="28"/>
          <w:lang w:val="uk-UA"/>
        </w:rPr>
        <w:t>поняття про те, що певні події свідомо спричиняються та контролюються певними людьми і не розвиваються природним шляхом;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Verschw</w:t>
      </w:r>
      <w:r w:rsidRPr="00F45F3C">
        <w:rPr>
          <w:rFonts w:ascii="Times New Roman" w:hAnsi="Times New Roman" w:cs="Times New Roman"/>
          <w:sz w:val="28"/>
          <w:szCs w:val="28"/>
        </w:rPr>
        <w:t>ö</w:t>
      </w:r>
      <w:r w:rsidRPr="007476BA">
        <w:rPr>
          <w:rFonts w:ascii="Times New Roman" w:hAnsi="Times New Roman" w:cs="Times New Roman"/>
          <w:sz w:val="28"/>
          <w:szCs w:val="28"/>
          <w:lang w:val="de-DE"/>
        </w:rPr>
        <w:t>rungsmythos</w:t>
      </w:r>
      <w:r w:rsidRPr="007476BA">
        <w:rPr>
          <w:rFonts w:ascii="Times New Roman" w:hAnsi="Times New Roman" w:cs="Times New Roman"/>
          <w:sz w:val="28"/>
          <w:szCs w:val="28"/>
          <w:lang w:val="uk-UA"/>
        </w:rPr>
        <w:t xml:space="preserve"> – міфи про змову, поняття про те, що певні події свідомо спричиняються та контролюються певними людьми і не розвиваються природним шляхом;</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Versorgungscluster</w:t>
      </w:r>
      <w:r w:rsidRPr="007476BA">
        <w:rPr>
          <w:rFonts w:ascii="Times New Roman" w:hAnsi="Times New Roman" w:cs="Times New Roman"/>
          <w:sz w:val="28"/>
          <w:szCs w:val="28"/>
          <w:lang w:val="uk-UA"/>
        </w:rPr>
        <w:t xml:space="preserve"> - асоціація різноманітних клінік та лікарень, яка координує рівномірний розподіл пацієнтів в певних регіонах і таким чином забезпечує медичне лікування для всіх пацієнтів;</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verteilte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Belegschaft</w:t>
      </w:r>
      <w:r w:rsidRPr="007476BA">
        <w:rPr>
          <w:rFonts w:ascii="Times New Roman" w:hAnsi="Times New Roman" w:cs="Times New Roman"/>
          <w:sz w:val="28"/>
          <w:szCs w:val="28"/>
          <w:lang w:val="uk-UA"/>
        </w:rPr>
        <w:t xml:space="preserve"> – розподілена робоча сила, тобто робоча команда частина якої може працювати в офісі, а частина - вдома;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verteiltes</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Arbeiten</w:t>
      </w:r>
      <w:r w:rsidRPr="007476BA">
        <w:rPr>
          <w:rFonts w:ascii="Times New Roman" w:hAnsi="Times New Roman" w:cs="Times New Roman"/>
          <w:sz w:val="28"/>
          <w:szCs w:val="28"/>
          <w:lang w:val="uk-UA"/>
        </w:rPr>
        <w:t xml:space="preserve"> – розділена робота, в якій можна гнучко вибирати між робочим місцем у компанії та в домашньому офісі;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Verweilzone</w:t>
      </w:r>
      <w:r w:rsidRPr="007476BA">
        <w:rPr>
          <w:rFonts w:ascii="Times New Roman" w:hAnsi="Times New Roman" w:cs="Times New Roman"/>
          <w:sz w:val="28"/>
          <w:szCs w:val="28"/>
          <w:lang w:val="uk-UA"/>
        </w:rPr>
        <w:t xml:space="preserve"> - зона в громадських приміщеннях, де немає необхідності носити маску під час споживання їжі та напоїв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Videochat</w:t>
      </w:r>
      <w:r w:rsidRPr="007476BA">
        <w:rPr>
          <w:rFonts w:ascii="Times New Roman" w:hAnsi="Times New Roman" w:cs="Times New Roman"/>
          <w:sz w:val="28"/>
          <w:szCs w:val="28"/>
          <w:lang w:val="uk-UA"/>
        </w:rPr>
        <w:t xml:space="preserve"> – відео чат;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videochatten</w:t>
      </w:r>
      <w:r w:rsidRPr="007476BA">
        <w:rPr>
          <w:rFonts w:ascii="Times New Roman" w:hAnsi="Times New Roman" w:cs="Times New Roman"/>
          <w:sz w:val="28"/>
          <w:szCs w:val="28"/>
          <w:lang w:val="uk-UA"/>
        </w:rPr>
        <w:t xml:space="preserve"> – чатитися (з відео);</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Videoschalte</w:t>
      </w:r>
      <w:r w:rsidRPr="007476BA">
        <w:rPr>
          <w:rFonts w:ascii="Times New Roman" w:hAnsi="Times New Roman" w:cs="Times New Roman"/>
          <w:sz w:val="28"/>
          <w:szCs w:val="28"/>
          <w:lang w:val="uk-UA"/>
        </w:rPr>
        <w:t xml:space="preserve"> – спілкування в інтернеті за допомогою відозв’язку;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Vier-Stufen-Plan</w:t>
      </w:r>
      <w:r w:rsidRPr="007476BA">
        <w:rPr>
          <w:rFonts w:ascii="Times New Roman" w:hAnsi="Times New Roman" w:cs="Times New Roman"/>
          <w:sz w:val="28"/>
          <w:szCs w:val="28"/>
          <w:lang w:val="uk-UA"/>
        </w:rPr>
        <w:t xml:space="preserve"> – чотирьохрівневий план, модель, згідно з якою школи можуть реагувати на можливий розвиток процесу зараження при пандемії COVID-19 чотириразовими заходами гігієни та дистанції;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Virenbarriere</w:t>
      </w:r>
      <w:r w:rsidRPr="007476BA">
        <w:rPr>
          <w:rFonts w:ascii="Times New Roman" w:hAnsi="Times New Roman" w:cs="Times New Roman"/>
          <w:sz w:val="28"/>
          <w:szCs w:val="28"/>
          <w:lang w:val="uk-UA"/>
        </w:rPr>
        <w:t xml:space="preserve"> – вірусний бар’єр, прозорий, плоский шматок матеріалу, схожий на дошку, яка прикріплена до прилавків продажів, у транспортних засобах тощо для захисту від зараження вірусами;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Virenbombe</w:t>
      </w:r>
      <w:r w:rsidRPr="007476BA">
        <w:rPr>
          <w:rFonts w:ascii="Times New Roman" w:hAnsi="Times New Roman" w:cs="Times New Roman"/>
          <w:sz w:val="28"/>
          <w:szCs w:val="28"/>
          <w:lang w:val="uk-UA"/>
        </w:rPr>
        <w:t xml:space="preserve"> – вірусна бомба;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Virenbomber</w:t>
      </w:r>
      <w:r w:rsidRPr="007476BA">
        <w:rPr>
          <w:rFonts w:ascii="Times New Roman" w:hAnsi="Times New Roman" w:cs="Times New Roman"/>
          <w:sz w:val="28"/>
          <w:szCs w:val="28"/>
          <w:lang w:val="uk-UA"/>
        </w:rPr>
        <w:t xml:space="preserve"> - те, що сприяє поширенню великої кількості вірусів;</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Virenflug</w:t>
      </w:r>
      <w:r w:rsidRPr="007476BA">
        <w:rPr>
          <w:rFonts w:ascii="Times New Roman" w:hAnsi="Times New Roman" w:cs="Times New Roman"/>
          <w:sz w:val="28"/>
          <w:szCs w:val="28"/>
          <w:lang w:val="uk-UA"/>
        </w:rPr>
        <w:t xml:space="preserve"> - поширення патогенних мікроорганізмів у повітрі;</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Virenfront</w:t>
      </w:r>
      <w:r w:rsidRPr="007476BA">
        <w:rPr>
          <w:rFonts w:ascii="Times New Roman" w:hAnsi="Times New Roman" w:cs="Times New Roman"/>
          <w:sz w:val="28"/>
          <w:szCs w:val="28"/>
          <w:lang w:val="uk-UA"/>
        </w:rPr>
        <w:t xml:space="preserve"> – вірусний фронт;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Virenparty</w:t>
      </w:r>
      <w:r w:rsidRPr="007476BA">
        <w:rPr>
          <w:rFonts w:ascii="Times New Roman" w:hAnsi="Times New Roman" w:cs="Times New Roman"/>
          <w:sz w:val="28"/>
          <w:szCs w:val="28"/>
          <w:lang w:val="uk-UA"/>
        </w:rPr>
        <w:t xml:space="preserve"> – вірусна вечірка;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Virenschleuder</w:t>
      </w:r>
      <w:r w:rsidRPr="007476BA">
        <w:rPr>
          <w:rFonts w:ascii="Times New Roman" w:hAnsi="Times New Roman" w:cs="Times New Roman"/>
          <w:sz w:val="28"/>
          <w:szCs w:val="28"/>
          <w:lang w:val="uk-UA"/>
        </w:rPr>
        <w:t xml:space="preserve"> – вірусний поширювач;</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 Afterworkparty</w:t>
      </w:r>
      <w:r w:rsidRPr="007476BA">
        <w:rPr>
          <w:rFonts w:ascii="Times New Roman" w:hAnsi="Times New Roman" w:cs="Times New Roman"/>
          <w:sz w:val="28"/>
          <w:szCs w:val="28"/>
          <w:lang w:val="uk-UA"/>
        </w:rPr>
        <w:t xml:space="preserve"> – віртуальна вечірка (після роботи);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 Bühne</w:t>
      </w:r>
      <w:r w:rsidRPr="007476BA">
        <w:rPr>
          <w:rFonts w:ascii="Times New Roman" w:hAnsi="Times New Roman" w:cs="Times New Roman"/>
          <w:sz w:val="28"/>
          <w:szCs w:val="28"/>
          <w:lang w:val="uk-UA"/>
        </w:rPr>
        <w:t xml:space="preserve"> – віртуальна сцена;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 Reise</w:t>
      </w:r>
      <w:r w:rsidRPr="007476BA">
        <w:rPr>
          <w:rFonts w:ascii="Times New Roman" w:hAnsi="Times New Roman" w:cs="Times New Roman"/>
          <w:sz w:val="28"/>
          <w:szCs w:val="28"/>
          <w:lang w:val="uk-UA"/>
        </w:rPr>
        <w:t xml:space="preserve"> – віртуальна подорож;</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 Sitzung</w:t>
      </w:r>
      <w:r w:rsidRPr="007476BA">
        <w:rPr>
          <w:rFonts w:ascii="Times New Roman" w:hAnsi="Times New Roman" w:cs="Times New Roman"/>
          <w:sz w:val="28"/>
          <w:szCs w:val="28"/>
          <w:lang w:val="uk-UA"/>
        </w:rPr>
        <w:t xml:space="preserve"> – віртуальне засідання;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 Speisekarte</w:t>
      </w:r>
      <w:r w:rsidRPr="007476BA">
        <w:rPr>
          <w:rFonts w:ascii="Times New Roman" w:hAnsi="Times New Roman" w:cs="Times New Roman"/>
          <w:sz w:val="28"/>
          <w:szCs w:val="28"/>
          <w:lang w:val="uk-UA"/>
        </w:rPr>
        <w:t xml:space="preserve"> – віртуальне меню;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 Zuschauertribüne</w:t>
      </w:r>
      <w:r w:rsidRPr="007476BA">
        <w:rPr>
          <w:rFonts w:ascii="Times New Roman" w:hAnsi="Times New Roman" w:cs="Times New Roman"/>
          <w:sz w:val="28"/>
          <w:szCs w:val="28"/>
          <w:lang w:val="uk-UA"/>
        </w:rPr>
        <w:t xml:space="preserve"> – віртуальна трибуна (глядацька зала);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virtueller Fan</w:t>
      </w:r>
      <w:r w:rsidRPr="007476BA">
        <w:rPr>
          <w:rFonts w:ascii="Times New Roman" w:hAnsi="Times New Roman" w:cs="Times New Roman"/>
          <w:sz w:val="28"/>
          <w:szCs w:val="28"/>
          <w:lang w:val="uk-UA"/>
        </w:rPr>
        <w:t xml:space="preserve"> – віртуальний фанат;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virtueller Stammtisch</w:t>
      </w:r>
      <w:r w:rsidRPr="007476BA">
        <w:rPr>
          <w:rFonts w:ascii="Times New Roman" w:hAnsi="Times New Roman" w:cs="Times New Roman"/>
          <w:sz w:val="28"/>
          <w:szCs w:val="28"/>
          <w:lang w:val="uk-UA"/>
        </w:rPr>
        <w:t xml:space="preserve"> – віртуальна зустріч (круглий стіл);</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virtuelles Auslandssemester</w:t>
      </w:r>
      <w:r w:rsidRPr="007476BA">
        <w:rPr>
          <w:rFonts w:ascii="Times New Roman" w:hAnsi="Times New Roman" w:cs="Times New Roman"/>
          <w:sz w:val="28"/>
          <w:szCs w:val="28"/>
          <w:lang w:val="uk-UA"/>
        </w:rPr>
        <w:t xml:space="preserve"> – віртуальний семестр (навчання за кордоном);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virtuelles Dinner</w:t>
      </w:r>
      <w:r w:rsidRPr="007476BA">
        <w:rPr>
          <w:rFonts w:ascii="Times New Roman" w:hAnsi="Times New Roman" w:cs="Times New Roman"/>
          <w:sz w:val="28"/>
          <w:szCs w:val="28"/>
          <w:lang w:val="uk-UA"/>
        </w:rPr>
        <w:t xml:space="preserve"> – віртуальна вечеря;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virtuelles Klassenzimmer</w:t>
      </w:r>
      <w:r w:rsidRPr="007476BA">
        <w:rPr>
          <w:rFonts w:ascii="Times New Roman" w:hAnsi="Times New Roman" w:cs="Times New Roman"/>
          <w:sz w:val="28"/>
          <w:szCs w:val="28"/>
          <w:lang w:val="uk-UA"/>
        </w:rPr>
        <w:t xml:space="preserve"> – віртуальна класна кімната;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virtuelles Konzert</w:t>
      </w:r>
      <w:r w:rsidRPr="007476BA">
        <w:rPr>
          <w:rFonts w:ascii="Times New Roman" w:hAnsi="Times New Roman" w:cs="Times New Roman"/>
          <w:sz w:val="28"/>
          <w:szCs w:val="28"/>
          <w:lang w:val="uk-UA"/>
        </w:rPr>
        <w:t xml:space="preserve"> – віртуальний концерт;</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virtuelles Meeting</w:t>
      </w:r>
      <w:r w:rsidRPr="007476BA">
        <w:rPr>
          <w:rFonts w:ascii="Times New Roman" w:hAnsi="Times New Roman" w:cs="Times New Roman"/>
          <w:sz w:val="28"/>
          <w:szCs w:val="28"/>
          <w:lang w:val="uk-UA"/>
        </w:rPr>
        <w:t xml:space="preserve"> – віртуальна зустріч;</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virtuelles Restaurant</w:t>
      </w:r>
      <w:r w:rsidRPr="007476BA">
        <w:rPr>
          <w:rFonts w:ascii="Times New Roman" w:hAnsi="Times New Roman" w:cs="Times New Roman"/>
          <w:sz w:val="28"/>
          <w:szCs w:val="28"/>
          <w:lang w:val="uk-UA"/>
        </w:rPr>
        <w:t xml:space="preserve"> – віртуальний ресторан;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Virusangst</w:t>
      </w:r>
      <w:r w:rsidRPr="007476BA">
        <w:rPr>
          <w:rFonts w:ascii="Times New Roman" w:hAnsi="Times New Roman" w:cs="Times New Roman"/>
          <w:sz w:val="28"/>
          <w:szCs w:val="28"/>
          <w:lang w:val="uk-UA"/>
        </w:rPr>
        <w:t xml:space="preserve"> – страх перед вірусом;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Virusbrennpunkt</w:t>
      </w:r>
      <w:r w:rsidRPr="007476BA">
        <w:rPr>
          <w:rFonts w:ascii="Times New Roman" w:hAnsi="Times New Roman" w:cs="Times New Roman"/>
          <w:sz w:val="28"/>
          <w:szCs w:val="28"/>
          <w:lang w:val="uk-UA"/>
        </w:rPr>
        <w:t xml:space="preserve"> - помітне накопичення інфекцій (з певним збудником) в регіонально обмеженій зоні, ряді домогосподарств, компанії тощо;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Virusbriefing</w:t>
      </w:r>
      <w:r w:rsidRPr="007476BA">
        <w:rPr>
          <w:rFonts w:ascii="Times New Roman" w:hAnsi="Times New Roman" w:cs="Times New Roman"/>
          <w:sz w:val="28"/>
          <w:szCs w:val="28"/>
          <w:lang w:val="uk-UA"/>
        </w:rPr>
        <w:t xml:space="preserve"> – вірус-брифінг – коротка нарада, зібрання з метою обговорення поточної ситуації пов’язаної з Коронавірусом;</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Virusdetektiv</w:t>
      </w:r>
      <w:r w:rsidRPr="007476BA">
        <w:rPr>
          <w:rFonts w:ascii="Times New Roman" w:hAnsi="Times New Roman" w:cs="Times New Roman"/>
          <w:sz w:val="28"/>
          <w:szCs w:val="28"/>
          <w:lang w:val="uk-UA"/>
        </w:rPr>
        <w:t xml:space="preserve"> – вірус детектив, співробітник, який відстежує ланцюги зараження з метою утримання вірусу SARS-CoV-2 (по телефону);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virusexponiert</w:t>
      </w:r>
      <w:r w:rsidRPr="007476BA">
        <w:rPr>
          <w:rFonts w:ascii="Times New Roman" w:hAnsi="Times New Roman" w:cs="Times New Roman"/>
          <w:sz w:val="28"/>
          <w:szCs w:val="28"/>
          <w:lang w:val="uk-UA"/>
        </w:rPr>
        <w:t xml:space="preserve"> – той що піддається зараженню;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Virusfront</w:t>
      </w:r>
      <w:r w:rsidRPr="007476BA">
        <w:rPr>
          <w:rFonts w:ascii="Times New Roman" w:hAnsi="Times New Roman" w:cs="Times New Roman"/>
          <w:sz w:val="28"/>
          <w:szCs w:val="28"/>
          <w:lang w:val="uk-UA"/>
        </w:rPr>
        <w:t xml:space="preserve"> – вірус фронт;</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Virushotspot</w:t>
      </w:r>
      <w:r w:rsidRPr="007476BA">
        <w:rPr>
          <w:rFonts w:ascii="Times New Roman" w:hAnsi="Times New Roman" w:cs="Times New Roman"/>
          <w:sz w:val="28"/>
          <w:szCs w:val="28"/>
          <w:lang w:val="uk-UA"/>
        </w:rPr>
        <w:t xml:space="preserve">  - центр, гостра точка поширення 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Virusverharmloser</w:t>
      </w:r>
      <w:r w:rsidRPr="007476BA">
        <w:rPr>
          <w:rFonts w:ascii="Times New Roman" w:hAnsi="Times New Roman" w:cs="Times New Roman"/>
          <w:sz w:val="28"/>
          <w:szCs w:val="28"/>
          <w:lang w:val="uk-UA"/>
        </w:rPr>
        <w:t xml:space="preserve"> - особа, яка оголошує існування патогенного мікроорганізму (та пов'язані з цим загрози) неіснуючим та оцінює його як нешкідливий;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Viruswolke</w:t>
      </w:r>
      <w:r w:rsidRPr="007476BA">
        <w:rPr>
          <w:rFonts w:ascii="Times New Roman" w:hAnsi="Times New Roman" w:cs="Times New Roman"/>
          <w:sz w:val="28"/>
          <w:szCs w:val="28"/>
          <w:lang w:val="uk-UA"/>
        </w:rPr>
        <w:t xml:space="preserve"> – вірусна хмара;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Visier</w:t>
      </w:r>
      <w:r w:rsidRPr="007476BA">
        <w:rPr>
          <w:rFonts w:ascii="Times New Roman" w:hAnsi="Times New Roman" w:cs="Times New Roman"/>
          <w:sz w:val="28"/>
          <w:szCs w:val="28"/>
          <w:lang w:val="uk-UA"/>
        </w:rPr>
        <w:t xml:space="preserve"> – захисний щиток;</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Volksmaske</w:t>
      </w:r>
      <w:r w:rsidRPr="007476BA">
        <w:rPr>
          <w:rFonts w:ascii="Times New Roman" w:hAnsi="Times New Roman" w:cs="Times New Roman"/>
          <w:sz w:val="28"/>
          <w:szCs w:val="28"/>
          <w:lang w:val="uk-UA"/>
        </w:rPr>
        <w:t xml:space="preserve"> – маска, виготовлена на виробництві країни;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Volllockdown</w:t>
      </w:r>
      <w:r w:rsidRPr="007476BA">
        <w:rPr>
          <w:rFonts w:ascii="Times New Roman" w:hAnsi="Times New Roman" w:cs="Times New Roman"/>
          <w:sz w:val="28"/>
          <w:szCs w:val="28"/>
          <w:lang w:val="uk-UA"/>
        </w:rPr>
        <w:t xml:space="preserve"> – повний (тотальний) локдаун;</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Vor-Corona-Welt</w:t>
      </w:r>
      <w:r w:rsidRPr="007476BA">
        <w:rPr>
          <w:rFonts w:ascii="Times New Roman" w:hAnsi="Times New Roman" w:cs="Times New Roman"/>
          <w:sz w:val="28"/>
          <w:szCs w:val="28"/>
          <w:lang w:val="uk-UA"/>
        </w:rPr>
        <w:t xml:space="preserve"> – світ до Коронавірусу;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Vorquarantäne</w:t>
      </w:r>
      <w:r w:rsidRPr="007476BA">
        <w:rPr>
          <w:rFonts w:ascii="Times New Roman" w:hAnsi="Times New Roman" w:cs="Times New Roman"/>
          <w:sz w:val="28"/>
          <w:szCs w:val="28"/>
          <w:lang w:val="uk-UA"/>
        </w:rPr>
        <w:t xml:space="preserve"> – профілактична ізоляція людини;</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Vulkaniergru</w:t>
      </w:r>
      <w:r w:rsidRPr="00F45F3C">
        <w:rPr>
          <w:rFonts w:ascii="Times New Roman" w:hAnsi="Times New Roman" w:cs="Times New Roman"/>
          <w:sz w:val="28"/>
          <w:szCs w:val="28"/>
        </w:rPr>
        <w:t>ß</w:t>
      </w:r>
      <w:r w:rsidRPr="007476BA">
        <w:rPr>
          <w:rFonts w:ascii="Times New Roman" w:hAnsi="Times New Roman" w:cs="Times New Roman"/>
          <w:sz w:val="28"/>
          <w:szCs w:val="28"/>
          <w:lang w:val="uk-UA"/>
        </w:rPr>
        <w:t xml:space="preserve"> - жест рукою як привітання, створене науково-фантастичною серією "Зоряний шлях", в якій мізинець і безіменний палець, а також середній і вказівний пальці розведені разом таким чином що створюється "V";</w:t>
      </w:r>
    </w:p>
    <w:p w:rsidR="007476BA" w:rsidRPr="007476BA" w:rsidRDefault="007476BA" w:rsidP="005B35B7">
      <w:pPr>
        <w:spacing w:after="0" w:line="360" w:lineRule="auto"/>
        <w:jc w:val="both"/>
        <w:rPr>
          <w:rFonts w:ascii="Times New Roman" w:hAnsi="Times New Roman" w:cs="Times New Roman"/>
          <w:bCs/>
          <w:sz w:val="28"/>
          <w:szCs w:val="28"/>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W</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Warnapp</w:t>
      </w:r>
      <w:r w:rsidRPr="007476BA">
        <w:rPr>
          <w:rFonts w:ascii="Times New Roman" w:hAnsi="Times New Roman" w:cs="Times New Roman"/>
          <w:sz w:val="28"/>
          <w:szCs w:val="28"/>
          <w:lang w:val="uk-UA"/>
        </w:rPr>
        <w:t xml:space="preserve"> - комп’ютерна програма, надана офіційним органом, яка може бути завантажена (на смартфон) і використовувтися для попередження населення (країни) в небезпечних ситуаціях;</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Warnplattform</w:t>
      </w:r>
      <w:r w:rsidRPr="007476BA">
        <w:rPr>
          <w:rFonts w:ascii="Times New Roman" w:hAnsi="Times New Roman" w:cs="Times New Roman"/>
          <w:sz w:val="28"/>
          <w:szCs w:val="28"/>
          <w:lang w:val="uk-UA"/>
        </w:rPr>
        <w:t xml:space="preserve"> – попереджувальна платформа (система);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Wartepunkt</w:t>
      </w:r>
      <w:r w:rsidRPr="007476BA">
        <w:rPr>
          <w:rFonts w:ascii="Times New Roman" w:hAnsi="Times New Roman" w:cs="Times New Roman"/>
          <w:sz w:val="28"/>
          <w:szCs w:val="28"/>
          <w:lang w:val="uk-UA"/>
        </w:rPr>
        <w:t xml:space="preserve"> - кругова розмітка, наклеєна або намальована на підлозі для підтримки дотримання правил просторового розділення людей, що діяли під час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Watchparty</w:t>
      </w:r>
      <w:r w:rsidRPr="007476BA">
        <w:rPr>
          <w:rFonts w:ascii="Times New Roman" w:hAnsi="Times New Roman" w:cs="Times New Roman"/>
          <w:sz w:val="28"/>
          <w:szCs w:val="28"/>
          <w:lang w:val="uk-UA"/>
        </w:rPr>
        <w:t xml:space="preserve"> - перегляд фільмів, серіалів, телепередач тощо разом з родиною, друзями, знайомими (на відстані);</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Weaning</w:t>
      </w:r>
      <w:r w:rsidRPr="007476BA">
        <w:rPr>
          <w:rFonts w:ascii="Times New Roman" w:hAnsi="Times New Roman" w:cs="Times New Roman"/>
          <w:sz w:val="28"/>
          <w:szCs w:val="28"/>
          <w:lang w:val="uk-UA"/>
        </w:rPr>
        <w:t xml:space="preserve"> - повільне відлучення пацієнта інтенсивної терапії від штучної вентиляції легенів;</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Wechselmodell</w:t>
      </w:r>
      <w:r w:rsidRPr="007476BA">
        <w:rPr>
          <w:rFonts w:ascii="Times New Roman" w:hAnsi="Times New Roman" w:cs="Times New Roman"/>
          <w:sz w:val="28"/>
          <w:szCs w:val="28"/>
          <w:lang w:val="uk-UA"/>
        </w:rPr>
        <w:t xml:space="preserve"> – змінна модель в школі чи дитсадку, адаптована до дистанційних та гігієнічних норм під час пандемії COVID-19, коли діти по черзі відвідують заклад в певний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Wechselunterricht</w:t>
      </w:r>
      <w:r w:rsidRPr="007476BA">
        <w:t xml:space="preserve"> </w:t>
      </w:r>
      <w:r w:rsidRPr="007476BA">
        <w:rPr>
          <w:lang w:val="uk-UA"/>
        </w:rPr>
        <w:t xml:space="preserve"> - </w:t>
      </w:r>
      <w:r w:rsidRPr="00F45F3C">
        <w:rPr>
          <w:rFonts w:ascii="Times New Roman" w:hAnsi="Times New Roman" w:cs="Times New Roman"/>
          <w:sz w:val="28"/>
          <w:szCs w:val="28"/>
        </w:rPr>
        <w:t xml:space="preserve">змінна модель в школі чи дитсадку, адаптована до дистанційних та гігієнічних норм під час пандемії </w:t>
      </w:r>
      <w:r w:rsidRPr="007476BA">
        <w:rPr>
          <w:rFonts w:ascii="Times New Roman" w:hAnsi="Times New Roman" w:cs="Times New Roman"/>
          <w:sz w:val="28"/>
          <w:szCs w:val="28"/>
          <w:lang w:val="de-DE"/>
        </w:rPr>
        <w:t>COVID</w:t>
      </w:r>
      <w:r w:rsidRPr="00F45F3C">
        <w:rPr>
          <w:rFonts w:ascii="Times New Roman" w:hAnsi="Times New Roman" w:cs="Times New Roman"/>
          <w:sz w:val="28"/>
          <w:szCs w:val="28"/>
        </w:rPr>
        <w:t>-19, коли діти по черзі відвідують заклад в певний час;</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Wegekonzept</w:t>
      </w:r>
      <w:r w:rsidRPr="007476BA">
        <w:rPr>
          <w:rFonts w:ascii="Times New Roman" w:hAnsi="Times New Roman" w:cs="Times New Roman"/>
          <w:sz w:val="28"/>
          <w:szCs w:val="28"/>
          <w:lang w:val="uk-UA"/>
        </w:rPr>
        <w:t xml:space="preserve"> – концепт шляху (пересування), планування того, як люди можуть пересуватися в громадській будівлі таким чином, що вони не зустрічаються між собою з міркувань захисту від інфекцій;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Wegeplan</w:t>
      </w:r>
      <w:r w:rsidRPr="007476BA">
        <w:rPr>
          <w:rFonts w:ascii="Times New Roman" w:hAnsi="Times New Roman" w:cs="Times New Roman"/>
          <w:sz w:val="28"/>
          <w:szCs w:val="28"/>
          <w:lang w:val="uk-UA"/>
        </w:rPr>
        <w:t xml:space="preserve">  - план шляху (пересування), планування того, як люди можуть пересуватися в громадській будівлі таким чином, що вони не зустрічаються між собою з міркувань захисту від інфекцій;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weicher</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Lockdown</w:t>
      </w:r>
      <w:r w:rsidRPr="007476BA">
        <w:rPr>
          <w:rFonts w:ascii="Times New Roman" w:hAnsi="Times New Roman" w:cs="Times New Roman"/>
          <w:sz w:val="28"/>
          <w:szCs w:val="28"/>
          <w:lang w:val="uk-UA"/>
        </w:rPr>
        <w:t xml:space="preserve"> – м’який (послаблений) локдаун;</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Wellenbrecher</w:t>
      </w:r>
      <w:r w:rsidRPr="007476BA">
        <w:rPr>
          <w:rFonts w:ascii="Times New Roman" w:hAnsi="Times New Roman" w:cs="Times New Roman"/>
          <w:sz w:val="28"/>
          <w:szCs w:val="28"/>
          <w:lang w:val="uk-UA"/>
        </w:rPr>
        <w:t xml:space="preserve"> - людина, яка, дотримуючись гігієнічних правил та обмежень на контакт під час пандемії COVID-19, допомагає забезпечити подальше збільшення кількості інфекцій;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Wellenbrecherlockdown</w:t>
      </w:r>
      <w:r w:rsidRPr="007476BA">
        <w:rPr>
          <w:rFonts w:ascii="Times New Roman" w:hAnsi="Times New Roman" w:cs="Times New Roman"/>
          <w:sz w:val="28"/>
          <w:szCs w:val="28"/>
          <w:lang w:val="uk-UA"/>
        </w:rPr>
        <w:t xml:space="preserve"> - припинена внаслідок політичних замовлень економічна та соціальна діяльність (наприклад, для стримування епідемії), яка не зачіпає однаково всі сфери життя, але тим не менше має на меті зупинити подальше збільшення кількості інфекцій;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Wellenbrechershutdown</w:t>
      </w:r>
      <w:r w:rsidRPr="007476BA">
        <w:rPr>
          <w:rFonts w:ascii="Times New Roman" w:hAnsi="Times New Roman" w:cs="Times New Roman"/>
          <w:sz w:val="28"/>
          <w:szCs w:val="28"/>
          <w:lang w:val="uk-UA"/>
        </w:rPr>
        <w:t xml:space="preserve"> - припинена внаслідок політичних замовлень економічна та соціальна діяльність (наприклад, для стримування епідемії), яка не зачіпає однаково всі сфери життя, але тим не менше має на меті зупинити подальше збільшення кількості інфекцій;</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Whataboutism</w:t>
      </w:r>
      <w:r w:rsidRPr="007476BA">
        <w:rPr>
          <w:rFonts w:ascii="Times New Roman" w:hAnsi="Times New Roman" w:cs="Times New Roman"/>
          <w:sz w:val="28"/>
          <w:szCs w:val="28"/>
          <w:lang w:val="uk-UA"/>
        </w:rPr>
        <w:t xml:space="preserve"> - риторична тактика (здебільшого з метою маніпулювання думками), за допомогою якої можна відволікати від теми чи критики, </w:t>
      </w:r>
      <w:r w:rsidRPr="007476BA">
        <w:rPr>
          <w:rFonts w:ascii="Times New Roman" w:hAnsi="Times New Roman" w:cs="Times New Roman"/>
          <w:sz w:val="28"/>
          <w:szCs w:val="28"/>
          <w:lang w:val="uk-UA"/>
        </w:rPr>
        <w:lastRenderedPageBreak/>
        <w:t>посилаючись на нібито подібні обставини, гідні критику або проблемну поведінку з боку;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Whataboutismus</w:t>
      </w:r>
      <w:r w:rsidRPr="007476BA">
        <w:rPr>
          <w:rFonts w:ascii="Times New Roman" w:hAnsi="Times New Roman" w:cs="Times New Roman"/>
          <w:sz w:val="28"/>
          <w:szCs w:val="28"/>
          <w:lang w:val="uk-UA"/>
        </w:rPr>
        <w:t xml:space="preserve"> - риторична тактика (здебільшого з метою маніпулювання думками), за допомогою якої можна відволікати від теми чи критики, посилаючись на нібито подібні обставини, гідні критику або проблемну поведінку з боку;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Wiesn</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Party</w:t>
      </w:r>
      <w:r w:rsidRPr="007476BA">
        <w:rPr>
          <w:rFonts w:ascii="Times New Roman" w:hAnsi="Times New Roman" w:cs="Times New Roman"/>
          <w:sz w:val="28"/>
          <w:szCs w:val="28"/>
          <w:lang w:val="uk-UA"/>
        </w:rPr>
        <w:t xml:space="preserve"> – візн-паті - святкування заміни Октоберфесту, яке було скасовано через пандемію COVID-19;</w:t>
      </w:r>
    </w:p>
    <w:p w:rsidR="007476BA" w:rsidRPr="007476BA" w:rsidRDefault="007476BA" w:rsidP="005B35B7">
      <w:pPr>
        <w:numPr>
          <w:ilvl w:val="0"/>
          <w:numId w:val="7"/>
        </w:numPr>
        <w:spacing w:after="0" w:line="360" w:lineRule="auto"/>
        <w:ind w:left="0" w:firstLine="0"/>
        <w:rPr>
          <w:rFonts w:ascii="Times New Roman" w:hAnsi="Times New Roman" w:cs="Times New Roman"/>
          <w:sz w:val="28"/>
          <w:szCs w:val="28"/>
          <w:lang w:val="uk-UA"/>
        </w:rPr>
      </w:pPr>
      <w:r w:rsidRPr="007476BA">
        <w:rPr>
          <w:rFonts w:ascii="Times New Roman" w:hAnsi="Times New Roman" w:cs="Times New Roman"/>
          <w:sz w:val="28"/>
          <w:szCs w:val="28"/>
          <w:lang w:val="de-DE"/>
        </w:rPr>
        <w:t>wilde</w:t>
      </w:r>
      <w:r w:rsidRPr="00F45F3C">
        <w:rPr>
          <w:rFonts w:ascii="Times New Roman" w:hAnsi="Times New Roman" w:cs="Times New Roman"/>
          <w:sz w:val="28"/>
          <w:szCs w:val="28"/>
        </w:rPr>
        <w:t xml:space="preserve"> </w:t>
      </w:r>
      <w:r w:rsidRPr="007476BA">
        <w:rPr>
          <w:rFonts w:ascii="Times New Roman" w:hAnsi="Times New Roman" w:cs="Times New Roman"/>
          <w:sz w:val="28"/>
          <w:szCs w:val="28"/>
          <w:lang w:val="de-DE"/>
        </w:rPr>
        <w:t>Wiesn</w:t>
      </w:r>
      <w:r w:rsidRPr="007476BA">
        <w:rPr>
          <w:rFonts w:ascii="Times New Roman" w:hAnsi="Times New Roman" w:cs="Times New Roman"/>
          <w:sz w:val="28"/>
          <w:szCs w:val="28"/>
          <w:lang w:val="uk-UA"/>
        </w:rPr>
        <w:t xml:space="preserve"> - святкування заміни Октоберфесту, яке було скасовано через пандемію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Wirrologe</w:t>
      </w:r>
      <w:r w:rsidRPr="007476BA">
        <w:rPr>
          <w:rFonts w:ascii="Times New Roman" w:hAnsi="Times New Roman" w:cs="Times New Roman"/>
          <w:sz w:val="28"/>
          <w:szCs w:val="28"/>
          <w:lang w:val="uk-UA"/>
        </w:rPr>
        <w:t xml:space="preserve"> - (зневажливо) для особи, чиї висловлювання про хворобу чи збудника сприймаються як перебільшені, суперечливі, той хто заперечує існування Коронавірусу;</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Wirtschaftsstabilisierungsfonds</w:t>
      </w:r>
      <w:r w:rsidRPr="007476BA">
        <w:rPr>
          <w:rFonts w:ascii="Times New Roman" w:hAnsi="Times New Roman" w:cs="Times New Roman"/>
          <w:sz w:val="28"/>
          <w:szCs w:val="28"/>
          <w:lang w:val="uk-UA"/>
        </w:rPr>
        <w:t xml:space="preserve"> – фонд економічної стабілізації, державні кошти, які видаються компаніям на запит для забезпечення їх бізнесу в контексті подолання економічних наслідків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Wohnzimmer</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Work</w:t>
      </w:r>
      <w:r w:rsidRPr="00F45F3C">
        <w:rPr>
          <w:rFonts w:ascii="Times New Roman" w:hAnsi="Times New Roman" w:cs="Times New Roman"/>
          <w:sz w:val="28"/>
          <w:szCs w:val="28"/>
          <w:lang w:val="uk-UA"/>
        </w:rPr>
        <w:t>-</w:t>
      </w:r>
      <w:r w:rsidRPr="007476BA">
        <w:rPr>
          <w:rFonts w:ascii="Times New Roman" w:hAnsi="Times New Roman" w:cs="Times New Roman"/>
          <w:sz w:val="28"/>
          <w:szCs w:val="28"/>
          <w:lang w:val="de-DE"/>
        </w:rPr>
        <w:t>out</w:t>
      </w:r>
      <w:r w:rsidRPr="007476BA">
        <w:rPr>
          <w:rFonts w:ascii="Times New Roman" w:hAnsi="Times New Roman" w:cs="Times New Roman"/>
          <w:sz w:val="28"/>
          <w:szCs w:val="28"/>
          <w:lang w:val="uk-UA"/>
        </w:rPr>
        <w:t xml:space="preserve"> – тренування (заняття спортом) вдома;</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Workation</w:t>
      </w:r>
      <w:r w:rsidRPr="007476BA">
        <w:rPr>
          <w:rFonts w:ascii="Times New Roman" w:hAnsi="Times New Roman" w:cs="Times New Roman"/>
          <w:sz w:val="28"/>
          <w:szCs w:val="28"/>
          <w:lang w:val="uk-UA"/>
        </w:rPr>
        <w:t xml:space="preserve"> - зупинка в туристично цікавому місці, де час відпустки поєднується з дистанційною роботою;</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WSF</w:t>
      </w:r>
      <w:r w:rsidRPr="007476BA">
        <w:rPr>
          <w:rFonts w:ascii="Times New Roman" w:hAnsi="Times New Roman" w:cs="Times New Roman"/>
          <w:sz w:val="28"/>
          <w:szCs w:val="28"/>
          <w:lang w:val="uk-UA"/>
        </w:rPr>
        <w:t xml:space="preserve"> (Wirtschaftsstabilisierungsfonds) – фонд економічної стабілізації, державні кошти, які видаються компаніям на запит для забезпечення їх бізнесу в контексті подолання економічних наслідків пандемії COVID-19;</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Wuhanshake</w:t>
      </w:r>
      <w:r w:rsidRPr="007476BA">
        <w:rPr>
          <w:rFonts w:ascii="Times New Roman" w:hAnsi="Times New Roman" w:cs="Times New Roman"/>
          <w:sz w:val="28"/>
          <w:szCs w:val="28"/>
          <w:lang w:val="uk-UA"/>
        </w:rPr>
        <w:t xml:space="preserve"> - форма привітання двох людей, які торкаються ногами, а не, наприклад, потискують руку, що з’явилася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Wuhansyndrom</w:t>
      </w:r>
      <w:r w:rsidRPr="007476BA">
        <w:rPr>
          <w:rFonts w:ascii="Times New Roman" w:hAnsi="Times New Roman" w:cs="Times New Roman"/>
          <w:sz w:val="28"/>
          <w:szCs w:val="28"/>
          <w:lang w:val="uk-UA"/>
        </w:rPr>
        <w:t xml:space="preserve"> – ізоляційний синдром - сукупність психічних захворювань, які виникають внаслідок контактних та повсякденних обмежень, накладених під час пандемії COVID-19 через постійну соціальну ізоляцію (особливо серед молодих людей);</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lastRenderedPageBreak/>
        <w:t>Wumms</w:t>
      </w:r>
      <w:r w:rsidRPr="007476BA">
        <w:rPr>
          <w:rFonts w:ascii="Times New Roman" w:hAnsi="Times New Roman" w:cs="Times New Roman"/>
          <w:sz w:val="28"/>
          <w:szCs w:val="28"/>
          <w:lang w:val="uk-UA"/>
        </w:rPr>
        <w:t xml:space="preserve"> - [придумано міністром фінансів Олафом Шольцом] назва для ефекту всієї політичної діяльності та заходів для протидії наслідкам пандемії COVID-19 як в економічному, так і в соціальному плані;</w:t>
      </w:r>
    </w:p>
    <w:p w:rsidR="007476BA" w:rsidRPr="00F45F3C" w:rsidRDefault="007476BA" w:rsidP="005B35B7">
      <w:pPr>
        <w:spacing w:after="0" w:line="360" w:lineRule="auto"/>
        <w:jc w:val="both"/>
        <w:rPr>
          <w:rFonts w:ascii="Times New Roman" w:hAnsi="Times New Roman" w:cs="Times New Roman"/>
          <w:bCs/>
          <w:sz w:val="28"/>
          <w:szCs w:val="28"/>
          <w:lang w:val="de-DE"/>
        </w:rPr>
      </w:pPr>
    </w:p>
    <w:p w:rsidR="007476BA" w:rsidRPr="007476BA" w:rsidRDefault="007476BA" w:rsidP="005B35B7">
      <w:pPr>
        <w:spacing w:after="0" w:line="360" w:lineRule="auto"/>
        <w:jc w:val="both"/>
        <w:rPr>
          <w:rFonts w:ascii="Times New Roman" w:hAnsi="Times New Roman" w:cs="Times New Roman"/>
          <w:bCs/>
          <w:sz w:val="28"/>
          <w:szCs w:val="28"/>
          <w:lang w:val="de-DE"/>
        </w:rPr>
      </w:pPr>
      <w:r w:rsidRPr="007476BA">
        <w:rPr>
          <w:rFonts w:ascii="Times New Roman" w:hAnsi="Times New Roman" w:cs="Times New Roman"/>
          <w:bCs/>
          <w:sz w:val="28"/>
          <w:szCs w:val="28"/>
          <w:lang w:val="de-DE"/>
        </w:rPr>
        <w:t>Z</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Zehn</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Punkte</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Plan</w:t>
      </w:r>
      <w:r w:rsidRPr="007476BA">
        <w:rPr>
          <w:rFonts w:ascii="Times New Roman" w:hAnsi="Times New Roman" w:cs="Times New Roman"/>
          <w:sz w:val="28"/>
          <w:szCs w:val="28"/>
          <w:lang w:val="uk-UA"/>
        </w:rPr>
        <w:t xml:space="preserve"> – план з десяти пунктів - пакет заходів (у Баварії) призначений для утримання вірусу SARS-CoV-2;</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Zellstoffhamster</w:t>
      </w:r>
      <w:r w:rsidRPr="007476BA">
        <w:rPr>
          <w:rFonts w:ascii="Times New Roman" w:hAnsi="Times New Roman" w:cs="Times New Roman"/>
          <w:sz w:val="28"/>
          <w:szCs w:val="28"/>
          <w:lang w:val="uk-UA"/>
        </w:rPr>
        <w:t xml:space="preserve"> - особа, яка зберігає надмірно великий запас туалетного паперу (під час пандемії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Zielinzidenz</w:t>
      </w:r>
      <w:r w:rsidRPr="007476BA">
        <w:rPr>
          <w:rFonts w:ascii="Times New Roman" w:hAnsi="Times New Roman" w:cs="Times New Roman"/>
          <w:sz w:val="28"/>
          <w:szCs w:val="28"/>
          <w:lang w:val="uk-UA"/>
        </w:rPr>
        <w:t xml:space="preserve"> – цільова захворюваність;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Zombie</w:t>
      </w:r>
      <w:r w:rsidRPr="007476BA">
        <w:rPr>
          <w:rFonts w:ascii="Times New Roman" w:hAnsi="Times New Roman" w:cs="Times New Roman"/>
          <w:sz w:val="28"/>
          <w:szCs w:val="28"/>
          <w:lang w:val="uk-UA"/>
        </w:rPr>
        <w:t xml:space="preserve"> – зомбі - компанія з великою заборгованістю, яка залишається юридично компетентною лише за допомогою (державних) позик тощо, і намагається повернути відсотки (через низький дохід від бізнесу) шляхом неодноразового отримання подальших позик;</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Zombiefirma</w:t>
      </w:r>
      <w:r w:rsidRPr="007476BA">
        <w:rPr>
          <w:rFonts w:ascii="Times New Roman" w:hAnsi="Times New Roman" w:cs="Times New Roman"/>
          <w:sz w:val="28"/>
          <w:szCs w:val="28"/>
          <w:lang w:val="uk-UA"/>
        </w:rPr>
        <w:t xml:space="preserve"> – зомбі - компанія з великою заборгованістю, яка залишається юридично компетентною лише за допомогою (державних) позик тощо, і намагається повернути відсотки (через низький дохід від бізнесу) шляхом неодноразового отримання подальших позик;</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Zombieflughafen</w:t>
      </w:r>
      <w:r w:rsidRPr="007476BA">
        <w:rPr>
          <w:rFonts w:ascii="Times New Roman" w:hAnsi="Times New Roman" w:cs="Times New Roman"/>
          <w:sz w:val="28"/>
          <w:szCs w:val="28"/>
          <w:lang w:val="uk-UA"/>
        </w:rPr>
        <w:t xml:space="preserve"> – зомбі - заклад, який є економічно слабким, але все ще експлуатується з політичних причин, наприклад, експлуатація повітряного транспорту;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uk-UA"/>
        </w:rPr>
      </w:pPr>
      <w:r w:rsidRPr="007476BA">
        <w:rPr>
          <w:rFonts w:ascii="Times New Roman" w:hAnsi="Times New Roman" w:cs="Times New Roman"/>
          <w:sz w:val="28"/>
          <w:szCs w:val="28"/>
          <w:lang w:val="de-DE"/>
        </w:rPr>
        <w:t>Zombieunternehmen</w:t>
      </w:r>
      <w:r w:rsidRPr="007476BA">
        <w:rPr>
          <w:rFonts w:ascii="Times New Roman" w:hAnsi="Times New Roman" w:cs="Times New Roman"/>
          <w:sz w:val="28"/>
          <w:szCs w:val="28"/>
          <w:lang w:val="uk-UA"/>
        </w:rPr>
        <w:t xml:space="preserve"> - зомбі - компанія з великою заборгованістю, яка залишається юридично компетентною лише за допомогою (державних) позик тощо, і намагається повернути відсотки (через низький дохід від бізнесу) шляхом неодноразового отримання подальших позик;</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rPr>
        <w:t>Zombifizierung</w:t>
      </w:r>
      <w:r w:rsidRPr="007476BA">
        <w:rPr>
          <w:rFonts w:ascii="Times New Roman" w:hAnsi="Times New Roman" w:cs="Times New Roman"/>
          <w:sz w:val="28"/>
          <w:szCs w:val="28"/>
          <w:lang w:val="uk-UA"/>
        </w:rPr>
        <w:t xml:space="preserve"> – зомбіфікація - штучне підтримання платоспроможності або правоздатності для компаній з великою заборгованістю за допомогою (державних) позик;</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rPr>
        <w:t>Zoombombing</w:t>
      </w:r>
      <w:r w:rsidRPr="007476BA">
        <w:rPr>
          <w:rFonts w:ascii="Times New Roman" w:hAnsi="Times New Roman" w:cs="Times New Roman"/>
          <w:sz w:val="28"/>
          <w:szCs w:val="28"/>
          <w:lang w:val="uk-UA"/>
        </w:rPr>
        <w:t xml:space="preserve"> – зумбомбінг - зловмисне порушення відеоконференцій (за допомогою програмного забезпечення Zoom®) сторонніми користувачами;</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rPr>
        <w:lastRenderedPageBreak/>
        <w:t>Zoomcall</w:t>
      </w:r>
      <w:r w:rsidRPr="007476BA">
        <w:rPr>
          <w:rFonts w:ascii="Times New Roman" w:hAnsi="Times New Roman" w:cs="Times New Roman"/>
          <w:sz w:val="28"/>
          <w:szCs w:val="28"/>
          <w:lang w:val="uk-UA"/>
        </w:rPr>
        <w:t xml:space="preserve"> - онлайн-відеоконференція із використанням програмного забезпечення Zoom®;</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rPr>
        <w:t>Zoomdinner</w:t>
      </w:r>
      <w:r w:rsidRPr="007476BA">
        <w:rPr>
          <w:rFonts w:ascii="Times New Roman" w:hAnsi="Times New Roman" w:cs="Times New Roman"/>
          <w:sz w:val="28"/>
          <w:szCs w:val="28"/>
          <w:lang w:val="uk-UA"/>
        </w:rPr>
        <w:t xml:space="preserve"> - вечеря разом з відео, чатом або дзвінком за допомогою програмного забезпечення для відеоконференцій Zoom® через Інтернет; </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rPr>
        <w:t>zoomen</w:t>
      </w:r>
      <w:r w:rsidRPr="007476BA">
        <w:rPr>
          <w:rFonts w:ascii="Times New Roman" w:hAnsi="Times New Roman" w:cs="Times New Roman"/>
          <w:sz w:val="28"/>
          <w:szCs w:val="28"/>
          <w:lang w:val="uk-UA"/>
        </w:rPr>
        <w:t xml:space="preserve"> – зумитися, спілкуватися та працювати з програмним забезпеченням для відеоконференцій Zoom® через Інтернет (з передачею зображень);</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Zoomer</w:t>
      </w:r>
      <w:r w:rsidRPr="007476BA">
        <w:rPr>
          <w:rFonts w:ascii="Times New Roman" w:hAnsi="Times New Roman" w:cs="Times New Roman"/>
          <w:sz w:val="28"/>
          <w:szCs w:val="28"/>
          <w:lang w:val="uk-UA"/>
        </w:rPr>
        <w:t xml:space="preserve"> - в основному народжені у другому десятилітті 21 століття, люди, які належать до покоління Z, або той хто активно користується відео конференціями Zoom®;</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Zoomfatigue</w:t>
      </w:r>
      <w:r w:rsidRPr="007476BA">
        <w:rPr>
          <w:rFonts w:ascii="Times New Roman" w:hAnsi="Times New Roman" w:cs="Times New Roman"/>
          <w:sz w:val="28"/>
          <w:szCs w:val="28"/>
          <w:lang w:val="uk-UA"/>
        </w:rPr>
        <w:t xml:space="preserve"> - глибоке (психічне та фізичне) виснаження через занадто багато і занадто тривалі відео конференції;</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Zoomparty</w:t>
      </w:r>
      <w:r w:rsidRPr="007476BA">
        <w:rPr>
          <w:rFonts w:ascii="Times New Roman" w:hAnsi="Times New Roman" w:cs="Times New Roman"/>
          <w:sz w:val="28"/>
          <w:szCs w:val="28"/>
          <w:lang w:val="uk-UA"/>
        </w:rPr>
        <w:t xml:space="preserve"> – зумпаті - святкування у віртуальній кімнаті, в якій передається зображення та звук за допомогою програмного забезпечення для відеоконференцій Zoom®;</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Zoomprobe</w:t>
      </w:r>
      <w:r w:rsidRPr="007476BA">
        <w:rPr>
          <w:rFonts w:ascii="Times New Roman" w:hAnsi="Times New Roman" w:cs="Times New Roman"/>
          <w:sz w:val="28"/>
          <w:szCs w:val="28"/>
          <w:lang w:val="uk-UA"/>
        </w:rPr>
        <w:t xml:space="preserve"> -</w:t>
      </w:r>
      <w:r w:rsidRPr="007476BA">
        <w:t xml:space="preserve"> </w:t>
      </w:r>
      <w:r w:rsidRPr="007476BA">
        <w:rPr>
          <w:rFonts w:ascii="Times New Roman" w:hAnsi="Times New Roman" w:cs="Times New Roman"/>
          <w:sz w:val="28"/>
          <w:szCs w:val="28"/>
          <w:lang w:val="uk-UA"/>
        </w:rPr>
        <w:t>практичне заняття (наприклад, хор) за допомогою програмного забезпечення для відеоконференцій Zoom®;</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t>Zoomschule</w:t>
      </w:r>
      <w:r w:rsidRPr="007476BA">
        <w:rPr>
          <w:rFonts w:ascii="Times New Roman" w:hAnsi="Times New Roman" w:cs="Times New Roman"/>
          <w:sz w:val="28"/>
          <w:szCs w:val="28"/>
          <w:lang w:val="uk-UA"/>
        </w:rPr>
        <w:t xml:space="preserve"> - уроки (в навчальному закладі), які проводяться через Інтернет (з передачею зображень) за допомогою програмного забезпечення для відеоконференцій Zoom®;</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zusätzliche Kontaktperson</w:t>
      </w:r>
      <w:r w:rsidRPr="007476BA">
        <w:rPr>
          <w:rFonts w:ascii="Times New Roman" w:hAnsi="Times New Roman" w:cs="Times New Roman"/>
          <w:sz w:val="28"/>
          <w:szCs w:val="28"/>
          <w:lang w:val="uk-UA"/>
        </w:rPr>
        <w:t xml:space="preserve"> – додаткова контактна особа;</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Zwangslockdown</w:t>
      </w:r>
      <w:r w:rsidRPr="007476BA">
        <w:rPr>
          <w:rFonts w:ascii="Times New Roman" w:hAnsi="Times New Roman" w:cs="Times New Roman"/>
          <w:sz w:val="28"/>
          <w:szCs w:val="28"/>
          <w:lang w:val="uk-UA"/>
        </w:rPr>
        <w:t xml:space="preserve"> - період, дійсний для певного регіону чи місця,  протягом якого майже вся економічна та соціальна діяльність закривається за політичним замовленням, щоб реально дотримуватися гігієнічних правил та обмежень щодо контакту для утримання COVID-19;</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lang w:val="de-DE"/>
        </w:rPr>
      </w:pPr>
      <w:r w:rsidRPr="007476BA">
        <w:rPr>
          <w:rFonts w:ascii="Times New Roman" w:hAnsi="Times New Roman" w:cs="Times New Roman"/>
          <w:sz w:val="28"/>
          <w:szCs w:val="28"/>
          <w:lang w:val="de-DE"/>
        </w:rPr>
        <w:t>Zwei-Haushalte-Regelung</w:t>
      </w:r>
      <w:r w:rsidRPr="007476BA">
        <w:rPr>
          <w:rFonts w:ascii="Times New Roman" w:hAnsi="Times New Roman" w:cs="Times New Roman"/>
          <w:sz w:val="28"/>
          <w:szCs w:val="28"/>
          <w:lang w:val="uk-UA"/>
        </w:rPr>
        <w:t xml:space="preserve"> – </w:t>
      </w:r>
      <w:r w:rsidR="00FA2BA6">
        <w:rPr>
          <w:rFonts w:ascii="Times New Roman" w:hAnsi="Times New Roman" w:cs="Times New Roman"/>
          <w:sz w:val="28"/>
          <w:szCs w:val="28"/>
          <w:lang w:val="uk-UA"/>
        </w:rPr>
        <w:t>наказ</w:t>
      </w:r>
      <w:r w:rsidRPr="007476BA">
        <w:rPr>
          <w:rFonts w:ascii="Times New Roman" w:hAnsi="Times New Roman" w:cs="Times New Roman"/>
          <w:sz w:val="28"/>
          <w:szCs w:val="28"/>
          <w:lang w:val="uk-UA"/>
        </w:rPr>
        <w:t xml:space="preserve"> двох господарств, указ про скорочення контактів під час пандемії COVID-19, згідно з яким люди, які походять з двох різних домових громад, можуть виходити на публіку; </w:t>
      </w:r>
    </w:p>
    <w:p w:rsidR="007476BA" w:rsidRPr="00F45F3C"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lang w:val="de-DE"/>
        </w:rPr>
        <w:lastRenderedPageBreak/>
        <w:t>Zwei</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Haushalts</w:t>
      </w:r>
      <w:r w:rsidRPr="00F45F3C">
        <w:rPr>
          <w:rFonts w:ascii="Times New Roman" w:hAnsi="Times New Roman" w:cs="Times New Roman"/>
          <w:sz w:val="28"/>
          <w:szCs w:val="28"/>
        </w:rPr>
        <w:t>-</w:t>
      </w:r>
      <w:r w:rsidRPr="007476BA">
        <w:rPr>
          <w:rFonts w:ascii="Times New Roman" w:hAnsi="Times New Roman" w:cs="Times New Roman"/>
          <w:sz w:val="28"/>
          <w:szCs w:val="28"/>
          <w:lang w:val="de-DE"/>
        </w:rPr>
        <w:t>Regel</w:t>
      </w:r>
      <w:r w:rsidRPr="007476BA">
        <w:rPr>
          <w:rFonts w:ascii="Times New Roman" w:hAnsi="Times New Roman" w:cs="Times New Roman"/>
          <w:sz w:val="28"/>
          <w:szCs w:val="28"/>
          <w:lang w:val="uk-UA"/>
        </w:rPr>
        <w:t xml:space="preserve"> - правило двох господарств, указ про скорочення контактів під час пандемії COVID-19, згідно з яким люди, які походять з двох різних домових громад, можуть виходити на публіку;</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rPr>
        <w:t>zweite Welle</w:t>
      </w:r>
      <w:r w:rsidRPr="007476BA">
        <w:rPr>
          <w:rFonts w:ascii="Times New Roman" w:hAnsi="Times New Roman" w:cs="Times New Roman"/>
          <w:sz w:val="28"/>
          <w:szCs w:val="28"/>
          <w:lang w:val="uk-UA"/>
        </w:rPr>
        <w:t xml:space="preserve"> – друга хвиля;</w:t>
      </w:r>
    </w:p>
    <w:p w:rsidR="007476BA" w:rsidRPr="007476BA" w:rsidRDefault="007476BA" w:rsidP="005B35B7">
      <w:pPr>
        <w:numPr>
          <w:ilvl w:val="0"/>
          <w:numId w:val="7"/>
        </w:numPr>
        <w:spacing w:after="0" w:line="360" w:lineRule="auto"/>
        <w:ind w:left="0" w:firstLine="0"/>
        <w:jc w:val="both"/>
        <w:rPr>
          <w:rFonts w:ascii="Times New Roman" w:hAnsi="Times New Roman" w:cs="Times New Roman"/>
          <w:sz w:val="28"/>
          <w:szCs w:val="28"/>
        </w:rPr>
      </w:pPr>
      <w:r w:rsidRPr="007476BA">
        <w:rPr>
          <w:rFonts w:ascii="Times New Roman" w:hAnsi="Times New Roman" w:cs="Times New Roman"/>
          <w:sz w:val="28"/>
          <w:szCs w:val="28"/>
        </w:rPr>
        <w:t>zweites Ischgl</w:t>
      </w:r>
      <w:r w:rsidRPr="007476BA">
        <w:rPr>
          <w:rFonts w:ascii="Times New Roman" w:hAnsi="Times New Roman" w:cs="Times New Roman"/>
          <w:sz w:val="28"/>
          <w:szCs w:val="28"/>
          <w:lang w:val="uk-UA"/>
        </w:rPr>
        <w:t xml:space="preserve"> – другий Ішгль, місце, яке може стати центральним пунктом поширення пандемії COVID-19 (як австрійський гірськолижний курорт Ішгль раніше).</w:t>
      </w:r>
    </w:p>
    <w:p w:rsidR="007476BA" w:rsidRPr="007476BA" w:rsidRDefault="007476BA" w:rsidP="005B35B7">
      <w:pPr>
        <w:spacing w:line="360" w:lineRule="auto"/>
        <w:jc w:val="both"/>
        <w:rPr>
          <w:rFonts w:ascii="Times New Roman" w:hAnsi="Times New Roman" w:cs="Times New Roman"/>
          <w:sz w:val="28"/>
          <w:szCs w:val="28"/>
        </w:rPr>
      </w:pPr>
    </w:p>
    <w:p w:rsidR="007476BA" w:rsidRPr="007476BA" w:rsidRDefault="007476BA" w:rsidP="005B35B7">
      <w:pPr>
        <w:spacing w:after="0" w:line="360" w:lineRule="auto"/>
        <w:jc w:val="both"/>
        <w:rPr>
          <w:rFonts w:ascii="Times New Roman" w:eastAsia="Times New Roman" w:hAnsi="Times New Roman" w:cs="Times New Roman"/>
          <w:sz w:val="28"/>
          <w:szCs w:val="28"/>
          <w:lang w:val="uk-UA" w:eastAsia="ru-RU"/>
        </w:rPr>
      </w:pPr>
    </w:p>
    <w:p w:rsidR="007476BA" w:rsidRPr="007476BA" w:rsidRDefault="007476BA" w:rsidP="005B35B7">
      <w:pPr>
        <w:spacing w:after="0" w:line="360" w:lineRule="auto"/>
        <w:rPr>
          <w:rFonts w:ascii="Times New Roman" w:eastAsia="Times New Roman" w:hAnsi="Times New Roman" w:cs="Times New Roman"/>
          <w:sz w:val="24"/>
          <w:szCs w:val="24"/>
          <w:lang w:eastAsia="ru-RU"/>
        </w:rPr>
      </w:pPr>
    </w:p>
    <w:p w:rsidR="00D01348" w:rsidRDefault="00D01348"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Default="00A751BE" w:rsidP="005B35B7"/>
    <w:p w:rsidR="00A751BE" w:rsidRPr="00B1542E" w:rsidRDefault="00A751BE" w:rsidP="00A751BE">
      <w:pPr>
        <w:spacing w:after="0" w:line="360" w:lineRule="auto"/>
        <w:jc w:val="center"/>
        <w:outlineLvl w:val="1"/>
        <w:rPr>
          <w:rFonts w:ascii="Times New Roman" w:eastAsia="Times New Roman" w:hAnsi="Times New Roman" w:cs="Times New Roman"/>
          <w:color w:val="000000"/>
          <w:sz w:val="28"/>
          <w:szCs w:val="28"/>
          <w:lang w:eastAsia="ru-RU"/>
        </w:rPr>
      </w:pPr>
      <w:r w:rsidRPr="00B1542E">
        <w:rPr>
          <w:rFonts w:ascii="Times New Roman" w:eastAsia="Times New Roman" w:hAnsi="Times New Roman" w:cs="Times New Roman"/>
          <w:color w:val="000000"/>
          <w:sz w:val="28"/>
          <w:szCs w:val="28"/>
          <w:lang w:eastAsia="ru-RU"/>
        </w:rPr>
        <w:lastRenderedPageBreak/>
        <w:t>Анотація</w:t>
      </w:r>
    </w:p>
    <w:p w:rsidR="00A751BE" w:rsidRPr="00B1542E" w:rsidRDefault="00A751BE" w:rsidP="00A751BE">
      <w:pPr>
        <w:spacing w:after="0" w:line="360" w:lineRule="auto"/>
        <w:jc w:val="center"/>
        <w:rPr>
          <w:rFonts w:ascii="Times New Roman" w:eastAsia="Times New Roman" w:hAnsi="Times New Roman" w:cs="Times New Roman"/>
          <w:color w:val="000000"/>
          <w:sz w:val="28"/>
          <w:szCs w:val="28"/>
          <w:lang w:val="uk-UA" w:eastAsia="ru-RU"/>
        </w:rPr>
      </w:pPr>
      <w:r w:rsidRPr="00B1542E">
        <w:rPr>
          <w:rFonts w:ascii="Times New Roman" w:eastAsia="Times New Roman" w:hAnsi="Times New Roman" w:cs="Times New Roman"/>
          <w:color w:val="000000"/>
          <w:sz w:val="28"/>
          <w:szCs w:val="28"/>
          <w:lang w:eastAsia="ru-RU"/>
        </w:rPr>
        <w:t xml:space="preserve">до магістерської роботи «Утворення неологізмів сучасної німецької мови </w:t>
      </w:r>
      <w:proofErr w:type="gramStart"/>
      <w:r w:rsidRPr="00B1542E">
        <w:rPr>
          <w:rFonts w:ascii="Times New Roman" w:eastAsia="Times New Roman" w:hAnsi="Times New Roman" w:cs="Times New Roman"/>
          <w:color w:val="000000"/>
          <w:sz w:val="28"/>
          <w:szCs w:val="28"/>
          <w:lang w:eastAsia="ru-RU"/>
        </w:rPr>
        <w:t>п</w:t>
      </w:r>
      <w:proofErr w:type="gramEnd"/>
      <w:r w:rsidRPr="00B1542E">
        <w:rPr>
          <w:rFonts w:ascii="Times New Roman" w:eastAsia="Times New Roman" w:hAnsi="Times New Roman" w:cs="Times New Roman"/>
          <w:color w:val="000000"/>
          <w:sz w:val="28"/>
          <w:szCs w:val="28"/>
          <w:lang w:eastAsia="ru-RU"/>
        </w:rPr>
        <w:t>ід впливом світової пандемії коронавірусу та їх переклад</w:t>
      </w:r>
      <w:r>
        <w:rPr>
          <w:rFonts w:ascii="Times New Roman" w:eastAsia="Times New Roman" w:hAnsi="Times New Roman" w:cs="Times New Roman"/>
          <w:color w:val="000000"/>
          <w:sz w:val="28"/>
          <w:szCs w:val="28"/>
          <w:lang w:eastAsia="ru-RU"/>
        </w:rPr>
        <w:t>»</w:t>
      </w:r>
    </w:p>
    <w:p w:rsidR="00A751BE" w:rsidRDefault="00A751BE" w:rsidP="00A751BE">
      <w:pPr>
        <w:spacing w:after="0" w:line="360" w:lineRule="auto"/>
        <w:jc w:val="center"/>
        <w:rPr>
          <w:rFonts w:ascii="Times New Roman" w:eastAsia="Times New Roman" w:hAnsi="Times New Roman" w:cs="Times New Roman"/>
          <w:color w:val="000000"/>
          <w:sz w:val="28"/>
          <w:szCs w:val="28"/>
          <w:lang w:val="uk-UA" w:eastAsia="ru-RU"/>
        </w:rPr>
      </w:pPr>
      <w:r w:rsidRPr="00B1542E">
        <w:rPr>
          <w:rFonts w:ascii="Times New Roman" w:eastAsia="Times New Roman" w:hAnsi="Times New Roman" w:cs="Times New Roman"/>
          <w:color w:val="000000"/>
          <w:sz w:val="28"/>
          <w:szCs w:val="28"/>
          <w:lang w:eastAsia="ru-RU"/>
        </w:rPr>
        <w:t xml:space="preserve">Магістрант: </w:t>
      </w:r>
      <w:r>
        <w:rPr>
          <w:rFonts w:ascii="Times New Roman" w:eastAsia="Times New Roman" w:hAnsi="Times New Roman" w:cs="Times New Roman"/>
          <w:color w:val="000000"/>
          <w:sz w:val="28"/>
          <w:szCs w:val="28"/>
          <w:lang w:val="uk-UA" w:eastAsia="ru-RU"/>
        </w:rPr>
        <w:t>Дорошенко Анастасія Олександрівна</w:t>
      </w:r>
    </w:p>
    <w:p w:rsidR="00A751BE" w:rsidRPr="00B1542E" w:rsidRDefault="00A751BE" w:rsidP="00A751BE">
      <w:pPr>
        <w:spacing w:after="0" w:line="360" w:lineRule="auto"/>
        <w:jc w:val="center"/>
        <w:rPr>
          <w:rFonts w:ascii="Times New Roman" w:eastAsia="Calibri" w:hAnsi="Times New Roman" w:cs="Times New Roman"/>
          <w:color w:val="000000"/>
          <w:sz w:val="28"/>
          <w:szCs w:val="28"/>
          <w:shd w:val="clear" w:color="auto" w:fill="FFFFFF"/>
          <w:lang w:val="uk-UA"/>
        </w:rPr>
      </w:pPr>
      <w:r w:rsidRPr="00B1542E">
        <w:rPr>
          <w:rFonts w:ascii="Times New Roman" w:eastAsia="Times New Roman" w:hAnsi="Times New Roman" w:cs="Times New Roman"/>
          <w:color w:val="000000"/>
          <w:sz w:val="28"/>
          <w:szCs w:val="28"/>
          <w:lang w:val="uk-UA" w:eastAsia="ru-RU"/>
        </w:rPr>
        <w:t xml:space="preserve"> </w:t>
      </w:r>
      <w:r w:rsidRPr="00B1542E">
        <w:rPr>
          <w:rFonts w:ascii="Times New Roman" w:eastAsia="Times New Roman" w:hAnsi="Times New Roman" w:cs="Times New Roman"/>
          <w:color w:val="000000"/>
          <w:sz w:val="28"/>
          <w:szCs w:val="28"/>
          <w:lang w:eastAsia="ru-RU"/>
        </w:rPr>
        <w:t xml:space="preserve"> Керівник: </w:t>
      </w:r>
      <w:r w:rsidRPr="00B1542E">
        <w:rPr>
          <w:rFonts w:ascii="Times New Roman" w:eastAsia="Calibri" w:hAnsi="Times New Roman" w:cs="Times New Roman"/>
          <w:color w:val="000000"/>
          <w:sz w:val="28"/>
          <w:szCs w:val="28"/>
          <w:shd w:val="clear" w:color="auto" w:fill="FFFFFF"/>
          <w:lang w:val="uk-UA"/>
        </w:rPr>
        <w:t xml:space="preserve">канд. </w:t>
      </w:r>
      <w:r>
        <w:rPr>
          <w:rFonts w:ascii="Times New Roman" w:eastAsia="Calibri" w:hAnsi="Times New Roman" w:cs="Times New Roman"/>
          <w:color w:val="000000"/>
          <w:sz w:val="28"/>
          <w:szCs w:val="28"/>
          <w:shd w:val="clear" w:color="auto" w:fill="FFFFFF"/>
          <w:lang w:val="uk-UA"/>
        </w:rPr>
        <w:t>філол. наук, доц. Лє</w:t>
      </w:r>
      <w:proofErr w:type="gramStart"/>
      <w:r>
        <w:rPr>
          <w:rFonts w:ascii="Times New Roman" w:eastAsia="Calibri" w:hAnsi="Times New Roman" w:cs="Times New Roman"/>
          <w:color w:val="000000"/>
          <w:sz w:val="28"/>
          <w:szCs w:val="28"/>
          <w:shd w:val="clear" w:color="auto" w:fill="FFFFFF"/>
          <w:lang w:val="uk-UA"/>
        </w:rPr>
        <w:t>пухова</w:t>
      </w:r>
      <w:proofErr w:type="gramEnd"/>
      <w:r>
        <w:rPr>
          <w:rFonts w:ascii="Times New Roman" w:eastAsia="Calibri" w:hAnsi="Times New Roman" w:cs="Times New Roman"/>
          <w:color w:val="000000"/>
          <w:sz w:val="28"/>
          <w:szCs w:val="28"/>
          <w:shd w:val="clear" w:color="auto" w:fill="FFFFFF"/>
          <w:lang w:val="uk-UA"/>
        </w:rPr>
        <w:t xml:space="preserve"> Н.І.</w:t>
      </w:r>
    </w:p>
    <w:p w:rsidR="00A751BE" w:rsidRDefault="00A751BE" w:rsidP="00A751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751BE" w:rsidRDefault="00A751BE" w:rsidP="00A751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Дипломна  робота  викладена  на  140  сторінках,   </w:t>
      </w:r>
      <w:proofErr w:type="gramStart"/>
      <w:r>
        <w:rPr>
          <w:rFonts w:ascii="Times New Roman" w:hAnsi="Times New Roman" w:cs="Times New Roman"/>
          <w:sz w:val="28"/>
          <w:szCs w:val="28"/>
        </w:rPr>
        <w:t>містить</w:t>
      </w:r>
      <w:proofErr w:type="gramEnd"/>
      <w:r>
        <w:rPr>
          <w:rFonts w:ascii="Times New Roman" w:hAnsi="Times New Roman" w:cs="Times New Roman"/>
          <w:sz w:val="28"/>
          <w:szCs w:val="28"/>
        </w:rPr>
        <w:t xml:space="preserve">  3  розд</w:t>
      </w:r>
      <w:r>
        <w:rPr>
          <w:rFonts w:ascii="Times New Roman" w:hAnsi="Times New Roman" w:cs="Times New Roman"/>
          <w:sz w:val="28"/>
          <w:szCs w:val="28"/>
          <w:lang w:val="uk-UA"/>
        </w:rPr>
        <w:t>іли</w:t>
      </w:r>
      <w:r>
        <w:rPr>
          <w:rFonts w:ascii="Times New Roman" w:hAnsi="Times New Roman" w:cs="Times New Roman"/>
          <w:sz w:val="28"/>
          <w:szCs w:val="28"/>
        </w:rPr>
        <w:t xml:space="preserve">,   </w:t>
      </w:r>
      <w:r>
        <w:rPr>
          <w:rFonts w:ascii="Times New Roman" w:hAnsi="Times New Roman" w:cs="Times New Roman"/>
          <w:sz w:val="28"/>
          <w:szCs w:val="28"/>
          <w:lang w:val="uk-UA"/>
        </w:rPr>
        <w:t>5 діаграм</w:t>
      </w:r>
      <w:r>
        <w:rPr>
          <w:rFonts w:ascii="Times New Roman" w:hAnsi="Times New Roman" w:cs="Times New Roman"/>
          <w:sz w:val="28"/>
          <w:szCs w:val="28"/>
        </w:rPr>
        <w:t>, 1 таблиц</w:t>
      </w:r>
      <w:r>
        <w:rPr>
          <w:rFonts w:ascii="Times New Roman" w:hAnsi="Times New Roman" w:cs="Times New Roman"/>
          <w:sz w:val="28"/>
          <w:szCs w:val="28"/>
          <w:lang w:val="uk-UA"/>
        </w:rPr>
        <w:t>ю</w:t>
      </w:r>
      <w:r>
        <w:rPr>
          <w:rFonts w:ascii="Times New Roman" w:hAnsi="Times New Roman" w:cs="Times New Roman"/>
          <w:sz w:val="28"/>
          <w:szCs w:val="28"/>
        </w:rPr>
        <w:t>, 30 джерел в переліку посилань</w:t>
      </w:r>
      <w:r>
        <w:rPr>
          <w:rFonts w:ascii="Times New Roman" w:hAnsi="Times New Roman" w:cs="Times New Roman"/>
          <w:sz w:val="28"/>
          <w:szCs w:val="28"/>
          <w:lang w:val="uk-UA"/>
        </w:rPr>
        <w:t>, а також 14 ілюстративних джерел</w:t>
      </w:r>
      <w:r>
        <w:rPr>
          <w:rFonts w:ascii="Times New Roman" w:hAnsi="Times New Roman" w:cs="Times New Roman"/>
          <w:sz w:val="28"/>
          <w:szCs w:val="28"/>
        </w:rPr>
        <w:t xml:space="preserve">. </w:t>
      </w:r>
    </w:p>
    <w:p w:rsidR="00A751BE" w:rsidRDefault="00A751BE" w:rsidP="00A751BE">
      <w:pPr>
        <w:spacing w:after="0" w:line="360" w:lineRule="auto"/>
        <w:ind w:firstLine="709"/>
        <w:jc w:val="both"/>
      </w:pPr>
      <w:r>
        <w:rPr>
          <w:rFonts w:ascii="Times New Roman" w:hAnsi="Times New Roman" w:cs="Times New Roman"/>
          <w:sz w:val="28"/>
          <w:szCs w:val="28"/>
        </w:rPr>
        <w:t xml:space="preserve">  Об’єктом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 xml:space="preserve">ідження є неологізми в німецькомовній пресі в період пандемії </w:t>
      </w:r>
      <w:r>
        <w:rPr>
          <w:rFonts w:ascii="Times New Roman" w:hAnsi="Times New Roman" w:cs="Times New Roman"/>
          <w:sz w:val="28"/>
          <w:szCs w:val="28"/>
          <w:lang w:val="uk-UA"/>
        </w:rPr>
        <w:t>коронавірусу</w:t>
      </w:r>
      <w:r>
        <w:rPr>
          <w:rFonts w:ascii="Times New Roman" w:hAnsi="Times New Roman" w:cs="Times New Roman"/>
          <w:sz w:val="28"/>
          <w:szCs w:val="28"/>
        </w:rPr>
        <w:t>.</w:t>
      </w:r>
    </w:p>
    <w:p w:rsidR="00A751BE" w:rsidRDefault="00A751BE" w:rsidP="00A751BE">
      <w:pPr>
        <w:spacing w:after="0" w:line="360" w:lineRule="auto"/>
        <w:ind w:firstLine="709"/>
        <w:jc w:val="both"/>
      </w:pPr>
      <w:r>
        <w:rPr>
          <w:rFonts w:ascii="Times New Roman" w:hAnsi="Times New Roman" w:cs="Times New Roman"/>
          <w:sz w:val="28"/>
          <w:szCs w:val="28"/>
        </w:rPr>
        <w:t xml:space="preserve">Предметом </w:t>
      </w:r>
      <w:r>
        <w:rPr>
          <w:rFonts w:ascii="Times New Roman" w:hAnsi="Times New Roman" w:cs="Times New Roman"/>
          <w:sz w:val="28"/>
          <w:szCs w:val="28"/>
          <w:lang w:val="uk-UA"/>
        </w:rPr>
        <w:t>роботи</w:t>
      </w:r>
      <w:r>
        <w:rPr>
          <w:rFonts w:ascii="Times New Roman" w:hAnsi="Times New Roman" w:cs="Times New Roman"/>
          <w:sz w:val="28"/>
          <w:szCs w:val="28"/>
        </w:rPr>
        <w:t xml:space="preserve"> виступа</w:t>
      </w:r>
      <w:r>
        <w:rPr>
          <w:rFonts w:ascii="Times New Roman" w:hAnsi="Times New Roman" w:cs="Times New Roman"/>
          <w:sz w:val="28"/>
          <w:szCs w:val="28"/>
          <w:lang w:val="uk-UA"/>
        </w:rPr>
        <w:t>є</w:t>
      </w:r>
      <w:r>
        <w:rPr>
          <w:rFonts w:ascii="Times New Roman" w:hAnsi="Times New Roman" w:cs="Times New Roman"/>
          <w:sz w:val="28"/>
          <w:szCs w:val="28"/>
        </w:rPr>
        <w:t xml:space="preserve"> специфіка перекладу </w:t>
      </w:r>
      <w:r>
        <w:rPr>
          <w:rFonts w:ascii="Times New Roman" w:hAnsi="Times New Roman" w:cs="Times New Roman"/>
          <w:sz w:val="28"/>
          <w:szCs w:val="28"/>
          <w:lang w:val="uk-UA"/>
        </w:rPr>
        <w:t xml:space="preserve">українською мовою </w:t>
      </w:r>
      <w:r>
        <w:rPr>
          <w:rFonts w:ascii="Times New Roman" w:hAnsi="Times New Roman" w:cs="Times New Roman"/>
          <w:sz w:val="28"/>
          <w:szCs w:val="28"/>
        </w:rPr>
        <w:t xml:space="preserve">неологізмів, </w:t>
      </w:r>
      <w:r>
        <w:rPr>
          <w:rFonts w:ascii="Times New Roman" w:hAnsi="Times New Roman" w:cs="Times New Roman"/>
          <w:sz w:val="28"/>
          <w:szCs w:val="28"/>
          <w:lang w:val="uk-UA"/>
        </w:rPr>
        <w:t>представлених</w:t>
      </w:r>
      <w:r>
        <w:rPr>
          <w:rFonts w:ascii="Times New Roman" w:hAnsi="Times New Roman" w:cs="Times New Roman"/>
          <w:sz w:val="28"/>
          <w:szCs w:val="28"/>
        </w:rPr>
        <w:t xml:space="preserve"> </w:t>
      </w:r>
      <w:r>
        <w:rPr>
          <w:rFonts w:ascii="Times New Roman" w:hAnsi="Times New Roman" w:cs="Times New Roman"/>
          <w:sz w:val="28"/>
          <w:szCs w:val="28"/>
          <w:lang w:val="uk-UA"/>
        </w:rPr>
        <w:t>у</w:t>
      </w:r>
      <w:r>
        <w:rPr>
          <w:rFonts w:ascii="Times New Roman" w:hAnsi="Times New Roman" w:cs="Times New Roman"/>
          <w:sz w:val="28"/>
          <w:szCs w:val="28"/>
        </w:rPr>
        <w:t xml:space="preserve"> німецькомовних засобах масової інформації.   </w:t>
      </w:r>
    </w:p>
    <w:p w:rsidR="00A751BE" w:rsidRDefault="00A751BE" w:rsidP="00A751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Метою роботи </w:t>
      </w:r>
      <w:r>
        <w:rPr>
          <w:rFonts w:ascii="Times New Roman" w:hAnsi="Times New Roman" w:cs="Times New Roman"/>
          <w:sz w:val="28"/>
          <w:szCs w:val="28"/>
          <w:lang w:val="uk-UA"/>
        </w:rPr>
        <w:t>полягає у</w:t>
      </w:r>
      <w:r>
        <w:rPr>
          <w:rFonts w:ascii="Times New Roman" w:hAnsi="Times New Roman" w:cs="Times New Roman"/>
          <w:sz w:val="28"/>
          <w:szCs w:val="28"/>
        </w:rPr>
        <w:t xml:space="preserve"> вивченн</w:t>
      </w:r>
      <w:r>
        <w:rPr>
          <w:rFonts w:ascii="Times New Roman" w:hAnsi="Times New Roman" w:cs="Times New Roman"/>
          <w:sz w:val="28"/>
          <w:szCs w:val="28"/>
          <w:lang w:val="uk-UA"/>
        </w:rPr>
        <w:t>і</w:t>
      </w:r>
      <w:r>
        <w:rPr>
          <w:rFonts w:ascii="Times New Roman" w:hAnsi="Times New Roman" w:cs="Times New Roman"/>
          <w:sz w:val="28"/>
          <w:szCs w:val="28"/>
        </w:rPr>
        <w:t xml:space="preserve"> структурно-семантичних особливостей неологізмів, сформованих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пері</w:t>
      </w:r>
      <w:proofErr w:type="gramStart"/>
      <w:r>
        <w:rPr>
          <w:rFonts w:ascii="Times New Roman" w:hAnsi="Times New Roman" w:cs="Times New Roman"/>
          <w:sz w:val="28"/>
          <w:szCs w:val="28"/>
        </w:rPr>
        <w:t>од</w:t>
      </w:r>
      <w:proofErr w:type="gramEnd"/>
      <w:r>
        <w:rPr>
          <w:rFonts w:ascii="Times New Roman" w:hAnsi="Times New Roman" w:cs="Times New Roman"/>
          <w:sz w:val="28"/>
          <w:szCs w:val="28"/>
        </w:rPr>
        <w:t xml:space="preserve"> пандемії коронавірусу, в текстах сучасної німецькомовної преси та їх  переклад.   </w:t>
      </w:r>
    </w:p>
    <w:p w:rsidR="00A751BE" w:rsidRDefault="00A751BE" w:rsidP="00A751BE">
      <w:pPr>
        <w:spacing w:after="0" w:line="360" w:lineRule="auto"/>
        <w:ind w:firstLine="709"/>
        <w:jc w:val="both"/>
      </w:pPr>
      <w:r>
        <w:rPr>
          <w:rFonts w:ascii="Times New Roman" w:hAnsi="Times New Roman" w:cs="Times New Roman"/>
          <w:sz w:val="28"/>
          <w:szCs w:val="28"/>
        </w:rPr>
        <w:t>У  першому  розділі  представлен</w:t>
      </w:r>
      <w:r>
        <w:rPr>
          <w:rFonts w:ascii="Times New Roman" w:hAnsi="Times New Roman" w:cs="Times New Roman"/>
          <w:sz w:val="28"/>
          <w:szCs w:val="28"/>
          <w:lang w:val="uk-UA"/>
        </w:rPr>
        <w:t>о</w:t>
      </w:r>
      <w:r>
        <w:rPr>
          <w:rFonts w:ascii="Times New Roman" w:hAnsi="Times New Roman" w:cs="Times New Roman"/>
          <w:sz w:val="28"/>
          <w:szCs w:val="28"/>
        </w:rPr>
        <w:t xml:space="preserve">  основні  </w:t>
      </w:r>
      <w:r>
        <w:rPr>
          <w:rFonts w:ascii="Times New Roman" w:hAnsi="Times New Roman" w:cs="Times New Roman"/>
          <w:sz w:val="28"/>
          <w:szCs w:val="28"/>
          <w:lang w:val="uk-UA"/>
        </w:rPr>
        <w:t xml:space="preserve">теоретичні поняття роботи, а саме розглянуто визначення поняття «неологізм», </w:t>
      </w:r>
      <w:proofErr w:type="gramStart"/>
      <w:r>
        <w:rPr>
          <w:rFonts w:ascii="Times New Roman" w:hAnsi="Times New Roman" w:cs="Times New Roman"/>
          <w:sz w:val="28"/>
          <w:szCs w:val="28"/>
          <w:lang w:val="uk-UA"/>
        </w:rPr>
        <w:t>досл</w:t>
      </w:r>
      <w:proofErr w:type="gramEnd"/>
      <w:r>
        <w:rPr>
          <w:rFonts w:ascii="Times New Roman" w:hAnsi="Times New Roman" w:cs="Times New Roman"/>
          <w:sz w:val="28"/>
          <w:szCs w:val="28"/>
          <w:lang w:val="uk-UA"/>
        </w:rPr>
        <w:t>іджено загальні функції та сфери використання неологізмів</w:t>
      </w:r>
      <w:r>
        <w:rPr>
          <w:rFonts w:ascii="Times New Roman" w:hAnsi="Times New Roman" w:cs="Times New Roman"/>
          <w:sz w:val="28"/>
          <w:szCs w:val="28"/>
        </w:rPr>
        <w:t xml:space="preserve">. </w:t>
      </w:r>
    </w:p>
    <w:p w:rsidR="00A751BE" w:rsidRDefault="00A751BE" w:rsidP="00A751BE">
      <w:pPr>
        <w:spacing w:after="0" w:line="360" w:lineRule="auto"/>
        <w:ind w:firstLine="709"/>
        <w:jc w:val="both"/>
      </w:pPr>
      <w:r>
        <w:rPr>
          <w:rFonts w:ascii="Times New Roman" w:hAnsi="Times New Roman" w:cs="Times New Roman"/>
          <w:sz w:val="28"/>
          <w:szCs w:val="28"/>
        </w:rPr>
        <w:t xml:space="preserve">У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розділі </w:t>
      </w:r>
      <w:r>
        <w:rPr>
          <w:rFonts w:ascii="Times New Roman" w:hAnsi="Times New Roman" w:cs="Times New Roman"/>
          <w:sz w:val="28"/>
          <w:szCs w:val="28"/>
          <w:lang w:val="uk-UA"/>
        </w:rPr>
        <w:t>проаналізовано кількісний і якісний склад неологізмів на позначення пандемії коронавірусу в онлайн статтях та паперових німецькомовних виданнях</w:t>
      </w:r>
      <w:r>
        <w:rPr>
          <w:rFonts w:ascii="Times New Roman" w:hAnsi="Times New Roman" w:cs="Times New Roman"/>
          <w:sz w:val="28"/>
          <w:szCs w:val="28"/>
        </w:rPr>
        <w:t xml:space="preserve">.  </w:t>
      </w:r>
    </w:p>
    <w:p w:rsidR="00A751BE" w:rsidRDefault="00A751BE" w:rsidP="00A751BE">
      <w:pPr>
        <w:spacing w:after="0" w:line="360" w:lineRule="auto"/>
        <w:ind w:firstLine="709"/>
        <w:jc w:val="both"/>
      </w:pPr>
      <w:r>
        <w:rPr>
          <w:rFonts w:ascii="Times New Roman" w:hAnsi="Times New Roman" w:cs="Times New Roman"/>
          <w:sz w:val="28"/>
          <w:szCs w:val="28"/>
        </w:rPr>
        <w:t xml:space="preserve">В  третьому розділі   </w:t>
      </w:r>
      <w:r>
        <w:rPr>
          <w:rFonts w:ascii="Times New Roman" w:hAnsi="Times New Roman" w:cs="Times New Roman"/>
          <w:sz w:val="28"/>
          <w:szCs w:val="28"/>
          <w:lang w:val="uk-UA"/>
        </w:rPr>
        <w:t>розглянуто</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способи утворення неологізмів </w:t>
      </w:r>
      <w:proofErr w:type="gramStart"/>
      <w:r>
        <w:rPr>
          <w:rFonts w:ascii="Times New Roman" w:hAnsi="Times New Roman" w:cs="Times New Roman"/>
          <w:sz w:val="28"/>
          <w:szCs w:val="28"/>
          <w:lang w:val="uk-UA"/>
        </w:rPr>
        <w:t>в</w:t>
      </w:r>
      <w:proofErr w:type="gramEnd"/>
      <w:r>
        <w:rPr>
          <w:rFonts w:ascii="Times New Roman" w:hAnsi="Times New Roman" w:cs="Times New Roman"/>
          <w:sz w:val="28"/>
          <w:szCs w:val="28"/>
          <w:lang w:val="uk-UA"/>
        </w:rPr>
        <w:t xml:space="preserve"> умовах світової пандемії, особливості їх перекладу</w:t>
      </w:r>
      <w:r>
        <w:rPr>
          <w:rFonts w:ascii="Times New Roman" w:hAnsi="Times New Roman" w:cs="Times New Roman"/>
          <w:sz w:val="28"/>
          <w:szCs w:val="28"/>
        </w:rPr>
        <w:t xml:space="preserve">. </w:t>
      </w:r>
    </w:p>
    <w:p w:rsidR="00A751BE" w:rsidRDefault="00A751BE" w:rsidP="00A751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результатами роботи зроблено висновки та </w:t>
      </w:r>
      <w:r>
        <w:rPr>
          <w:rFonts w:ascii="Times New Roman" w:hAnsi="Times New Roman" w:cs="Times New Roman"/>
          <w:sz w:val="28"/>
          <w:szCs w:val="28"/>
          <w:lang w:val="uk-UA"/>
        </w:rPr>
        <w:t xml:space="preserve">укладено «Короткий німецько-український словник неологізмів, утворених </w:t>
      </w:r>
      <w:proofErr w:type="gramStart"/>
      <w:r>
        <w:rPr>
          <w:rFonts w:ascii="Times New Roman" w:hAnsi="Times New Roman" w:cs="Times New Roman"/>
          <w:sz w:val="28"/>
          <w:szCs w:val="28"/>
          <w:lang w:val="uk-UA"/>
        </w:rPr>
        <w:t>в</w:t>
      </w:r>
      <w:proofErr w:type="gramEnd"/>
      <w:r>
        <w:rPr>
          <w:rFonts w:ascii="Times New Roman" w:hAnsi="Times New Roman" w:cs="Times New Roman"/>
          <w:sz w:val="28"/>
          <w:szCs w:val="28"/>
          <w:lang w:val="uk-UA"/>
        </w:rPr>
        <w:t xml:space="preserve"> період пандемії коронавірусу»</w:t>
      </w:r>
      <w:r>
        <w:rPr>
          <w:rFonts w:ascii="Times New Roman" w:hAnsi="Times New Roman" w:cs="Times New Roman"/>
          <w:sz w:val="28"/>
          <w:szCs w:val="28"/>
        </w:rPr>
        <w:t xml:space="preserve">. </w:t>
      </w:r>
    </w:p>
    <w:p w:rsidR="00A751BE" w:rsidRDefault="00A751BE" w:rsidP="00A751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751BE" w:rsidRDefault="00A751BE" w:rsidP="00A751BE">
      <w:pPr>
        <w:spacing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rPr>
        <w:t xml:space="preserve">  Ключові  слова:  </w:t>
      </w:r>
      <w:r>
        <w:rPr>
          <w:rFonts w:ascii="Times New Roman" w:eastAsia="Times New Roman" w:hAnsi="Times New Roman" w:cs="Times New Roman"/>
          <w:sz w:val="28"/>
          <w:szCs w:val="28"/>
          <w:lang w:val="uk-UA" w:eastAsia="ru-RU"/>
        </w:rPr>
        <w:t>неологізм, типологія, модель перекладу, переклад неологізмів, німецькомовна преса.</w:t>
      </w:r>
    </w:p>
    <w:p w:rsidR="00A751BE" w:rsidRPr="00B862C9" w:rsidRDefault="00A751BE" w:rsidP="00A751BE">
      <w:pPr>
        <w:spacing w:after="0" w:line="360" w:lineRule="auto"/>
        <w:jc w:val="center"/>
        <w:rPr>
          <w:rFonts w:ascii="Times New Roman" w:eastAsia="Times New Roman" w:hAnsi="Times New Roman" w:cs="Times New Roman"/>
          <w:color w:val="000000"/>
          <w:sz w:val="28"/>
          <w:szCs w:val="28"/>
          <w:lang w:val="en-US" w:eastAsia="ru-RU"/>
        </w:rPr>
      </w:pPr>
      <w:r w:rsidRPr="00B862C9">
        <w:rPr>
          <w:rFonts w:ascii="Times New Roman" w:eastAsia="Times New Roman" w:hAnsi="Times New Roman" w:cs="Times New Roman"/>
          <w:b/>
          <w:bCs/>
          <w:color w:val="000000"/>
          <w:sz w:val="28"/>
          <w:szCs w:val="28"/>
          <w:lang w:val="en-US" w:eastAsia="ru-RU"/>
        </w:rPr>
        <w:lastRenderedPageBreak/>
        <w:t>ABSTRACT</w:t>
      </w:r>
    </w:p>
    <w:p w:rsidR="00A751BE" w:rsidRPr="00B862C9" w:rsidRDefault="00A751BE" w:rsidP="00A751BE">
      <w:pPr>
        <w:spacing w:after="0" w:line="360" w:lineRule="auto"/>
        <w:jc w:val="center"/>
        <w:rPr>
          <w:rFonts w:ascii="Times New Roman" w:eastAsia="Times New Roman" w:hAnsi="Times New Roman" w:cs="Times New Roman"/>
          <w:color w:val="000000"/>
          <w:sz w:val="28"/>
          <w:szCs w:val="28"/>
          <w:lang w:val="en-US" w:eastAsia="ru-RU"/>
        </w:rPr>
      </w:pPr>
      <w:proofErr w:type="gramStart"/>
      <w:r w:rsidRPr="00B862C9">
        <w:rPr>
          <w:rFonts w:ascii="Times New Roman" w:eastAsia="Times New Roman" w:hAnsi="Times New Roman" w:cs="Times New Roman"/>
          <w:color w:val="000000"/>
          <w:sz w:val="28"/>
          <w:szCs w:val="28"/>
          <w:lang w:val="en-US" w:eastAsia="ru-RU"/>
        </w:rPr>
        <w:t>of</w:t>
      </w:r>
      <w:proofErr w:type="gramEnd"/>
      <w:r w:rsidRPr="00B862C9">
        <w:rPr>
          <w:rFonts w:ascii="Times New Roman" w:eastAsia="Times New Roman" w:hAnsi="Times New Roman" w:cs="Times New Roman"/>
          <w:color w:val="000000"/>
          <w:sz w:val="28"/>
          <w:szCs w:val="28"/>
          <w:lang w:val="en-US" w:eastAsia="ru-RU"/>
        </w:rPr>
        <w:t> the Master’s Research Paper "</w:t>
      </w:r>
      <w:r w:rsidRPr="00B862C9">
        <w:rPr>
          <w:rFonts w:ascii="Times New Roman" w:eastAsia="Times New Roman" w:hAnsi="Times New Roman" w:cs="Times New Roman"/>
          <w:color w:val="000000"/>
          <w:sz w:val="28"/>
          <w:szCs w:val="28"/>
          <w:shd w:val="clear" w:color="auto" w:fill="FFFFFF"/>
          <w:lang w:val="uk-UA" w:eastAsia="ru-RU"/>
        </w:rPr>
        <w:t xml:space="preserve">Formation of neologisms </w:t>
      </w:r>
      <w:r>
        <w:rPr>
          <w:rFonts w:ascii="Times New Roman" w:eastAsia="Times New Roman" w:hAnsi="Times New Roman" w:cs="Times New Roman"/>
          <w:color w:val="000000"/>
          <w:sz w:val="28"/>
          <w:szCs w:val="28"/>
          <w:shd w:val="clear" w:color="auto" w:fill="FFFFFF"/>
          <w:lang w:val="en-US" w:eastAsia="ru-RU"/>
        </w:rPr>
        <w:t>of</w:t>
      </w:r>
      <w:r w:rsidRPr="00B862C9">
        <w:rPr>
          <w:rFonts w:ascii="Times New Roman" w:eastAsia="Times New Roman" w:hAnsi="Times New Roman" w:cs="Times New Roman"/>
          <w:color w:val="000000"/>
          <w:sz w:val="28"/>
          <w:szCs w:val="28"/>
          <w:shd w:val="clear" w:color="auto" w:fill="FFFFFF"/>
          <w:lang w:val="uk-UA" w:eastAsia="ru-RU"/>
        </w:rPr>
        <w:t xml:space="preserve"> modern German under the influence of the global coronavirus pandemic and their translation</w:t>
      </w:r>
      <w:r w:rsidRPr="00B862C9">
        <w:rPr>
          <w:rFonts w:ascii="Times New Roman" w:eastAsia="Times New Roman" w:hAnsi="Times New Roman" w:cs="Times New Roman"/>
          <w:color w:val="000000"/>
          <w:sz w:val="28"/>
          <w:szCs w:val="28"/>
          <w:lang w:val="en-US" w:eastAsia="ru-RU"/>
        </w:rPr>
        <w:t xml:space="preserve">" </w:t>
      </w:r>
    </w:p>
    <w:p w:rsidR="00A751BE" w:rsidRPr="00B862C9" w:rsidRDefault="00A751BE" w:rsidP="00A751BE">
      <w:pPr>
        <w:spacing w:after="0" w:line="360" w:lineRule="auto"/>
        <w:jc w:val="center"/>
        <w:rPr>
          <w:rFonts w:ascii="Times New Roman" w:eastAsia="Times New Roman" w:hAnsi="Times New Roman" w:cs="Times New Roman"/>
          <w:color w:val="000000"/>
          <w:sz w:val="28"/>
          <w:szCs w:val="28"/>
          <w:lang w:val="en-US" w:eastAsia="ru-RU"/>
        </w:rPr>
      </w:pPr>
      <w:r w:rsidRPr="00B862C9">
        <w:rPr>
          <w:rFonts w:ascii="Times New Roman" w:eastAsia="Times New Roman" w:hAnsi="Times New Roman" w:cs="Times New Roman"/>
          <w:color w:val="000000"/>
          <w:sz w:val="28"/>
          <w:szCs w:val="28"/>
          <w:lang w:val="en-US" w:eastAsia="ru-RU"/>
        </w:rPr>
        <w:t xml:space="preserve">Undergraduate: </w:t>
      </w:r>
      <w:r>
        <w:rPr>
          <w:rFonts w:ascii="Times New Roman" w:eastAsia="Times New Roman" w:hAnsi="Times New Roman" w:cs="Times New Roman"/>
          <w:color w:val="000000"/>
          <w:sz w:val="28"/>
          <w:szCs w:val="28"/>
          <w:lang w:val="en-US" w:eastAsia="ru-RU"/>
        </w:rPr>
        <w:t>Doroshenko Anastasiia, research supervisor</w:t>
      </w:r>
      <w:r w:rsidRPr="00B862C9">
        <w:rPr>
          <w:rFonts w:ascii="Times New Roman" w:eastAsia="Times New Roman" w:hAnsi="Times New Roman" w:cs="Times New Roman"/>
          <w:color w:val="000000"/>
          <w:sz w:val="28"/>
          <w:szCs w:val="28"/>
          <w:lang w:val="en-US" w:eastAsia="ru-RU"/>
        </w:rPr>
        <w:t>: Ph.D., Associate Professor N.I. Lepuchowa</w:t>
      </w:r>
    </w:p>
    <w:p w:rsidR="00A751BE" w:rsidRPr="00B862C9" w:rsidRDefault="00A751BE" w:rsidP="00A751BE">
      <w:pPr>
        <w:rPr>
          <w:rFonts w:ascii="Times New Roman" w:hAnsi="Times New Roman" w:cs="Times New Roman"/>
          <w:sz w:val="28"/>
          <w:szCs w:val="28"/>
          <w:lang w:val="de-DE"/>
        </w:rPr>
      </w:pPr>
      <w:r w:rsidRPr="00B862C9">
        <w:rPr>
          <w:rFonts w:ascii="Times New Roman" w:hAnsi="Times New Roman" w:cs="Times New Roman"/>
          <w:sz w:val="28"/>
          <w:szCs w:val="28"/>
          <w:lang w:val="de-DE"/>
        </w:rPr>
        <w:t xml:space="preserve"> </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sidRPr="00B862C9">
        <w:rPr>
          <w:rFonts w:ascii="Times New Roman" w:hAnsi="Times New Roman" w:cs="Times New Roman"/>
          <w:sz w:val="28"/>
          <w:szCs w:val="28"/>
          <w:lang w:val="de-DE"/>
        </w:rPr>
        <w:t>Thesis is presented on 140 pages, contains 3 sections, 5 diagrams, 1 table, 30 sources in the list of references, as well as 14 illustrative sources.</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sidRPr="00B862C9">
        <w:rPr>
          <w:rFonts w:ascii="Times New Roman" w:hAnsi="Times New Roman" w:cs="Times New Roman"/>
          <w:sz w:val="28"/>
          <w:szCs w:val="28"/>
          <w:lang w:val="de-DE"/>
        </w:rPr>
        <w:t xml:space="preserve">  The object of the study </w:t>
      </w:r>
      <w:r>
        <w:rPr>
          <w:rFonts w:ascii="Times New Roman" w:hAnsi="Times New Roman" w:cs="Times New Roman"/>
          <w:sz w:val="28"/>
          <w:szCs w:val="28"/>
          <w:lang w:val="de-DE"/>
        </w:rPr>
        <w:t>are</w:t>
      </w:r>
      <w:r w:rsidRPr="00B862C9">
        <w:rPr>
          <w:rFonts w:ascii="Times New Roman" w:hAnsi="Times New Roman" w:cs="Times New Roman"/>
          <w:sz w:val="28"/>
          <w:szCs w:val="28"/>
          <w:lang w:val="de-DE"/>
        </w:rPr>
        <w:t xml:space="preserve"> neologisms in the German-language press during the coronavirus pandemic.</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sidRPr="00B862C9">
        <w:rPr>
          <w:rFonts w:ascii="Times New Roman" w:hAnsi="Times New Roman" w:cs="Times New Roman"/>
          <w:sz w:val="28"/>
          <w:szCs w:val="28"/>
          <w:lang w:val="de-DE"/>
        </w:rPr>
        <w:t>The subject of the work is the specifics of the translation into Ukrainian of neologisms presented in German-language media.</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en-US"/>
        </w:rPr>
        <w:t xml:space="preserve">The purpose of the work </w:t>
      </w:r>
      <w:r w:rsidRPr="00B862C9">
        <w:rPr>
          <w:rFonts w:ascii="Times New Roman" w:hAnsi="Times New Roman" w:cs="Times New Roman"/>
          <w:sz w:val="28"/>
          <w:szCs w:val="28"/>
          <w:lang w:val="de-DE"/>
        </w:rPr>
        <w:t>is to study the structural and semantic features of neologisms formed during the coronavirus pandemic in the texts of the modern German-language press and their translation.</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sidRPr="00B862C9">
        <w:rPr>
          <w:rFonts w:ascii="Times New Roman" w:hAnsi="Times New Roman" w:cs="Times New Roman"/>
          <w:sz w:val="28"/>
          <w:szCs w:val="28"/>
          <w:lang w:val="de-DE"/>
        </w:rPr>
        <w:t xml:space="preserve">The first section presents </w:t>
      </w:r>
      <w:r w:rsidRPr="00B503FA">
        <w:rPr>
          <w:rFonts w:ascii="Times New Roman" w:hAnsi="Times New Roman" w:cs="Times New Roman"/>
          <w:sz w:val="28"/>
          <w:szCs w:val="28"/>
          <w:lang w:val="de-DE"/>
        </w:rPr>
        <w:t>the basic theoretical concepts of the work</w:t>
      </w:r>
      <w:r w:rsidRPr="00B862C9">
        <w:rPr>
          <w:rFonts w:ascii="Times New Roman" w:hAnsi="Times New Roman" w:cs="Times New Roman"/>
          <w:sz w:val="28"/>
          <w:szCs w:val="28"/>
          <w:lang w:val="de-DE"/>
        </w:rPr>
        <w:t>, namely the definition of "neologism", explores the general functions and areas of use of neologisms.</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sidRPr="00B862C9">
        <w:rPr>
          <w:rFonts w:ascii="Times New Roman" w:hAnsi="Times New Roman" w:cs="Times New Roman"/>
          <w:sz w:val="28"/>
          <w:szCs w:val="28"/>
          <w:lang w:val="de-DE"/>
        </w:rPr>
        <w:t>The second section analyzes the quantitative and qualitative composition of neologisms to denote the coronavirus pandemic in online articles and paper German-language publications.</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sidRPr="00B862C9">
        <w:rPr>
          <w:rFonts w:ascii="Times New Roman" w:hAnsi="Times New Roman" w:cs="Times New Roman"/>
          <w:sz w:val="28"/>
          <w:szCs w:val="28"/>
          <w:lang w:val="de-DE"/>
        </w:rPr>
        <w:t>In the third section are considered the ways of formation of neologisms in the conditions of a world pandemic, features of their translation.</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sidRPr="00B862C9">
        <w:rPr>
          <w:rFonts w:ascii="Times New Roman" w:hAnsi="Times New Roman" w:cs="Times New Roman"/>
          <w:sz w:val="28"/>
          <w:szCs w:val="28"/>
          <w:lang w:val="de-DE"/>
        </w:rPr>
        <w:t xml:space="preserve">  Based on the results of the work, conclusions were drawn and a "Short German-Ukrainian dictionary of neologisms formed during the coronavirus pandemic" was concluded.</w:t>
      </w:r>
    </w:p>
    <w:p w:rsidR="00A751BE" w:rsidRPr="00B862C9" w:rsidRDefault="00A751BE" w:rsidP="00A751BE">
      <w:pPr>
        <w:spacing w:after="0" w:line="360" w:lineRule="auto"/>
        <w:ind w:firstLine="709"/>
        <w:jc w:val="both"/>
        <w:rPr>
          <w:rFonts w:ascii="Times New Roman" w:hAnsi="Times New Roman" w:cs="Times New Roman"/>
          <w:sz w:val="28"/>
          <w:szCs w:val="28"/>
          <w:lang w:val="de-DE"/>
        </w:rPr>
      </w:pPr>
      <w:r w:rsidRPr="00B862C9">
        <w:rPr>
          <w:rFonts w:ascii="Times New Roman" w:hAnsi="Times New Roman" w:cs="Times New Roman"/>
          <w:sz w:val="28"/>
          <w:szCs w:val="28"/>
          <w:lang w:val="de-DE"/>
        </w:rPr>
        <w:t xml:space="preserve">   </w:t>
      </w:r>
    </w:p>
    <w:p w:rsidR="00A751BE" w:rsidRPr="00A751BE" w:rsidRDefault="00A751BE" w:rsidP="00A751BE">
      <w:pPr>
        <w:rPr>
          <w:lang w:val="en-US"/>
        </w:rPr>
      </w:pPr>
      <w:r w:rsidRPr="00B862C9">
        <w:rPr>
          <w:rFonts w:ascii="Times New Roman" w:hAnsi="Times New Roman" w:cs="Times New Roman"/>
          <w:sz w:val="28"/>
          <w:szCs w:val="28"/>
          <w:lang w:val="de-DE"/>
        </w:rPr>
        <w:t xml:space="preserve">  Key words: neologism, typology, translation model, translation of neologisms, German-language press.</w:t>
      </w:r>
    </w:p>
    <w:p w:rsidR="00A751BE" w:rsidRPr="00A751BE" w:rsidRDefault="00A751BE" w:rsidP="005B35B7">
      <w:pPr>
        <w:rPr>
          <w:lang w:val="en-US"/>
        </w:rPr>
      </w:pPr>
      <w:bookmarkStart w:id="5" w:name="_GoBack"/>
      <w:bookmarkEnd w:id="5"/>
    </w:p>
    <w:sectPr w:rsidR="00A751BE" w:rsidRPr="00A751BE" w:rsidSect="00CF727A">
      <w:headerReference w:type="default" r:id="rId29"/>
      <w:pgSz w:w="11906" w:h="16838"/>
      <w:pgMar w:top="1134" w:right="567" w:bottom="1276" w:left="1701" w:header="0" w:footer="0" w:gutter="0"/>
      <w:pgNumType w:start="2"/>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4D" w:rsidRDefault="0015634D" w:rsidP="00EA4206">
      <w:pPr>
        <w:spacing w:after="0" w:line="240" w:lineRule="auto"/>
      </w:pPr>
      <w:r>
        <w:separator/>
      </w:r>
    </w:p>
  </w:endnote>
  <w:endnote w:type="continuationSeparator" w:id="0">
    <w:p w:rsidR="0015634D" w:rsidRDefault="0015634D" w:rsidP="00EA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Std">
    <w:charset w:val="01"/>
    <w:family w:val="swiss"/>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4D" w:rsidRDefault="0015634D" w:rsidP="00EA4206">
      <w:pPr>
        <w:spacing w:after="0" w:line="240" w:lineRule="auto"/>
      </w:pPr>
      <w:r>
        <w:separator/>
      </w:r>
    </w:p>
  </w:footnote>
  <w:footnote w:type="continuationSeparator" w:id="0">
    <w:p w:rsidR="0015634D" w:rsidRDefault="0015634D" w:rsidP="00EA4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607"/>
      <w:docPartObj>
        <w:docPartGallery w:val="Page Numbers (Top of Page)"/>
        <w:docPartUnique/>
      </w:docPartObj>
    </w:sdtPr>
    <w:sdtEndPr/>
    <w:sdtContent>
      <w:p w:rsidR="00132528" w:rsidRDefault="00132528">
        <w:pPr>
          <w:pStyle w:val="aa"/>
          <w:jc w:val="right"/>
        </w:pPr>
      </w:p>
      <w:p w:rsidR="00132528" w:rsidRDefault="00132528">
        <w:pPr>
          <w:pStyle w:val="aa"/>
          <w:jc w:val="right"/>
        </w:pPr>
      </w:p>
      <w:p w:rsidR="00132528" w:rsidRDefault="00132528">
        <w:pPr>
          <w:pStyle w:val="aa"/>
          <w:jc w:val="right"/>
        </w:pPr>
        <w:r>
          <w:fldChar w:fldCharType="begin"/>
        </w:r>
        <w:r>
          <w:instrText>PAGE   \* MERGEFORMAT</w:instrText>
        </w:r>
        <w:r>
          <w:fldChar w:fldCharType="separate"/>
        </w:r>
        <w:r w:rsidR="007D31EE">
          <w:rPr>
            <w:noProof/>
          </w:rPr>
          <w:t>144</w:t>
        </w:r>
        <w:r>
          <w:fldChar w:fldCharType="end"/>
        </w:r>
      </w:p>
    </w:sdtContent>
  </w:sdt>
  <w:p w:rsidR="00132528" w:rsidRDefault="0013252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B33"/>
    <w:multiLevelType w:val="multilevel"/>
    <w:tmpl w:val="0DDC1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DD1EC0"/>
    <w:multiLevelType w:val="multilevel"/>
    <w:tmpl w:val="ECA4F46A"/>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
    <w:nsid w:val="13931FDC"/>
    <w:multiLevelType w:val="multilevel"/>
    <w:tmpl w:val="E22C3B3C"/>
    <w:lvl w:ilvl="0">
      <w:start w:val="14"/>
      <w:numFmt w:val="bullet"/>
      <w:lvlText w:val="–"/>
      <w:lvlJc w:val="left"/>
      <w:pPr>
        <w:ind w:left="1069" w:hanging="360"/>
      </w:pPr>
      <w:rPr>
        <w:rFonts w:ascii="Times New Roman" w:hAnsi="Times New Roman" w:cs="Times New Roman" w:hint="default"/>
        <w:color w:val="00000A"/>
        <w:sz w:val="28"/>
      </w:rPr>
    </w:lvl>
    <w:lvl w:ilvl="1">
      <w:start w:val="1"/>
      <w:numFmt w:val="bullet"/>
      <w:lvlText w:val=""/>
      <w:lvlJc w:val="left"/>
      <w:pPr>
        <w:tabs>
          <w:tab w:val="num" w:pos="1789"/>
        </w:tabs>
        <w:ind w:left="1789" w:hanging="360"/>
      </w:pPr>
      <w:rPr>
        <w:rFonts w:ascii="Symbol" w:hAnsi="Symbol" w:cs="Symbol"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Letter Gothic Std" w:hAnsi="Letter Gothic Std" w:cs="Letter Gothic Std"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Letter Gothic Std" w:hAnsi="Letter Gothic Std" w:cs="Letter Gothic Std" w:hint="default"/>
      </w:rPr>
    </w:lvl>
    <w:lvl w:ilvl="8">
      <w:start w:val="1"/>
      <w:numFmt w:val="bullet"/>
      <w:lvlText w:val=""/>
      <w:lvlJc w:val="left"/>
      <w:pPr>
        <w:ind w:left="6829" w:hanging="360"/>
      </w:pPr>
      <w:rPr>
        <w:rFonts w:ascii="Wingdings" w:hAnsi="Wingdings" w:cs="Wingdings" w:hint="default"/>
      </w:rPr>
    </w:lvl>
  </w:abstractNum>
  <w:abstractNum w:abstractNumId="3">
    <w:nsid w:val="427C621B"/>
    <w:multiLevelType w:val="hybridMultilevel"/>
    <w:tmpl w:val="C27E0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4844EDA"/>
    <w:multiLevelType w:val="hybridMultilevel"/>
    <w:tmpl w:val="8586E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C5348"/>
    <w:multiLevelType w:val="multilevel"/>
    <w:tmpl w:val="4CD892A0"/>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485C2752"/>
    <w:multiLevelType w:val="multilevel"/>
    <w:tmpl w:val="48C88A56"/>
    <w:lvl w:ilvl="0">
      <w:start w:val="1"/>
      <w:numFmt w:val="bullet"/>
      <w:lvlText w:val=""/>
      <w:lvlJc w:val="left"/>
      <w:pPr>
        <w:ind w:left="1789" w:hanging="360"/>
      </w:pPr>
      <w:rPr>
        <w:rFonts w:ascii="Wingdings" w:hAnsi="Wingdings" w:cs="Wingdings"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7">
    <w:nsid w:val="5A6B039F"/>
    <w:multiLevelType w:val="multilevel"/>
    <w:tmpl w:val="52526E94"/>
    <w:lvl w:ilvl="0">
      <w:start w:val="14"/>
      <w:numFmt w:val="bullet"/>
      <w:lvlText w:val="–"/>
      <w:lvlJc w:val="left"/>
      <w:pPr>
        <w:ind w:left="1146" w:hanging="360"/>
      </w:pPr>
      <w:rPr>
        <w:rFonts w:ascii="Times New Roman" w:hAnsi="Times New Roman" w:cs="Times New Roman" w:hint="default"/>
        <w:b/>
        <w:color w:val="00000A"/>
        <w:sz w:val="2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
    <w:nsid w:val="5D1B0E69"/>
    <w:multiLevelType w:val="multilevel"/>
    <w:tmpl w:val="28300110"/>
    <w:lvl w:ilvl="0">
      <w:start w:val="14"/>
      <w:numFmt w:val="bullet"/>
      <w:lvlText w:val="–"/>
      <w:lvlJc w:val="left"/>
      <w:pPr>
        <w:ind w:left="720" w:hanging="360"/>
      </w:pPr>
      <w:rPr>
        <w:rFonts w:ascii="Times New Roman" w:hAnsi="Times New Roman" w:cs="Times New Roman" w:hint="default"/>
        <w:color w:val="00000A"/>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0A5776E"/>
    <w:multiLevelType w:val="hybridMultilevel"/>
    <w:tmpl w:val="4854161A"/>
    <w:lvl w:ilvl="0" w:tplc="2B189C0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D92602"/>
    <w:multiLevelType w:val="hybridMultilevel"/>
    <w:tmpl w:val="8F3A1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5DC4D90"/>
    <w:multiLevelType w:val="hybridMultilevel"/>
    <w:tmpl w:val="C5201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8"/>
  </w:num>
  <w:num w:numId="5">
    <w:abstractNumId w:val="0"/>
  </w:num>
  <w:num w:numId="6">
    <w:abstractNumId w:val="9"/>
  </w:num>
  <w:num w:numId="7">
    <w:abstractNumId w:val="4"/>
  </w:num>
  <w:num w:numId="8">
    <w:abstractNumId w:val="10"/>
  </w:num>
  <w:num w:numId="9">
    <w:abstractNumId w:val="5"/>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BA"/>
    <w:rsid w:val="00020CEA"/>
    <w:rsid w:val="0003257F"/>
    <w:rsid w:val="000429F2"/>
    <w:rsid w:val="000778A7"/>
    <w:rsid w:val="00091266"/>
    <w:rsid w:val="00132528"/>
    <w:rsid w:val="00136C84"/>
    <w:rsid w:val="00151284"/>
    <w:rsid w:val="001554F6"/>
    <w:rsid w:val="0015634D"/>
    <w:rsid w:val="00171921"/>
    <w:rsid w:val="001A6FA0"/>
    <w:rsid w:val="001E01BE"/>
    <w:rsid w:val="001F49A4"/>
    <w:rsid w:val="00244899"/>
    <w:rsid w:val="00267048"/>
    <w:rsid w:val="002A0152"/>
    <w:rsid w:val="00300320"/>
    <w:rsid w:val="00303320"/>
    <w:rsid w:val="00314412"/>
    <w:rsid w:val="00321E9F"/>
    <w:rsid w:val="00325E88"/>
    <w:rsid w:val="00341BA8"/>
    <w:rsid w:val="003471BF"/>
    <w:rsid w:val="003573F2"/>
    <w:rsid w:val="003B39F4"/>
    <w:rsid w:val="003D3F34"/>
    <w:rsid w:val="00490301"/>
    <w:rsid w:val="00491CFF"/>
    <w:rsid w:val="004C3630"/>
    <w:rsid w:val="00562799"/>
    <w:rsid w:val="00562E0D"/>
    <w:rsid w:val="005A3890"/>
    <w:rsid w:val="005B35B7"/>
    <w:rsid w:val="005F0386"/>
    <w:rsid w:val="00621787"/>
    <w:rsid w:val="00664FAE"/>
    <w:rsid w:val="006940DC"/>
    <w:rsid w:val="00705B5C"/>
    <w:rsid w:val="007476BA"/>
    <w:rsid w:val="00786122"/>
    <w:rsid w:val="007A43FC"/>
    <w:rsid w:val="007D31EE"/>
    <w:rsid w:val="00816869"/>
    <w:rsid w:val="008250C7"/>
    <w:rsid w:val="0083216D"/>
    <w:rsid w:val="00845C0A"/>
    <w:rsid w:val="0086683D"/>
    <w:rsid w:val="008D14A6"/>
    <w:rsid w:val="008E7417"/>
    <w:rsid w:val="008F2FE5"/>
    <w:rsid w:val="00903B95"/>
    <w:rsid w:val="00945788"/>
    <w:rsid w:val="00961EEF"/>
    <w:rsid w:val="009F4617"/>
    <w:rsid w:val="00A31DC6"/>
    <w:rsid w:val="00A672E1"/>
    <w:rsid w:val="00A751BE"/>
    <w:rsid w:val="00B35C63"/>
    <w:rsid w:val="00B3614F"/>
    <w:rsid w:val="00B6574D"/>
    <w:rsid w:val="00B90CED"/>
    <w:rsid w:val="00BD5E7D"/>
    <w:rsid w:val="00BE65B3"/>
    <w:rsid w:val="00BF19BE"/>
    <w:rsid w:val="00BF43BD"/>
    <w:rsid w:val="00C24B93"/>
    <w:rsid w:val="00C526E3"/>
    <w:rsid w:val="00C52C2B"/>
    <w:rsid w:val="00CC50FF"/>
    <w:rsid w:val="00CE75E7"/>
    <w:rsid w:val="00CF727A"/>
    <w:rsid w:val="00D01348"/>
    <w:rsid w:val="00D079FB"/>
    <w:rsid w:val="00D15DD8"/>
    <w:rsid w:val="00D169DA"/>
    <w:rsid w:val="00D64875"/>
    <w:rsid w:val="00D94C78"/>
    <w:rsid w:val="00DB7FB4"/>
    <w:rsid w:val="00DF0210"/>
    <w:rsid w:val="00E94E68"/>
    <w:rsid w:val="00EA1623"/>
    <w:rsid w:val="00EA4206"/>
    <w:rsid w:val="00F41C47"/>
    <w:rsid w:val="00F45F3C"/>
    <w:rsid w:val="00F4769F"/>
    <w:rsid w:val="00F93391"/>
    <w:rsid w:val="00FA2BA6"/>
    <w:rsid w:val="00FB2746"/>
    <w:rsid w:val="00FF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320"/>
  </w:style>
  <w:style w:type="paragraph" w:styleId="1">
    <w:name w:val="heading 1"/>
    <w:basedOn w:val="a"/>
    <w:link w:val="10"/>
    <w:uiPriority w:val="9"/>
    <w:qFormat/>
    <w:rsid w:val="00747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B27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6B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747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6BA"/>
    <w:rPr>
      <w:rFonts w:ascii="Tahoma" w:hAnsi="Tahoma" w:cs="Tahoma"/>
      <w:sz w:val="16"/>
      <w:szCs w:val="16"/>
    </w:rPr>
  </w:style>
  <w:style w:type="paragraph" w:styleId="a5">
    <w:name w:val="List Paragraph"/>
    <w:basedOn w:val="a"/>
    <w:uiPriority w:val="34"/>
    <w:qFormat/>
    <w:rsid w:val="007476BA"/>
    <w:pPr>
      <w:ind w:left="720"/>
      <w:contextualSpacing/>
    </w:pPr>
  </w:style>
  <w:style w:type="table" w:customStyle="1" w:styleId="11">
    <w:name w:val="Сетка таблицы1"/>
    <w:basedOn w:val="a1"/>
    <w:next w:val="a6"/>
    <w:uiPriority w:val="59"/>
    <w:rsid w:val="007476B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747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
    <w:name w:val="intro"/>
    <w:basedOn w:val="a"/>
    <w:rsid w:val="0074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476BA"/>
    <w:rPr>
      <w:color w:val="0000FF"/>
      <w:u w:val="single"/>
    </w:rPr>
  </w:style>
  <w:style w:type="character" w:customStyle="1" w:styleId="nmon-absbutton">
    <w:name w:val="nmon-abs__button"/>
    <w:basedOn w:val="a0"/>
    <w:rsid w:val="007476BA"/>
  </w:style>
  <w:style w:type="character" w:styleId="a8">
    <w:name w:val="FollowedHyperlink"/>
    <w:basedOn w:val="a0"/>
    <w:uiPriority w:val="99"/>
    <w:semiHidden/>
    <w:unhideWhenUsed/>
    <w:rsid w:val="00CE75E7"/>
    <w:rPr>
      <w:color w:val="800080" w:themeColor="followedHyperlink"/>
      <w:u w:val="single"/>
    </w:rPr>
  </w:style>
  <w:style w:type="character" w:customStyle="1" w:styleId="20">
    <w:name w:val="Заголовок 2 Знак"/>
    <w:basedOn w:val="a0"/>
    <w:link w:val="2"/>
    <w:uiPriority w:val="9"/>
    <w:semiHidden/>
    <w:rsid w:val="00FB2746"/>
    <w:rPr>
      <w:rFonts w:asciiTheme="majorHAnsi" w:eastAsiaTheme="majorEastAsia" w:hAnsiTheme="majorHAnsi" w:cstheme="majorBidi"/>
      <w:b/>
      <w:bCs/>
      <w:color w:val="4F81BD" w:themeColor="accent1"/>
      <w:sz w:val="26"/>
      <w:szCs w:val="26"/>
    </w:rPr>
  </w:style>
  <w:style w:type="paragraph" w:styleId="a9">
    <w:name w:val="Normal (Web)"/>
    <w:basedOn w:val="a"/>
    <w:uiPriority w:val="99"/>
    <w:semiHidden/>
    <w:unhideWhenUsed/>
    <w:rsid w:val="0083216D"/>
    <w:rPr>
      <w:rFonts w:ascii="Times New Roman" w:hAnsi="Times New Roman" w:cs="Times New Roman"/>
      <w:sz w:val="24"/>
      <w:szCs w:val="24"/>
    </w:rPr>
  </w:style>
  <w:style w:type="paragraph" w:styleId="aa">
    <w:name w:val="header"/>
    <w:basedOn w:val="a"/>
    <w:link w:val="ab"/>
    <w:uiPriority w:val="99"/>
    <w:unhideWhenUsed/>
    <w:rsid w:val="00EA420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EA4206"/>
  </w:style>
  <w:style w:type="paragraph" w:styleId="ac">
    <w:name w:val="footer"/>
    <w:basedOn w:val="a"/>
    <w:link w:val="ad"/>
    <w:uiPriority w:val="99"/>
    <w:unhideWhenUsed/>
    <w:rsid w:val="00EA420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EA4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320"/>
  </w:style>
  <w:style w:type="paragraph" w:styleId="1">
    <w:name w:val="heading 1"/>
    <w:basedOn w:val="a"/>
    <w:link w:val="10"/>
    <w:uiPriority w:val="9"/>
    <w:qFormat/>
    <w:rsid w:val="00747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B27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6B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747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6BA"/>
    <w:rPr>
      <w:rFonts w:ascii="Tahoma" w:hAnsi="Tahoma" w:cs="Tahoma"/>
      <w:sz w:val="16"/>
      <w:szCs w:val="16"/>
    </w:rPr>
  </w:style>
  <w:style w:type="paragraph" w:styleId="a5">
    <w:name w:val="List Paragraph"/>
    <w:basedOn w:val="a"/>
    <w:uiPriority w:val="34"/>
    <w:qFormat/>
    <w:rsid w:val="007476BA"/>
    <w:pPr>
      <w:ind w:left="720"/>
      <w:contextualSpacing/>
    </w:pPr>
  </w:style>
  <w:style w:type="table" w:customStyle="1" w:styleId="11">
    <w:name w:val="Сетка таблицы1"/>
    <w:basedOn w:val="a1"/>
    <w:next w:val="a6"/>
    <w:uiPriority w:val="59"/>
    <w:rsid w:val="007476B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747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
    <w:name w:val="intro"/>
    <w:basedOn w:val="a"/>
    <w:rsid w:val="0074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476BA"/>
    <w:rPr>
      <w:color w:val="0000FF"/>
      <w:u w:val="single"/>
    </w:rPr>
  </w:style>
  <w:style w:type="character" w:customStyle="1" w:styleId="nmon-absbutton">
    <w:name w:val="nmon-abs__button"/>
    <w:basedOn w:val="a0"/>
    <w:rsid w:val="007476BA"/>
  </w:style>
  <w:style w:type="character" w:styleId="a8">
    <w:name w:val="FollowedHyperlink"/>
    <w:basedOn w:val="a0"/>
    <w:uiPriority w:val="99"/>
    <w:semiHidden/>
    <w:unhideWhenUsed/>
    <w:rsid w:val="00CE75E7"/>
    <w:rPr>
      <w:color w:val="800080" w:themeColor="followedHyperlink"/>
      <w:u w:val="single"/>
    </w:rPr>
  </w:style>
  <w:style w:type="character" w:customStyle="1" w:styleId="20">
    <w:name w:val="Заголовок 2 Знак"/>
    <w:basedOn w:val="a0"/>
    <w:link w:val="2"/>
    <w:uiPriority w:val="9"/>
    <w:semiHidden/>
    <w:rsid w:val="00FB2746"/>
    <w:rPr>
      <w:rFonts w:asciiTheme="majorHAnsi" w:eastAsiaTheme="majorEastAsia" w:hAnsiTheme="majorHAnsi" w:cstheme="majorBidi"/>
      <w:b/>
      <w:bCs/>
      <w:color w:val="4F81BD" w:themeColor="accent1"/>
      <w:sz w:val="26"/>
      <w:szCs w:val="26"/>
    </w:rPr>
  </w:style>
  <w:style w:type="paragraph" w:styleId="a9">
    <w:name w:val="Normal (Web)"/>
    <w:basedOn w:val="a"/>
    <w:uiPriority w:val="99"/>
    <w:semiHidden/>
    <w:unhideWhenUsed/>
    <w:rsid w:val="0083216D"/>
    <w:rPr>
      <w:rFonts w:ascii="Times New Roman" w:hAnsi="Times New Roman" w:cs="Times New Roman"/>
      <w:sz w:val="24"/>
      <w:szCs w:val="24"/>
    </w:rPr>
  </w:style>
  <w:style w:type="paragraph" w:styleId="aa">
    <w:name w:val="header"/>
    <w:basedOn w:val="a"/>
    <w:link w:val="ab"/>
    <w:uiPriority w:val="99"/>
    <w:unhideWhenUsed/>
    <w:rsid w:val="00EA420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EA4206"/>
  </w:style>
  <w:style w:type="paragraph" w:styleId="ac">
    <w:name w:val="footer"/>
    <w:basedOn w:val="a"/>
    <w:link w:val="ad"/>
    <w:uiPriority w:val="99"/>
    <w:unhideWhenUsed/>
    <w:rsid w:val="00EA420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EA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6231">
      <w:bodyDiv w:val="1"/>
      <w:marLeft w:val="0"/>
      <w:marRight w:val="0"/>
      <w:marTop w:val="0"/>
      <w:marBottom w:val="0"/>
      <w:divBdr>
        <w:top w:val="none" w:sz="0" w:space="0" w:color="auto"/>
        <w:left w:val="none" w:sz="0" w:space="0" w:color="auto"/>
        <w:bottom w:val="none" w:sz="0" w:space="0" w:color="auto"/>
        <w:right w:val="none" w:sz="0" w:space="0" w:color="auto"/>
      </w:divBdr>
    </w:div>
    <w:div w:id="12203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zteblatt.de" TargetMode="External"/><Relationship Id="rId18" Type="http://schemas.openxmlformats.org/officeDocument/2006/relationships/hyperlink" Target="http://www.infranken.de" TargetMode="External"/><Relationship Id="rId26" Type="http://schemas.openxmlformats.org/officeDocument/2006/relationships/hyperlink" Target="http://www.spiegel.de" TargetMode="External"/><Relationship Id="rId3" Type="http://schemas.openxmlformats.org/officeDocument/2006/relationships/styles" Target="styles.xml"/><Relationship Id="rId21" Type="http://schemas.openxmlformats.org/officeDocument/2006/relationships/hyperlink" Target="http://www.mekuwi.phil-fak.uni-koeln.d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friolzheim.de" TargetMode="External"/><Relationship Id="rId25" Type="http://schemas.openxmlformats.org/officeDocument/2006/relationships/hyperlink" Target="http://www.skyscanner.de" TargetMode="External"/><Relationship Id="rId2" Type="http://schemas.openxmlformats.org/officeDocument/2006/relationships/numbering" Target="numbering.xml"/><Relationship Id="rId16" Type="http://schemas.openxmlformats.org/officeDocument/2006/relationships/hyperlink" Target="http://www.fr.de" TargetMode="External"/><Relationship Id="rId20" Type="http://schemas.openxmlformats.org/officeDocument/2006/relationships/hyperlink" Target="https://mekuwi.phil-fak.uni-koeln.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ruhrnachrichten.de" TargetMode="External"/><Relationship Id="rId5" Type="http://schemas.openxmlformats.org/officeDocument/2006/relationships/settings" Target="settings.xml"/><Relationship Id="rId15" Type="http://schemas.openxmlformats.org/officeDocument/2006/relationships/hyperlink" Target="http://www.faz.net" TargetMode="External"/><Relationship Id="rId23" Type="http://schemas.openxmlformats.org/officeDocument/2006/relationships/hyperlink" Target="http://www.nzz.ch" TargetMode="External"/><Relationship Id="rId28" Type="http://schemas.openxmlformats.org/officeDocument/2006/relationships/hyperlink" Target="http://www.welt.de" TargetMode="External"/><Relationship Id="rId10" Type="http://schemas.openxmlformats.org/officeDocument/2006/relationships/image" Target="media/image2.png"/><Relationship Id="rId19" Type="http://schemas.openxmlformats.org/officeDocument/2006/relationships/hyperlink" Target="http://phil-fak.uni-koeln.d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vangelisch.de" TargetMode="External"/><Relationship Id="rId22" Type="http://schemas.openxmlformats.org/officeDocument/2006/relationships/hyperlink" Target="http://www.news4teachers.de" TargetMode="External"/><Relationship Id="rId27" Type="http://schemas.openxmlformats.org/officeDocument/2006/relationships/hyperlink" Target="https://www.sueddeutsche.d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84866-159C-4904-BF1C-28248FD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34058</Words>
  <Characters>194133</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VAL</cp:lastModifiedBy>
  <cp:revision>2</cp:revision>
  <cp:lastPrinted>2021-12-05T12:34:00Z</cp:lastPrinted>
  <dcterms:created xsi:type="dcterms:W3CDTF">2022-08-04T12:19:00Z</dcterms:created>
  <dcterms:modified xsi:type="dcterms:W3CDTF">2022-08-04T12:19:00Z</dcterms:modified>
</cp:coreProperties>
</file>