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8C1BC" w14:textId="77777777" w:rsidR="004627C1" w:rsidRPr="004627C1" w:rsidRDefault="004627C1" w:rsidP="004627C1">
      <w:pPr>
        <w:spacing w:after="0" w:line="240" w:lineRule="auto"/>
        <w:ind w:firstLine="709"/>
        <w:jc w:val="center"/>
        <w:rPr>
          <w:rFonts w:ascii="Times New Roman" w:eastAsia="Times New Roman" w:hAnsi="Times New Roman" w:cs="Times New Roman"/>
          <w:b/>
          <w:sz w:val="28"/>
          <w:szCs w:val="24"/>
          <w:lang w:val="uk-UA" w:eastAsia="ru-RU"/>
        </w:rPr>
      </w:pPr>
      <w:r w:rsidRPr="004627C1">
        <w:rPr>
          <w:rFonts w:ascii="Times New Roman" w:eastAsia="Times New Roman" w:hAnsi="Times New Roman" w:cs="Times New Roman"/>
          <w:b/>
          <w:sz w:val="28"/>
          <w:szCs w:val="24"/>
          <w:lang w:val="uk-UA" w:eastAsia="ru-RU"/>
        </w:rPr>
        <w:t>Міністерство освіти і науки України</w:t>
      </w:r>
    </w:p>
    <w:p w14:paraId="2FED0F0E" w14:textId="77777777" w:rsidR="004627C1" w:rsidRPr="004627C1" w:rsidRDefault="004627C1" w:rsidP="004627C1">
      <w:pPr>
        <w:spacing w:after="0" w:line="240" w:lineRule="auto"/>
        <w:ind w:firstLine="709"/>
        <w:jc w:val="center"/>
        <w:rPr>
          <w:rFonts w:ascii="Times New Roman" w:eastAsia="Times New Roman" w:hAnsi="Times New Roman" w:cs="Times New Roman"/>
          <w:b/>
          <w:sz w:val="28"/>
          <w:szCs w:val="24"/>
          <w:lang w:val="ru-RU" w:eastAsia="ru-RU"/>
        </w:rPr>
      </w:pPr>
      <w:r w:rsidRPr="004627C1">
        <w:rPr>
          <w:rFonts w:ascii="Times New Roman" w:eastAsia="Times New Roman" w:hAnsi="Times New Roman" w:cs="Times New Roman"/>
          <w:b/>
          <w:sz w:val="28"/>
          <w:szCs w:val="24"/>
          <w:lang w:val="uk-UA" w:eastAsia="ru-RU"/>
        </w:rPr>
        <w:t>Ніжинський державний університет імені Миколи Гоголя</w:t>
      </w:r>
    </w:p>
    <w:p w14:paraId="34676A0C" w14:textId="77777777" w:rsidR="004627C1" w:rsidRPr="004627C1" w:rsidRDefault="004627C1" w:rsidP="004627C1">
      <w:pPr>
        <w:spacing w:after="0" w:line="240" w:lineRule="auto"/>
        <w:ind w:firstLine="709"/>
        <w:jc w:val="center"/>
        <w:rPr>
          <w:rFonts w:ascii="Times New Roman" w:eastAsia="Times New Roman" w:hAnsi="Times New Roman" w:cs="Times New Roman"/>
          <w:b/>
          <w:sz w:val="28"/>
          <w:szCs w:val="24"/>
          <w:lang w:val="ru-RU" w:eastAsia="ru-RU"/>
        </w:rPr>
      </w:pPr>
    </w:p>
    <w:p w14:paraId="2F374CF2" w14:textId="51F6F011" w:rsidR="004627C1" w:rsidRPr="005A2B7A" w:rsidRDefault="004627C1" w:rsidP="004627C1">
      <w:pPr>
        <w:spacing w:after="0" w:line="240" w:lineRule="auto"/>
        <w:ind w:firstLine="709"/>
        <w:jc w:val="center"/>
        <w:rPr>
          <w:rFonts w:ascii="Times New Roman" w:eastAsia="Times New Roman" w:hAnsi="Times New Roman" w:cs="Times New Roman"/>
          <w:b/>
          <w:sz w:val="28"/>
          <w:szCs w:val="24"/>
          <w:lang w:val="ru-RU" w:eastAsia="ru-RU"/>
        </w:rPr>
      </w:pPr>
      <w:r w:rsidRPr="004627C1">
        <w:rPr>
          <w:rFonts w:ascii="Times New Roman" w:eastAsia="Times New Roman" w:hAnsi="Times New Roman" w:cs="Times New Roman"/>
          <w:b/>
          <w:sz w:val="28"/>
          <w:szCs w:val="24"/>
          <w:lang w:val="uk-UA" w:eastAsia="ru-RU"/>
        </w:rPr>
        <w:t>Факультет іноземних мов</w:t>
      </w:r>
    </w:p>
    <w:p w14:paraId="778F9C61" w14:textId="77777777" w:rsidR="004627C1" w:rsidRPr="004627C1" w:rsidRDefault="004627C1" w:rsidP="004627C1">
      <w:pPr>
        <w:spacing w:after="0" w:line="240" w:lineRule="auto"/>
        <w:ind w:firstLine="709"/>
        <w:jc w:val="center"/>
        <w:rPr>
          <w:rFonts w:ascii="Times New Roman" w:eastAsia="Times New Roman" w:hAnsi="Times New Roman" w:cs="Times New Roman"/>
          <w:b/>
          <w:i/>
          <w:sz w:val="28"/>
          <w:szCs w:val="24"/>
          <w:lang w:val="uk-UA" w:eastAsia="ru-RU"/>
        </w:rPr>
      </w:pPr>
      <w:r w:rsidRPr="004627C1">
        <w:rPr>
          <w:rFonts w:ascii="Times New Roman" w:eastAsia="Times New Roman" w:hAnsi="Times New Roman" w:cs="Times New Roman"/>
          <w:b/>
          <w:sz w:val="28"/>
          <w:szCs w:val="24"/>
          <w:lang w:val="uk-UA" w:eastAsia="ru-RU"/>
        </w:rPr>
        <w:t xml:space="preserve">Кафедра </w:t>
      </w:r>
      <w:r w:rsidRPr="004627C1">
        <w:rPr>
          <w:rFonts w:ascii="Times New Roman" w:eastAsia="Times New Roman" w:hAnsi="Times New Roman" w:cs="Times New Roman"/>
          <w:b/>
          <w:sz w:val="28"/>
          <w:szCs w:val="28"/>
          <w:lang w:val="uk-UA" w:eastAsia="ru-RU"/>
        </w:rPr>
        <w:t>германської філології та методики викладання іноземних мов</w:t>
      </w:r>
    </w:p>
    <w:p w14:paraId="5B6F257B" w14:textId="77777777" w:rsidR="004627C1" w:rsidRPr="004627C1" w:rsidRDefault="004627C1" w:rsidP="004627C1">
      <w:pPr>
        <w:spacing w:after="0" w:line="240" w:lineRule="auto"/>
        <w:ind w:firstLine="709"/>
        <w:jc w:val="both"/>
        <w:rPr>
          <w:rFonts w:ascii="Times New Roman" w:eastAsia="Times New Roman" w:hAnsi="Times New Roman" w:cs="Times New Roman"/>
          <w:sz w:val="28"/>
          <w:szCs w:val="24"/>
          <w:lang w:val="uk-UA" w:eastAsia="ru-RU"/>
        </w:rPr>
      </w:pPr>
    </w:p>
    <w:p w14:paraId="51FDBD6B"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Освітньо-професійна програма:</w:t>
      </w:r>
    </w:p>
    <w:p w14:paraId="0E5894A1"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Середня освіта. Англійська мова і література.</w:t>
      </w:r>
    </w:p>
    <w:p w14:paraId="774AA765"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 xml:space="preserve">Спеціальність: 014 Середня освіта. (Мова і література (англійська)). </w:t>
      </w:r>
    </w:p>
    <w:p w14:paraId="0604D5C4" w14:textId="77777777" w:rsidR="004627C1" w:rsidRPr="004627C1" w:rsidRDefault="004627C1" w:rsidP="004627C1">
      <w:pPr>
        <w:spacing w:after="0" w:line="240" w:lineRule="auto"/>
        <w:ind w:firstLine="709"/>
        <w:jc w:val="both"/>
        <w:rPr>
          <w:rFonts w:ascii="Times New Roman" w:eastAsia="Times New Roman" w:hAnsi="Times New Roman" w:cs="Times New Roman"/>
          <w:sz w:val="28"/>
          <w:szCs w:val="24"/>
          <w:lang w:val="ru-RU" w:eastAsia="ru-RU"/>
        </w:rPr>
      </w:pPr>
    </w:p>
    <w:p w14:paraId="02896E4A" w14:textId="77777777" w:rsidR="004627C1" w:rsidRPr="004627C1" w:rsidRDefault="004627C1" w:rsidP="004627C1">
      <w:pPr>
        <w:spacing w:after="0" w:line="240" w:lineRule="auto"/>
        <w:ind w:firstLine="709"/>
        <w:jc w:val="center"/>
        <w:rPr>
          <w:rFonts w:ascii="Times New Roman" w:eastAsia="Times New Roman" w:hAnsi="Times New Roman" w:cs="Times New Roman"/>
          <w:b/>
          <w:sz w:val="28"/>
          <w:szCs w:val="24"/>
          <w:u w:val="single"/>
          <w:lang w:val="uk-UA" w:eastAsia="ru-RU"/>
        </w:rPr>
      </w:pPr>
      <w:r w:rsidRPr="004627C1">
        <w:rPr>
          <w:rFonts w:ascii="Times New Roman" w:eastAsia="Times New Roman" w:hAnsi="Times New Roman" w:cs="Times New Roman"/>
          <w:b/>
          <w:sz w:val="28"/>
          <w:szCs w:val="24"/>
          <w:u w:val="single"/>
          <w:lang w:val="uk-UA" w:eastAsia="ru-RU"/>
        </w:rPr>
        <w:t xml:space="preserve">КВАЛІФІКАЦІЙНА РОБОТА </w:t>
      </w:r>
    </w:p>
    <w:p w14:paraId="6D58B531" w14:textId="77777777" w:rsidR="004627C1" w:rsidRPr="004627C1" w:rsidRDefault="004627C1" w:rsidP="004627C1">
      <w:pPr>
        <w:spacing w:after="0" w:line="240" w:lineRule="auto"/>
        <w:ind w:firstLine="709"/>
        <w:jc w:val="center"/>
        <w:rPr>
          <w:rFonts w:ascii="Times New Roman" w:eastAsia="Times New Roman" w:hAnsi="Times New Roman" w:cs="Times New Roman"/>
          <w:sz w:val="28"/>
          <w:szCs w:val="24"/>
          <w:lang w:val="uk-UA" w:eastAsia="ru-RU"/>
        </w:rPr>
      </w:pPr>
    </w:p>
    <w:p w14:paraId="582FF667" w14:textId="7FC69F28" w:rsidR="004627C1" w:rsidRPr="004627C1" w:rsidRDefault="004627C1" w:rsidP="006474CF">
      <w:pPr>
        <w:spacing w:after="0" w:line="240" w:lineRule="auto"/>
        <w:ind w:firstLine="709"/>
        <w:jc w:val="center"/>
        <w:rPr>
          <w:rFonts w:ascii="Times New Roman" w:eastAsia="Times New Roman" w:hAnsi="Times New Roman" w:cs="Times New Roman"/>
          <w:b/>
          <w:sz w:val="28"/>
          <w:szCs w:val="24"/>
          <w:lang w:val="uk-UA" w:eastAsia="ru-RU"/>
        </w:rPr>
      </w:pPr>
      <w:r w:rsidRPr="004627C1">
        <w:rPr>
          <w:rFonts w:ascii="Times New Roman" w:eastAsia="Times New Roman" w:hAnsi="Times New Roman" w:cs="Times New Roman"/>
          <w:sz w:val="28"/>
          <w:szCs w:val="24"/>
          <w:lang w:val="uk-UA" w:eastAsia="ru-RU"/>
        </w:rPr>
        <w:t>на здобуття освітнього ступеня</w:t>
      </w:r>
      <w:r w:rsidRPr="004627C1">
        <w:rPr>
          <w:rFonts w:ascii="Times New Roman" w:eastAsia="Times New Roman" w:hAnsi="Times New Roman" w:cs="Times New Roman"/>
          <w:b/>
          <w:sz w:val="28"/>
          <w:szCs w:val="24"/>
          <w:lang w:val="uk-UA" w:eastAsia="ru-RU"/>
        </w:rPr>
        <w:t xml:space="preserve"> «</w:t>
      </w:r>
      <w:r w:rsidRPr="004627C1">
        <w:rPr>
          <w:rFonts w:ascii="Times New Roman" w:eastAsia="Times New Roman" w:hAnsi="Times New Roman" w:cs="Times New Roman"/>
          <w:sz w:val="28"/>
          <w:szCs w:val="24"/>
          <w:lang w:val="uk-UA" w:eastAsia="ru-RU"/>
        </w:rPr>
        <w:t>МАГІСТР»</w:t>
      </w:r>
    </w:p>
    <w:p w14:paraId="430CA78F" w14:textId="77777777" w:rsidR="004627C1" w:rsidRPr="004627C1" w:rsidRDefault="004627C1" w:rsidP="004627C1">
      <w:pPr>
        <w:spacing w:after="0" w:line="240" w:lineRule="auto"/>
        <w:ind w:firstLine="709"/>
        <w:jc w:val="center"/>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b/>
          <w:sz w:val="28"/>
          <w:szCs w:val="24"/>
          <w:lang w:val="uk-UA" w:eastAsia="ru-RU"/>
        </w:rPr>
        <w:t>Удосконалення англомовної компетентності в аудіюванні учнів загальноосвітньої середньої школи за допомогою онлайн-відео</w:t>
      </w:r>
    </w:p>
    <w:p w14:paraId="5784E021" w14:textId="77777777" w:rsidR="004627C1" w:rsidRPr="004627C1" w:rsidRDefault="004627C1" w:rsidP="004627C1">
      <w:pPr>
        <w:spacing w:after="0" w:line="240" w:lineRule="auto"/>
        <w:ind w:firstLine="709"/>
        <w:jc w:val="both"/>
        <w:rPr>
          <w:rFonts w:ascii="Times New Roman" w:eastAsia="Times New Roman" w:hAnsi="Times New Roman" w:cs="Times New Roman"/>
          <w:sz w:val="28"/>
          <w:szCs w:val="24"/>
          <w:lang w:val="uk-UA" w:eastAsia="ru-RU"/>
        </w:rPr>
      </w:pPr>
    </w:p>
    <w:p w14:paraId="1F974142"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Студентки другого курсу (магістерського рівня), групи СОА-1</w:t>
      </w:r>
    </w:p>
    <w:p w14:paraId="08AF50B4" w14:textId="77777777" w:rsidR="004627C1" w:rsidRPr="004627C1" w:rsidRDefault="004627C1" w:rsidP="004627C1">
      <w:pPr>
        <w:spacing w:after="0" w:line="240" w:lineRule="auto"/>
        <w:ind w:firstLine="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 xml:space="preserve">Ярош Іванни Геннадіївни </w:t>
      </w:r>
    </w:p>
    <w:p w14:paraId="48B7C70E" w14:textId="77777777" w:rsidR="004627C1" w:rsidRPr="004627C1" w:rsidRDefault="004627C1" w:rsidP="004627C1">
      <w:pPr>
        <w:spacing w:after="0" w:line="240" w:lineRule="auto"/>
        <w:ind w:firstLine="709"/>
        <w:jc w:val="both"/>
        <w:rPr>
          <w:rFonts w:ascii="Times New Roman" w:eastAsia="Times New Roman" w:hAnsi="Times New Roman" w:cs="Times New Roman"/>
          <w:sz w:val="28"/>
          <w:szCs w:val="24"/>
          <w:lang w:val="uk-UA" w:eastAsia="ru-RU"/>
        </w:rPr>
      </w:pPr>
    </w:p>
    <w:p w14:paraId="4D5C50BB" w14:textId="77777777" w:rsidR="004627C1" w:rsidRPr="004627C1" w:rsidRDefault="004627C1" w:rsidP="004627C1">
      <w:pPr>
        <w:spacing w:after="0" w:line="240" w:lineRule="auto"/>
        <w:ind w:firstLine="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 xml:space="preserve">Науковий керівник: </w:t>
      </w:r>
    </w:p>
    <w:p w14:paraId="6991FE4E" w14:textId="7692FB7B" w:rsidR="004627C1" w:rsidRPr="006474CF" w:rsidRDefault="004627C1" w:rsidP="006474CF">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 xml:space="preserve">к.п.н., доц. каф. </w:t>
      </w:r>
      <w:r w:rsidR="006474CF">
        <w:rPr>
          <w:rFonts w:ascii="Times New Roman" w:eastAsia="Times New Roman" w:hAnsi="Times New Roman" w:cs="Times New Roman"/>
          <w:sz w:val="28"/>
          <w:szCs w:val="24"/>
          <w:lang w:val="uk-UA" w:eastAsia="ru-RU"/>
        </w:rPr>
        <w:t>германської філології та методики викладання іноземних мов</w:t>
      </w:r>
    </w:p>
    <w:p w14:paraId="20D5F784" w14:textId="77777777" w:rsidR="004627C1" w:rsidRPr="004627C1" w:rsidRDefault="004627C1" w:rsidP="004627C1">
      <w:pPr>
        <w:spacing w:after="0" w:line="240" w:lineRule="auto"/>
        <w:ind w:firstLine="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Плотніков Є.О.</w:t>
      </w:r>
    </w:p>
    <w:p w14:paraId="4B853C1F" w14:textId="77777777" w:rsidR="004627C1" w:rsidRPr="004627C1" w:rsidRDefault="004627C1" w:rsidP="004627C1">
      <w:pPr>
        <w:spacing w:after="0" w:line="240" w:lineRule="auto"/>
        <w:ind w:firstLine="709"/>
        <w:jc w:val="both"/>
        <w:rPr>
          <w:rFonts w:ascii="Times New Roman" w:eastAsia="Times New Roman" w:hAnsi="Times New Roman" w:cs="Times New Roman"/>
          <w:sz w:val="28"/>
          <w:szCs w:val="24"/>
          <w:lang w:val="uk-UA" w:eastAsia="ru-RU"/>
        </w:rPr>
      </w:pPr>
    </w:p>
    <w:p w14:paraId="516061CE"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 xml:space="preserve">Рецензенти: </w:t>
      </w:r>
    </w:p>
    <w:p w14:paraId="06C7FDBC"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к.п.н., доц. каф. германської філології та методики викладання іноземних мов Давиденко О. В.</w:t>
      </w:r>
    </w:p>
    <w:p w14:paraId="59CADF25" w14:textId="77777777" w:rsidR="005A2B7A" w:rsidRPr="004627C1" w:rsidRDefault="005A2B7A" w:rsidP="005A2B7A">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к.п.н., доц. каф. прикладної лінгвістики</w:t>
      </w:r>
    </w:p>
    <w:p w14:paraId="56DF6E80" w14:textId="77777777" w:rsidR="005A2B7A" w:rsidRPr="004627C1" w:rsidRDefault="005A2B7A" w:rsidP="005A2B7A">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Ларіна Т.В.</w:t>
      </w:r>
    </w:p>
    <w:p w14:paraId="415DC4BA"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p>
    <w:p w14:paraId="4550EC96"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 xml:space="preserve">Допущено до захисту </w:t>
      </w:r>
    </w:p>
    <w:p w14:paraId="4C91083D"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Завідувач кафедри, к.п.н., доц. Таран О.М.</w:t>
      </w:r>
    </w:p>
    <w:p w14:paraId="72F5EC84" w14:textId="77777777" w:rsidR="004627C1" w:rsidRP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______________(підпис)</w:t>
      </w:r>
    </w:p>
    <w:p w14:paraId="5F7F746B" w14:textId="77777777" w:rsidR="004627C1" w:rsidRDefault="004627C1" w:rsidP="004627C1">
      <w:pPr>
        <w:spacing w:after="0" w:line="240" w:lineRule="auto"/>
        <w:ind w:left="4536"/>
        <w:jc w:val="both"/>
        <w:rPr>
          <w:rFonts w:ascii="Times New Roman" w:eastAsia="Times New Roman" w:hAnsi="Times New Roman" w:cs="Times New Roman"/>
          <w:sz w:val="28"/>
          <w:szCs w:val="24"/>
          <w:lang w:val="uk-UA" w:eastAsia="ru-RU"/>
        </w:rPr>
      </w:pPr>
      <w:r w:rsidRPr="004627C1">
        <w:rPr>
          <w:rFonts w:ascii="Times New Roman" w:eastAsia="Times New Roman" w:hAnsi="Times New Roman" w:cs="Times New Roman"/>
          <w:sz w:val="28"/>
          <w:szCs w:val="24"/>
          <w:lang w:val="uk-UA" w:eastAsia="ru-RU"/>
        </w:rPr>
        <w:t>______________(дата)</w:t>
      </w:r>
    </w:p>
    <w:p w14:paraId="01D4BCF1" w14:textId="77777777" w:rsidR="006474CF" w:rsidRDefault="006474CF" w:rsidP="004627C1">
      <w:pPr>
        <w:spacing w:after="0" w:line="240" w:lineRule="auto"/>
        <w:ind w:left="4536"/>
        <w:jc w:val="both"/>
        <w:rPr>
          <w:rFonts w:ascii="Times New Roman" w:eastAsia="Times New Roman" w:hAnsi="Times New Roman" w:cs="Times New Roman"/>
          <w:sz w:val="28"/>
          <w:szCs w:val="24"/>
          <w:lang w:val="uk-UA" w:eastAsia="ru-RU"/>
        </w:rPr>
      </w:pPr>
    </w:p>
    <w:p w14:paraId="3662DEF3" w14:textId="77777777" w:rsidR="002F7283" w:rsidRPr="004627C1" w:rsidRDefault="002F7283" w:rsidP="004627C1">
      <w:pPr>
        <w:spacing w:after="0" w:line="240" w:lineRule="auto"/>
        <w:ind w:left="4536"/>
        <w:jc w:val="both"/>
        <w:rPr>
          <w:rFonts w:ascii="Times New Roman" w:eastAsia="Times New Roman" w:hAnsi="Times New Roman" w:cs="Times New Roman"/>
          <w:sz w:val="28"/>
          <w:szCs w:val="24"/>
          <w:lang w:val="uk-UA" w:eastAsia="ru-RU"/>
        </w:rPr>
      </w:pPr>
    </w:p>
    <w:p w14:paraId="02D33D2F" w14:textId="4C15AAD8" w:rsidR="005A2B7A" w:rsidRDefault="004627C1" w:rsidP="005A2B7A">
      <w:pPr>
        <w:spacing w:after="0" w:line="240" w:lineRule="auto"/>
        <w:jc w:val="center"/>
        <w:rPr>
          <w:rFonts w:ascii="Times New Roman" w:eastAsia="Times New Roman" w:hAnsi="Times New Roman" w:cs="Times New Roman"/>
          <w:b/>
          <w:sz w:val="28"/>
          <w:szCs w:val="24"/>
          <w:lang w:eastAsia="ru-RU"/>
        </w:rPr>
      </w:pPr>
      <w:r w:rsidRPr="004627C1">
        <w:rPr>
          <w:rFonts w:ascii="Times New Roman" w:eastAsia="Times New Roman" w:hAnsi="Times New Roman" w:cs="Times New Roman"/>
          <w:b/>
          <w:sz w:val="28"/>
          <w:szCs w:val="24"/>
          <w:lang w:val="uk-UA" w:eastAsia="ru-RU"/>
        </w:rPr>
        <w:t>Ніжин – 20</w:t>
      </w:r>
      <w:r w:rsidRPr="004627C1">
        <w:rPr>
          <w:rFonts w:ascii="Times New Roman" w:eastAsia="Times New Roman" w:hAnsi="Times New Roman" w:cs="Times New Roman"/>
          <w:b/>
          <w:sz w:val="28"/>
          <w:szCs w:val="24"/>
          <w:lang w:eastAsia="ru-RU"/>
        </w:rPr>
        <w:t>21</w:t>
      </w:r>
      <w:r w:rsidR="005A2B7A">
        <w:rPr>
          <w:rFonts w:ascii="Times New Roman" w:eastAsia="Times New Roman" w:hAnsi="Times New Roman" w:cs="Times New Roman"/>
          <w:b/>
          <w:sz w:val="28"/>
          <w:szCs w:val="24"/>
          <w:lang w:eastAsia="ru-RU"/>
        </w:rPr>
        <w:br w:type="page"/>
      </w:r>
    </w:p>
    <w:p w14:paraId="71C6EA54" w14:textId="77777777" w:rsidR="004627C1" w:rsidRPr="004627C1" w:rsidRDefault="004627C1" w:rsidP="006474CF">
      <w:pPr>
        <w:spacing w:after="0" w:line="240" w:lineRule="auto"/>
        <w:jc w:val="center"/>
        <w:rPr>
          <w:rFonts w:ascii="Times New Roman" w:eastAsia="Times New Roman" w:hAnsi="Times New Roman" w:cs="Times New Roman"/>
          <w:b/>
          <w:sz w:val="28"/>
          <w:szCs w:val="24"/>
          <w:lang w:eastAsia="ru-RU"/>
        </w:rPr>
      </w:pPr>
    </w:p>
    <w:p w14:paraId="16460999" w14:textId="77777777" w:rsidR="006474CF" w:rsidRPr="006474CF" w:rsidRDefault="006474CF" w:rsidP="006474CF">
      <w:pPr>
        <w:jc w:val="center"/>
        <w:rPr>
          <w:rFonts w:ascii="Times New Roman" w:eastAsia="Times New Roman" w:hAnsi="Times New Roman" w:cs="Times New Roman"/>
          <w:sz w:val="28"/>
          <w:szCs w:val="24"/>
          <w:lang w:val="uk-UA" w:eastAsia="ru-RU"/>
        </w:rPr>
      </w:pPr>
      <w:r>
        <w:rPr>
          <w:rFonts w:ascii="Times New Roman" w:hAnsi="Times New Roman" w:cs="Times New Roman"/>
          <w:b/>
          <w:sz w:val="28"/>
          <w:lang w:val="uk-UA"/>
        </w:rPr>
        <w:tab/>
      </w:r>
      <w:r w:rsidRPr="006474CF">
        <w:rPr>
          <w:rFonts w:ascii="Times New Roman" w:eastAsia="Calibri" w:hAnsi="Times New Roman" w:cs="Times New Roman"/>
          <w:sz w:val="28"/>
          <w:szCs w:val="24"/>
          <w:lang w:val="uk-UA" w:eastAsia="ru-RU"/>
        </w:rPr>
        <w:t>MINISTRY</w:t>
      </w:r>
      <w:r w:rsidRPr="006474CF">
        <w:rPr>
          <w:rFonts w:ascii="Times New Roman" w:eastAsia="Calibri" w:hAnsi="Times New Roman" w:cs="Times New Roman"/>
          <w:sz w:val="28"/>
          <w:szCs w:val="24"/>
          <w:lang w:val="en-GB" w:eastAsia="ru-RU"/>
        </w:rPr>
        <w:t xml:space="preserve"> </w:t>
      </w:r>
      <w:r w:rsidRPr="006474CF">
        <w:rPr>
          <w:rFonts w:ascii="Times New Roman" w:eastAsia="Calibri" w:hAnsi="Times New Roman" w:cs="Times New Roman"/>
          <w:sz w:val="28"/>
          <w:szCs w:val="24"/>
          <w:lang w:val="uk-UA" w:eastAsia="ru-RU"/>
        </w:rPr>
        <w:t>OF</w:t>
      </w:r>
      <w:r w:rsidRPr="006474CF">
        <w:rPr>
          <w:rFonts w:ascii="Times New Roman" w:eastAsia="Calibri" w:hAnsi="Times New Roman" w:cs="Times New Roman"/>
          <w:sz w:val="28"/>
          <w:szCs w:val="24"/>
          <w:lang w:val="en-GB" w:eastAsia="ru-RU"/>
        </w:rPr>
        <w:t xml:space="preserve"> </w:t>
      </w:r>
      <w:r w:rsidRPr="006474CF">
        <w:rPr>
          <w:rFonts w:ascii="Times New Roman" w:eastAsia="Calibri" w:hAnsi="Times New Roman" w:cs="Times New Roman"/>
          <w:sz w:val="28"/>
          <w:szCs w:val="24"/>
          <w:lang w:val="uk-UA" w:eastAsia="ru-RU"/>
        </w:rPr>
        <w:t>EDUCATION</w:t>
      </w:r>
      <w:r w:rsidRPr="006474CF">
        <w:rPr>
          <w:rFonts w:ascii="Times New Roman" w:eastAsia="Calibri" w:hAnsi="Times New Roman" w:cs="Times New Roman"/>
          <w:sz w:val="28"/>
          <w:szCs w:val="24"/>
          <w:lang w:val="en-GB" w:eastAsia="ru-RU"/>
        </w:rPr>
        <w:t xml:space="preserve"> </w:t>
      </w:r>
      <w:r w:rsidRPr="006474CF">
        <w:rPr>
          <w:rFonts w:ascii="Times New Roman" w:eastAsia="Calibri" w:hAnsi="Times New Roman" w:cs="Times New Roman"/>
          <w:sz w:val="28"/>
          <w:szCs w:val="24"/>
          <w:lang w:val="uk-UA" w:eastAsia="ru-RU"/>
        </w:rPr>
        <w:t>AND</w:t>
      </w:r>
      <w:r w:rsidRPr="006474CF">
        <w:rPr>
          <w:rFonts w:ascii="Times New Roman" w:eastAsia="Calibri" w:hAnsi="Times New Roman" w:cs="Times New Roman"/>
          <w:sz w:val="28"/>
          <w:szCs w:val="24"/>
          <w:lang w:val="en-GB" w:eastAsia="ru-RU"/>
        </w:rPr>
        <w:t xml:space="preserve"> </w:t>
      </w:r>
      <w:r w:rsidRPr="006474CF">
        <w:rPr>
          <w:rFonts w:ascii="Times New Roman" w:eastAsia="Calibri" w:hAnsi="Times New Roman" w:cs="Times New Roman"/>
          <w:sz w:val="28"/>
          <w:szCs w:val="24"/>
          <w:lang w:val="uk-UA" w:eastAsia="ru-RU"/>
        </w:rPr>
        <w:t>SCIENCE</w:t>
      </w:r>
      <w:r w:rsidRPr="006474CF">
        <w:rPr>
          <w:rFonts w:ascii="Times New Roman" w:eastAsia="Calibri" w:hAnsi="Times New Roman" w:cs="Times New Roman"/>
          <w:sz w:val="28"/>
          <w:szCs w:val="24"/>
          <w:lang w:val="en-GB" w:eastAsia="ru-RU"/>
        </w:rPr>
        <w:t xml:space="preserve"> </w:t>
      </w:r>
      <w:r w:rsidRPr="006474CF">
        <w:rPr>
          <w:rFonts w:ascii="Times New Roman" w:eastAsia="Calibri" w:hAnsi="Times New Roman" w:cs="Times New Roman"/>
          <w:sz w:val="28"/>
          <w:szCs w:val="24"/>
          <w:lang w:val="uk-UA" w:eastAsia="ru-RU"/>
        </w:rPr>
        <w:t>OF</w:t>
      </w:r>
      <w:r w:rsidRPr="006474CF">
        <w:rPr>
          <w:rFonts w:ascii="Times New Roman" w:eastAsia="Calibri" w:hAnsi="Times New Roman" w:cs="Times New Roman"/>
          <w:sz w:val="28"/>
          <w:szCs w:val="24"/>
          <w:lang w:val="en-GB" w:eastAsia="ru-RU"/>
        </w:rPr>
        <w:t xml:space="preserve"> </w:t>
      </w:r>
      <w:r w:rsidRPr="006474CF">
        <w:rPr>
          <w:rFonts w:ascii="Times New Roman" w:eastAsia="Calibri" w:hAnsi="Times New Roman" w:cs="Times New Roman"/>
          <w:sz w:val="28"/>
          <w:szCs w:val="24"/>
          <w:lang w:val="uk-UA" w:eastAsia="ru-RU"/>
        </w:rPr>
        <w:t>UKRAINE</w:t>
      </w:r>
    </w:p>
    <w:p w14:paraId="17EAFAAA" w14:textId="77777777" w:rsidR="006474CF" w:rsidRPr="006474CF" w:rsidRDefault="006474CF" w:rsidP="006474CF">
      <w:pPr>
        <w:spacing w:after="0" w:line="360" w:lineRule="auto"/>
        <w:ind w:firstLine="709"/>
        <w:jc w:val="center"/>
        <w:rPr>
          <w:rFonts w:ascii="Times New Roman" w:eastAsia="Calibri" w:hAnsi="Times New Roman" w:cs="Times New Roman"/>
          <w:sz w:val="28"/>
          <w:szCs w:val="24"/>
          <w:lang w:eastAsia="ru-RU"/>
        </w:rPr>
      </w:pPr>
      <w:r w:rsidRPr="006474CF">
        <w:rPr>
          <w:rFonts w:ascii="Times New Roman" w:eastAsia="Calibri" w:hAnsi="Times New Roman" w:cs="Times New Roman"/>
          <w:sz w:val="28"/>
          <w:szCs w:val="24"/>
          <w:lang w:val="uk-UA" w:eastAsia="ru-RU"/>
        </w:rPr>
        <w:t xml:space="preserve">NIZHYN </w:t>
      </w:r>
      <w:r w:rsidRPr="006474CF">
        <w:rPr>
          <w:rFonts w:ascii="Times New Roman" w:eastAsia="Calibri" w:hAnsi="Times New Roman" w:cs="Times New Roman"/>
          <w:sz w:val="28"/>
          <w:szCs w:val="24"/>
          <w:lang w:eastAsia="ru-RU"/>
        </w:rPr>
        <w:t>MYKOLA</w:t>
      </w:r>
      <w:r w:rsidRPr="006474CF">
        <w:rPr>
          <w:rFonts w:ascii="Times New Roman" w:eastAsia="Calibri" w:hAnsi="Times New Roman" w:cs="Times New Roman"/>
          <w:sz w:val="28"/>
          <w:szCs w:val="24"/>
          <w:lang w:val="uk-UA" w:eastAsia="ru-RU"/>
        </w:rPr>
        <w:t xml:space="preserve"> GOGOL STATE UNIVERSITY</w:t>
      </w:r>
    </w:p>
    <w:p w14:paraId="2C9F1B8F" w14:textId="77777777" w:rsidR="006474CF" w:rsidRPr="006474CF" w:rsidRDefault="006474CF" w:rsidP="006474CF">
      <w:pPr>
        <w:spacing w:after="0" w:line="360" w:lineRule="auto"/>
        <w:ind w:firstLine="709"/>
        <w:jc w:val="center"/>
        <w:rPr>
          <w:rFonts w:ascii="Times New Roman" w:eastAsia="Calibri" w:hAnsi="Times New Roman" w:cs="Times New Roman"/>
          <w:sz w:val="28"/>
          <w:szCs w:val="24"/>
          <w:lang w:eastAsia="ru-RU"/>
        </w:rPr>
      </w:pPr>
      <w:r w:rsidRPr="006474CF">
        <w:rPr>
          <w:rFonts w:ascii="Times New Roman" w:eastAsia="Calibri" w:hAnsi="Times New Roman" w:cs="Times New Roman"/>
          <w:sz w:val="28"/>
          <w:szCs w:val="24"/>
          <w:lang w:eastAsia="ru-RU"/>
        </w:rPr>
        <w:t>Faculty of Foreign Languages</w:t>
      </w:r>
    </w:p>
    <w:p w14:paraId="6EF10195" w14:textId="77777777" w:rsidR="006474CF" w:rsidRPr="006474CF" w:rsidRDefault="006474CF" w:rsidP="006474CF">
      <w:pPr>
        <w:spacing w:after="0" w:line="360" w:lineRule="auto"/>
        <w:ind w:firstLine="709"/>
        <w:jc w:val="center"/>
        <w:rPr>
          <w:rFonts w:ascii="Times New Roman" w:eastAsia="Calibri" w:hAnsi="Times New Roman" w:cs="Times New Roman"/>
          <w:sz w:val="28"/>
          <w:szCs w:val="24"/>
          <w:lang w:eastAsia="ru-RU"/>
        </w:rPr>
      </w:pPr>
      <w:r w:rsidRPr="006474CF">
        <w:rPr>
          <w:rFonts w:ascii="Times New Roman" w:eastAsia="Calibri" w:hAnsi="Times New Roman" w:cs="Times New Roman"/>
          <w:sz w:val="28"/>
          <w:szCs w:val="24"/>
          <w:lang w:eastAsia="ru-RU"/>
        </w:rPr>
        <w:t xml:space="preserve">Germanic Philology and Foreign Languages Methodology </w:t>
      </w:r>
      <w:r w:rsidRPr="006474CF">
        <w:rPr>
          <w:rFonts w:ascii="Times New Roman" w:eastAsia="Calibri" w:hAnsi="Times New Roman" w:cs="Times New Roman"/>
          <w:sz w:val="28"/>
          <w:szCs w:val="24"/>
          <w:lang w:val="uk-UA" w:eastAsia="ru-RU"/>
        </w:rPr>
        <w:t>D</w:t>
      </w:r>
      <w:r w:rsidRPr="006474CF">
        <w:rPr>
          <w:rFonts w:ascii="Times New Roman" w:eastAsia="Calibri" w:hAnsi="Times New Roman" w:cs="Times New Roman"/>
          <w:sz w:val="28"/>
          <w:szCs w:val="24"/>
          <w:lang w:eastAsia="ru-RU"/>
        </w:rPr>
        <w:t>epartment</w:t>
      </w:r>
    </w:p>
    <w:p w14:paraId="2ED699A8"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eastAsia="ru-RU"/>
        </w:rPr>
      </w:pPr>
    </w:p>
    <w:p w14:paraId="79D1847D"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75D4B408" w14:textId="77777777" w:rsidR="006474CF" w:rsidRPr="006474CF" w:rsidRDefault="006474CF" w:rsidP="006474CF">
      <w:pPr>
        <w:spacing w:after="0" w:line="360" w:lineRule="auto"/>
        <w:ind w:firstLine="709"/>
        <w:jc w:val="center"/>
        <w:rPr>
          <w:rFonts w:ascii="Times New Roman" w:eastAsia="Calibri" w:hAnsi="Times New Roman" w:cs="Times New Roman"/>
          <w:b/>
          <w:sz w:val="28"/>
          <w:szCs w:val="24"/>
          <w:lang w:val="uk-UA" w:eastAsia="ru-RU"/>
        </w:rPr>
      </w:pPr>
      <w:r w:rsidRPr="006474CF">
        <w:rPr>
          <w:rFonts w:ascii="Times New Roman" w:eastAsia="Calibri" w:hAnsi="Times New Roman" w:cs="Times New Roman"/>
          <w:b/>
          <w:sz w:val="28"/>
          <w:szCs w:val="24"/>
          <w:lang w:eastAsia="ru-RU"/>
        </w:rPr>
        <w:t xml:space="preserve">Ivanna Yarosh </w:t>
      </w:r>
    </w:p>
    <w:p w14:paraId="7C0B8439"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60DC7F82" w14:textId="77777777" w:rsidR="006474CF" w:rsidRPr="006474CF" w:rsidRDefault="006474CF" w:rsidP="006474CF">
      <w:pPr>
        <w:spacing w:after="0" w:line="360" w:lineRule="auto"/>
        <w:ind w:firstLine="709"/>
        <w:jc w:val="center"/>
        <w:rPr>
          <w:rFonts w:ascii="Times New Roman" w:eastAsia="Times New Roman" w:hAnsi="Times New Roman" w:cs="Times New Roman"/>
          <w:b/>
          <w:sz w:val="28"/>
          <w:szCs w:val="24"/>
          <w:shd w:val="clear" w:color="auto" w:fill="FFFFFF"/>
          <w:lang w:eastAsia="ru-RU"/>
        </w:rPr>
      </w:pPr>
      <w:r w:rsidRPr="006474CF">
        <w:rPr>
          <w:rFonts w:ascii="Times New Roman" w:eastAsia="Times New Roman" w:hAnsi="Times New Roman" w:cs="Times New Roman"/>
          <w:b/>
          <w:sz w:val="28"/>
          <w:szCs w:val="24"/>
          <w:shd w:val="clear" w:color="auto" w:fill="FFFFFF"/>
          <w:lang w:eastAsia="ru-RU"/>
        </w:rPr>
        <w:t xml:space="preserve">Improving English language competence in listening to secondary school </w:t>
      </w:r>
      <w:bookmarkStart w:id="0" w:name="_GoBack"/>
      <w:bookmarkEnd w:id="0"/>
      <w:r w:rsidRPr="006474CF">
        <w:rPr>
          <w:rFonts w:ascii="Times New Roman" w:eastAsia="Times New Roman" w:hAnsi="Times New Roman" w:cs="Times New Roman"/>
          <w:b/>
          <w:sz w:val="28"/>
          <w:szCs w:val="24"/>
          <w:shd w:val="clear" w:color="auto" w:fill="FFFFFF"/>
          <w:lang w:eastAsia="ru-RU"/>
        </w:rPr>
        <w:t>students by integrating online video</w:t>
      </w:r>
    </w:p>
    <w:p w14:paraId="0614815C"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5BB365CF" w14:textId="77777777" w:rsidR="006474CF" w:rsidRPr="006474CF" w:rsidRDefault="006474CF" w:rsidP="006474CF">
      <w:pPr>
        <w:spacing w:after="0" w:line="360" w:lineRule="auto"/>
        <w:ind w:firstLine="709"/>
        <w:jc w:val="right"/>
        <w:rPr>
          <w:rFonts w:ascii="Times New Roman" w:eastAsia="Calibri" w:hAnsi="Times New Roman" w:cs="Times New Roman"/>
          <w:sz w:val="28"/>
          <w:szCs w:val="24"/>
          <w:lang w:val="uk-UA" w:eastAsia="ru-RU"/>
        </w:rPr>
      </w:pPr>
    </w:p>
    <w:p w14:paraId="0C55A9AB" w14:textId="77777777" w:rsidR="006474CF" w:rsidRPr="006474CF" w:rsidRDefault="006474CF" w:rsidP="006474CF">
      <w:pPr>
        <w:spacing w:after="0" w:line="360" w:lineRule="auto"/>
        <w:ind w:firstLine="709"/>
        <w:jc w:val="right"/>
        <w:rPr>
          <w:rFonts w:ascii="Times New Roman" w:eastAsia="Calibri" w:hAnsi="Times New Roman" w:cs="Times New Roman"/>
          <w:sz w:val="28"/>
          <w:szCs w:val="24"/>
          <w:lang w:val="uk-UA" w:eastAsia="ru-RU"/>
        </w:rPr>
      </w:pPr>
    </w:p>
    <w:p w14:paraId="4D5AB513" w14:textId="77777777" w:rsidR="006474CF" w:rsidRPr="006474CF" w:rsidRDefault="006474CF" w:rsidP="006474CF">
      <w:pPr>
        <w:spacing w:after="0" w:line="360" w:lineRule="auto"/>
        <w:ind w:firstLine="709"/>
        <w:jc w:val="right"/>
        <w:rPr>
          <w:rFonts w:ascii="Times New Roman" w:eastAsia="Calibri" w:hAnsi="Times New Roman" w:cs="Times New Roman"/>
          <w:sz w:val="28"/>
          <w:szCs w:val="24"/>
          <w:lang w:val="uk-UA" w:eastAsia="ru-RU"/>
        </w:rPr>
      </w:pPr>
    </w:p>
    <w:p w14:paraId="2BE17D55"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04920125"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7042A50E" w14:textId="77777777" w:rsidR="006474CF" w:rsidRPr="006474CF" w:rsidRDefault="006474CF" w:rsidP="006474CF">
      <w:pPr>
        <w:spacing w:after="0" w:line="360" w:lineRule="auto"/>
        <w:ind w:firstLine="709"/>
        <w:jc w:val="right"/>
        <w:rPr>
          <w:rFonts w:ascii="Times New Roman" w:eastAsia="Calibri" w:hAnsi="Times New Roman" w:cs="Times New Roman"/>
          <w:sz w:val="28"/>
          <w:szCs w:val="24"/>
          <w:lang w:val="uk-UA" w:eastAsia="ru-RU"/>
        </w:rPr>
      </w:pPr>
      <w:r w:rsidRPr="006474CF">
        <w:rPr>
          <w:rFonts w:ascii="Times New Roman" w:eastAsia="Calibri" w:hAnsi="Times New Roman" w:cs="Times New Roman"/>
          <w:sz w:val="28"/>
          <w:szCs w:val="24"/>
          <w:lang w:val="uk-UA" w:eastAsia="ru-RU"/>
        </w:rPr>
        <w:t>Research Supervisor –</w:t>
      </w:r>
    </w:p>
    <w:p w14:paraId="47C30844" w14:textId="77777777" w:rsidR="006474CF" w:rsidRPr="006474CF" w:rsidRDefault="006474CF" w:rsidP="006474CF">
      <w:pPr>
        <w:spacing w:after="0" w:line="360" w:lineRule="auto"/>
        <w:ind w:firstLine="709"/>
        <w:jc w:val="right"/>
        <w:rPr>
          <w:rFonts w:ascii="Times New Roman" w:eastAsia="Calibri" w:hAnsi="Times New Roman" w:cs="Times New Roman"/>
          <w:sz w:val="28"/>
          <w:szCs w:val="24"/>
          <w:lang w:val="uk-UA" w:eastAsia="ru-RU"/>
        </w:rPr>
      </w:pPr>
      <w:r w:rsidRPr="006474CF">
        <w:rPr>
          <w:rFonts w:ascii="Times New Roman" w:eastAsia="Calibri" w:hAnsi="Times New Roman" w:cs="Times New Roman"/>
          <w:sz w:val="28"/>
          <w:szCs w:val="24"/>
          <w:lang w:val="uk-UA" w:eastAsia="ru-RU"/>
        </w:rPr>
        <w:t>Candidate of Science in Pedagog</w:t>
      </w:r>
      <w:r w:rsidRPr="006474CF">
        <w:rPr>
          <w:rFonts w:ascii="Times New Roman" w:eastAsia="Calibri" w:hAnsi="Times New Roman" w:cs="Times New Roman"/>
          <w:sz w:val="28"/>
          <w:szCs w:val="24"/>
          <w:lang w:eastAsia="ru-RU"/>
        </w:rPr>
        <w:t>y</w:t>
      </w:r>
    </w:p>
    <w:p w14:paraId="2020EE0C" w14:textId="77777777" w:rsidR="006474CF" w:rsidRPr="006474CF" w:rsidRDefault="006474CF" w:rsidP="006474CF">
      <w:pPr>
        <w:spacing w:after="0" w:line="360" w:lineRule="auto"/>
        <w:ind w:firstLine="709"/>
        <w:jc w:val="right"/>
        <w:rPr>
          <w:rFonts w:ascii="Times New Roman" w:eastAsia="Calibri" w:hAnsi="Times New Roman" w:cs="Times New Roman"/>
          <w:sz w:val="28"/>
          <w:szCs w:val="24"/>
          <w:lang w:val="uk-UA" w:eastAsia="ru-RU"/>
        </w:rPr>
      </w:pPr>
      <w:r w:rsidRPr="006474CF">
        <w:rPr>
          <w:rFonts w:ascii="Times New Roman" w:eastAsia="Calibri" w:hAnsi="Times New Roman" w:cs="Times New Roman"/>
          <w:sz w:val="28"/>
          <w:szCs w:val="24"/>
          <w:lang w:val="uk-UA" w:eastAsia="ru-RU"/>
        </w:rPr>
        <w:t xml:space="preserve">Associate Professor </w:t>
      </w:r>
      <w:r w:rsidRPr="006474CF">
        <w:rPr>
          <w:rFonts w:ascii="Times New Roman" w:eastAsia="Calibri" w:hAnsi="Times New Roman" w:cs="Times New Roman"/>
          <w:sz w:val="28"/>
          <w:szCs w:val="24"/>
          <w:lang w:eastAsia="ru-RU"/>
        </w:rPr>
        <w:t xml:space="preserve">Yevhen PLOTNIKOV </w:t>
      </w:r>
    </w:p>
    <w:p w14:paraId="2A5917EE"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36F7C992"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5AFCC426"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2DFDC50A"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7B7CE54C"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60F899D8" w14:textId="77777777" w:rsidR="006474CF" w:rsidRPr="006474CF" w:rsidRDefault="006474CF" w:rsidP="006474CF">
      <w:pPr>
        <w:spacing w:after="0" w:line="360" w:lineRule="auto"/>
        <w:jc w:val="both"/>
        <w:rPr>
          <w:rFonts w:ascii="Times New Roman" w:eastAsia="Calibri" w:hAnsi="Times New Roman" w:cs="Times New Roman"/>
          <w:sz w:val="28"/>
          <w:szCs w:val="24"/>
          <w:lang w:val="uk-UA" w:eastAsia="ru-RU"/>
        </w:rPr>
      </w:pPr>
    </w:p>
    <w:p w14:paraId="04E566DF" w14:textId="77777777" w:rsidR="006474CF" w:rsidRPr="006474CF" w:rsidRDefault="006474CF" w:rsidP="006474CF">
      <w:pPr>
        <w:spacing w:after="0" w:line="360" w:lineRule="auto"/>
        <w:ind w:firstLine="709"/>
        <w:jc w:val="both"/>
        <w:rPr>
          <w:rFonts w:ascii="Times New Roman" w:eastAsia="Calibri" w:hAnsi="Times New Roman" w:cs="Times New Roman"/>
          <w:sz w:val="28"/>
          <w:szCs w:val="24"/>
          <w:lang w:val="uk-UA" w:eastAsia="ru-RU"/>
        </w:rPr>
      </w:pPr>
    </w:p>
    <w:p w14:paraId="59BE8CF1" w14:textId="77777777" w:rsidR="005A2B7A" w:rsidRDefault="006474CF" w:rsidP="006474CF">
      <w:pPr>
        <w:tabs>
          <w:tab w:val="left" w:pos="1137"/>
          <w:tab w:val="center" w:pos="3686"/>
        </w:tabs>
        <w:spacing w:after="0" w:line="360" w:lineRule="auto"/>
        <w:jc w:val="center"/>
        <w:rPr>
          <w:rFonts w:ascii="Times New Roman" w:eastAsia="Calibri" w:hAnsi="Times New Roman" w:cs="Times New Roman"/>
          <w:b/>
          <w:sz w:val="28"/>
          <w:szCs w:val="24"/>
          <w:lang w:eastAsia="ru-RU"/>
        </w:rPr>
        <w:sectPr w:rsidR="005A2B7A" w:rsidSect="005B33CE">
          <w:headerReference w:type="default" r:id="rId9"/>
          <w:pgSz w:w="12240" w:h="15840"/>
          <w:pgMar w:top="1134" w:right="850" w:bottom="1134" w:left="1701" w:header="708" w:footer="708" w:gutter="0"/>
          <w:cols w:space="708"/>
          <w:titlePg/>
          <w:docGrid w:linePitch="360"/>
        </w:sectPr>
      </w:pPr>
      <w:r w:rsidRPr="006474CF">
        <w:rPr>
          <w:rFonts w:ascii="Times New Roman" w:eastAsia="Calibri" w:hAnsi="Times New Roman" w:cs="Times New Roman"/>
          <w:b/>
          <w:sz w:val="28"/>
          <w:szCs w:val="24"/>
          <w:lang w:val="uk-UA" w:eastAsia="ru-RU"/>
        </w:rPr>
        <w:t>Nizhyn – 20</w:t>
      </w:r>
      <w:r w:rsidRPr="006474CF">
        <w:rPr>
          <w:rFonts w:ascii="Times New Roman" w:eastAsia="Calibri" w:hAnsi="Times New Roman" w:cs="Times New Roman"/>
          <w:b/>
          <w:sz w:val="28"/>
          <w:szCs w:val="24"/>
          <w:lang w:eastAsia="ru-RU"/>
        </w:rPr>
        <w:t>21</w:t>
      </w:r>
    </w:p>
    <w:p w14:paraId="1E799C1D" w14:textId="4DA36DDE" w:rsidR="00042BB8" w:rsidRPr="003946CF" w:rsidRDefault="00042BB8" w:rsidP="003946CF">
      <w:pPr>
        <w:spacing w:after="0" w:line="360" w:lineRule="auto"/>
        <w:jc w:val="center"/>
        <w:rPr>
          <w:rFonts w:ascii="Times New Roman" w:hAnsi="Times New Roman" w:cs="Times New Roman"/>
          <w:b/>
          <w:sz w:val="28"/>
          <w:lang w:val="uk-UA"/>
        </w:rPr>
      </w:pPr>
      <w:r w:rsidRPr="003946CF">
        <w:rPr>
          <w:rFonts w:ascii="Times New Roman" w:hAnsi="Times New Roman" w:cs="Times New Roman"/>
          <w:b/>
          <w:sz w:val="28"/>
          <w:lang w:val="uk-UA"/>
        </w:rPr>
        <w:lastRenderedPageBreak/>
        <w:t>ЗМІСТ</w:t>
      </w:r>
    </w:p>
    <w:sdt>
      <w:sdtPr>
        <w:rPr>
          <w:rFonts w:asciiTheme="minorHAnsi" w:eastAsiaTheme="minorHAnsi" w:hAnsiTheme="minorHAnsi" w:cstheme="minorBidi"/>
          <w:color w:val="auto"/>
          <w:sz w:val="22"/>
          <w:szCs w:val="22"/>
          <w:lang w:val="ru-RU"/>
        </w:rPr>
        <w:id w:val="-1287886940"/>
        <w:docPartObj>
          <w:docPartGallery w:val="Table of Contents"/>
          <w:docPartUnique/>
        </w:docPartObj>
      </w:sdtPr>
      <w:sdtEndPr>
        <w:rPr>
          <w:b/>
          <w:bCs/>
        </w:rPr>
      </w:sdtEndPr>
      <w:sdtContent>
        <w:p w14:paraId="3A66C14D" w14:textId="77777777" w:rsidR="003946CF" w:rsidRPr="003946CF" w:rsidRDefault="003946CF">
          <w:pPr>
            <w:pStyle w:val="aa"/>
            <w:rPr>
              <w:rFonts w:ascii="Times New Roman" w:hAnsi="Times New Roman" w:cs="Times New Roman"/>
              <w:color w:val="auto"/>
              <w:sz w:val="28"/>
            </w:rPr>
          </w:pPr>
        </w:p>
        <w:p w14:paraId="323F15C7" w14:textId="1C12AE0F" w:rsidR="005A2B7A" w:rsidRPr="005A2B7A" w:rsidRDefault="003946CF" w:rsidP="005A2B7A">
          <w:pPr>
            <w:pStyle w:val="21"/>
            <w:tabs>
              <w:tab w:val="right" w:leader="dot" w:pos="9679"/>
            </w:tabs>
            <w:spacing w:after="0" w:line="360" w:lineRule="auto"/>
            <w:ind w:left="221"/>
            <w:rPr>
              <w:rFonts w:ascii="Times New Roman" w:eastAsiaTheme="minorEastAsia" w:hAnsi="Times New Roman" w:cs="Times New Roman"/>
              <w:noProof/>
              <w:sz w:val="28"/>
            </w:rPr>
          </w:pPr>
          <w:r w:rsidRPr="004A1FB7">
            <w:rPr>
              <w:rFonts w:ascii="Times New Roman" w:hAnsi="Times New Roman" w:cs="Times New Roman"/>
              <w:sz w:val="28"/>
              <w:szCs w:val="28"/>
            </w:rPr>
            <w:fldChar w:fldCharType="begin"/>
          </w:r>
          <w:r w:rsidRPr="004A1FB7">
            <w:rPr>
              <w:rFonts w:ascii="Times New Roman" w:hAnsi="Times New Roman" w:cs="Times New Roman"/>
              <w:sz w:val="28"/>
              <w:szCs w:val="28"/>
            </w:rPr>
            <w:instrText xml:space="preserve"> TOC \o "1-3" \h \z \u </w:instrText>
          </w:r>
          <w:r w:rsidRPr="004A1FB7">
            <w:rPr>
              <w:rFonts w:ascii="Times New Roman" w:hAnsi="Times New Roman" w:cs="Times New Roman"/>
              <w:sz w:val="28"/>
              <w:szCs w:val="28"/>
            </w:rPr>
            <w:fldChar w:fldCharType="separate"/>
          </w:r>
          <w:hyperlink w:anchor="_Toc91061554" w:history="1">
            <w:r w:rsidR="005A2B7A" w:rsidRPr="005A2B7A">
              <w:rPr>
                <w:rStyle w:val="a5"/>
                <w:rFonts w:ascii="Times New Roman" w:hAnsi="Times New Roman" w:cs="Times New Roman"/>
                <w:noProof/>
                <w:sz w:val="28"/>
                <w:lang w:val="ru-RU"/>
              </w:rPr>
              <w:t>ПЕРЕЛІК УМОВНИХ СКОРОЧЕНЬ</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_Toc91061554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5</w:t>
            </w:r>
            <w:r w:rsidR="005A2B7A" w:rsidRPr="005A2B7A">
              <w:rPr>
                <w:rFonts w:ascii="Times New Roman" w:hAnsi="Times New Roman" w:cs="Times New Roman"/>
                <w:noProof/>
                <w:webHidden/>
                <w:sz w:val="28"/>
              </w:rPr>
              <w:fldChar w:fldCharType="end"/>
            </w:r>
          </w:hyperlink>
        </w:p>
        <w:p w14:paraId="393332FC" w14:textId="16572C9B"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55" w:history="1">
            <w:r w:rsidR="005A2B7A" w:rsidRPr="005A2B7A">
              <w:rPr>
                <w:rStyle w:val="a5"/>
                <w:rFonts w:ascii="Times New Roman" w:hAnsi="Times New Roman" w:cs="Times New Roman"/>
                <w:noProof/>
                <w:sz w:val="28"/>
                <w:lang w:val="uk-UA"/>
              </w:rPr>
              <w:t>ВСТУП</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_Toc91061555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6</w:t>
            </w:r>
            <w:r w:rsidR="005A2B7A" w:rsidRPr="005A2B7A">
              <w:rPr>
                <w:rFonts w:ascii="Times New Roman" w:hAnsi="Times New Roman" w:cs="Times New Roman"/>
                <w:noProof/>
                <w:webHidden/>
                <w:sz w:val="28"/>
              </w:rPr>
              <w:fldChar w:fldCharType="end"/>
            </w:r>
          </w:hyperlink>
        </w:p>
        <w:p w14:paraId="7C37B028" w14:textId="3BB5BD47"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56" w:history="1">
            <w:r w:rsidR="005A2B7A" w:rsidRPr="005A2B7A">
              <w:rPr>
                <w:rStyle w:val="a5"/>
                <w:rFonts w:ascii="Times New Roman" w:hAnsi="Times New Roman" w:cs="Times New Roman"/>
                <w:noProof/>
                <w:sz w:val="28"/>
                <w:lang w:val="uk-UA"/>
              </w:rPr>
              <w:t xml:space="preserve">РОЗДІЛ 1. </w:t>
            </w:r>
            <w:r w:rsidR="005A2B7A" w:rsidRPr="005A2B7A">
              <w:rPr>
                <w:rStyle w:val="a5"/>
                <w:rFonts w:ascii="Times New Roman" w:hAnsi="Times New Roman" w:cs="Times New Roman"/>
                <w:caps/>
                <w:noProof/>
                <w:sz w:val="28"/>
                <w:lang w:val="uk-UA"/>
              </w:rPr>
              <w:t>Теоретичні передумови формування АНГЛОМОВНОЇ КОМПЕТЕНТНОСТІ В АУДІЮВАННІ з використанням онлайн-відео</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_Toc91061556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9</w:t>
            </w:r>
            <w:r w:rsidR="005A2B7A" w:rsidRPr="005A2B7A">
              <w:rPr>
                <w:rFonts w:ascii="Times New Roman" w:hAnsi="Times New Roman" w:cs="Times New Roman"/>
                <w:noProof/>
                <w:webHidden/>
                <w:sz w:val="28"/>
              </w:rPr>
              <w:fldChar w:fldCharType="end"/>
            </w:r>
          </w:hyperlink>
        </w:p>
        <w:p w14:paraId="7F6DDAB9" w14:textId="6710EDC9"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57" w:history="1">
            <w:r w:rsidR="005A2B7A" w:rsidRPr="005A2B7A">
              <w:rPr>
                <w:rStyle w:val="a5"/>
                <w:rFonts w:ascii="Times New Roman" w:hAnsi="Times New Roman" w:cs="Times New Roman"/>
                <w:noProof/>
                <w:sz w:val="28"/>
                <w:lang w:val="uk-UA"/>
              </w:rPr>
              <w:t>1.1. Зміст формування англомовної компетентності в аудіюванні учнів середньої школи</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_Toc91061557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9</w:t>
            </w:r>
            <w:r w:rsidR="005A2B7A" w:rsidRPr="005A2B7A">
              <w:rPr>
                <w:rFonts w:ascii="Times New Roman" w:hAnsi="Times New Roman" w:cs="Times New Roman"/>
                <w:noProof/>
                <w:webHidden/>
                <w:sz w:val="28"/>
              </w:rPr>
              <w:fldChar w:fldCharType="end"/>
            </w:r>
          </w:hyperlink>
        </w:p>
        <w:p w14:paraId="346CF680" w14:textId="1D02D639"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58" w:history="1">
            <w:r w:rsidR="005A2B7A" w:rsidRPr="005A2B7A">
              <w:rPr>
                <w:rStyle w:val="a5"/>
                <w:rFonts w:ascii="Times New Roman" w:hAnsi="Times New Roman" w:cs="Times New Roman"/>
                <w:noProof/>
                <w:sz w:val="28"/>
                <w:lang w:val="uk-UA"/>
              </w:rPr>
              <w:t>1.2. Формування іншомовної компетентності в аудіюванні в умовах компетентнісно-діяльнісного підходу</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_Toc91061558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14</w:t>
            </w:r>
            <w:r w:rsidR="005A2B7A" w:rsidRPr="005A2B7A">
              <w:rPr>
                <w:rFonts w:ascii="Times New Roman" w:hAnsi="Times New Roman" w:cs="Times New Roman"/>
                <w:noProof/>
                <w:webHidden/>
                <w:sz w:val="28"/>
              </w:rPr>
              <w:fldChar w:fldCharType="end"/>
            </w:r>
          </w:hyperlink>
        </w:p>
        <w:p w14:paraId="533959C0" w14:textId="33F31693"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59" w:history="1">
            <w:r w:rsidR="005A2B7A" w:rsidRPr="005A2B7A">
              <w:rPr>
                <w:rStyle w:val="a5"/>
                <w:rFonts w:ascii="Times New Roman" w:hAnsi="Times New Roman" w:cs="Times New Roman"/>
                <w:noProof/>
                <w:sz w:val="28"/>
                <w:lang w:val="uk-UA"/>
              </w:rPr>
              <w:t>1.3. Онлайн-відео як засіб формування англомовної компетентності в аудіюванні</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_Toc91061559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21</w:t>
            </w:r>
            <w:r w:rsidR="005A2B7A" w:rsidRPr="005A2B7A">
              <w:rPr>
                <w:rFonts w:ascii="Times New Roman" w:hAnsi="Times New Roman" w:cs="Times New Roman"/>
                <w:noProof/>
                <w:webHidden/>
                <w:sz w:val="28"/>
              </w:rPr>
              <w:fldChar w:fldCharType="end"/>
            </w:r>
          </w:hyperlink>
        </w:p>
        <w:p w14:paraId="5A34FF01" w14:textId="4179308F"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0" w:history="1">
            <w:r w:rsidR="005A2B7A" w:rsidRPr="005A2B7A">
              <w:rPr>
                <w:rStyle w:val="a5"/>
                <w:rFonts w:ascii="Times New Roman" w:hAnsi="Times New Roman" w:cs="Times New Roman"/>
                <w:noProof/>
                <w:sz w:val="28"/>
                <w:lang w:val="uk-UA"/>
              </w:rPr>
              <w:t>Висновки до Розділу 1</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_Toc91061560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29</w:t>
            </w:r>
            <w:r w:rsidR="005A2B7A" w:rsidRPr="005A2B7A">
              <w:rPr>
                <w:rFonts w:ascii="Times New Roman" w:hAnsi="Times New Roman" w:cs="Times New Roman"/>
                <w:noProof/>
                <w:webHidden/>
                <w:sz w:val="28"/>
              </w:rPr>
              <w:fldChar w:fldCharType="end"/>
            </w:r>
          </w:hyperlink>
        </w:p>
        <w:p w14:paraId="3E27A48D" w14:textId="4C2C1B13"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1" w:history="1">
            <w:r w:rsidR="005A2B7A" w:rsidRPr="005A2B7A">
              <w:rPr>
                <w:rStyle w:val="a5"/>
                <w:rFonts w:ascii="Times New Roman" w:hAnsi="Times New Roman" w:cs="Times New Roman"/>
                <w:noProof/>
                <w:sz w:val="28"/>
                <w:lang w:val="uk-UA"/>
              </w:rPr>
              <w:t xml:space="preserve">РОЗДІЛ 2. </w:t>
            </w:r>
            <w:r w:rsidR="005A2B7A" w:rsidRPr="005A2B7A">
              <w:rPr>
                <w:rStyle w:val="a5"/>
                <w:rFonts w:ascii="Times New Roman" w:hAnsi="Times New Roman" w:cs="Times New Roman"/>
                <w:caps/>
                <w:noProof/>
                <w:sz w:val="28"/>
                <w:lang w:val="uk-UA"/>
              </w:rPr>
              <w:t>особливості формування англомовної компетентності в аудіюванні учнів закладів загальної середньої освіти з використанням онлайн-відео</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_Toc91061561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31</w:t>
            </w:r>
            <w:r w:rsidR="005A2B7A" w:rsidRPr="005A2B7A">
              <w:rPr>
                <w:rFonts w:ascii="Times New Roman" w:hAnsi="Times New Roman" w:cs="Times New Roman"/>
                <w:noProof/>
                <w:webHidden/>
                <w:sz w:val="28"/>
              </w:rPr>
              <w:fldChar w:fldCharType="end"/>
            </w:r>
          </w:hyperlink>
        </w:p>
        <w:p w14:paraId="11E0913D" w14:textId="15EF83B2"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2" w:history="1">
            <w:r w:rsidR="005A2B7A" w:rsidRPr="005A2B7A">
              <w:rPr>
                <w:rStyle w:val="a5"/>
                <w:rFonts w:ascii="Times New Roman" w:hAnsi="Times New Roman" w:cs="Times New Roman"/>
                <w:noProof/>
                <w:sz w:val="28"/>
                <w:lang w:val="uk-UA"/>
              </w:rPr>
              <w:t xml:space="preserve">2.1. Вимоги до використання </w:t>
            </w:r>
            <w:r w:rsidR="005A2B7A" w:rsidRPr="005A2B7A">
              <w:rPr>
                <w:rStyle w:val="a5"/>
                <w:rFonts w:ascii="Times New Roman" w:hAnsi="Times New Roman" w:cs="Times New Roman"/>
                <w:noProof/>
                <w:sz w:val="28"/>
                <w:lang w:val="ru-RU"/>
              </w:rPr>
              <w:t>онлайн-відео</w:t>
            </w:r>
            <w:r w:rsidR="005A2B7A" w:rsidRPr="005A2B7A">
              <w:rPr>
                <w:rStyle w:val="a5"/>
                <w:rFonts w:ascii="Times New Roman" w:hAnsi="Times New Roman" w:cs="Times New Roman"/>
                <w:noProof/>
                <w:sz w:val="28"/>
                <w:lang w:val="uk-UA"/>
              </w:rPr>
              <w:t>матеріалів на уроці англійської мови</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_Toc91061562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31</w:t>
            </w:r>
            <w:r w:rsidR="005A2B7A" w:rsidRPr="005A2B7A">
              <w:rPr>
                <w:rFonts w:ascii="Times New Roman" w:hAnsi="Times New Roman" w:cs="Times New Roman"/>
                <w:noProof/>
                <w:webHidden/>
                <w:sz w:val="28"/>
              </w:rPr>
              <w:fldChar w:fldCharType="end"/>
            </w:r>
          </w:hyperlink>
        </w:p>
        <w:p w14:paraId="6F3086BB" w14:textId="62F8A705"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3" w:history="1">
            <w:r w:rsidR="005A2B7A" w:rsidRPr="005A2B7A">
              <w:rPr>
                <w:rStyle w:val="a5"/>
                <w:rFonts w:ascii="Times New Roman" w:hAnsi="Times New Roman" w:cs="Times New Roman"/>
                <w:noProof/>
                <w:sz w:val="28"/>
                <w:lang w:val="uk-UA"/>
              </w:rPr>
              <w:t>2.2 Методика формування англомовної компетентності в аудіюванні учнів засобами онлайн-відеоматеріалів</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_Toc91061563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39</w:t>
            </w:r>
            <w:r w:rsidR="005A2B7A" w:rsidRPr="005A2B7A">
              <w:rPr>
                <w:rFonts w:ascii="Times New Roman" w:hAnsi="Times New Roman" w:cs="Times New Roman"/>
                <w:noProof/>
                <w:webHidden/>
                <w:sz w:val="28"/>
              </w:rPr>
              <w:fldChar w:fldCharType="end"/>
            </w:r>
          </w:hyperlink>
        </w:p>
        <w:p w14:paraId="33ADAF44" w14:textId="28F4BCF3"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4" w:history="1">
            <w:r w:rsidR="005A2B7A" w:rsidRPr="005A2B7A">
              <w:rPr>
                <w:rStyle w:val="a5"/>
                <w:rFonts w:ascii="Times New Roman" w:hAnsi="Times New Roman" w:cs="Times New Roman"/>
                <w:noProof/>
                <w:sz w:val="28"/>
                <w:lang w:val="uk-UA"/>
              </w:rPr>
              <w:t>2.3. Порівняльний аналіз онлайн-відеоматеріалів для формування англомовної компетентності учнів середньої школи</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_Toc91061564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47</w:t>
            </w:r>
            <w:r w:rsidR="005A2B7A" w:rsidRPr="005A2B7A">
              <w:rPr>
                <w:rFonts w:ascii="Times New Roman" w:hAnsi="Times New Roman" w:cs="Times New Roman"/>
                <w:noProof/>
                <w:webHidden/>
                <w:sz w:val="28"/>
              </w:rPr>
              <w:fldChar w:fldCharType="end"/>
            </w:r>
          </w:hyperlink>
        </w:p>
        <w:p w14:paraId="29299CF2" w14:textId="247A8E8F"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5" w:history="1">
            <w:r w:rsidR="005A2B7A" w:rsidRPr="005A2B7A">
              <w:rPr>
                <w:rStyle w:val="a5"/>
                <w:rFonts w:ascii="Times New Roman" w:hAnsi="Times New Roman" w:cs="Times New Roman"/>
                <w:noProof/>
                <w:sz w:val="28"/>
                <w:lang w:val="ru-RU"/>
              </w:rPr>
              <w:t>Висновки до Розділу</w:t>
            </w:r>
            <w:r w:rsidR="005A2B7A" w:rsidRPr="005A2B7A">
              <w:rPr>
                <w:rStyle w:val="a5"/>
                <w:rFonts w:ascii="Times New Roman" w:hAnsi="Times New Roman" w:cs="Times New Roman"/>
                <w:noProof/>
                <w:sz w:val="28"/>
                <w:lang w:val="uk-UA"/>
              </w:rPr>
              <w:t xml:space="preserve"> 2</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_Toc91061565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51</w:t>
            </w:r>
            <w:r w:rsidR="005A2B7A" w:rsidRPr="005A2B7A">
              <w:rPr>
                <w:rFonts w:ascii="Times New Roman" w:hAnsi="Times New Roman" w:cs="Times New Roman"/>
                <w:noProof/>
                <w:webHidden/>
                <w:sz w:val="28"/>
              </w:rPr>
              <w:fldChar w:fldCharType="end"/>
            </w:r>
          </w:hyperlink>
        </w:p>
        <w:p w14:paraId="3C76B034" w14:textId="148AF2E7"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6" w:history="1">
            <w:r w:rsidR="005A2B7A" w:rsidRPr="005A2B7A">
              <w:rPr>
                <w:rStyle w:val="a5"/>
                <w:rFonts w:ascii="Times New Roman" w:hAnsi="Times New Roman" w:cs="Times New Roman"/>
                <w:noProof/>
                <w:sz w:val="28"/>
                <w:lang w:val="uk-UA"/>
              </w:rPr>
              <w:t xml:space="preserve">РОЗДІЛ 3. </w:t>
            </w:r>
            <w:r w:rsidR="005A2B7A" w:rsidRPr="005A2B7A">
              <w:rPr>
                <w:rStyle w:val="a5"/>
                <w:rFonts w:ascii="Times New Roman" w:hAnsi="Times New Roman" w:cs="Times New Roman"/>
                <w:caps/>
                <w:noProof/>
                <w:sz w:val="28"/>
                <w:lang w:val="uk-UA"/>
              </w:rPr>
              <w:t xml:space="preserve">ЕКСПЕРИМЕНТальна перевірка готовності учнів та вчителів закладів загальної середньої освіти до </w:t>
            </w:r>
            <w:r w:rsidR="005A2B7A" w:rsidRPr="005A2B7A">
              <w:rPr>
                <w:rStyle w:val="a5"/>
                <w:rFonts w:ascii="Times New Roman" w:hAnsi="Times New Roman" w:cs="Times New Roman"/>
                <w:caps/>
                <w:noProof/>
                <w:sz w:val="28"/>
                <w:lang w:val="uk-UA"/>
              </w:rPr>
              <w:lastRenderedPageBreak/>
              <w:t>використання онлайн-відео як засобу формування англомовної компетентності в аудіюванні</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_Toc91061566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53</w:t>
            </w:r>
            <w:r w:rsidR="005A2B7A" w:rsidRPr="005A2B7A">
              <w:rPr>
                <w:rFonts w:ascii="Times New Roman" w:hAnsi="Times New Roman" w:cs="Times New Roman"/>
                <w:noProof/>
                <w:webHidden/>
                <w:sz w:val="28"/>
              </w:rPr>
              <w:fldChar w:fldCharType="end"/>
            </w:r>
          </w:hyperlink>
        </w:p>
        <w:p w14:paraId="30528EE3" w14:textId="5FF2DC96"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7" w:history="1">
            <w:r w:rsidR="005A2B7A" w:rsidRPr="005A2B7A">
              <w:rPr>
                <w:rStyle w:val="a5"/>
                <w:rFonts w:ascii="Times New Roman" w:hAnsi="Times New Roman" w:cs="Times New Roman"/>
                <w:noProof/>
                <w:sz w:val="28"/>
                <w:lang w:val="uk-UA"/>
              </w:rPr>
              <w:t>3.1. Організація та проведення експериментального дослідження</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_Toc91061567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53</w:t>
            </w:r>
            <w:r w:rsidR="005A2B7A" w:rsidRPr="005A2B7A">
              <w:rPr>
                <w:rFonts w:ascii="Times New Roman" w:hAnsi="Times New Roman" w:cs="Times New Roman"/>
                <w:noProof/>
                <w:webHidden/>
                <w:sz w:val="28"/>
              </w:rPr>
              <w:fldChar w:fldCharType="end"/>
            </w:r>
          </w:hyperlink>
        </w:p>
        <w:p w14:paraId="6A4065B1" w14:textId="02FB22EF"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8" w:history="1">
            <w:r w:rsidR="005A2B7A" w:rsidRPr="005A2B7A">
              <w:rPr>
                <w:rStyle w:val="a5"/>
                <w:rFonts w:ascii="Times New Roman" w:hAnsi="Times New Roman" w:cs="Times New Roman"/>
                <w:noProof/>
                <w:sz w:val="28"/>
                <w:lang w:val="uk-UA"/>
              </w:rPr>
              <w:t>3.3 Методичні рекомендації щодо використання онлайн-відео для формування англомовної компетентності в аудіюванні учнів закладів загальної середньої освіти</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_Toc91061568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60</w:t>
            </w:r>
            <w:r w:rsidR="005A2B7A" w:rsidRPr="005A2B7A">
              <w:rPr>
                <w:rFonts w:ascii="Times New Roman" w:hAnsi="Times New Roman" w:cs="Times New Roman"/>
                <w:noProof/>
                <w:webHidden/>
                <w:sz w:val="28"/>
              </w:rPr>
              <w:fldChar w:fldCharType="end"/>
            </w:r>
          </w:hyperlink>
        </w:p>
        <w:p w14:paraId="438A1F3A" w14:textId="3D7ACBAB"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69" w:history="1">
            <w:r w:rsidR="005A2B7A" w:rsidRPr="005A2B7A">
              <w:rPr>
                <w:rStyle w:val="a5"/>
                <w:rFonts w:ascii="Times New Roman" w:hAnsi="Times New Roman" w:cs="Times New Roman"/>
                <w:noProof/>
                <w:sz w:val="28"/>
                <w:lang w:val="uk-UA"/>
              </w:rPr>
              <w:t>Висновки до Розділу 3</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_Toc91061569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63</w:t>
            </w:r>
            <w:r w:rsidR="005A2B7A" w:rsidRPr="005A2B7A">
              <w:rPr>
                <w:rFonts w:ascii="Times New Roman" w:hAnsi="Times New Roman" w:cs="Times New Roman"/>
                <w:noProof/>
                <w:webHidden/>
                <w:sz w:val="28"/>
              </w:rPr>
              <w:fldChar w:fldCharType="end"/>
            </w:r>
          </w:hyperlink>
        </w:p>
        <w:p w14:paraId="24DCCB70" w14:textId="5786F1AC"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70" w:history="1">
            <w:r w:rsidR="005A2B7A" w:rsidRPr="005A2B7A">
              <w:rPr>
                <w:rStyle w:val="a5"/>
                <w:rFonts w:ascii="Times New Roman" w:hAnsi="Times New Roman" w:cs="Times New Roman"/>
                <w:noProof/>
                <w:sz w:val="28"/>
                <w:lang w:val="uk-UA"/>
              </w:rPr>
              <w:t>ВИСНОВКИ</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_Toc91061570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65</w:t>
            </w:r>
            <w:r w:rsidR="005A2B7A" w:rsidRPr="005A2B7A">
              <w:rPr>
                <w:rFonts w:ascii="Times New Roman" w:hAnsi="Times New Roman" w:cs="Times New Roman"/>
                <w:noProof/>
                <w:webHidden/>
                <w:sz w:val="28"/>
              </w:rPr>
              <w:fldChar w:fldCharType="end"/>
            </w:r>
          </w:hyperlink>
        </w:p>
        <w:p w14:paraId="45755996" w14:textId="24F49859" w:rsidR="005A2B7A" w:rsidRPr="005A2B7A" w:rsidRDefault="005B33CE" w:rsidP="005A2B7A">
          <w:pPr>
            <w:pStyle w:val="21"/>
            <w:tabs>
              <w:tab w:val="right" w:leader="dot" w:pos="9679"/>
            </w:tabs>
            <w:spacing w:after="0" w:line="360" w:lineRule="auto"/>
            <w:ind w:left="221"/>
            <w:rPr>
              <w:rFonts w:ascii="Times New Roman" w:eastAsiaTheme="minorEastAsia" w:hAnsi="Times New Roman" w:cs="Times New Roman"/>
              <w:noProof/>
              <w:sz w:val="28"/>
            </w:rPr>
          </w:pPr>
          <w:hyperlink w:anchor="_Toc91061571" w:history="1">
            <w:r w:rsidR="005A2B7A" w:rsidRPr="005A2B7A">
              <w:rPr>
                <w:rStyle w:val="a5"/>
                <w:rFonts w:ascii="Times New Roman" w:eastAsia="Times New Roman" w:hAnsi="Times New Roman" w:cs="Times New Roman"/>
                <w:noProof/>
                <w:sz w:val="28"/>
                <w:lang w:val="uk-UA" w:eastAsia="uk-UA"/>
              </w:rPr>
              <w:t>СПИСОК ВИКОРИСТАНИХ ДЖЕРЕЛ</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_Toc91061571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67</w:t>
            </w:r>
            <w:r w:rsidR="005A2B7A" w:rsidRPr="005A2B7A">
              <w:rPr>
                <w:rFonts w:ascii="Times New Roman" w:hAnsi="Times New Roman" w:cs="Times New Roman"/>
                <w:noProof/>
                <w:webHidden/>
                <w:sz w:val="28"/>
              </w:rPr>
              <w:fldChar w:fldCharType="end"/>
            </w:r>
          </w:hyperlink>
        </w:p>
        <w:p w14:paraId="41FA976C" w14:textId="1964C11A" w:rsidR="005A2B7A" w:rsidRDefault="005B33CE" w:rsidP="005A2B7A">
          <w:pPr>
            <w:pStyle w:val="21"/>
            <w:tabs>
              <w:tab w:val="right" w:leader="dot" w:pos="9679"/>
            </w:tabs>
            <w:spacing w:after="0" w:line="360" w:lineRule="auto"/>
            <w:ind w:left="221"/>
            <w:rPr>
              <w:rFonts w:eastAsiaTheme="minorEastAsia"/>
              <w:noProof/>
            </w:rPr>
          </w:pPr>
          <w:hyperlink w:anchor="_Toc91061572" w:history="1">
            <w:r w:rsidR="005A2B7A" w:rsidRPr="005A2B7A">
              <w:rPr>
                <w:rStyle w:val="a5"/>
                <w:rFonts w:ascii="Times New Roman" w:hAnsi="Times New Roman" w:cs="Times New Roman"/>
                <w:noProof/>
                <w:sz w:val="28"/>
                <w:lang w:val="uk-UA"/>
              </w:rPr>
              <w:t>ДОДАТКИ</w:t>
            </w:r>
            <w:r w:rsidR="005A2B7A" w:rsidRPr="005A2B7A">
              <w:rPr>
                <w:rFonts w:ascii="Times New Roman" w:hAnsi="Times New Roman" w:cs="Times New Roman"/>
                <w:noProof/>
                <w:webHidden/>
                <w:sz w:val="28"/>
              </w:rPr>
              <w:tab/>
            </w:r>
            <w:r w:rsidR="005A2B7A" w:rsidRPr="005A2B7A">
              <w:rPr>
                <w:rFonts w:ascii="Times New Roman" w:hAnsi="Times New Roman" w:cs="Times New Roman"/>
                <w:noProof/>
                <w:webHidden/>
                <w:sz w:val="28"/>
              </w:rPr>
              <w:fldChar w:fldCharType="begin"/>
            </w:r>
            <w:r w:rsidR="005A2B7A" w:rsidRPr="005A2B7A">
              <w:rPr>
                <w:rFonts w:ascii="Times New Roman" w:hAnsi="Times New Roman" w:cs="Times New Roman"/>
                <w:noProof/>
                <w:webHidden/>
                <w:sz w:val="28"/>
              </w:rPr>
              <w:instrText xml:space="preserve"> PAGEREF _Toc91061572 \h </w:instrText>
            </w:r>
            <w:r w:rsidR="005A2B7A" w:rsidRPr="005A2B7A">
              <w:rPr>
                <w:rFonts w:ascii="Times New Roman" w:hAnsi="Times New Roman" w:cs="Times New Roman"/>
                <w:noProof/>
                <w:webHidden/>
                <w:sz w:val="28"/>
              </w:rPr>
            </w:r>
            <w:r w:rsidR="005A2B7A" w:rsidRPr="005A2B7A">
              <w:rPr>
                <w:rFonts w:ascii="Times New Roman" w:hAnsi="Times New Roman" w:cs="Times New Roman"/>
                <w:noProof/>
                <w:webHidden/>
                <w:sz w:val="28"/>
              </w:rPr>
              <w:fldChar w:fldCharType="separate"/>
            </w:r>
            <w:r w:rsidR="008D6B0A">
              <w:rPr>
                <w:rFonts w:ascii="Times New Roman" w:hAnsi="Times New Roman" w:cs="Times New Roman"/>
                <w:noProof/>
                <w:webHidden/>
                <w:sz w:val="28"/>
              </w:rPr>
              <w:t>74</w:t>
            </w:r>
            <w:r w:rsidR="005A2B7A" w:rsidRPr="005A2B7A">
              <w:rPr>
                <w:rFonts w:ascii="Times New Roman" w:hAnsi="Times New Roman" w:cs="Times New Roman"/>
                <w:noProof/>
                <w:webHidden/>
                <w:sz w:val="28"/>
              </w:rPr>
              <w:fldChar w:fldCharType="end"/>
            </w:r>
          </w:hyperlink>
        </w:p>
        <w:p w14:paraId="30A66E8A" w14:textId="176FACA6" w:rsidR="003946CF" w:rsidRDefault="003946CF" w:rsidP="004A1FB7">
          <w:pPr>
            <w:spacing w:after="0" w:line="360" w:lineRule="auto"/>
          </w:pPr>
          <w:r w:rsidRPr="004A1FB7">
            <w:rPr>
              <w:rFonts w:ascii="Times New Roman" w:hAnsi="Times New Roman" w:cs="Times New Roman"/>
              <w:bCs/>
              <w:sz w:val="28"/>
              <w:szCs w:val="28"/>
              <w:lang w:val="ru-RU"/>
            </w:rPr>
            <w:fldChar w:fldCharType="end"/>
          </w:r>
        </w:p>
      </w:sdtContent>
    </w:sdt>
    <w:p w14:paraId="7BEB6012" w14:textId="77777777" w:rsidR="00042BB8" w:rsidRPr="00B21B22" w:rsidRDefault="00042BB8" w:rsidP="00B21B22">
      <w:pPr>
        <w:pStyle w:val="ab"/>
        <w:rPr>
          <w:lang w:val="ru-RU"/>
        </w:rPr>
      </w:pPr>
    </w:p>
    <w:p w14:paraId="0FD19EBC" w14:textId="77777777" w:rsidR="00042BB8" w:rsidRDefault="00042BB8">
      <w:pPr>
        <w:rPr>
          <w:rFonts w:ascii="Times New Roman" w:hAnsi="Times New Roman" w:cs="Times New Roman"/>
          <w:sz w:val="28"/>
          <w:lang w:val="uk-UA"/>
        </w:rPr>
      </w:pPr>
      <w:r>
        <w:rPr>
          <w:rFonts w:ascii="Times New Roman" w:hAnsi="Times New Roman" w:cs="Times New Roman"/>
          <w:sz w:val="28"/>
          <w:lang w:val="uk-UA"/>
        </w:rPr>
        <w:br w:type="page"/>
      </w:r>
    </w:p>
    <w:p w14:paraId="77C34013" w14:textId="77777777" w:rsidR="00042BB8" w:rsidRPr="00DC32A0" w:rsidRDefault="00042BB8" w:rsidP="00B21B22">
      <w:pPr>
        <w:pStyle w:val="2"/>
        <w:rPr>
          <w:rFonts w:ascii="Times New Roman" w:hAnsi="Times New Roman" w:cs="Times New Roman"/>
          <w:b/>
          <w:color w:val="auto"/>
          <w:sz w:val="28"/>
          <w:lang w:val="ru-RU"/>
        </w:rPr>
      </w:pPr>
      <w:bookmarkStart w:id="1" w:name="_Toc89000941"/>
      <w:bookmarkStart w:id="2" w:name="_Toc89001021"/>
      <w:bookmarkStart w:id="3" w:name="_Toc91061554"/>
      <w:r w:rsidRPr="00DC32A0">
        <w:rPr>
          <w:rFonts w:ascii="Times New Roman" w:hAnsi="Times New Roman" w:cs="Times New Roman"/>
          <w:b/>
          <w:color w:val="auto"/>
          <w:sz w:val="28"/>
          <w:lang w:val="ru-RU"/>
        </w:rPr>
        <w:lastRenderedPageBreak/>
        <w:t>ПЕРЕЛІК УМОВНИХ СКОРОЧЕНЬ</w:t>
      </w:r>
      <w:bookmarkEnd w:id="1"/>
      <w:bookmarkEnd w:id="2"/>
      <w:bookmarkEnd w:id="3"/>
    </w:p>
    <w:p w14:paraId="187E186F" w14:textId="77777777" w:rsidR="00042BB8" w:rsidRDefault="00042BB8">
      <w:pPr>
        <w:rPr>
          <w:rFonts w:ascii="Times New Roman" w:hAnsi="Times New Roman" w:cs="Times New Roman"/>
          <w:sz w:val="28"/>
          <w:lang w:val="uk-UA"/>
        </w:rPr>
      </w:pPr>
    </w:p>
    <w:p w14:paraId="387C13CC" w14:textId="77777777" w:rsidR="00B21B22" w:rsidRDefault="00A163C2">
      <w:pPr>
        <w:rPr>
          <w:rFonts w:ascii="Times New Roman" w:hAnsi="Times New Roman" w:cs="Times New Roman"/>
          <w:sz w:val="28"/>
          <w:lang w:val="uk-UA"/>
        </w:rPr>
      </w:pPr>
      <w:r w:rsidRPr="003E7805">
        <w:rPr>
          <w:rFonts w:ascii="Times New Roman" w:eastAsia="Times New Roman" w:hAnsi="Times New Roman" w:cs="Times New Roman"/>
          <w:sz w:val="28"/>
          <w:szCs w:val="28"/>
          <w:lang w:val="uk-UA" w:eastAsia="uk-UA"/>
        </w:rPr>
        <w:t>АКК</w:t>
      </w:r>
      <w:r>
        <w:rPr>
          <w:rFonts w:ascii="Times New Roman" w:eastAsia="Times New Roman" w:hAnsi="Times New Roman" w:cs="Times New Roman"/>
          <w:sz w:val="28"/>
          <w:szCs w:val="28"/>
          <w:lang w:val="uk-UA" w:eastAsia="uk-UA"/>
        </w:rPr>
        <w:t xml:space="preserve"> – англомовна комунікативна компетентність</w:t>
      </w:r>
    </w:p>
    <w:p w14:paraId="50DFD10B" w14:textId="2195FA9F" w:rsidR="00F979A2" w:rsidRDefault="00F979A2">
      <w:pPr>
        <w:rPr>
          <w:rFonts w:ascii="Times New Roman" w:hAnsi="Times New Roman" w:cs="Times New Roman"/>
          <w:sz w:val="28"/>
          <w:lang w:val="uk-UA"/>
        </w:rPr>
      </w:pPr>
      <w:r>
        <w:rPr>
          <w:rFonts w:ascii="Times New Roman" w:hAnsi="Times New Roman" w:cs="Times New Roman"/>
          <w:sz w:val="28"/>
          <w:lang w:val="uk-UA"/>
        </w:rPr>
        <w:t>АТ – аудіо текст</w:t>
      </w:r>
    </w:p>
    <w:p w14:paraId="2BDB1E45" w14:textId="11F73D18" w:rsidR="00C1284C" w:rsidRDefault="00F979A2">
      <w:pPr>
        <w:rPr>
          <w:rFonts w:ascii="Times New Roman" w:hAnsi="Times New Roman" w:cs="Times New Roman"/>
          <w:sz w:val="28"/>
          <w:lang w:val="uk-UA"/>
        </w:rPr>
      </w:pPr>
      <w:r>
        <w:rPr>
          <w:rFonts w:ascii="Times New Roman" w:hAnsi="Times New Roman" w:cs="Times New Roman"/>
          <w:sz w:val="28"/>
          <w:lang w:val="uk-UA"/>
        </w:rPr>
        <w:t xml:space="preserve">ЗЗСО </w:t>
      </w:r>
      <w:r w:rsidR="00C1284C">
        <w:rPr>
          <w:rFonts w:ascii="Times New Roman" w:hAnsi="Times New Roman" w:cs="Times New Roman"/>
          <w:sz w:val="28"/>
          <w:lang w:val="uk-UA"/>
        </w:rPr>
        <w:t>–</w:t>
      </w:r>
      <w:r>
        <w:rPr>
          <w:rFonts w:ascii="Times New Roman" w:hAnsi="Times New Roman" w:cs="Times New Roman"/>
          <w:sz w:val="28"/>
          <w:lang w:val="uk-UA"/>
        </w:rPr>
        <w:t xml:space="preserve"> </w:t>
      </w:r>
      <w:r w:rsidR="00C1284C">
        <w:rPr>
          <w:rFonts w:ascii="Times New Roman" w:hAnsi="Times New Roman" w:cs="Times New Roman"/>
          <w:sz w:val="28"/>
          <w:lang w:val="uk-UA"/>
        </w:rPr>
        <w:t>заклади загальної середньої освіти</w:t>
      </w:r>
    </w:p>
    <w:p w14:paraId="6332C611" w14:textId="77777777" w:rsidR="00C1284C" w:rsidRDefault="00C1284C" w:rsidP="00C1284C">
      <w:pPr>
        <w:rPr>
          <w:rFonts w:ascii="Times New Roman" w:hAnsi="Times New Roman" w:cs="Times New Roman"/>
          <w:sz w:val="28"/>
          <w:lang w:val="uk-UA"/>
        </w:rPr>
      </w:pPr>
      <w:r>
        <w:rPr>
          <w:rFonts w:ascii="Times New Roman" w:hAnsi="Times New Roman" w:cs="Times New Roman"/>
          <w:sz w:val="28"/>
          <w:lang w:val="uk-UA"/>
        </w:rPr>
        <w:t>МД – мовленнєва діяльність</w:t>
      </w:r>
    </w:p>
    <w:p w14:paraId="085FD316" w14:textId="07DFB2CD" w:rsidR="00042BB8" w:rsidRDefault="00042BB8">
      <w:pPr>
        <w:rPr>
          <w:rFonts w:ascii="Times New Roman" w:hAnsi="Times New Roman" w:cs="Times New Roman"/>
          <w:sz w:val="28"/>
          <w:lang w:val="uk-UA"/>
        </w:rPr>
      </w:pPr>
      <w:r>
        <w:rPr>
          <w:rFonts w:ascii="Times New Roman" w:hAnsi="Times New Roman" w:cs="Times New Roman"/>
          <w:sz w:val="28"/>
          <w:lang w:val="uk-UA"/>
        </w:rPr>
        <w:br w:type="page"/>
      </w:r>
    </w:p>
    <w:p w14:paraId="5F31B8D3" w14:textId="77777777" w:rsidR="00042BB8" w:rsidRPr="00B21B22" w:rsidRDefault="00042BB8" w:rsidP="00B21B22">
      <w:pPr>
        <w:pStyle w:val="2"/>
        <w:jc w:val="center"/>
        <w:rPr>
          <w:rFonts w:ascii="Times New Roman" w:hAnsi="Times New Roman" w:cs="Times New Roman"/>
          <w:b/>
          <w:color w:val="auto"/>
          <w:sz w:val="28"/>
          <w:lang w:val="uk-UA"/>
        </w:rPr>
      </w:pPr>
      <w:bookmarkStart w:id="4" w:name="_Toc91061555"/>
      <w:r w:rsidRPr="00B21B22">
        <w:rPr>
          <w:rFonts w:ascii="Times New Roman" w:hAnsi="Times New Roman" w:cs="Times New Roman"/>
          <w:b/>
          <w:color w:val="auto"/>
          <w:sz w:val="28"/>
          <w:lang w:val="uk-UA"/>
        </w:rPr>
        <w:lastRenderedPageBreak/>
        <w:t>ВСТУП</w:t>
      </w:r>
      <w:bookmarkEnd w:id="4"/>
    </w:p>
    <w:p w14:paraId="118C5B95" w14:textId="77777777" w:rsidR="00B21B22" w:rsidRDefault="00B21B22" w:rsidP="00042BB8">
      <w:pPr>
        <w:spacing w:after="0" w:line="360" w:lineRule="auto"/>
        <w:rPr>
          <w:rFonts w:ascii="Times New Roman" w:hAnsi="Times New Roman" w:cs="Times New Roman"/>
          <w:sz w:val="28"/>
          <w:lang w:val="uk-UA"/>
        </w:rPr>
      </w:pPr>
    </w:p>
    <w:p w14:paraId="50A2304E" w14:textId="0280E48E" w:rsidR="00DC32A0" w:rsidRPr="0065787C" w:rsidRDefault="00DC32A0" w:rsidP="00DC32A0">
      <w:pPr>
        <w:spacing w:after="0" w:line="360" w:lineRule="auto"/>
        <w:ind w:firstLine="709"/>
        <w:jc w:val="both"/>
        <w:rPr>
          <w:rFonts w:ascii="Times New Roman" w:hAnsi="Times New Roman" w:cs="Times New Roman"/>
          <w:sz w:val="28"/>
          <w:szCs w:val="28"/>
          <w:lang w:val="uk-UA"/>
        </w:rPr>
      </w:pPr>
      <w:r w:rsidRPr="00C1284C">
        <w:rPr>
          <w:rFonts w:ascii="Times New Roman" w:eastAsia="Times New Roman" w:hAnsi="Times New Roman" w:cs="Times New Roman"/>
          <w:b/>
          <w:color w:val="000000"/>
          <w:sz w:val="28"/>
          <w:szCs w:val="28"/>
          <w:lang w:val="uk-UA" w:eastAsia="ru-RU"/>
        </w:rPr>
        <w:t>Актуальність теми.</w:t>
      </w:r>
      <w:r w:rsidRPr="00C1284C">
        <w:rPr>
          <w:rFonts w:ascii="Times New Roman" w:eastAsia="Times New Roman" w:hAnsi="Times New Roman" w:cs="Times New Roman"/>
          <w:color w:val="000000"/>
          <w:sz w:val="28"/>
          <w:szCs w:val="28"/>
          <w:lang w:val="uk-UA" w:eastAsia="ru-RU"/>
        </w:rPr>
        <w:t xml:space="preserve"> </w:t>
      </w:r>
      <w:r w:rsidRPr="0065787C">
        <w:rPr>
          <w:rFonts w:ascii="Times New Roman" w:hAnsi="Times New Roman" w:cs="Times New Roman"/>
          <w:sz w:val="28"/>
          <w:szCs w:val="28"/>
          <w:lang w:val="uk-UA"/>
        </w:rPr>
        <w:t>При зростаючій потребі в спілкуванні та співпраці між країнами та народами різних мов та культур, звичаїв і традицій постає необхідність</w:t>
      </w:r>
      <w:r w:rsidR="00BC1FDB">
        <w:rPr>
          <w:rFonts w:ascii="Times New Roman" w:hAnsi="Times New Roman" w:cs="Times New Roman"/>
          <w:sz w:val="28"/>
          <w:szCs w:val="28"/>
          <w:lang w:val="uk-UA"/>
        </w:rPr>
        <w:t xml:space="preserve"> </w:t>
      </w:r>
      <w:r w:rsidRPr="0065787C">
        <w:rPr>
          <w:rFonts w:ascii="Times New Roman" w:hAnsi="Times New Roman" w:cs="Times New Roman"/>
          <w:sz w:val="28"/>
          <w:szCs w:val="28"/>
          <w:lang w:val="uk-UA"/>
        </w:rPr>
        <w:t xml:space="preserve">в педагогів пошуку нового змісту та методів навчання іноземної мови в середній загальноосвітній школі. Такий пошук цілей та змісту навчання обумовлює й оновлення сучасних освітніх технологій. Навчання іноземної мови, що є важливим засобом міжкультурного спілкування, допомагає вербально розуміти один одного громадянами різних країн, та забезпечує вільну орієнтованість в країні, мови якої навчаються. </w:t>
      </w:r>
      <w:r w:rsidR="00C1284C">
        <w:rPr>
          <w:rFonts w:ascii="Times New Roman" w:hAnsi="Times New Roman" w:cs="Times New Roman"/>
          <w:sz w:val="28"/>
          <w:szCs w:val="28"/>
          <w:lang w:val="uk-UA"/>
        </w:rPr>
        <w:t>З</w:t>
      </w:r>
      <w:r w:rsidRPr="0065787C">
        <w:rPr>
          <w:rFonts w:ascii="Times New Roman" w:hAnsi="Times New Roman" w:cs="Times New Roman"/>
          <w:sz w:val="28"/>
          <w:szCs w:val="28"/>
          <w:lang w:val="uk-UA"/>
        </w:rPr>
        <w:t xml:space="preserve">датність розуміти представника іншої культури залежить не просто від правильного використання мовних одиниць, але й від особливості вміння розуміти норми його культури, особливо мовленнєвої поведінки у різних ситуаціях при спілкуванні. </w:t>
      </w:r>
    </w:p>
    <w:p w14:paraId="7923FD9E" w14:textId="77777777" w:rsidR="00DC32A0" w:rsidRDefault="00DC32A0" w:rsidP="00DC32A0">
      <w:pPr>
        <w:spacing w:after="0" w:line="360" w:lineRule="auto"/>
        <w:ind w:firstLine="709"/>
        <w:jc w:val="both"/>
        <w:rPr>
          <w:rFonts w:ascii="Times New Roman" w:hAnsi="Times New Roman" w:cs="Times New Roman"/>
          <w:sz w:val="28"/>
          <w:szCs w:val="28"/>
          <w:lang w:val="uk-UA"/>
        </w:rPr>
      </w:pPr>
      <w:r w:rsidRPr="0065787C">
        <w:rPr>
          <w:rFonts w:ascii="Times New Roman" w:hAnsi="Times New Roman" w:cs="Times New Roman"/>
          <w:sz w:val="28"/>
          <w:szCs w:val="28"/>
          <w:lang w:val="uk-UA"/>
        </w:rPr>
        <w:t>Згідно із Державним стандартом базової та повної загальної середньої освіти з іноземної мови головна мета навчання іноземних мов постає у практичному опануванні учнями умінь мовлення на рівні, що є достатнім для здійснення англомовного спілкування в чотирьох видах його мовленнєвої діяльності, яких відносяться аудіювання, читання, усне та письмове мовлення.</w:t>
      </w:r>
      <w:r w:rsidRPr="00872B09">
        <w:rPr>
          <w:rFonts w:ascii="Times New Roman" w:hAnsi="Times New Roman" w:cs="Times New Roman"/>
          <w:sz w:val="28"/>
          <w:szCs w:val="28"/>
          <w:lang w:val="uk-UA"/>
        </w:rPr>
        <w:t xml:space="preserve"> </w:t>
      </w:r>
    </w:p>
    <w:p w14:paraId="74C59C11" w14:textId="77777777" w:rsidR="00DC32A0" w:rsidRDefault="00DC32A0" w:rsidP="00DC32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872B09">
        <w:rPr>
          <w:rFonts w:ascii="Times New Roman" w:hAnsi="Times New Roman" w:cs="Times New Roman"/>
          <w:sz w:val="28"/>
          <w:szCs w:val="28"/>
          <w:lang w:val="uk-UA"/>
        </w:rPr>
        <w:t xml:space="preserve">актуальність </w:t>
      </w:r>
      <w:r>
        <w:rPr>
          <w:rFonts w:ascii="Times New Roman" w:hAnsi="Times New Roman" w:cs="Times New Roman"/>
          <w:sz w:val="28"/>
          <w:szCs w:val="28"/>
          <w:lang w:val="uk-UA"/>
        </w:rPr>
        <w:t xml:space="preserve">даної проблеми обумовлює </w:t>
      </w:r>
      <w:r w:rsidRPr="00C24FE3">
        <w:rPr>
          <w:rFonts w:ascii="Times New Roman" w:hAnsi="Times New Roman" w:cs="Times New Roman"/>
          <w:b/>
          <w:i/>
          <w:sz w:val="28"/>
          <w:szCs w:val="28"/>
          <w:lang w:val="uk-UA"/>
        </w:rPr>
        <w:t>вибір теми даного дослідження</w:t>
      </w:r>
      <w:r w:rsidRPr="00872B09">
        <w:rPr>
          <w:rFonts w:ascii="Times New Roman" w:hAnsi="Times New Roman" w:cs="Times New Roman"/>
          <w:sz w:val="28"/>
          <w:szCs w:val="28"/>
          <w:lang w:val="uk-UA"/>
        </w:rPr>
        <w:t xml:space="preserve"> </w:t>
      </w:r>
      <w:r w:rsidRPr="00C24FE3">
        <w:rPr>
          <w:rFonts w:ascii="Times New Roman" w:hAnsi="Times New Roman" w:cs="Times New Roman"/>
          <w:sz w:val="28"/>
          <w:szCs w:val="28"/>
          <w:lang w:val="uk-UA"/>
        </w:rPr>
        <w:t>“Удосконалення англомовної компетентності в аудіюванні учнів загальноосвітньої середньої школи за допомогою онлайн-відео ”</w:t>
      </w:r>
      <w:r w:rsidRPr="00872B09">
        <w:rPr>
          <w:rFonts w:ascii="Times New Roman" w:hAnsi="Times New Roman" w:cs="Times New Roman"/>
          <w:sz w:val="28"/>
          <w:szCs w:val="28"/>
          <w:lang w:val="uk-UA"/>
        </w:rPr>
        <w:t>.</w:t>
      </w:r>
    </w:p>
    <w:p w14:paraId="5C013A2D" w14:textId="77777777" w:rsidR="00DC32A0" w:rsidRDefault="00DC32A0" w:rsidP="00DC32A0">
      <w:pPr>
        <w:spacing w:after="0" w:line="360" w:lineRule="auto"/>
        <w:ind w:firstLine="709"/>
        <w:jc w:val="both"/>
        <w:rPr>
          <w:rFonts w:ascii="Times New Roman" w:hAnsi="Times New Roman" w:cs="Times New Roman"/>
          <w:sz w:val="28"/>
          <w:szCs w:val="28"/>
          <w:lang w:val="uk-UA"/>
        </w:rPr>
      </w:pPr>
      <w:r w:rsidRPr="00B70A7E">
        <w:rPr>
          <w:rFonts w:ascii="Times New Roman" w:hAnsi="Times New Roman" w:cs="Times New Roman"/>
          <w:b/>
          <w:sz w:val="28"/>
          <w:szCs w:val="28"/>
          <w:lang w:val="uk-UA"/>
        </w:rPr>
        <w:t>Об’єкт</w:t>
      </w:r>
      <w:r>
        <w:rPr>
          <w:rFonts w:ascii="Times New Roman" w:hAnsi="Times New Roman" w:cs="Times New Roman"/>
          <w:b/>
          <w:sz w:val="28"/>
          <w:szCs w:val="28"/>
          <w:lang w:val="uk-UA"/>
        </w:rPr>
        <w:t>ом</w:t>
      </w:r>
      <w:r w:rsidRPr="00B70A7E">
        <w:rPr>
          <w:rFonts w:ascii="Times New Roman" w:hAnsi="Times New Roman" w:cs="Times New Roman"/>
          <w:b/>
          <w:sz w:val="28"/>
          <w:szCs w:val="28"/>
          <w:lang w:val="uk-UA"/>
        </w:rPr>
        <w:t xml:space="preserve"> дослідження </w:t>
      </w:r>
      <w:r>
        <w:rPr>
          <w:rFonts w:ascii="Times New Roman" w:hAnsi="Times New Roman" w:cs="Times New Roman"/>
          <w:sz w:val="28"/>
          <w:szCs w:val="28"/>
          <w:lang w:val="uk-UA"/>
        </w:rPr>
        <w:t xml:space="preserve">виступає </w:t>
      </w:r>
      <w:r w:rsidRPr="00DC32A0">
        <w:rPr>
          <w:rFonts w:ascii="Times New Roman" w:hAnsi="Times New Roman" w:cs="Times New Roman"/>
          <w:sz w:val="28"/>
          <w:szCs w:val="28"/>
          <w:lang w:val="uk-UA"/>
        </w:rPr>
        <w:t>процес формування компетентності в аудіюванні на уроках англійської мови в учнів загальноосвітньої середньої школи.</w:t>
      </w:r>
    </w:p>
    <w:p w14:paraId="3621AFE2" w14:textId="77777777" w:rsidR="00DC32A0" w:rsidRDefault="00DC32A0" w:rsidP="00DC32A0">
      <w:pPr>
        <w:spacing w:after="0" w:line="360" w:lineRule="auto"/>
        <w:ind w:firstLine="709"/>
        <w:jc w:val="both"/>
        <w:rPr>
          <w:rFonts w:ascii="Times New Roman" w:hAnsi="Times New Roman" w:cs="Times New Roman"/>
          <w:sz w:val="28"/>
          <w:szCs w:val="28"/>
          <w:lang w:val="uk-UA"/>
        </w:rPr>
      </w:pPr>
      <w:r w:rsidRPr="00B70A7E">
        <w:rPr>
          <w:rFonts w:ascii="Times New Roman" w:hAnsi="Times New Roman" w:cs="Times New Roman"/>
          <w:b/>
          <w:sz w:val="28"/>
          <w:szCs w:val="28"/>
          <w:lang w:val="uk-UA"/>
        </w:rPr>
        <w:t xml:space="preserve">Предмет дослідження </w:t>
      </w:r>
      <w:r w:rsidRPr="00B70A7E">
        <w:rPr>
          <w:rFonts w:ascii="Times New Roman" w:hAnsi="Times New Roman" w:cs="Times New Roman"/>
          <w:sz w:val="28"/>
          <w:szCs w:val="28"/>
          <w:lang w:val="uk-UA"/>
        </w:rPr>
        <w:t>–</w:t>
      </w:r>
      <w:r w:rsidRPr="007F08DC">
        <w:rPr>
          <w:rFonts w:ascii="Times New Roman" w:hAnsi="Times New Roman" w:cs="Times New Roman"/>
          <w:sz w:val="28"/>
          <w:szCs w:val="28"/>
          <w:lang w:val="uk-UA"/>
        </w:rPr>
        <w:t xml:space="preserve"> </w:t>
      </w:r>
      <w:r w:rsidRPr="00DC32A0">
        <w:rPr>
          <w:rFonts w:ascii="Times New Roman" w:hAnsi="Times New Roman" w:cs="Times New Roman"/>
          <w:sz w:val="28"/>
          <w:szCs w:val="28"/>
          <w:lang w:val="uk-UA"/>
        </w:rPr>
        <w:t>методика формування англомовної компетентності в аудіюванні учнів ЗЗСО з використанням онлайн відеофонограми</w:t>
      </w:r>
      <w:r>
        <w:rPr>
          <w:rFonts w:ascii="Times New Roman" w:hAnsi="Times New Roman" w:cs="Times New Roman"/>
          <w:sz w:val="28"/>
          <w:szCs w:val="28"/>
          <w:lang w:val="uk-UA"/>
        </w:rPr>
        <w:t>.</w:t>
      </w:r>
    </w:p>
    <w:p w14:paraId="45653B48" w14:textId="77777777" w:rsidR="00DC32A0" w:rsidRDefault="00DC32A0" w:rsidP="00DC32A0">
      <w:pPr>
        <w:spacing w:after="0" w:line="360" w:lineRule="auto"/>
        <w:ind w:firstLine="709"/>
        <w:jc w:val="both"/>
        <w:rPr>
          <w:rFonts w:ascii="Times New Roman" w:hAnsi="Times New Roman" w:cs="Times New Roman"/>
          <w:sz w:val="28"/>
          <w:szCs w:val="28"/>
          <w:lang w:val="uk-UA"/>
        </w:rPr>
      </w:pPr>
      <w:r w:rsidRPr="00B70A7E">
        <w:rPr>
          <w:rFonts w:ascii="Times New Roman" w:hAnsi="Times New Roman" w:cs="Times New Roman"/>
          <w:b/>
          <w:sz w:val="28"/>
          <w:szCs w:val="28"/>
          <w:lang w:val="uk-UA"/>
        </w:rPr>
        <w:lastRenderedPageBreak/>
        <w:t xml:space="preserve">Мета дослідження </w:t>
      </w:r>
      <w:r w:rsidRPr="00B70A7E">
        <w:rPr>
          <w:rFonts w:ascii="Times New Roman" w:hAnsi="Times New Roman" w:cs="Times New Roman"/>
          <w:sz w:val="28"/>
          <w:szCs w:val="28"/>
          <w:lang w:val="uk-UA"/>
        </w:rPr>
        <w:t>–</w:t>
      </w:r>
      <w:r w:rsidRPr="00B70A7E">
        <w:rPr>
          <w:rFonts w:ascii="Times New Roman" w:hAnsi="Times New Roman" w:cs="Times New Roman"/>
          <w:b/>
          <w:sz w:val="28"/>
          <w:szCs w:val="28"/>
          <w:lang w:val="uk-UA"/>
        </w:rPr>
        <w:t xml:space="preserve"> </w:t>
      </w:r>
      <w:r w:rsidRPr="00DC32A0">
        <w:rPr>
          <w:rFonts w:ascii="Times New Roman" w:hAnsi="Times New Roman" w:cs="Times New Roman"/>
          <w:sz w:val="28"/>
          <w:szCs w:val="28"/>
          <w:lang w:val="uk-UA"/>
        </w:rPr>
        <w:t xml:space="preserve">теоретично обґрунтувати та експериментально </w:t>
      </w:r>
      <w:r w:rsidRPr="00F62ABD">
        <w:rPr>
          <w:rFonts w:ascii="Times New Roman" w:hAnsi="Times New Roman" w:cs="Times New Roman"/>
          <w:sz w:val="28"/>
          <w:szCs w:val="28"/>
          <w:lang w:val="uk-UA"/>
        </w:rPr>
        <w:t>з’ясувати ставлення</w:t>
      </w:r>
      <w:r w:rsidRPr="00DC32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учасників навчального процесу до </w:t>
      </w:r>
      <w:r w:rsidRPr="00DC32A0">
        <w:rPr>
          <w:rFonts w:ascii="Times New Roman" w:hAnsi="Times New Roman" w:cs="Times New Roman"/>
          <w:sz w:val="28"/>
          <w:szCs w:val="28"/>
          <w:lang w:val="uk-UA"/>
        </w:rPr>
        <w:t>використання онлайн-відео, як засобу навчання у процесі вдосконалення англомовної компетентності в аудіюванні учнів зага</w:t>
      </w:r>
      <w:r>
        <w:rPr>
          <w:rFonts w:ascii="Times New Roman" w:hAnsi="Times New Roman" w:cs="Times New Roman"/>
          <w:sz w:val="28"/>
          <w:szCs w:val="28"/>
          <w:lang w:val="uk-UA"/>
        </w:rPr>
        <w:t xml:space="preserve">льноосвітньої середньої школи; </w:t>
      </w:r>
      <w:r w:rsidRPr="00DC32A0">
        <w:rPr>
          <w:rFonts w:ascii="Times New Roman" w:hAnsi="Times New Roman" w:cs="Times New Roman"/>
          <w:sz w:val="28"/>
          <w:szCs w:val="28"/>
          <w:lang w:val="uk-UA"/>
        </w:rPr>
        <w:t>надати методичні рекомендації щодо використання даного засобу навчання.</w:t>
      </w:r>
    </w:p>
    <w:p w14:paraId="57A00C40" w14:textId="77777777" w:rsidR="00DC32A0" w:rsidRPr="00DC32A0" w:rsidRDefault="00DC32A0" w:rsidP="00DC32A0">
      <w:pPr>
        <w:spacing w:after="0" w:line="360" w:lineRule="auto"/>
        <w:ind w:firstLine="709"/>
        <w:jc w:val="both"/>
        <w:rPr>
          <w:rFonts w:ascii="Times New Roman" w:hAnsi="Times New Roman" w:cs="Times New Roman"/>
          <w:sz w:val="28"/>
          <w:szCs w:val="28"/>
          <w:lang w:val="uk-UA"/>
        </w:rPr>
      </w:pPr>
      <w:r w:rsidRPr="00A75192">
        <w:rPr>
          <w:rFonts w:ascii="Times New Roman" w:hAnsi="Times New Roman" w:cs="Times New Roman"/>
          <w:b/>
          <w:sz w:val="28"/>
          <w:szCs w:val="28"/>
          <w:lang w:val="uk-UA"/>
        </w:rPr>
        <w:t xml:space="preserve">Гіпотеза дослідження: </w:t>
      </w:r>
      <w:r w:rsidRPr="00A75192">
        <w:rPr>
          <w:rFonts w:ascii="Times New Roman" w:hAnsi="Times New Roman" w:cs="Times New Roman"/>
          <w:sz w:val="28"/>
          <w:szCs w:val="28"/>
          <w:lang w:val="uk-UA"/>
        </w:rPr>
        <w:t xml:space="preserve">у своєму дослідженні ми виходимо з припущення про те, що формування </w:t>
      </w:r>
      <w:r w:rsidRPr="007429ED">
        <w:rPr>
          <w:rFonts w:ascii="Times New Roman" w:hAnsi="Times New Roman" w:cs="Times New Roman"/>
          <w:sz w:val="28"/>
          <w:szCs w:val="28"/>
          <w:lang w:val="uk-UA"/>
        </w:rPr>
        <w:t>англомовн</w:t>
      </w:r>
      <w:r>
        <w:rPr>
          <w:rFonts w:ascii="Times New Roman" w:hAnsi="Times New Roman" w:cs="Times New Roman"/>
          <w:sz w:val="28"/>
          <w:szCs w:val="28"/>
          <w:lang w:val="uk-UA"/>
        </w:rPr>
        <w:t xml:space="preserve">ої компетентності в аудіюванні </w:t>
      </w:r>
      <w:r w:rsidRPr="00A75192">
        <w:rPr>
          <w:rFonts w:ascii="Times New Roman" w:hAnsi="Times New Roman" w:cs="Times New Roman"/>
          <w:sz w:val="28"/>
          <w:szCs w:val="28"/>
          <w:lang w:val="uk-UA"/>
        </w:rPr>
        <w:t>відбуватиметься більш успішно при використанні аудіовізуальних засобів навчання</w:t>
      </w:r>
      <w:r>
        <w:rPr>
          <w:rFonts w:ascii="Times New Roman" w:hAnsi="Times New Roman" w:cs="Times New Roman"/>
          <w:sz w:val="28"/>
          <w:szCs w:val="28"/>
          <w:lang w:val="uk-UA"/>
        </w:rPr>
        <w:t>, а саме</w:t>
      </w:r>
      <w:r w:rsidRPr="00946D7D">
        <w:rPr>
          <w:rFonts w:ascii="Times New Roman" w:hAnsi="Times New Roman" w:cs="Times New Roman"/>
          <w:sz w:val="28"/>
          <w:szCs w:val="28"/>
          <w:lang w:val="uk-UA"/>
        </w:rPr>
        <w:t xml:space="preserve"> онлайн-відео</w:t>
      </w:r>
      <w:r>
        <w:rPr>
          <w:rFonts w:ascii="Times New Roman" w:hAnsi="Times New Roman" w:cs="Times New Roman"/>
          <w:sz w:val="28"/>
          <w:szCs w:val="28"/>
          <w:lang w:val="uk-UA"/>
        </w:rPr>
        <w:t>.</w:t>
      </w:r>
    </w:p>
    <w:p w14:paraId="3202DDF3" w14:textId="77777777" w:rsidR="00DC32A0" w:rsidRPr="00A75192" w:rsidRDefault="00DC32A0" w:rsidP="00DC32A0">
      <w:pPr>
        <w:spacing w:after="0" w:line="360" w:lineRule="auto"/>
        <w:ind w:firstLine="709"/>
        <w:jc w:val="both"/>
        <w:rPr>
          <w:rFonts w:ascii="Times New Roman" w:hAnsi="Times New Roman" w:cs="Times New Roman"/>
          <w:b/>
          <w:sz w:val="28"/>
          <w:szCs w:val="28"/>
          <w:lang w:val="uk-UA"/>
        </w:rPr>
      </w:pPr>
      <w:r w:rsidRPr="00A75192">
        <w:rPr>
          <w:rFonts w:ascii="Times New Roman" w:hAnsi="Times New Roman" w:cs="Times New Roman"/>
          <w:b/>
          <w:sz w:val="28"/>
          <w:szCs w:val="28"/>
          <w:lang w:val="uk-UA"/>
        </w:rPr>
        <w:t>Завдання дослідження:</w:t>
      </w:r>
    </w:p>
    <w:p w14:paraId="33097FEE" w14:textId="77777777" w:rsidR="00DC32A0" w:rsidRPr="00A75192" w:rsidRDefault="00DC32A0" w:rsidP="00C1284C">
      <w:pPr>
        <w:numPr>
          <w:ilvl w:val="0"/>
          <w:numId w:val="23"/>
        </w:numPr>
        <w:spacing w:after="0" w:line="360" w:lineRule="auto"/>
        <w:ind w:left="0" w:firstLine="709"/>
        <w:jc w:val="both"/>
        <w:rPr>
          <w:rFonts w:ascii="Times New Roman" w:hAnsi="Times New Roman" w:cs="Times New Roman"/>
          <w:sz w:val="28"/>
          <w:szCs w:val="28"/>
          <w:lang w:val="uk-UA"/>
        </w:rPr>
      </w:pPr>
      <w:r w:rsidRPr="00A75192">
        <w:rPr>
          <w:rFonts w:ascii="Times New Roman" w:hAnsi="Times New Roman" w:cs="Times New Roman"/>
          <w:sz w:val="28"/>
          <w:szCs w:val="28"/>
          <w:lang w:val="uk-UA"/>
        </w:rPr>
        <w:t>Розкрити сутність поняття</w:t>
      </w:r>
      <w:r>
        <w:rPr>
          <w:rFonts w:ascii="Times New Roman" w:hAnsi="Times New Roman" w:cs="Times New Roman"/>
          <w:sz w:val="28"/>
          <w:szCs w:val="28"/>
          <w:lang w:val="uk-UA"/>
        </w:rPr>
        <w:t xml:space="preserve"> </w:t>
      </w:r>
      <w:r w:rsidR="00924FE4">
        <w:rPr>
          <w:rFonts w:ascii="Times New Roman" w:hAnsi="Times New Roman" w:cs="Times New Roman"/>
          <w:sz w:val="28"/>
          <w:szCs w:val="28"/>
          <w:lang w:val="uk-UA"/>
        </w:rPr>
        <w:t xml:space="preserve">іншомовної </w:t>
      </w:r>
      <w:r w:rsidRPr="00644D66">
        <w:rPr>
          <w:rFonts w:ascii="Times New Roman" w:hAnsi="Times New Roman" w:cs="Times New Roman"/>
          <w:sz w:val="28"/>
          <w:szCs w:val="28"/>
          <w:lang w:val="uk-UA"/>
        </w:rPr>
        <w:t xml:space="preserve">англомовної </w:t>
      </w:r>
      <w:r w:rsidR="00924FE4">
        <w:rPr>
          <w:rFonts w:ascii="Times New Roman" w:hAnsi="Times New Roman" w:cs="Times New Roman"/>
          <w:sz w:val="28"/>
          <w:szCs w:val="28"/>
          <w:lang w:val="uk-UA"/>
        </w:rPr>
        <w:t xml:space="preserve">комунікативної </w:t>
      </w:r>
      <w:r w:rsidRPr="00644D66">
        <w:rPr>
          <w:rFonts w:ascii="Times New Roman" w:hAnsi="Times New Roman" w:cs="Times New Roman"/>
          <w:sz w:val="28"/>
          <w:szCs w:val="28"/>
          <w:lang w:val="uk-UA"/>
        </w:rPr>
        <w:t>компетентності</w:t>
      </w:r>
      <w:r w:rsidRPr="00A75192">
        <w:rPr>
          <w:rFonts w:ascii="Times New Roman" w:hAnsi="Times New Roman" w:cs="Times New Roman"/>
          <w:sz w:val="28"/>
          <w:szCs w:val="28"/>
          <w:lang w:val="uk-UA"/>
        </w:rPr>
        <w:t>.</w:t>
      </w:r>
    </w:p>
    <w:p w14:paraId="0E7DA056" w14:textId="77777777" w:rsidR="00DC32A0" w:rsidRPr="00A75192" w:rsidRDefault="00DC32A0" w:rsidP="00C1284C">
      <w:pPr>
        <w:numPr>
          <w:ilvl w:val="0"/>
          <w:numId w:val="23"/>
        </w:numPr>
        <w:spacing w:after="0" w:line="360" w:lineRule="auto"/>
        <w:ind w:left="0" w:firstLine="709"/>
        <w:jc w:val="both"/>
        <w:rPr>
          <w:rFonts w:ascii="Times New Roman" w:hAnsi="Times New Roman" w:cs="Times New Roman"/>
          <w:sz w:val="28"/>
          <w:szCs w:val="28"/>
          <w:lang w:val="uk-UA"/>
        </w:rPr>
      </w:pPr>
      <w:r w:rsidRPr="00A75192">
        <w:rPr>
          <w:rFonts w:ascii="Times New Roman" w:hAnsi="Times New Roman" w:cs="Times New Roman"/>
          <w:sz w:val="28"/>
          <w:szCs w:val="28"/>
          <w:lang w:val="uk-UA"/>
        </w:rPr>
        <w:t>Охарактеризувати аудіовізуальні засоби навчання.</w:t>
      </w:r>
    </w:p>
    <w:p w14:paraId="047CB2AD" w14:textId="7A5E2411" w:rsidR="00DC32A0" w:rsidRPr="00A75192" w:rsidRDefault="00DC32A0" w:rsidP="00C1284C">
      <w:pPr>
        <w:numPr>
          <w:ilvl w:val="0"/>
          <w:numId w:val="23"/>
        </w:numPr>
        <w:spacing w:after="0" w:line="360" w:lineRule="auto"/>
        <w:ind w:left="0" w:firstLine="709"/>
        <w:jc w:val="both"/>
        <w:rPr>
          <w:rFonts w:ascii="Times New Roman" w:hAnsi="Times New Roman" w:cs="Times New Roman"/>
          <w:sz w:val="28"/>
          <w:szCs w:val="28"/>
          <w:lang w:val="uk-UA"/>
        </w:rPr>
      </w:pPr>
      <w:r w:rsidRPr="00A75192">
        <w:rPr>
          <w:rFonts w:ascii="Times New Roman" w:hAnsi="Times New Roman" w:cs="Times New Roman"/>
          <w:sz w:val="28"/>
          <w:szCs w:val="28"/>
          <w:lang w:val="uk-UA"/>
        </w:rPr>
        <w:t>Визначити особливості використання аудіовізуальних засобів навчання</w:t>
      </w:r>
      <w:r>
        <w:rPr>
          <w:rFonts w:ascii="Times New Roman" w:hAnsi="Times New Roman" w:cs="Times New Roman"/>
          <w:sz w:val="28"/>
          <w:szCs w:val="28"/>
          <w:lang w:val="uk-UA"/>
        </w:rPr>
        <w:t xml:space="preserve"> на прикладі онлайн-відео</w:t>
      </w:r>
      <w:r w:rsidRPr="00A75192">
        <w:rPr>
          <w:rFonts w:ascii="Times New Roman" w:hAnsi="Times New Roman" w:cs="Times New Roman"/>
          <w:sz w:val="28"/>
          <w:szCs w:val="28"/>
          <w:lang w:val="uk-UA"/>
        </w:rPr>
        <w:t xml:space="preserve"> у процесі формування </w:t>
      </w:r>
      <w:r>
        <w:rPr>
          <w:rFonts w:ascii="Times New Roman" w:hAnsi="Times New Roman" w:cs="Times New Roman"/>
          <w:sz w:val="28"/>
          <w:szCs w:val="28"/>
          <w:lang w:val="uk-UA"/>
        </w:rPr>
        <w:t xml:space="preserve">англомовної </w:t>
      </w:r>
      <w:r w:rsidRPr="00A75192">
        <w:rPr>
          <w:rFonts w:ascii="Times New Roman" w:hAnsi="Times New Roman" w:cs="Times New Roman"/>
          <w:sz w:val="28"/>
          <w:szCs w:val="28"/>
          <w:lang w:val="uk-UA"/>
        </w:rPr>
        <w:t xml:space="preserve">мовленнєвої </w:t>
      </w:r>
      <w:r w:rsidR="00161AB9">
        <w:rPr>
          <w:rFonts w:ascii="Times New Roman" w:hAnsi="Times New Roman" w:cs="Times New Roman"/>
          <w:sz w:val="28"/>
          <w:szCs w:val="28"/>
          <w:lang w:val="uk-UA"/>
        </w:rPr>
        <w:t>компетентності</w:t>
      </w:r>
      <w:r w:rsidRPr="00A75192">
        <w:rPr>
          <w:rFonts w:ascii="Times New Roman" w:hAnsi="Times New Roman" w:cs="Times New Roman"/>
          <w:sz w:val="28"/>
          <w:szCs w:val="28"/>
          <w:lang w:val="uk-UA"/>
        </w:rPr>
        <w:t xml:space="preserve"> учнів.</w:t>
      </w:r>
    </w:p>
    <w:p w14:paraId="3EDF4980" w14:textId="77777777" w:rsidR="00DC32A0" w:rsidRDefault="00DC32A0" w:rsidP="00C1284C">
      <w:pPr>
        <w:numPr>
          <w:ilvl w:val="0"/>
          <w:numId w:val="23"/>
        </w:numPr>
        <w:spacing w:after="0" w:line="360" w:lineRule="auto"/>
        <w:ind w:left="0" w:firstLine="709"/>
        <w:jc w:val="both"/>
        <w:rPr>
          <w:rFonts w:ascii="Times New Roman" w:hAnsi="Times New Roman" w:cs="Times New Roman"/>
          <w:sz w:val="28"/>
          <w:szCs w:val="28"/>
          <w:lang w:val="uk-UA"/>
        </w:rPr>
      </w:pPr>
      <w:r w:rsidRPr="00A75192">
        <w:rPr>
          <w:rFonts w:ascii="Times New Roman" w:hAnsi="Times New Roman" w:cs="Times New Roman"/>
          <w:sz w:val="28"/>
          <w:szCs w:val="28"/>
          <w:lang w:val="uk-UA"/>
        </w:rPr>
        <w:t xml:space="preserve">Експериментально перевірити </w:t>
      </w:r>
      <w:r w:rsidRPr="006C7552">
        <w:rPr>
          <w:rFonts w:ascii="Times New Roman" w:hAnsi="Times New Roman" w:cs="Times New Roman"/>
          <w:sz w:val="28"/>
          <w:szCs w:val="28"/>
          <w:lang w:val="uk-UA"/>
        </w:rPr>
        <w:t xml:space="preserve">ставлення учасників навчального процесу </w:t>
      </w:r>
      <w:r>
        <w:rPr>
          <w:rFonts w:ascii="Times New Roman" w:hAnsi="Times New Roman" w:cs="Times New Roman"/>
          <w:sz w:val="28"/>
          <w:szCs w:val="28"/>
          <w:lang w:val="uk-UA"/>
        </w:rPr>
        <w:t>до</w:t>
      </w:r>
      <w:r w:rsidRPr="00A75192">
        <w:rPr>
          <w:rFonts w:ascii="Times New Roman" w:hAnsi="Times New Roman" w:cs="Times New Roman"/>
          <w:sz w:val="28"/>
          <w:szCs w:val="28"/>
          <w:lang w:val="uk-UA"/>
        </w:rPr>
        <w:t xml:space="preserve"> </w:t>
      </w:r>
      <w:r w:rsidRPr="00F04D02">
        <w:rPr>
          <w:rFonts w:ascii="Times New Roman" w:hAnsi="Times New Roman" w:cs="Times New Roman"/>
          <w:sz w:val="28"/>
          <w:szCs w:val="28"/>
          <w:lang w:val="uk-UA"/>
        </w:rPr>
        <w:t>викор</w:t>
      </w:r>
      <w:r>
        <w:rPr>
          <w:rFonts w:ascii="Times New Roman" w:hAnsi="Times New Roman" w:cs="Times New Roman"/>
          <w:sz w:val="28"/>
          <w:szCs w:val="28"/>
          <w:lang w:val="uk-UA"/>
        </w:rPr>
        <w:t>истання онлайн-відео, як засобу</w:t>
      </w:r>
      <w:r w:rsidRPr="00F04D02">
        <w:rPr>
          <w:rFonts w:ascii="Times New Roman" w:hAnsi="Times New Roman" w:cs="Times New Roman"/>
          <w:sz w:val="28"/>
          <w:szCs w:val="28"/>
          <w:lang w:val="uk-UA"/>
        </w:rPr>
        <w:t xml:space="preserve"> навчання у процесі вдосконалення англомовної компетентності в аудіюванні учнів загальноосвітньої середньої школи.</w:t>
      </w:r>
    </w:p>
    <w:p w14:paraId="17138540" w14:textId="77777777" w:rsidR="00DC32A0" w:rsidRPr="00F04D02" w:rsidRDefault="00DC32A0" w:rsidP="00B65381">
      <w:pPr>
        <w:spacing w:after="0" w:line="360" w:lineRule="auto"/>
        <w:ind w:firstLine="709"/>
        <w:jc w:val="both"/>
        <w:rPr>
          <w:rFonts w:ascii="Times New Roman" w:hAnsi="Times New Roman" w:cs="Times New Roman"/>
          <w:sz w:val="28"/>
          <w:szCs w:val="28"/>
          <w:lang w:val="uk-UA"/>
        </w:rPr>
      </w:pPr>
      <w:r w:rsidRPr="00F04D02">
        <w:rPr>
          <w:rFonts w:ascii="Times New Roman" w:hAnsi="Times New Roman" w:cs="Times New Roman"/>
          <w:b/>
          <w:sz w:val="28"/>
          <w:szCs w:val="28"/>
          <w:lang w:val="uk-UA"/>
        </w:rPr>
        <w:t xml:space="preserve">Методи дослідження: </w:t>
      </w:r>
      <w:r w:rsidRPr="00F04D02">
        <w:rPr>
          <w:rFonts w:ascii="Times New Roman" w:hAnsi="Times New Roman" w:cs="Times New Roman"/>
          <w:sz w:val="28"/>
          <w:szCs w:val="28"/>
          <w:lang w:val="uk-UA"/>
        </w:rPr>
        <w:t>вивчення літературних джерел з обраної теми, у тому числі аналіз і синтез передового педагогічного досвіду, узагальнення опрацьованого матеріалу, експериментальна перевірка ефективності використання</w:t>
      </w:r>
      <w:r>
        <w:rPr>
          <w:rFonts w:ascii="Times New Roman" w:hAnsi="Times New Roman" w:cs="Times New Roman"/>
          <w:sz w:val="28"/>
          <w:szCs w:val="28"/>
          <w:lang w:val="uk-UA"/>
        </w:rPr>
        <w:t xml:space="preserve"> </w:t>
      </w:r>
      <w:r w:rsidRPr="00844C38">
        <w:rPr>
          <w:rFonts w:ascii="Times New Roman" w:hAnsi="Times New Roman" w:cs="Times New Roman"/>
          <w:sz w:val="28"/>
          <w:szCs w:val="28"/>
          <w:lang w:val="uk-UA"/>
        </w:rPr>
        <w:t>викор</w:t>
      </w:r>
      <w:r>
        <w:rPr>
          <w:rFonts w:ascii="Times New Roman" w:hAnsi="Times New Roman" w:cs="Times New Roman"/>
          <w:sz w:val="28"/>
          <w:szCs w:val="28"/>
          <w:lang w:val="uk-UA"/>
        </w:rPr>
        <w:t>истання онлайн-відео, як засобу</w:t>
      </w:r>
      <w:r w:rsidRPr="00844C38">
        <w:rPr>
          <w:rFonts w:ascii="Times New Roman" w:hAnsi="Times New Roman" w:cs="Times New Roman"/>
          <w:sz w:val="28"/>
          <w:szCs w:val="28"/>
          <w:lang w:val="uk-UA"/>
        </w:rPr>
        <w:t xml:space="preserve"> навчання у процесі вдосконалення англомовної компетентності в аудіюванні учнів загальноосвітньої середньої школи.</w:t>
      </w:r>
      <w:r w:rsidRPr="00F04D02">
        <w:rPr>
          <w:rFonts w:ascii="Times New Roman" w:hAnsi="Times New Roman" w:cs="Times New Roman"/>
          <w:sz w:val="28"/>
          <w:szCs w:val="28"/>
          <w:lang w:val="uk-UA"/>
        </w:rPr>
        <w:t>.</w:t>
      </w:r>
    </w:p>
    <w:p w14:paraId="62EBA23E" w14:textId="77777777" w:rsidR="00DC32A0" w:rsidRDefault="00DC32A0" w:rsidP="00DC32A0">
      <w:pPr>
        <w:spacing w:after="0" w:line="360" w:lineRule="auto"/>
        <w:ind w:firstLine="709"/>
        <w:jc w:val="both"/>
        <w:rPr>
          <w:rFonts w:ascii="Times New Roman" w:hAnsi="Times New Roman" w:cs="Times New Roman"/>
          <w:sz w:val="28"/>
          <w:szCs w:val="28"/>
          <w:lang w:val="uk-UA"/>
        </w:rPr>
      </w:pPr>
      <w:r w:rsidRPr="00A75192">
        <w:rPr>
          <w:rFonts w:ascii="Times New Roman" w:hAnsi="Times New Roman" w:cs="Times New Roman"/>
          <w:b/>
          <w:sz w:val="28"/>
          <w:szCs w:val="28"/>
          <w:lang w:val="uk-UA"/>
        </w:rPr>
        <w:t xml:space="preserve">Наукова новизна </w:t>
      </w:r>
      <w:r w:rsidRPr="00A75192">
        <w:rPr>
          <w:rFonts w:ascii="Times New Roman" w:hAnsi="Times New Roman" w:cs="Times New Roman"/>
          <w:sz w:val="28"/>
          <w:szCs w:val="28"/>
          <w:lang w:val="uk-UA"/>
        </w:rPr>
        <w:t>даного</w:t>
      </w:r>
      <w:r w:rsidRPr="00A75192">
        <w:rPr>
          <w:rFonts w:ascii="Times New Roman" w:hAnsi="Times New Roman" w:cs="Times New Roman"/>
          <w:b/>
          <w:sz w:val="28"/>
          <w:szCs w:val="28"/>
          <w:lang w:val="uk-UA"/>
        </w:rPr>
        <w:t xml:space="preserve"> </w:t>
      </w:r>
      <w:r w:rsidRPr="00A75192">
        <w:rPr>
          <w:rFonts w:ascii="Times New Roman" w:hAnsi="Times New Roman" w:cs="Times New Roman"/>
          <w:sz w:val="28"/>
          <w:szCs w:val="28"/>
          <w:lang w:val="uk-UA"/>
        </w:rPr>
        <w:t>дослідження полягає в обґрунтуванні ролі і місця</w:t>
      </w:r>
      <w:r>
        <w:rPr>
          <w:rFonts w:ascii="Times New Roman" w:hAnsi="Times New Roman" w:cs="Times New Roman"/>
          <w:sz w:val="28"/>
          <w:szCs w:val="28"/>
          <w:lang w:val="uk-UA"/>
        </w:rPr>
        <w:t xml:space="preserve"> </w:t>
      </w:r>
      <w:r w:rsidRPr="00B10767">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онлайн-відео, як засобу</w:t>
      </w:r>
      <w:r w:rsidRPr="00B10767">
        <w:rPr>
          <w:rFonts w:ascii="Times New Roman" w:hAnsi="Times New Roman" w:cs="Times New Roman"/>
          <w:sz w:val="28"/>
          <w:szCs w:val="28"/>
          <w:lang w:val="uk-UA"/>
        </w:rPr>
        <w:t xml:space="preserve"> навчання у процесі вдосконалення </w:t>
      </w:r>
      <w:r w:rsidRPr="00B10767">
        <w:rPr>
          <w:rFonts w:ascii="Times New Roman" w:hAnsi="Times New Roman" w:cs="Times New Roman"/>
          <w:sz w:val="28"/>
          <w:szCs w:val="28"/>
          <w:lang w:val="uk-UA"/>
        </w:rPr>
        <w:lastRenderedPageBreak/>
        <w:t>англомовної компетентності в аудіюванні учнів загальноосвітньої середньої школи</w:t>
      </w:r>
      <w:r w:rsidRPr="00A75192">
        <w:rPr>
          <w:rFonts w:ascii="Times New Roman" w:hAnsi="Times New Roman" w:cs="Times New Roman"/>
          <w:sz w:val="28"/>
          <w:szCs w:val="28"/>
          <w:lang w:val="uk-UA"/>
        </w:rPr>
        <w:t>; в уточненні раніше існуючої класифікації аудіовізуальних засобів навчання.</w:t>
      </w:r>
    </w:p>
    <w:p w14:paraId="3D8D7D97" w14:textId="4619E5C3" w:rsidR="006C38B5" w:rsidRPr="00A75192" w:rsidRDefault="006C38B5" w:rsidP="006C38B5">
      <w:pPr>
        <w:spacing w:after="0" w:line="360" w:lineRule="auto"/>
        <w:ind w:firstLine="709"/>
        <w:jc w:val="both"/>
        <w:rPr>
          <w:rFonts w:ascii="Times New Roman" w:hAnsi="Times New Roman" w:cs="Times New Roman"/>
          <w:b/>
          <w:sz w:val="28"/>
          <w:szCs w:val="28"/>
          <w:lang w:val="uk-UA"/>
        </w:rPr>
      </w:pPr>
      <w:r w:rsidRPr="006C38B5">
        <w:rPr>
          <w:rFonts w:ascii="Times New Roman" w:hAnsi="Times New Roman" w:cs="Times New Roman"/>
          <w:b/>
          <w:sz w:val="28"/>
          <w:szCs w:val="28"/>
          <w:lang w:val="uk-UA"/>
        </w:rPr>
        <w:t>Теоретичне значення</w:t>
      </w:r>
      <w:r w:rsidRPr="006C38B5">
        <w:rPr>
          <w:rFonts w:ascii="Times New Roman" w:hAnsi="Times New Roman" w:cs="Times New Roman"/>
          <w:sz w:val="28"/>
          <w:szCs w:val="28"/>
          <w:lang w:val="uk-UA"/>
        </w:rPr>
        <w:t xml:space="preserve"> роботи полягає в теоретичному обґрунтуванні використання онлайн-відео як засобу формування англомовної компетентності в аудіюванні в учнів загальноосвітньої середньої школи.</w:t>
      </w:r>
      <w:r>
        <w:rPr>
          <w:rFonts w:ascii="Times New Roman" w:hAnsi="Times New Roman" w:cs="Times New Roman"/>
          <w:sz w:val="28"/>
          <w:szCs w:val="28"/>
          <w:lang w:val="uk-UA"/>
        </w:rPr>
        <w:t xml:space="preserve"> </w:t>
      </w:r>
    </w:p>
    <w:p w14:paraId="04BC14FF" w14:textId="77777777" w:rsidR="00DC32A0" w:rsidRDefault="00DC32A0" w:rsidP="00DC32A0">
      <w:pPr>
        <w:spacing w:after="0" w:line="360" w:lineRule="auto"/>
        <w:ind w:firstLine="709"/>
        <w:jc w:val="both"/>
        <w:rPr>
          <w:rFonts w:ascii="Times New Roman" w:hAnsi="Times New Roman" w:cs="Times New Roman"/>
          <w:sz w:val="28"/>
          <w:szCs w:val="28"/>
          <w:lang w:val="uk-UA"/>
        </w:rPr>
      </w:pPr>
      <w:r w:rsidRPr="00A75192">
        <w:rPr>
          <w:rFonts w:ascii="Times New Roman" w:hAnsi="Times New Roman" w:cs="Times New Roman"/>
          <w:b/>
          <w:sz w:val="28"/>
          <w:szCs w:val="28"/>
          <w:lang w:val="uk-UA"/>
        </w:rPr>
        <w:t xml:space="preserve">Практичне значення </w:t>
      </w:r>
      <w:r w:rsidRPr="00A75192">
        <w:rPr>
          <w:rFonts w:ascii="Times New Roman" w:hAnsi="Times New Roman" w:cs="Times New Roman"/>
          <w:sz w:val="28"/>
          <w:szCs w:val="28"/>
          <w:lang w:val="uk-UA"/>
        </w:rPr>
        <w:t xml:space="preserve">роботи полягає в аналізі методики навчання учнів англійського мовлення за допомогою </w:t>
      </w:r>
      <w:r>
        <w:rPr>
          <w:rFonts w:ascii="Times New Roman" w:hAnsi="Times New Roman" w:cs="Times New Roman"/>
          <w:sz w:val="28"/>
          <w:szCs w:val="28"/>
          <w:lang w:val="uk-UA"/>
        </w:rPr>
        <w:t xml:space="preserve">онлайн-відео </w:t>
      </w:r>
      <w:r w:rsidRPr="00A75192">
        <w:rPr>
          <w:rFonts w:ascii="Times New Roman" w:hAnsi="Times New Roman" w:cs="Times New Roman"/>
          <w:sz w:val="28"/>
          <w:szCs w:val="28"/>
          <w:lang w:val="uk-UA"/>
        </w:rPr>
        <w:t xml:space="preserve">засобів навчання, в експериментальному визначенні ефективності </w:t>
      </w:r>
      <w:r>
        <w:rPr>
          <w:rFonts w:ascii="Times New Roman" w:hAnsi="Times New Roman" w:cs="Times New Roman"/>
          <w:sz w:val="28"/>
          <w:szCs w:val="28"/>
          <w:lang w:val="uk-UA"/>
        </w:rPr>
        <w:t xml:space="preserve">вдосконалення </w:t>
      </w:r>
      <w:r w:rsidRPr="00E1205A">
        <w:rPr>
          <w:rFonts w:ascii="Times New Roman" w:hAnsi="Times New Roman" w:cs="Times New Roman"/>
          <w:sz w:val="28"/>
          <w:szCs w:val="28"/>
          <w:lang w:val="uk-UA"/>
        </w:rPr>
        <w:t xml:space="preserve">англомовної компетентності в аудіюванні учнів загальноосвітньої середньої школи </w:t>
      </w:r>
      <w:r w:rsidRPr="00A75192">
        <w:rPr>
          <w:rFonts w:ascii="Times New Roman" w:hAnsi="Times New Roman" w:cs="Times New Roman"/>
          <w:sz w:val="28"/>
          <w:szCs w:val="28"/>
          <w:lang w:val="uk-UA"/>
        </w:rPr>
        <w:t>за допомогою аудіовізуальних засобів</w:t>
      </w:r>
      <w:r>
        <w:rPr>
          <w:rFonts w:ascii="Times New Roman" w:hAnsi="Times New Roman" w:cs="Times New Roman"/>
          <w:sz w:val="28"/>
          <w:szCs w:val="28"/>
          <w:lang w:val="uk-UA"/>
        </w:rPr>
        <w:t>, таких як онлайн-відео</w:t>
      </w:r>
      <w:r w:rsidRPr="00A75192">
        <w:rPr>
          <w:rFonts w:ascii="Times New Roman" w:hAnsi="Times New Roman" w:cs="Times New Roman"/>
          <w:sz w:val="28"/>
          <w:szCs w:val="28"/>
          <w:lang w:val="uk-UA"/>
        </w:rPr>
        <w:t>. Матеріал може бути використаний на уроках англійської мови.</w:t>
      </w:r>
    </w:p>
    <w:p w14:paraId="3964D432" w14:textId="0C96DD73" w:rsidR="006C38B5" w:rsidRPr="006C38B5" w:rsidRDefault="006C38B5" w:rsidP="006C38B5">
      <w:pPr>
        <w:spacing w:after="0" w:line="360" w:lineRule="auto"/>
        <w:ind w:firstLine="709"/>
        <w:jc w:val="both"/>
        <w:rPr>
          <w:rFonts w:ascii="Times New Roman" w:hAnsi="Times New Roman" w:cs="Times New Roman"/>
          <w:sz w:val="28"/>
          <w:szCs w:val="28"/>
          <w:lang w:val="ru-RU"/>
        </w:rPr>
      </w:pPr>
      <w:r w:rsidRPr="001F5904">
        <w:rPr>
          <w:rFonts w:ascii="Times New Roman" w:hAnsi="Times New Roman" w:cs="Times New Roman"/>
          <w:b/>
          <w:sz w:val="28"/>
          <w:szCs w:val="28"/>
          <w:lang w:val="uk-UA"/>
        </w:rPr>
        <w:t>Апробація результатів наукового дослідження</w:t>
      </w:r>
      <w:r w:rsidRPr="001F5904">
        <w:rPr>
          <w:rFonts w:ascii="Times New Roman" w:hAnsi="Times New Roman" w:cs="Times New Roman"/>
          <w:sz w:val="28"/>
          <w:szCs w:val="28"/>
          <w:lang w:val="uk-UA"/>
        </w:rPr>
        <w:t xml:space="preserve"> відбулася на ІІ Інтернет-конференції молодих учених Ніжинського державного університету імені Миколи Гоголя (22 жовтня 2021 р.). Основні положення висвітлено у статті </w:t>
      </w:r>
      <w:r w:rsidRPr="001F5904">
        <w:rPr>
          <w:rFonts w:ascii="Times New Roman" w:hAnsi="Times New Roman" w:cs="Times New Roman"/>
          <w:sz w:val="28"/>
          <w:szCs w:val="28"/>
          <w:lang w:val="ru-RU"/>
        </w:rPr>
        <w:t>[</w:t>
      </w:r>
      <w:r w:rsidR="006E36DC" w:rsidRPr="001F5904">
        <w:rPr>
          <w:rFonts w:ascii="Times New Roman" w:hAnsi="Times New Roman" w:cs="Times New Roman"/>
          <w:sz w:val="28"/>
          <w:szCs w:val="28"/>
          <w:lang w:val="ru-RU"/>
        </w:rPr>
        <w:t>51</w:t>
      </w:r>
      <w:r w:rsidRPr="001F5904">
        <w:rPr>
          <w:rFonts w:ascii="Times New Roman" w:hAnsi="Times New Roman" w:cs="Times New Roman"/>
          <w:sz w:val="28"/>
          <w:szCs w:val="28"/>
          <w:lang w:val="ru-RU"/>
        </w:rPr>
        <w:t xml:space="preserve">] </w:t>
      </w:r>
      <w:r w:rsidRPr="001F5904">
        <w:rPr>
          <w:rFonts w:ascii="Times New Roman" w:hAnsi="Times New Roman" w:cs="Times New Roman"/>
          <w:sz w:val="28"/>
          <w:szCs w:val="28"/>
          <w:lang w:val="uk-UA"/>
        </w:rPr>
        <w:t xml:space="preserve">та тезах доповіді </w:t>
      </w:r>
      <w:r w:rsidRPr="001F5904">
        <w:rPr>
          <w:rFonts w:ascii="Times New Roman" w:hAnsi="Times New Roman" w:cs="Times New Roman"/>
          <w:sz w:val="28"/>
          <w:szCs w:val="28"/>
          <w:lang w:val="ru-RU"/>
        </w:rPr>
        <w:t>[</w:t>
      </w:r>
      <w:r w:rsidR="006E36DC" w:rsidRPr="001F5904">
        <w:rPr>
          <w:rFonts w:ascii="Times New Roman" w:hAnsi="Times New Roman" w:cs="Times New Roman"/>
          <w:sz w:val="28"/>
          <w:szCs w:val="28"/>
          <w:lang w:val="ru-RU"/>
        </w:rPr>
        <w:t>42</w:t>
      </w:r>
      <w:r w:rsidRPr="001F5904">
        <w:rPr>
          <w:rFonts w:ascii="Times New Roman" w:hAnsi="Times New Roman" w:cs="Times New Roman"/>
          <w:sz w:val="28"/>
          <w:szCs w:val="28"/>
          <w:lang w:val="ru-RU"/>
        </w:rPr>
        <w:t>].</w:t>
      </w:r>
    </w:p>
    <w:p w14:paraId="333F78A7" w14:textId="3215ADE3" w:rsidR="00DC32A0" w:rsidRDefault="00DC32A0" w:rsidP="00DC32A0">
      <w:pPr>
        <w:spacing w:after="0" w:line="360" w:lineRule="auto"/>
        <w:ind w:firstLine="709"/>
        <w:jc w:val="both"/>
        <w:rPr>
          <w:rFonts w:ascii="Times New Roman" w:hAnsi="Times New Roman" w:cs="Times New Roman"/>
          <w:sz w:val="28"/>
          <w:szCs w:val="28"/>
          <w:lang w:val="uk-UA"/>
        </w:rPr>
      </w:pPr>
      <w:r w:rsidRPr="00B127CD">
        <w:rPr>
          <w:rFonts w:ascii="Times New Roman" w:hAnsi="Times New Roman" w:cs="Times New Roman"/>
          <w:b/>
          <w:sz w:val="28"/>
          <w:szCs w:val="28"/>
          <w:lang w:val="uk-UA"/>
        </w:rPr>
        <w:t xml:space="preserve">Структура роботи </w:t>
      </w:r>
      <w:r w:rsidRPr="00B127CD">
        <w:rPr>
          <w:rFonts w:ascii="Times New Roman" w:hAnsi="Times New Roman" w:cs="Times New Roman"/>
          <w:sz w:val="28"/>
          <w:szCs w:val="28"/>
          <w:lang w:val="uk-UA"/>
        </w:rPr>
        <w:t xml:space="preserve">включає вступ, </w:t>
      </w:r>
      <w:r>
        <w:rPr>
          <w:rFonts w:ascii="Times New Roman" w:hAnsi="Times New Roman" w:cs="Times New Roman"/>
          <w:sz w:val="28"/>
          <w:szCs w:val="28"/>
          <w:lang w:val="uk-UA"/>
        </w:rPr>
        <w:t>перелік умовних скорочень, три</w:t>
      </w:r>
      <w:r w:rsidRPr="00B127CD">
        <w:rPr>
          <w:rFonts w:ascii="Times New Roman" w:hAnsi="Times New Roman" w:cs="Times New Roman"/>
          <w:sz w:val="28"/>
          <w:szCs w:val="28"/>
          <w:lang w:val="uk-UA"/>
        </w:rPr>
        <w:t xml:space="preserve"> розділи, </w:t>
      </w:r>
      <w:r w:rsidR="00D60D5C">
        <w:rPr>
          <w:rFonts w:ascii="Times New Roman" w:hAnsi="Times New Roman" w:cs="Times New Roman"/>
          <w:sz w:val="28"/>
          <w:szCs w:val="28"/>
          <w:lang w:val="uk-UA"/>
        </w:rPr>
        <w:t xml:space="preserve">дев’ять підрозділів, </w:t>
      </w:r>
      <w:r w:rsidRPr="00B127CD">
        <w:rPr>
          <w:rFonts w:ascii="Times New Roman" w:hAnsi="Times New Roman" w:cs="Times New Roman"/>
          <w:sz w:val="28"/>
          <w:szCs w:val="28"/>
          <w:lang w:val="uk-UA"/>
        </w:rPr>
        <w:t xml:space="preserve">висновки до розділів, загальні висновки, список використаних джерел та додатки. </w:t>
      </w:r>
    </w:p>
    <w:p w14:paraId="04BCB3DC" w14:textId="6D384576" w:rsidR="00D60D5C" w:rsidRPr="00B127CD" w:rsidRDefault="00D60D5C" w:rsidP="00DC32A0">
      <w:pPr>
        <w:spacing w:after="0" w:line="360" w:lineRule="auto"/>
        <w:ind w:firstLine="709"/>
        <w:jc w:val="both"/>
        <w:rPr>
          <w:rFonts w:ascii="Times New Roman" w:hAnsi="Times New Roman" w:cs="Times New Roman"/>
          <w:sz w:val="28"/>
          <w:szCs w:val="28"/>
          <w:lang w:val="uk-UA"/>
        </w:rPr>
      </w:pPr>
      <w:r w:rsidRPr="008847DD">
        <w:rPr>
          <w:rFonts w:ascii="Times New Roman" w:hAnsi="Times New Roman" w:cs="Times New Roman"/>
          <w:sz w:val="28"/>
          <w:szCs w:val="28"/>
          <w:lang w:val="uk-UA"/>
        </w:rPr>
        <w:t xml:space="preserve">Повний обсяг роботи </w:t>
      </w:r>
      <w:r w:rsidR="00780F93">
        <w:rPr>
          <w:rFonts w:ascii="Times New Roman" w:hAnsi="Times New Roman" w:cs="Times New Roman"/>
          <w:sz w:val="28"/>
          <w:szCs w:val="28"/>
          <w:lang w:val="uk-UA"/>
        </w:rPr>
        <w:t>– 80</w:t>
      </w:r>
      <w:r w:rsidRPr="00DF4CDD">
        <w:rPr>
          <w:rFonts w:ascii="Times New Roman" w:hAnsi="Times New Roman" w:cs="Times New Roman"/>
          <w:sz w:val="28"/>
          <w:szCs w:val="28"/>
          <w:lang w:val="uk-UA"/>
        </w:rPr>
        <w:t xml:space="preserve"> </w:t>
      </w:r>
      <w:r w:rsidR="00DF4CDD" w:rsidRPr="00DF4CDD">
        <w:rPr>
          <w:rFonts w:ascii="Times New Roman" w:hAnsi="Times New Roman" w:cs="Times New Roman"/>
          <w:sz w:val="28"/>
          <w:szCs w:val="28"/>
          <w:lang w:val="uk-UA"/>
        </w:rPr>
        <w:t>сторінок</w:t>
      </w:r>
      <w:r w:rsidRPr="00DF4CDD">
        <w:rPr>
          <w:rFonts w:ascii="Times New Roman" w:hAnsi="Times New Roman" w:cs="Times New Roman"/>
          <w:sz w:val="28"/>
          <w:szCs w:val="28"/>
          <w:lang w:val="uk-UA"/>
        </w:rPr>
        <w:t xml:space="preserve"> (основна ча</w:t>
      </w:r>
      <w:r w:rsidR="00DF4CDD" w:rsidRPr="00DF4CDD">
        <w:rPr>
          <w:rFonts w:ascii="Times New Roman" w:hAnsi="Times New Roman" w:cs="Times New Roman"/>
          <w:sz w:val="28"/>
          <w:szCs w:val="28"/>
          <w:lang w:val="uk-UA"/>
        </w:rPr>
        <w:t>стина – 61 сторінка</w:t>
      </w:r>
      <w:r w:rsidR="008847DD" w:rsidRPr="008847DD">
        <w:rPr>
          <w:rFonts w:ascii="Times New Roman" w:hAnsi="Times New Roman" w:cs="Times New Roman"/>
          <w:sz w:val="28"/>
          <w:szCs w:val="28"/>
          <w:lang w:val="uk-UA"/>
        </w:rPr>
        <w:t>, додатки – 5 сторінок</w:t>
      </w:r>
      <w:r w:rsidRPr="008847DD">
        <w:rPr>
          <w:rFonts w:ascii="Times New Roman" w:hAnsi="Times New Roman" w:cs="Times New Roman"/>
          <w:sz w:val="28"/>
          <w:szCs w:val="28"/>
          <w:lang w:val="uk-UA"/>
        </w:rPr>
        <w:t>). Списо</w:t>
      </w:r>
      <w:r w:rsidR="008847DD" w:rsidRPr="008847DD">
        <w:rPr>
          <w:rFonts w:ascii="Times New Roman" w:hAnsi="Times New Roman" w:cs="Times New Roman"/>
          <w:sz w:val="28"/>
          <w:szCs w:val="28"/>
          <w:lang w:val="uk-UA"/>
        </w:rPr>
        <w:t>к використаних джерел налічує 51 найменування, з яких 42</w:t>
      </w:r>
      <w:r w:rsidRPr="008847DD">
        <w:rPr>
          <w:rFonts w:ascii="Times New Roman" w:hAnsi="Times New Roman" w:cs="Times New Roman"/>
          <w:sz w:val="28"/>
          <w:szCs w:val="28"/>
          <w:lang w:val="uk-UA"/>
        </w:rPr>
        <w:t xml:space="preserve"> укра</w:t>
      </w:r>
      <w:r w:rsidR="008847DD" w:rsidRPr="008847DD">
        <w:rPr>
          <w:rFonts w:ascii="Times New Roman" w:hAnsi="Times New Roman" w:cs="Times New Roman"/>
          <w:sz w:val="28"/>
          <w:szCs w:val="28"/>
          <w:lang w:val="uk-UA"/>
        </w:rPr>
        <w:t>їнською та російською мовами, 9</w:t>
      </w:r>
      <w:r w:rsidRPr="008847DD">
        <w:rPr>
          <w:rFonts w:ascii="Times New Roman" w:hAnsi="Times New Roman" w:cs="Times New Roman"/>
          <w:sz w:val="28"/>
          <w:szCs w:val="28"/>
          <w:lang w:val="uk-UA"/>
        </w:rPr>
        <w:t xml:space="preserve"> – англійською.</w:t>
      </w:r>
      <w:r>
        <w:rPr>
          <w:rFonts w:ascii="Times New Roman" w:hAnsi="Times New Roman" w:cs="Times New Roman"/>
          <w:sz w:val="28"/>
          <w:szCs w:val="28"/>
          <w:lang w:val="uk-UA"/>
        </w:rPr>
        <w:t xml:space="preserve"> </w:t>
      </w:r>
    </w:p>
    <w:p w14:paraId="25047510" w14:textId="77777777" w:rsidR="00DC32A0" w:rsidRPr="00B70A7E" w:rsidRDefault="00DC32A0" w:rsidP="00DC32A0">
      <w:pPr>
        <w:spacing w:after="0" w:line="360" w:lineRule="auto"/>
        <w:ind w:firstLine="709"/>
        <w:jc w:val="both"/>
        <w:rPr>
          <w:rFonts w:ascii="Times New Roman" w:hAnsi="Times New Roman" w:cs="Times New Roman"/>
          <w:sz w:val="28"/>
          <w:szCs w:val="28"/>
          <w:lang w:val="uk-UA"/>
        </w:rPr>
      </w:pPr>
    </w:p>
    <w:p w14:paraId="370BAAD9" w14:textId="77777777" w:rsidR="00042BB8" w:rsidRDefault="00042BB8">
      <w:pPr>
        <w:rPr>
          <w:rFonts w:ascii="Times New Roman" w:hAnsi="Times New Roman" w:cs="Times New Roman"/>
          <w:sz w:val="28"/>
          <w:lang w:val="uk-UA"/>
        </w:rPr>
      </w:pPr>
      <w:r>
        <w:rPr>
          <w:rFonts w:ascii="Times New Roman" w:hAnsi="Times New Roman" w:cs="Times New Roman"/>
          <w:sz w:val="28"/>
          <w:lang w:val="uk-UA"/>
        </w:rPr>
        <w:br w:type="page"/>
      </w:r>
    </w:p>
    <w:p w14:paraId="55A61DF9" w14:textId="21894B69" w:rsidR="00042BB8" w:rsidRPr="00B21B22" w:rsidRDefault="00B21B22" w:rsidP="00BC1FDB">
      <w:pPr>
        <w:pStyle w:val="2"/>
        <w:spacing w:before="0" w:line="360" w:lineRule="auto"/>
        <w:jc w:val="both"/>
        <w:rPr>
          <w:rFonts w:ascii="Times New Roman" w:hAnsi="Times New Roman" w:cs="Times New Roman"/>
          <w:b/>
          <w:color w:val="auto"/>
          <w:sz w:val="28"/>
          <w:lang w:val="uk-UA"/>
        </w:rPr>
      </w:pPr>
      <w:bookmarkStart w:id="5" w:name="_Toc91061556"/>
      <w:r w:rsidRPr="00F62ABD">
        <w:rPr>
          <w:rFonts w:ascii="Times New Roman" w:hAnsi="Times New Roman" w:cs="Times New Roman"/>
          <w:b/>
          <w:color w:val="auto"/>
          <w:sz w:val="28"/>
          <w:lang w:val="uk-UA"/>
        </w:rPr>
        <w:lastRenderedPageBreak/>
        <w:t xml:space="preserve">РОЗДІЛ 1. </w:t>
      </w:r>
      <w:r w:rsidR="00BC1FDB" w:rsidRPr="00F62ABD">
        <w:rPr>
          <w:rFonts w:ascii="Times New Roman" w:hAnsi="Times New Roman" w:cs="Times New Roman"/>
          <w:b/>
          <w:caps/>
          <w:color w:val="auto"/>
          <w:sz w:val="28"/>
          <w:lang w:val="uk-UA"/>
        </w:rPr>
        <w:t>Теоретичні передумови</w:t>
      </w:r>
      <w:r w:rsidR="00042BB8" w:rsidRPr="00BC1FDB">
        <w:rPr>
          <w:rFonts w:ascii="Times New Roman" w:hAnsi="Times New Roman" w:cs="Times New Roman"/>
          <w:b/>
          <w:caps/>
          <w:color w:val="auto"/>
          <w:sz w:val="28"/>
          <w:lang w:val="uk-UA"/>
        </w:rPr>
        <w:t xml:space="preserve"> </w:t>
      </w:r>
      <w:r w:rsidR="00BC1FDB" w:rsidRPr="00BC1FDB">
        <w:rPr>
          <w:rFonts w:ascii="Times New Roman" w:hAnsi="Times New Roman" w:cs="Times New Roman"/>
          <w:b/>
          <w:caps/>
          <w:color w:val="auto"/>
          <w:sz w:val="28"/>
          <w:lang w:val="uk-UA"/>
        </w:rPr>
        <w:t xml:space="preserve">формування </w:t>
      </w:r>
      <w:r w:rsidR="00042BB8" w:rsidRPr="00BC1FDB">
        <w:rPr>
          <w:rFonts w:ascii="Times New Roman" w:hAnsi="Times New Roman" w:cs="Times New Roman"/>
          <w:b/>
          <w:caps/>
          <w:color w:val="auto"/>
          <w:sz w:val="28"/>
          <w:lang w:val="uk-UA"/>
        </w:rPr>
        <w:t>АНГЛО</w:t>
      </w:r>
      <w:r w:rsidR="00042BB8" w:rsidRPr="00F62ABD">
        <w:rPr>
          <w:rFonts w:ascii="Times New Roman" w:hAnsi="Times New Roman" w:cs="Times New Roman"/>
          <w:b/>
          <w:caps/>
          <w:color w:val="auto"/>
          <w:sz w:val="28"/>
          <w:lang w:val="uk-UA"/>
        </w:rPr>
        <w:t>МОВНОЇ КОМПЕТЕН</w:t>
      </w:r>
      <w:r w:rsidR="00042BB8" w:rsidRPr="00BC1FDB">
        <w:rPr>
          <w:rFonts w:ascii="Times New Roman" w:hAnsi="Times New Roman" w:cs="Times New Roman"/>
          <w:b/>
          <w:caps/>
          <w:color w:val="auto"/>
          <w:sz w:val="28"/>
          <w:lang w:val="uk-UA"/>
        </w:rPr>
        <w:t>ТНОСТІ В АУДІЮВАННІ</w:t>
      </w:r>
      <w:r w:rsidR="00BC1FDB" w:rsidRPr="00BC1FDB">
        <w:rPr>
          <w:rFonts w:ascii="Times New Roman" w:hAnsi="Times New Roman" w:cs="Times New Roman"/>
          <w:b/>
          <w:caps/>
          <w:color w:val="auto"/>
          <w:sz w:val="28"/>
          <w:lang w:val="uk-UA"/>
        </w:rPr>
        <w:t xml:space="preserve"> з використанням онлайн-відео</w:t>
      </w:r>
      <w:bookmarkEnd w:id="5"/>
    </w:p>
    <w:p w14:paraId="60D8BCCF" w14:textId="77777777" w:rsidR="00B21B22" w:rsidRDefault="00B21B22" w:rsidP="00042BB8">
      <w:pPr>
        <w:spacing w:after="0" w:line="360" w:lineRule="auto"/>
        <w:ind w:firstLine="709"/>
        <w:jc w:val="center"/>
        <w:rPr>
          <w:rFonts w:ascii="Times New Roman" w:hAnsi="Times New Roman" w:cs="Times New Roman"/>
          <w:b/>
          <w:sz w:val="28"/>
          <w:szCs w:val="28"/>
          <w:lang w:val="uk-UA"/>
        </w:rPr>
      </w:pPr>
    </w:p>
    <w:p w14:paraId="75D04BDB" w14:textId="57FB1666" w:rsidR="00042BB8" w:rsidRPr="00B21B22" w:rsidRDefault="00042BB8" w:rsidP="00BC1FDB">
      <w:pPr>
        <w:pStyle w:val="2"/>
        <w:spacing w:before="0" w:line="360" w:lineRule="auto"/>
        <w:ind w:firstLine="709"/>
        <w:jc w:val="both"/>
        <w:rPr>
          <w:rFonts w:ascii="Times New Roman" w:hAnsi="Times New Roman" w:cs="Times New Roman"/>
          <w:b/>
          <w:color w:val="auto"/>
          <w:sz w:val="28"/>
          <w:lang w:val="uk-UA"/>
        </w:rPr>
      </w:pPr>
      <w:bookmarkStart w:id="6" w:name="_Toc91061557"/>
      <w:r w:rsidRPr="00B21B22">
        <w:rPr>
          <w:rFonts w:ascii="Times New Roman" w:hAnsi="Times New Roman" w:cs="Times New Roman"/>
          <w:b/>
          <w:color w:val="auto"/>
          <w:sz w:val="28"/>
          <w:lang w:val="uk-UA"/>
        </w:rPr>
        <w:t xml:space="preserve">1.1. </w:t>
      </w:r>
      <w:r w:rsidR="004A1FB7">
        <w:rPr>
          <w:rFonts w:ascii="Times New Roman" w:hAnsi="Times New Roman" w:cs="Times New Roman"/>
          <w:b/>
          <w:color w:val="auto"/>
          <w:sz w:val="28"/>
          <w:lang w:val="uk-UA"/>
        </w:rPr>
        <w:t>Зміст формування англомовної</w:t>
      </w:r>
      <w:r w:rsidR="004A1FB7" w:rsidRPr="00B21B22">
        <w:rPr>
          <w:rFonts w:ascii="Times New Roman" w:hAnsi="Times New Roman" w:cs="Times New Roman"/>
          <w:b/>
          <w:color w:val="auto"/>
          <w:sz w:val="28"/>
          <w:lang w:val="uk-UA"/>
        </w:rPr>
        <w:t xml:space="preserve"> компетен</w:t>
      </w:r>
      <w:r w:rsidR="004A1FB7">
        <w:rPr>
          <w:rFonts w:ascii="Times New Roman" w:hAnsi="Times New Roman" w:cs="Times New Roman"/>
          <w:b/>
          <w:color w:val="auto"/>
          <w:sz w:val="28"/>
          <w:lang w:val="uk-UA"/>
        </w:rPr>
        <w:t>тності в аудіюванні учнів середньої школ</w:t>
      </w:r>
      <w:r w:rsidR="004A046F">
        <w:rPr>
          <w:rFonts w:ascii="Times New Roman" w:hAnsi="Times New Roman" w:cs="Times New Roman"/>
          <w:b/>
          <w:color w:val="auto"/>
          <w:sz w:val="28"/>
          <w:lang w:val="uk-UA"/>
        </w:rPr>
        <w:t>и</w:t>
      </w:r>
      <w:bookmarkEnd w:id="6"/>
    </w:p>
    <w:p w14:paraId="52FAF7A9" w14:textId="71BB4662" w:rsidR="00042BB8" w:rsidRDefault="00042BB8" w:rsidP="00B21B22">
      <w:pPr>
        <w:spacing w:after="0" w:line="360" w:lineRule="auto"/>
        <w:ind w:firstLine="709"/>
        <w:jc w:val="both"/>
        <w:rPr>
          <w:rFonts w:ascii="Times New Roman" w:hAnsi="Times New Roman" w:cs="Times New Roman"/>
          <w:sz w:val="28"/>
          <w:szCs w:val="28"/>
          <w:lang w:val="uk-UA"/>
        </w:rPr>
      </w:pPr>
    </w:p>
    <w:p w14:paraId="2057CB47" w14:textId="741AF51A" w:rsidR="00F62ABD" w:rsidRPr="003E7805" w:rsidRDefault="00F62ABD" w:rsidP="00F62ABD">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F431F1">
        <w:rPr>
          <w:rFonts w:ascii="Times New Roman" w:eastAsia="Times New Roman" w:hAnsi="Times New Roman" w:cs="Times New Roman"/>
          <w:sz w:val="28"/>
          <w:szCs w:val="28"/>
          <w:lang w:val="uk-UA" w:eastAsia="uk-UA"/>
        </w:rPr>
        <w:t xml:space="preserve">Розвиток </w:t>
      </w:r>
      <w:r>
        <w:rPr>
          <w:rFonts w:ascii="Times New Roman" w:eastAsia="Times New Roman" w:hAnsi="Times New Roman" w:cs="Times New Roman"/>
          <w:sz w:val="28"/>
          <w:szCs w:val="28"/>
          <w:lang w:val="uk-UA" w:eastAsia="uk-UA"/>
        </w:rPr>
        <w:t xml:space="preserve">системи </w:t>
      </w:r>
      <w:r w:rsidRPr="00F431F1">
        <w:rPr>
          <w:rFonts w:ascii="Times New Roman" w:eastAsia="Times New Roman" w:hAnsi="Times New Roman" w:cs="Times New Roman"/>
          <w:sz w:val="28"/>
          <w:szCs w:val="28"/>
          <w:lang w:val="uk-UA" w:eastAsia="uk-UA"/>
        </w:rPr>
        <w:t xml:space="preserve">освіти, підвищення </w:t>
      </w:r>
      <w:r>
        <w:rPr>
          <w:rFonts w:ascii="Times New Roman" w:eastAsia="Times New Roman" w:hAnsi="Times New Roman" w:cs="Times New Roman"/>
          <w:sz w:val="28"/>
          <w:szCs w:val="28"/>
          <w:lang w:val="uk-UA" w:eastAsia="uk-UA"/>
        </w:rPr>
        <w:t>освітньої, виховної</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та</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розвивальної</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ролі</w:t>
      </w:r>
      <w:r w:rsidRPr="003E7805">
        <w:rPr>
          <w:rFonts w:ascii="Times New Roman" w:eastAsia="Times New Roman" w:hAnsi="Times New Roman" w:cs="Times New Roman"/>
          <w:sz w:val="28"/>
          <w:szCs w:val="28"/>
          <w:lang w:val="uk-UA" w:eastAsia="uk-UA"/>
        </w:rPr>
        <w:t xml:space="preserve"> англійської мови</w:t>
      </w:r>
      <w:r>
        <w:rPr>
          <w:rFonts w:ascii="Times New Roman" w:eastAsia="Times New Roman" w:hAnsi="Times New Roman" w:cs="Times New Roman"/>
          <w:sz w:val="28"/>
          <w:szCs w:val="28"/>
          <w:lang w:val="uk-UA" w:eastAsia="uk-UA"/>
        </w:rPr>
        <w:t>,</w:t>
      </w:r>
      <w:r w:rsidRPr="00F431F1">
        <w:rPr>
          <w:rFonts w:ascii="Times New Roman" w:eastAsia="Times New Roman" w:hAnsi="Times New Roman" w:cs="Times New Roman"/>
          <w:sz w:val="28"/>
          <w:szCs w:val="28"/>
          <w:lang w:val="uk-UA" w:eastAsia="uk-UA"/>
        </w:rPr>
        <w:t xml:space="preserve"> безперервне збільшення </w:t>
      </w:r>
      <w:r>
        <w:rPr>
          <w:rFonts w:ascii="Times New Roman" w:eastAsia="Times New Roman" w:hAnsi="Times New Roman" w:cs="Times New Roman"/>
          <w:sz w:val="28"/>
          <w:szCs w:val="28"/>
          <w:lang w:val="uk-UA" w:eastAsia="uk-UA"/>
        </w:rPr>
        <w:t>кількості</w:t>
      </w:r>
      <w:r w:rsidRPr="00F431F1">
        <w:rPr>
          <w:rFonts w:ascii="Times New Roman" w:eastAsia="Times New Roman" w:hAnsi="Times New Roman" w:cs="Times New Roman"/>
          <w:sz w:val="28"/>
          <w:szCs w:val="28"/>
          <w:lang w:val="uk-UA" w:eastAsia="uk-UA"/>
        </w:rPr>
        <w:t xml:space="preserve"> знань, пізнання нових культур і мов привели до запровадження нових умов для формування </w:t>
      </w:r>
      <w:r w:rsidRPr="003E7805">
        <w:rPr>
          <w:rFonts w:ascii="Times New Roman" w:eastAsia="Times New Roman" w:hAnsi="Times New Roman" w:cs="Times New Roman"/>
          <w:sz w:val="28"/>
          <w:szCs w:val="28"/>
          <w:lang w:val="uk-UA" w:eastAsia="uk-UA"/>
        </w:rPr>
        <w:t>англомовної комунікативної компетентності</w:t>
      </w:r>
      <w:r w:rsidRPr="00941EB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Англомовну комунікативну </w:t>
      </w:r>
      <w:r w:rsidRPr="00EC4A24">
        <w:rPr>
          <w:rFonts w:ascii="Times New Roman" w:eastAsia="Times New Roman" w:hAnsi="Times New Roman" w:cs="Times New Roman"/>
          <w:sz w:val="28"/>
          <w:szCs w:val="28"/>
          <w:lang w:val="uk-UA" w:eastAsia="uk-UA"/>
        </w:rPr>
        <w:t xml:space="preserve">компетентність </w:t>
      </w:r>
      <w:r w:rsidRPr="00F431F1">
        <w:rPr>
          <w:rFonts w:ascii="Times New Roman" w:eastAsia="Times New Roman" w:hAnsi="Times New Roman" w:cs="Times New Roman"/>
          <w:sz w:val="28"/>
          <w:szCs w:val="28"/>
          <w:lang w:val="uk-UA" w:eastAsia="uk-UA"/>
        </w:rPr>
        <w:t xml:space="preserve">можна </w:t>
      </w:r>
      <w:r>
        <w:rPr>
          <w:rFonts w:ascii="Times New Roman" w:eastAsia="Times New Roman" w:hAnsi="Times New Roman" w:cs="Times New Roman"/>
          <w:sz w:val="28"/>
          <w:szCs w:val="28"/>
          <w:lang w:val="uk-UA" w:eastAsia="uk-UA"/>
        </w:rPr>
        <w:t>окреслити</w:t>
      </w:r>
      <w:r w:rsidRPr="00F431F1">
        <w:rPr>
          <w:rFonts w:ascii="Times New Roman" w:eastAsia="Times New Roman" w:hAnsi="Times New Roman" w:cs="Times New Roman"/>
          <w:sz w:val="28"/>
          <w:szCs w:val="28"/>
          <w:lang w:val="uk-UA" w:eastAsia="uk-UA"/>
        </w:rPr>
        <w:t xml:space="preserve"> як здатність та бажання студентів ефективно </w:t>
      </w:r>
      <w:r>
        <w:rPr>
          <w:rFonts w:ascii="Times New Roman" w:eastAsia="Times New Roman" w:hAnsi="Times New Roman" w:cs="Times New Roman"/>
          <w:sz w:val="28"/>
          <w:szCs w:val="28"/>
          <w:lang w:val="uk-UA" w:eastAsia="uk-UA"/>
        </w:rPr>
        <w:t xml:space="preserve">спілкуватись англійською мовою, які </w:t>
      </w:r>
      <w:r w:rsidRPr="00941EB2">
        <w:rPr>
          <w:rFonts w:ascii="Times New Roman" w:eastAsia="Times New Roman" w:hAnsi="Times New Roman" w:cs="Times New Roman"/>
          <w:sz w:val="28"/>
          <w:szCs w:val="28"/>
          <w:lang w:val="uk-UA" w:eastAsia="uk-UA"/>
        </w:rPr>
        <w:t xml:space="preserve">формуються на </w:t>
      </w:r>
      <w:r>
        <w:rPr>
          <w:rFonts w:ascii="Times New Roman" w:eastAsia="Times New Roman" w:hAnsi="Times New Roman" w:cs="Times New Roman"/>
          <w:sz w:val="28"/>
          <w:szCs w:val="28"/>
          <w:lang w:val="uk-UA" w:eastAsia="uk-UA"/>
        </w:rPr>
        <w:t>базі</w:t>
      </w:r>
      <w:r w:rsidRPr="00941EB2">
        <w:rPr>
          <w:rFonts w:ascii="Times New Roman" w:eastAsia="Times New Roman" w:hAnsi="Times New Roman" w:cs="Times New Roman"/>
          <w:sz w:val="28"/>
          <w:szCs w:val="28"/>
          <w:lang w:val="uk-UA" w:eastAsia="uk-UA"/>
        </w:rPr>
        <w:t xml:space="preserve"> певних </w:t>
      </w:r>
      <w:r w:rsidR="00161AB9">
        <w:rPr>
          <w:rFonts w:ascii="Times New Roman" w:eastAsia="Times New Roman" w:hAnsi="Times New Roman" w:cs="Times New Roman"/>
          <w:sz w:val="28"/>
          <w:szCs w:val="28"/>
          <w:lang w:val="uk-UA" w:eastAsia="uk-UA"/>
        </w:rPr>
        <w:t>компетентностей</w:t>
      </w:r>
      <w:r w:rsidRPr="00941EB2">
        <w:rPr>
          <w:rFonts w:ascii="Times New Roman" w:eastAsia="Times New Roman" w:hAnsi="Times New Roman" w:cs="Times New Roman"/>
          <w:sz w:val="28"/>
          <w:szCs w:val="28"/>
          <w:lang w:val="uk-UA" w:eastAsia="uk-UA"/>
        </w:rPr>
        <w:t xml:space="preserve"> і якостей, </w:t>
      </w:r>
      <w:r>
        <w:rPr>
          <w:rFonts w:ascii="Times New Roman" w:eastAsia="Times New Roman" w:hAnsi="Times New Roman" w:cs="Times New Roman"/>
          <w:sz w:val="28"/>
          <w:szCs w:val="28"/>
          <w:lang w:val="uk-UA" w:eastAsia="uk-UA"/>
        </w:rPr>
        <w:t>що</w:t>
      </w:r>
      <w:r w:rsidRPr="00941EB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і є складовими</w:t>
      </w:r>
      <w:r w:rsidRPr="00941EB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англомовної</w:t>
      </w:r>
      <w:r w:rsidRPr="00941EB2">
        <w:rPr>
          <w:rFonts w:ascii="Times New Roman" w:eastAsia="Times New Roman" w:hAnsi="Times New Roman" w:cs="Times New Roman"/>
          <w:sz w:val="28"/>
          <w:szCs w:val="28"/>
          <w:lang w:val="uk-UA" w:eastAsia="uk-UA"/>
        </w:rPr>
        <w:t xml:space="preserve"> комунікативної </w:t>
      </w:r>
      <w:r w:rsidR="00161AB9">
        <w:rPr>
          <w:rFonts w:ascii="Times New Roman" w:eastAsia="Times New Roman" w:hAnsi="Times New Roman" w:cs="Times New Roman"/>
          <w:sz w:val="28"/>
          <w:szCs w:val="28"/>
          <w:lang w:val="uk-UA" w:eastAsia="uk-UA"/>
        </w:rPr>
        <w:t>компетентності</w:t>
      </w:r>
      <w:r>
        <w:rPr>
          <w:rFonts w:ascii="Times New Roman" w:eastAsia="Times New Roman" w:hAnsi="Times New Roman" w:cs="Times New Roman"/>
          <w:sz w:val="28"/>
          <w:szCs w:val="28"/>
          <w:lang w:val="uk-UA" w:eastAsia="uk-UA"/>
        </w:rPr>
        <w:t xml:space="preserve"> </w:t>
      </w:r>
      <w:r w:rsidRPr="00F62ABD">
        <w:rPr>
          <w:rFonts w:ascii="Times New Roman" w:eastAsia="Times New Roman" w:hAnsi="Times New Roman" w:cs="Times New Roman"/>
          <w:sz w:val="28"/>
          <w:szCs w:val="28"/>
          <w:lang w:val="uk-UA" w:eastAsia="uk-UA"/>
        </w:rPr>
        <w:t>(далі – АКК)</w:t>
      </w:r>
      <w:r w:rsidRPr="00941EB2">
        <w:rPr>
          <w:rFonts w:ascii="Times New Roman" w:eastAsia="Times New Roman" w:hAnsi="Times New Roman" w:cs="Times New Roman"/>
          <w:sz w:val="28"/>
          <w:szCs w:val="28"/>
          <w:lang w:val="uk-UA" w:eastAsia="uk-UA"/>
        </w:rPr>
        <w:t>.</w:t>
      </w:r>
    </w:p>
    <w:p w14:paraId="07589758" w14:textId="70E89DF8" w:rsidR="004A1FB7" w:rsidRPr="003E7805" w:rsidRDefault="00161AB9" w:rsidP="004A1FB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161AB9">
        <w:rPr>
          <w:rFonts w:ascii="Times New Roman" w:hAnsi="Times New Roman" w:cs="Times New Roman"/>
          <w:sz w:val="28"/>
          <w:szCs w:val="28"/>
          <w:lang w:val="uk-UA"/>
        </w:rPr>
        <w:t>За видами мовленнєвої діяльності (далі – МД) АКК складається з компетентн</w:t>
      </w:r>
      <w:r>
        <w:rPr>
          <w:rFonts w:ascii="Times New Roman" w:hAnsi="Times New Roman" w:cs="Times New Roman"/>
          <w:sz w:val="28"/>
          <w:szCs w:val="28"/>
          <w:lang w:val="uk-UA"/>
        </w:rPr>
        <w:t>остей</w:t>
      </w:r>
      <w:r w:rsidRPr="00161AB9">
        <w:rPr>
          <w:rFonts w:ascii="Times New Roman" w:hAnsi="Times New Roman" w:cs="Times New Roman"/>
          <w:sz w:val="28"/>
          <w:szCs w:val="28"/>
          <w:lang w:val="uk-UA"/>
        </w:rPr>
        <w:t xml:space="preserve"> у читанні, говорінні, письмі та аудіюванні.</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Іншими важливими складовими є</w:t>
      </w:r>
      <w:r w:rsidR="004A1FB7" w:rsidRPr="003E7805">
        <w:rPr>
          <w:rFonts w:ascii="Times New Roman" w:eastAsia="Times New Roman" w:hAnsi="Times New Roman" w:cs="Times New Roman"/>
          <w:sz w:val="28"/>
          <w:szCs w:val="28"/>
          <w:lang w:val="uk-UA" w:eastAsia="uk-UA"/>
        </w:rPr>
        <w:t xml:space="preserve">: </w:t>
      </w:r>
    </w:p>
    <w:p w14:paraId="6CB2B59A" w14:textId="250AE1E2" w:rsidR="004A1FB7" w:rsidRPr="00161AB9" w:rsidRDefault="00161AB9" w:rsidP="00161AB9">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val="uk-UA" w:eastAsia="uk-UA"/>
        </w:rPr>
      </w:pPr>
      <w:r w:rsidRPr="00161AB9">
        <w:rPr>
          <w:rFonts w:ascii="Times New Roman" w:eastAsia="Times New Roman" w:hAnsi="Times New Roman" w:cs="Times New Roman"/>
          <w:sz w:val="28"/>
          <w:szCs w:val="28"/>
          <w:lang w:val="uk-UA" w:eastAsia="uk-UA"/>
        </w:rPr>
        <w:t>Л</w:t>
      </w:r>
      <w:r w:rsidR="00F62ABD" w:rsidRPr="00161AB9">
        <w:rPr>
          <w:rFonts w:ascii="Times New Roman" w:eastAsia="Times New Roman" w:hAnsi="Times New Roman" w:cs="Times New Roman"/>
          <w:sz w:val="28"/>
          <w:szCs w:val="28"/>
          <w:lang w:val="uk-UA" w:eastAsia="uk-UA"/>
        </w:rPr>
        <w:t>інгвістичн</w:t>
      </w:r>
      <w:r w:rsidRPr="00161AB9">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 xml:space="preserve"> (мовна)</w:t>
      </w:r>
      <w:r w:rsidR="004A1FB7" w:rsidRPr="00161AB9">
        <w:rPr>
          <w:rFonts w:ascii="Times New Roman" w:eastAsia="Times New Roman" w:hAnsi="Times New Roman" w:cs="Times New Roman"/>
          <w:sz w:val="28"/>
          <w:szCs w:val="28"/>
          <w:lang w:val="uk-UA" w:eastAsia="uk-UA"/>
        </w:rPr>
        <w:t xml:space="preserve"> </w:t>
      </w:r>
      <w:r w:rsidRPr="00161AB9">
        <w:rPr>
          <w:rFonts w:ascii="Times New Roman" w:eastAsia="Times New Roman" w:hAnsi="Times New Roman" w:cs="Times New Roman"/>
          <w:sz w:val="28"/>
          <w:szCs w:val="28"/>
          <w:lang w:val="uk-UA" w:eastAsia="uk-UA"/>
        </w:rPr>
        <w:t>компетентність</w:t>
      </w:r>
      <w:r w:rsidR="004A1FB7" w:rsidRPr="00161AB9">
        <w:rPr>
          <w:rFonts w:ascii="Times New Roman" w:eastAsia="Times New Roman" w:hAnsi="Times New Roman" w:cs="Times New Roman"/>
          <w:sz w:val="28"/>
          <w:szCs w:val="28"/>
          <w:lang w:val="uk-UA" w:eastAsia="uk-UA"/>
        </w:rPr>
        <w:t xml:space="preserve">, яка </w:t>
      </w:r>
      <w:r w:rsidR="00F62ABD" w:rsidRPr="00161AB9">
        <w:rPr>
          <w:rFonts w:ascii="Times New Roman" w:eastAsia="Times New Roman" w:hAnsi="Times New Roman" w:cs="Times New Roman"/>
          <w:sz w:val="28"/>
          <w:szCs w:val="28"/>
          <w:lang w:val="uk-UA" w:eastAsia="uk-UA"/>
        </w:rPr>
        <w:t>визначається як система знань, умінь та</w:t>
      </w:r>
      <w:r w:rsidR="004A1FB7" w:rsidRPr="00161AB9">
        <w:rPr>
          <w:rFonts w:ascii="Times New Roman" w:eastAsia="Times New Roman" w:hAnsi="Times New Roman" w:cs="Times New Roman"/>
          <w:sz w:val="28"/>
          <w:szCs w:val="28"/>
          <w:lang w:val="uk-UA" w:eastAsia="uk-UA"/>
        </w:rPr>
        <w:t xml:space="preserve"> навичок </w:t>
      </w:r>
      <w:r w:rsidR="00483445" w:rsidRPr="00161AB9">
        <w:rPr>
          <w:rFonts w:ascii="Times New Roman" w:eastAsia="Times New Roman" w:hAnsi="Times New Roman" w:cs="Times New Roman"/>
          <w:sz w:val="28"/>
          <w:szCs w:val="28"/>
          <w:lang w:val="uk-UA" w:eastAsia="uk-UA"/>
        </w:rPr>
        <w:t>для здійснення англомовного</w:t>
      </w:r>
      <w:r w:rsidR="00F62ABD" w:rsidRPr="00161AB9">
        <w:rPr>
          <w:rFonts w:ascii="Times New Roman" w:eastAsia="Times New Roman" w:hAnsi="Times New Roman" w:cs="Times New Roman"/>
          <w:sz w:val="28"/>
          <w:szCs w:val="28"/>
          <w:lang w:val="uk-UA" w:eastAsia="uk-UA"/>
        </w:rPr>
        <w:t xml:space="preserve"> </w:t>
      </w:r>
      <w:r w:rsidR="00483445" w:rsidRPr="00161AB9">
        <w:rPr>
          <w:rFonts w:ascii="Times New Roman" w:eastAsia="Times New Roman" w:hAnsi="Times New Roman" w:cs="Times New Roman"/>
          <w:sz w:val="28"/>
          <w:szCs w:val="28"/>
          <w:lang w:val="uk-UA" w:eastAsia="uk-UA"/>
        </w:rPr>
        <w:t>спілкування</w:t>
      </w:r>
      <w:r w:rsidR="004A1FB7" w:rsidRPr="00161AB9">
        <w:rPr>
          <w:rFonts w:ascii="Times New Roman" w:eastAsia="Times New Roman" w:hAnsi="Times New Roman" w:cs="Times New Roman"/>
          <w:sz w:val="28"/>
          <w:szCs w:val="28"/>
          <w:lang w:val="uk-UA" w:eastAsia="uk-UA"/>
        </w:rPr>
        <w:t xml:space="preserve"> в </w:t>
      </w:r>
      <w:r w:rsidR="00F62ABD" w:rsidRPr="00161AB9">
        <w:rPr>
          <w:rFonts w:ascii="Times New Roman" w:eastAsia="Times New Roman" w:hAnsi="Times New Roman" w:cs="Times New Roman"/>
          <w:sz w:val="28"/>
          <w:szCs w:val="28"/>
          <w:lang w:val="uk-UA" w:eastAsia="uk-UA"/>
        </w:rPr>
        <w:t>стандартних</w:t>
      </w:r>
      <w:r w:rsidR="004A1FB7" w:rsidRPr="00161AB9">
        <w:rPr>
          <w:rFonts w:ascii="Times New Roman" w:eastAsia="Times New Roman" w:hAnsi="Times New Roman" w:cs="Times New Roman"/>
          <w:sz w:val="28"/>
          <w:szCs w:val="28"/>
          <w:lang w:val="uk-UA" w:eastAsia="uk-UA"/>
        </w:rPr>
        <w:t xml:space="preserve"> ситуаціях</w:t>
      </w:r>
      <w:r w:rsidR="00C1284C" w:rsidRPr="00161AB9">
        <w:rPr>
          <w:rFonts w:ascii="Times New Roman" w:eastAsia="Times New Roman" w:hAnsi="Times New Roman" w:cs="Times New Roman"/>
          <w:sz w:val="28"/>
          <w:szCs w:val="28"/>
          <w:lang w:val="uk-UA" w:eastAsia="uk-UA"/>
        </w:rPr>
        <w:t xml:space="preserve"> </w:t>
      </w:r>
      <w:r w:rsidR="00483445" w:rsidRPr="00161AB9">
        <w:rPr>
          <w:rFonts w:ascii="Times New Roman" w:eastAsia="Times New Roman" w:hAnsi="Times New Roman" w:cs="Times New Roman"/>
          <w:sz w:val="28"/>
          <w:szCs w:val="28"/>
          <w:lang w:val="uk-UA" w:eastAsia="uk-UA"/>
        </w:rPr>
        <w:t>освітньої</w:t>
      </w:r>
      <w:r w:rsidR="004A1FB7" w:rsidRPr="00161AB9">
        <w:rPr>
          <w:rFonts w:ascii="Times New Roman" w:eastAsia="Times New Roman" w:hAnsi="Times New Roman" w:cs="Times New Roman"/>
          <w:sz w:val="28"/>
          <w:szCs w:val="28"/>
          <w:lang w:val="uk-UA" w:eastAsia="uk-UA"/>
        </w:rPr>
        <w:t xml:space="preserve">, </w:t>
      </w:r>
      <w:r w:rsidR="00483445" w:rsidRPr="00161AB9">
        <w:rPr>
          <w:rFonts w:ascii="Times New Roman" w:eastAsia="Times New Roman" w:hAnsi="Times New Roman" w:cs="Times New Roman"/>
          <w:sz w:val="28"/>
          <w:szCs w:val="28"/>
          <w:lang w:val="uk-UA" w:eastAsia="uk-UA"/>
        </w:rPr>
        <w:t>професійної</w:t>
      </w:r>
      <w:r w:rsidR="004A1FB7" w:rsidRPr="00161AB9">
        <w:rPr>
          <w:rFonts w:ascii="Times New Roman" w:eastAsia="Times New Roman" w:hAnsi="Times New Roman" w:cs="Times New Roman"/>
          <w:sz w:val="28"/>
          <w:szCs w:val="28"/>
          <w:lang w:val="uk-UA" w:eastAsia="uk-UA"/>
        </w:rPr>
        <w:t xml:space="preserve"> та культурної сфер спілкування; </w:t>
      </w:r>
    </w:p>
    <w:p w14:paraId="1EEDBC59" w14:textId="216889D9" w:rsidR="004A1FB7" w:rsidRPr="00161AB9" w:rsidRDefault="004A1FB7" w:rsidP="00161AB9">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val="uk-UA" w:eastAsia="uk-UA"/>
        </w:rPr>
      </w:pPr>
      <w:r w:rsidRPr="00161AB9">
        <w:rPr>
          <w:rFonts w:ascii="Times New Roman" w:eastAsia="Times New Roman" w:hAnsi="Times New Roman" w:cs="Times New Roman"/>
          <w:sz w:val="28"/>
          <w:szCs w:val="28"/>
          <w:lang w:val="uk-UA" w:eastAsia="uk-UA"/>
        </w:rPr>
        <w:t>соціокультурн</w:t>
      </w:r>
      <w:r w:rsidR="00161AB9" w:rsidRPr="00161AB9">
        <w:rPr>
          <w:rFonts w:ascii="Times New Roman" w:eastAsia="Times New Roman" w:hAnsi="Times New Roman" w:cs="Times New Roman"/>
          <w:sz w:val="28"/>
          <w:szCs w:val="28"/>
          <w:lang w:val="uk-UA" w:eastAsia="uk-UA"/>
        </w:rPr>
        <w:t>а</w:t>
      </w:r>
      <w:r w:rsidRPr="00161AB9">
        <w:rPr>
          <w:rFonts w:ascii="Times New Roman" w:eastAsia="Times New Roman" w:hAnsi="Times New Roman" w:cs="Times New Roman"/>
          <w:sz w:val="28"/>
          <w:szCs w:val="28"/>
          <w:lang w:val="uk-UA" w:eastAsia="uk-UA"/>
        </w:rPr>
        <w:t xml:space="preserve"> </w:t>
      </w:r>
      <w:r w:rsidR="00161AB9" w:rsidRPr="00161AB9">
        <w:rPr>
          <w:rFonts w:ascii="Times New Roman" w:eastAsia="Times New Roman" w:hAnsi="Times New Roman" w:cs="Times New Roman"/>
          <w:sz w:val="28"/>
          <w:szCs w:val="28"/>
          <w:lang w:val="uk-UA" w:eastAsia="uk-UA"/>
        </w:rPr>
        <w:t>компетентність</w:t>
      </w:r>
      <w:r w:rsidRPr="00161AB9">
        <w:rPr>
          <w:rFonts w:ascii="Times New Roman" w:eastAsia="Times New Roman" w:hAnsi="Times New Roman" w:cs="Times New Roman"/>
          <w:sz w:val="28"/>
          <w:szCs w:val="28"/>
          <w:lang w:val="uk-UA" w:eastAsia="uk-UA"/>
        </w:rPr>
        <w:t>, яка включає фонові знання (сукупність відомостей про соціокультурні особливості народу, мова якого вивчається, та про стандарти комунікативної поведінки, прийняті в цій культурній спільноті);</w:t>
      </w:r>
    </w:p>
    <w:p w14:paraId="215F6F49" w14:textId="52281930" w:rsidR="004A1FB7" w:rsidRPr="00161AB9" w:rsidRDefault="004A1FB7" w:rsidP="00161AB9">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sz w:val="28"/>
          <w:szCs w:val="28"/>
          <w:lang w:val="uk-UA" w:eastAsia="uk-UA"/>
        </w:rPr>
      </w:pPr>
      <w:r w:rsidRPr="00161AB9">
        <w:rPr>
          <w:rFonts w:ascii="Times New Roman" w:eastAsia="Times New Roman" w:hAnsi="Times New Roman" w:cs="Times New Roman"/>
          <w:sz w:val="28"/>
          <w:szCs w:val="28"/>
          <w:lang w:val="uk-UA" w:eastAsia="uk-UA"/>
        </w:rPr>
        <w:t>професійн</w:t>
      </w:r>
      <w:r w:rsidR="00161AB9" w:rsidRPr="00161AB9">
        <w:rPr>
          <w:rFonts w:ascii="Times New Roman" w:eastAsia="Times New Roman" w:hAnsi="Times New Roman" w:cs="Times New Roman"/>
          <w:sz w:val="28"/>
          <w:szCs w:val="28"/>
          <w:lang w:val="uk-UA" w:eastAsia="uk-UA"/>
        </w:rPr>
        <w:t>а</w:t>
      </w:r>
      <w:r w:rsidRPr="00161AB9">
        <w:rPr>
          <w:rFonts w:ascii="Times New Roman" w:eastAsia="Times New Roman" w:hAnsi="Times New Roman" w:cs="Times New Roman"/>
          <w:sz w:val="28"/>
          <w:szCs w:val="28"/>
          <w:lang w:val="uk-UA" w:eastAsia="uk-UA"/>
        </w:rPr>
        <w:t xml:space="preserve"> </w:t>
      </w:r>
      <w:r w:rsidR="00161AB9" w:rsidRPr="00161AB9">
        <w:rPr>
          <w:rFonts w:ascii="Times New Roman" w:eastAsia="Times New Roman" w:hAnsi="Times New Roman" w:cs="Times New Roman"/>
          <w:sz w:val="28"/>
          <w:szCs w:val="28"/>
          <w:lang w:val="uk-UA" w:eastAsia="uk-UA"/>
        </w:rPr>
        <w:t>компетентність</w:t>
      </w:r>
      <w:r w:rsidRPr="00161AB9">
        <w:rPr>
          <w:rFonts w:ascii="Times New Roman" w:eastAsia="Times New Roman" w:hAnsi="Times New Roman" w:cs="Times New Roman"/>
          <w:sz w:val="28"/>
          <w:szCs w:val="28"/>
          <w:lang w:val="uk-UA" w:eastAsia="uk-UA"/>
        </w:rPr>
        <w:t xml:space="preserve">, яка передбачає знання </w:t>
      </w:r>
      <w:r w:rsidR="00483445" w:rsidRPr="00161AB9">
        <w:rPr>
          <w:rFonts w:ascii="Times New Roman" w:eastAsia="Times New Roman" w:hAnsi="Times New Roman" w:cs="Times New Roman"/>
          <w:sz w:val="28"/>
          <w:szCs w:val="28"/>
          <w:lang w:val="uk-UA" w:eastAsia="uk-UA"/>
        </w:rPr>
        <w:t>професійної</w:t>
      </w:r>
      <w:r w:rsidRPr="00161AB9">
        <w:rPr>
          <w:rFonts w:ascii="Times New Roman" w:eastAsia="Times New Roman" w:hAnsi="Times New Roman" w:cs="Times New Roman"/>
          <w:sz w:val="28"/>
          <w:szCs w:val="28"/>
          <w:lang w:val="uk-UA" w:eastAsia="uk-UA"/>
        </w:rPr>
        <w:t xml:space="preserve"> </w:t>
      </w:r>
      <w:r w:rsidR="00483445" w:rsidRPr="00161AB9">
        <w:rPr>
          <w:rFonts w:ascii="Times New Roman" w:eastAsia="Times New Roman" w:hAnsi="Times New Roman" w:cs="Times New Roman"/>
          <w:sz w:val="28"/>
          <w:szCs w:val="28"/>
          <w:lang w:val="uk-UA" w:eastAsia="uk-UA"/>
        </w:rPr>
        <w:t xml:space="preserve">термінології та вміння працювати з матеріалом. </w:t>
      </w:r>
    </w:p>
    <w:p w14:paraId="25C523B6" w14:textId="0C12D28A" w:rsidR="00483445" w:rsidRPr="00483445" w:rsidRDefault="00827DDF" w:rsidP="00827DDF">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27DDF">
        <w:rPr>
          <w:rFonts w:ascii="Times New Roman" w:eastAsia="Times New Roman" w:hAnsi="Times New Roman" w:cs="Times New Roman"/>
          <w:sz w:val="28"/>
          <w:szCs w:val="28"/>
          <w:lang w:val="ru-RU" w:eastAsia="uk-UA"/>
        </w:rPr>
        <w:lastRenderedPageBreak/>
        <w:t xml:space="preserve">Володіння </w:t>
      </w:r>
      <w:r>
        <w:rPr>
          <w:rFonts w:ascii="Times New Roman" w:eastAsia="Times New Roman" w:hAnsi="Times New Roman" w:cs="Times New Roman"/>
          <w:sz w:val="28"/>
          <w:szCs w:val="28"/>
          <w:lang w:val="ru-RU" w:eastAsia="uk-UA"/>
        </w:rPr>
        <w:t>мовн</w:t>
      </w:r>
      <w:r w:rsidR="00181159">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ru-RU" w:eastAsia="uk-UA"/>
        </w:rPr>
        <w:t>ю компетентністю</w:t>
      </w:r>
      <w:r w:rsidRPr="00827DDF">
        <w:rPr>
          <w:rFonts w:ascii="Times New Roman" w:eastAsia="Times New Roman" w:hAnsi="Times New Roman" w:cs="Times New Roman"/>
          <w:sz w:val="28"/>
          <w:szCs w:val="28"/>
          <w:lang w:val="ru-RU" w:eastAsia="uk-UA"/>
        </w:rPr>
        <w:t xml:space="preserve"> визначається </w:t>
      </w:r>
      <w:r>
        <w:rPr>
          <w:rFonts w:ascii="Times New Roman" w:eastAsia="Times New Roman" w:hAnsi="Times New Roman" w:cs="Times New Roman"/>
          <w:sz w:val="28"/>
          <w:szCs w:val="28"/>
          <w:lang w:val="ru-RU" w:eastAsia="uk-UA"/>
        </w:rPr>
        <w:t>певним</w:t>
      </w:r>
      <w:r w:rsidRPr="00827DD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набором</w:t>
      </w:r>
      <w:r w:rsidRPr="00827DD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вмінь та навичок</w:t>
      </w:r>
      <w:r w:rsidRPr="00827DDF">
        <w:rPr>
          <w:rFonts w:ascii="Times New Roman" w:eastAsia="Times New Roman" w:hAnsi="Times New Roman" w:cs="Times New Roman"/>
          <w:sz w:val="28"/>
          <w:szCs w:val="28"/>
          <w:lang w:val="ru-RU" w:eastAsia="uk-UA"/>
        </w:rPr>
        <w:t xml:space="preserve">, необхідних для спілкування та оволодіння мовою як </w:t>
      </w:r>
      <w:r>
        <w:rPr>
          <w:rFonts w:ascii="Times New Roman" w:eastAsia="Times New Roman" w:hAnsi="Times New Roman" w:cs="Times New Roman"/>
          <w:sz w:val="28"/>
          <w:szCs w:val="28"/>
          <w:lang w:val="ru-RU" w:eastAsia="uk-UA"/>
        </w:rPr>
        <w:t xml:space="preserve">навчальним </w:t>
      </w:r>
      <w:r w:rsidRPr="00C1284C">
        <w:rPr>
          <w:rFonts w:ascii="Times New Roman" w:eastAsia="Times New Roman" w:hAnsi="Times New Roman" w:cs="Times New Roman"/>
          <w:sz w:val="28"/>
          <w:szCs w:val="28"/>
          <w:lang w:val="ru-RU" w:eastAsia="uk-UA"/>
        </w:rPr>
        <w:t>предметом</w:t>
      </w:r>
      <w:r w:rsidR="00483445" w:rsidRPr="00C1284C">
        <w:rPr>
          <w:rFonts w:ascii="Times New Roman" w:eastAsia="Times New Roman" w:hAnsi="Times New Roman" w:cs="Times New Roman"/>
          <w:sz w:val="28"/>
          <w:szCs w:val="28"/>
          <w:lang w:val="uk-UA" w:eastAsia="uk-UA"/>
        </w:rPr>
        <w:t xml:space="preserve"> </w:t>
      </w:r>
      <w:r w:rsidR="00483445" w:rsidRPr="00C1284C">
        <w:rPr>
          <w:rFonts w:ascii="Times New Roman" w:eastAsia="Times New Roman" w:hAnsi="Times New Roman" w:cs="Times New Roman"/>
          <w:sz w:val="28"/>
          <w:szCs w:val="28"/>
          <w:lang w:val="ru-RU" w:eastAsia="uk-UA"/>
        </w:rPr>
        <w:t>[</w:t>
      </w:r>
      <w:r w:rsidR="006E36DC">
        <w:rPr>
          <w:rFonts w:ascii="Times New Roman" w:eastAsia="Times New Roman" w:hAnsi="Times New Roman" w:cs="Times New Roman"/>
          <w:sz w:val="28"/>
          <w:szCs w:val="28"/>
          <w:lang w:val="ru-RU" w:eastAsia="uk-UA"/>
        </w:rPr>
        <w:t>5</w:t>
      </w:r>
      <w:r w:rsidR="00483445" w:rsidRPr="00C1284C">
        <w:rPr>
          <w:rFonts w:ascii="Times New Roman" w:eastAsia="Times New Roman" w:hAnsi="Times New Roman" w:cs="Times New Roman"/>
          <w:sz w:val="28"/>
          <w:szCs w:val="28"/>
          <w:lang w:val="ru-RU" w:eastAsia="uk-UA"/>
        </w:rPr>
        <w:t>]</w:t>
      </w:r>
      <w:r w:rsidRPr="00C1284C">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p>
    <w:p w14:paraId="2409BE1E" w14:textId="177F0853" w:rsidR="00483445" w:rsidRDefault="00483445" w:rsidP="00C1284C">
      <w:pPr>
        <w:spacing w:after="0" w:line="360" w:lineRule="auto"/>
        <w:ind w:firstLine="709"/>
        <w:jc w:val="both"/>
        <w:rPr>
          <w:rFonts w:ascii="Times New Roman" w:hAnsi="Times New Roman" w:cs="Times New Roman"/>
          <w:sz w:val="28"/>
          <w:szCs w:val="28"/>
          <w:lang w:val="uk-UA"/>
        </w:rPr>
      </w:pPr>
      <w:r w:rsidRPr="003E7805">
        <w:rPr>
          <w:rFonts w:ascii="Times New Roman" w:eastAsia="Times New Roman" w:hAnsi="Times New Roman" w:cs="Times New Roman"/>
          <w:sz w:val="28"/>
          <w:szCs w:val="28"/>
          <w:lang w:val="uk-UA" w:eastAsia="uk-UA"/>
        </w:rPr>
        <w:t xml:space="preserve">Мовна </w:t>
      </w:r>
      <w:r w:rsidR="00161AB9">
        <w:rPr>
          <w:rFonts w:ascii="Times New Roman" w:eastAsia="Times New Roman" w:hAnsi="Times New Roman" w:cs="Times New Roman"/>
          <w:sz w:val="28"/>
          <w:szCs w:val="28"/>
          <w:lang w:val="uk-UA" w:eastAsia="uk-UA"/>
        </w:rPr>
        <w:t>компетентність</w:t>
      </w:r>
      <w:r w:rsidRPr="003E7805">
        <w:rPr>
          <w:rFonts w:ascii="Times New Roman" w:eastAsia="Times New Roman" w:hAnsi="Times New Roman" w:cs="Times New Roman"/>
          <w:sz w:val="28"/>
          <w:szCs w:val="28"/>
          <w:lang w:val="uk-UA" w:eastAsia="uk-UA"/>
        </w:rPr>
        <w:t xml:space="preserve"> </w:t>
      </w:r>
      <w:r w:rsidR="003420B2">
        <w:rPr>
          <w:rFonts w:ascii="Times New Roman" w:eastAsia="Times New Roman" w:hAnsi="Times New Roman" w:cs="Times New Roman"/>
          <w:sz w:val="28"/>
          <w:szCs w:val="28"/>
          <w:lang w:val="uk-UA" w:eastAsia="uk-UA"/>
        </w:rPr>
        <w:t>означає</w:t>
      </w:r>
      <w:r w:rsidRPr="003E7805">
        <w:rPr>
          <w:rFonts w:ascii="Times New Roman" w:eastAsia="Times New Roman" w:hAnsi="Times New Roman" w:cs="Times New Roman"/>
          <w:sz w:val="28"/>
          <w:szCs w:val="28"/>
          <w:lang w:val="uk-UA" w:eastAsia="uk-UA"/>
        </w:rPr>
        <w:t xml:space="preserve"> володіння мовними знаннями. </w:t>
      </w:r>
      <w:r w:rsidRPr="00A163C2">
        <w:rPr>
          <w:rFonts w:ascii="Times New Roman" w:hAnsi="Times New Roman" w:cs="Times New Roman"/>
          <w:sz w:val="28"/>
          <w:szCs w:val="28"/>
          <w:lang w:val="uk-UA"/>
        </w:rPr>
        <w:t>У мовній</w:t>
      </w:r>
      <w:r w:rsidR="00C1284C">
        <w:rPr>
          <w:rFonts w:ascii="Times New Roman" w:hAnsi="Times New Roman" w:cs="Times New Roman"/>
          <w:sz w:val="28"/>
          <w:szCs w:val="28"/>
          <w:lang w:val="uk-UA"/>
        </w:rPr>
        <w:t xml:space="preserve"> </w:t>
      </w:r>
      <w:r w:rsidR="00161AB9">
        <w:rPr>
          <w:rFonts w:ascii="Times New Roman" w:hAnsi="Times New Roman" w:cs="Times New Roman"/>
          <w:sz w:val="28"/>
          <w:szCs w:val="28"/>
          <w:lang w:val="uk-UA"/>
        </w:rPr>
        <w:t>компетентності</w:t>
      </w:r>
      <w:r w:rsidRPr="00A163C2">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Л.</w:t>
      </w:r>
      <w:r w:rsidR="00C1284C">
        <w:rPr>
          <w:rFonts w:ascii="Times New Roman" w:eastAsia="Times New Roman" w:hAnsi="Times New Roman" w:cs="Times New Roman"/>
          <w:sz w:val="28"/>
          <w:szCs w:val="28"/>
          <w:lang w:val="uk-UA" w:eastAsia="uk-UA"/>
        </w:rPr>
        <w:t xml:space="preserve"> </w:t>
      </w:r>
      <w:r w:rsidR="003420B2">
        <w:rPr>
          <w:rFonts w:ascii="Times New Roman" w:eastAsia="Times New Roman" w:hAnsi="Times New Roman" w:cs="Times New Roman"/>
          <w:sz w:val="28"/>
          <w:szCs w:val="28"/>
          <w:lang w:val="uk-UA" w:eastAsia="uk-UA"/>
        </w:rPr>
        <w:t xml:space="preserve">В. </w:t>
      </w:r>
      <w:r>
        <w:rPr>
          <w:rFonts w:ascii="Times New Roman" w:eastAsia="Times New Roman" w:hAnsi="Times New Roman" w:cs="Times New Roman"/>
          <w:sz w:val="28"/>
          <w:szCs w:val="28"/>
          <w:lang w:val="uk-UA" w:eastAsia="uk-UA"/>
        </w:rPr>
        <w:t xml:space="preserve">Шевкопляс </w:t>
      </w:r>
      <w:r>
        <w:rPr>
          <w:rFonts w:ascii="Times New Roman" w:hAnsi="Times New Roman" w:cs="Times New Roman"/>
          <w:sz w:val="28"/>
          <w:szCs w:val="28"/>
          <w:lang w:val="uk-UA"/>
        </w:rPr>
        <w:t>виокремлює рівні, що співвідносяться з рівнями системи мови: фонетичним, лексичним, граматичним</w:t>
      </w:r>
      <w:r w:rsidR="00C1284C">
        <w:rPr>
          <w:rFonts w:ascii="Times New Roman" w:hAnsi="Times New Roman" w:cs="Times New Roman"/>
          <w:sz w:val="28"/>
          <w:szCs w:val="28"/>
          <w:lang w:val="uk-UA"/>
        </w:rPr>
        <w:t xml:space="preserve"> </w:t>
      </w:r>
      <w:r w:rsidR="003420B2">
        <w:rPr>
          <w:rFonts w:ascii="Times New Roman" w:hAnsi="Times New Roman" w:cs="Times New Roman"/>
          <w:sz w:val="28"/>
          <w:szCs w:val="28"/>
          <w:lang w:val="uk-UA"/>
        </w:rPr>
        <w:t>[</w:t>
      </w:r>
      <w:r w:rsidR="006E36DC">
        <w:rPr>
          <w:rFonts w:ascii="Times New Roman" w:hAnsi="Times New Roman" w:cs="Times New Roman"/>
          <w:sz w:val="28"/>
          <w:szCs w:val="28"/>
          <w:lang w:val="uk-UA"/>
        </w:rPr>
        <w:t>41</w:t>
      </w:r>
      <w:r w:rsidR="003420B2">
        <w:rPr>
          <w:rFonts w:ascii="Times New Roman" w:hAnsi="Times New Roman" w:cs="Times New Roman"/>
          <w:sz w:val="28"/>
          <w:szCs w:val="28"/>
          <w:lang w:val="uk-UA"/>
        </w:rPr>
        <w:t xml:space="preserve">, </w:t>
      </w:r>
      <w:r w:rsidR="003420B2">
        <w:rPr>
          <w:rFonts w:ascii="Times New Roman" w:hAnsi="Times New Roman" w:cs="Times New Roman"/>
          <w:sz w:val="28"/>
          <w:szCs w:val="28"/>
        </w:rPr>
        <w:t>c</w:t>
      </w:r>
      <w:r w:rsidR="003420B2">
        <w:rPr>
          <w:rFonts w:ascii="Times New Roman" w:hAnsi="Times New Roman" w:cs="Times New Roman"/>
          <w:sz w:val="28"/>
          <w:szCs w:val="28"/>
          <w:lang w:val="uk-UA"/>
        </w:rPr>
        <w:t>. 257].</w:t>
      </w:r>
    </w:p>
    <w:p w14:paraId="34CBFC8C" w14:textId="7CCB937F" w:rsidR="006C04F7" w:rsidRDefault="003420B2" w:rsidP="004A1FB7">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забезпечення фіксації сформованих навичок англомовної комунікації, отриманих під час вивчення англійської мови та ознайомлення з лінгвосоціокультурними явищами</w:t>
      </w:r>
      <w:r w:rsidR="006C04F7" w:rsidRPr="003E7805">
        <w:rPr>
          <w:rFonts w:ascii="Times New Roman" w:eastAsia="Times New Roman" w:hAnsi="Times New Roman" w:cs="Times New Roman"/>
          <w:sz w:val="28"/>
          <w:szCs w:val="28"/>
          <w:lang w:val="uk-UA" w:eastAsia="uk-UA"/>
        </w:rPr>
        <w:t xml:space="preserve">, </w:t>
      </w:r>
      <w:r w:rsidR="006C04F7">
        <w:rPr>
          <w:rFonts w:ascii="Times New Roman" w:eastAsia="Times New Roman" w:hAnsi="Times New Roman" w:cs="Times New Roman"/>
          <w:sz w:val="28"/>
          <w:szCs w:val="28"/>
          <w:lang w:val="uk-UA" w:eastAsia="uk-UA"/>
        </w:rPr>
        <w:t>слід звернути увагу на наступні принципи:</w:t>
      </w:r>
      <w:r w:rsidR="00C1284C">
        <w:rPr>
          <w:rFonts w:ascii="Times New Roman" w:eastAsia="Times New Roman" w:hAnsi="Times New Roman" w:cs="Times New Roman"/>
          <w:sz w:val="28"/>
          <w:szCs w:val="28"/>
          <w:lang w:val="uk-UA" w:eastAsia="uk-UA"/>
        </w:rPr>
        <w:t xml:space="preserve"> </w:t>
      </w:r>
    </w:p>
    <w:p w14:paraId="11ADAF28" w14:textId="4730DBE4" w:rsidR="004A1FB7" w:rsidRPr="003E7805" w:rsidRDefault="004A1FB7" w:rsidP="004A1FB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1) </w:t>
      </w:r>
      <w:r w:rsidR="006C04F7">
        <w:rPr>
          <w:rFonts w:ascii="Times New Roman" w:eastAsia="Times New Roman" w:hAnsi="Times New Roman" w:cs="Times New Roman"/>
          <w:sz w:val="28"/>
          <w:szCs w:val="28"/>
          <w:lang w:val="uk-UA" w:eastAsia="uk-UA"/>
        </w:rPr>
        <w:t>застосування</w:t>
      </w:r>
      <w:r w:rsidRPr="003E7805">
        <w:rPr>
          <w:rFonts w:ascii="Times New Roman" w:eastAsia="Times New Roman" w:hAnsi="Times New Roman" w:cs="Times New Roman"/>
          <w:sz w:val="28"/>
          <w:szCs w:val="28"/>
          <w:lang w:val="uk-UA" w:eastAsia="uk-UA"/>
        </w:rPr>
        <w:t xml:space="preserve"> </w:t>
      </w:r>
      <w:r w:rsidR="006C04F7">
        <w:rPr>
          <w:rFonts w:ascii="Times New Roman" w:eastAsia="Times New Roman" w:hAnsi="Times New Roman" w:cs="Times New Roman"/>
          <w:sz w:val="28"/>
          <w:szCs w:val="28"/>
          <w:lang w:val="uk-UA" w:eastAsia="uk-UA"/>
        </w:rPr>
        <w:t>підібраного за темами неадаптованого матеріалу лінгвосоціокультурної</w:t>
      </w:r>
      <w:r w:rsidRPr="003E7805">
        <w:rPr>
          <w:rFonts w:ascii="Times New Roman" w:eastAsia="Times New Roman" w:hAnsi="Times New Roman" w:cs="Times New Roman"/>
          <w:sz w:val="28"/>
          <w:szCs w:val="28"/>
          <w:lang w:val="uk-UA" w:eastAsia="uk-UA"/>
        </w:rPr>
        <w:t xml:space="preserve"> </w:t>
      </w:r>
      <w:r w:rsidR="006C04F7">
        <w:rPr>
          <w:rFonts w:ascii="Times New Roman" w:eastAsia="Times New Roman" w:hAnsi="Times New Roman" w:cs="Times New Roman"/>
          <w:sz w:val="28"/>
          <w:szCs w:val="28"/>
          <w:lang w:val="uk-UA" w:eastAsia="uk-UA"/>
        </w:rPr>
        <w:t>тематики</w:t>
      </w:r>
      <w:r w:rsidRPr="003E7805">
        <w:rPr>
          <w:rFonts w:ascii="Times New Roman" w:eastAsia="Times New Roman" w:hAnsi="Times New Roman" w:cs="Times New Roman"/>
          <w:sz w:val="28"/>
          <w:szCs w:val="28"/>
          <w:lang w:val="uk-UA" w:eastAsia="uk-UA"/>
        </w:rPr>
        <w:t xml:space="preserve">; </w:t>
      </w:r>
    </w:p>
    <w:p w14:paraId="72E84EC7" w14:textId="4FFB42E5" w:rsidR="006C04F7" w:rsidRPr="003E7805" w:rsidRDefault="004A1FB7" w:rsidP="006C04F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2) вивчення англійської мови </w:t>
      </w:r>
      <w:r w:rsidR="006C04F7" w:rsidRPr="00202050">
        <w:rPr>
          <w:rFonts w:ascii="Times New Roman" w:eastAsia="Times New Roman" w:hAnsi="Times New Roman" w:cs="Times New Roman"/>
          <w:sz w:val="28"/>
          <w:szCs w:val="28"/>
          <w:lang w:val="uk-UA" w:eastAsia="uk-UA"/>
        </w:rPr>
        <w:t>в поєднанні з культур</w:t>
      </w:r>
      <w:r w:rsidR="006C04F7">
        <w:rPr>
          <w:rFonts w:ascii="Times New Roman" w:eastAsia="Times New Roman" w:hAnsi="Times New Roman" w:cs="Times New Roman"/>
          <w:sz w:val="28"/>
          <w:szCs w:val="28"/>
          <w:lang w:val="uk-UA" w:eastAsia="uk-UA"/>
        </w:rPr>
        <w:t>ологічн</w:t>
      </w:r>
      <w:r w:rsidR="006C04F7" w:rsidRPr="00202050">
        <w:rPr>
          <w:rFonts w:ascii="Times New Roman" w:eastAsia="Times New Roman" w:hAnsi="Times New Roman" w:cs="Times New Roman"/>
          <w:sz w:val="28"/>
          <w:szCs w:val="28"/>
          <w:lang w:val="uk-UA" w:eastAsia="uk-UA"/>
        </w:rPr>
        <w:t>о-гуманітарними</w:t>
      </w:r>
      <w:r w:rsidR="006C04F7">
        <w:rPr>
          <w:rFonts w:ascii="Times New Roman" w:eastAsia="Times New Roman" w:hAnsi="Times New Roman" w:cs="Times New Roman"/>
          <w:sz w:val="28"/>
          <w:szCs w:val="28"/>
          <w:lang w:val="uk-UA" w:eastAsia="uk-UA"/>
        </w:rPr>
        <w:t xml:space="preserve"> предметами</w:t>
      </w:r>
      <w:r w:rsidR="006C04F7" w:rsidRPr="003E7805">
        <w:rPr>
          <w:rFonts w:ascii="Times New Roman" w:eastAsia="Times New Roman" w:hAnsi="Times New Roman" w:cs="Times New Roman"/>
          <w:sz w:val="28"/>
          <w:szCs w:val="28"/>
          <w:lang w:val="uk-UA" w:eastAsia="uk-UA"/>
        </w:rPr>
        <w:t xml:space="preserve"> (</w:t>
      </w:r>
      <w:r w:rsidR="006C04F7">
        <w:rPr>
          <w:rFonts w:ascii="Times New Roman" w:eastAsia="Times New Roman" w:hAnsi="Times New Roman" w:cs="Times New Roman"/>
          <w:sz w:val="28"/>
          <w:szCs w:val="28"/>
          <w:lang w:val="uk-UA" w:eastAsia="uk-UA"/>
        </w:rPr>
        <w:t>міждисциплінарна імплементація</w:t>
      </w:r>
      <w:r w:rsidR="006C04F7" w:rsidRPr="003E7805">
        <w:rPr>
          <w:rFonts w:ascii="Times New Roman" w:eastAsia="Times New Roman" w:hAnsi="Times New Roman" w:cs="Times New Roman"/>
          <w:sz w:val="28"/>
          <w:szCs w:val="28"/>
          <w:lang w:val="uk-UA" w:eastAsia="uk-UA"/>
        </w:rPr>
        <w:t>);</w:t>
      </w:r>
    </w:p>
    <w:p w14:paraId="74E4866D" w14:textId="546D3B4E" w:rsidR="006C04F7" w:rsidRPr="003E7805" w:rsidRDefault="004A1FB7" w:rsidP="006C04F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3)</w:t>
      </w:r>
      <w:r w:rsidR="00C1284C">
        <w:rPr>
          <w:rFonts w:ascii="Times New Roman" w:eastAsia="Times New Roman" w:hAnsi="Times New Roman" w:cs="Times New Roman"/>
          <w:sz w:val="28"/>
          <w:szCs w:val="28"/>
          <w:lang w:val="uk-UA" w:eastAsia="uk-UA"/>
        </w:rPr>
        <w:t xml:space="preserve"> </w:t>
      </w:r>
      <w:r w:rsidR="006C04F7" w:rsidRPr="003E7805">
        <w:rPr>
          <w:rFonts w:ascii="Times New Roman" w:eastAsia="Times New Roman" w:hAnsi="Times New Roman" w:cs="Times New Roman"/>
          <w:sz w:val="28"/>
          <w:szCs w:val="28"/>
          <w:lang w:val="uk-UA" w:eastAsia="uk-UA"/>
        </w:rPr>
        <w:t>інтерактивне включення в англомовну комунікацію</w:t>
      </w:r>
      <w:r w:rsidR="006C04F7">
        <w:rPr>
          <w:rFonts w:ascii="Times New Roman" w:eastAsia="Times New Roman" w:hAnsi="Times New Roman" w:cs="Times New Roman"/>
          <w:sz w:val="28"/>
          <w:szCs w:val="28"/>
          <w:lang w:val="uk-UA" w:eastAsia="uk-UA"/>
        </w:rPr>
        <w:t>,</w:t>
      </w:r>
      <w:r w:rsidR="006C04F7" w:rsidRPr="003E7805">
        <w:rPr>
          <w:rFonts w:ascii="Times New Roman" w:eastAsia="Times New Roman" w:hAnsi="Times New Roman" w:cs="Times New Roman"/>
          <w:sz w:val="28"/>
          <w:szCs w:val="28"/>
          <w:lang w:val="uk-UA" w:eastAsia="uk-UA"/>
        </w:rPr>
        <w:t xml:space="preserve"> </w:t>
      </w:r>
      <w:r w:rsidR="006C04F7">
        <w:rPr>
          <w:rFonts w:ascii="Times New Roman" w:eastAsia="Times New Roman" w:hAnsi="Times New Roman" w:cs="Times New Roman"/>
          <w:sz w:val="28"/>
          <w:szCs w:val="28"/>
          <w:lang w:val="uk-UA" w:eastAsia="uk-UA"/>
        </w:rPr>
        <w:t>базуючись на застосуванні</w:t>
      </w:r>
      <w:r w:rsidR="006C04F7" w:rsidRPr="003E7805">
        <w:rPr>
          <w:rFonts w:ascii="Times New Roman" w:eastAsia="Times New Roman" w:hAnsi="Times New Roman" w:cs="Times New Roman"/>
          <w:sz w:val="28"/>
          <w:szCs w:val="28"/>
          <w:lang w:val="uk-UA" w:eastAsia="uk-UA"/>
        </w:rPr>
        <w:t xml:space="preserve"> </w:t>
      </w:r>
      <w:r w:rsidR="006C04F7">
        <w:rPr>
          <w:rFonts w:ascii="Times New Roman" w:eastAsia="Times New Roman" w:hAnsi="Times New Roman" w:cs="Times New Roman"/>
          <w:sz w:val="28"/>
          <w:szCs w:val="28"/>
          <w:lang w:val="uk-UA" w:eastAsia="uk-UA"/>
        </w:rPr>
        <w:t>засобів</w:t>
      </w:r>
      <w:r w:rsidR="006C04F7" w:rsidRPr="003E7805">
        <w:rPr>
          <w:rFonts w:ascii="Times New Roman" w:eastAsia="Times New Roman" w:hAnsi="Times New Roman" w:cs="Times New Roman"/>
          <w:sz w:val="28"/>
          <w:szCs w:val="28"/>
          <w:lang w:val="uk-UA" w:eastAsia="uk-UA"/>
        </w:rPr>
        <w:t xml:space="preserve"> контекстно-комунікативної технології;</w:t>
      </w:r>
    </w:p>
    <w:p w14:paraId="418EC23E" w14:textId="40666590" w:rsidR="004A1FB7" w:rsidRPr="003E7805" w:rsidRDefault="004A1FB7" w:rsidP="004A1FB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4) </w:t>
      </w:r>
      <w:r w:rsidR="006C04F7">
        <w:rPr>
          <w:rFonts w:ascii="Times New Roman" w:eastAsia="Times New Roman" w:hAnsi="Times New Roman" w:cs="Times New Roman"/>
          <w:sz w:val="28"/>
          <w:szCs w:val="28"/>
          <w:lang w:val="uk-UA" w:eastAsia="uk-UA"/>
        </w:rPr>
        <w:t>мотивування учнів</w:t>
      </w:r>
      <w:r w:rsidRPr="003E7805">
        <w:rPr>
          <w:rFonts w:ascii="Times New Roman" w:eastAsia="Times New Roman" w:hAnsi="Times New Roman" w:cs="Times New Roman"/>
          <w:sz w:val="28"/>
          <w:szCs w:val="28"/>
          <w:lang w:val="uk-UA" w:eastAsia="uk-UA"/>
        </w:rPr>
        <w:t>;</w:t>
      </w:r>
    </w:p>
    <w:p w14:paraId="189F58AB" w14:textId="231CAC1A" w:rsidR="006C04F7" w:rsidRPr="003E7805" w:rsidRDefault="004A1FB7" w:rsidP="006C04F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5) </w:t>
      </w:r>
      <w:r w:rsidR="006C04F7" w:rsidRPr="00A83976">
        <w:rPr>
          <w:rFonts w:ascii="Times New Roman" w:hAnsi="Times New Roman" w:cs="Times New Roman"/>
          <w:sz w:val="28"/>
          <w:szCs w:val="28"/>
          <w:lang w:val="ru-RU"/>
        </w:rPr>
        <w:t>створення сприятливо</w:t>
      </w:r>
      <w:r w:rsidR="006C04F7">
        <w:rPr>
          <w:rFonts w:ascii="Times New Roman" w:hAnsi="Times New Roman" w:cs="Times New Roman"/>
          <w:sz w:val="28"/>
          <w:szCs w:val="28"/>
          <w:lang w:val="uk-UA"/>
        </w:rPr>
        <w:t>ї</w:t>
      </w:r>
      <w:r w:rsidR="006C04F7" w:rsidRPr="00A83976">
        <w:rPr>
          <w:rFonts w:ascii="Times New Roman" w:hAnsi="Times New Roman" w:cs="Times New Roman"/>
          <w:sz w:val="28"/>
          <w:szCs w:val="28"/>
          <w:lang w:val="ru-RU"/>
        </w:rPr>
        <w:t xml:space="preserve"> соціально-психологічно</w:t>
      </w:r>
      <w:r w:rsidR="006C04F7">
        <w:rPr>
          <w:rFonts w:ascii="Times New Roman" w:hAnsi="Times New Roman" w:cs="Times New Roman"/>
          <w:sz w:val="28"/>
          <w:szCs w:val="28"/>
          <w:lang w:val="uk-UA"/>
        </w:rPr>
        <w:t>ї</w:t>
      </w:r>
      <w:r w:rsidR="006C04F7" w:rsidRPr="00A83976">
        <w:rPr>
          <w:rFonts w:ascii="Times New Roman" w:hAnsi="Times New Roman" w:cs="Times New Roman"/>
          <w:sz w:val="28"/>
          <w:szCs w:val="28"/>
          <w:lang w:val="ru-RU"/>
        </w:rPr>
        <w:t xml:space="preserve"> </w:t>
      </w:r>
      <w:r w:rsidR="006C04F7">
        <w:rPr>
          <w:rFonts w:ascii="Times New Roman" w:hAnsi="Times New Roman" w:cs="Times New Roman"/>
          <w:sz w:val="28"/>
          <w:szCs w:val="28"/>
          <w:lang w:val="uk-UA"/>
        </w:rPr>
        <w:t>атмосфери</w:t>
      </w:r>
      <w:r w:rsidR="006C04F7" w:rsidRPr="00A83976">
        <w:rPr>
          <w:rFonts w:ascii="Times New Roman" w:hAnsi="Times New Roman" w:cs="Times New Roman"/>
          <w:sz w:val="28"/>
          <w:szCs w:val="28"/>
          <w:lang w:val="ru-RU"/>
        </w:rPr>
        <w:t>.</w:t>
      </w:r>
    </w:p>
    <w:p w14:paraId="7E14ED1C" w14:textId="2FECB52D" w:rsidR="00C17EE9" w:rsidRPr="003E7805" w:rsidRDefault="00C17EE9" w:rsidP="00C17EE9">
      <w:pPr>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shd w:val="clear" w:color="auto" w:fill="FFFFFF"/>
          <w:lang w:val="uk-UA" w:eastAsia="uk-UA"/>
        </w:rPr>
        <w:t>Англомовна</w:t>
      </w:r>
      <w:r w:rsidRPr="000907D1">
        <w:rPr>
          <w:rFonts w:ascii="Times New Roman" w:eastAsia="Times New Roman" w:hAnsi="Times New Roman" w:cs="Times New Roman"/>
          <w:sz w:val="28"/>
          <w:szCs w:val="28"/>
          <w:shd w:val="clear" w:color="auto" w:fill="FFFFFF"/>
          <w:lang w:val="uk-UA" w:eastAsia="uk-UA"/>
        </w:rPr>
        <w:t xml:space="preserve"> компет</w:t>
      </w:r>
      <w:r>
        <w:rPr>
          <w:rFonts w:ascii="Times New Roman" w:eastAsia="Times New Roman" w:hAnsi="Times New Roman" w:cs="Times New Roman"/>
          <w:sz w:val="28"/>
          <w:szCs w:val="28"/>
          <w:shd w:val="clear" w:color="auto" w:fill="FFFFFF"/>
          <w:lang w:val="uk-UA" w:eastAsia="uk-UA"/>
        </w:rPr>
        <w:t>ентність в аудіюванні визначається</w:t>
      </w:r>
      <w:r w:rsidRPr="000907D1">
        <w:rPr>
          <w:rFonts w:ascii="Times New Roman" w:eastAsia="Times New Roman" w:hAnsi="Times New Roman" w:cs="Times New Roman"/>
          <w:sz w:val="28"/>
          <w:szCs w:val="28"/>
          <w:shd w:val="clear" w:color="auto" w:fill="FFFFFF"/>
          <w:lang w:val="uk-UA" w:eastAsia="uk-UA"/>
        </w:rPr>
        <w:t xml:space="preserve"> як </w:t>
      </w:r>
      <w:r>
        <w:rPr>
          <w:rFonts w:ascii="Times New Roman" w:eastAsia="Times New Roman" w:hAnsi="Times New Roman" w:cs="Times New Roman"/>
          <w:sz w:val="28"/>
          <w:szCs w:val="28"/>
          <w:shd w:val="clear" w:color="auto" w:fill="FFFFFF"/>
          <w:lang w:val="uk-UA" w:eastAsia="uk-UA"/>
        </w:rPr>
        <w:t xml:space="preserve">здатність сприймати, обробляти та розуміти неадаптовані матеріали </w:t>
      </w:r>
      <w:r w:rsidR="000C1427">
        <w:rPr>
          <w:rFonts w:ascii="Times New Roman" w:eastAsia="Times New Roman" w:hAnsi="Times New Roman" w:cs="Times New Roman"/>
          <w:sz w:val="28"/>
          <w:szCs w:val="28"/>
          <w:shd w:val="clear" w:color="auto" w:fill="FFFFFF"/>
          <w:lang w:val="uk-UA" w:eastAsia="uk-UA"/>
        </w:rPr>
        <w:t xml:space="preserve">різних жанрів </w:t>
      </w:r>
      <w:r>
        <w:rPr>
          <w:rFonts w:ascii="Times New Roman" w:eastAsia="Times New Roman" w:hAnsi="Times New Roman" w:cs="Times New Roman"/>
          <w:sz w:val="28"/>
          <w:szCs w:val="28"/>
          <w:shd w:val="clear" w:color="auto" w:fill="FFFFFF"/>
          <w:lang w:val="uk-UA" w:eastAsia="uk-UA"/>
        </w:rPr>
        <w:t xml:space="preserve">англійською мовою, прослуханих в різних темпах, умовах англомовного середовища, </w:t>
      </w:r>
      <w:r w:rsidR="000C1427">
        <w:rPr>
          <w:rFonts w:ascii="Times New Roman" w:eastAsia="Times New Roman" w:hAnsi="Times New Roman" w:cs="Times New Roman"/>
          <w:sz w:val="28"/>
          <w:szCs w:val="28"/>
          <w:shd w:val="clear" w:color="auto" w:fill="FFFFFF"/>
          <w:lang w:val="uk-UA" w:eastAsia="uk-UA"/>
        </w:rPr>
        <w:t>при прямій</w:t>
      </w:r>
      <w:r>
        <w:rPr>
          <w:rFonts w:ascii="Times New Roman" w:eastAsia="Times New Roman" w:hAnsi="Times New Roman" w:cs="Times New Roman"/>
          <w:sz w:val="28"/>
          <w:szCs w:val="28"/>
          <w:shd w:val="clear" w:color="auto" w:fill="FFFFFF"/>
          <w:lang w:val="uk-UA" w:eastAsia="uk-UA"/>
        </w:rPr>
        <w:t xml:space="preserve"> комунікації або </w:t>
      </w:r>
      <w:r w:rsidR="000C1427">
        <w:rPr>
          <w:rFonts w:ascii="Times New Roman" w:eastAsia="Times New Roman" w:hAnsi="Times New Roman" w:cs="Times New Roman"/>
          <w:sz w:val="28"/>
          <w:szCs w:val="28"/>
          <w:shd w:val="clear" w:color="auto" w:fill="FFFFFF"/>
          <w:lang w:val="uk-UA" w:eastAsia="uk-UA"/>
        </w:rPr>
        <w:t xml:space="preserve">опосередковано, наприклад, </w:t>
      </w:r>
      <w:r>
        <w:rPr>
          <w:rFonts w:ascii="Times New Roman" w:eastAsia="Times New Roman" w:hAnsi="Times New Roman" w:cs="Times New Roman"/>
          <w:sz w:val="28"/>
          <w:szCs w:val="28"/>
          <w:shd w:val="clear" w:color="auto" w:fill="FFFFFF"/>
          <w:lang w:val="uk-UA" w:eastAsia="uk-UA"/>
        </w:rPr>
        <w:t xml:space="preserve">за допомогою Інтернет-технологій. </w:t>
      </w:r>
    </w:p>
    <w:p w14:paraId="05634EC1" w14:textId="494DC6EC" w:rsidR="000C1427" w:rsidRDefault="004A1FB7" w:rsidP="000C142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231F20"/>
          <w:sz w:val="28"/>
          <w:szCs w:val="28"/>
          <w:lang w:val="uk-UA" w:eastAsia="uk-UA"/>
        </w:rPr>
        <w:t>Н. </w:t>
      </w:r>
      <w:r w:rsidR="00C17EE9">
        <w:rPr>
          <w:rFonts w:ascii="Times New Roman" w:eastAsia="Times New Roman" w:hAnsi="Times New Roman" w:cs="Times New Roman"/>
          <w:color w:val="231F20"/>
          <w:sz w:val="28"/>
          <w:szCs w:val="28"/>
          <w:lang w:val="uk-UA" w:eastAsia="uk-UA"/>
        </w:rPr>
        <w:t>В.</w:t>
      </w:r>
      <w:r w:rsidR="00161AB9">
        <w:rPr>
          <w:rFonts w:ascii="Times New Roman" w:eastAsia="Times New Roman" w:hAnsi="Times New Roman" w:cs="Times New Roman"/>
          <w:color w:val="231F20"/>
          <w:sz w:val="28"/>
          <w:szCs w:val="28"/>
          <w:lang w:val="uk-UA" w:eastAsia="uk-UA"/>
        </w:rPr>
        <w:t> </w:t>
      </w:r>
      <w:r>
        <w:rPr>
          <w:rFonts w:ascii="Times New Roman" w:eastAsia="Times New Roman" w:hAnsi="Times New Roman" w:cs="Times New Roman"/>
          <w:color w:val="231F20"/>
          <w:sz w:val="28"/>
          <w:szCs w:val="28"/>
          <w:lang w:val="uk-UA" w:eastAsia="uk-UA"/>
        </w:rPr>
        <w:t xml:space="preserve">Проценко </w:t>
      </w:r>
      <w:r>
        <w:rPr>
          <w:rFonts w:ascii="Times New Roman" w:hAnsi="Times New Roman" w:cs="Times New Roman"/>
          <w:sz w:val="28"/>
          <w:szCs w:val="28"/>
          <w:lang w:val="uk-UA"/>
        </w:rPr>
        <w:t>визначає аудіювання як «рецептивний вид мовленнєвої діяльності, який забезпечує розуміння того, що сприймається на слух, і належить до усної форми мовлення» [</w:t>
      </w:r>
      <w:r w:rsidR="006E36DC">
        <w:rPr>
          <w:rFonts w:ascii="Times New Roman" w:hAnsi="Times New Roman" w:cs="Times New Roman"/>
          <w:sz w:val="28"/>
          <w:szCs w:val="28"/>
          <w:lang w:val="uk-UA"/>
        </w:rPr>
        <w:t>33</w:t>
      </w:r>
      <w:r>
        <w:rPr>
          <w:rFonts w:ascii="Times New Roman" w:hAnsi="Times New Roman" w:cs="Times New Roman"/>
          <w:sz w:val="28"/>
          <w:szCs w:val="28"/>
          <w:lang w:val="uk-UA"/>
        </w:rPr>
        <w:t xml:space="preserve">, с. 232]. </w:t>
      </w:r>
      <w:r w:rsidR="00C17EE9" w:rsidRPr="004B2DAC">
        <w:rPr>
          <w:rFonts w:ascii="Times New Roman" w:hAnsi="Times New Roman" w:cs="Times New Roman"/>
          <w:sz w:val="28"/>
          <w:szCs w:val="28"/>
          <w:lang w:val="uk-UA"/>
        </w:rPr>
        <w:t xml:space="preserve">Він </w:t>
      </w:r>
      <w:r w:rsidR="00C17EE9">
        <w:rPr>
          <w:rFonts w:ascii="Times New Roman" w:hAnsi="Times New Roman" w:cs="Times New Roman"/>
          <w:sz w:val="28"/>
          <w:szCs w:val="28"/>
          <w:lang w:val="uk-UA"/>
        </w:rPr>
        <w:t>характеризує</w:t>
      </w:r>
      <w:r w:rsidR="00C17EE9" w:rsidRPr="004B2DAC">
        <w:rPr>
          <w:rFonts w:ascii="Times New Roman" w:hAnsi="Times New Roman" w:cs="Times New Roman"/>
          <w:sz w:val="28"/>
          <w:szCs w:val="28"/>
          <w:lang w:val="uk-UA"/>
        </w:rPr>
        <w:t xml:space="preserve"> процес аудіювання активним </w:t>
      </w:r>
      <w:r w:rsidR="00C17EE9">
        <w:rPr>
          <w:rFonts w:ascii="Times New Roman" w:hAnsi="Times New Roman" w:cs="Times New Roman"/>
          <w:sz w:val="28"/>
          <w:szCs w:val="28"/>
          <w:lang w:val="uk-UA"/>
        </w:rPr>
        <w:t>видом діяльності</w:t>
      </w:r>
      <w:r w:rsidR="00C17EE9" w:rsidRPr="004B2DAC">
        <w:rPr>
          <w:rFonts w:ascii="Times New Roman" w:hAnsi="Times New Roman" w:cs="Times New Roman"/>
          <w:sz w:val="28"/>
          <w:szCs w:val="28"/>
          <w:lang w:val="uk-UA"/>
        </w:rPr>
        <w:t xml:space="preserve">, </w:t>
      </w:r>
      <w:r w:rsidR="00C17EE9">
        <w:rPr>
          <w:rFonts w:ascii="Times New Roman" w:hAnsi="Times New Roman" w:cs="Times New Roman"/>
          <w:sz w:val="28"/>
          <w:szCs w:val="28"/>
          <w:lang w:val="uk-UA"/>
        </w:rPr>
        <w:t>окреслюючи те,</w:t>
      </w:r>
      <w:r w:rsidR="00C17EE9" w:rsidRPr="004B2DAC">
        <w:rPr>
          <w:rFonts w:ascii="Times New Roman" w:hAnsi="Times New Roman" w:cs="Times New Roman"/>
          <w:sz w:val="28"/>
          <w:szCs w:val="28"/>
          <w:lang w:val="uk-UA"/>
        </w:rPr>
        <w:t xml:space="preserve"> що </w:t>
      </w:r>
      <w:r w:rsidR="00C17EE9">
        <w:rPr>
          <w:rFonts w:ascii="Times New Roman" w:hAnsi="Times New Roman" w:cs="Times New Roman"/>
          <w:sz w:val="28"/>
          <w:szCs w:val="28"/>
          <w:lang w:val="uk-UA"/>
        </w:rPr>
        <w:t>важливу</w:t>
      </w:r>
      <w:r w:rsidR="00C17EE9" w:rsidRPr="004B2DAC">
        <w:rPr>
          <w:rFonts w:ascii="Times New Roman" w:hAnsi="Times New Roman" w:cs="Times New Roman"/>
          <w:sz w:val="28"/>
          <w:szCs w:val="28"/>
          <w:lang w:val="uk-UA"/>
        </w:rPr>
        <w:t xml:space="preserve"> роль у ньому </w:t>
      </w:r>
      <w:r w:rsidR="00C17EE9">
        <w:rPr>
          <w:rFonts w:ascii="Times New Roman" w:hAnsi="Times New Roman" w:cs="Times New Roman"/>
          <w:sz w:val="28"/>
          <w:szCs w:val="28"/>
          <w:lang w:val="uk-UA"/>
        </w:rPr>
        <w:t>посідає</w:t>
      </w:r>
      <w:r w:rsidR="00C17EE9" w:rsidRPr="004B2DAC">
        <w:rPr>
          <w:rFonts w:ascii="Times New Roman" w:hAnsi="Times New Roman" w:cs="Times New Roman"/>
          <w:sz w:val="28"/>
          <w:szCs w:val="28"/>
          <w:lang w:val="uk-UA"/>
        </w:rPr>
        <w:t xml:space="preserve"> прогнозування інформації,</w:t>
      </w:r>
      <w:r w:rsidR="00C17EE9">
        <w:rPr>
          <w:rFonts w:ascii="Times New Roman" w:hAnsi="Times New Roman" w:cs="Times New Roman"/>
          <w:sz w:val="28"/>
          <w:szCs w:val="28"/>
          <w:lang w:val="uk-UA"/>
        </w:rPr>
        <w:t xml:space="preserve"> яку</w:t>
      </w:r>
      <w:r w:rsidR="00C17EE9" w:rsidRPr="004B2DAC">
        <w:rPr>
          <w:rFonts w:ascii="Times New Roman" w:hAnsi="Times New Roman" w:cs="Times New Roman"/>
          <w:sz w:val="28"/>
          <w:szCs w:val="28"/>
          <w:lang w:val="uk-UA"/>
        </w:rPr>
        <w:t xml:space="preserve"> </w:t>
      </w:r>
      <w:r w:rsidR="00C17EE9">
        <w:rPr>
          <w:rFonts w:ascii="Times New Roman" w:hAnsi="Times New Roman" w:cs="Times New Roman"/>
          <w:sz w:val="28"/>
          <w:szCs w:val="28"/>
          <w:lang w:val="uk-UA"/>
        </w:rPr>
        <w:t>належить</w:t>
      </w:r>
      <w:r w:rsidR="00C17EE9" w:rsidRPr="004B2DAC">
        <w:rPr>
          <w:rFonts w:ascii="Times New Roman" w:hAnsi="Times New Roman" w:cs="Times New Roman"/>
          <w:sz w:val="28"/>
          <w:szCs w:val="28"/>
          <w:lang w:val="uk-UA"/>
        </w:rPr>
        <w:t xml:space="preserve"> </w:t>
      </w:r>
      <w:r w:rsidR="00C17EE9">
        <w:rPr>
          <w:rFonts w:ascii="Times New Roman" w:hAnsi="Times New Roman" w:cs="Times New Roman"/>
          <w:sz w:val="28"/>
          <w:szCs w:val="28"/>
          <w:lang w:val="uk-UA"/>
        </w:rPr>
        <w:t>почути</w:t>
      </w:r>
      <w:r w:rsidR="00C17EE9" w:rsidRPr="004B2DAC">
        <w:rPr>
          <w:rFonts w:ascii="Times New Roman" w:hAnsi="Times New Roman" w:cs="Times New Roman"/>
          <w:sz w:val="28"/>
          <w:szCs w:val="28"/>
          <w:lang w:val="uk-UA"/>
        </w:rPr>
        <w:t>. О</w:t>
      </w:r>
      <w:r w:rsidR="00C17EE9">
        <w:rPr>
          <w:rFonts w:ascii="Times New Roman" w:hAnsi="Times New Roman" w:cs="Times New Roman"/>
          <w:sz w:val="28"/>
          <w:szCs w:val="28"/>
          <w:lang w:val="uk-UA"/>
        </w:rPr>
        <w:t>днак</w:t>
      </w:r>
      <w:r w:rsidR="00C17EE9" w:rsidRPr="004B2DAC">
        <w:rPr>
          <w:rFonts w:ascii="Times New Roman" w:hAnsi="Times New Roman" w:cs="Times New Roman"/>
          <w:sz w:val="28"/>
          <w:szCs w:val="28"/>
          <w:lang w:val="uk-UA"/>
        </w:rPr>
        <w:t>, така д</w:t>
      </w:r>
      <w:r w:rsidR="00C17EE9">
        <w:rPr>
          <w:rFonts w:ascii="Times New Roman" w:hAnsi="Times New Roman" w:cs="Times New Roman"/>
          <w:sz w:val="28"/>
          <w:szCs w:val="28"/>
          <w:lang w:val="uk-UA"/>
        </w:rPr>
        <w:t>іяльність не гарантує адекватн</w:t>
      </w:r>
      <w:r w:rsidR="00C17EE9" w:rsidRPr="004B2DAC">
        <w:rPr>
          <w:rFonts w:ascii="Times New Roman" w:hAnsi="Times New Roman" w:cs="Times New Roman"/>
          <w:sz w:val="28"/>
          <w:szCs w:val="28"/>
          <w:lang w:val="uk-UA"/>
        </w:rPr>
        <w:t xml:space="preserve">е сприйняття повідомлення, оскільки, саме </w:t>
      </w:r>
      <w:r w:rsidR="00C17EE9" w:rsidRPr="004B2DAC">
        <w:rPr>
          <w:rFonts w:ascii="Times New Roman" w:hAnsi="Times New Roman" w:cs="Times New Roman"/>
          <w:sz w:val="28"/>
          <w:szCs w:val="28"/>
          <w:lang w:val="uk-UA"/>
        </w:rPr>
        <w:lastRenderedPageBreak/>
        <w:t xml:space="preserve">зосередження на власних прогнозах та здогадках більше ніж на </w:t>
      </w:r>
      <w:r w:rsidR="00C17EE9">
        <w:rPr>
          <w:rFonts w:ascii="Times New Roman" w:hAnsi="Times New Roman" w:cs="Times New Roman"/>
          <w:sz w:val="28"/>
          <w:szCs w:val="28"/>
          <w:lang w:val="uk-UA"/>
        </w:rPr>
        <w:t>повідомленні</w:t>
      </w:r>
      <w:r w:rsidR="00C17EE9" w:rsidRPr="004B2DAC">
        <w:rPr>
          <w:rFonts w:ascii="Times New Roman" w:hAnsi="Times New Roman" w:cs="Times New Roman"/>
          <w:sz w:val="28"/>
          <w:szCs w:val="28"/>
          <w:lang w:val="uk-UA"/>
        </w:rPr>
        <w:t xml:space="preserve">, може стати причиною втрати </w:t>
      </w:r>
      <w:r w:rsidR="00C17EE9">
        <w:rPr>
          <w:rFonts w:ascii="Times New Roman" w:hAnsi="Times New Roman" w:cs="Times New Roman"/>
          <w:sz w:val="28"/>
          <w:szCs w:val="28"/>
          <w:lang w:val="uk-UA"/>
        </w:rPr>
        <w:t>ключових</w:t>
      </w:r>
      <w:r w:rsidR="00C17EE9" w:rsidRPr="004B2DAC">
        <w:rPr>
          <w:rFonts w:ascii="Times New Roman" w:hAnsi="Times New Roman" w:cs="Times New Roman"/>
          <w:sz w:val="28"/>
          <w:szCs w:val="28"/>
          <w:lang w:val="uk-UA"/>
        </w:rPr>
        <w:t xml:space="preserve"> компонентів </w:t>
      </w:r>
      <w:r w:rsidR="00C17EE9">
        <w:rPr>
          <w:rFonts w:ascii="Times New Roman" w:hAnsi="Times New Roman" w:cs="Times New Roman"/>
          <w:sz w:val="28"/>
          <w:szCs w:val="28"/>
          <w:lang w:val="uk-UA"/>
        </w:rPr>
        <w:t xml:space="preserve">змісту </w:t>
      </w:r>
      <w:r w:rsidR="00C17EE9" w:rsidRPr="004B2DAC">
        <w:rPr>
          <w:rFonts w:ascii="Times New Roman" w:hAnsi="Times New Roman" w:cs="Times New Roman"/>
          <w:sz w:val="28"/>
          <w:szCs w:val="28"/>
          <w:lang w:val="uk-UA"/>
        </w:rPr>
        <w:t xml:space="preserve">повідомлення та виникнення </w:t>
      </w:r>
      <w:r w:rsidR="00C17EE9">
        <w:rPr>
          <w:rFonts w:ascii="Times New Roman" w:hAnsi="Times New Roman" w:cs="Times New Roman"/>
          <w:sz w:val="28"/>
          <w:szCs w:val="28"/>
          <w:lang w:val="uk-UA"/>
        </w:rPr>
        <w:t>неясності</w:t>
      </w:r>
      <w:r w:rsidR="00C17EE9" w:rsidRPr="004B2DAC">
        <w:rPr>
          <w:rFonts w:ascii="Times New Roman" w:hAnsi="Times New Roman" w:cs="Times New Roman"/>
          <w:sz w:val="28"/>
          <w:szCs w:val="28"/>
          <w:lang w:val="uk-UA"/>
        </w:rPr>
        <w:t xml:space="preserve"> між </w:t>
      </w:r>
      <w:r w:rsidR="00C17EE9">
        <w:rPr>
          <w:rFonts w:ascii="Times New Roman" w:hAnsi="Times New Roman" w:cs="Times New Roman"/>
          <w:sz w:val="28"/>
          <w:szCs w:val="28"/>
          <w:lang w:val="uk-UA"/>
        </w:rPr>
        <w:t>мовцями</w:t>
      </w:r>
      <w:r w:rsidR="00C17EE9" w:rsidRPr="004B2DAC">
        <w:rPr>
          <w:rFonts w:ascii="Times New Roman" w:hAnsi="Times New Roman" w:cs="Times New Roman"/>
          <w:sz w:val="28"/>
          <w:szCs w:val="28"/>
          <w:lang w:val="uk-UA"/>
        </w:rPr>
        <w:t>.</w:t>
      </w:r>
    </w:p>
    <w:p w14:paraId="2ABCA717" w14:textId="06F8FAE1" w:rsidR="000C1427" w:rsidRPr="008D0E98" w:rsidRDefault="000C1427" w:rsidP="008D0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компонентів</w:t>
      </w:r>
      <w:r w:rsidRPr="000C1427">
        <w:rPr>
          <w:rFonts w:ascii="Times New Roman" w:hAnsi="Times New Roman" w:cs="Times New Roman"/>
          <w:sz w:val="28"/>
          <w:szCs w:val="28"/>
          <w:lang w:val="uk-UA"/>
        </w:rPr>
        <w:t xml:space="preserve"> </w:t>
      </w:r>
      <w:r w:rsidR="008D0E98">
        <w:rPr>
          <w:rFonts w:ascii="Times New Roman" w:hAnsi="Times New Roman" w:cs="Times New Roman"/>
          <w:sz w:val="28"/>
          <w:szCs w:val="28"/>
          <w:lang w:val="uk-UA"/>
        </w:rPr>
        <w:t xml:space="preserve">англомовної </w:t>
      </w:r>
      <w:r w:rsidRPr="000C1427">
        <w:rPr>
          <w:rFonts w:ascii="Times New Roman" w:hAnsi="Times New Roman" w:cs="Times New Roman"/>
          <w:sz w:val="28"/>
          <w:szCs w:val="28"/>
          <w:lang w:val="uk-UA"/>
        </w:rPr>
        <w:t>компетентн</w:t>
      </w:r>
      <w:r>
        <w:rPr>
          <w:rFonts w:ascii="Times New Roman" w:hAnsi="Times New Roman" w:cs="Times New Roman"/>
          <w:sz w:val="28"/>
          <w:szCs w:val="28"/>
          <w:lang w:val="uk-UA"/>
        </w:rPr>
        <w:t xml:space="preserve">ості в аудіюванні </w:t>
      </w:r>
      <w:r w:rsidR="008D0E98">
        <w:rPr>
          <w:rFonts w:ascii="Times New Roman" w:hAnsi="Times New Roman" w:cs="Times New Roman"/>
          <w:sz w:val="28"/>
          <w:szCs w:val="28"/>
          <w:lang w:val="uk-UA"/>
        </w:rPr>
        <w:t>являються мовленнєві уміння, які включають здатність</w:t>
      </w:r>
      <w:r w:rsidRPr="000C1427">
        <w:rPr>
          <w:rFonts w:ascii="Times New Roman" w:hAnsi="Times New Roman" w:cs="Times New Roman"/>
          <w:sz w:val="28"/>
          <w:szCs w:val="28"/>
          <w:lang w:val="uk-UA"/>
        </w:rPr>
        <w:t xml:space="preserve"> </w:t>
      </w:r>
      <w:r w:rsidR="006E36DC">
        <w:rPr>
          <w:rFonts w:ascii="Times New Roman" w:hAnsi="Times New Roman" w:cs="Times New Roman"/>
          <w:sz w:val="28"/>
          <w:szCs w:val="28"/>
          <w:lang w:val="uk-UA"/>
        </w:rPr>
        <w:t>вичлен</w:t>
      </w:r>
      <w:r w:rsidR="008D0E98">
        <w:rPr>
          <w:rFonts w:ascii="Times New Roman" w:hAnsi="Times New Roman" w:cs="Times New Roman"/>
          <w:sz w:val="28"/>
          <w:szCs w:val="28"/>
          <w:lang w:val="uk-UA"/>
        </w:rPr>
        <w:t>увати</w:t>
      </w:r>
      <w:r w:rsidRPr="000C1427">
        <w:rPr>
          <w:rFonts w:ascii="Times New Roman" w:hAnsi="Times New Roman" w:cs="Times New Roman"/>
          <w:sz w:val="28"/>
          <w:szCs w:val="28"/>
          <w:lang w:val="uk-UA"/>
        </w:rPr>
        <w:t xml:space="preserve"> </w:t>
      </w:r>
      <w:r w:rsidR="008D0E98">
        <w:rPr>
          <w:rFonts w:ascii="Times New Roman" w:hAnsi="Times New Roman" w:cs="Times New Roman"/>
          <w:sz w:val="28"/>
          <w:szCs w:val="28"/>
          <w:lang w:val="uk-UA"/>
        </w:rPr>
        <w:t>ключові елементи та висловлювати</w:t>
      </w:r>
      <w:r w:rsidR="006E36DC">
        <w:rPr>
          <w:rFonts w:ascii="Times New Roman" w:hAnsi="Times New Roman" w:cs="Times New Roman"/>
          <w:sz w:val="28"/>
          <w:szCs w:val="28"/>
          <w:lang w:val="uk-UA"/>
        </w:rPr>
        <w:t xml:space="preserve"> здогадки щодо змістового наповн</w:t>
      </w:r>
      <w:r w:rsidR="008D0E98">
        <w:rPr>
          <w:rFonts w:ascii="Times New Roman" w:hAnsi="Times New Roman" w:cs="Times New Roman"/>
          <w:sz w:val="28"/>
          <w:szCs w:val="28"/>
          <w:lang w:val="uk-UA"/>
        </w:rPr>
        <w:t>ення, фокусувати увагу на основних, а не другорядних,</w:t>
      </w:r>
      <w:r w:rsidR="00C1284C">
        <w:rPr>
          <w:rFonts w:ascii="Times New Roman" w:hAnsi="Times New Roman" w:cs="Times New Roman"/>
          <w:sz w:val="28"/>
          <w:szCs w:val="28"/>
          <w:lang w:val="uk-UA"/>
        </w:rPr>
        <w:t xml:space="preserve"> </w:t>
      </w:r>
      <w:r w:rsidR="008D0E98">
        <w:rPr>
          <w:rFonts w:ascii="Times New Roman" w:hAnsi="Times New Roman" w:cs="Times New Roman"/>
          <w:sz w:val="28"/>
          <w:szCs w:val="28"/>
          <w:lang w:val="uk-UA"/>
        </w:rPr>
        <w:t>фактах, уміння нехтувати інформацією, яка не впливає на зміст повідомлення і т.</w:t>
      </w:r>
      <w:r w:rsidR="008D0E98" w:rsidRPr="006E36DC">
        <w:rPr>
          <w:rFonts w:ascii="Times New Roman" w:hAnsi="Times New Roman" w:cs="Times New Roman"/>
          <w:sz w:val="28"/>
          <w:szCs w:val="28"/>
          <w:lang w:val="uk-UA"/>
        </w:rPr>
        <w:t xml:space="preserve">д. </w:t>
      </w:r>
      <w:r w:rsidRPr="006E36DC">
        <w:rPr>
          <w:rFonts w:ascii="Times New Roman" w:hAnsi="Times New Roman" w:cs="Times New Roman"/>
          <w:sz w:val="28"/>
          <w:szCs w:val="28"/>
          <w:lang w:val="uk-UA"/>
        </w:rPr>
        <w:t>[</w:t>
      </w:r>
      <w:r w:rsidR="006E36DC" w:rsidRPr="006E36DC">
        <w:rPr>
          <w:rFonts w:ascii="Times New Roman" w:hAnsi="Times New Roman" w:cs="Times New Roman"/>
          <w:sz w:val="28"/>
          <w:szCs w:val="28"/>
          <w:lang w:val="uk-UA"/>
        </w:rPr>
        <w:t>3</w:t>
      </w:r>
      <w:r w:rsidR="00747A3F" w:rsidRPr="006E36DC">
        <w:rPr>
          <w:rFonts w:ascii="Times New Roman" w:hAnsi="Times New Roman" w:cs="Times New Roman"/>
          <w:sz w:val="28"/>
          <w:szCs w:val="28"/>
          <w:lang w:val="uk-UA"/>
        </w:rPr>
        <w:t xml:space="preserve">, </w:t>
      </w:r>
      <w:r w:rsidRPr="006E36DC">
        <w:rPr>
          <w:rFonts w:ascii="Times New Roman" w:hAnsi="Times New Roman" w:cs="Times New Roman"/>
          <w:sz w:val="28"/>
          <w:szCs w:val="28"/>
        </w:rPr>
        <w:t>c</w:t>
      </w:r>
      <w:r w:rsidRPr="006E36DC">
        <w:rPr>
          <w:rFonts w:ascii="Times New Roman" w:hAnsi="Times New Roman" w:cs="Times New Roman"/>
          <w:sz w:val="28"/>
          <w:szCs w:val="28"/>
          <w:lang w:val="uk-UA"/>
        </w:rPr>
        <w:t>.175-178]</w:t>
      </w:r>
      <w:r w:rsidR="008D0E98" w:rsidRPr="006E36DC">
        <w:rPr>
          <w:rFonts w:ascii="Times New Roman" w:hAnsi="Times New Roman" w:cs="Times New Roman"/>
          <w:sz w:val="28"/>
          <w:szCs w:val="28"/>
          <w:lang w:val="uk-UA"/>
        </w:rPr>
        <w:t>.</w:t>
      </w:r>
    </w:p>
    <w:p w14:paraId="1D75E5FF" w14:textId="2D022E40" w:rsidR="000C1427" w:rsidRDefault="008D0E98" w:rsidP="00F30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розвитку </w:t>
      </w:r>
      <w:r w:rsidRPr="008D0E98">
        <w:rPr>
          <w:rFonts w:ascii="Times New Roman" w:hAnsi="Times New Roman" w:cs="Times New Roman"/>
          <w:sz w:val="28"/>
          <w:szCs w:val="28"/>
          <w:lang w:val="uk-UA"/>
        </w:rPr>
        <w:t>інтелектуальних умінь</w:t>
      </w:r>
      <w:r>
        <w:rPr>
          <w:rFonts w:ascii="Times New Roman" w:hAnsi="Times New Roman" w:cs="Times New Roman"/>
          <w:sz w:val="28"/>
          <w:szCs w:val="28"/>
          <w:lang w:val="uk-UA"/>
        </w:rPr>
        <w:t xml:space="preserve">, зміст якого полягає в прогнозуванні, критичній оцінці почутого повідомлення, категоризації та </w:t>
      </w:r>
      <w:r w:rsidR="00F30C09">
        <w:rPr>
          <w:rFonts w:ascii="Times New Roman" w:hAnsi="Times New Roman" w:cs="Times New Roman"/>
          <w:sz w:val="28"/>
          <w:szCs w:val="28"/>
          <w:lang w:val="uk-UA"/>
        </w:rPr>
        <w:t>впорядкування інформації,</w:t>
      </w:r>
      <w:r w:rsidR="00C128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має вплив на </w:t>
      </w:r>
      <w:r w:rsidRPr="008D0E98">
        <w:rPr>
          <w:rFonts w:ascii="Times New Roman" w:hAnsi="Times New Roman" w:cs="Times New Roman"/>
          <w:sz w:val="28"/>
          <w:szCs w:val="28"/>
          <w:lang w:val="uk-UA"/>
        </w:rPr>
        <w:t>формування компетентно</w:t>
      </w:r>
      <w:r>
        <w:rPr>
          <w:rFonts w:ascii="Times New Roman" w:hAnsi="Times New Roman" w:cs="Times New Roman"/>
          <w:sz w:val="28"/>
          <w:szCs w:val="28"/>
          <w:lang w:val="uk-UA"/>
        </w:rPr>
        <w:t>сті в аудіюванні</w:t>
      </w:r>
      <w:r w:rsidR="00F30C09">
        <w:rPr>
          <w:rFonts w:ascii="Times New Roman" w:hAnsi="Times New Roman" w:cs="Times New Roman"/>
          <w:sz w:val="28"/>
          <w:szCs w:val="28"/>
          <w:lang w:val="uk-UA"/>
        </w:rPr>
        <w:t>.</w:t>
      </w:r>
      <w:r w:rsidR="00C1284C">
        <w:rPr>
          <w:rFonts w:ascii="Times New Roman" w:hAnsi="Times New Roman" w:cs="Times New Roman"/>
          <w:sz w:val="28"/>
          <w:szCs w:val="28"/>
          <w:lang w:val="uk-UA"/>
        </w:rPr>
        <w:t xml:space="preserve"> </w:t>
      </w:r>
      <w:r w:rsidR="00F30C09">
        <w:rPr>
          <w:rFonts w:ascii="Times New Roman" w:hAnsi="Times New Roman" w:cs="Times New Roman"/>
          <w:sz w:val="28"/>
          <w:szCs w:val="28"/>
          <w:lang w:val="uk-UA"/>
        </w:rPr>
        <w:t xml:space="preserve">Крім того, </w:t>
      </w:r>
      <w:r w:rsidR="00F30C09" w:rsidRPr="00F30C09">
        <w:rPr>
          <w:rFonts w:ascii="Times New Roman" w:hAnsi="Times New Roman" w:cs="Times New Roman"/>
          <w:sz w:val="28"/>
          <w:szCs w:val="28"/>
          <w:lang w:val="uk-UA"/>
        </w:rPr>
        <w:t>навчальні вміння</w:t>
      </w:r>
      <w:r w:rsidR="00F30C09">
        <w:rPr>
          <w:rFonts w:ascii="Times New Roman" w:hAnsi="Times New Roman" w:cs="Times New Roman"/>
          <w:sz w:val="28"/>
          <w:szCs w:val="28"/>
          <w:lang w:val="uk-UA"/>
        </w:rPr>
        <w:t xml:space="preserve"> посідають одне з головних місць у процесі формування </w:t>
      </w:r>
      <w:r w:rsidR="00F30C09" w:rsidRPr="008D0E98">
        <w:rPr>
          <w:rFonts w:ascii="Times New Roman" w:hAnsi="Times New Roman" w:cs="Times New Roman"/>
          <w:sz w:val="28"/>
          <w:szCs w:val="28"/>
          <w:lang w:val="uk-UA"/>
        </w:rPr>
        <w:t>компетентно</w:t>
      </w:r>
      <w:r w:rsidR="00F30C09">
        <w:rPr>
          <w:rFonts w:ascii="Times New Roman" w:hAnsi="Times New Roman" w:cs="Times New Roman"/>
          <w:sz w:val="28"/>
          <w:szCs w:val="28"/>
          <w:lang w:val="uk-UA"/>
        </w:rPr>
        <w:t>сті в аудіюванні. Сюди відносимо інтеграцію електронних навчальних засобів та вміння ор</w:t>
      </w:r>
      <w:r w:rsidR="00747A3F">
        <w:rPr>
          <w:rFonts w:ascii="Times New Roman" w:hAnsi="Times New Roman" w:cs="Times New Roman"/>
          <w:sz w:val="28"/>
          <w:szCs w:val="28"/>
          <w:lang w:val="uk-UA"/>
        </w:rPr>
        <w:t>ганізувати навчальну діяльність</w:t>
      </w:r>
      <w:r w:rsidR="00C1284C">
        <w:rPr>
          <w:rFonts w:ascii="Times New Roman" w:hAnsi="Times New Roman" w:cs="Times New Roman"/>
          <w:sz w:val="28"/>
          <w:szCs w:val="28"/>
          <w:lang w:val="uk-UA"/>
        </w:rPr>
        <w:t xml:space="preserve"> </w:t>
      </w:r>
      <w:r w:rsidR="00F30C09" w:rsidRPr="00747A3F">
        <w:rPr>
          <w:rFonts w:ascii="Times New Roman" w:hAnsi="Times New Roman" w:cs="Times New Roman"/>
          <w:sz w:val="28"/>
          <w:szCs w:val="28"/>
          <w:lang w:val="uk-UA"/>
        </w:rPr>
        <w:t>[</w:t>
      </w:r>
      <w:r w:rsidR="006E36DC">
        <w:rPr>
          <w:rFonts w:ascii="Times New Roman" w:hAnsi="Times New Roman" w:cs="Times New Roman"/>
          <w:sz w:val="28"/>
          <w:szCs w:val="28"/>
          <w:lang w:val="uk-UA"/>
        </w:rPr>
        <w:t>2</w:t>
      </w:r>
      <w:r w:rsidR="00F30C09" w:rsidRPr="00F30C09">
        <w:rPr>
          <w:rFonts w:ascii="Times New Roman" w:hAnsi="Times New Roman" w:cs="Times New Roman"/>
          <w:sz w:val="28"/>
          <w:szCs w:val="28"/>
          <w:lang w:val="uk-UA"/>
        </w:rPr>
        <w:t>]</w:t>
      </w:r>
      <w:r w:rsidR="00747A3F">
        <w:rPr>
          <w:rFonts w:ascii="Times New Roman" w:hAnsi="Times New Roman" w:cs="Times New Roman"/>
          <w:sz w:val="28"/>
          <w:szCs w:val="28"/>
          <w:lang w:val="uk-UA"/>
        </w:rPr>
        <w:t>.</w:t>
      </w:r>
    </w:p>
    <w:p w14:paraId="17EA0F7D" w14:textId="7DB69866" w:rsidR="003747AA" w:rsidRPr="003747AA" w:rsidRDefault="00F30C09" w:rsidP="003747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Вм</w:t>
      </w:r>
      <w:r>
        <w:rPr>
          <w:rFonts w:ascii="Times New Roman" w:hAnsi="Times New Roman" w:cs="Times New Roman"/>
          <w:sz w:val="28"/>
          <w:szCs w:val="28"/>
          <w:lang w:val="uk-UA"/>
        </w:rPr>
        <w:t xml:space="preserve">іння використовувати мовне та контекстуальне прогнозування, </w:t>
      </w:r>
      <w:r w:rsidR="00A77FA1">
        <w:rPr>
          <w:rFonts w:ascii="Times New Roman" w:hAnsi="Times New Roman" w:cs="Times New Roman"/>
          <w:sz w:val="28"/>
          <w:szCs w:val="28"/>
          <w:lang w:val="uk-UA"/>
        </w:rPr>
        <w:t>нехтувати</w:t>
      </w:r>
      <w:r>
        <w:rPr>
          <w:rFonts w:ascii="Times New Roman" w:hAnsi="Times New Roman" w:cs="Times New Roman"/>
          <w:sz w:val="28"/>
          <w:szCs w:val="28"/>
          <w:lang w:val="uk-UA"/>
        </w:rPr>
        <w:t xml:space="preserve"> невідомими елементами почутого повідомлення, які мають назву компенсаційні, такоє є складниками</w:t>
      </w:r>
      <w:r w:rsidR="00C1284C">
        <w:rPr>
          <w:rFonts w:ascii="Times New Roman" w:hAnsi="Times New Roman" w:cs="Times New Roman"/>
          <w:sz w:val="28"/>
          <w:szCs w:val="28"/>
          <w:lang w:val="uk-UA"/>
        </w:rPr>
        <w:t xml:space="preserve"> </w:t>
      </w:r>
      <w:r w:rsidR="00A77FA1">
        <w:rPr>
          <w:rFonts w:ascii="Times New Roman" w:hAnsi="Times New Roman" w:cs="Times New Roman"/>
          <w:sz w:val="28"/>
          <w:szCs w:val="28"/>
          <w:lang w:val="ru-RU"/>
        </w:rPr>
        <w:t>компетентності в аудіюванні.</w:t>
      </w:r>
    </w:p>
    <w:p w14:paraId="02C3C3C8" w14:textId="0FF84638" w:rsidR="00A77FA1" w:rsidRPr="000852CF" w:rsidRDefault="00A77FA1" w:rsidP="003747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працях</w:t>
      </w:r>
      <w:r w:rsidRPr="000852CF">
        <w:rPr>
          <w:rFonts w:ascii="Times New Roman" w:hAnsi="Times New Roman" w:cs="Times New Roman"/>
          <w:sz w:val="28"/>
          <w:szCs w:val="28"/>
          <w:lang w:val="ru-RU"/>
        </w:rPr>
        <w:t xml:space="preserve"> </w:t>
      </w:r>
      <w:r w:rsidR="00161AB9">
        <w:rPr>
          <w:rFonts w:ascii="Times New Roman" w:hAnsi="Times New Roman" w:cs="Times New Roman"/>
          <w:sz w:val="28"/>
          <w:szCs w:val="28"/>
          <w:lang w:val="ru-RU"/>
        </w:rPr>
        <w:t>дослідників, зокрема,</w:t>
      </w:r>
      <w:r w:rsidR="00C1284C">
        <w:rPr>
          <w:rFonts w:ascii="Times New Roman" w:hAnsi="Times New Roman" w:cs="Times New Roman"/>
          <w:sz w:val="28"/>
          <w:szCs w:val="28"/>
          <w:lang w:val="ru-RU"/>
        </w:rPr>
        <w:t xml:space="preserve"> </w:t>
      </w:r>
      <w:r w:rsidR="002A5459" w:rsidRPr="002A5459">
        <w:rPr>
          <w:rFonts w:ascii="Times New Roman" w:hAnsi="Times New Roman" w:cs="Times New Roman"/>
          <w:sz w:val="28"/>
          <w:szCs w:val="28"/>
          <w:lang w:val="ru-RU"/>
        </w:rPr>
        <w:t>О</w:t>
      </w:r>
      <w:r w:rsidR="002A5459" w:rsidRPr="000852CF">
        <w:rPr>
          <w:rFonts w:ascii="Times New Roman" w:hAnsi="Times New Roman" w:cs="Times New Roman"/>
          <w:sz w:val="28"/>
          <w:szCs w:val="28"/>
          <w:lang w:val="ru-RU"/>
        </w:rPr>
        <w:t xml:space="preserve">. </w:t>
      </w:r>
      <w:r w:rsidR="002A5459" w:rsidRPr="002A5459">
        <w:rPr>
          <w:rFonts w:ascii="Times New Roman" w:hAnsi="Times New Roman" w:cs="Times New Roman"/>
          <w:sz w:val="28"/>
          <w:szCs w:val="28"/>
          <w:lang w:val="ru-RU"/>
        </w:rPr>
        <w:t>Б</w:t>
      </w:r>
      <w:r w:rsidR="002A5459" w:rsidRPr="000852CF">
        <w:rPr>
          <w:rFonts w:ascii="Times New Roman" w:hAnsi="Times New Roman" w:cs="Times New Roman"/>
          <w:sz w:val="28"/>
          <w:szCs w:val="28"/>
          <w:lang w:val="ru-RU"/>
        </w:rPr>
        <w:t xml:space="preserve">. </w:t>
      </w:r>
      <w:r w:rsidR="002A5459" w:rsidRPr="002A5459">
        <w:rPr>
          <w:rFonts w:ascii="Times New Roman" w:hAnsi="Times New Roman" w:cs="Times New Roman"/>
          <w:sz w:val="28"/>
          <w:szCs w:val="28"/>
          <w:lang w:val="ru-RU"/>
        </w:rPr>
        <w:t>Бігич</w:t>
      </w:r>
      <w:r w:rsidR="002A5459" w:rsidRPr="000852CF">
        <w:rPr>
          <w:rFonts w:ascii="Times New Roman" w:hAnsi="Times New Roman" w:cs="Times New Roman"/>
          <w:sz w:val="28"/>
          <w:szCs w:val="28"/>
          <w:lang w:val="ru-RU"/>
        </w:rPr>
        <w:t xml:space="preserve"> </w:t>
      </w:r>
      <w:r w:rsidR="002A5459">
        <w:rPr>
          <w:rFonts w:ascii="Times New Roman" w:hAnsi="Times New Roman" w:cs="Times New Roman"/>
          <w:sz w:val="28"/>
          <w:szCs w:val="28"/>
          <w:lang w:val="ru-RU"/>
        </w:rPr>
        <w:t>та</w:t>
      </w:r>
      <w:r w:rsidR="002A5459" w:rsidRPr="000852CF">
        <w:rPr>
          <w:rFonts w:ascii="Times New Roman" w:hAnsi="Times New Roman" w:cs="Times New Roman"/>
          <w:sz w:val="28"/>
          <w:szCs w:val="28"/>
          <w:lang w:val="ru-RU"/>
        </w:rPr>
        <w:t xml:space="preserve"> </w:t>
      </w:r>
      <w:r w:rsidR="002A5459">
        <w:rPr>
          <w:rFonts w:ascii="Times New Roman" w:hAnsi="Times New Roman" w:cs="Times New Roman"/>
          <w:sz w:val="28"/>
          <w:szCs w:val="28"/>
        </w:rPr>
        <w:t>C</w:t>
      </w:r>
      <w:r w:rsidR="002A5459" w:rsidRPr="000852CF">
        <w:rPr>
          <w:rFonts w:ascii="Times New Roman" w:hAnsi="Times New Roman" w:cs="Times New Roman"/>
          <w:sz w:val="28"/>
          <w:szCs w:val="28"/>
          <w:lang w:val="ru-RU"/>
        </w:rPr>
        <w:t xml:space="preserve">. </w:t>
      </w:r>
      <w:r w:rsidR="00F33CCD">
        <w:rPr>
          <w:rFonts w:ascii="Times New Roman" w:hAnsi="Times New Roman" w:cs="Times New Roman"/>
          <w:sz w:val="28"/>
          <w:szCs w:val="28"/>
          <w:lang w:val="ru-RU"/>
        </w:rPr>
        <w:t>Ю</w:t>
      </w:r>
      <w:r w:rsidR="00F33CCD" w:rsidRPr="000852CF">
        <w:rPr>
          <w:rFonts w:ascii="Times New Roman" w:hAnsi="Times New Roman" w:cs="Times New Roman"/>
          <w:sz w:val="28"/>
          <w:szCs w:val="28"/>
          <w:lang w:val="ru-RU"/>
        </w:rPr>
        <w:t xml:space="preserve">. </w:t>
      </w:r>
      <w:r w:rsidR="00F33CCD">
        <w:rPr>
          <w:rFonts w:ascii="Times New Roman" w:hAnsi="Times New Roman" w:cs="Times New Roman"/>
          <w:sz w:val="28"/>
          <w:szCs w:val="28"/>
          <w:lang w:val="ru-RU"/>
        </w:rPr>
        <w:t>Н</w:t>
      </w:r>
      <w:r w:rsidR="00F33CCD">
        <w:rPr>
          <w:rFonts w:ascii="Times New Roman" w:hAnsi="Times New Roman" w:cs="Times New Roman"/>
          <w:sz w:val="28"/>
          <w:szCs w:val="28"/>
          <w:lang w:val="uk-UA"/>
        </w:rPr>
        <w:t>і</w:t>
      </w:r>
      <w:r w:rsidR="002A5459">
        <w:rPr>
          <w:rFonts w:ascii="Times New Roman" w:hAnsi="Times New Roman" w:cs="Times New Roman"/>
          <w:sz w:val="28"/>
          <w:szCs w:val="28"/>
          <w:lang w:val="ru-RU"/>
        </w:rPr>
        <w:t>колаєвої</w:t>
      </w:r>
      <w:r w:rsidR="002A5459" w:rsidRPr="000852CF">
        <w:rPr>
          <w:rFonts w:ascii="Times New Roman" w:hAnsi="Times New Roman" w:cs="Times New Roman"/>
          <w:sz w:val="28"/>
          <w:szCs w:val="28"/>
          <w:lang w:val="ru-RU"/>
        </w:rPr>
        <w:t xml:space="preserve"> </w:t>
      </w:r>
      <w:r w:rsidR="00161AB9">
        <w:rPr>
          <w:rFonts w:ascii="Times New Roman" w:hAnsi="Times New Roman" w:cs="Times New Roman"/>
          <w:sz w:val="28"/>
          <w:szCs w:val="28"/>
          <w:lang w:val="ru-RU"/>
        </w:rPr>
        <w:t>визначають</w:t>
      </w:r>
      <w:r w:rsidRPr="000852CF">
        <w:rPr>
          <w:rFonts w:ascii="Times New Roman" w:hAnsi="Times New Roman" w:cs="Times New Roman"/>
          <w:sz w:val="28"/>
          <w:szCs w:val="28"/>
          <w:lang w:val="ru-RU"/>
        </w:rPr>
        <w:t xml:space="preserve"> </w:t>
      </w:r>
      <w:r w:rsidRPr="00A77FA1">
        <w:rPr>
          <w:rFonts w:ascii="Times New Roman" w:hAnsi="Times New Roman" w:cs="Times New Roman"/>
          <w:sz w:val="28"/>
          <w:szCs w:val="28"/>
          <w:lang w:val="ru-RU"/>
        </w:rPr>
        <w:t>такі</w:t>
      </w:r>
      <w:r w:rsidRPr="000852CF">
        <w:rPr>
          <w:rFonts w:ascii="Times New Roman" w:hAnsi="Times New Roman" w:cs="Times New Roman"/>
          <w:sz w:val="28"/>
          <w:szCs w:val="28"/>
          <w:lang w:val="ru-RU"/>
        </w:rPr>
        <w:t xml:space="preserve"> </w:t>
      </w:r>
      <w:r w:rsidRPr="00A77FA1">
        <w:rPr>
          <w:rFonts w:ascii="Times New Roman" w:hAnsi="Times New Roman" w:cs="Times New Roman"/>
          <w:sz w:val="28"/>
          <w:szCs w:val="28"/>
          <w:lang w:val="ru-RU"/>
        </w:rPr>
        <w:t>види</w:t>
      </w:r>
      <w:r w:rsidRPr="000852CF">
        <w:rPr>
          <w:rFonts w:ascii="Times New Roman" w:hAnsi="Times New Roman" w:cs="Times New Roman"/>
          <w:sz w:val="28"/>
          <w:szCs w:val="28"/>
          <w:lang w:val="ru-RU"/>
        </w:rPr>
        <w:t xml:space="preserve"> </w:t>
      </w:r>
      <w:r w:rsidRPr="00A77FA1">
        <w:rPr>
          <w:rFonts w:ascii="Times New Roman" w:hAnsi="Times New Roman" w:cs="Times New Roman"/>
          <w:sz w:val="28"/>
          <w:szCs w:val="28"/>
          <w:lang w:val="ru-RU"/>
        </w:rPr>
        <w:t>труднощів</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які</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виникають</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ході</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формування</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компетентності</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0852CF">
        <w:rPr>
          <w:rFonts w:ascii="Times New Roman" w:hAnsi="Times New Roman" w:cs="Times New Roman"/>
          <w:sz w:val="28"/>
          <w:szCs w:val="28"/>
          <w:lang w:val="ru-RU"/>
        </w:rPr>
        <w:t xml:space="preserve"> </w:t>
      </w:r>
      <w:r>
        <w:rPr>
          <w:rFonts w:ascii="Times New Roman" w:hAnsi="Times New Roman" w:cs="Times New Roman"/>
          <w:sz w:val="28"/>
          <w:szCs w:val="28"/>
          <w:lang w:val="ru-RU"/>
        </w:rPr>
        <w:t>аудіюванні</w:t>
      </w:r>
      <w:r w:rsidRPr="000852CF">
        <w:rPr>
          <w:rFonts w:ascii="Times New Roman" w:hAnsi="Times New Roman" w:cs="Times New Roman"/>
          <w:sz w:val="28"/>
          <w:szCs w:val="28"/>
          <w:lang w:val="ru-RU"/>
        </w:rPr>
        <w:t>:</w:t>
      </w:r>
    </w:p>
    <w:p w14:paraId="03954501" w14:textId="162BC584" w:rsidR="00A77FA1" w:rsidRPr="00D607C5" w:rsidRDefault="00A77FA1" w:rsidP="00616CD3">
      <w:pPr>
        <w:pStyle w:val="a3"/>
        <w:numPr>
          <w:ilvl w:val="0"/>
          <w:numId w:val="25"/>
        </w:numPr>
        <w:spacing w:after="0" w:line="360" w:lineRule="auto"/>
        <w:ind w:left="0" w:firstLine="709"/>
        <w:jc w:val="both"/>
        <w:rPr>
          <w:rFonts w:ascii="Times New Roman" w:hAnsi="Times New Roman" w:cs="Times New Roman"/>
          <w:sz w:val="28"/>
          <w:szCs w:val="28"/>
        </w:rPr>
      </w:pPr>
      <w:r w:rsidRPr="00D607C5">
        <w:rPr>
          <w:rFonts w:ascii="Times New Roman" w:hAnsi="Times New Roman" w:cs="Times New Roman"/>
          <w:sz w:val="28"/>
          <w:szCs w:val="28"/>
        </w:rPr>
        <w:t>суб’єктивні,</w:t>
      </w:r>
      <w:r w:rsidR="00D607C5" w:rsidRPr="00D607C5">
        <w:rPr>
          <w:rFonts w:ascii="Times New Roman" w:hAnsi="Times New Roman" w:cs="Times New Roman"/>
          <w:sz w:val="28"/>
          <w:szCs w:val="28"/>
        </w:rPr>
        <w:t xml:space="preserve"> які залежать від індивідуально-психологічних</w:t>
      </w:r>
      <w:r w:rsidRPr="00D607C5">
        <w:rPr>
          <w:rFonts w:ascii="Times New Roman" w:hAnsi="Times New Roman" w:cs="Times New Roman"/>
          <w:sz w:val="28"/>
          <w:szCs w:val="28"/>
        </w:rPr>
        <w:t xml:space="preserve"> та вікових особливостей учня</w:t>
      </w:r>
      <w:r w:rsidR="00D607C5" w:rsidRPr="00D607C5">
        <w:rPr>
          <w:rFonts w:ascii="Times New Roman" w:hAnsi="Times New Roman" w:cs="Times New Roman"/>
          <w:sz w:val="28"/>
          <w:szCs w:val="28"/>
        </w:rPr>
        <w:t xml:space="preserve"> (здатність концентрувати увагу, рівень розвитку слухового запам'ятовування, здатність змінювати різні розумові операції);</w:t>
      </w:r>
      <w:r w:rsidR="00C1284C">
        <w:rPr>
          <w:rFonts w:ascii="Times New Roman" w:hAnsi="Times New Roman" w:cs="Times New Roman"/>
          <w:sz w:val="28"/>
          <w:szCs w:val="28"/>
        </w:rPr>
        <w:t xml:space="preserve"> </w:t>
      </w:r>
    </w:p>
    <w:p w14:paraId="1AE6AB84" w14:textId="1B1BA1C3" w:rsidR="00D607C5" w:rsidRPr="00D607C5" w:rsidRDefault="00161AB9" w:rsidP="00616CD3">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такі, що залежать від </w:t>
      </w:r>
      <w:r>
        <w:rPr>
          <w:rFonts w:ascii="Times New Roman" w:hAnsi="Times New Roman" w:cs="Times New Roman"/>
          <w:sz w:val="28"/>
          <w:szCs w:val="28"/>
        </w:rPr>
        <w:t>мовних</w:t>
      </w:r>
      <w:r w:rsidR="00A77FA1" w:rsidRPr="00D607C5">
        <w:rPr>
          <w:rFonts w:ascii="Times New Roman" w:hAnsi="Times New Roman" w:cs="Times New Roman"/>
          <w:sz w:val="28"/>
          <w:szCs w:val="28"/>
        </w:rPr>
        <w:t xml:space="preserve"> </w:t>
      </w:r>
      <w:r>
        <w:rPr>
          <w:rFonts w:ascii="Times New Roman" w:hAnsi="Times New Roman" w:cs="Times New Roman"/>
          <w:sz w:val="28"/>
          <w:szCs w:val="28"/>
        </w:rPr>
        <w:t>особливостей</w:t>
      </w:r>
      <w:r w:rsidR="00D607C5" w:rsidRPr="00D607C5">
        <w:rPr>
          <w:rFonts w:ascii="Times New Roman" w:hAnsi="Times New Roman" w:cs="Times New Roman"/>
          <w:sz w:val="28"/>
          <w:szCs w:val="28"/>
        </w:rPr>
        <w:t xml:space="preserve"> повідомлення</w:t>
      </w:r>
      <w:r>
        <w:rPr>
          <w:rFonts w:ascii="Times New Roman" w:hAnsi="Times New Roman" w:cs="Times New Roman"/>
          <w:sz w:val="28"/>
          <w:szCs w:val="28"/>
          <w:lang w:val="uk-UA"/>
        </w:rPr>
        <w:t>:</w:t>
      </w:r>
    </w:p>
    <w:p w14:paraId="2056CC86" w14:textId="1A427CD2" w:rsidR="00D607C5" w:rsidRPr="003C7C36" w:rsidRDefault="00161AB9" w:rsidP="009D2F88">
      <w:pPr>
        <w:pStyle w:val="a3"/>
        <w:numPr>
          <w:ilvl w:val="1"/>
          <w:numId w:val="3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77FA1" w:rsidRPr="00D607C5">
        <w:rPr>
          <w:rFonts w:ascii="Times New Roman" w:hAnsi="Times New Roman" w:cs="Times New Roman"/>
          <w:sz w:val="28"/>
          <w:szCs w:val="28"/>
        </w:rPr>
        <w:t>о</w:t>
      </w:r>
      <w:r w:rsidR="00D607C5" w:rsidRPr="00D607C5">
        <w:rPr>
          <w:rFonts w:ascii="Times New Roman" w:hAnsi="Times New Roman" w:cs="Times New Roman"/>
          <w:sz w:val="28"/>
          <w:szCs w:val="28"/>
        </w:rPr>
        <w:t xml:space="preserve">нетичні, </w:t>
      </w:r>
      <w:r w:rsidR="00D607C5">
        <w:rPr>
          <w:rFonts w:ascii="Times New Roman" w:hAnsi="Times New Roman" w:cs="Times New Roman"/>
          <w:sz w:val="28"/>
          <w:szCs w:val="28"/>
          <w:lang w:val="uk-UA"/>
        </w:rPr>
        <w:t xml:space="preserve">які у великій кількості виникають на початкових етапах роботи з аудіо текстами. Причинами фонетичних труднощів можуть бути явища асиміляції, злиття, редукції, </w:t>
      </w:r>
      <w:r w:rsidR="003C7C36">
        <w:rPr>
          <w:rFonts w:ascii="Times New Roman" w:hAnsi="Times New Roman" w:cs="Times New Roman"/>
          <w:sz w:val="28"/>
          <w:szCs w:val="28"/>
          <w:lang w:val="uk-UA"/>
        </w:rPr>
        <w:t xml:space="preserve">логічного наголосу, </w:t>
      </w:r>
      <w:r w:rsidR="00D607C5">
        <w:rPr>
          <w:rFonts w:ascii="Times New Roman" w:hAnsi="Times New Roman" w:cs="Times New Roman"/>
          <w:sz w:val="28"/>
          <w:szCs w:val="28"/>
          <w:lang w:val="uk-UA"/>
        </w:rPr>
        <w:t>недосконале зн</w:t>
      </w:r>
      <w:r w:rsidR="003C7C36">
        <w:rPr>
          <w:rFonts w:ascii="Times New Roman" w:hAnsi="Times New Roman" w:cs="Times New Roman"/>
          <w:sz w:val="28"/>
          <w:szCs w:val="28"/>
          <w:lang w:val="uk-UA"/>
        </w:rPr>
        <w:t xml:space="preserve">ання </w:t>
      </w:r>
      <w:r w:rsidR="003C7C36">
        <w:rPr>
          <w:rFonts w:ascii="Times New Roman" w:hAnsi="Times New Roman" w:cs="Times New Roman"/>
          <w:sz w:val="28"/>
          <w:szCs w:val="28"/>
          <w:lang w:val="uk-UA"/>
        </w:rPr>
        <w:lastRenderedPageBreak/>
        <w:t>інтонаційних особливостей іноземної мови, що</w:t>
      </w:r>
      <w:r w:rsidR="007714A7">
        <w:rPr>
          <w:rFonts w:ascii="Times New Roman" w:hAnsi="Times New Roman" w:cs="Times New Roman"/>
          <w:sz w:val="28"/>
          <w:szCs w:val="28"/>
          <w:lang w:val="uk-UA"/>
        </w:rPr>
        <w:t xml:space="preserve"> </w:t>
      </w:r>
      <w:r w:rsidR="003C7C36">
        <w:rPr>
          <w:rFonts w:ascii="Times New Roman" w:hAnsi="Times New Roman" w:cs="Times New Roman"/>
          <w:sz w:val="28"/>
          <w:szCs w:val="28"/>
          <w:lang w:val="uk-UA"/>
        </w:rPr>
        <w:t>за допомогою відповідного артикулювання мають на меті виокремити головну інформацію повідомлення.</w:t>
      </w:r>
      <w:r w:rsidR="00C1284C">
        <w:rPr>
          <w:rFonts w:ascii="Times New Roman" w:hAnsi="Times New Roman" w:cs="Times New Roman"/>
          <w:sz w:val="28"/>
          <w:szCs w:val="28"/>
          <w:lang w:val="uk-UA"/>
        </w:rPr>
        <w:t xml:space="preserve"> </w:t>
      </w:r>
    </w:p>
    <w:p w14:paraId="76FD306D" w14:textId="03BB5571" w:rsidR="003C7C36" w:rsidRDefault="003C7C36" w:rsidP="009D2F88">
      <w:pPr>
        <w:pStyle w:val="a3"/>
        <w:numPr>
          <w:ilvl w:val="1"/>
          <w:numId w:val="34"/>
        </w:numPr>
        <w:spacing w:after="0" w:line="360" w:lineRule="auto"/>
        <w:ind w:left="0" w:firstLine="709"/>
        <w:jc w:val="both"/>
        <w:rPr>
          <w:rFonts w:ascii="Times New Roman" w:hAnsi="Times New Roman" w:cs="Times New Roman"/>
          <w:sz w:val="28"/>
          <w:szCs w:val="28"/>
          <w:lang w:val="uk-UA"/>
        </w:rPr>
      </w:pPr>
      <w:r w:rsidRPr="003C7C36">
        <w:rPr>
          <w:rFonts w:ascii="Times New Roman" w:hAnsi="Times New Roman" w:cs="Times New Roman"/>
          <w:sz w:val="28"/>
          <w:szCs w:val="28"/>
          <w:lang w:val="uk-UA"/>
        </w:rPr>
        <w:t>Л</w:t>
      </w:r>
      <w:r w:rsidR="00D607C5" w:rsidRPr="003C7C36">
        <w:rPr>
          <w:rFonts w:ascii="Times New Roman" w:hAnsi="Times New Roman" w:cs="Times New Roman"/>
          <w:sz w:val="28"/>
          <w:szCs w:val="28"/>
          <w:lang w:val="uk-UA"/>
        </w:rPr>
        <w:t>ексичні</w:t>
      </w:r>
      <w:r>
        <w:rPr>
          <w:rFonts w:ascii="Times New Roman" w:hAnsi="Times New Roman" w:cs="Times New Roman"/>
          <w:sz w:val="28"/>
          <w:szCs w:val="28"/>
          <w:lang w:val="uk-UA"/>
        </w:rPr>
        <w:t>, що характеризуються вживанням лексики у непрямому значенні, використання фразеологізмів та сталих виразів, багатозначних слів, антонімічних, паронімічних та синонімічних лексичних</w:t>
      </w:r>
      <w:r w:rsidR="007714A7">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конструкцій. Насамперед, у слухача виникатимуть труднощі з тим, щоб втримати в пам’яті весь зміст повідомлення, а не окремі слова, з метою зрозуміти зміст почутого. Подібність рідної мови та співзвучність деяких слів з іноземними одиницями також можуть стати причинами не розшифрування змісту почутого</w:t>
      </w:r>
      <w:r w:rsidRPr="003C7C36">
        <w:rPr>
          <w:rFonts w:ascii="Times New Roman" w:hAnsi="Times New Roman" w:cs="Times New Roman"/>
          <w:sz w:val="28"/>
          <w:szCs w:val="28"/>
          <w:lang w:val="uk-UA"/>
        </w:rPr>
        <w:t xml:space="preserve">. </w:t>
      </w:r>
    </w:p>
    <w:p w14:paraId="1847F020" w14:textId="0B3F13D1" w:rsidR="00D607C5" w:rsidRDefault="00161AB9" w:rsidP="009D2F88">
      <w:pPr>
        <w:pStyle w:val="a3"/>
        <w:numPr>
          <w:ilvl w:val="1"/>
          <w:numId w:val="3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D607C5" w:rsidRPr="003C7C36">
        <w:rPr>
          <w:rFonts w:ascii="Times New Roman" w:hAnsi="Times New Roman" w:cs="Times New Roman"/>
          <w:sz w:val="28"/>
          <w:szCs w:val="28"/>
          <w:lang w:val="uk-UA"/>
        </w:rPr>
        <w:t>раматичні</w:t>
      </w:r>
      <w:r w:rsidR="003C7C36">
        <w:rPr>
          <w:rFonts w:ascii="Times New Roman" w:hAnsi="Times New Roman" w:cs="Times New Roman"/>
          <w:sz w:val="28"/>
          <w:szCs w:val="28"/>
          <w:lang w:val="uk-UA"/>
        </w:rPr>
        <w:t xml:space="preserve">, які напряму стосуються синтаксису та морфології. </w:t>
      </w:r>
      <w:r w:rsidR="002A5459">
        <w:rPr>
          <w:rFonts w:ascii="Times New Roman" w:hAnsi="Times New Roman" w:cs="Times New Roman"/>
          <w:sz w:val="28"/>
          <w:szCs w:val="28"/>
          <w:lang w:val="uk-UA"/>
        </w:rPr>
        <w:t>Насамперед, завданням учня є логічно поділити почутий набір слів на змістові елементи та визначити їх значимість для розуміння змісту повідомлення. Здебільшого існування відмінного від рідної мови порядку слів у реченні, зворотами, випадки граматичної омонімії та омофонії флексій може викликати труднощі</w:t>
      </w:r>
      <w:r w:rsidR="00C1284C">
        <w:rPr>
          <w:rFonts w:ascii="Times New Roman" w:hAnsi="Times New Roman" w:cs="Times New Roman"/>
          <w:sz w:val="28"/>
          <w:szCs w:val="28"/>
          <w:lang w:val="uk-UA"/>
        </w:rPr>
        <w:t xml:space="preserve"> </w:t>
      </w:r>
      <w:r w:rsidR="002A5459">
        <w:rPr>
          <w:rFonts w:ascii="Times New Roman" w:hAnsi="Times New Roman" w:cs="Times New Roman"/>
          <w:sz w:val="28"/>
          <w:szCs w:val="28"/>
          <w:lang w:val="uk-UA"/>
        </w:rPr>
        <w:t>під час формува</w:t>
      </w:r>
      <w:r w:rsidR="00747A3F">
        <w:rPr>
          <w:rFonts w:ascii="Times New Roman" w:hAnsi="Times New Roman" w:cs="Times New Roman"/>
          <w:sz w:val="28"/>
          <w:szCs w:val="28"/>
          <w:lang w:val="uk-UA"/>
        </w:rPr>
        <w:t xml:space="preserve">ння компетентності в </w:t>
      </w:r>
      <w:r w:rsidR="00747A3F" w:rsidRPr="006E36DC">
        <w:rPr>
          <w:rFonts w:ascii="Times New Roman" w:hAnsi="Times New Roman" w:cs="Times New Roman"/>
          <w:sz w:val="28"/>
          <w:szCs w:val="28"/>
          <w:lang w:val="uk-UA"/>
        </w:rPr>
        <w:t>аудіюванні</w:t>
      </w:r>
      <w:r w:rsidR="002A5459" w:rsidRPr="006E36DC">
        <w:rPr>
          <w:rFonts w:ascii="Times New Roman" w:hAnsi="Times New Roman" w:cs="Times New Roman"/>
          <w:sz w:val="28"/>
          <w:szCs w:val="28"/>
          <w:lang w:val="uk-UA"/>
        </w:rPr>
        <w:t xml:space="preserve"> [</w:t>
      </w:r>
      <w:r w:rsidR="006E36DC" w:rsidRPr="006E36DC">
        <w:rPr>
          <w:rFonts w:ascii="Times New Roman" w:hAnsi="Times New Roman" w:cs="Times New Roman"/>
          <w:sz w:val="28"/>
          <w:szCs w:val="28"/>
          <w:lang w:val="uk-UA"/>
        </w:rPr>
        <w:t>4</w:t>
      </w:r>
      <w:r w:rsidR="002A5459" w:rsidRPr="006E36DC">
        <w:rPr>
          <w:rFonts w:ascii="Times New Roman" w:hAnsi="Times New Roman" w:cs="Times New Roman"/>
          <w:sz w:val="28"/>
          <w:szCs w:val="28"/>
          <w:lang w:val="uk-UA"/>
        </w:rPr>
        <w:t>]</w:t>
      </w:r>
      <w:r w:rsidR="00747A3F" w:rsidRPr="006E36DC">
        <w:rPr>
          <w:rFonts w:ascii="Times New Roman" w:hAnsi="Times New Roman" w:cs="Times New Roman"/>
          <w:sz w:val="28"/>
          <w:szCs w:val="28"/>
          <w:lang w:val="uk-UA"/>
        </w:rPr>
        <w:t>.</w:t>
      </w:r>
    </w:p>
    <w:p w14:paraId="53CDD4FA" w14:textId="152E5F8D" w:rsidR="00A77FA1" w:rsidRDefault="00A77FA1" w:rsidP="00161AB9">
      <w:pPr>
        <w:pStyle w:val="a3"/>
        <w:numPr>
          <w:ilvl w:val="0"/>
          <w:numId w:val="25"/>
        </w:numPr>
        <w:spacing w:after="0" w:line="360" w:lineRule="auto"/>
        <w:ind w:left="0" w:firstLine="709"/>
        <w:jc w:val="both"/>
        <w:rPr>
          <w:rFonts w:ascii="Times New Roman" w:hAnsi="Times New Roman" w:cs="Times New Roman"/>
          <w:sz w:val="28"/>
          <w:szCs w:val="28"/>
          <w:lang w:val="uk-UA"/>
        </w:rPr>
      </w:pPr>
      <w:r w:rsidRPr="003C7C36">
        <w:rPr>
          <w:rFonts w:ascii="Times New Roman" w:hAnsi="Times New Roman" w:cs="Times New Roman"/>
          <w:sz w:val="28"/>
          <w:szCs w:val="28"/>
          <w:lang w:val="uk-UA"/>
        </w:rPr>
        <w:t xml:space="preserve">труднощі, </w:t>
      </w:r>
      <w:r w:rsidR="00D607C5" w:rsidRPr="003C7C36">
        <w:rPr>
          <w:rFonts w:ascii="Times New Roman" w:hAnsi="Times New Roman" w:cs="Times New Roman"/>
          <w:sz w:val="28"/>
          <w:szCs w:val="28"/>
          <w:lang w:val="uk-UA"/>
        </w:rPr>
        <w:t>пов'язані з</w:t>
      </w:r>
      <w:r w:rsidRPr="003C7C36">
        <w:rPr>
          <w:rFonts w:ascii="Times New Roman" w:hAnsi="Times New Roman" w:cs="Times New Roman"/>
          <w:sz w:val="28"/>
          <w:szCs w:val="28"/>
          <w:lang w:val="uk-UA"/>
        </w:rPr>
        <w:t xml:space="preserve"> умовами </w:t>
      </w:r>
      <w:r w:rsidR="00D607C5" w:rsidRPr="003C7C36">
        <w:rPr>
          <w:rFonts w:ascii="Times New Roman" w:hAnsi="Times New Roman" w:cs="Times New Roman"/>
          <w:sz w:val="28"/>
          <w:szCs w:val="28"/>
          <w:lang w:val="uk-UA"/>
        </w:rPr>
        <w:t>сприймання повідомлення</w:t>
      </w:r>
      <w:r w:rsidRPr="003C7C36">
        <w:rPr>
          <w:rFonts w:ascii="Times New Roman" w:hAnsi="Times New Roman" w:cs="Times New Roman"/>
          <w:sz w:val="28"/>
          <w:szCs w:val="28"/>
          <w:lang w:val="uk-UA"/>
        </w:rPr>
        <w:t xml:space="preserve"> (темп повідомлення, </w:t>
      </w:r>
      <w:r w:rsidR="00D607C5" w:rsidRPr="003C7C36">
        <w:rPr>
          <w:rFonts w:ascii="Times New Roman" w:hAnsi="Times New Roman" w:cs="Times New Roman"/>
          <w:sz w:val="28"/>
          <w:szCs w:val="28"/>
          <w:lang w:val="uk-UA"/>
        </w:rPr>
        <w:t>обс</w:t>
      </w:r>
      <w:r w:rsidR="00D607C5" w:rsidRPr="002A5459">
        <w:rPr>
          <w:rFonts w:ascii="Times New Roman" w:hAnsi="Times New Roman" w:cs="Times New Roman"/>
          <w:sz w:val="28"/>
          <w:szCs w:val="28"/>
          <w:lang w:val="uk-UA"/>
        </w:rPr>
        <w:t>яг, тривалість програвання аудіотексту, кількість невідомої лексики, походження джерела повідомлення)</w:t>
      </w:r>
      <w:r w:rsidR="002A5459">
        <w:rPr>
          <w:rFonts w:ascii="Times New Roman" w:hAnsi="Times New Roman" w:cs="Times New Roman"/>
          <w:sz w:val="28"/>
          <w:szCs w:val="28"/>
          <w:lang w:val="uk-UA"/>
        </w:rPr>
        <w:t xml:space="preserve"> </w:t>
      </w:r>
      <w:r w:rsidR="002A5459" w:rsidRPr="002A5459">
        <w:rPr>
          <w:rFonts w:ascii="Times New Roman" w:hAnsi="Times New Roman" w:cs="Times New Roman"/>
          <w:sz w:val="28"/>
          <w:szCs w:val="28"/>
          <w:lang w:val="uk-UA"/>
        </w:rPr>
        <w:t>[</w:t>
      </w:r>
      <w:r w:rsidR="006E36DC">
        <w:rPr>
          <w:rFonts w:ascii="Times New Roman" w:hAnsi="Times New Roman" w:cs="Times New Roman"/>
          <w:sz w:val="28"/>
          <w:szCs w:val="28"/>
          <w:lang w:val="uk-UA"/>
        </w:rPr>
        <w:t>31</w:t>
      </w:r>
      <w:r w:rsidR="002A5459" w:rsidRPr="002A5459">
        <w:rPr>
          <w:rFonts w:ascii="Times New Roman" w:hAnsi="Times New Roman" w:cs="Times New Roman"/>
          <w:sz w:val="28"/>
          <w:szCs w:val="28"/>
          <w:lang w:val="uk-UA"/>
        </w:rPr>
        <w:t>]</w:t>
      </w:r>
      <w:r w:rsidR="002A5459">
        <w:rPr>
          <w:rFonts w:ascii="Times New Roman" w:hAnsi="Times New Roman" w:cs="Times New Roman"/>
          <w:sz w:val="28"/>
          <w:szCs w:val="28"/>
          <w:lang w:val="uk-UA"/>
        </w:rPr>
        <w:t>.</w:t>
      </w:r>
    </w:p>
    <w:p w14:paraId="7242DC5C" w14:textId="77777777" w:rsidR="00702B3C" w:rsidRPr="00702B3C" w:rsidRDefault="00F33CCD" w:rsidP="0016197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Подолання вищезгаданих труднощів залежить як від викладача та його вмінь підбирати релевантні аудіо тексти, градуйовано презентувати лексичні та граматичні явища, вчити розпізнавати опанований матеріал при прослуховуванні аудіо матеріалі, так і від самих учнів та їх бажання розвивати необхідні навички та вміння, бути готовими до опрацювання нових навчальних матеріалів та методів роботи з ними. </w:t>
      </w:r>
    </w:p>
    <w:p w14:paraId="58451B42" w14:textId="3AA05DC3" w:rsidR="00F33CCD" w:rsidRPr="00747A3F" w:rsidRDefault="00F33CCD" w:rsidP="00161973">
      <w:pPr>
        <w:pStyle w:val="a3"/>
        <w:spacing w:after="0" w:line="360" w:lineRule="auto"/>
        <w:ind w:left="0" w:firstLine="709"/>
        <w:jc w:val="both"/>
        <w:rPr>
          <w:rFonts w:ascii="Times New Roman" w:hAnsi="Times New Roman" w:cs="Times New Roman"/>
          <w:sz w:val="28"/>
          <w:szCs w:val="28"/>
          <w:lang w:val="uk-UA"/>
        </w:rPr>
      </w:pPr>
      <w:r w:rsidRPr="00702B3C">
        <w:rPr>
          <w:rFonts w:ascii="Times New Roman" w:hAnsi="Times New Roman" w:cs="Times New Roman"/>
          <w:sz w:val="28"/>
          <w:szCs w:val="28"/>
          <w:lang w:val="uk-UA"/>
        </w:rPr>
        <w:t>Н.</w:t>
      </w:r>
      <w:r w:rsidR="00702B3C" w:rsidRPr="00702B3C">
        <w:rPr>
          <w:rFonts w:ascii="Times New Roman" w:hAnsi="Times New Roman" w:cs="Times New Roman"/>
          <w:sz w:val="28"/>
          <w:szCs w:val="28"/>
          <w:lang w:val="uk-UA"/>
        </w:rPr>
        <w:t xml:space="preserve"> </w:t>
      </w:r>
      <w:r w:rsidR="00702B3C">
        <w:rPr>
          <w:rFonts w:ascii="Times New Roman" w:hAnsi="Times New Roman" w:cs="Times New Roman"/>
          <w:sz w:val="28"/>
          <w:szCs w:val="28"/>
          <w:lang w:val="uk-UA"/>
        </w:rPr>
        <w:t>В.</w:t>
      </w:r>
      <w:r w:rsidRPr="00702B3C">
        <w:rPr>
          <w:rFonts w:ascii="Times New Roman" w:hAnsi="Times New Roman" w:cs="Times New Roman"/>
          <w:sz w:val="28"/>
          <w:szCs w:val="28"/>
          <w:lang w:val="uk-UA"/>
        </w:rPr>
        <w:t xml:space="preserve"> Елухiна зауважує, що сьогодні існують два варіанти позбутися</w:t>
      </w:r>
      <w:r w:rsidR="00C1284C">
        <w:rPr>
          <w:rFonts w:ascii="Times New Roman" w:hAnsi="Times New Roman" w:cs="Times New Roman"/>
          <w:sz w:val="28"/>
          <w:szCs w:val="28"/>
          <w:lang w:val="uk-UA"/>
        </w:rPr>
        <w:t xml:space="preserve"> </w:t>
      </w:r>
      <w:r w:rsidRPr="00702B3C">
        <w:rPr>
          <w:rFonts w:ascii="Times New Roman" w:hAnsi="Times New Roman" w:cs="Times New Roman"/>
          <w:sz w:val="28"/>
          <w:szCs w:val="28"/>
          <w:lang w:val="uk-UA"/>
        </w:rPr>
        <w:t xml:space="preserve">труднощів, що виникають під час аудіювання: усунути або подолати їх. Перший </w:t>
      </w:r>
      <w:r w:rsidR="00702B3C" w:rsidRPr="00702B3C">
        <w:rPr>
          <w:rFonts w:ascii="Times New Roman" w:hAnsi="Times New Roman" w:cs="Times New Roman"/>
          <w:sz w:val="28"/>
          <w:szCs w:val="28"/>
          <w:lang w:val="uk-UA"/>
        </w:rPr>
        <w:t>спосіб</w:t>
      </w:r>
      <w:r w:rsidRPr="00702B3C">
        <w:rPr>
          <w:rFonts w:ascii="Times New Roman" w:hAnsi="Times New Roman" w:cs="Times New Roman"/>
          <w:sz w:val="28"/>
          <w:szCs w:val="28"/>
          <w:lang w:val="uk-UA"/>
        </w:rPr>
        <w:t xml:space="preserve"> усунення труднощів сприяє </w:t>
      </w:r>
      <w:r w:rsidR="00702B3C" w:rsidRPr="00702B3C">
        <w:rPr>
          <w:rFonts w:ascii="Times New Roman" w:hAnsi="Times New Roman" w:cs="Times New Roman"/>
          <w:sz w:val="28"/>
          <w:szCs w:val="28"/>
          <w:lang w:val="uk-UA"/>
        </w:rPr>
        <w:t xml:space="preserve">безперешкодному сприйманню інформації та полегшує роботу з аудіо текстом, проте не допомагає приймати автентичне </w:t>
      </w:r>
      <w:r w:rsidR="00702B3C" w:rsidRPr="00702B3C">
        <w:rPr>
          <w:rFonts w:ascii="Times New Roman" w:hAnsi="Times New Roman" w:cs="Times New Roman"/>
          <w:sz w:val="28"/>
          <w:szCs w:val="28"/>
          <w:lang w:val="uk-UA"/>
        </w:rPr>
        <w:lastRenderedPageBreak/>
        <w:t xml:space="preserve">мовлення через непідготовленість учнів до подолання цих труднощів. Дане твердження дозволяє дійти висновку, що більш ефективним буде поетапне подолання труднощів, що виникають в процесі роботи з аудіо матеріалами. Таким чином, слід зазначити, що вправи з більш складними інструкціями, що спонукають учнів до розумової діяльності та подоланню викликів є більш корисним. </w:t>
      </w:r>
      <w:r w:rsidR="00702B3C" w:rsidRPr="006C5E7E">
        <w:rPr>
          <w:rFonts w:ascii="Times New Roman" w:hAnsi="Times New Roman" w:cs="Times New Roman"/>
          <w:sz w:val="28"/>
          <w:szCs w:val="28"/>
          <w:lang w:val="uk-UA"/>
        </w:rPr>
        <w:t>[</w:t>
      </w:r>
      <w:r w:rsidR="006E36DC">
        <w:rPr>
          <w:rFonts w:ascii="Times New Roman" w:hAnsi="Times New Roman" w:cs="Times New Roman"/>
          <w:sz w:val="28"/>
          <w:szCs w:val="28"/>
          <w:lang w:val="uk-UA"/>
        </w:rPr>
        <w:t>12</w:t>
      </w:r>
      <w:r w:rsidR="00747A3F">
        <w:rPr>
          <w:rFonts w:ascii="Times New Roman" w:hAnsi="Times New Roman" w:cs="Times New Roman"/>
          <w:sz w:val="28"/>
          <w:szCs w:val="28"/>
          <w:lang w:val="uk-UA"/>
        </w:rPr>
        <w:t xml:space="preserve">, с. </w:t>
      </w:r>
      <w:r w:rsidR="00747A3F" w:rsidRPr="006C5E7E">
        <w:rPr>
          <w:rFonts w:ascii="Times New Roman" w:hAnsi="Times New Roman" w:cs="Times New Roman"/>
          <w:sz w:val="28"/>
          <w:szCs w:val="28"/>
          <w:lang w:val="uk-UA"/>
        </w:rPr>
        <w:t>227]</w:t>
      </w:r>
      <w:r w:rsidR="00747A3F">
        <w:rPr>
          <w:rFonts w:ascii="Times New Roman" w:hAnsi="Times New Roman" w:cs="Times New Roman"/>
          <w:sz w:val="28"/>
          <w:szCs w:val="28"/>
          <w:lang w:val="uk-UA"/>
        </w:rPr>
        <w:t>.</w:t>
      </w:r>
    </w:p>
    <w:p w14:paraId="460B2725" w14:textId="04187D24" w:rsidR="003747AA" w:rsidRPr="00BC68D2" w:rsidRDefault="003747AA" w:rsidP="00BC68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Беручи до уваги наявність численних</w:t>
      </w:r>
      <w:r w:rsidRPr="00747A3F">
        <w:rPr>
          <w:rFonts w:ascii="Times New Roman" w:hAnsi="Times New Roman" w:cs="Times New Roman"/>
          <w:sz w:val="28"/>
          <w:szCs w:val="28"/>
          <w:lang w:val="uk-UA"/>
        </w:rPr>
        <w:t xml:space="preserve"> факторів які </w:t>
      </w:r>
      <w:r>
        <w:rPr>
          <w:rFonts w:ascii="Times New Roman" w:hAnsi="Times New Roman" w:cs="Times New Roman"/>
          <w:sz w:val="28"/>
          <w:szCs w:val="28"/>
          <w:lang w:val="uk-UA"/>
        </w:rPr>
        <w:t>перешкоджають</w:t>
      </w:r>
      <w:r w:rsidRPr="00747A3F">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процесу аудіювання</w:t>
      </w:r>
      <w:r w:rsidRPr="00747A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їх подолання також необхідно навчитись виконувати ряд </w:t>
      </w:r>
      <w:r w:rsidRPr="00747A3F">
        <w:rPr>
          <w:rFonts w:ascii="Times New Roman" w:hAnsi="Times New Roman" w:cs="Times New Roman"/>
          <w:sz w:val="28"/>
          <w:szCs w:val="28"/>
          <w:lang w:val="uk-UA"/>
        </w:rPr>
        <w:t>розумови</w:t>
      </w:r>
      <w:r>
        <w:rPr>
          <w:rFonts w:ascii="Times New Roman" w:hAnsi="Times New Roman" w:cs="Times New Roman"/>
          <w:sz w:val="28"/>
          <w:szCs w:val="28"/>
          <w:lang w:val="uk-UA"/>
        </w:rPr>
        <w:t>х</w:t>
      </w:r>
      <w:r w:rsidRPr="00747A3F">
        <w:rPr>
          <w:rFonts w:ascii="Times New Roman" w:hAnsi="Times New Roman" w:cs="Times New Roman"/>
          <w:sz w:val="28"/>
          <w:szCs w:val="28"/>
          <w:lang w:val="uk-UA"/>
        </w:rPr>
        <w:t xml:space="preserve"> завдан</w:t>
      </w:r>
      <w:r>
        <w:rPr>
          <w:rFonts w:ascii="Times New Roman" w:hAnsi="Times New Roman" w:cs="Times New Roman"/>
          <w:sz w:val="28"/>
          <w:szCs w:val="28"/>
          <w:lang w:val="uk-UA"/>
        </w:rPr>
        <w:t>ь</w:t>
      </w:r>
      <w:r w:rsidRPr="00747A3F">
        <w:rPr>
          <w:rFonts w:ascii="Times New Roman" w:hAnsi="Times New Roman" w:cs="Times New Roman"/>
          <w:sz w:val="28"/>
          <w:szCs w:val="28"/>
          <w:lang w:val="uk-UA"/>
        </w:rPr>
        <w:t xml:space="preserve"> одночасно, щоб бути успішним слухачем. </w:t>
      </w:r>
      <w:r>
        <w:rPr>
          <w:rFonts w:ascii="Times New Roman" w:hAnsi="Times New Roman" w:cs="Times New Roman"/>
          <w:sz w:val="28"/>
          <w:szCs w:val="28"/>
          <w:lang w:val="uk-UA"/>
        </w:rPr>
        <w:t>Науковець</w:t>
      </w:r>
      <w:r w:rsidR="00C1284C">
        <w:rPr>
          <w:rFonts w:ascii="Times New Roman" w:hAnsi="Times New Roman" w:cs="Times New Roman"/>
          <w:sz w:val="28"/>
          <w:szCs w:val="28"/>
          <w:lang w:val="uk-UA"/>
        </w:rPr>
        <w:t xml:space="preserve"> </w:t>
      </w:r>
      <w:r w:rsidRPr="00747A3F">
        <w:rPr>
          <w:rFonts w:ascii="Times New Roman" w:hAnsi="Times New Roman" w:cs="Times New Roman"/>
          <w:sz w:val="28"/>
          <w:szCs w:val="28"/>
          <w:lang w:val="uk-UA"/>
        </w:rPr>
        <w:t>Д</w:t>
      </w:r>
      <w:r w:rsidR="00161AB9">
        <w:rPr>
          <w:rFonts w:ascii="Times New Roman" w:hAnsi="Times New Roman" w:cs="Times New Roman"/>
          <w:sz w:val="28"/>
          <w:szCs w:val="28"/>
          <w:lang w:val="uk-UA"/>
        </w:rPr>
        <w:t>. </w:t>
      </w:r>
      <w:r w:rsidRPr="00747A3F">
        <w:rPr>
          <w:rFonts w:ascii="Times New Roman" w:hAnsi="Times New Roman" w:cs="Times New Roman"/>
          <w:sz w:val="28"/>
          <w:szCs w:val="28"/>
          <w:lang w:val="uk-UA"/>
        </w:rPr>
        <w:t xml:space="preserve">Де Віто розділив процес слухання на п’ять </w:t>
      </w:r>
      <w:r w:rsidR="00F54F14" w:rsidRPr="00747A3F">
        <w:rPr>
          <w:rFonts w:ascii="Times New Roman" w:hAnsi="Times New Roman" w:cs="Times New Roman"/>
          <w:sz w:val="28"/>
          <w:szCs w:val="28"/>
          <w:lang w:val="uk-UA"/>
        </w:rPr>
        <w:t>рівнів</w:t>
      </w:r>
      <w:r w:rsidR="00BC68D2">
        <w:rPr>
          <w:rFonts w:ascii="Times New Roman" w:hAnsi="Times New Roman" w:cs="Times New Roman"/>
          <w:sz w:val="28"/>
          <w:szCs w:val="28"/>
          <w:lang w:val="uk-UA"/>
        </w:rPr>
        <w:t xml:space="preserve"> </w:t>
      </w:r>
      <w:r w:rsidR="00747A3F" w:rsidRPr="00747A3F">
        <w:rPr>
          <w:rFonts w:ascii="Times New Roman" w:hAnsi="Times New Roman" w:cs="Times New Roman"/>
          <w:sz w:val="28"/>
          <w:szCs w:val="28"/>
          <w:lang w:val="uk-UA"/>
        </w:rPr>
        <w:t>[</w:t>
      </w:r>
      <w:r w:rsidR="006E36DC">
        <w:rPr>
          <w:rFonts w:ascii="Times New Roman" w:hAnsi="Times New Roman" w:cs="Times New Roman"/>
          <w:sz w:val="28"/>
          <w:szCs w:val="28"/>
          <w:lang w:val="uk-UA"/>
        </w:rPr>
        <w:t>45</w:t>
      </w:r>
      <w:r w:rsidR="00747A3F" w:rsidRPr="00747A3F">
        <w:rPr>
          <w:rFonts w:ascii="Times New Roman" w:hAnsi="Times New Roman" w:cs="Times New Roman"/>
          <w:sz w:val="28"/>
          <w:szCs w:val="28"/>
          <w:lang w:val="uk-UA"/>
        </w:rPr>
        <w:t>]</w:t>
      </w:r>
      <w:r w:rsidRPr="00BC68D2">
        <w:rPr>
          <w:rFonts w:ascii="Times New Roman" w:hAnsi="Times New Roman" w:cs="Times New Roman"/>
          <w:sz w:val="28"/>
          <w:szCs w:val="28"/>
          <w:lang w:val="uk-UA"/>
        </w:rPr>
        <w:t xml:space="preserve">: </w:t>
      </w:r>
    </w:p>
    <w:p w14:paraId="000603AF" w14:textId="2441A334" w:rsidR="003747AA" w:rsidRDefault="003747AA" w:rsidP="00161AB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сприймання</w:t>
      </w:r>
      <w:r w:rsidRPr="003747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якому учні тільки слухають повідомлення за допомогою органу слуху, намагаються зосередитись на сприйманні інформації і усунути </w:t>
      </w:r>
      <w:r w:rsidR="00B61E5E">
        <w:rPr>
          <w:rFonts w:ascii="Times New Roman" w:hAnsi="Times New Roman" w:cs="Times New Roman"/>
          <w:sz w:val="28"/>
          <w:szCs w:val="28"/>
          <w:lang w:val="uk-UA"/>
        </w:rPr>
        <w:t xml:space="preserve">інші фактори (шум, відволікаючі звуки), які можуть перешкоджати процесу сприйняття. </w:t>
      </w:r>
    </w:p>
    <w:p w14:paraId="729509C8" w14:textId="4CF968FD" w:rsidR="003747AA" w:rsidRDefault="00B61E5E" w:rsidP="00161AB9">
      <w:pPr>
        <w:pStyle w:val="a3"/>
        <w:numPr>
          <w:ilvl w:val="0"/>
          <w:numId w:val="27"/>
        </w:numPr>
        <w:spacing w:after="0" w:line="360" w:lineRule="auto"/>
        <w:ind w:left="0" w:firstLine="709"/>
        <w:jc w:val="both"/>
        <w:rPr>
          <w:rFonts w:ascii="Times New Roman" w:hAnsi="Times New Roman" w:cs="Times New Roman"/>
          <w:sz w:val="28"/>
          <w:szCs w:val="28"/>
          <w:lang w:val="uk-UA"/>
        </w:rPr>
      </w:pPr>
      <w:r w:rsidRPr="003747AA">
        <w:rPr>
          <w:rFonts w:ascii="Times New Roman" w:hAnsi="Times New Roman" w:cs="Times New Roman"/>
          <w:sz w:val="28"/>
          <w:szCs w:val="28"/>
          <w:lang w:val="uk-UA"/>
        </w:rPr>
        <w:t>Р</w:t>
      </w:r>
      <w:r w:rsidR="003747AA" w:rsidRPr="003747AA">
        <w:rPr>
          <w:rFonts w:ascii="Times New Roman" w:hAnsi="Times New Roman" w:cs="Times New Roman"/>
          <w:sz w:val="28"/>
          <w:szCs w:val="28"/>
          <w:lang w:val="uk-UA"/>
        </w:rPr>
        <w:t>озуміння</w:t>
      </w:r>
      <w:r>
        <w:rPr>
          <w:rFonts w:ascii="Times New Roman" w:hAnsi="Times New Roman" w:cs="Times New Roman"/>
          <w:sz w:val="28"/>
          <w:szCs w:val="28"/>
          <w:lang w:val="uk-UA"/>
        </w:rPr>
        <w:t>, на якому необхідно</w:t>
      </w:r>
      <w:r w:rsidR="002F1CB0">
        <w:rPr>
          <w:rFonts w:ascii="Times New Roman" w:hAnsi="Times New Roman" w:cs="Times New Roman"/>
          <w:sz w:val="28"/>
          <w:szCs w:val="28"/>
          <w:lang w:val="uk-UA"/>
        </w:rPr>
        <w:t xml:space="preserve"> </w:t>
      </w:r>
      <w:r>
        <w:rPr>
          <w:rFonts w:ascii="Times New Roman" w:hAnsi="Times New Roman" w:cs="Times New Roman"/>
          <w:sz w:val="28"/>
          <w:szCs w:val="28"/>
          <w:lang w:val="uk-UA"/>
        </w:rPr>
        <w:t>дізнатись зміст повідомлення</w:t>
      </w:r>
      <w:r w:rsidR="002F1CB0">
        <w:rPr>
          <w:rFonts w:ascii="Times New Roman" w:hAnsi="Times New Roman" w:cs="Times New Roman"/>
          <w:sz w:val="28"/>
          <w:szCs w:val="28"/>
          <w:lang w:val="uk-UA"/>
        </w:rPr>
        <w:t xml:space="preserve">. </w:t>
      </w:r>
    </w:p>
    <w:p w14:paraId="0BB1BF42" w14:textId="4B816AF7" w:rsidR="003747AA" w:rsidRPr="00D12DBC" w:rsidRDefault="00B61E5E" w:rsidP="00161AB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Запам’ятовування</w:t>
      </w:r>
      <w:r w:rsidR="003747AA" w:rsidRPr="003747AA">
        <w:rPr>
          <w:rFonts w:ascii="Times New Roman" w:hAnsi="Times New Roman" w:cs="Times New Roman"/>
          <w:sz w:val="28"/>
          <w:szCs w:val="28"/>
          <w:lang w:val="uk-UA"/>
        </w:rPr>
        <w:t xml:space="preserve">, </w:t>
      </w:r>
      <w:r>
        <w:rPr>
          <w:rFonts w:ascii="Times New Roman" w:hAnsi="Times New Roman" w:cs="Times New Roman"/>
          <w:sz w:val="28"/>
          <w:szCs w:val="28"/>
          <w:lang w:val="uk-UA"/>
        </w:rPr>
        <w:t>яке залежить від ефекти</w:t>
      </w:r>
      <w:r w:rsidR="00D12DBC">
        <w:rPr>
          <w:rFonts w:ascii="Times New Roman" w:hAnsi="Times New Roman" w:cs="Times New Roman"/>
          <w:sz w:val="28"/>
          <w:szCs w:val="28"/>
          <w:lang w:val="uk-UA"/>
        </w:rPr>
        <w:t>вного слухання. Нейробіолог М</w:t>
      </w:r>
      <w:r w:rsidR="00161AB9">
        <w:rPr>
          <w:rFonts w:ascii="Times New Roman" w:hAnsi="Times New Roman" w:cs="Times New Roman"/>
          <w:sz w:val="28"/>
          <w:szCs w:val="28"/>
          <w:lang w:val="uk-UA"/>
        </w:rPr>
        <w:t>.</w:t>
      </w:r>
      <w:r>
        <w:rPr>
          <w:rFonts w:ascii="Times New Roman" w:hAnsi="Times New Roman" w:cs="Times New Roman"/>
          <w:sz w:val="28"/>
          <w:szCs w:val="28"/>
          <w:lang w:val="uk-UA"/>
        </w:rPr>
        <w:t xml:space="preserve"> Глюк зауважує, що існує можливість покращити рівень запам’ятовування інформації, попередньо зв’язавши її зміст з </w:t>
      </w:r>
      <w:r w:rsidR="002F1CB0">
        <w:rPr>
          <w:rFonts w:ascii="Times New Roman" w:hAnsi="Times New Roman" w:cs="Times New Roman"/>
          <w:sz w:val="28"/>
          <w:szCs w:val="28"/>
          <w:lang w:val="uk-UA"/>
        </w:rPr>
        <w:t>власним досвідом, н</w:t>
      </w:r>
      <w:r w:rsidR="006E36DC">
        <w:rPr>
          <w:rFonts w:ascii="Times New Roman" w:hAnsi="Times New Roman" w:cs="Times New Roman"/>
          <w:sz w:val="28"/>
          <w:szCs w:val="28"/>
          <w:lang w:val="uk-UA"/>
        </w:rPr>
        <w:t>априклад за допомогою асоціацій</w:t>
      </w:r>
      <w:r w:rsidR="002F1CB0">
        <w:rPr>
          <w:rFonts w:ascii="Times New Roman" w:hAnsi="Times New Roman" w:cs="Times New Roman"/>
          <w:sz w:val="28"/>
          <w:szCs w:val="28"/>
          <w:lang w:val="uk-UA"/>
        </w:rPr>
        <w:t xml:space="preserve"> </w:t>
      </w:r>
      <w:r w:rsidR="002F1CB0" w:rsidRPr="006E36DC">
        <w:rPr>
          <w:rFonts w:ascii="Times New Roman" w:hAnsi="Times New Roman" w:cs="Times New Roman"/>
          <w:sz w:val="28"/>
          <w:szCs w:val="28"/>
          <w:lang w:val="uk-UA"/>
        </w:rPr>
        <w:t>[</w:t>
      </w:r>
      <w:r w:rsidR="006E36DC" w:rsidRPr="006E36DC">
        <w:rPr>
          <w:rFonts w:ascii="Times New Roman" w:hAnsi="Times New Roman" w:cs="Times New Roman"/>
          <w:sz w:val="28"/>
          <w:szCs w:val="28"/>
          <w:lang w:val="uk-UA"/>
        </w:rPr>
        <w:t>47</w:t>
      </w:r>
      <w:r w:rsidR="002F1CB0" w:rsidRPr="006E36DC">
        <w:rPr>
          <w:rFonts w:ascii="Times New Roman" w:hAnsi="Times New Roman" w:cs="Times New Roman"/>
          <w:sz w:val="28"/>
          <w:szCs w:val="28"/>
          <w:lang w:val="uk-UA"/>
        </w:rPr>
        <w:t>]</w:t>
      </w:r>
      <w:r w:rsidR="006E36DC" w:rsidRPr="006E36DC">
        <w:rPr>
          <w:rFonts w:ascii="Times New Roman" w:hAnsi="Times New Roman" w:cs="Times New Roman"/>
          <w:sz w:val="28"/>
          <w:szCs w:val="28"/>
          <w:lang w:val="uk-UA"/>
        </w:rPr>
        <w:t>.</w:t>
      </w:r>
    </w:p>
    <w:p w14:paraId="3543B1D7" w14:textId="7FCEFEA8" w:rsidR="003747AA" w:rsidRPr="002F1CB0" w:rsidRDefault="003747AA" w:rsidP="00161AB9">
      <w:pPr>
        <w:pStyle w:val="a3"/>
        <w:numPr>
          <w:ilvl w:val="0"/>
          <w:numId w:val="27"/>
        </w:numPr>
        <w:spacing w:after="0" w:line="360" w:lineRule="auto"/>
        <w:ind w:left="0" w:firstLine="709"/>
        <w:jc w:val="both"/>
        <w:rPr>
          <w:rFonts w:ascii="Times New Roman" w:hAnsi="Times New Roman" w:cs="Times New Roman"/>
          <w:sz w:val="28"/>
          <w:szCs w:val="28"/>
          <w:lang w:val="uk-UA"/>
        </w:rPr>
      </w:pPr>
      <w:r w:rsidRPr="003747AA">
        <w:rPr>
          <w:rFonts w:ascii="Times New Roman" w:hAnsi="Times New Roman" w:cs="Times New Roman"/>
          <w:sz w:val="28"/>
          <w:szCs w:val="28"/>
          <w:lang w:val="uk-UA"/>
        </w:rPr>
        <w:t xml:space="preserve">оцінка </w:t>
      </w:r>
      <w:r w:rsidR="002F1CB0">
        <w:rPr>
          <w:rFonts w:ascii="Times New Roman" w:hAnsi="Times New Roman" w:cs="Times New Roman"/>
          <w:sz w:val="28"/>
          <w:szCs w:val="28"/>
          <w:lang w:val="uk-UA"/>
        </w:rPr>
        <w:t>цінності повідомлення, який є суб’єктивним і варіюється в залежності</w:t>
      </w:r>
      <w:r w:rsidR="00D12DBC">
        <w:rPr>
          <w:rFonts w:ascii="Times New Roman" w:hAnsi="Times New Roman" w:cs="Times New Roman"/>
          <w:sz w:val="28"/>
          <w:szCs w:val="28"/>
          <w:lang w:val="uk-UA"/>
        </w:rPr>
        <w:t xml:space="preserve"> від поглядів та переконань слух</w:t>
      </w:r>
      <w:r w:rsidR="002F1CB0">
        <w:rPr>
          <w:rFonts w:ascii="Times New Roman" w:hAnsi="Times New Roman" w:cs="Times New Roman"/>
          <w:sz w:val="28"/>
          <w:szCs w:val="28"/>
          <w:lang w:val="uk-UA"/>
        </w:rPr>
        <w:t xml:space="preserve">ача. </w:t>
      </w:r>
    </w:p>
    <w:p w14:paraId="66A0DDCC" w14:textId="68827F46" w:rsidR="003747AA" w:rsidRPr="003747AA" w:rsidRDefault="003747AA" w:rsidP="00161AB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реагування</w:t>
      </w:r>
      <w:r w:rsidRPr="003747AA">
        <w:rPr>
          <w:rFonts w:ascii="Times New Roman" w:hAnsi="Times New Roman" w:cs="Times New Roman"/>
          <w:sz w:val="28"/>
          <w:szCs w:val="28"/>
          <w:lang w:val="uk-UA"/>
        </w:rPr>
        <w:t xml:space="preserve"> </w:t>
      </w:r>
      <w:r w:rsidR="002F1CB0">
        <w:rPr>
          <w:rFonts w:ascii="Times New Roman" w:hAnsi="Times New Roman" w:cs="Times New Roman"/>
          <w:sz w:val="28"/>
          <w:szCs w:val="28"/>
          <w:lang w:val="uk-UA"/>
        </w:rPr>
        <w:t>на повідомлення, на якому слухач</w:t>
      </w:r>
      <w:r w:rsidR="00C1284C">
        <w:rPr>
          <w:rFonts w:ascii="Times New Roman" w:hAnsi="Times New Roman" w:cs="Times New Roman"/>
          <w:sz w:val="28"/>
          <w:szCs w:val="28"/>
          <w:lang w:val="uk-UA"/>
        </w:rPr>
        <w:t xml:space="preserve"> </w:t>
      </w:r>
      <w:r w:rsidR="002F1CB0">
        <w:rPr>
          <w:rFonts w:ascii="Times New Roman" w:hAnsi="Times New Roman" w:cs="Times New Roman"/>
          <w:sz w:val="28"/>
          <w:szCs w:val="28"/>
          <w:lang w:val="uk-UA"/>
        </w:rPr>
        <w:t xml:space="preserve">демонструє свою участь в процесі слухання та дає зворотній зв’язок використовуючи вербальні або невербальні засобами спілкування. </w:t>
      </w:r>
    </w:p>
    <w:p w14:paraId="22621D36" w14:textId="6913BEC4" w:rsidR="00BC68D2" w:rsidRDefault="00BC68D2" w:rsidP="00BC68D2">
      <w:pPr>
        <w:spacing w:after="0" w:line="360" w:lineRule="auto"/>
        <w:ind w:firstLine="709"/>
        <w:jc w:val="both"/>
        <w:rPr>
          <w:rFonts w:ascii="Times New Roman" w:hAnsi="Times New Roman" w:cs="Times New Roman"/>
          <w:sz w:val="28"/>
          <w:szCs w:val="28"/>
          <w:lang w:val="uk-UA"/>
        </w:rPr>
      </w:pPr>
      <w:r w:rsidRPr="00BC68D2">
        <w:rPr>
          <w:rFonts w:ascii="Times New Roman" w:hAnsi="Times New Roman" w:cs="Times New Roman"/>
          <w:sz w:val="28"/>
          <w:szCs w:val="28"/>
          <w:lang w:val="uk-UA"/>
        </w:rPr>
        <w:t>Поділяючи думку дослідників у галузі н</w:t>
      </w:r>
      <w:r w:rsidR="00747A3F">
        <w:rPr>
          <w:rFonts w:ascii="Times New Roman" w:hAnsi="Times New Roman" w:cs="Times New Roman"/>
          <w:sz w:val="28"/>
          <w:szCs w:val="28"/>
          <w:lang w:val="uk-UA"/>
        </w:rPr>
        <w:t>авчання аудіювання</w:t>
      </w:r>
      <w:r w:rsidRPr="00BC68D2">
        <w:rPr>
          <w:rFonts w:ascii="Times New Roman" w:hAnsi="Times New Roman" w:cs="Times New Roman"/>
          <w:sz w:val="28"/>
          <w:szCs w:val="28"/>
          <w:lang w:val="uk-UA"/>
        </w:rPr>
        <w:t>, ми розподілили роботу з аудіотекстом на три етапи: дотекстовий (до прослуховування аудіотексту), текстовий (під час прослуховування) і післятекстовий (після прослуховування аудіотексту).</w:t>
      </w:r>
    </w:p>
    <w:p w14:paraId="3E2FAE85" w14:textId="780A0155" w:rsidR="00C91289" w:rsidRDefault="00BC68D2" w:rsidP="00BC68D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Виділяють</w:t>
      </w:r>
      <w:r w:rsidRPr="00BC68D2">
        <w:rPr>
          <w:rFonts w:ascii="Times New Roman" w:hAnsi="Times New Roman" w:cs="Times New Roman"/>
          <w:sz w:val="28"/>
          <w:szCs w:val="28"/>
          <w:lang w:val="ru-RU"/>
        </w:rPr>
        <w:t xml:space="preserve"> три </w:t>
      </w:r>
      <w:r w:rsidR="00F54F14">
        <w:rPr>
          <w:rFonts w:ascii="Times New Roman" w:hAnsi="Times New Roman" w:cs="Times New Roman"/>
          <w:sz w:val="28"/>
          <w:szCs w:val="28"/>
          <w:lang w:val="ru-RU"/>
        </w:rPr>
        <w:t>етапи</w:t>
      </w:r>
      <w:r w:rsidRPr="00BC68D2">
        <w:rPr>
          <w:rFonts w:ascii="Times New Roman" w:hAnsi="Times New Roman" w:cs="Times New Roman"/>
          <w:sz w:val="28"/>
          <w:szCs w:val="28"/>
          <w:lang w:val="ru-RU"/>
        </w:rPr>
        <w:t xml:space="preserve"> роботи з </w:t>
      </w:r>
      <w:r>
        <w:rPr>
          <w:rFonts w:ascii="Times New Roman" w:hAnsi="Times New Roman" w:cs="Times New Roman"/>
          <w:sz w:val="28"/>
          <w:szCs w:val="28"/>
          <w:lang w:val="ru-RU"/>
        </w:rPr>
        <w:t>аудіо</w:t>
      </w:r>
      <w:r w:rsidRPr="00BC68D2">
        <w:rPr>
          <w:rFonts w:ascii="Times New Roman" w:hAnsi="Times New Roman" w:cs="Times New Roman"/>
          <w:sz w:val="28"/>
          <w:szCs w:val="28"/>
          <w:lang w:val="ru-RU"/>
        </w:rPr>
        <w:t xml:space="preserve">текстом: </w:t>
      </w:r>
    </w:p>
    <w:p w14:paraId="2D4ECDAB" w14:textId="61294820" w:rsidR="00C91289" w:rsidRPr="00161973" w:rsidRDefault="00161973" w:rsidP="00161AB9">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w:t>
      </w:r>
      <w:r w:rsidR="00BC68D2" w:rsidRPr="00161973">
        <w:rPr>
          <w:rFonts w:ascii="Times New Roman" w:hAnsi="Times New Roman" w:cs="Times New Roman"/>
          <w:sz w:val="28"/>
          <w:szCs w:val="28"/>
        </w:rPr>
        <w:t xml:space="preserve">отекстовий, </w:t>
      </w:r>
      <w:r w:rsidR="00C91289" w:rsidRPr="00161973">
        <w:rPr>
          <w:rFonts w:ascii="Times New Roman" w:hAnsi="Times New Roman" w:cs="Times New Roman"/>
          <w:sz w:val="28"/>
          <w:szCs w:val="28"/>
        </w:rPr>
        <w:t xml:space="preserve">основними завданнями якого є активізація попереднього досвіду та знань учнів, підвищення рівня зацікавленості та мотивації , зняття мовленнєвих труднощів, </w:t>
      </w:r>
      <w:r w:rsidR="00FE5A4A" w:rsidRPr="00161973">
        <w:rPr>
          <w:rFonts w:ascii="Times New Roman" w:hAnsi="Times New Roman" w:cs="Times New Roman"/>
          <w:sz w:val="28"/>
          <w:szCs w:val="28"/>
        </w:rPr>
        <w:t xml:space="preserve">актуалізації попердньоопрацьованого лексичного або граматичного матеріалу, </w:t>
      </w:r>
      <w:r w:rsidR="00C91289" w:rsidRPr="00161973">
        <w:rPr>
          <w:rFonts w:ascii="Times New Roman" w:hAnsi="Times New Roman" w:cs="Times New Roman"/>
          <w:sz w:val="28"/>
          <w:szCs w:val="28"/>
        </w:rPr>
        <w:t>використання завдань випереджаючого характеру.</w:t>
      </w:r>
      <w:r w:rsidR="00FE5A4A" w:rsidRPr="00161973">
        <w:rPr>
          <w:rFonts w:ascii="Times New Roman" w:hAnsi="Times New Roman" w:cs="Times New Roman"/>
          <w:sz w:val="28"/>
          <w:szCs w:val="28"/>
        </w:rPr>
        <w:t xml:space="preserve"> </w:t>
      </w:r>
    </w:p>
    <w:p w14:paraId="60C41FC3" w14:textId="10FF3761" w:rsidR="00C91289" w:rsidRPr="00161973" w:rsidRDefault="00161973" w:rsidP="00161AB9">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91289" w:rsidRPr="00161973">
        <w:rPr>
          <w:rFonts w:ascii="Times New Roman" w:hAnsi="Times New Roman" w:cs="Times New Roman"/>
          <w:sz w:val="28"/>
          <w:szCs w:val="28"/>
          <w:lang w:val="uk-UA"/>
        </w:rPr>
        <w:t xml:space="preserve">екстовий </w:t>
      </w:r>
      <w:r w:rsidR="00FE5A4A" w:rsidRPr="00161973">
        <w:rPr>
          <w:rFonts w:ascii="Times New Roman" w:hAnsi="Times New Roman" w:cs="Times New Roman"/>
          <w:sz w:val="28"/>
          <w:szCs w:val="28"/>
          <w:lang w:val="uk-UA"/>
        </w:rPr>
        <w:t xml:space="preserve">передбачає виконання вправ, які допомагають почути та </w:t>
      </w:r>
      <w:r w:rsidRPr="00161973">
        <w:rPr>
          <w:rFonts w:ascii="Times New Roman" w:hAnsi="Times New Roman" w:cs="Times New Roman"/>
          <w:sz w:val="28"/>
          <w:szCs w:val="28"/>
          <w:lang w:val="uk-UA"/>
        </w:rPr>
        <w:t>інтерперувати</w:t>
      </w:r>
      <w:r w:rsidR="00FE5A4A" w:rsidRPr="00161973">
        <w:rPr>
          <w:rFonts w:ascii="Times New Roman" w:hAnsi="Times New Roman" w:cs="Times New Roman"/>
          <w:sz w:val="28"/>
          <w:szCs w:val="28"/>
          <w:lang w:val="uk-UA"/>
        </w:rPr>
        <w:t xml:space="preserve"> зміст повідомлення</w:t>
      </w:r>
      <w:r w:rsidRPr="00161973">
        <w:rPr>
          <w:rFonts w:ascii="Times New Roman" w:hAnsi="Times New Roman" w:cs="Times New Roman"/>
          <w:sz w:val="28"/>
          <w:szCs w:val="28"/>
          <w:lang w:val="uk-UA"/>
        </w:rPr>
        <w:t>, сприятимуть формуванню мовленнєвих навичок, дозволять</w:t>
      </w:r>
      <w:r w:rsidR="00C1284C">
        <w:rPr>
          <w:rFonts w:ascii="Times New Roman" w:hAnsi="Times New Roman" w:cs="Times New Roman"/>
          <w:sz w:val="28"/>
          <w:szCs w:val="28"/>
          <w:lang w:val="uk-UA"/>
        </w:rPr>
        <w:t xml:space="preserve"> </w:t>
      </w:r>
      <w:r w:rsidRPr="00161973">
        <w:rPr>
          <w:rFonts w:ascii="Times New Roman" w:hAnsi="Times New Roman" w:cs="Times New Roman"/>
          <w:sz w:val="28"/>
          <w:szCs w:val="28"/>
          <w:lang w:val="uk-UA"/>
        </w:rPr>
        <w:t xml:space="preserve">перевірити ступінь їх сформованості. </w:t>
      </w:r>
    </w:p>
    <w:p w14:paraId="3350BF71" w14:textId="47E41CFB" w:rsidR="00FE5A4A" w:rsidRPr="000852CF" w:rsidRDefault="00FE5A4A" w:rsidP="00161A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3863E7">
        <w:rPr>
          <w:rFonts w:ascii="Times New Roman" w:hAnsi="Times New Roman" w:cs="Times New Roman"/>
          <w:sz w:val="28"/>
          <w:szCs w:val="28"/>
          <w:lang w:val="uk-UA"/>
        </w:rPr>
        <w:t xml:space="preserve">Післятекстовий, метою якого є формування умінь застосовувати засвоєну інформацію </w:t>
      </w:r>
      <w:r w:rsidR="00161973" w:rsidRPr="003863E7">
        <w:rPr>
          <w:rFonts w:ascii="Times New Roman" w:hAnsi="Times New Roman" w:cs="Times New Roman"/>
          <w:sz w:val="28"/>
          <w:szCs w:val="28"/>
          <w:lang w:val="uk-UA"/>
        </w:rPr>
        <w:t>під час різних видів діяльності (обговорення, висловлення своєї точки зору, узагальнення почутого) та використовувати аудіотекст в якості основи для розвитку цих вмінь</w:t>
      </w:r>
      <w:r w:rsidR="006E36DC">
        <w:rPr>
          <w:rFonts w:ascii="Times New Roman" w:hAnsi="Times New Roman" w:cs="Times New Roman"/>
          <w:sz w:val="28"/>
          <w:szCs w:val="28"/>
          <w:lang w:val="uk-UA"/>
        </w:rPr>
        <w:t xml:space="preserve"> </w:t>
      </w:r>
      <w:r w:rsidR="00747A3F" w:rsidRPr="00747A3F">
        <w:rPr>
          <w:rFonts w:ascii="Times New Roman" w:hAnsi="Times New Roman" w:cs="Times New Roman"/>
          <w:sz w:val="28"/>
          <w:szCs w:val="28"/>
          <w:lang w:val="uk-UA"/>
        </w:rPr>
        <w:t>[</w:t>
      </w:r>
      <w:r w:rsidR="006E36DC">
        <w:rPr>
          <w:rFonts w:ascii="Times New Roman" w:hAnsi="Times New Roman" w:cs="Times New Roman"/>
          <w:sz w:val="28"/>
          <w:szCs w:val="28"/>
          <w:lang w:val="uk-UA"/>
        </w:rPr>
        <w:t>28</w:t>
      </w:r>
      <w:r w:rsidR="00747A3F" w:rsidRPr="00747A3F">
        <w:rPr>
          <w:rFonts w:ascii="Times New Roman" w:hAnsi="Times New Roman" w:cs="Times New Roman"/>
          <w:sz w:val="28"/>
          <w:szCs w:val="28"/>
          <w:lang w:val="uk-UA"/>
        </w:rPr>
        <w:t>]</w:t>
      </w:r>
      <w:r w:rsidR="00161973" w:rsidRPr="00BC68D2">
        <w:rPr>
          <w:rFonts w:ascii="Times New Roman" w:hAnsi="Times New Roman" w:cs="Times New Roman"/>
          <w:sz w:val="28"/>
          <w:szCs w:val="28"/>
          <w:lang w:val="uk-UA"/>
        </w:rPr>
        <w:t>.</w:t>
      </w:r>
    </w:p>
    <w:p w14:paraId="290777FC" w14:textId="77777777" w:rsidR="00BC68D2" w:rsidRPr="00BC68D2" w:rsidRDefault="00BC68D2" w:rsidP="00BC68D2">
      <w:pPr>
        <w:spacing w:after="0" w:line="360" w:lineRule="auto"/>
        <w:ind w:firstLine="709"/>
        <w:jc w:val="both"/>
        <w:rPr>
          <w:rFonts w:ascii="Times New Roman" w:hAnsi="Times New Roman" w:cs="Times New Roman"/>
          <w:sz w:val="28"/>
          <w:szCs w:val="28"/>
          <w:lang w:val="uk-UA"/>
        </w:rPr>
      </w:pPr>
    </w:p>
    <w:p w14:paraId="1203285C" w14:textId="62ACD120" w:rsidR="00042BB8" w:rsidRPr="00B21B22" w:rsidRDefault="00B21B22" w:rsidP="00161AB9">
      <w:pPr>
        <w:pStyle w:val="2"/>
        <w:spacing w:before="0" w:line="360" w:lineRule="auto"/>
        <w:ind w:firstLine="567"/>
        <w:jc w:val="both"/>
        <w:rPr>
          <w:rFonts w:ascii="Times New Roman" w:hAnsi="Times New Roman" w:cs="Times New Roman"/>
          <w:b/>
          <w:color w:val="auto"/>
          <w:sz w:val="28"/>
          <w:lang w:val="uk-UA"/>
        </w:rPr>
      </w:pPr>
      <w:bookmarkStart w:id="7" w:name="_Toc91061558"/>
      <w:r>
        <w:rPr>
          <w:rFonts w:ascii="Times New Roman" w:hAnsi="Times New Roman" w:cs="Times New Roman"/>
          <w:b/>
          <w:color w:val="auto"/>
          <w:sz w:val="28"/>
          <w:lang w:val="uk-UA"/>
        </w:rPr>
        <w:t xml:space="preserve">1.2. </w:t>
      </w:r>
      <w:r w:rsidR="004A1FB7" w:rsidRPr="004A1FB7">
        <w:rPr>
          <w:rFonts w:ascii="Times New Roman" w:hAnsi="Times New Roman" w:cs="Times New Roman"/>
          <w:b/>
          <w:color w:val="auto"/>
          <w:sz w:val="28"/>
          <w:lang w:val="uk-UA"/>
        </w:rPr>
        <w:t>Формування іншомовної компетентності в аудіюванні в умовах компетентнісно-діяльнісного підходу</w:t>
      </w:r>
      <w:bookmarkEnd w:id="7"/>
    </w:p>
    <w:p w14:paraId="1E301D67" w14:textId="77777777" w:rsidR="00042BB8" w:rsidRPr="003E7805" w:rsidRDefault="00042BB8" w:rsidP="00042BB8">
      <w:pPr>
        <w:spacing w:after="0" w:line="360" w:lineRule="auto"/>
        <w:jc w:val="both"/>
        <w:rPr>
          <w:rFonts w:ascii="Times New Roman" w:hAnsi="Times New Roman" w:cs="Times New Roman"/>
          <w:sz w:val="28"/>
          <w:szCs w:val="28"/>
          <w:lang w:val="uk-UA"/>
        </w:rPr>
      </w:pPr>
    </w:p>
    <w:p w14:paraId="586F009D" w14:textId="14F5C3E3" w:rsidR="00D563D4" w:rsidRPr="0046200F" w:rsidRDefault="00576275" w:rsidP="00D563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іноземної мови у вітчизняних закладах освіти орієнтоване</w:t>
      </w:r>
      <w:r w:rsidR="004A1FB7" w:rsidRPr="0046200F">
        <w:rPr>
          <w:rFonts w:ascii="Times New Roman" w:hAnsi="Times New Roman" w:cs="Times New Roman"/>
          <w:sz w:val="28"/>
          <w:szCs w:val="28"/>
          <w:lang w:val="uk-UA"/>
        </w:rPr>
        <w:t xml:space="preserve"> на розвиток та набуття особистістю </w:t>
      </w:r>
      <w:r>
        <w:rPr>
          <w:rFonts w:ascii="Times New Roman" w:hAnsi="Times New Roman" w:cs="Times New Roman"/>
          <w:sz w:val="28"/>
          <w:szCs w:val="28"/>
          <w:lang w:val="uk-UA"/>
        </w:rPr>
        <w:t xml:space="preserve">широкого спектру </w:t>
      </w:r>
      <w:r w:rsidR="004A1FB7" w:rsidRPr="0046200F">
        <w:rPr>
          <w:rFonts w:ascii="Times New Roman" w:hAnsi="Times New Roman" w:cs="Times New Roman"/>
          <w:sz w:val="28"/>
          <w:szCs w:val="28"/>
          <w:lang w:val="uk-UA"/>
        </w:rPr>
        <w:t>якісних здатностей</w:t>
      </w:r>
      <w:r>
        <w:rPr>
          <w:rFonts w:ascii="Times New Roman" w:hAnsi="Times New Roman" w:cs="Times New Roman"/>
          <w:sz w:val="28"/>
          <w:szCs w:val="28"/>
          <w:lang w:val="uk-UA"/>
        </w:rPr>
        <w:t xml:space="preserve"> у контексті компетентнісно-діяльнісного підходу</w:t>
      </w:r>
      <w:r w:rsidR="004A1FB7" w:rsidRPr="0046200F">
        <w:rPr>
          <w:rFonts w:ascii="Times New Roman" w:hAnsi="Times New Roman" w:cs="Times New Roman"/>
          <w:sz w:val="28"/>
          <w:szCs w:val="28"/>
          <w:lang w:val="uk-UA"/>
        </w:rPr>
        <w:t>. Презентивність</w:t>
      </w:r>
      <w:r w:rsidR="004A1FB7">
        <w:rPr>
          <w:rFonts w:ascii="Times New Roman" w:hAnsi="Times New Roman" w:cs="Times New Roman"/>
          <w:sz w:val="28"/>
          <w:szCs w:val="28"/>
          <w:lang w:val="uk-UA"/>
        </w:rPr>
        <w:t xml:space="preserve"> </w:t>
      </w:r>
      <w:r w:rsidR="00D563D4">
        <w:rPr>
          <w:rFonts w:ascii="Times New Roman" w:hAnsi="Times New Roman" w:cs="Times New Roman"/>
          <w:sz w:val="28"/>
          <w:szCs w:val="28"/>
          <w:lang w:val="uk-UA"/>
        </w:rPr>
        <w:t>імплементації</w:t>
      </w:r>
      <w:r w:rsidR="004A1FB7" w:rsidRPr="0046200F">
        <w:rPr>
          <w:rFonts w:ascii="Times New Roman" w:hAnsi="Times New Roman" w:cs="Times New Roman"/>
          <w:sz w:val="28"/>
          <w:szCs w:val="28"/>
          <w:lang w:val="uk-UA"/>
        </w:rPr>
        <w:t xml:space="preserve"> поняття «</w:t>
      </w:r>
      <w:r>
        <w:rPr>
          <w:rFonts w:ascii="Times New Roman" w:hAnsi="Times New Roman" w:cs="Times New Roman"/>
          <w:sz w:val="28"/>
          <w:szCs w:val="28"/>
          <w:lang w:val="uk-UA"/>
        </w:rPr>
        <w:t>компетентнісно-діяльнісн</w:t>
      </w:r>
      <w:r w:rsidR="004A1FB7" w:rsidRPr="0046200F">
        <w:rPr>
          <w:rFonts w:ascii="Times New Roman" w:hAnsi="Times New Roman" w:cs="Times New Roman"/>
          <w:sz w:val="28"/>
          <w:szCs w:val="28"/>
          <w:lang w:val="uk-UA"/>
        </w:rPr>
        <w:t xml:space="preserve">ий підхід» </w:t>
      </w:r>
      <w:r w:rsidR="003863E7" w:rsidRPr="003863E7">
        <w:rPr>
          <w:rFonts w:ascii="Times New Roman" w:hAnsi="Times New Roman" w:cs="Times New Roman"/>
          <w:sz w:val="28"/>
          <w:szCs w:val="28"/>
          <w:lang w:val="uk-UA"/>
        </w:rPr>
        <w:t xml:space="preserve">у законодавчих та концептуальних документах, наукових дослідженнях </w:t>
      </w:r>
      <w:r w:rsidR="00161AB9">
        <w:rPr>
          <w:rFonts w:ascii="Times New Roman" w:hAnsi="Times New Roman" w:cs="Times New Roman"/>
          <w:sz w:val="28"/>
          <w:szCs w:val="28"/>
          <w:lang w:val="uk-UA"/>
        </w:rPr>
        <w:t xml:space="preserve">тощо </w:t>
      </w:r>
      <w:r w:rsidR="003863E7">
        <w:rPr>
          <w:rFonts w:ascii="Times New Roman" w:hAnsi="Times New Roman" w:cs="Times New Roman"/>
          <w:sz w:val="28"/>
          <w:szCs w:val="28"/>
          <w:lang w:val="uk-UA"/>
        </w:rPr>
        <w:t>вказує на те</w:t>
      </w:r>
      <w:r w:rsidR="004A1FB7" w:rsidRPr="0046200F">
        <w:rPr>
          <w:rFonts w:ascii="Times New Roman" w:hAnsi="Times New Roman" w:cs="Times New Roman"/>
          <w:sz w:val="28"/>
          <w:szCs w:val="28"/>
          <w:lang w:val="uk-UA"/>
        </w:rPr>
        <w:t xml:space="preserve">, що цей підхід </w:t>
      </w:r>
      <w:r w:rsidR="00D563D4">
        <w:rPr>
          <w:rFonts w:ascii="Times New Roman" w:hAnsi="Times New Roman" w:cs="Times New Roman"/>
          <w:sz w:val="28"/>
          <w:szCs w:val="28"/>
          <w:lang w:val="uk-UA"/>
        </w:rPr>
        <w:t xml:space="preserve">інтегрується в сучасну освіти </w:t>
      </w:r>
      <w:r w:rsidR="0053026C" w:rsidRPr="008C27B1">
        <w:rPr>
          <w:rFonts w:ascii="Times New Roman" w:hAnsi="Times New Roman" w:cs="Times New Roman"/>
          <w:sz w:val="28"/>
          <w:szCs w:val="28"/>
          <w:lang w:val="uk-UA"/>
        </w:rPr>
        <w:t xml:space="preserve">та </w:t>
      </w:r>
      <w:r w:rsidR="00D563D4">
        <w:rPr>
          <w:rFonts w:ascii="Times New Roman" w:hAnsi="Times New Roman" w:cs="Times New Roman"/>
          <w:sz w:val="28"/>
          <w:szCs w:val="28"/>
          <w:lang w:val="uk-UA"/>
        </w:rPr>
        <w:t>освітній</w:t>
      </w:r>
      <w:r w:rsidR="0053026C" w:rsidRPr="008C27B1">
        <w:rPr>
          <w:rFonts w:ascii="Times New Roman" w:hAnsi="Times New Roman" w:cs="Times New Roman"/>
          <w:sz w:val="28"/>
          <w:szCs w:val="28"/>
          <w:lang w:val="uk-UA"/>
        </w:rPr>
        <w:t xml:space="preserve"> процес</w:t>
      </w:r>
      <w:r w:rsidR="004A1FB7" w:rsidRPr="0046200F">
        <w:rPr>
          <w:rFonts w:ascii="Times New Roman" w:hAnsi="Times New Roman" w:cs="Times New Roman"/>
          <w:sz w:val="28"/>
          <w:szCs w:val="28"/>
          <w:lang w:val="uk-UA"/>
        </w:rPr>
        <w:t xml:space="preserve">, </w:t>
      </w:r>
      <w:r w:rsidR="00D563D4">
        <w:rPr>
          <w:rFonts w:ascii="Times New Roman" w:hAnsi="Times New Roman" w:cs="Times New Roman"/>
          <w:sz w:val="28"/>
          <w:szCs w:val="28"/>
          <w:lang w:val="uk-UA"/>
        </w:rPr>
        <w:t>з огляду на те, що існує потреба</w:t>
      </w:r>
      <w:r w:rsidR="004A1FB7" w:rsidRPr="0046200F">
        <w:rPr>
          <w:rFonts w:ascii="Times New Roman" w:hAnsi="Times New Roman" w:cs="Times New Roman"/>
          <w:sz w:val="28"/>
          <w:szCs w:val="28"/>
          <w:lang w:val="uk-UA"/>
        </w:rPr>
        <w:t xml:space="preserve"> </w:t>
      </w:r>
      <w:r w:rsidR="00D563D4" w:rsidRPr="0046200F">
        <w:rPr>
          <w:rFonts w:ascii="Times New Roman" w:hAnsi="Times New Roman" w:cs="Times New Roman"/>
          <w:sz w:val="28"/>
          <w:szCs w:val="28"/>
          <w:lang w:val="uk-UA"/>
        </w:rPr>
        <w:t xml:space="preserve">істотного </w:t>
      </w:r>
      <w:r w:rsidR="00D563D4">
        <w:rPr>
          <w:rFonts w:ascii="Times New Roman" w:hAnsi="Times New Roman" w:cs="Times New Roman"/>
          <w:sz w:val="28"/>
          <w:szCs w:val="28"/>
          <w:lang w:val="uk-UA"/>
        </w:rPr>
        <w:t xml:space="preserve">посилити </w:t>
      </w:r>
      <w:r w:rsidR="006E36DC">
        <w:rPr>
          <w:rFonts w:ascii="Times New Roman" w:hAnsi="Times New Roman" w:cs="Times New Roman"/>
          <w:sz w:val="28"/>
          <w:szCs w:val="28"/>
          <w:lang w:val="uk-UA"/>
        </w:rPr>
        <w:t>самостійну й продуктивну діяльні</w:t>
      </w:r>
      <w:r w:rsidR="00D563D4">
        <w:rPr>
          <w:rFonts w:ascii="Times New Roman" w:hAnsi="Times New Roman" w:cs="Times New Roman"/>
          <w:sz w:val="28"/>
          <w:szCs w:val="28"/>
          <w:lang w:val="uk-UA"/>
        </w:rPr>
        <w:t>сть</w:t>
      </w:r>
      <w:r w:rsidR="00D563D4" w:rsidRPr="0046200F">
        <w:rPr>
          <w:rFonts w:ascii="Times New Roman" w:hAnsi="Times New Roman" w:cs="Times New Roman"/>
          <w:sz w:val="28"/>
          <w:szCs w:val="28"/>
          <w:lang w:val="uk-UA"/>
        </w:rPr>
        <w:t xml:space="preserve"> тих, хто навчається, </w:t>
      </w:r>
      <w:r w:rsidR="00D563D4" w:rsidRPr="008C27B1">
        <w:rPr>
          <w:rFonts w:ascii="Times New Roman" w:hAnsi="Times New Roman" w:cs="Times New Roman"/>
          <w:sz w:val="28"/>
          <w:szCs w:val="28"/>
          <w:lang w:val="uk-UA"/>
        </w:rPr>
        <w:t>розвивати їх особист</w:t>
      </w:r>
      <w:r w:rsidR="00D563D4">
        <w:rPr>
          <w:rFonts w:ascii="Times New Roman" w:hAnsi="Times New Roman" w:cs="Times New Roman"/>
          <w:sz w:val="28"/>
          <w:szCs w:val="28"/>
          <w:lang w:val="uk-UA"/>
        </w:rPr>
        <w:t>існі якості та творчий підхід до виконання завдань задля досягнення</w:t>
      </w:r>
      <w:r w:rsidR="00C1284C">
        <w:rPr>
          <w:rFonts w:ascii="Times New Roman" w:hAnsi="Times New Roman" w:cs="Times New Roman"/>
          <w:sz w:val="28"/>
          <w:szCs w:val="28"/>
          <w:lang w:val="uk-UA"/>
        </w:rPr>
        <w:t xml:space="preserve"> </w:t>
      </w:r>
      <w:r w:rsidR="00D563D4">
        <w:rPr>
          <w:rFonts w:ascii="Times New Roman" w:hAnsi="Times New Roman" w:cs="Times New Roman"/>
          <w:sz w:val="28"/>
          <w:szCs w:val="28"/>
          <w:lang w:val="uk-UA"/>
        </w:rPr>
        <w:t xml:space="preserve">цілей </w:t>
      </w:r>
      <w:r w:rsidR="00D563D4" w:rsidRPr="0046200F">
        <w:rPr>
          <w:rFonts w:ascii="Times New Roman" w:hAnsi="Times New Roman" w:cs="Times New Roman"/>
          <w:sz w:val="28"/>
          <w:szCs w:val="28"/>
          <w:lang w:val="uk-UA"/>
        </w:rPr>
        <w:t xml:space="preserve">сучасної школи. </w:t>
      </w:r>
    </w:p>
    <w:p w14:paraId="0AFAB295" w14:textId="17C4868A" w:rsidR="008D4486" w:rsidRDefault="006E36DC" w:rsidP="008D4486">
      <w:pPr>
        <w:spacing w:after="0" w:line="36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Формування компетентнісно-</w:t>
      </w:r>
      <w:r w:rsidR="008D4486">
        <w:rPr>
          <w:rFonts w:ascii="Times New Roman" w:eastAsia="Times New Roman" w:hAnsi="Times New Roman" w:cs="Times New Roman"/>
          <w:sz w:val="28"/>
          <w:szCs w:val="28"/>
          <w:lang w:val="uk-UA" w:eastAsia="uk-UA"/>
        </w:rPr>
        <w:t>орієнтованої освіти</w:t>
      </w:r>
      <w:r w:rsidR="004A1FB7" w:rsidRPr="003E7805">
        <w:rPr>
          <w:rFonts w:ascii="Times New Roman" w:eastAsia="Times New Roman" w:hAnsi="Times New Roman" w:cs="Times New Roman"/>
          <w:sz w:val="28"/>
          <w:szCs w:val="28"/>
          <w:lang w:val="uk-UA" w:eastAsia="uk-UA"/>
        </w:rPr>
        <w:t xml:space="preserve"> </w:t>
      </w:r>
      <w:r w:rsidR="008D4486">
        <w:rPr>
          <w:rFonts w:ascii="Times New Roman" w:eastAsia="Times New Roman" w:hAnsi="Times New Roman" w:cs="Times New Roman"/>
          <w:sz w:val="28"/>
          <w:szCs w:val="28"/>
          <w:lang w:val="uk-UA" w:eastAsia="uk-UA"/>
        </w:rPr>
        <w:t>почалося</w:t>
      </w:r>
      <w:r w:rsidR="004A1FB7" w:rsidRPr="003E7805">
        <w:rPr>
          <w:rFonts w:ascii="Times New Roman" w:eastAsia="Times New Roman" w:hAnsi="Times New Roman" w:cs="Times New Roman"/>
          <w:sz w:val="28"/>
          <w:szCs w:val="28"/>
          <w:lang w:val="uk-UA" w:eastAsia="uk-UA"/>
        </w:rPr>
        <w:t xml:space="preserve"> </w:t>
      </w:r>
      <w:r w:rsidR="008D4486" w:rsidRPr="008D4486">
        <w:rPr>
          <w:rFonts w:ascii="Times New Roman" w:eastAsia="Times New Roman" w:hAnsi="Times New Roman" w:cs="Times New Roman"/>
          <w:sz w:val="28"/>
          <w:szCs w:val="28"/>
          <w:lang w:val="uk-UA" w:eastAsia="uk-UA"/>
        </w:rPr>
        <w:t>С</w:t>
      </w:r>
      <w:r w:rsidR="008D4486">
        <w:rPr>
          <w:rFonts w:ascii="Times New Roman" w:eastAsia="Times New Roman" w:hAnsi="Times New Roman" w:cs="Times New Roman"/>
          <w:sz w:val="28"/>
          <w:szCs w:val="28"/>
          <w:lang w:val="uk-UA" w:eastAsia="uk-UA"/>
        </w:rPr>
        <w:t>получених Штатах у 1970-х роках</w:t>
      </w:r>
      <w:r w:rsidR="004A1FB7" w:rsidRPr="003E7805">
        <w:rPr>
          <w:rFonts w:ascii="Times New Roman" w:eastAsia="Times New Roman" w:hAnsi="Times New Roman" w:cs="Times New Roman"/>
          <w:sz w:val="28"/>
          <w:szCs w:val="28"/>
          <w:lang w:val="uk-UA" w:eastAsia="uk-UA"/>
        </w:rPr>
        <w:t xml:space="preserve">. </w:t>
      </w:r>
      <w:r w:rsidR="008D4486" w:rsidRPr="008D4486">
        <w:rPr>
          <w:rFonts w:ascii="Times New Roman" w:eastAsia="Times New Roman" w:hAnsi="Times New Roman" w:cs="Times New Roman"/>
          <w:sz w:val="28"/>
          <w:szCs w:val="28"/>
          <w:lang w:val="uk-UA" w:eastAsia="uk-UA"/>
        </w:rPr>
        <w:t xml:space="preserve">Проте походження цього явища можна простежити і в </w:t>
      </w:r>
      <w:r w:rsidR="008D4486" w:rsidRPr="008D4486">
        <w:rPr>
          <w:rFonts w:ascii="Times New Roman" w:eastAsia="Times New Roman" w:hAnsi="Times New Roman" w:cs="Times New Roman"/>
          <w:sz w:val="28"/>
          <w:szCs w:val="28"/>
          <w:lang w:val="uk-UA" w:eastAsia="uk-UA"/>
        </w:rPr>
        <w:lastRenderedPageBreak/>
        <w:t>час змін, що відб</w:t>
      </w:r>
      <w:r w:rsidR="008D4486">
        <w:rPr>
          <w:rFonts w:ascii="Times New Roman" w:eastAsia="Times New Roman" w:hAnsi="Times New Roman" w:cs="Times New Roman"/>
          <w:sz w:val="28"/>
          <w:szCs w:val="28"/>
          <w:lang w:val="uk-UA" w:eastAsia="uk-UA"/>
        </w:rPr>
        <w:t>увались за епохи Просвітництва.</w:t>
      </w:r>
      <w:r w:rsidR="00161AB9">
        <w:rPr>
          <w:rFonts w:ascii="Times New Roman" w:eastAsia="Times New Roman" w:hAnsi="Times New Roman" w:cs="Times New Roman"/>
          <w:sz w:val="28"/>
          <w:szCs w:val="28"/>
          <w:lang w:val="uk-UA" w:eastAsia="uk-UA"/>
        </w:rPr>
        <w:t xml:space="preserve"> </w:t>
      </w:r>
      <w:r w:rsidR="004A1FB7" w:rsidRPr="003E7805">
        <w:rPr>
          <w:rFonts w:ascii="Times New Roman" w:eastAsia="Times New Roman" w:hAnsi="Times New Roman" w:cs="Times New Roman"/>
          <w:sz w:val="28"/>
          <w:szCs w:val="28"/>
          <w:lang w:val="uk-UA" w:eastAsia="uk-UA"/>
        </w:rPr>
        <w:t>Система освіти країн Західної Європи була орієнтована на задоволення</w:t>
      </w:r>
      <w:r w:rsidR="004A1FB7">
        <w:rPr>
          <w:rFonts w:ascii="Times New Roman" w:eastAsia="Times New Roman" w:hAnsi="Times New Roman" w:cs="Times New Roman"/>
          <w:sz w:val="28"/>
          <w:szCs w:val="28"/>
          <w:lang w:val="uk-UA" w:eastAsia="uk-UA"/>
        </w:rPr>
        <w:t xml:space="preserve"> </w:t>
      </w:r>
      <w:r w:rsidR="004A1FB7" w:rsidRPr="003E7805">
        <w:rPr>
          <w:rFonts w:ascii="Times New Roman" w:eastAsia="Times New Roman" w:hAnsi="Times New Roman" w:cs="Times New Roman"/>
          <w:sz w:val="28"/>
          <w:szCs w:val="28"/>
          <w:lang w:val="uk-UA" w:eastAsia="uk-UA"/>
        </w:rPr>
        <w:t>потреби промислового виробництва у кваліфікованих спеціалістах.</w:t>
      </w:r>
      <w:r w:rsidR="004A1FB7">
        <w:rPr>
          <w:rFonts w:ascii="Times New Roman" w:eastAsia="Times New Roman" w:hAnsi="Times New Roman" w:cs="Times New Roman"/>
          <w:sz w:val="28"/>
          <w:szCs w:val="28"/>
          <w:lang w:val="uk-UA" w:eastAsia="uk-UA"/>
        </w:rPr>
        <w:t xml:space="preserve"> </w:t>
      </w:r>
      <w:r w:rsidR="004A1FB7" w:rsidRPr="003E7805">
        <w:rPr>
          <w:rFonts w:ascii="Times New Roman" w:eastAsia="Times New Roman" w:hAnsi="Times New Roman" w:cs="Times New Roman"/>
          <w:sz w:val="28"/>
          <w:szCs w:val="28"/>
          <w:lang w:val="uk-UA" w:eastAsia="uk-UA"/>
        </w:rPr>
        <w:t>З розвитком науки і техніки постіндустріальне суспільство стикнулося з проблемою нестачі фахівців, які здатні швидко адаптуватися до змін та вдосконалювати свої знання. Це стало причиною звернення європейської освіти до компетентнісного підходу.</w:t>
      </w:r>
      <w:r w:rsidR="00161AB9">
        <w:rPr>
          <w:rFonts w:ascii="Times New Roman" w:eastAsia="Times New Roman" w:hAnsi="Times New Roman" w:cs="Times New Roman"/>
          <w:sz w:val="28"/>
          <w:szCs w:val="28"/>
          <w:lang w:val="uk-UA" w:eastAsia="uk-UA"/>
        </w:rPr>
        <w:t xml:space="preserve"> </w:t>
      </w:r>
      <w:r w:rsidR="008D4486">
        <w:rPr>
          <w:rFonts w:ascii="Times New Roman" w:eastAsia="Times New Roman" w:hAnsi="Times New Roman" w:cs="Times New Roman"/>
          <w:sz w:val="28"/>
          <w:szCs w:val="28"/>
          <w:lang w:val="ru-RU" w:eastAsia="uk-UA"/>
        </w:rPr>
        <w:t xml:space="preserve">Країни Заходу орієнтувались на промисловість, тому мали на меті підготовку досвідчених кадрів. Крім того, науково-технічний прогрес спровокував брак робітників з високою здатністю пристосовуватись до новітніх методів та підвищувати рівень професійних знань. </w:t>
      </w:r>
      <w:r w:rsidR="008D4486" w:rsidRPr="00582022">
        <w:rPr>
          <w:rFonts w:ascii="Times New Roman" w:eastAsia="Times New Roman" w:hAnsi="Times New Roman" w:cs="Times New Roman"/>
          <w:sz w:val="28"/>
          <w:szCs w:val="28"/>
          <w:lang w:val="ru-RU" w:eastAsia="uk-UA"/>
        </w:rPr>
        <w:t xml:space="preserve">Це призвело до </w:t>
      </w:r>
      <w:r w:rsidR="008D4486">
        <w:rPr>
          <w:rFonts w:ascii="Times New Roman" w:eastAsia="Times New Roman" w:hAnsi="Times New Roman" w:cs="Times New Roman"/>
          <w:sz w:val="28"/>
          <w:szCs w:val="28"/>
          <w:lang w:val="ru-RU" w:eastAsia="uk-UA"/>
        </w:rPr>
        <w:t>орієнтації</w:t>
      </w:r>
      <w:r w:rsidR="008D4486" w:rsidRPr="00582022">
        <w:rPr>
          <w:rFonts w:ascii="Times New Roman" w:eastAsia="Times New Roman" w:hAnsi="Times New Roman" w:cs="Times New Roman"/>
          <w:sz w:val="28"/>
          <w:szCs w:val="28"/>
          <w:lang w:val="ru-RU" w:eastAsia="uk-UA"/>
        </w:rPr>
        <w:t xml:space="preserve"> європейської освіти </w:t>
      </w:r>
      <w:r w:rsidR="008D4486">
        <w:rPr>
          <w:rFonts w:ascii="Times New Roman" w:eastAsia="Times New Roman" w:hAnsi="Times New Roman" w:cs="Times New Roman"/>
          <w:sz w:val="28"/>
          <w:szCs w:val="28"/>
          <w:lang w:val="ru-RU" w:eastAsia="uk-UA"/>
        </w:rPr>
        <w:t xml:space="preserve">на компетентнісний підхід. </w:t>
      </w:r>
    </w:p>
    <w:p w14:paraId="2AECE804" w14:textId="27B4A9A8" w:rsidR="009757E4" w:rsidRDefault="009757E4" w:rsidP="009757E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Загалом, д</w:t>
      </w:r>
      <w:r w:rsidRPr="00871C0C">
        <w:rPr>
          <w:rFonts w:ascii="Times New Roman" w:hAnsi="Times New Roman" w:cs="Times New Roman"/>
          <w:sz w:val="28"/>
          <w:szCs w:val="28"/>
          <w:lang w:val="ru-RU"/>
        </w:rPr>
        <w:t xml:space="preserve">ослідники </w:t>
      </w:r>
      <w:r>
        <w:rPr>
          <w:rFonts w:ascii="Times New Roman" w:hAnsi="Times New Roman" w:cs="Times New Roman"/>
          <w:sz w:val="28"/>
          <w:szCs w:val="28"/>
          <w:lang w:val="ru-RU"/>
        </w:rPr>
        <w:t>виокремлюють</w:t>
      </w:r>
      <w:r w:rsidRPr="00871C0C">
        <w:rPr>
          <w:rFonts w:ascii="Times New Roman" w:hAnsi="Times New Roman" w:cs="Times New Roman"/>
          <w:sz w:val="28"/>
          <w:szCs w:val="28"/>
          <w:lang w:val="ru-RU"/>
        </w:rPr>
        <w:t xml:space="preserve"> три етапи </w:t>
      </w:r>
      <w:r>
        <w:rPr>
          <w:rFonts w:ascii="Times New Roman" w:hAnsi="Times New Roman" w:cs="Times New Roman"/>
          <w:sz w:val="28"/>
          <w:szCs w:val="28"/>
          <w:lang w:val="ru-RU"/>
        </w:rPr>
        <w:t>формування</w:t>
      </w:r>
      <w:r w:rsidRPr="00871C0C">
        <w:rPr>
          <w:rFonts w:ascii="Times New Roman" w:hAnsi="Times New Roman" w:cs="Times New Roman"/>
          <w:sz w:val="28"/>
          <w:szCs w:val="28"/>
          <w:lang w:val="ru-RU"/>
        </w:rPr>
        <w:t xml:space="preserve"> компетентнісного підходу в </w:t>
      </w:r>
      <w:r>
        <w:rPr>
          <w:rFonts w:ascii="Times New Roman" w:hAnsi="Times New Roman" w:cs="Times New Roman"/>
          <w:sz w:val="28"/>
          <w:szCs w:val="28"/>
          <w:lang w:val="ru-RU"/>
        </w:rPr>
        <w:t>навчанні</w:t>
      </w:r>
      <w:r w:rsidRPr="00871C0C">
        <w:rPr>
          <w:rFonts w:ascii="Times New Roman" w:hAnsi="Times New Roman" w:cs="Times New Roman"/>
          <w:sz w:val="28"/>
          <w:szCs w:val="28"/>
          <w:lang w:val="ru-RU"/>
        </w:rPr>
        <w:t xml:space="preserve">. Перший етап </w:t>
      </w:r>
      <w:r>
        <w:rPr>
          <w:rFonts w:ascii="Times New Roman" w:hAnsi="Times New Roman" w:cs="Times New Roman"/>
          <w:sz w:val="28"/>
          <w:szCs w:val="28"/>
          <w:lang w:val="ru-RU"/>
        </w:rPr>
        <w:t>охоплює період</w:t>
      </w:r>
      <w:r w:rsidRPr="00871C0C">
        <w:rPr>
          <w:rFonts w:ascii="Times New Roman" w:hAnsi="Times New Roman" w:cs="Times New Roman"/>
          <w:sz w:val="28"/>
          <w:szCs w:val="28"/>
          <w:lang w:val="ru-RU"/>
        </w:rPr>
        <w:t xml:space="preserve"> </w:t>
      </w:r>
      <w:r>
        <w:rPr>
          <w:rFonts w:ascii="Times New Roman" w:hAnsi="Times New Roman" w:cs="Times New Roman"/>
          <w:sz w:val="28"/>
          <w:szCs w:val="28"/>
          <w:lang w:val="ru-RU"/>
        </w:rPr>
        <w:t>60–70-тих років</w:t>
      </w:r>
      <w:r w:rsidRPr="00871C0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минулого століття </w:t>
      </w:r>
      <w:r w:rsidRPr="00871C0C">
        <w:rPr>
          <w:rFonts w:ascii="Times New Roman" w:hAnsi="Times New Roman" w:cs="Times New Roman"/>
          <w:sz w:val="28"/>
          <w:szCs w:val="28"/>
          <w:lang w:val="ru-RU"/>
        </w:rPr>
        <w:t xml:space="preserve">і </w:t>
      </w:r>
      <w:r>
        <w:rPr>
          <w:rFonts w:ascii="Times New Roman" w:hAnsi="Times New Roman" w:cs="Times New Roman"/>
          <w:sz w:val="28"/>
          <w:szCs w:val="28"/>
          <w:lang w:val="ru-RU"/>
        </w:rPr>
        <w:t>характеризується</w:t>
      </w:r>
      <w:r w:rsidRPr="00871C0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впровадженням </w:t>
      </w:r>
      <w:r w:rsidRPr="00871C0C">
        <w:rPr>
          <w:rFonts w:ascii="Times New Roman" w:hAnsi="Times New Roman" w:cs="Times New Roman"/>
          <w:sz w:val="28"/>
          <w:szCs w:val="28"/>
          <w:lang w:val="ru-RU"/>
        </w:rPr>
        <w:t>категорії «</w:t>
      </w:r>
      <w:r>
        <w:rPr>
          <w:rFonts w:ascii="Times New Roman" w:hAnsi="Times New Roman" w:cs="Times New Roman"/>
          <w:sz w:val="28"/>
          <w:szCs w:val="28"/>
          <w:lang w:val="ru-RU"/>
        </w:rPr>
        <w:t>компетентність</w:t>
      </w:r>
      <w:r w:rsidRPr="00871C0C">
        <w:rPr>
          <w:rFonts w:ascii="Times New Roman" w:hAnsi="Times New Roman" w:cs="Times New Roman"/>
          <w:sz w:val="28"/>
          <w:szCs w:val="28"/>
          <w:lang w:val="ru-RU"/>
        </w:rPr>
        <w:t>»</w:t>
      </w:r>
      <w:r>
        <w:rPr>
          <w:rFonts w:ascii="Times New Roman" w:hAnsi="Times New Roman" w:cs="Times New Roman"/>
          <w:sz w:val="28"/>
          <w:szCs w:val="28"/>
          <w:lang w:val="ru-RU"/>
        </w:rPr>
        <w:t xml:space="preserve"> до наукового апарату та</w:t>
      </w:r>
      <w:r w:rsidRPr="00871C0C">
        <w:rPr>
          <w:rFonts w:ascii="Times New Roman" w:hAnsi="Times New Roman" w:cs="Times New Roman"/>
          <w:sz w:val="28"/>
          <w:szCs w:val="28"/>
          <w:lang w:val="ru-RU"/>
        </w:rPr>
        <w:t xml:space="preserve"> </w:t>
      </w:r>
      <w:r>
        <w:rPr>
          <w:rFonts w:ascii="Times New Roman" w:hAnsi="Times New Roman" w:cs="Times New Roman"/>
          <w:sz w:val="28"/>
          <w:szCs w:val="28"/>
          <w:lang w:val="ru-RU"/>
        </w:rPr>
        <w:t>виникненням</w:t>
      </w:r>
      <w:r w:rsidRPr="00871C0C">
        <w:rPr>
          <w:rFonts w:ascii="Times New Roman" w:hAnsi="Times New Roman" w:cs="Times New Roman"/>
          <w:sz w:val="28"/>
          <w:szCs w:val="28"/>
          <w:lang w:val="ru-RU"/>
        </w:rPr>
        <w:t xml:space="preserve"> </w:t>
      </w:r>
      <w:r>
        <w:rPr>
          <w:rFonts w:ascii="Times New Roman" w:hAnsi="Times New Roman" w:cs="Times New Roman"/>
          <w:sz w:val="28"/>
          <w:szCs w:val="28"/>
          <w:lang w:val="ru-RU"/>
        </w:rPr>
        <w:t>підгрунтя</w:t>
      </w:r>
      <w:r w:rsidRPr="00871C0C">
        <w:rPr>
          <w:rFonts w:ascii="Times New Roman" w:hAnsi="Times New Roman" w:cs="Times New Roman"/>
          <w:sz w:val="28"/>
          <w:szCs w:val="28"/>
          <w:lang w:val="ru-RU"/>
        </w:rPr>
        <w:t xml:space="preserve"> для </w:t>
      </w:r>
      <w:r>
        <w:rPr>
          <w:rFonts w:ascii="Times New Roman" w:hAnsi="Times New Roman" w:cs="Times New Roman"/>
          <w:sz w:val="28"/>
          <w:szCs w:val="28"/>
          <w:lang w:val="ru-RU"/>
        </w:rPr>
        <w:t>виділення</w:t>
      </w:r>
      <w:r w:rsidRPr="00871C0C">
        <w:rPr>
          <w:rFonts w:ascii="Times New Roman" w:hAnsi="Times New Roman" w:cs="Times New Roman"/>
          <w:sz w:val="28"/>
          <w:szCs w:val="28"/>
          <w:lang w:val="ru-RU"/>
        </w:rPr>
        <w:t xml:space="preserve"> понять «</w:t>
      </w:r>
      <w:r>
        <w:rPr>
          <w:rFonts w:ascii="Times New Roman" w:hAnsi="Times New Roman" w:cs="Times New Roman"/>
          <w:sz w:val="28"/>
          <w:szCs w:val="28"/>
          <w:lang w:val="ru-RU"/>
        </w:rPr>
        <w:t>компетентність» та «компетентність».</w:t>
      </w:r>
    </w:p>
    <w:p w14:paraId="5D8DBE10" w14:textId="77777777" w:rsidR="009757E4" w:rsidRDefault="009757E4" w:rsidP="009757E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Другий етап припадає на другу половину ХХ ст., коли </w:t>
      </w:r>
      <w:r w:rsidRPr="00501F94">
        <w:rPr>
          <w:rFonts w:ascii="Times New Roman" w:hAnsi="Times New Roman" w:cs="Times New Roman"/>
          <w:sz w:val="28"/>
          <w:szCs w:val="28"/>
          <w:lang w:val="ru-RU"/>
        </w:rPr>
        <w:t xml:space="preserve">в теорії та практиці вивчення мов, у тому числі іноземних, почали використовуватися дві категорії </w:t>
      </w:r>
      <w:r w:rsidRPr="00871C0C">
        <w:rPr>
          <w:rFonts w:ascii="Times New Roman" w:hAnsi="Times New Roman" w:cs="Times New Roman"/>
          <w:sz w:val="28"/>
          <w:szCs w:val="28"/>
          <w:lang w:val="ru-RU"/>
        </w:rPr>
        <w:t>«</w:t>
      </w:r>
      <w:r>
        <w:rPr>
          <w:rFonts w:ascii="Times New Roman" w:hAnsi="Times New Roman" w:cs="Times New Roman"/>
          <w:sz w:val="28"/>
          <w:szCs w:val="28"/>
          <w:lang w:val="ru-RU"/>
        </w:rPr>
        <w:t>компетентність</w:t>
      </w:r>
      <w:r w:rsidRPr="00871C0C">
        <w:rPr>
          <w:rFonts w:ascii="Times New Roman" w:hAnsi="Times New Roman" w:cs="Times New Roman"/>
          <w:sz w:val="28"/>
          <w:szCs w:val="28"/>
          <w:lang w:val="ru-RU"/>
        </w:rPr>
        <w:t>» та «компетентність»</w:t>
      </w:r>
      <w:r w:rsidRPr="00501F94">
        <w:rPr>
          <w:rFonts w:ascii="Times New Roman" w:hAnsi="Times New Roman" w:cs="Times New Roman"/>
          <w:sz w:val="28"/>
          <w:szCs w:val="28"/>
          <w:lang w:val="ru-RU"/>
        </w:rPr>
        <w:t xml:space="preserve">. </w:t>
      </w:r>
      <w:r>
        <w:rPr>
          <w:rFonts w:ascii="Times New Roman" w:hAnsi="Times New Roman" w:cs="Times New Roman"/>
          <w:sz w:val="28"/>
          <w:szCs w:val="28"/>
          <w:lang w:val="ru-RU"/>
        </w:rPr>
        <w:t>Суттєве</w:t>
      </w:r>
      <w:r w:rsidRPr="00501F94">
        <w:rPr>
          <w:rFonts w:ascii="Times New Roman" w:hAnsi="Times New Roman" w:cs="Times New Roman"/>
          <w:sz w:val="28"/>
          <w:szCs w:val="28"/>
          <w:lang w:val="ru-RU"/>
        </w:rPr>
        <w:t xml:space="preserve"> значення </w:t>
      </w:r>
      <w:r>
        <w:rPr>
          <w:rFonts w:ascii="Times New Roman" w:hAnsi="Times New Roman" w:cs="Times New Roman"/>
          <w:sz w:val="28"/>
          <w:szCs w:val="28"/>
          <w:lang w:val="ru-RU"/>
        </w:rPr>
        <w:t xml:space="preserve">надавалось </w:t>
      </w:r>
      <w:r w:rsidRPr="00501F94">
        <w:rPr>
          <w:rFonts w:ascii="Times New Roman" w:hAnsi="Times New Roman" w:cs="Times New Roman"/>
          <w:sz w:val="28"/>
          <w:szCs w:val="28"/>
          <w:lang w:val="ru-RU"/>
        </w:rPr>
        <w:t xml:space="preserve">розвитку понять </w:t>
      </w:r>
      <w:r w:rsidRPr="00871C0C">
        <w:rPr>
          <w:rFonts w:ascii="Times New Roman" w:hAnsi="Times New Roman" w:cs="Times New Roman"/>
          <w:sz w:val="28"/>
          <w:szCs w:val="28"/>
          <w:lang w:val="ru-RU"/>
        </w:rPr>
        <w:t xml:space="preserve">«соціальні </w:t>
      </w:r>
      <w:r>
        <w:rPr>
          <w:rFonts w:ascii="Times New Roman" w:hAnsi="Times New Roman" w:cs="Times New Roman"/>
          <w:sz w:val="28"/>
          <w:szCs w:val="28"/>
          <w:lang w:val="ru-RU"/>
        </w:rPr>
        <w:t>компетентності</w:t>
      </w:r>
      <w:r w:rsidRPr="00871C0C">
        <w:rPr>
          <w:rFonts w:ascii="Times New Roman" w:hAnsi="Times New Roman" w:cs="Times New Roman"/>
          <w:sz w:val="28"/>
          <w:szCs w:val="28"/>
          <w:lang w:val="ru-RU"/>
        </w:rPr>
        <w:t xml:space="preserve">» та «соціальна компетентність». </w:t>
      </w:r>
      <w:r>
        <w:rPr>
          <w:rFonts w:ascii="Times New Roman" w:hAnsi="Times New Roman" w:cs="Times New Roman"/>
          <w:sz w:val="28"/>
          <w:szCs w:val="28"/>
          <w:lang w:val="ru-RU"/>
        </w:rPr>
        <w:t xml:space="preserve">Визначальною рисою даного етапу </w:t>
      </w:r>
      <w:r w:rsidRPr="00501F94">
        <w:rPr>
          <w:rFonts w:ascii="Times New Roman" w:hAnsi="Times New Roman" w:cs="Times New Roman"/>
          <w:sz w:val="28"/>
          <w:szCs w:val="28"/>
          <w:lang w:val="ru-RU"/>
        </w:rPr>
        <w:t xml:space="preserve">є </w:t>
      </w:r>
      <w:r>
        <w:rPr>
          <w:rFonts w:ascii="Times New Roman" w:hAnsi="Times New Roman" w:cs="Times New Roman"/>
          <w:sz w:val="28"/>
          <w:szCs w:val="28"/>
          <w:lang w:val="ru-RU"/>
        </w:rPr>
        <w:t xml:space="preserve">також </w:t>
      </w:r>
      <w:r w:rsidRPr="00501F94">
        <w:rPr>
          <w:rFonts w:ascii="Times New Roman" w:hAnsi="Times New Roman" w:cs="Times New Roman"/>
          <w:sz w:val="28"/>
          <w:szCs w:val="28"/>
          <w:lang w:val="ru-RU"/>
        </w:rPr>
        <w:t xml:space="preserve">спроба </w:t>
      </w:r>
      <w:r>
        <w:rPr>
          <w:rFonts w:ascii="Times New Roman" w:hAnsi="Times New Roman" w:cs="Times New Roman"/>
          <w:sz w:val="28"/>
          <w:szCs w:val="28"/>
          <w:lang w:val="ru-RU"/>
        </w:rPr>
        <w:t>здійснювати</w:t>
      </w:r>
      <w:r w:rsidRPr="00501F9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процес </w:t>
      </w:r>
      <w:r w:rsidRPr="00501F94">
        <w:rPr>
          <w:rFonts w:ascii="Times New Roman" w:hAnsi="Times New Roman" w:cs="Times New Roman"/>
          <w:sz w:val="28"/>
          <w:szCs w:val="28"/>
          <w:lang w:val="ru-RU"/>
        </w:rPr>
        <w:t xml:space="preserve">навчання </w:t>
      </w:r>
      <w:r>
        <w:rPr>
          <w:rFonts w:ascii="Times New Roman" w:hAnsi="Times New Roman" w:cs="Times New Roman"/>
          <w:sz w:val="28"/>
          <w:szCs w:val="28"/>
          <w:lang w:val="ru-RU"/>
        </w:rPr>
        <w:t>таким чином</w:t>
      </w:r>
      <w:r w:rsidRPr="00501F94">
        <w:rPr>
          <w:rFonts w:ascii="Times New Roman" w:hAnsi="Times New Roman" w:cs="Times New Roman"/>
          <w:sz w:val="28"/>
          <w:szCs w:val="28"/>
          <w:lang w:val="ru-RU"/>
        </w:rPr>
        <w:t xml:space="preserve">, щоб формування </w:t>
      </w:r>
      <w:r>
        <w:rPr>
          <w:rFonts w:ascii="Times New Roman" w:hAnsi="Times New Roman" w:cs="Times New Roman"/>
          <w:sz w:val="28"/>
          <w:szCs w:val="28"/>
          <w:lang w:val="ru-RU"/>
        </w:rPr>
        <w:t>компетентностей</w:t>
      </w:r>
      <w:r w:rsidRPr="00501F94">
        <w:rPr>
          <w:rFonts w:ascii="Times New Roman" w:hAnsi="Times New Roman" w:cs="Times New Roman"/>
          <w:sz w:val="28"/>
          <w:szCs w:val="28"/>
          <w:lang w:val="ru-RU"/>
        </w:rPr>
        <w:t xml:space="preserve"> стало </w:t>
      </w:r>
      <w:r>
        <w:rPr>
          <w:rFonts w:ascii="Times New Roman" w:hAnsi="Times New Roman" w:cs="Times New Roman"/>
          <w:sz w:val="28"/>
          <w:szCs w:val="28"/>
          <w:lang w:val="ru-RU"/>
        </w:rPr>
        <w:t>його заключним</w:t>
      </w:r>
      <w:r w:rsidRPr="00501F94">
        <w:rPr>
          <w:rFonts w:ascii="Times New Roman" w:hAnsi="Times New Roman" w:cs="Times New Roman"/>
          <w:sz w:val="28"/>
          <w:szCs w:val="28"/>
          <w:lang w:val="ru-RU"/>
        </w:rPr>
        <w:t xml:space="preserve"> результатом.</w:t>
      </w:r>
    </w:p>
    <w:p w14:paraId="21C15923" w14:textId="48E23F9F" w:rsidR="009757E4" w:rsidRDefault="009757E4" w:rsidP="009757E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фінальному етапі </w:t>
      </w:r>
      <w:r w:rsidRPr="00871C0C">
        <w:rPr>
          <w:rFonts w:ascii="Times New Roman" w:hAnsi="Times New Roman" w:cs="Times New Roman"/>
          <w:sz w:val="28"/>
          <w:szCs w:val="28"/>
          <w:lang w:val="ru-RU"/>
        </w:rPr>
        <w:t xml:space="preserve">становлення компетентнісного підходу в освіті </w:t>
      </w:r>
      <w:r>
        <w:rPr>
          <w:rFonts w:ascii="Times New Roman" w:hAnsi="Times New Roman" w:cs="Times New Roman"/>
          <w:sz w:val="28"/>
          <w:szCs w:val="28"/>
          <w:lang w:val="ru-RU"/>
        </w:rPr>
        <w:t>прослідковується інституціоналізація</w:t>
      </w:r>
      <w:r w:rsidRPr="00501F94">
        <w:rPr>
          <w:rFonts w:ascii="Times New Roman" w:hAnsi="Times New Roman" w:cs="Times New Roman"/>
          <w:sz w:val="28"/>
          <w:szCs w:val="28"/>
          <w:lang w:val="ru-RU"/>
        </w:rPr>
        <w:t xml:space="preserve">, </w:t>
      </w:r>
      <w:r>
        <w:rPr>
          <w:rFonts w:ascii="Times New Roman" w:hAnsi="Times New Roman" w:cs="Times New Roman"/>
          <w:sz w:val="28"/>
          <w:szCs w:val="28"/>
          <w:lang w:val="ru-RU"/>
        </w:rPr>
        <w:t>впровадження</w:t>
      </w:r>
      <w:r w:rsidRPr="00501F94">
        <w:rPr>
          <w:rFonts w:ascii="Times New Roman" w:hAnsi="Times New Roman" w:cs="Times New Roman"/>
          <w:sz w:val="28"/>
          <w:szCs w:val="28"/>
          <w:lang w:val="ru-RU"/>
        </w:rPr>
        <w:t xml:space="preserve"> в національну систему освіти та процесом впровадження </w:t>
      </w:r>
      <w:r>
        <w:rPr>
          <w:rFonts w:ascii="Times New Roman" w:hAnsi="Times New Roman" w:cs="Times New Roman"/>
          <w:sz w:val="28"/>
          <w:szCs w:val="28"/>
          <w:lang w:val="ru-RU"/>
        </w:rPr>
        <w:t xml:space="preserve">даного підходу </w:t>
      </w:r>
      <w:r w:rsidRPr="00501F94">
        <w:rPr>
          <w:rFonts w:ascii="Times New Roman" w:hAnsi="Times New Roman" w:cs="Times New Roman"/>
          <w:sz w:val="28"/>
          <w:szCs w:val="28"/>
          <w:lang w:val="ru-RU"/>
        </w:rPr>
        <w:t>в Болонський процес. На</w:t>
      </w:r>
      <w:r w:rsidR="00CE466F">
        <w:rPr>
          <w:rFonts w:ascii="Times New Roman" w:hAnsi="Times New Roman" w:cs="Times New Roman"/>
          <w:sz w:val="28"/>
          <w:szCs w:val="28"/>
          <w:lang w:val="ru-RU"/>
        </w:rPr>
        <w:t xml:space="preserve"> сьогодні</w:t>
      </w:r>
      <w:r w:rsidRPr="00501F94">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передові</w:t>
      </w:r>
      <w:r w:rsidRPr="00501F94">
        <w:rPr>
          <w:rFonts w:ascii="Times New Roman" w:hAnsi="Times New Roman" w:cs="Times New Roman"/>
          <w:sz w:val="28"/>
          <w:szCs w:val="28"/>
          <w:lang w:val="ru-RU"/>
        </w:rPr>
        <w:t xml:space="preserve"> </w:t>
      </w:r>
      <w:r>
        <w:rPr>
          <w:rFonts w:ascii="Times New Roman" w:hAnsi="Times New Roman" w:cs="Times New Roman"/>
          <w:sz w:val="28"/>
          <w:szCs w:val="28"/>
          <w:lang w:val="ru-RU"/>
        </w:rPr>
        <w:t>світові</w:t>
      </w:r>
      <w:r w:rsidRPr="00501F94">
        <w:rPr>
          <w:rFonts w:ascii="Times New Roman" w:hAnsi="Times New Roman" w:cs="Times New Roman"/>
          <w:sz w:val="28"/>
          <w:szCs w:val="28"/>
          <w:lang w:val="ru-RU"/>
        </w:rPr>
        <w:t xml:space="preserve"> організації, </w:t>
      </w:r>
      <w:r>
        <w:rPr>
          <w:rFonts w:ascii="Times New Roman" w:hAnsi="Times New Roman" w:cs="Times New Roman"/>
          <w:sz w:val="28"/>
          <w:szCs w:val="28"/>
          <w:lang w:val="ru-RU"/>
        </w:rPr>
        <w:t xml:space="preserve">наприклад, </w:t>
      </w:r>
      <w:r w:rsidRPr="00501F94">
        <w:rPr>
          <w:rFonts w:ascii="Times New Roman" w:hAnsi="Times New Roman" w:cs="Times New Roman"/>
          <w:sz w:val="28"/>
          <w:szCs w:val="28"/>
          <w:lang w:val="ru-RU"/>
        </w:rPr>
        <w:t xml:space="preserve">ЮНЕСКО, ЮНІСЕФ, ПРООН, </w:t>
      </w:r>
      <w:r>
        <w:rPr>
          <w:rFonts w:ascii="Times New Roman" w:hAnsi="Times New Roman" w:cs="Times New Roman"/>
          <w:sz w:val="28"/>
          <w:szCs w:val="28"/>
          <w:lang w:val="ru-RU"/>
        </w:rPr>
        <w:t>Рада Європи</w:t>
      </w:r>
      <w:r w:rsidRPr="00501F94">
        <w:rPr>
          <w:rFonts w:ascii="Times New Roman" w:hAnsi="Times New Roman" w:cs="Times New Roman"/>
          <w:sz w:val="28"/>
          <w:szCs w:val="28"/>
          <w:lang w:val="ru-RU"/>
        </w:rPr>
        <w:t xml:space="preserve"> та ОЕСР, </w:t>
      </w:r>
      <w:r>
        <w:rPr>
          <w:rFonts w:ascii="Times New Roman" w:hAnsi="Times New Roman" w:cs="Times New Roman"/>
          <w:sz w:val="28"/>
          <w:szCs w:val="28"/>
          <w:lang w:val="ru-RU"/>
        </w:rPr>
        <w:t xml:space="preserve">зацікавлені в інтеграції </w:t>
      </w:r>
      <w:r w:rsidRPr="00871C0C">
        <w:rPr>
          <w:rFonts w:ascii="Times New Roman" w:hAnsi="Times New Roman" w:cs="Times New Roman"/>
          <w:sz w:val="28"/>
          <w:szCs w:val="28"/>
          <w:lang w:val="ru-RU"/>
        </w:rPr>
        <w:t xml:space="preserve">компетентнісного підходу в </w:t>
      </w:r>
      <w:r>
        <w:rPr>
          <w:rFonts w:ascii="Times New Roman" w:hAnsi="Times New Roman" w:cs="Times New Roman"/>
          <w:sz w:val="28"/>
          <w:szCs w:val="28"/>
          <w:lang w:val="ru-RU"/>
        </w:rPr>
        <w:lastRenderedPageBreak/>
        <w:t>освітню сферу</w:t>
      </w:r>
      <w:r w:rsidRPr="00501F9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Варто зауважити, що ними були досліджені аспекти даного підходу та зроблені спроби </w:t>
      </w:r>
      <w:r w:rsidRPr="00871C0C">
        <w:rPr>
          <w:rFonts w:ascii="Times New Roman" w:hAnsi="Times New Roman" w:cs="Times New Roman"/>
          <w:sz w:val="28"/>
          <w:szCs w:val="28"/>
          <w:lang w:val="ru-RU"/>
        </w:rPr>
        <w:t>запровадження компетентностей у зміст освіти</w:t>
      </w:r>
      <w:r w:rsidRPr="00501F94">
        <w:rPr>
          <w:rFonts w:ascii="Times New Roman" w:hAnsi="Times New Roman" w:cs="Times New Roman"/>
          <w:sz w:val="28"/>
          <w:szCs w:val="28"/>
          <w:lang w:val="ru-RU"/>
        </w:rPr>
        <w:t xml:space="preserve">. </w:t>
      </w:r>
    </w:p>
    <w:p w14:paraId="5E59CCF2" w14:textId="26867298" w:rsidR="004A1FB7" w:rsidRDefault="008D4486" w:rsidP="004A1FB7">
      <w:pPr>
        <w:spacing w:after="0" w:line="360" w:lineRule="auto"/>
        <w:ind w:firstLine="709"/>
        <w:jc w:val="both"/>
        <w:rPr>
          <w:rFonts w:ascii="Times New Roman" w:hAnsi="Times New Roman" w:cs="Times New Roman"/>
          <w:sz w:val="28"/>
          <w:szCs w:val="28"/>
          <w:lang w:val="uk-UA"/>
        </w:rPr>
      </w:pPr>
      <w:r w:rsidRPr="008D4486">
        <w:rPr>
          <w:rFonts w:ascii="Times New Roman" w:hAnsi="Times New Roman" w:cs="Times New Roman"/>
          <w:sz w:val="28"/>
          <w:szCs w:val="28"/>
          <w:lang w:val="uk-UA"/>
        </w:rPr>
        <w:t>Серед причин запровадження компетентнісного підходу в освіт</w:t>
      </w:r>
      <w:r w:rsidR="009757E4">
        <w:rPr>
          <w:rFonts w:ascii="Times New Roman" w:hAnsi="Times New Roman" w:cs="Times New Roman"/>
          <w:sz w:val="28"/>
          <w:szCs w:val="28"/>
          <w:lang w:val="uk-UA"/>
        </w:rPr>
        <w:t>і</w:t>
      </w:r>
      <w:r w:rsidRPr="008D4486">
        <w:rPr>
          <w:rFonts w:ascii="Times New Roman" w:hAnsi="Times New Roman" w:cs="Times New Roman"/>
          <w:sz w:val="28"/>
          <w:szCs w:val="28"/>
          <w:lang w:val="uk-UA"/>
        </w:rPr>
        <w:t xml:space="preserve"> </w:t>
      </w:r>
      <w:r w:rsidR="009757E4">
        <w:rPr>
          <w:rFonts w:ascii="Times New Roman" w:hAnsi="Times New Roman" w:cs="Times New Roman"/>
          <w:sz w:val="28"/>
          <w:szCs w:val="28"/>
          <w:lang w:val="uk-UA"/>
        </w:rPr>
        <w:t>д</w:t>
      </w:r>
      <w:r w:rsidRPr="008D4486">
        <w:rPr>
          <w:rFonts w:ascii="Times New Roman" w:hAnsi="Times New Roman" w:cs="Times New Roman"/>
          <w:sz w:val="28"/>
          <w:szCs w:val="28"/>
          <w:lang w:val="uk-UA"/>
        </w:rPr>
        <w:t>ослідниця М.</w:t>
      </w:r>
      <w:r w:rsidR="00161AB9">
        <w:rPr>
          <w:rFonts w:ascii="Times New Roman" w:hAnsi="Times New Roman" w:cs="Times New Roman"/>
          <w:sz w:val="28"/>
          <w:szCs w:val="28"/>
          <w:lang w:val="uk-UA"/>
        </w:rPr>
        <w:t> </w:t>
      </w:r>
      <w:r w:rsidRPr="008D4486">
        <w:rPr>
          <w:rFonts w:ascii="Times New Roman" w:hAnsi="Times New Roman" w:cs="Times New Roman"/>
          <w:sz w:val="28"/>
          <w:szCs w:val="28"/>
          <w:lang w:val="uk-UA"/>
        </w:rPr>
        <w:t>І.</w:t>
      </w:r>
      <w:r w:rsidR="00161AB9">
        <w:rPr>
          <w:rFonts w:ascii="Times New Roman" w:hAnsi="Times New Roman" w:cs="Times New Roman"/>
          <w:sz w:val="28"/>
          <w:szCs w:val="28"/>
          <w:lang w:val="uk-UA"/>
        </w:rPr>
        <w:t> </w:t>
      </w:r>
      <w:r w:rsidRPr="008D4486">
        <w:rPr>
          <w:rFonts w:ascii="Times New Roman" w:hAnsi="Times New Roman" w:cs="Times New Roman"/>
          <w:sz w:val="28"/>
          <w:szCs w:val="28"/>
          <w:lang w:val="uk-UA"/>
        </w:rPr>
        <w:t xml:space="preserve">Заболотна виокремила </w:t>
      </w:r>
      <w:r w:rsidR="009757E4">
        <w:rPr>
          <w:rFonts w:ascii="Times New Roman" w:hAnsi="Times New Roman" w:cs="Times New Roman"/>
          <w:sz w:val="28"/>
          <w:szCs w:val="28"/>
          <w:lang w:val="uk-UA"/>
        </w:rPr>
        <w:t>такі</w:t>
      </w:r>
      <w:r w:rsidRPr="008D4486">
        <w:rPr>
          <w:rFonts w:ascii="Times New Roman" w:hAnsi="Times New Roman" w:cs="Times New Roman"/>
          <w:sz w:val="28"/>
          <w:szCs w:val="28"/>
          <w:lang w:val="uk-UA"/>
        </w:rPr>
        <w:t xml:space="preserve">: необхідність узгодження структури європейської вищої освіти відповідно до Болонського процесу; тенденція світової економічної інтеграції та глобалізації; трансформація освітньої парадигми; багатозначність терміну «компетентнісний підхід», інструкції керівних органів освіти. </w:t>
      </w:r>
      <w:r w:rsidR="004A1FB7">
        <w:rPr>
          <w:rFonts w:ascii="Times New Roman" w:hAnsi="Times New Roman" w:cs="Times New Roman"/>
          <w:sz w:val="28"/>
          <w:szCs w:val="28"/>
          <w:lang w:val="uk-UA"/>
        </w:rPr>
        <w:t>[</w:t>
      </w:r>
      <w:r w:rsidR="006E36DC">
        <w:rPr>
          <w:rFonts w:ascii="Times New Roman" w:hAnsi="Times New Roman" w:cs="Times New Roman"/>
          <w:sz w:val="28"/>
          <w:szCs w:val="28"/>
          <w:lang w:val="uk-UA"/>
        </w:rPr>
        <w:t>14</w:t>
      </w:r>
      <w:r w:rsidR="004A1FB7" w:rsidRPr="0046200F">
        <w:rPr>
          <w:rFonts w:ascii="Times New Roman" w:hAnsi="Times New Roman" w:cs="Times New Roman"/>
          <w:sz w:val="28"/>
          <w:szCs w:val="28"/>
          <w:lang w:val="uk-UA"/>
        </w:rPr>
        <w:t xml:space="preserve">, </w:t>
      </w:r>
      <w:r w:rsidR="004A1FB7">
        <w:rPr>
          <w:rFonts w:ascii="Times New Roman" w:hAnsi="Times New Roman" w:cs="Times New Roman"/>
          <w:sz w:val="28"/>
          <w:szCs w:val="28"/>
        </w:rPr>
        <w:t>c</w:t>
      </w:r>
      <w:r w:rsidR="004A1FB7" w:rsidRPr="0046200F">
        <w:rPr>
          <w:rFonts w:ascii="Times New Roman" w:hAnsi="Times New Roman" w:cs="Times New Roman"/>
          <w:sz w:val="28"/>
          <w:szCs w:val="28"/>
          <w:lang w:val="uk-UA"/>
        </w:rPr>
        <w:t>. 55].</w:t>
      </w:r>
    </w:p>
    <w:p w14:paraId="044F3936" w14:textId="4D3ED70C" w:rsidR="008D4486" w:rsidRPr="0046200F" w:rsidRDefault="00827DDF" w:rsidP="008D4486">
      <w:pPr>
        <w:spacing w:after="0" w:line="360" w:lineRule="auto"/>
        <w:ind w:firstLine="709"/>
        <w:jc w:val="both"/>
        <w:rPr>
          <w:rFonts w:ascii="Times New Roman" w:hAnsi="Times New Roman" w:cs="Times New Roman"/>
          <w:sz w:val="28"/>
          <w:szCs w:val="28"/>
          <w:lang w:val="uk-UA"/>
        </w:rPr>
      </w:pPr>
      <w:r w:rsidRPr="00D12DBC">
        <w:rPr>
          <w:rFonts w:ascii="Times New Roman" w:hAnsi="Times New Roman" w:cs="Times New Roman"/>
          <w:sz w:val="28"/>
          <w:szCs w:val="28"/>
          <w:lang w:val="uk-UA"/>
        </w:rPr>
        <w:t>З</w:t>
      </w:r>
      <w:r w:rsidR="009757E4">
        <w:rPr>
          <w:rFonts w:ascii="Times New Roman" w:hAnsi="Times New Roman" w:cs="Times New Roman"/>
          <w:sz w:val="28"/>
          <w:szCs w:val="28"/>
          <w:lang w:val="uk-UA"/>
        </w:rPr>
        <w:t>а</w:t>
      </w:r>
      <w:r w:rsidRPr="00D12DBC">
        <w:rPr>
          <w:rFonts w:ascii="Times New Roman" w:hAnsi="Times New Roman" w:cs="Times New Roman"/>
          <w:sz w:val="28"/>
          <w:szCs w:val="28"/>
          <w:lang w:val="uk-UA"/>
        </w:rPr>
        <w:t xml:space="preserve"> твердженням деяких науковців</w:t>
      </w:r>
      <w:r w:rsidR="007F7705"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посилення</w:t>
      </w:r>
      <w:r w:rsidR="004A1FB7" w:rsidRPr="00D12DBC">
        <w:rPr>
          <w:rFonts w:ascii="Times New Roman" w:hAnsi="Times New Roman" w:cs="Times New Roman"/>
          <w:sz w:val="28"/>
          <w:szCs w:val="28"/>
          <w:lang w:val="uk-UA"/>
        </w:rPr>
        <w:t xml:space="preserve"> інтересу до </w:t>
      </w:r>
      <w:r w:rsidRPr="00D12DBC">
        <w:rPr>
          <w:rFonts w:ascii="Times New Roman" w:hAnsi="Times New Roman" w:cs="Times New Roman"/>
          <w:sz w:val="28"/>
          <w:szCs w:val="28"/>
          <w:lang w:val="uk-UA"/>
        </w:rPr>
        <w:t xml:space="preserve">таких </w:t>
      </w:r>
      <w:r w:rsidR="004A1FB7" w:rsidRPr="00D12DBC">
        <w:rPr>
          <w:rFonts w:ascii="Times New Roman" w:hAnsi="Times New Roman" w:cs="Times New Roman"/>
          <w:sz w:val="28"/>
          <w:szCs w:val="28"/>
          <w:lang w:val="uk-UA"/>
        </w:rPr>
        <w:t>понять</w:t>
      </w:r>
      <w:r w:rsidRPr="00D12DBC">
        <w:rPr>
          <w:rFonts w:ascii="Times New Roman" w:hAnsi="Times New Roman" w:cs="Times New Roman"/>
          <w:sz w:val="28"/>
          <w:szCs w:val="28"/>
          <w:lang w:val="uk-UA"/>
        </w:rPr>
        <w:t xml:space="preserve"> як «</w:t>
      </w:r>
      <w:r w:rsidR="00161AB9">
        <w:rPr>
          <w:rFonts w:ascii="Times New Roman" w:hAnsi="Times New Roman" w:cs="Times New Roman"/>
          <w:sz w:val="28"/>
          <w:szCs w:val="28"/>
          <w:lang w:val="uk-UA"/>
        </w:rPr>
        <w:t>компетентність</w:t>
      </w:r>
      <w:r w:rsidR="004A1FB7" w:rsidRPr="00D12DBC">
        <w:rPr>
          <w:rFonts w:ascii="Times New Roman" w:hAnsi="Times New Roman" w:cs="Times New Roman"/>
          <w:sz w:val="28"/>
          <w:szCs w:val="28"/>
          <w:lang w:val="uk-UA"/>
        </w:rPr>
        <w:t xml:space="preserve">», «компетентність», «компетентнісний підхід» </w:t>
      </w:r>
      <w:r w:rsidR="007F7705" w:rsidRPr="00D12DBC">
        <w:rPr>
          <w:rFonts w:ascii="Times New Roman" w:hAnsi="Times New Roman" w:cs="Times New Roman"/>
          <w:sz w:val="28"/>
          <w:szCs w:val="28"/>
          <w:lang w:val="uk-UA"/>
        </w:rPr>
        <w:t>спричинені</w:t>
      </w:r>
      <w:r w:rsidR="004A1FB7"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потребою</w:t>
      </w:r>
      <w:r w:rsidR="004A1FB7"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презентування</w:t>
      </w:r>
      <w:r w:rsidR="004A1FB7"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сучасної</w:t>
      </w:r>
      <w:r w:rsidR="004A1FB7"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освітньої концепції</w:t>
      </w:r>
      <w:r w:rsidR="004A1FB7" w:rsidRPr="00D12DBC">
        <w:rPr>
          <w:rFonts w:ascii="Times New Roman" w:hAnsi="Times New Roman" w:cs="Times New Roman"/>
          <w:sz w:val="28"/>
          <w:szCs w:val="28"/>
          <w:lang w:val="uk-UA"/>
        </w:rPr>
        <w:t xml:space="preserve">, </w:t>
      </w:r>
      <w:r w:rsidR="007F7705" w:rsidRPr="00D12DBC">
        <w:rPr>
          <w:rFonts w:ascii="Times New Roman" w:hAnsi="Times New Roman" w:cs="Times New Roman"/>
          <w:sz w:val="28"/>
          <w:szCs w:val="28"/>
          <w:lang w:val="uk-UA"/>
        </w:rPr>
        <w:t>здатної</w:t>
      </w:r>
      <w:r w:rsidR="004A1FB7"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окреслити</w:t>
      </w:r>
      <w:r w:rsidR="007F7705" w:rsidRPr="00D12DBC">
        <w:rPr>
          <w:rFonts w:ascii="Times New Roman" w:hAnsi="Times New Roman" w:cs="Times New Roman"/>
          <w:sz w:val="28"/>
          <w:szCs w:val="28"/>
          <w:lang w:val="uk-UA"/>
        </w:rPr>
        <w:t xml:space="preserve"> </w:t>
      </w:r>
      <w:r w:rsidR="004A1FB7" w:rsidRPr="00D12DBC">
        <w:rPr>
          <w:rFonts w:ascii="Times New Roman" w:hAnsi="Times New Roman" w:cs="Times New Roman"/>
          <w:sz w:val="28"/>
          <w:szCs w:val="28"/>
          <w:lang w:val="uk-UA"/>
        </w:rPr>
        <w:t xml:space="preserve">зміни, спрямовані на відтворення </w:t>
      </w:r>
      <w:r w:rsidRPr="00D12DBC">
        <w:rPr>
          <w:rFonts w:ascii="Times New Roman" w:hAnsi="Times New Roman" w:cs="Times New Roman"/>
          <w:sz w:val="28"/>
          <w:szCs w:val="28"/>
          <w:lang w:val="uk-UA"/>
        </w:rPr>
        <w:t>наступних</w:t>
      </w:r>
      <w:r w:rsidR="004A1FB7" w:rsidRPr="00D12DBC">
        <w:rPr>
          <w:rFonts w:ascii="Times New Roman" w:hAnsi="Times New Roman" w:cs="Times New Roman"/>
          <w:sz w:val="28"/>
          <w:szCs w:val="28"/>
          <w:lang w:val="uk-UA"/>
        </w:rPr>
        <w:t xml:space="preserve"> </w:t>
      </w:r>
      <w:r w:rsidRPr="00D12DBC">
        <w:rPr>
          <w:rFonts w:ascii="Times New Roman" w:hAnsi="Times New Roman" w:cs="Times New Roman"/>
          <w:sz w:val="28"/>
          <w:szCs w:val="28"/>
          <w:lang w:val="uk-UA"/>
        </w:rPr>
        <w:t>характеристик особистості:</w:t>
      </w:r>
      <w:r w:rsidR="004A1FB7" w:rsidRPr="00D12DBC">
        <w:rPr>
          <w:rFonts w:ascii="Times New Roman" w:hAnsi="Times New Roman" w:cs="Times New Roman"/>
          <w:sz w:val="28"/>
          <w:szCs w:val="28"/>
          <w:lang w:val="uk-UA"/>
        </w:rPr>
        <w:t xml:space="preserve"> мобільність, динамізм, конструктивність, професіоналізм; пошуком підходів до </w:t>
      </w:r>
      <w:r w:rsidRPr="00D12DBC">
        <w:rPr>
          <w:rFonts w:ascii="Times New Roman" w:hAnsi="Times New Roman" w:cs="Times New Roman"/>
          <w:sz w:val="28"/>
          <w:szCs w:val="28"/>
          <w:lang w:val="uk-UA"/>
        </w:rPr>
        <w:t>формування</w:t>
      </w:r>
      <w:r w:rsidR="004A1FB7" w:rsidRPr="00D12DBC">
        <w:rPr>
          <w:rFonts w:ascii="Times New Roman" w:hAnsi="Times New Roman" w:cs="Times New Roman"/>
          <w:sz w:val="28"/>
          <w:szCs w:val="28"/>
          <w:lang w:val="uk-UA"/>
        </w:rPr>
        <w:t xml:space="preserve"> цілей, розробки </w:t>
      </w:r>
      <w:r w:rsidRPr="00D12DBC">
        <w:rPr>
          <w:rFonts w:ascii="Times New Roman" w:hAnsi="Times New Roman" w:cs="Times New Roman"/>
          <w:sz w:val="28"/>
          <w:szCs w:val="28"/>
          <w:lang w:val="uk-UA"/>
        </w:rPr>
        <w:t>наповнення</w:t>
      </w:r>
      <w:r w:rsidR="004A1FB7" w:rsidRPr="00D12DBC">
        <w:rPr>
          <w:rFonts w:ascii="Times New Roman" w:hAnsi="Times New Roman" w:cs="Times New Roman"/>
          <w:sz w:val="28"/>
          <w:szCs w:val="28"/>
          <w:lang w:val="uk-UA"/>
        </w:rPr>
        <w:t xml:space="preserve"> та організації освіти; </w:t>
      </w:r>
      <w:r w:rsidR="00D12DBC" w:rsidRPr="00D12DBC">
        <w:rPr>
          <w:rFonts w:ascii="Times New Roman" w:hAnsi="Times New Roman" w:cs="Times New Roman"/>
          <w:sz w:val="28"/>
          <w:szCs w:val="28"/>
          <w:lang w:val="uk-UA"/>
        </w:rPr>
        <w:t>необхідністю</w:t>
      </w:r>
      <w:r w:rsidR="004A1FB7" w:rsidRPr="00D12DBC">
        <w:rPr>
          <w:rFonts w:ascii="Times New Roman" w:hAnsi="Times New Roman" w:cs="Times New Roman"/>
          <w:sz w:val="28"/>
          <w:szCs w:val="28"/>
          <w:lang w:val="uk-UA"/>
        </w:rPr>
        <w:t xml:space="preserve"> модернізації </w:t>
      </w:r>
      <w:r w:rsidR="00D12DBC" w:rsidRPr="00D12DBC">
        <w:rPr>
          <w:rFonts w:ascii="Times New Roman" w:hAnsi="Times New Roman" w:cs="Times New Roman"/>
          <w:sz w:val="28"/>
          <w:szCs w:val="28"/>
          <w:lang w:val="uk-UA"/>
        </w:rPr>
        <w:t xml:space="preserve">освіти, яка б відповідала суспільним потребам </w:t>
      </w:r>
      <w:r w:rsidR="004A1FB7" w:rsidRPr="00D12DBC">
        <w:rPr>
          <w:rFonts w:ascii="Times New Roman" w:hAnsi="Times New Roman" w:cs="Times New Roman"/>
          <w:sz w:val="28"/>
          <w:szCs w:val="28"/>
          <w:lang w:val="uk-UA"/>
        </w:rPr>
        <w:t>[</w:t>
      </w:r>
      <w:r w:rsidR="006E36DC">
        <w:rPr>
          <w:rFonts w:ascii="Times New Roman" w:hAnsi="Times New Roman" w:cs="Times New Roman"/>
          <w:sz w:val="28"/>
          <w:szCs w:val="28"/>
          <w:lang w:val="uk-UA"/>
        </w:rPr>
        <w:t>19</w:t>
      </w:r>
      <w:r w:rsidR="004A1FB7" w:rsidRPr="00D12DBC">
        <w:rPr>
          <w:rFonts w:ascii="Times New Roman" w:hAnsi="Times New Roman" w:cs="Times New Roman"/>
          <w:sz w:val="28"/>
          <w:szCs w:val="28"/>
          <w:lang w:val="uk-UA"/>
        </w:rPr>
        <w:t>, с. 42].</w:t>
      </w:r>
    </w:p>
    <w:p w14:paraId="5E159FA0" w14:textId="494B0715" w:rsidR="004A1FB7" w:rsidRDefault="008D4486" w:rsidP="004A1FB7">
      <w:pPr>
        <w:spacing w:after="0" w:line="360" w:lineRule="auto"/>
        <w:ind w:firstLine="709"/>
        <w:jc w:val="both"/>
        <w:rPr>
          <w:rFonts w:ascii="Times New Roman" w:hAnsi="Times New Roman" w:cs="Times New Roman"/>
          <w:sz w:val="28"/>
          <w:szCs w:val="28"/>
          <w:lang w:val="uk-UA"/>
        </w:rPr>
      </w:pPr>
      <w:r w:rsidRPr="007266EE">
        <w:rPr>
          <w:rFonts w:ascii="Times New Roman" w:hAnsi="Times New Roman" w:cs="Times New Roman"/>
          <w:sz w:val="28"/>
          <w:szCs w:val="28"/>
          <w:lang w:val="uk-UA"/>
        </w:rPr>
        <w:t>На думку Н.</w:t>
      </w:r>
      <w:r w:rsidR="002D3CBF">
        <w:rPr>
          <w:rFonts w:ascii="Times New Roman" w:hAnsi="Times New Roman" w:cs="Times New Roman"/>
          <w:sz w:val="28"/>
          <w:szCs w:val="28"/>
          <w:lang w:val="uk-UA"/>
        </w:rPr>
        <w:t xml:space="preserve"> П</w:t>
      </w:r>
      <w:r w:rsidRPr="007266EE">
        <w:rPr>
          <w:rFonts w:ascii="Times New Roman" w:hAnsi="Times New Roman" w:cs="Times New Roman"/>
          <w:sz w:val="28"/>
          <w:szCs w:val="28"/>
          <w:lang w:val="uk-UA"/>
        </w:rPr>
        <w:t xml:space="preserve"> Антіпової, компетентнісний підхід пов’язаний із цілеспрямованим мисленням у процесі на</w:t>
      </w:r>
      <w:r>
        <w:rPr>
          <w:rFonts w:ascii="Times New Roman" w:hAnsi="Times New Roman" w:cs="Times New Roman"/>
          <w:sz w:val="28"/>
          <w:szCs w:val="28"/>
          <w:lang w:val="uk-UA"/>
        </w:rPr>
        <w:t xml:space="preserve">вчання. Відповідно до цієї ідеї, </w:t>
      </w:r>
      <w:r w:rsidR="00161AB9">
        <w:rPr>
          <w:rFonts w:ascii="Times New Roman" w:hAnsi="Times New Roman" w:cs="Times New Roman"/>
          <w:sz w:val="28"/>
          <w:szCs w:val="28"/>
          <w:lang w:val="uk-UA"/>
        </w:rPr>
        <w:t>компетентності</w:t>
      </w:r>
      <w:r w:rsidRPr="0046200F">
        <w:rPr>
          <w:rFonts w:ascii="Times New Roman" w:hAnsi="Times New Roman" w:cs="Times New Roman"/>
          <w:sz w:val="28"/>
          <w:szCs w:val="28"/>
          <w:lang w:val="uk-UA"/>
        </w:rPr>
        <w:t xml:space="preserve"> </w:t>
      </w:r>
      <w:r>
        <w:rPr>
          <w:rFonts w:ascii="Times New Roman" w:hAnsi="Times New Roman" w:cs="Times New Roman"/>
          <w:sz w:val="28"/>
          <w:szCs w:val="28"/>
          <w:lang w:val="uk-UA"/>
        </w:rPr>
        <w:t>задають вищий,</w:t>
      </w:r>
      <w:r w:rsidRPr="007266EE">
        <w:rPr>
          <w:rFonts w:ascii="Times New Roman" w:hAnsi="Times New Roman" w:cs="Times New Roman"/>
          <w:sz w:val="28"/>
          <w:szCs w:val="28"/>
          <w:lang w:val="uk-UA"/>
        </w:rPr>
        <w:t xml:space="preserve"> загальний рівень майстерності, а зміст освіти </w:t>
      </w:r>
      <w:r>
        <w:rPr>
          <w:rFonts w:ascii="Times New Roman" w:hAnsi="Times New Roman" w:cs="Times New Roman"/>
          <w:sz w:val="28"/>
          <w:szCs w:val="28"/>
          <w:lang w:val="uk-UA"/>
        </w:rPr>
        <w:t>окреслюється</w:t>
      </w:r>
      <w:r w:rsidRPr="007266EE">
        <w:rPr>
          <w:rFonts w:ascii="Times New Roman" w:hAnsi="Times New Roman" w:cs="Times New Roman"/>
          <w:sz w:val="28"/>
          <w:szCs w:val="28"/>
          <w:lang w:val="uk-UA"/>
        </w:rPr>
        <w:t xml:space="preserve"> чотириелементною моделлю (зн</w:t>
      </w:r>
      <w:r>
        <w:rPr>
          <w:rFonts w:ascii="Times New Roman" w:hAnsi="Times New Roman" w:cs="Times New Roman"/>
          <w:sz w:val="28"/>
          <w:szCs w:val="28"/>
          <w:lang w:val="uk-UA"/>
        </w:rPr>
        <w:t xml:space="preserve">ання , навички, творчий досвід </w:t>
      </w:r>
      <w:r w:rsidRPr="007266EE">
        <w:rPr>
          <w:rFonts w:ascii="Times New Roman" w:hAnsi="Times New Roman" w:cs="Times New Roman"/>
          <w:sz w:val="28"/>
          <w:szCs w:val="28"/>
          <w:lang w:val="uk-UA"/>
        </w:rPr>
        <w:t>досвід ціннісного ставлення)</w:t>
      </w:r>
      <w:r w:rsidR="002D3CBF">
        <w:rPr>
          <w:rFonts w:ascii="Times New Roman" w:hAnsi="Times New Roman" w:cs="Times New Roman"/>
          <w:sz w:val="28"/>
          <w:szCs w:val="28"/>
          <w:lang w:val="uk-UA"/>
        </w:rPr>
        <w:t xml:space="preserve"> </w:t>
      </w:r>
      <w:r w:rsidR="006E36DC">
        <w:rPr>
          <w:rFonts w:ascii="Times New Roman" w:hAnsi="Times New Roman" w:cs="Times New Roman"/>
          <w:sz w:val="28"/>
          <w:szCs w:val="28"/>
          <w:lang w:val="uk-UA"/>
        </w:rPr>
        <w:t>[1</w:t>
      </w:r>
      <w:r w:rsidR="004A1FB7" w:rsidRPr="002D3CBF">
        <w:rPr>
          <w:rFonts w:ascii="Times New Roman" w:hAnsi="Times New Roman" w:cs="Times New Roman"/>
          <w:sz w:val="28"/>
          <w:szCs w:val="28"/>
          <w:lang w:val="uk-UA"/>
        </w:rPr>
        <w:t xml:space="preserve">, </w:t>
      </w:r>
      <w:r w:rsidR="004A1FB7">
        <w:rPr>
          <w:rFonts w:ascii="Times New Roman" w:hAnsi="Times New Roman" w:cs="Times New Roman"/>
          <w:sz w:val="28"/>
          <w:szCs w:val="28"/>
        </w:rPr>
        <w:t>c</w:t>
      </w:r>
      <w:r w:rsidR="004A1FB7" w:rsidRPr="002D3CBF">
        <w:rPr>
          <w:rFonts w:ascii="Times New Roman" w:hAnsi="Times New Roman" w:cs="Times New Roman"/>
          <w:sz w:val="28"/>
          <w:szCs w:val="28"/>
          <w:lang w:val="uk-UA"/>
        </w:rPr>
        <w:t>. 28].</w:t>
      </w:r>
      <w:r w:rsidR="004A1FB7">
        <w:rPr>
          <w:rFonts w:ascii="Times New Roman" w:eastAsia="Times New Roman" w:hAnsi="Times New Roman" w:cs="Times New Roman"/>
          <w:color w:val="231F20"/>
          <w:sz w:val="28"/>
          <w:szCs w:val="28"/>
          <w:lang w:val="uk-UA" w:eastAsia="uk-UA"/>
        </w:rPr>
        <w:t xml:space="preserve"> </w:t>
      </w:r>
      <w:r w:rsidR="002D3CBF">
        <w:rPr>
          <w:rFonts w:ascii="Times New Roman" w:eastAsia="Times New Roman" w:hAnsi="Times New Roman" w:cs="Times New Roman"/>
          <w:color w:val="231F20"/>
          <w:sz w:val="28"/>
          <w:szCs w:val="28"/>
          <w:lang w:val="uk-UA" w:eastAsia="uk-UA"/>
        </w:rPr>
        <w:t xml:space="preserve">М. С. </w:t>
      </w:r>
      <w:r w:rsidR="002D3CBF" w:rsidRPr="002D3CBF">
        <w:rPr>
          <w:rFonts w:ascii="Times New Roman" w:eastAsia="Times New Roman" w:hAnsi="Times New Roman" w:cs="Times New Roman"/>
          <w:color w:val="231F20"/>
          <w:sz w:val="28"/>
          <w:szCs w:val="28"/>
          <w:lang w:val="uk-UA" w:eastAsia="uk-UA"/>
        </w:rPr>
        <w:t>Головань вважає, що компетентнісний підхід – це метод моделювання результатів навчання і встановлення їх як норм якості вищої освіти</w:t>
      </w:r>
      <w:r w:rsidR="004A1FB7">
        <w:rPr>
          <w:rFonts w:ascii="Times New Roman" w:hAnsi="Times New Roman" w:cs="Times New Roman"/>
          <w:sz w:val="28"/>
          <w:szCs w:val="28"/>
          <w:lang w:val="uk-UA"/>
        </w:rPr>
        <w:t xml:space="preserve"> [</w:t>
      </w:r>
      <w:r w:rsidR="006E36DC">
        <w:rPr>
          <w:rFonts w:ascii="Times New Roman" w:hAnsi="Times New Roman" w:cs="Times New Roman"/>
          <w:sz w:val="28"/>
          <w:szCs w:val="28"/>
          <w:lang w:val="uk-UA"/>
        </w:rPr>
        <w:t>9</w:t>
      </w:r>
      <w:r w:rsidR="004A1FB7">
        <w:rPr>
          <w:rFonts w:ascii="Times New Roman" w:hAnsi="Times New Roman" w:cs="Times New Roman"/>
          <w:sz w:val="28"/>
          <w:szCs w:val="28"/>
          <w:lang w:val="uk-UA"/>
        </w:rPr>
        <w:t xml:space="preserve">, </w:t>
      </w:r>
      <w:r w:rsidR="004A1FB7">
        <w:rPr>
          <w:rFonts w:ascii="Times New Roman" w:hAnsi="Times New Roman" w:cs="Times New Roman"/>
          <w:sz w:val="28"/>
          <w:szCs w:val="28"/>
        </w:rPr>
        <w:t>c</w:t>
      </w:r>
      <w:r w:rsidR="004A1FB7">
        <w:rPr>
          <w:rFonts w:ascii="Times New Roman" w:hAnsi="Times New Roman" w:cs="Times New Roman"/>
          <w:sz w:val="28"/>
          <w:szCs w:val="28"/>
          <w:lang w:val="uk-UA"/>
        </w:rPr>
        <w:t xml:space="preserve">. 224]. </w:t>
      </w:r>
      <w:r w:rsidR="002D3CBF" w:rsidRPr="002D3CBF">
        <w:rPr>
          <w:rFonts w:ascii="Times New Roman" w:hAnsi="Times New Roman" w:cs="Times New Roman"/>
          <w:sz w:val="28"/>
          <w:szCs w:val="28"/>
          <w:lang w:val="uk-UA"/>
        </w:rPr>
        <w:t xml:space="preserve">Інші дослідники аналізують компетентнісний підхід як пріоритетну орієнтацію на цілі освіти, а саме здатність до навчання, </w:t>
      </w:r>
      <w:r w:rsidR="002D3CBF">
        <w:rPr>
          <w:rFonts w:ascii="Times New Roman" w:hAnsi="Times New Roman" w:cs="Times New Roman"/>
          <w:sz w:val="28"/>
          <w:szCs w:val="28"/>
          <w:lang w:val="uk-UA"/>
        </w:rPr>
        <w:t>самовизначення, самоактуалізації, соціалізації</w:t>
      </w:r>
      <w:r w:rsidR="002D3CBF" w:rsidRPr="002D3CBF">
        <w:rPr>
          <w:rFonts w:ascii="Times New Roman" w:hAnsi="Times New Roman" w:cs="Times New Roman"/>
          <w:sz w:val="28"/>
          <w:szCs w:val="28"/>
          <w:lang w:val="uk-UA"/>
        </w:rPr>
        <w:t xml:space="preserve"> і </w:t>
      </w:r>
      <w:r w:rsidR="002D3CBF">
        <w:rPr>
          <w:rFonts w:ascii="Times New Roman" w:hAnsi="Times New Roman" w:cs="Times New Roman"/>
          <w:sz w:val="28"/>
          <w:szCs w:val="28"/>
          <w:lang w:val="uk-UA"/>
        </w:rPr>
        <w:t>розвитку</w:t>
      </w:r>
      <w:r w:rsidR="002D3CBF" w:rsidRPr="002D3CBF">
        <w:rPr>
          <w:rFonts w:ascii="Times New Roman" w:hAnsi="Times New Roman" w:cs="Times New Roman"/>
          <w:sz w:val="28"/>
          <w:szCs w:val="28"/>
          <w:lang w:val="uk-UA"/>
        </w:rPr>
        <w:t xml:space="preserve"> особистості</w:t>
      </w:r>
      <w:r w:rsidR="002D3CBF">
        <w:rPr>
          <w:rFonts w:ascii="Times New Roman" w:hAnsi="Times New Roman" w:cs="Times New Roman"/>
          <w:sz w:val="28"/>
          <w:szCs w:val="28"/>
          <w:lang w:val="uk-UA"/>
        </w:rPr>
        <w:t xml:space="preserve"> </w:t>
      </w:r>
      <w:r w:rsidR="002D3CBF" w:rsidRPr="002D3CBF">
        <w:rPr>
          <w:rFonts w:ascii="Times New Roman" w:hAnsi="Times New Roman" w:cs="Times New Roman"/>
          <w:sz w:val="28"/>
          <w:szCs w:val="28"/>
          <w:lang w:val="uk-UA"/>
        </w:rPr>
        <w:t>[</w:t>
      </w:r>
      <w:r w:rsidR="006E36DC">
        <w:rPr>
          <w:rFonts w:ascii="Times New Roman" w:hAnsi="Times New Roman" w:cs="Times New Roman"/>
          <w:sz w:val="28"/>
          <w:szCs w:val="28"/>
          <w:lang w:val="uk-UA"/>
        </w:rPr>
        <w:t>20</w:t>
      </w:r>
      <w:r w:rsidR="002D3CBF" w:rsidRPr="002D3CBF">
        <w:rPr>
          <w:rFonts w:ascii="Times New Roman" w:hAnsi="Times New Roman" w:cs="Times New Roman"/>
          <w:sz w:val="28"/>
          <w:szCs w:val="28"/>
          <w:lang w:val="uk-UA"/>
        </w:rPr>
        <w:t>, с. 25].</w:t>
      </w:r>
    </w:p>
    <w:p w14:paraId="40646DCA" w14:textId="76832A4B" w:rsidR="004A1FB7" w:rsidRPr="00CE2244" w:rsidRDefault="002D3CBF" w:rsidP="00CE2244">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цілому компетентнісний підхід у</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сфері освіти</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розглядають</w:t>
      </w:r>
      <w:r w:rsidRPr="003E7805">
        <w:rPr>
          <w:rFonts w:ascii="Times New Roman" w:eastAsia="Times New Roman" w:hAnsi="Times New Roman" w:cs="Times New Roman"/>
          <w:sz w:val="28"/>
          <w:szCs w:val="28"/>
          <w:lang w:val="uk-UA" w:eastAsia="uk-UA"/>
        </w:rPr>
        <w:t xml:space="preserve"> як </w:t>
      </w:r>
      <w:r>
        <w:rPr>
          <w:rFonts w:ascii="Times New Roman" w:eastAsia="Times New Roman" w:hAnsi="Times New Roman" w:cs="Times New Roman"/>
          <w:sz w:val="28"/>
          <w:szCs w:val="28"/>
          <w:lang w:val="uk-UA" w:eastAsia="uk-UA"/>
        </w:rPr>
        <w:t>націлення</w:t>
      </w:r>
      <w:r w:rsidRPr="003E7805">
        <w:rPr>
          <w:rFonts w:ascii="Times New Roman" w:eastAsia="Times New Roman" w:hAnsi="Times New Roman" w:cs="Times New Roman"/>
          <w:sz w:val="28"/>
          <w:szCs w:val="28"/>
          <w:lang w:val="uk-UA" w:eastAsia="uk-UA"/>
        </w:rPr>
        <w:t xml:space="preserve"> освітнього процесу на </w:t>
      </w:r>
      <w:r>
        <w:rPr>
          <w:rFonts w:ascii="Times New Roman" w:eastAsia="Times New Roman" w:hAnsi="Times New Roman" w:cs="Times New Roman"/>
          <w:sz w:val="28"/>
          <w:szCs w:val="28"/>
          <w:lang w:val="uk-UA" w:eastAsia="uk-UA"/>
        </w:rPr>
        <w:t>набуття, розвиток та уд</w:t>
      </w:r>
      <w:r w:rsidRPr="003E7805">
        <w:rPr>
          <w:rFonts w:ascii="Times New Roman" w:eastAsia="Times New Roman" w:hAnsi="Times New Roman" w:cs="Times New Roman"/>
          <w:sz w:val="28"/>
          <w:szCs w:val="28"/>
          <w:lang w:val="uk-UA" w:eastAsia="uk-UA"/>
        </w:rPr>
        <w:t>осконалення</w:t>
      </w:r>
      <w:r>
        <w:rPr>
          <w:rFonts w:ascii="Times New Roman" w:eastAsia="Times New Roman" w:hAnsi="Times New Roman" w:cs="Times New Roman"/>
          <w:sz w:val="28"/>
          <w:szCs w:val="28"/>
          <w:lang w:val="uk-UA" w:eastAsia="uk-UA"/>
        </w:rPr>
        <w:t xml:space="preserve"> </w:t>
      </w:r>
      <w:r w:rsidR="00161AB9">
        <w:rPr>
          <w:rFonts w:ascii="Times New Roman" w:eastAsia="Times New Roman" w:hAnsi="Times New Roman" w:cs="Times New Roman"/>
          <w:sz w:val="28"/>
          <w:szCs w:val="28"/>
          <w:lang w:val="uk-UA" w:eastAsia="uk-UA"/>
        </w:rPr>
        <w:t>компетентностей</w:t>
      </w:r>
      <w:r>
        <w:rPr>
          <w:rFonts w:ascii="Times New Roman" w:eastAsia="Times New Roman" w:hAnsi="Times New Roman" w:cs="Times New Roman"/>
          <w:sz w:val="28"/>
          <w:szCs w:val="28"/>
          <w:lang w:val="uk-UA" w:eastAsia="uk-UA"/>
        </w:rPr>
        <w:t xml:space="preserve"> та компетентності.</w:t>
      </w:r>
      <w:r w:rsidR="009757E4">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За твердженням</w:t>
      </w:r>
      <w:r w:rsidRPr="00871C0C">
        <w:rPr>
          <w:rFonts w:ascii="Times New Roman" w:hAnsi="Times New Roman" w:cs="Times New Roman"/>
          <w:bCs/>
          <w:iCs/>
          <w:sz w:val="28"/>
          <w:szCs w:val="28"/>
          <w:lang w:val="uk-UA"/>
        </w:rPr>
        <w:t xml:space="preserve"> Н.</w:t>
      </w:r>
      <w:r w:rsidR="00C1284C">
        <w:rPr>
          <w:rFonts w:ascii="Times New Roman" w:hAnsi="Times New Roman" w:cs="Times New Roman"/>
          <w:bCs/>
          <w:iCs/>
          <w:sz w:val="28"/>
          <w:szCs w:val="28"/>
          <w:lang w:val="uk-UA"/>
        </w:rPr>
        <w:t xml:space="preserve"> </w:t>
      </w:r>
      <w:r w:rsidR="00CE2244">
        <w:rPr>
          <w:rFonts w:ascii="Times New Roman" w:hAnsi="Times New Roman" w:cs="Times New Roman"/>
          <w:sz w:val="28"/>
          <w:szCs w:val="28"/>
          <w:lang w:val="uk-UA"/>
        </w:rPr>
        <w:t xml:space="preserve">Г. </w:t>
      </w:r>
      <w:r w:rsidRPr="00871C0C">
        <w:rPr>
          <w:rFonts w:ascii="Times New Roman" w:hAnsi="Times New Roman" w:cs="Times New Roman"/>
          <w:bCs/>
          <w:iCs/>
          <w:sz w:val="28"/>
          <w:szCs w:val="28"/>
          <w:lang w:val="uk-UA"/>
        </w:rPr>
        <w:t>Сидорчук</w:t>
      </w:r>
      <w:r w:rsidRPr="00871C0C">
        <w:rPr>
          <w:rFonts w:ascii="Times New Roman" w:hAnsi="Times New Roman" w:cs="Times New Roman"/>
          <w:sz w:val="28"/>
          <w:szCs w:val="28"/>
          <w:lang w:val="uk-UA"/>
        </w:rPr>
        <w:t xml:space="preserve">, компетентнісний підхід </w:t>
      </w:r>
      <w:r w:rsidRPr="00871C0C">
        <w:rPr>
          <w:rFonts w:ascii="Times New Roman" w:hAnsi="Times New Roman" w:cs="Times New Roman"/>
          <w:sz w:val="28"/>
          <w:szCs w:val="28"/>
          <w:lang w:val="uk-UA"/>
        </w:rPr>
        <w:lastRenderedPageBreak/>
        <w:t xml:space="preserve">означає </w:t>
      </w:r>
      <w:r>
        <w:rPr>
          <w:rFonts w:ascii="Times New Roman" w:hAnsi="Times New Roman" w:cs="Times New Roman"/>
          <w:sz w:val="28"/>
          <w:szCs w:val="28"/>
          <w:lang w:val="uk-UA"/>
        </w:rPr>
        <w:t>поступове перепозиціонування ключової</w:t>
      </w:r>
      <w:r w:rsidRPr="00871C0C">
        <w:rPr>
          <w:rFonts w:ascii="Times New Roman" w:hAnsi="Times New Roman" w:cs="Times New Roman"/>
          <w:sz w:val="28"/>
          <w:szCs w:val="28"/>
          <w:lang w:val="uk-UA"/>
        </w:rPr>
        <w:t xml:space="preserve"> освітньої парадигми з переважною трансляцією знань і формуванням навичок на створення умов для </w:t>
      </w:r>
      <w:r>
        <w:rPr>
          <w:rFonts w:ascii="Times New Roman" w:hAnsi="Times New Roman" w:cs="Times New Roman"/>
          <w:sz w:val="28"/>
          <w:szCs w:val="28"/>
          <w:lang w:val="uk-UA"/>
        </w:rPr>
        <w:t>опанування</w:t>
      </w:r>
      <w:r w:rsidRPr="00871C0C">
        <w:rPr>
          <w:rFonts w:ascii="Times New Roman" w:hAnsi="Times New Roman" w:cs="Times New Roman"/>
          <w:sz w:val="28"/>
          <w:szCs w:val="28"/>
          <w:lang w:val="uk-UA"/>
        </w:rPr>
        <w:t xml:space="preserve"> ком</w:t>
      </w:r>
      <w:r>
        <w:rPr>
          <w:rFonts w:ascii="Times New Roman" w:hAnsi="Times New Roman" w:cs="Times New Roman"/>
          <w:sz w:val="28"/>
          <w:szCs w:val="28"/>
          <w:lang w:val="uk-UA"/>
        </w:rPr>
        <w:t>плексу</w:t>
      </w:r>
      <w:r w:rsidRPr="00871C0C">
        <w:rPr>
          <w:rFonts w:ascii="Times New Roman" w:hAnsi="Times New Roman" w:cs="Times New Roman"/>
          <w:sz w:val="28"/>
          <w:szCs w:val="28"/>
          <w:lang w:val="uk-UA"/>
        </w:rPr>
        <w:t xml:space="preserve"> </w:t>
      </w:r>
      <w:r w:rsidR="00161AB9">
        <w:rPr>
          <w:rFonts w:ascii="Times New Roman" w:hAnsi="Times New Roman" w:cs="Times New Roman"/>
          <w:sz w:val="28"/>
          <w:szCs w:val="28"/>
          <w:lang w:val="uk-UA"/>
        </w:rPr>
        <w:t>компетентностей</w:t>
      </w:r>
      <w:r w:rsidRPr="00871C0C">
        <w:rPr>
          <w:rFonts w:ascii="Times New Roman" w:hAnsi="Times New Roman" w:cs="Times New Roman"/>
          <w:sz w:val="28"/>
          <w:szCs w:val="28"/>
          <w:lang w:val="uk-UA"/>
        </w:rPr>
        <w:t xml:space="preserve">, які означають потенціал, здатність </w:t>
      </w:r>
      <w:r>
        <w:rPr>
          <w:rFonts w:ascii="Times New Roman" w:hAnsi="Times New Roman" w:cs="Times New Roman"/>
          <w:sz w:val="28"/>
          <w:szCs w:val="28"/>
          <w:lang w:val="uk-UA"/>
        </w:rPr>
        <w:t xml:space="preserve">до стійкого способу життя </w:t>
      </w:r>
      <w:r w:rsidRPr="00871C0C">
        <w:rPr>
          <w:rFonts w:ascii="Times New Roman" w:hAnsi="Times New Roman" w:cs="Times New Roman"/>
          <w:sz w:val="28"/>
          <w:szCs w:val="28"/>
          <w:lang w:val="uk-UA"/>
        </w:rPr>
        <w:t>в умовах сучасного соціально-політичного, ринково-економічного та</w:t>
      </w:r>
      <w:r w:rsidR="00C1284C">
        <w:rPr>
          <w:rFonts w:ascii="Times New Roman" w:hAnsi="Times New Roman" w:cs="Times New Roman"/>
          <w:sz w:val="28"/>
          <w:szCs w:val="28"/>
          <w:lang w:val="uk-UA"/>
        </w:rPr>
        <w:t xml:space="preserve"> </w:t>
      </w:r>
      <w:r w:rsidRPr="00871C0C">
        <w:rPr>
          <w:rFonts w:ascii="Times New Roman" w:hAnsi="Times New Roman" w:cs="Times New Roman"/>
          <w:sz w:val="28"/>
          <w:szCs w:val="28"/>
          <w:lang w:val="uk-UA"/>
        </w:rPr>
        <w:t>інформаційно-комун</w:t>
      </w:r>
      <w:r>
        <w:rPr>
          <w:rFonts w:ascii="Times New Roman" w:hAnsi="Times New Roman" w:cs="Times New Roman"/>
          <w:sz w:val="28"/>
          <w:szCs w:val="28"/>
          <w:lang w:val="uk-UA"/>
        </w:rPr>
        <w:t>ікаційно простору</w:t>
      </w:r>
      <w:r w:rsidR="004A1FB7">
        <w:rPr>
          <w:rFonts w:ascii="Times New Roman" w:hAnsi="Times New Roman" w:cs="Times New Roman"/>
          <w:sz w:val="28"/>
          <w:szCs w:val="28"/>
          <w:lang w:val="uk-UA"/>
        </w:rPr>
        <w:t xml:space="preserve"> [</w:t>
      </w:r>
      <w:r w:rsidR="006E36DC">
        <w:rPr>
          <w:rFonts w:ascii="Times New Roman" w:hAnsi="Times New Roman" w:cs="Times New Roman"/>
          <w:sz w:val="28"/>
          <w:szCs w:val="28"/>
          <w:lang w:val="uk-UA"/>
        </w:rPr>
        <w:t>37</w:t>
      </w:r>
      <w:r w:rsidR="004A1FB7" w:rsidRPr="00871C0C">
        <w:rPr>
          <w:rFonts w:ascii="Times New Roman" w:hAnsi="Times New Roman" w:cs="Times New Roman"/>
          <w:sz w:val="28"/>
          <w:szCs w:val="28"/>
          <w:lang w:val="uk-UA"/>
        </w:rPr>
        <w:t xml:space="preserve">, </w:t>
      </w:r>
      <w:r w:rsidR="004A1FB7">
        <w:rPr>
          <w:rFonts w:ascii="Times New Roman" w:hAnsi="Times New Roman" w:cs="Times New Roman"/>
          <w:sz w:val="28"/>
          <w:szCs w:val="28"/>
        </w:rPr>
        <w:t>c</w:t>
      </w:r>
      <w:r w:rsidR="004A1FB7" w:rsidRPr="00871C0C">
        <w:rPr>
          <w:rFonts w:ascii="Times New Roman" w:hAnsi="Times New Roman" w:cs="Times New Roman"/>
          <w:sz w:val="28"/>
          <w:szCs w:val="28"/>
          <w:lang w:val="uk-UA"/>
        </w:rPr>
        <w:t xml:space="preserve">. 80]. </w:t>
      </w:r>
    </w:p>
    <w:p w14:paraId="472AE278" w14:textId="41BF3591" w:rsidR="00CE2244" w:rsidRDefault="00CE2244" w:rsidP="004A1F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Цю думку поділяє</w:t>
      </w:r>
      <w:r w:rsidRPr="00871C0C">
        <w:rPr>
          <w:rFonts w:ascii="Times New Roman" w:hAnsi="Times New Roman" w:cs="Times New Roman"/>
          <w:sz w:val="28"/>
          <w:szCs w:val="28"/>
          <w:lang w:val="uk-UA"/>
        </w:rPr>
        <w:t xml:space="preserve"> В.</w:t>
      </w:r>
      <w:r w:rsidR="009757E4">
        <w:rPr>
          <w:rFonts w:ascii="Times New Roman" w:hAnsi="Times New Roman" w:cs="Times New Roman"/>
          <w:sz w:val="28"/>
          <w:szCs w:val="28"/>
          <w:lang w:val="uk-UA"/>
        </w:rPr>
        <w:t> </w:t>
      </w:r>
      <w:r w:rsidRPr="00871C0C">
        <w:rPr>
          <w:rFonts w:ascii="Times New Roman" w:hAnsi="Times New Roman" w:cs="Times New Roman"/>
          <w:sz w:val="28"/>
          <w:szCs w:val="28"/>
          <w:lang w:val="uk-UA"/>
        </w:rPr>
        <w:t xml:space="preserve">Химинець, яка </w:t>
      </w:r>
      <w:r>
        <w:rPr>
          <w:rFonts w:ascii="Times New Roman" w:hAnsi="Times New Roman" w:cs="Times New Roman"/>
          <w:sz w:val="28"/>
          <w:szCs w:val="28"/>
          <w:lang w:val="uk-UA"/>
        </w:rPr>
        <w:t>стверджує</w:t>
      </w:r>
      <w:r w:rsidRPr="00871C0C">
        <w:rPr>
          <w:rFonts w:ascii="Times New Roman" w:hAnsi="Times New Roman" w:cs="Times New Roman"/>
          <w:sz w:val="28"/>
          <w:szCs w:val="28"/>
          <w:lang w:val="uk-UA"/>
        </w:rPr>
        <w:t xml:space="preserve">, що компетентнісний підхід </w:t>
      </w:r>
      <w:r>
        <w:rPr>
          <w:rFonts w:ascii="Times New Roman" w:hAnsi="Times New Roman" w:cs="Times New Roman"/>
          <w:sz w:val="28"/>
          <w:szCs w:val="28"/>
          <w:lang w:val="uk-UA"/>
        </w:rPr>
        <w:t xml:space="preserve">зміщує фокус з </w:t>
      </w:r>
      <w:r w:rsidRPr="00871C0C">
        <w:rPr>
          <w:rFonts w:ascii="Times New Roman" w:hAnsi="Times New Roman" w:cs="Times New Roman"/>
          <w:sz w:val="28"/>
          <w:szCs w:val="28"/>
          <w:lang w:val="uk-UA"/>
        </w:rPr>
        <w:t xml:space="preserve">процесу накопичення нормативно визначених знань, умінь і навичок </w:t>
      </w:r>
      <w:r>
        <w:rPr>
          <w:rFonts w:ascii="Times New Roman" w:hAnsi="Times New Roman" w:cs="Times New Roman"/>
          <w:sz w:val="28"/>
          <w:szCs w:val="28"/>
          <w:lang w:val="uk-UA"/>
        </w:rPr>
        <w:t>на</w:t>
      </w:r>
      <w:r w:rsidRPr="00871C0C">
        <w:rPr>
          <w:rFonts w:ascii="Times New Roman" w:hAnsi="Times New Roman" w:cs="Times New Roman"/>
          <w:sz w:val="28"/>
          <w:szCs w:val="28"/>
          <w:lang w:val="uk-UA"/>
        </w:rPr>
        <w:t xml:space="preserve"> </w:t>
      </w:r>
      <w:r w:rsidRPr="00E45361">
        <w:rPr>
          <w:rFonts w:ascii="Times New Roman" w:hAnsi="Times New Roman" w:cs="Times New Roman"/>
          <w:sz w:val="28"/>
          <w:szCs w:val="28"/>
          <w:lang w:val="uk-UA"/>
        </w:rPr>
        <w:t>формування та розвито</w:t>
      </w:r>
      <w:r>
        <w:rPr>
          <w:rFonts w:ascii="Times New Roman" w:hAnsi="Times New Roman" w:cs="Times New Roman"/>
          <w:sz w:val="28"/>
          <w:szCs w:val="28"/>
          <w:lang w:val="uk-UA"/>
        </w:rPr>
        <w:t>к здібностей учнів до практичного та творчого</w:t>
      </w:r>
      <w:r w:rsidRPr="00E45361">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застосування набутих</w:t>
      </w:r>
      <w:r w:rsidRPr="00871C0C">
        <w:rPr>
          <w:rFonts w:ascii="Times New Roman" w:hAnsi="Times New Roman" w:cs="Times New Roman"/>
          <w:sz w:val="28"/>
          <w:szCs w:val="28"/>
          <w:lang w:val="uk-UA"/>
        </w:rPr>
        <w:t xml:space="preserve"> знання </w:t>
      </w:r>
      <w:r>
        <w:rPr>
          <w:rFonts w:ascii="Times New Roman" w:hAnsi="Times New Roman" w:cs="Times New Roman"/>
          <w:sz w:val="28"/>
          <w:szCs w:val="28"/>
          <w:lang w:val="uk-UA"/>
        </w:rPr>
        <w:t>та досвіду за різних ситуацій</w:t>
      </w:r>
      <w:r w:rsidR="00C128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E36DC">
        <w:rPr>
          <w:rFonts w:ascii="Times New Roman" w:hAnsi="Times New Roman" w:cs="Times New Roman"/>
          <w:sz w:val="28"/>
          <w:szCs w:val="28"/>
          <w:lang w:val="uk-UA"/>
        </w:rPr>
        <w:t>40</w:t>
      </w:r>
      <w:r w:rsidRPr="00871C0C">
        <w:rPr>
          <w:rFonts w:ascii="Times New Roman" w:hAnsi="Times New Roman" w:cs="Times New Roman"/>
          <w:sz w:val="28"/>
          <w:szCs w:val="28"/>
          <w:lang w:val="uk-UA"/>
        </w:rPr>
        <w:t>].</w:t>
      </w:r>
    </w:p>
    <w:p w14:paraId="0B4CE321" w14:textId="6392ECEA" w:rsidR="00CE2244" w:rsidRPr="00871C0C" w:rsidRDefault="00CE2244" w:rsidP="00CE2244">
      <w:pPr>
        <w:spacing w:after="0" w:line="360" w:lineRule="auto"/>
        <w:ind w:firstLine="709"/>
        <w:jc w:val="both"/>
        <w:rPr>
          <w:rFonts w:ascii="Times New Roman" w:hAnsi="Times New Roman" w:cs="Times New Roman"/>
          <w:sz w:val="28"/>
          <w:szCs w:val="28"/>
          <w:lang w:val="ru-RU"/>
        </w:rPr>
      </w:pPr>
      <w:r w:rsidRPr="00871C0C">
        <w:rPr>
          <w:rFonts w:ascii="Times New Roman" w:hAnsi="Times New Roman" w:cs="Times New Roman"/>
          <w:sz w:val="28"/>
          <w:szCs w:val="28"/>
          <w:lang w:val="ru-RU"/>
        </w:rPr>
        <w:t>О.</w:t>
      </w:r>
      <w:r w:rsidR="00161AB9">
        <w:rPr>
          <w:rFonts w:ascii="Times New Roman" w:hAnsi="Times New Roman" w:cs="Times New Roman"/>
          <w:sz w:val="28"/>
          <w:szCs w:val="28"/>
          <w:lang w:val="ru-RU"/>
        </w:rPr>
        <w:t> </w:t>
      </w:r>
      <w:r>
        <w:rPr>
          <w:rFonts w:ascii="Times New Roman" w:eastAsia="Times New Roman" w:hAnsi="Times New Roman" w:cs="Times New Roman"/>
          <w:color w:val="231F20"/>
          <w:sz w:val="28"/>
          <w:szCs w:val="28"/>
          <w:lang w:val="uk-UA" w:eastAsia="uk-UA"/>
        </w:rPr>
        <w:t>Красільнікова</w:t>
      </w:r>
      <w:r w:rsidR="00C1284C">
        <w:rPr>
          <w:rFonts w:ascii="Times New Roman" w:eastAsia="Times New Roman" w:hAnsi="Times New Roman" w:cs="Times New Roman"/>
          <w:color w:val="231F20"/>
          <w:sz w:val="28"/>
          <w:szCs w:val="28"/>
          <w:lang w:val="uk-UA" w:eastAsia="uk-UA"/>
        </w:rPr>
        <w:t xml:space="preserve"> </w:t>
      </w:r>
      <w:r>
        <w:rPr>
          <w:rFonts w:ascii="Times New Roman" w:hAnsi="Times New Roman" w:cs="Times New Roman"/>
          <w:sz w:val="28"/>
          <w:szCs w:val="28"/>
          <w:lang w:val="ru-RU"/>
        </w:rPr>
        <w:t>виділила</w:t>
      </w:r>
      <w:r w:rsidR="00C1284C">
        <w:rPr>
          <w:rFonts w:ascii="Times New Roman" w:hAnsi="Times New Roman" w:cs="Times New Roman"/>
          <w:sz w:val="28"/>
          <w:szCs w:val="28"/>
          <w:lang w:val="ru-RU"/>
        </w:rPr>
        <w:t xml:space="preserve"> </w:t>
      </w:r>
      <w:r>
        <w:rPr>
          <w:rFonts w:ascii="Times New Roman" w:hAnsi="Times New Roman" w:cs="Times New Roman"/>
          <w:sz w:val="28"/>
          <w:szCs w:val="28"/>
          <w:lang w:val="ru-RU"/>
        </w:rPr>
        <w:t>та узагальнила</w:t>
      </w:r>
      <w:r w:rsidRPr="00871C0C">
        <w:rPr>
          <w:rFonts w:ascii="Times New Roman" w:hAnsi="Times New Roman" w:cs="Times New Roman"/>
          <w:sz w:val="28"/>
          <w:szCs w:val="28"/>
          <w:lang w:val="ru-RU"/>
        </w:rPr>
        <w:t xml:space="preserve"> </w:t>
      </w:r>
      <w:r>
        <w:rPr>
          <w:rFonts w:ascii="Times New Roman" w:hAnsi="Times New Roman" w:cs="Times New Roman"/>
          <w:sz w:val="28"/>
          <w:szCs w:val="28"/>
          <w:lang w:val="ru-RU"/>
        </w:rPr>
        <w:t>головні</w:t>
      </w:r>
      <w:r w:rsidRPr="00871C0C">
        <w:rPr>
          <w:rFonts w:ascii="Times New Roman" w:hAnsi="Times New Roman" w:cs="Times New Roman"/>
          <w:sz w:val="28"/>
          <w:szCs w:val="28"/>
          <w:lang w:val="ru-RU"/>
        </w:rPr>
        <w:t xml:space="preserve"> ідеї компетентнісного підходу: </w:t>
      </w:r>
    </w:p>
    <w:p w14:paraId="1FB21ECA" w14:textId="516BB26F" w:rsidR="00CE2244" w:rsidRPr="009757E4" w:rsidRDefault="00CE2244" w:rsidP="009757E4">
      <w:pPr>
        <w:pStyle w:val="a3"/>
        <w:numPr>
          <w:ilvl w:val="0"/>
          <w:numId w:val="35"/>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компетентнісний підхід не слід розглядати як новий у освітній сфері, оскільки вона завжди спрямовувалась</w:t>
      </w:r>
      <w:r w:rsidR="00C1284C" w:rsidRPr="009757E4">
        <w:rPr>
          <w:rFonts w:ascii="Times New Roman" w:hAnsi="Times New Roman" w:cs="Times New Roman"/>
          <w:sz w:val="28"/>
          <w:szCs w:val="28"/>
        </w:rPr>
        <w:t xml:space="preserve"> </w:t>
      </w:r>
      <w:r w:rsidRPr="009757E4">
        <w:rPr>
          <w:rFonts w:ascii="Times New Roman" w:hAnsi="Times New Roman" w:cs="Times New Roman"/>
          <w:sz w:val="28"/>
          <w:szCs w:val="28"/>
        </w:rPr>
        <w:t xml:space="preserve">на набуття узагальнених способів діяльності; </w:t>
      </w:r>
    </w:p>
    <w:p w14:paraId="0F53EEE6" w14:textId="197292F3" w:rsidR="00CE2244" w:rsidRPr="009757E4" w:rsidRDefault="00CE2244" w:rsidP="009757E4">
      <w:pPr>
        <w:pStyle w:val="a3"/>
        <w:numPr>
          <w:ilvl w:val="0"/>
          <w:numId w:val="35"/>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компетентність не є відмінним</w:t>
      </w:r>
      <w:r w:rsidR="00C1284C" w:rsidRPr="009757E4">
        <w:rPr>
          <w:rFonts w:ascii="Times New Roman" w:hAnsi="Times New Roman" w:cs="Times New Roman"/>
          <w:sz w:val="28"/>
          <w:szCs w:val="28"/>
        </w:rPr>
        <w:t xml:space="preserve"> </w:t>
      </w:r>
      <w:r w:rsidRPr="009757E4">
        <w:rPr>
          <w:rFonts w:ascii="Times New Roman" w:hAnsi="Times New Roman" w:cs="Times New Roman"/>
          <w:sz w:val="28"/>
          <w:szCs w:val="28"/>
        </w:rPr>
        <w:t>від знань, умінь і навичок поняттям, вона навпаки містить їх, хоча і не є їх простою сумою;</w:t>
      </w:r>
      <w:r w:rsidR="00C1284C" w:rsidRPr="009757E4">
        <w:rPr>
          <w:rFonts w:ascii="Times New Roman" w:hAnsi="Times New Roman" w:cs="Times New Roman"/>
          <w:sz w:val="28"/>
          <w:szCs w:val="28"/>
        </w:rPr>
        <w:t xml:space="preserve"> </w:t>
      </w:r>
    </w:p>
    <w:p w14:paraId="596CA0FC" w14:textId="6BDEA6A6" w:rsidR="004A1FB7" w:rsidRPr="009757E4" w:rsidRDefault="00CE2244" w:rsidP="009757E4">
      <w:pPr>
        <w:pStyle w:val="a3"/>
        <w:numPr>
          <w:ilvl w:val="0"/>
          <w:numId w:val="35"/>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компетентність охоплює не тільки когнітивну та операціонально-технологічну складові, а й мотиваційну, етичну, соціальну, поведінкову, охоплює результати навчання, систему ціннісних орієнтацій, тому компетентності формуються не тільки в ході навчального процесу, а й під впливом сім'ї, знайомих, колег, політичної ситуації, релігійних поглядів тощо</w:t>
      </w:r>
      <w:r w:rsidR="004A1FB7" w:rsidRPr="009757E4">
        <w:rPr>
          <w:rFonts w:ascii="Times New Roman" w:hAnsi="Times New Roman" w:cs="Times New Roman"/>
          <w:sz w:val="28"/>
          <w:szCs w:val="28"/>
        </w:rPr>
        <w:t xml:space="preserve"> [</w:t>
      </w:r>
      <w:r w:rsidR="006E36DC">
        <w:rPr>
          <w:rFonts w:ascii="Times New Roman" w:hAnsi="Times New Roman" w:cs="Times New Roman"/>
          <w:sz w:val="28"/>
          <w:szCs w:val="28"/>
          <w:lang w:val="uk-UA"/>
        </w:rPr>
        <w:t>23</w:t>
      </w:r>
      <w:r w:rsidR="004A1FB7" w:rsidRPr="009757E4">
        <w:rPr>
          <w:rFonts w:ascii="Times New Roman" w:hAnsi="Times New Roman" w:cs="Times New Roman"/>
          <w:sz w:val="28"/>
          <w:szCs w:val="28"/>
        </w:rPr>
        <w:t>, c</w:t>
      </w:r>
      <w:r w:rsidR="00C82749" w:rsidRPr="009757E4">
        <w:rPr>
          <w:rFonts w:ascii="Times New Roman" w:hAnsi="Times New Roman" w:cs="Times New Roman"/>
          <w:sz w:val="28"/>
          <w:szCs w:val="28"/>
        </w:rPr>
        <w:t>. 148].</w:t>
      </w:r>
    </w:p>
    <w:p w14:paraId="19E10896" w14:textId="7EBACE6F" w:rsidR="00CE2244" w:rsidRDefault="00CE2244" w:rsidP="004A1FB7">
      <w:pPr>
        <w:spacing w:after="0" w:line="360" w:lineRule="auto"/>
        <w:ind w:firstLine="709"/>
        <w:jc w:val="both"/>
        <w:rPr>
          <w:rFonts w:ascii="Times New Roman" w:eastAsia="Times New Roman" w:hAnsi="Times New Roman" w:cs="Times New Roman"/>
          <w:sz w:val="28"/>
          <w:szCs w:val="28"/>
          <w:lang w:val="uk-UA" w:eastAsia="uk-UA"/>
        </w:rPr>
      </w:pPr>
      <w:r w:rsidRPr="00CE2244">
        <w:rPr>
          <w:rFonts w:ascii="Times New Roman" w:eastAsia="Times New Roman" w:hAnsi="Times New Roman" w:cs="Times New Roman"/>
          <w:sz w:val="28"/>
          <w:szCs w:val="28"/>
          <w:lang w:val="uk-UA" w:eastAsia="uk-UA"/>
        </w:rPr>
        <w:t>Вищенаведена думка досить вагома для нашого дослідження, так як ми досліджуємо аудиторію, що підпадає під вплив даних факторів.</w:t>
      </w:r>
      <w:r w:rsidR="00C1284C">
        <w:rPr>
          <w:rFonts w:ascii="Times New Roman" w:eastAsia="Times New Roman" w:hAnsi="Times New Roman" w:cs="Times New Roman"/>
          <w:sz w:val="28"/>
          <w:szCs w:val="28"/>
          <w:lang w:val="uk-UA" w:eastAsia="uk-UA"/>
        </w:rPr>
        <w:t xml:space="preserve"> </w:t>
      </w:r>
    </w:p>
    <w:p w14:paraId="7EB8CE21" w14:textId="03616453" w:rsidR="00CE2244" w:rsidRDefault="00CE2244" w:rsidP="004A1FB7">
      <w:pPr>
        <w:spacing w:after="0" w:line="360" w:lineRule="auto"/>
        <w:ind w:firstLine="709"/>
        <w:jc w:val="both"/>
        <w:rPr>
          <w:rFonts w:ascii="Times New Roman" w:hAnsi="Times New Roman" w:cs="Times New Roman"/>
          <w:sz w:val="28"/>
          <w:szCs w:val="28"/>
          <w:lang w:val="uk-UA"/>
        </w:rPr>
      </w:pPr>
      <w:r w:rsidRPr="00226FC2">
        <w:rPr>
          <w:rFonts w:ascii="Times New Roman" w:hAnsi="Times New Roman" w:cs="Times New Roman"/>
          <w:sz w:val="28"/>
          <w:szCs w:val="28"/>
          <w:lang w:val="uk-UA"/>
        </w:rPr>
        <w:t>Вітчизн</w:t>
      </w:r>
      <w:r>
        <w:rPr>
          <w:rFonts w:ascii="Times New Roman" w:hAnsi="Times New Roman" w:cs="Times New Roman"/>
          <w:sz w:val="28"/>
          <w:szCs w:val="28"/>
          <w:lang w:val="uk-UA"/>
        </w:rPr>
        <w:t>яні вчені проаналізували сучасний</w:t>
      </w:r>
      <w:r w:rsidRPr="00226FC2">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напрямок</w:t>
      </w:r>
      <w:r w:rsidRPr="00226FC2">
        <w:rPr>
          <w:rFonts w:ascii="Times New Roman" w:hAnsi="Times New Roman" w:cs="Times New Roman"/>
          <w:sz w:val="28"/>
          <w:szCs w:val="28"/>
          <w:lang w:val="uk-UA"/>
        </w:rPr>
        <w:t xml:space="preserve"> розвитку зарубіжного змісту освіти.</w:t>
      </w:r>
      <w:r>
        <w:rPr>
          <w:rFonts w:ascii="Times New Roman" w:hAnsi="Times New Roman" w:cs="Times New Roman"/>
          <w:sz w:val="28"/>
          <w:szCs w:val="28"/>
          <w:lang w:val="uk-UA"/>
        </w:rPr>
        <w:t xml:space="preserve"> </w:t>
      </w:r>
      <w:r>
        <w:rPr>
          <w:rFonts w:ascii="Times New Roman" w:hAnsi="Times New Roman" w:cs="Times New Roman"/>
          <w:sz w:val="28"/>
          <w:szCs w:val="28"/>
        </w:rPr>
        <w:t>I</w:t>
      </w:r>
      <w:r w:rsidRPr="00871C0C">
        <w:rPr>
          <w:rFonts w:ascii="Times New Roman" w:hAnsi="Times New Roman" w:cs="Times New Roman"/>
          <w:sz w:val="28"/>
          <w:szCs w:val="28"/>
          <w:lang w:val="uk-UA"/>
        </w:rPr>
        <w:t xml:space="preserve">. </w:t>
      </w:r>
      <w:r w:rsidR="00D12DBC">
        <w:rPr>
          <w:rFonts w:ascii="Times New Roman" w:hAnsi="Times New Roman" w:cs="Times New Roman"/>
          <w:sz w:val="28"/>
          <w:szCs w:val="28"/>
          <w:lang w:val="uk-UA"/>
        </w:rPr>
        <w:t xml:space="preserve">М. </w:t>
      </w:r>
      <w:r>
        <w:rPr>
          <w:rFonts w:ascii="Times New Roman" w:eastAsia="Times New Roman" w:hAnsi="Times New Roman" w:cs="Times New Roman"/>
          <w:sz w:val="28"/>
          <w:szCs w:val="28"/>
          <w:lang w:val="uk-UA" w:eastAsia="uk-UA"/>
        </w:rPr>
        <w:t xml:space="preserve">Кубенко </w:t>
      </w:r>
      <w:r>
        <w:rPr>
          <w:rFonts w:ascii="Times New Roman" w:hAnsi="Times New Roman" w:cs="Times New Roman"/>
          <w:sz w:val="28"/>
          <w:szCs w:val="28"/>
          <w:lang w:val="uk-UA"/>
        </w:rPr>
        <w:t>звертає</w:t>
      </w:r>
      <w:r w:rsidRPr="00977B79">
        <w:rPr>
          <w:rFonts w:ascii="Times New Roman" w:hAnsi="Times New Roman" w:cs="Times New Roman"/>
          <w:sz w:val="28"/>
          <w:szCs w:val="28"/>
          <w:lang w:val="uk-UA"/>
        </w:rPr>
        <w:t xml:space="preserve"> увагу на те, що в сучасних європейських країнах розгорнулися </w:t>
      </w:r>
      <w:r>
        <w:rPr>
          <w:rFonts w:ascii="Times New Roman" w:hAnsi="Times New Roman" w:cs="Times New Roman"/>
          <w:sz w:val="28"/>
          <w:szCs w:val="28"/>
          <w:lang w:val="uk-UA"/>
        </w:rPr>
        <w:t xml:space="preserve">численні </w:t>
      </w:r>
      <w:r w:rsidRPr="00977B79">
        <w:rPr>
          <w:rFonts w:ascii="Times New Roman" w:hAnsi="Times New Roman" w:cs="Times New Roman"/>
          <w:sz w:val="28"/>
          <w:szCs w:val="28"/>
          <w:lang w:val="uk-UA"/>
        </w:rPr>
        <w:t>ди</w:t>
      </w:r>
      <w:r>
        <w:rPr>
          <w:rFonts w:ascii="Times New Roman" w:hAnsi="Times New Roman" w:cs="Times New Roman"/>
          <w:sz w:val="28"/>
          <w:szCs w:val="28"/>
          <w:lang w:val="uk-UA"/>
        </w:rPr>
        <w:t>скусії щодо розвитку необхідних знань та вмінь</w:t>
      </w:r>
      <w:r w:rsidRPr="00977B79">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якісного </w:t>
      </w:r>
      <w:r w:rsidRPr="00977B79">
        <w:rPr>
          <w:rFonts w:ascii="Times New Roman" w:hAnsi="Times New Roman" w:cs="Times New Roman"/>
          <w:sz w:val="28"/>
          <w:szCs w:val="28"/>
          <w:lang w:val="uk-UA"/>
        </w:rPr>
        <w:t xml:space="preserve">забезпечення гармонійної взаємодії </w:t>
      </w:r>
      <w:r>
        <w:rPr>
          <w:rFonts w:ascii="Times New Roman" w:hAnsi="Times New Roman" w:cs="Times New Roman"/>
          <w:sz w:val="28"/>
          <w:szCs w:val="28"/>
          <w:lang w:val="uk-UA"/>
        </w:rPr>
        <w:t xml:space="preserve">людини </w:t>
      </w:r>
      <w:r w:rsidRPr="00977B79">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прогресивним </w:t>
      </w:r>
      <w:r>
        <w:rPr>
          <w:rFonts w:ascii="Times New Roman" w:hAnsi="Times New Roman" w:cs="Times New Roman"/>
          <w:sz w:val="28"/>
          <w:szCs w:val="28"/>
          <w:lang w:val="uk-UA"/>
        </w:rPr>
        <w:lastRenderedPageBreak/>
        <w:t xml:space="preserve">технологічним суспільством </w:t>
      </w:r>
      <w:r w:rsidR="004A1FB7" w:rsidRPr="00871C0C">
        <w:rPr>
          <w:rFonts w:ascii="Times New Roman" w:hAnsi="Times New Roman" w:cs="Times New Roman"/>
          <w:sz w:val="28"/>
          <w:szCs w:val="28"/>
          <w:lang w:val="uk-UA"/>
        </w:rPr>
        <w:t>[</w:t>
      </w:r>
      <w:r w:rsidR="006E36DC">
        <w:rPr>
          <w:rFonts w:ascii="Times New Roman" w:hAnsi="Times New Roman" w:cs="Times New Roman"/>
          <w:sz w:val="28"/>
          <w:szCs w:val="28"/>
          <w:lang w:val="uk-UA"/>
        </w:rPr>
        <w:t>24</w:t>
      </w:r>
      <w:r w:rsidR="004A1FB7" w:rsidRPr="00871C0C">
        <w:rPr>
          <w:rFonts w:ascii="Times New Roman" w:hAnsi="Times New Roman" w:cs="Times New Roman"/>
          <w:sz w:val="28"/>
          <w:szCs w:val="28"/>
          <w:lang w:val="uk-UA"/>
        </w:rPr>
        <w:t xml:space="preserve">]. </w:t>
      </w:r>
      <w:r w:rsidRPr="00CE2244">
        <w:rPr>
          <w:rFonts w:ascii="Times New Roman" w:hAnsi="Times New Roman" w:cs="Times New Roman"/>
          <w:sz w:val="28"/>
          <w:szCs w:val="28"/>
          <w:lang w:val="uk-UA"/>
        </w:rPr>
        <w:t>Постійні зміни в житті, висока швидкість оновлення та накопичення інформації, технологічний розвиток та організаційні зміни визначають, що людині необхідно вміти гнучко і миттєво адаптуватися до нових потреб, повноцінно справлятись з викликами, навчатися, розвиватися і</w:t>
      </w:r>
      <w:r w:rsidR="00C1284C">
        <w:rPr>
          <w:rFonts w:ascii="Times New Roman" w:hAnsi="Times New Roman" w:cs="Times New Roman"/>
          <w:sz w:val="28"/>
          <w:szCs w:val="28"/>
          <w:lang w:val="uk-UA"/>
        </w:rPr>
        <w:t xml:space="preserve"> </w:t>
      </w:r>
      <w:r w:rsidRPr="00CE2244">
        <w:rPr>
          <w:rFonts w:ascii="Times New Roman" w:hAnsi="Times New Roman" w:cs="Times New Roman"/>
          <w:sz w:val="28"/>
          <w:szCs w:val="28"/>
          <w:lang w:val="uk-UA"/>
        </w:rPr>
        <w:t>здійснювати творчу діяльність протягом усього свого життя.</w:t>
      </w:r>
    </w:p>
    <w:p w14:paraId="10CC863B" w14:textId="4C03BC39" w:rsidR="002E0E9C" w:rsidRDefault="004A1FB7" w:rsidP="002E0E9C">
      <w:pPr>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І. Родигіна </w:t>
      </w:r>
      <w:r w:rsidR="00CE2244">
        <w:rPr>
          <w:rFonts w:ascii="Times New Roman" w:eastAsia="Times New Roman" w:hAnsi="Times New Roman" w:cs="Times New Roman"/>
          <w:sz w:val="28"/>
          <w:szCs w:val="28"/>
          <w:lang w:val="uk-UA" w:eastAsia="uk-UA"/>
        </w:rPr>
        <w:t>вказує</w:t>
      </w:r>
      <w:r w:rsidR="00CE2244" w:rsidRPr="005C22FB">
        <w:rPr>
          <w:rFonts w:ascii="Times New Roman" w:eastAsia="Times New Roman" w:hAnsi="Times New Roman" w:cs="Times New Roman"/>
          <w:sz w:val="28"/>
          <w:szCs w:val="28"/>
          <w:lang w:val="uk-UA" w:eastAsia="uk-UA"/>
        </w:rPr>
        <w:t xml:space="preserve"> на необхідність екстраполяції ідей </w:t>
      </w:r>
      <w:r w:rsidR="00CE2244" w:rsidRPr="003E7805">
        <w:rPr>
          <w:rFonts w:ascii="Times New Roman" w:eastAsia="Times New Roman" w:hAnsi="Times New Roman" w:cs="Times New Roman"/>
          <w:sz w:val="28"/>
          <w:szCs w:val="28"/>
          <w:lang w:val="uk-UA" w:eastAsia="uk-UA"/>
        </w:rPr>
        <w:t xml:space="preserve">компетентнісного підходу </w:t>
      </w:r>
      <w:r w:rsidR="00CE2244" w:rsidRPr="005C22FB">
        <w:rPr>
          <w:rFonts w:ascii="Times New Roman" w:eastAsia="Times New Roman" w:hAnsi="Times New Roman" w:cs="Times New Roman"/>
          <w:sz w:val="28"/>
          <w:szCs w:val="28"/>
          <w:lang w:val="uk-UA" w:eastAsia="uk-UA"/>
        </w:rPr>
        <w:t xml:space="preserve">у навчальний процес для </w:t>
      </w:r>
      <w:r w:rsidR="00CE2244">
        <w:rPr>
          <w:rFonts w:ascii="Times New Roman" w:eastAsia="Times New Roman" w:hAnsi="Times New Roman" w:cs="Times New Roman"/>
          <w:sz w:val="28"/>
          <w:szCs w:val="28"/>
          <w:lang w:val="uk-UA" w:eastAsia="uk-UA"/>
        </w:rPr>
        <w:t xml:space="preserve">його </w:t>
      </w:r>
      <w:r w:rsidR="00CE2244" w:rsidRPr="005C22FB">
        <w:rPr>
          <w:rFonts w:ascii="Times New Roman" w:eastAsia="Times New Roman" w:hAnsi="Times New Roman" w:cs="Times New Roman"/>
          <w:sz w:val="28"/>
          <w:szCs w:val="28"/>
          <w:lang w:val="uk-UA" w:eastAsia="uk-UA"/>
        </w:rPr>
        <w:t>якісної практичної реалізації</w:t>
      </w:r>
      <w:r w:rsidR="00CE2244">
        <w:rPr>
          <w:rFonts w:ascii="Times New Roman" w:eastAsia="Times New Roman" w:hAnsi="Times New Roman" w:cs="Times New Roman"/>
          <w:sz w:val="28"/>
          <w:szCs w:val="28"/>
          <w:lang w:val="uk-UA" w:eastAsia="uk-UA"/>
        </w:rPr>
        <w:t>.</w:t>
      </w:r>
      <w:r w:rsidR="00CE2244" w:rsidRPr="005C22FB">
        <w:rPr>
          <w:rFonts w:ascii="Times New Roman" w:eastAsia="Times New Roman" w:hAnsi="Times New Roman" w:cs="Times New Roman"/>
          <w:sz w:val="28"/>
          <w:szCs w:val="28"/>
          <w:lang w:val="uk-UA" w:eastAsia="uk-UA"/>
        </w:rPr>
        <w:t xml:space="preserve"> </w:t>
      </w:r>
      <w:r w:rsidR="00CE2244">
        <w:rPr>
          <w:rFonts w:ascii="Times New Roman" w:eastAsia="Times New Roman" w:hAnsi="Times New Roman" w:cs="Times New Roman"/>
          <w:sz w:val="28"/>
          <w:szCs w:val="28"/>
          <w:lang w:val="uk-UA" w:eastAsia="uk-UA"/>
        </w:rPr>
        <w:t>З огляду на те, що</w:t>
      </w:r>
      <w:r w:rsidR="00CE2244" w:rsidRPr="003E7805">
        <w:rPr>
          <w:rFonts w:ascii="Times New Roman" w:eastAsia="Times New Roman" w:hAnsi="Times New Roman" w:cs="Times New Roman"/>
          <w:sz w:val="28"/>
          <w:szCs w:val="28"/>
          <w:lang w:val="uk-UA" w:eastAsia="uk-UA"/>
        </w:rPr>
        <w:t xml:space="preserve"> </w:t>
      </w:r>
      <w:r w:rsidR="00CE2244">
        <w:rPr>
          <w:rFonts w:ascii="Times New Roman" w:eastAsia="Times New Roman" w:hAnsi="Times New Roman" w:cs="Times New Roman"/>
          <w:sz w:val="28"/>
          <w:szCs w:val="28"/>
          <w:lang w:val="uk-UA" w:eastAsia="uk-UA"/>
        </w:rPr>
        <w:t>компетентнісний підхід передбачає нову мету навчання</w:t>
      </w:r>
      <w:r w:rsidR="00CE2244" w:rsidRPr="003E7805">
        <w:rPr>
          <w:rFonts w:ascii="Times New Roman" w:eastAsia="Times New Roman" w:hAnsi="Times New Roman" w:cs="Times New Roman"/>
          <w:sz w:val="28"/>
          <w:szCs w:val="28"/>
          <w:lang w:val="uk-UA" w:eastAsia="uk-UA"/>
        </w:rPr>
        <w:t xml:space="preserve">, </w:t>
      </w:r>
      <w:r w:rsidR="00CE2244" w:rsidRPr="005C22FB">
        <w:rPr>
          <w:rFonts w:ascii="Times New Roman" w:eastAsia="Times New Roman" w:hAnsi="Times New Roman" w:cs="Times New Roman"/>
          <w:sz w:val="28"/>
          <w:szCs w:val="28"/>
          <w:lang w:val="uk-UA" w:eastAsia="uk-UA"/>
        </w:rPr>
        <w:t>до неї необхідно адаптувати всі компоненти процесу навчання</w:t>
      </w:r>
      <w:r w:rsidR="00CE2244" w:rsidRPr="003E7805">
        <w:rPr>
          <w:rFonts w:ascii="Times New Roman" w:eastAsia="Times New Roman" w:hAnsi="Times New Roman" w:cs="Times New Roman"/>
          <w:sz w:val="28"/>
          <w:szCs w:val="28"/>
          <w:lang w:val="uk-UA" w:eastAsia="uk-UA"/>
        </w:rPr>
        <w:t xml:space="preserve">: </w:t>
      </w:r>
      <w:r w:rsidR="00CE2244">
        <w:rPr>
          <w:rFonts w:ascii="Times New Roman" w:eastAsia="Times New Roman" w:hAnsi="Times New Roman" w:cs="Times New Roman"/>
          <w:sz w:val="28"/>
          <w:szCs w:val="28"/>
          <w:lang w:val="uk-UA" w:eastAsia="uk-UA"/>
        </w:rPr>
        <w:t>тільки</w:t>
      </w:r>
      <w:r w:rsidR="00CE2244" w:rsidRPr="003E7805">
        <w:rPr>
          <w:rFonts w:ascii="Times New Roman" w:eastAsia="Times New Roman" w:hAnsi="Times New Roman" w:cs="Times New Roman"/>
          <w:sz w:val="28"/>
          <w:szCs w:val="28"/>
          <w:lang w:val="uk-UA" w:eastAsia="uk-UA"/>
        </w:rPr>
        <w:t xml:space="preserve"> </w:t>
      </w:r>
      <w:r w:rsidR="00CE2244">
        <w:rPr>
          <w:rFonts w:ascii="Times New Roman" w:eastAsia="Times New Roman" w:hAnsi="Times New Roman" w:cs="Times New Roman"/>
          <w:sz w:val="28"/>
          <w:szCs w:val="28"/>
          <w:lang w:val="uk-UA" w:eastAsia="uk-UA"/>
        </w:rPr>
        <w:t>охопивши увесь педагогічний процес</w:t>
      </w:r>
      <w:r w:rsidR="00CE2244" w:rsidRPr="003E7805">
        <w:rPr>
          <w:rFonts w:ascii="Times New Roman" w:eastAsia="Times New Roman" w:hAnsi="Times New Roman" w:cs="Times New Roman"/>
          <w:sz w:val="28"/>
          <w:szCs w:val="28"/>
          <w:lang w:val="uk-UA" w:eastAsia="uk-UA"/>
        </w:rPr>
        <w:t xml:space="preserve"> можна </w:t>
      </w:r>
      <w:r w:rsidR="00CE2244">
        <w:rPr>
          <w:rFonts w:ascii="Times New Roman" w:eastAsia="Times New Roman" w:hAnsi="Times New Roman" w:cs="Times New Roman"/>
          <w:sz w:val="28"/>
          <w:szCs w:val="28"/>
          <w:lang w:val="uk-UA" w:eastAsia="uk-UA"/>
        </w:rPr>
        <w:t>сформувати в учнів компетентність, інтегрований результат навчання</w:t>
      </w:r>
      <w:r w:rsidR="00CE2244" w:rsidRPr="00CE2244">
        <w:rPr>
          <w:rFonts w:ascii="Times New Roman" w:hAnsi="Times New Roman" w:cs="Times New Roman"/>
          <w:sz w:val="28"/>
          <w:szCs w:val="28"/>
          <w:lang w:val="uk-UA"/>
        </w:rPr>
        <w:t xml:space="preserve"> </w:t>
      </w:r>
      <w:r w:rsidR="00CE2244">
        <w:rPr>
          <w:rFonts w:ascii="Times New Roman" w:hAnsi="Times New Roman" w:cs="Times New Roman"/>
          <w:sz w:val="28"/>
          <w:szCs w:val="28"/>
          <w:lang w:val="uk-UA"/>
        </w:rPr>
        <w:t>[</w:t>
      </w:r>
      <w:r w:rsidR="006E36DC">
        <w:rPr>
          <w:rFonts w:ascii="Times New Roman" w:hAnsi="Times New Roman" w:cs="Times New Roman"/>
          <w:sz w:val="28"/>
          <w:szCs w:val="28"/>
          <w:lang w:val="uk-UA"/>
        </w:rPr>
        <w:t>35</w:t>
      </w:r>
      <w:r w:rsidR="00CE2244" w:rsidRPr="00871C0C">
        <w:rPr>
          <w:rFonts w:ascii="Times New Roman" w:hAnsi="Times New Roman" w:cs="Times New Roman"/>
          <w:sz w:val="28"/>
          <w:szCs w:val="28"/>
          <w:lang w:val="uk-UA"/>
        </w:rPr>
        <w:t>]</w:t>
      </w:r>
      <w:r w:rsidR="00CE2244">
        <w:rPr>
          <w:rFonts w:ascii="Times New Roman" w:hAnsi="Times New Roman" w:cs="Times New Roman"/>
          <w:sz w:val="28"/>
          <w:szCs w:val="28"/>
          <w:lang w:val="uk-UA"/>
        </w:rPr>
        <w:t>.</w:t>
      </w:r>
      <w:r w:rsidR="00CE2244" w:rsidRPr="00871C0C">
        <w:rPr>
          <w:rFonts w:ascii="Times New Roman" w:hAnsi="Times New Roman" w:cs="Times New Roman"/>
          <w:sz w:val="28"/>
          <w:szCs w:val="28"/>
          <w:lang w:val="uk-UA"/>
        </w:rPr>
        <w:t xml:space="preserve"> </w:t>
      </w:r>
      <w:r w:rsidRPr="003E7805">
        <w:rPr>
          <w:rFonts w:ascii="Times New Roman" w:eastAsia="Times New Roman" w:hAnsi="Times New Roman" w:cs="Times New Roman"/>
          <w:sz w:val="28"/>
          <w:szCs w:val="28"/>
          <w:lang w:val="uk-UA" w:eastAsia="uk-UA"/>
        </w:rPr>
        <w:t>Розглядаючи цей аспект проблеми, В. </w:t>
      </w:r>
      <w:r w:rsidR="00C82749">
        <w:rPr>
          <w:rFonts w:ascii="Times New Roman" w:eastAsia="Times New Roman" w:hAnsi="Times New Roman" w:cs="Times New Roman"/>
          <w:sz w:val="28"/>
          <w:szCs w:val="28"/>
          <w:lang w:val="uk-UA" w:eastAsia="uk-UA"/>
        </w:rPr>
        <w:t xml:space="preserve">І. </w:t>
      </w:r>
      <w:r w:rsidRPr="003E7805">
        <w:rPr>
          <w:rFonts w:ascii="Times New Roman" w:eastAsia="Times New Roman" w:hAnsi="Times New Roman" w:cs="Times New Roman"/>
          <w:sz w:val="28"/>
          <w:szCs w:val="28"/>
          <w:lang w:val="uk-UA" w:eastAsia="uk-UA"/>
        </w:rPr>
        <w:t xml:space="preserve">Луговий </w:t>
      </w:r>
      <w:r>
        <w:rPr>
          <w:rFonts w:ascii="Times New Roman" w:hAnsi="Times New Roman" w:cs="Times New Roman"/>
          <w:sz w:val="28"/>
          <w:szCs w:val="28"/>
          <w:lang w:val="ru-RU"/>
        </w:rPr>
        <w:t>[</w:t>
      </w:r>
      <w:r w:rsidR="008B5327">
        <w:rPr>
          <w:rFonts w:ascii="Times New Roman" w:hAnsi="Times New Roman" w:cs="Times New Roman"/>
          <w:sz w:val="28"/>
          <w:szCs w:val="28"/>
          <w:lang w:val="ru-RU"/>
        </w:rPr>
        <w:t>25</w:t>
      </w:r>
      <w:r w:rsidRPr="00871C0C">
        <w:rPr>
          <w:rFonts w:ascii="Times New Roman" w:hAnsi="Times New Roman" w:cs="Times New Roman"/>
          <w:sz w:val="28"/>
          <w:szCs w:val="28"/>
          <w:lang w:val="ru-RU"/>
        </w:rPr>
        <w:t>]</w:t>
      </w:r>
      <w:r w:rsidRPr="003E7805">
        <w:rPr>
          <w:rFonts w:ascii="Times New Roman" w:eastAsia="Times New Roman" w:hAnsi="Times New Roman" w:cs="Times New Roman"/>
          <w:sz w:val="28"/>
          <w:szCs w:val="28"/>
          <w:lang w:val="uk-UA" w:eastAsia="uk-UA"/>
        </w:rPr>
        <w:t xml:space="preserve"> </w:t>
      </w:r>
      <w:r w:rsidR="002E0E9C" w:rsidRPr="002E0E9C">
        <w:rPr>
          <w:rFonts w:ascii="Times New Roman" w:eastAsia="Times New Roman" w:hAnsi="Times New Roman" w:cs="Times New Roman"/>
          <w:sz w:val="28"/>
          <w:szCs w:val="28"/>
          <w:lang w:val="uk-UA" w:eastAsia="uk-UA"/>
        </w:rPr>
        <w:t>відзначає системо</w:t>
      </w:r>
      <w:r w:rsidR="008B5327">
        <w:rPr>
          <w:rFonts w:ascii="Times New Roman" w:eastAsia="Times New Roman" w:hAnsi="Times New Roman" w:cs="Times New Roman"/>
          <w:sz w:val="28"/>
          <w:szCs w:val="28"/>
          <w:lang w:val="uk-UA" w:eastAsia="uk-UA"/>
        </w:rPr>
        <w:t>-</w:t>
      </w:r>
      <w:r w:rsidR="002E0E9C" w:rsidRPr="002E0E9C">
        <w:rPr>
          <w:rFonts w:ascii="Times New Roman" w:eastAsia="Times New Roman" w:hAnsi="Times New Roman" w:cs="Times New Roman"/>
          <w:sz w:val="28"/>
          <w:szCs w:val="28"/>
          <w:lang w:val="uk-UA" w:eastAsia="uk-UA"/>
        </w:rPr>
        <w:t xml:space="preserve">утворювальну роль компетентностей у розробці плану навчання та організації навчального процесу. Іншими словами, фокус навчання зміщується зі знань вчителя та власне процесу навчання на потреби та інтереси учня, тобто стає студентоцентрованим. За компетентнісного підходу увага </w:t>
      </w:r>
      <w:r w:rsidR="002E0E9C">
        <w:rPr>
          <w:rFonts w:ascii="Times New Roman" w:eastAsia="Times New Roman" w:hAnsi="Times New Roman" w:cs="Times New Roman"/>
          <w:sz w:val="28"/>
          <w:szCs w:val="28"/>
          <w:lang w:val="uk-UA" w:eastAsia="uk-UA"/>
        </w:rPr>
        <w:t>приділяється</w:t>
      </w:r>
      <w:r w:rsidR="002E0E9C" w:rsidRPr="002E0E9C">
        <w:rPr>
          <w:rFonts w:ascii="Times New Roman" w:eastAsia="Times New Roman" w:hAnsi="Times New Roman" w:cs="Times New Roman"/>
          <w:sz w:val="28"/>
          <w:szCs w:val="28"/>
          <w:lang w:val="uk-UA" w:eastAsia="uk-UA"/>
        </w:rPr>
        <w:t xml:space="preserve"> </w:t>
      </w:r>
      <w:r w:rsidR="002E0E9C">
        <w:rPr>
          <w:rFonts w:ascii="Times New Roman" w:eastAsia="Times New Roman" w:hAnsi="Times New Roman" w:cs="Times New Roman"/>
          <w:sz w:val="28"/>
          <w:szCs w:val="28"/>
          <w:lang w:val="uk-UA" w:eastAsia="uk-UA"/>
        </w:rPr>
        <w:t>результатам</w:t>
      </w:r>
      <w:r w:rsidR="002E0E9C" w:rsidRPr="002E0E9C">
        <w:rPr>
          <w:rFonts w:ascii="Times New Roman" w:eastAsia="Times New Roman" w:hAnsi="Times New Roman" w:cs="Times New Roman"/>
          <w:sz w:val="28"/>
          <w:szCs w:val="28"/>
          <w:lang w:val="uk-UA" w:eastAsia="uk-UA"/>
        </w:rPr>
        <w:t xml:space="preserve"> </w:t>
      </w:r>
      <w:r w:rsidR="002E0E9C">
        <w:rPr>
          <w:rFonts w:ascii="Times New Roman" w:eastAsia="Times New Roman" w:hAnsi="Times New Roman" w:cs="Times New Roman"/>
          <w:sz w:val="28"/>
          <w:szCs w:val="28"/>
          <w:lang w:val="uk-UA" w:eastAsia="uk-UA"/>
        </w:rPr>
        <w:t>навчання</w:t>
      </w:r>
      <w:r w:rsidR="002E0E9C" w:rsidRPr="002E0E9C">
        <w:rPr>
          <w:rFonts w:ascii="Times New Roman" w:eastAsia="Times New Roman" w:hAnsi="Times New Roman" w:cs="Times New Roman"/>
          <w:sz w:val="28"/>
          <w:szCs w:val="28"/>
          <w:lang w:val="uk-UA" w:eastAsia="uk-UA"/>
        </w:rPr>
        <w:t xml:space="preserve">, а не </w:t>
      </w:r>
      <w:r w:rsidR="002E0E9C">
        <w:rPr>
          <w:rFonts w:ascii="Times New Roman" w:eastAsia="Times New Roman" w:hAnsi="Times New Roman" w:cs="Times New Roman"/>
          <w:sz w:val="28"/>
          <w:szCs w:val="28"/>
          <w:lang w:val="uk-UA" w:eastAsia="uk-UA"/>
        </w:rPr>
        <w:t>його процесу</w:t>
      </w:r>
      <w:r w:rsidR="002E0E9C" w:rsidRPr="002E0E9C">
        <w:rPr>
          <w:rFonts w:ascii="Times New Roman" w:eastAsia="Times New Roman" w:hAnsi="Times New Roman" w:cs="Times New Roman"/>
          <w:sz w:val="28"/>
          <w:szCs w:val="28"/>
          <w:lang w:val="uk-UA" w:eastAsia="uk-UA"/>
        </w:rPr>
        <w:t>.</w:t>
      </w:r>
      <w:r w:rsidR="002E0E9C">
        <w:rPr>
          <w:rFonts w:ascii="Times New Roman" w:eastAsia="Times New Roman" w:hAnsi="Times New Roman" w:cs="Times New Roman"/>
          <w:sz w:val="28"/>
          <w:szCs w:val="28"/>
          <w:lang w:val="uk-UA" w:eastAsia="uk-UA"/>
        </w:rPr>
        <w:t xml:space="preserve"> Отже</w:t>
      </w:r>
      <w:r w:rsidR="002E0E9C" w:rsidRPr="003E7805">
        <w:rPr>
          <w:rFonts w:ascii="Times New Roman" w:eastAsia="Times New Roman" w:hAnsi="Times New Roman" w:cs="Times New Roman"/>
          <w:sz w:val="28"/>
          <w:szCs w:val="28"/>
          <w:lang w:val="uk-UA" w:eastAsia="uk-UA"/>
        </w:rPr>
        <w:t>, первинною й системо</w:t>
      </w:r>
      <w:r w:rsidR="008B5327">
        <w:rPr>
          <w:rFonts w:ascii="Times New Roman" w:eastAsia="Times New Roman" w:hAnsi="Times New Roman" w:cs="Times New Roman"/>
          <w:sz w:val="28"/>
          <w:szCs w:val="28"/>
          <w:lang w:val="uk-UA" w:eastAsia="uk-UA"/>
        </w:rPr>
        <w:t>-</w:t>
      </w:r>
      <w:r w:rsidR="002E0E9C" w:rsidRPr="003E7805">
        <w:rPr>
          <w:rFonts w:ascii="Times New Roman" w:eastAsia="Times New Roman" w:hAnsi="Times New Roman" w:cs="Times New Roman"/>
          <w:sz w:val="28"/>
          <w:szCs w:val="28"/>
          <w:lang w:val="uk-UA" w:eastAsia="uk-UA"/>
        </w:rPr>
        <w:t>утворювальною стає не на</w:t>
      </w:r>
      <w:r w:rsidR="002E0E9C">
        <w:rPr>
          <w:rFonts w:ascii="Times New Roman" w:eastAsia="Times New Roman" w:hAnsi="Times New Roman" w:cs="Times New Roman"/>
          <w:sz w:val="28"/>
          <w:szCs w:val="28"/>
          <w:lang w:val="uk-UA" w:eastAsia="uk-UA"/>
        </w:rPr>
        <w:t>вчально-викладацько-оцінювальна</w:t>
      </w:r>
      <w:r w:rsidR="002E0E9C" w:rsidRPr="003E7805">
        <w:rPr>
          <w:rFonts w:ascii="Times New Roman" w:eastAsia="Times New Roman" w:hAnsi="Times New Roman" w:cs="Times New Roman"/>
          <w:sz w:val="28"/>
          <w:szCs w:val="28"/>
          <w:lang w:val="uk-UA" w:eastAsia="uk-UA"/>
        </w:rPr>
        <w:t xml:space="preserve"> складова, </w:t>
      </w:r>
      <w:r w:rsidR="002E0E9C">
        <w:rPr>
          <w:rFonts w:ascii="Times New Roman" w:eastAsia="Times New Roman" w:hAnsi="Times New Roman" w:cs="Times New Roman"/>
          <w:sz w:val="28"/>
          <w:szCs w:val="28"/>
          <w:lang w:val="uk-UA" w:eastAsia="uk-UA"/>
        </w:rPr>
        <w:t xml:space="preserve">хоча цей факт не зменшує її значущості, а результативна, презентована у </w:t>
      </w:r>
      <w:r w:rsidR="002E0E9C" w:rsidRPr="003E7805">
        <w:rPr>
          <w:rFonts w:ascii="Times New Roman" w:eastAsia="Times New Roman" w:hAnsi="Times New Roman" w:cs="Times New Roman"/>
          <w:sz w:val="28"/>
          <w:szCs w:val="28"/>
          <w:lang w:val="uk-UA" w:eastAsia="uk-UA"/>
        </w:rPr>
        <w:t>термінах компетентностей.</w:t>
      </w:r>
      <w:r w:rsidR="002E0E9C">
        <w:rPr>
          <w:rFonts w:ascii="Times New Roman" w:eastAsia="Times New Roman" w:hAnsi="Times New Roman" w:cs="Times New Roman"/>
          <w:sz w:val="28"/>
          <w:szCs w:val="28"/>
          <w:lang w:val="uk-UA" w:eastAsia="uk-UA"/>
        </w:rPr>
        <w:t xml:space="preserve"> </w:t>
      </w:r>
    </w:p>
    <w:p w14:paraId="0FEE0FF7" w14:textId="58BA3AA0" w:rsidR="002E0E9C" w:rsidRPr="003E7805" w:rsidRDefault="002E0E9C" w:rsidP="002E0E9C">
      <w:pPr>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О. </w:t>
      </w:r>
      <w:r w:rsidR="00C82749">
        <w:rPr>
          <w:rFonts w:ascii="Times New Roman" w:eastAsia="Times New Roman" w:hAnsi="Times New Roman" w:cs="Times New Roman"/>
          <w:sz w:val="28"/>
          <w:szCs w:val="28"/>
          <w:lang w:val="uk-UA" w:eastAsia="uk-UA"/>
        </w:rPr>
        <w:t xml:space="preserve">Л. </w:t>
      </w:r>
      <w:r w:rsidRPr="003E7805">
        <w:rPr>
          <w:rFonts w:ascii="Times New Roman" w:eastAsia="Times New Roman" w:hAnsi="Times New Roman" w:cs="Times New Roman"/>
          <w:sz w:val="28"/>
          <w:szCs w:val="28"/>
          <w:lang w:val="uk-UA" w:eastAsia="uk-UA"/>
        </w:rPr>
        <w:t xml:space="preserve">Жуком </w:t>
      </w:r>
      <w:r>
        <w:rPr>
          <w:rFonts w:ascii="Times New Roman" w:eastAsia="Times New Roman" w:hAnsi="Times New Roman" w:cs="Times New Roman"/>
          <w:sz w:val="28"/>
          <w:szCs w:val="28"/>
          <w:lang w:val="uk-UA" w:eastAsia="uk-UA"/>
        </w:rPr>
        <w:t>визначає</w:t>
      </w:r>
      <w:r w:rsidRPr="003E7805">
        <w:rPr>
          <w:rFonts w:ascii="Times New Roman" w:eastAsia="Times New Roman" w:hAnsi="Times New Roman" w:cs="Times New Roman"/>
          <w:sz w:val="28"/>
          <w:szCs w:val="28"/>
          <w:lang w:val="uk-UA" w:eastAsia="uk-UA"/>
        </w:rPr>
        <w:t xml:space="preserve"> функції компетентнісного підходу в освіті: </w:t>
      </w:r>
    </w:p>
    <w:p w14:paraId="3AE7317A" w14:textId="76F864A6" w:rsidR="002E0E9C" w:rsidRPr="003E7805" w:rsidRDefault="008B5327" w:rsidP="00616CD3">
      <w:pPr>
        <w:numPr>
          <w:ilvl w:val="0"/>
          <w:numId w:val="6"/>
        </w:numPr>
        <w:tabs>
          <w:tab w:val="clear" w:pos="720"/>
        </w:tabs>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операціональну</w:t>
      </w:r>
      <w:r w:rsidR="002E0E9C" w:rsidRPr="003E7805">
        <w:rPr>
          <w:rFonts w:ascii="Times New Roman" w:eastAsia="Times New Roman" w:hAnsi="Times New Roman" w:cs="Times New Roman"/>
          <w:sz w:val="28"/>
          <w:szCs w:val="28"/>
          <w:lang w:val="uk-UA" w:eastAsia="uk-UA"/>
        </w:rPr>
        <w:t xml:space="preserve">, що </w:t>
      </w:r>
      <w:r w:rsidR="002E0E9C">
        <w:rPr>
          <w:rFonts w:ascii="Times New Roman" w:eastAsia="Times New Roman" w:hAnsi="Times New Roman" w:cs="Times New Roman"/>
          <w:sz w:val="28"/>
          <w:szCs w:val="28"/>
          <w:lang w:val="uk-UA" w:eastAsia="uk-UA"/>
        </w:rPr>
        <w:t>являє собою</w:t>
      </w:r>
      <w:r w:rsidR="002E0E9C" w:rsidRPr="003E7805">
        <w:rPr>
          <w:rFonts w:ascii="Times New Roman" w:eastAsia="Times New Roman" w:hAnsi="Times New Roman" w:cs="Times New Roman"/>
          <w:sz w:val="28"/>
          <w:szCs w:val="28"/>
          <w:lang w:val="uk-UA" w:eastAsia="uk-UA"/>
        </w:rPr>
        <w:t xml:space="preserve"> виявлення </w:t>
      </w:r>
      <w:r>
        <w:rPr>
          <w:rFonts w:ascii="Times New Roman" w:eastAsia="Times New Roman" w:hAnsi="Times New Roman" w:cs="Times New Roman"/>
          <w:sz w:val="28"/>
          <w:szCs w:val="28"/>
          <w:lang w:val="uk-UA" w:eastAsia="uk-UA"/>
        </w:rPr>
        <w:t>системи знань, умінь та</w:t>
      </w:r>
      <w:r w:rsidR="002E0E9C">
        <w:rPr>
          <w:rFonts w:ascii="Times New Roman" w:eastAsia="Times New Roman" w:hAnsi="Times New Roman" w:cs="Times New Roman"/>
          <w:sz w:val="28"/>
          <w:szCs w:val="28"/>
          <w:lang w:val="uk-UA" w:eastAsia="uk-UA"/>
        </w:rPr>
        <w:t xml:space="preserve"> </w:t>
      </w:r>
      <w:r w:rsidR="002E0E9C" w:rsidRPr="003E7805">
        <w:rPr>
          <w:rFonts w:ascii="Times New Roman" w:eastAsia="Times New Roman" w:hAnsi="Times New Roman" w:cs="Times New Roman"/>
          <w:sz w:val="28"/>
          <w:szCs w:val="28"/>
          <w:lang w:val="uk-UA" w:eastAsia="uk-UA"/>
        </w:rPr>
        <w:t xml:space="preserve">навичок, видів </w:t>
      </w:r>
      <w:r w:rsidR="002E0E9C">
        <w:rPr>
          <w:rFonts w:ascii="Times New Roman" w:eastAsia="Times New Roman" w:hAnsi="Times New Roman" w:cs="Times New Roman"/>
          <w:sz w:val="28"/>
          <w:szCs w:val="28"/>
          <w:lang w:val="uk-UA" w:eastAsia="uk-UA"/>
        </w:rPr>
        <w:t xml:space="preserve">підготовки студента, що окреслюють </w:t>
      </w:r>
      <w:r w:rsidR="002E0E9C" w:rsidRPr="003E7805">
        <w:rPr>
          <w:rFonts w:ascii="Times New Roman" w:eastAsia="Times New Roman" w:hAnsi="Times New Roman" w:cs="Times New Roman"/>
          <w:sz w:val="28"/>
          <w:szCs w:val="28"/>
          <w:lang w:val="uk-UA" w:eastAsia="uk-UA"/>
        </w:rPr>
        <w:t xml:space="preserve">його компетентність і гарантують </w:t>
      </w:r>
      <w:r w:rsidR="002E0E9C">
        <w:rPr>
          <w:rFonts w:ascii="Times New Roman" w:eastAsia="Times New Roman" w:hAnsi="Times New Roman" w:cs="Times New Roman"/>
          <w:sz w:val="28"/>
          <w:szCs w:val="28"/>
          <w:lang w:val="uk-UA" w:eastAsia="uk-UA"/>
        </w:rPr>
        <w:t>ефективність</w:t>
      </w:r>
      <w:r w:rsidR="002E0E9C" w:rsidRPr="003E7805">
        <w:rPr>
          <w:rFonts w:ascii="Times New Roman" w:eastAsia="Times New Roman" w:hAnsi="Times New Roman" w:cs="Times New Roman"/>
          <w:sz w:val="28"/>
          <w:szCs w:val="28"/>
          <w:lang w:val="uk-UA" w:eastAsia="uk-UA"/>
        </w:rPr>
        <w:t xml:space="preserve"> вирішення завдань </w:t>
      </w:r>
      <w:r w:rsidR="002E0E9C">
        <w:rPr>
          <w:rFonts w:ascii="Times New Roman" w:eastAsia="Times New Roman" w:hAnsi="Times New Roman" w:cs="Times New Roman"/>
          <w:sz w:val="28"/>
          <w:szCs w:val="28"/>
          <w:lang w:val="uk-UA" w:eastAsia="uk-UA"/>
        </w:rPr>
        <w:t>професійного, соціального та особистісного характеру</w:t>
      </w:r>
      <w:r w:rsidR="002E0E9C" w:rsidRPr="003E7805">
        <w:rPr>
          <w:rFonts w:ascii="Times New Roman" w:eastAsia="Times New Roman" w:hAnsi="Times New Roman" w:cs="Times New Roman"/>
          <w:sz w:val="28"/>
          <w:szCs w:val="28"/>
          <w:lang w:val="uk-UA" w:eastAsia="uk-UA"/>
        </w:rPr>
        <w:t xml:space="preserve">; </w:t>
      </w:r>
    </w:p>
    <w:p w14:paraId="5261D861" w14:textId="77777777" w:rsidR="002E0E9C" w:rsidRPr="003E7805" w:rsidRDefault="002E0E9C" w:rsidP="009757E4">
      <w:pPr>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діяльнісно-технологічну, що забезпечує </w:t>
      </w:r>
      <w:r w:rsidRPr="001F22BB">
        <w:rPr>
          <w:rFonts w:ascii="Times New Roman" w:eastAsia="Times New Roman" w:hAnsi="Times New Roman" w:cs="Times New Roman"/>
          <w:sz w:val="28"/>
          <w:szCs w:val="28"/>
          <w:lang w:val="uk-UA" w:eastAsia="uk-UA"/>
        </w:rPr>
        <w:t>побудову</w:t>
      </w:r>
      <w:r>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 xml:space="preserve">змісту навчання діяльнісного типу, максимальне наближення до майбутньої сфери діяльності </w:t>
      </w:r>
      <w:r>
        <w:rPr>
          <w:rFonts w:ascii="Times New Roman" w:eastAsia="Times New Roman" w:hAnsi="Times New Roman" w:cs="Times New Roman"/>
          <w:sz w:val="28"/>
          <w:szCs w:val="28"/>
          <w:lang w:val="uk-UA" w:eastAsia="uk-UA"/>
        </w:rPr>
        <w:t>учня</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розробка</w:t>
      </w:r>
      <w:r w:rsidRPr="003E7805">
        <w:rPr>
          <w:rFonts w:ascii="Times New Roman" w:eastAsia="Times New Roman" w:hAnsi="Times New Roman" w:cs="Times New Roman"/>
          <w:sz w:val="28"/>
          <w:szCs w:val="28"/>
          <w:lang w:val="uk-UA" w:eastAsia="uk-UA"/>
        </w:rPr>
        <w:t xml:space="preserve"> й </w:t>
      </w:r>
      <w:r>
        <w:rPr>
          <w:rFonts w:ascii="Times New Roman" w:eastAsia="Times New Roman" w:hAnsi="Times New Roman" w:cs="Times New Roman"/>
          <w:sz w:val="28"/>
          <w:szCs w:val="28"/>
          <w:lang w:val="uk-UA" w:eastAsia="uk-UA"/>
        </w:rPr>
        <w:t>інтегрувння</w:t>
      </w:r>
      <w:r w:rsidRPr="003E7805">
        <w:rPr>
          <w:rFonts w:ascii="Times New Roman" w:eastAsia="Times New Roman" w:hAnsi="Times New Roman" w:cs="Times New Roman"/>
          <w:sz w:val="28"/>
          <w:szCs w:val="28"/>
          <w:lang w:val="uk-UA" w:eastAsia="uk-UA"/>
        </w:rPr>
        <w:t xml:space="preserve"> в навчальний процес завдань, способи вирішення яких відповідають технологіям </w:t>
      </w:r>
      <w:r>
        <w:rPr>
          <w:rFonts w:ascii="Times New Roman" w:eastAsia="Times New Roman" w:hAnsi="Times New Roman" w:cs="Times New Roman"/>
          <w:sz w:val="28"/>
          <w:szCs w:val="28"/>
          <w:lang w:val="uk-UA" w:eastAsia="uk-UA"/>
        </w:rPr>
        <w:t>навчальної</w:t>
      </w:r>
      <w:r w:rsidRPr="003E7805">
        <w:rPr>
          <w:rFonts w:ascii="Times New Roman" w:eastAsia="Times New Roman" w:hAnsi="Times New Roman" w:cs="Times New Roman"/>
          <w:sz w:val="28"/>
          <w:szCs w:val="28"/>
          <w:lang w:val="uk-UA" w:eastAsia="uk-UA"/>
        </w:rPr>
        <w:t xml:space="preserve"> діяльності; </w:t>
      </w:r>
    </w:p>
    <w:p w14:paraId="0EB6F0E3" w14:textId="39F98203" w:rsidR="002E0E9C" w:rsidRPr="003E7805" w:rsidRDefault="002E0E9C" w:rsidP="009757E4">
      <w:pPr>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lastRenderedPageBreak/>
        <w:t xml:space="preserve">виховну, що </w:t>
      </w:r>
      <w:r>
        <w:rPr>
          <w:rFonts w:ascii="Times New Roman" w:eastAsia="Times New Roman" w:hAnsi="Times New Roman" w:cs="Times New Roman"/>
          <w:sz w:val="28"/>
          <w:szCs w:val="28"/>
          <w:lang w:val="uk-UA" w:eastAsia="uk-UA"/>
        </w:rPr>
        <w:t>характеризується</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зміцненням виховного</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компоненту</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процесу освіти, формування в учнів</w:t>
      </w:r>
      <w:r w:rsidRPr="003E7805">
        <w:rPr>
          <w:rFonts w:ascii="Times New Roman" w:eastAsia="Times New Roman" w:hAnsi="Times New Roman" w:cs="Times New Roman"/>
          <w:sz w:val="28"/>
          <w:szCs w:val="28"/>
          <w:lang w:val="uk-UA" w:eastAsia="uk-UA"/>
        </w:rPr>
        <w:t xml:space="preserve"> досвіду</w:t>
      </w:r>
      <w:r>
        <w:rPr>
          <w:rFonts w:ascii="Times New Roman" w:eastAsia="Times New Roman" w:hAnsi="Times New Roman" w:cs="Times New Roman"/>
          <w:sz w:val="28"/>
          <w:szCs w:val="28"/>
          <w:lang w:val="uk-UA" w:eastAsia="uk-UA"/>
        </w:rPr>
        <w:t xml:space="preserve"> управління;</w:t>
      </w:r>
    </w:p>
    <w:p w14:paraId="1B836577" w14:textId="7B738E33" w:rsidR="004A1FB7" w:rsidRPr="009757E4" w:rsidRDefault="002E0E9C" w:rsidP="009757E4">
      <w:pPr>
        <w:pStyle w:val="a3"/>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r w:rsidRPr="009757E4">
        <w:rPr>
          <w:rFonts w:ascii="Times New Roman" w:eastAsia="Times New Roman" w:hAnsi="Times New Roman" w:cs="Times New Roman"/>
          <w:sz w:val="28"/>
          <w:szCs w:val="28"/>
          <w:lang w:val="uk-UA" w:eastAsia="uk-UA"/>
        </w:rPr>
        <w:t xml:space="preserve">діагностичну, що передбачає розробку ефективної системи контролю якості освітнього процесу, зокрема, діагностики досягнутих рівнів сформованості </w:t>
      </w:r>
      <w:r w:rsidR="00161AB9" w:rsidRPr="009757E4">
        <w:rPr>
          <w:rFonts w:ascii="Times New Roman" w:eastAsia="Times New Roman" w:hAnsi="Times New Roman" w:cs="Times New Roman"/>
          <w:sz w:val="28"/>
          <w:szCs w:val="28"/>
          <w:lang w:val="uk-UA" w:eastAsia="uk-UA"/>
        </w:rPr>
        <w:t>компетентностей</w:t>
      </w:r>
      <w:r w:rsidR="004A1FB7" w:rsidRPr="009757E4">
        <w:rPr>
          <w:rFonts w:ascii="Times New Roman" w:eastAsia="Times New Roman" w:hAnsi="Times New Roman" w:cs="Times New Roman"/>
          <w:sz w:val="28"/>
          <w:szCs w:val="28"/>
          <w:lang w:val="uk-UA" w:eastAsia="uk-UA"/>
        </w:rPr>
        <w:t xml:space="preserve"> </w:t>
      </w:r>
      <w:r w:rsidR="004A1FB7" w:rsidRPr="009757E4">
        <w:rPr>
          <w:rFonts w:ascii="Times New Roman" w:hAnsi="Times New Roman" w:cs="Times New Roman"/>
          <w:sz w:val="28"/>
          <w:szCs w:val="28"/>
          <w:lang w:val="uk-UA"/>
        </w:rPr>
        <w:t>[</w:t>
      </w:r>
      <w:r w:rsidR="008B5327">
        <w:rPr>
          <w:rFonts w:ascii="Times New Roman" w:hAnsi="Times New Roman" w:cs="Times New Roman"/>
          <w:sz w:val="28"/>
          <w:szCs w:val="28"/>
          <w:lang w:val="uk-UA"/>
        </w:rPr>
        <w:t>13</w:t>
      </w:r>
      <w:r w:rsidR="004A1FB7" w:rsidRPr="009757E4">
        <w:rPr>
          <w:rFonts w:ascii="Times New Roman" w:hAnsi="Times New Roman" w:cs="Times New Roman"/>
          <w:sz w:val="28"/>
          <w:szCs w:val="28"/>
          <w:lang w:val="uk-UA"/>
        </w:rPr>
        <w:t>]</w:t>
      </w:r>
      <w:r w:rsidR="004A1FB7" w:rsidRPr="009757E4">
        <w:rPr>
          <w:rFonts w:ascii="Times New Roman" w:eastAsia="Times New Roman" w:hAnsi="Times New Roman" w:cs="Times New Roman"/>
          <w:sz w:val="28"/>
          <w:szCs w:val="28"/>
          <w:lang w:val="uk-UA" w:eastAsia="uk-UA"/>
        </w:rPr>
        <w:t xml:space="preserve">. </w:t>
      </w:r>
    </w:p>
    <w:p w14:paraId="03B93602" w14:textId="2E636E35" w:rsidR="004A1FB7" w:rsidRPr="003E7805" w:rsidRDefault="002E0E9C" w:rsidP="004A1FB7">
      <w:pPr>
        <w:spacing w:after="0" w:line="360" w:lineRule="auto"/>
        <w:ind w:firstLine="709"/>
        <w:jc w:val="both"/>
        <w:rPr>
          <w:rFonts w:ascii="Times New Roman" w:eastAsia="Times New Roman" w:hAnsi="Times New Roman" w:cs="Times New Roman"/>
          <w:sz w:val="28"/>
          <w:szCs w:val="28"/>
          <w:lang w:val="uk-UA" w:eastAsia="uk-UA"/>
        </w:rPr>
      </w:pPr>
      <w:r w:rsidRPr="002E0E9C">
        <w:rPr>
          <w:rFonts w:ascii="Times New Roman" w:eastAsia="Times New Roman" w:hAnsi="Times New Roman" w:cs="Times New Roman"/>
          <w:color w:val="231F20"/>
          <w:sz w:val="28"/>
          <w:szCs w:val="28"/>
          <w:lang w:val="uk-UA" w:eastAsia="uk-UA"/>
        </w:rPr>
        <w:t xml:space="preserve">Л. </w:t>
      </w:r>
      <w:r w:rsidR="00C82749">
        <w:rPr>
          <w:rFonts w:ascii="Times New Roman" w:eastAsia="Times New Roman" w:hAnsi="Times New Roman" w:cs="Times New Roman"/>
          <w:color w:val="231F20"/>
          <w:sz w:val="28"/>
          <w:szCs w:val="28"/>
          <w:lang w:val="uk-UA" w:eastAsia="uk-UA"/>
        </w:rPr>
        <w:t xml:space="preserve">С. </w:t>
      </w:r>
      <w:r w:rsidRPr="002E0E9C">
        <w:rPr>
          <w:rFonts w:ascii="Times New Roman" w:eastAsia="Times New Roman" w:hAnsi="Times New Roman" w:cs="Times New Roman"/>
          <w:color w:val="231F20"/>
          <w:sz w:val="28"/>
          <w:szCs w:val="28"/>
          <w:lang w:val="uk-UA" w:eastAsia="uk-UA"/>
        </w:rPr>
        <w:t>Панова</w:t>
      </w:r>
      <w:r w:rsidR="009757E4">
        <w:rPr>
          <w:rFonts w:ascii="Times New Roman" w:eastAsia="Times New Roman" w:hAnsi="Times New Roman" w:cs="Times New Roman"/>
          <w:color w:val="231F20"/>
          <w:sz w:val="28"/>
          <w:szCs w:val="28"/>
          <w:lang w:val="uk-UA" w:eastAsia="uk-UA"/>
        </w:rPr>
        <w:t xml:space="preserve"> та інші</w:t>
      </w:r>
      <w:r w:rsidRPr="002E0E9C">
        <w:rPr>
          <w:rFonts w:ascii="Times New Roman" w:eastAsia="Times New Roman" w:hAnsi="Times New Roman" w:cs="Times New Roman"/>
          <w:color w:val="231F20"/>
          <w:sz w:val="28"/>
          <w:szCs w:val="28"/>
          <w:lang w:val="uk-UA" w:eastAsia="uk-UA"/>
        </w:rPr>
        <w:t xml:space="preserve"> трактують поняття компетентності наступним чином: ступінь вираженості професійного досвіду, яким володіє особа в межах </w:t>
      </w:r>
      <w:r w:rsidR="00161AB9">
        <w:rPr>
          <w:rFonts w:ascii="Times New Roman" w:eastAsia="Times New Roman" w:hAnsi="Times New Roman" w:cs="Times New Roman"/>
          <w:color w:val="231F20"/>
          <w:sz w:val="28"/>
          <w:szCs w:val="28"/>
          <w:lang w:val="uk-UA" w:eastAsia="uk-UA"/>
        </w:rPr>
        <w:t>компетентності</w:t>
      </w:r>
      <w:r w:rsidRPr="002E0E9C">
        <w:rPr>
          <w:rFonts w:ascii="Times New Roman" w:eastAsia="Times New Roman" w:hAnsi="Times New Roman" w:cs="Times New Roman"/>
          <w:color w:val="231F20"/>
          <w:sz w:val="28"/>
          <w:szCs w:val="28"/>
          <w:lang w:val="uk-UA" w:eastAsia="uk-UA"/>
        </w:rPr>
        <w:t xml:space="preserve"> певної посади; глибок знання та розуміння своєї справи та сутності виконуваної роботи; сукупність знань, що дозволяють здійснювати професійні судження про певні явища; наявність знань і досвіду, потрібних для здійснення діяльності в конкретних предметних областях [</w:t>
      </w:r>
      <w:r w:rsidR="008B5327">
        <w:rPr>
          <w:rFonts w:ascii="Times New Roman" w:eastAsia="Times New Roman" w:hAnsi="Times New Roman" w:cs="Times New Roman"/>
          <w:color w:val="231F20"/>
          <w:sz w:val="28"/>
          <w:szCs w:val="28"/>
          <w:lang w:val="uk-UA" w:eastAsia="uk-UA"/>
        </w:rPr>
        <w:t>27</w:t>
      </w:r>
      <w:r w:rsidRPr="002E0E9C">
        <w:rPr>
          <w:rFonts w:ascii="Times New Roman" w:eastAsia="Times New Roman" w:hAnsi="Times New Roman" w:cs="Times New Roman"/>
          <w:color w:val="231F20"/>
          <w:sz w:val="28"/>
          <w:szCs w:val="28"/>
          <w:lang w:val="uk-UA" w:eastAsia="uk-UA"/>
        </w:rPr>
        <w:t xml:space="preserve">]. </w:t>
      </w:r>
      <w:r w:rsidR="004A1FB7" w:rsidRPr="003E7805">
        <w:rPr>
          <w:rFonts w:ascii="Times New Roman" w:eastAsia="Times New Roman" w:hAnsi="Times New Roman" w:cs="Times New Roman"/>
          <w:sz w:val="28"/>
          <w:szCs w:val="28"/>
          <w:lang w:val="uk-UA" w:eastAsia="uk-UA"/>
        </w:rPr>
        <w:t>Компетентність можна розглядати також як категорію, що дозволяє визначити ступінь підготованості фахівця за обсягом вивченого матеріалу та сукупністю професійних вмінь.</w:t>
      </w:r>
    </w:p>
    <w:p w14:paraId="1847191C" w14:textId="6A83CFDE" w:rsidR="002E0E9C" w:rsidRDefault="009757E4" w:rsidP="002E0E9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E0E9C" w:rsidRPr="002E0E9C">
        <w:rPr>
          <w:rFonts w:ascii="Times New Roman" w:hAnsi="Times New Roman" w:cs="Times New Roman"/>
          <w:sz w:val="28"/>
          <w:szCs w:val="28"/>
          <w:lang w:val="uk-UA"/>
        </w:rPr>
        <w:t>.</w:t>
      </w:r>
      <w:r>
        <w:rPr>
          <w:rFonts w:ascii="Times New Roman" w:hAnsi="Times New Roman" w:cs="Times New Roman"/>
          <w:sz w:val="28"/>
          <w:szCs w:val="28"/>
          <w:lang w:val="uk-UA"/>
        </w:rPr>
        <w:t> Хатмахер</w:t>
      </w:r>
      <w:r w:rsidR="002E0E9C" w:rsidRPr="002E0E9C">
        <w:rPr>
          <w:rFonts w:ascii="Times New Roman" w:hAnsi="Times New Roman" w:cs="Times New Roman"/>
          <w:sz w:val="28"/>
          <w:szCs w:val="28"/>
          <w:lang w:val="uk-UA"/>
        </w:rPr>
        <w:t xml:space="preserve">, у своїй доповіді надав трактування </w:t>
      </w:r>
      <w:r w:rsidR="00161AB9">
        <w:rPr>
          <w:rFonts w:ascii="Times New Roman" w:hAnsi="Times New Roman" w:cs="Times New Roman"/>
          <w:sz w:val="28"/>
          <w:szCs w:val="28"/>
          <w:lang w:val="uk-UA"/>
        </w:rPr>
        <w:t>компетентностей</w:t>
      </w:r>
      <w:r w:rsidR="002E0E9C" w:rsidRPr="002E0E9C">
        <w:rPr>
          <w:rFonts w:ascii="Times New Roman" w:hAnsi="Times New Roman" w:cs="Times New Roman"/>
          <w:sz w:val="28"/>
          <w:szCs w:val="28"/>
          <w:lang w:val="uk-UA"/>
        </w:rPr>
        <w:t xml:space="preserve">, зробивши акцент на тому, що суть поняття компетентність відповідає «вмію </w:t>
      </w:r>
      <w:r w:rsidR="002E0E9C">
        <w:rPr>
          <w:rFonts w:ascii="Times New Roman" w:hAnsi="Times New Roman" w:cs="Times New Roman"/>
          <w:sz w:val="28"/>
          <w:szCs w:val="28"/>
          <w:lang w:val="uk-UA"/>
        </w:rPr>
        <w:t>на практиці</w:t>
      </w:r>
      <w:r w:rsidR="002E0E9C" w:rsidRPr="002E0E9C">
        <w:rPr>
          <w:rFonts w:ascii="Times New Roman" w:hAnsi="Times New Roman" w:cs="Times New Roman"/>
          <w:sz w:val="28"/>
          <w:szCs w:val="28"/>
          <w:lang w:val="uk-UA"/>
        </w:rPr>
        <w:t>»</w:t>
      </w:r>
      <w:r w:rsidR="00DD61FA">
        <w:rPr>
          <w:rFonts w:ascii="Times New Roman" w:hAnsi="Times New Roman" w:cs="Times New Roman"/>
          <w:sz w:val="28"/>
          <w:szCs w:val="28"/>
          <w:lang w:val="uk-UA"/>
        </w:rPr>
        <w:t>,</w:t>
      </w:r>
      <w:r w:rsidR="002E0E9C" w:rsidRPr="002E0E9C">
        <w:rPr>
          <w:rFonts w:ascii="Times New Roman" w:hAnsi="Times New Roman" w:cs="Times New Roman"/>
          <w:sz w:val="28"/>
          <w:szCs w:val="28"/>
          <w:lang w:val="uk-UA"/>
        </w:rPr>
        <w:t xml:space="preserve"> ніж «знаю </w:t>
      </w:r>
      <w:r w:rsidR="002E0E9C">
        <w:rPr>
          <w:rFonts w:ascii="Times New Roman" w:hAnsi="Times New Roman" w:cs="Times New Roman"/>
          <w:sz w:val="28"/>
          <w:szCs w:val="28"/>
          <w:lang w:val="uk-UA"/>
        </w:rPr>
        <w:t>в теорії</w:t>
      </w:r>
      <w:r w:rsidR="002E0E9C" w:rsidRPr="002E0E9C">
        <w:rPr>
          <w:rFonts w:ascii="Times New Roman" w:hAnsi="Times New Roman" w:cs="Times New Roman"/>
          <w:sz w:val="28"/>
          <w:szCs w:val="28"/>
          <w:lang w:val="uk-UA"/>
        </w:rPr>
        <w:t>» [</w:t>
      </w:r>
      <w:r w:rsidR="008B5327">
        <w:rPr>
          <w:rFonts w:ascii="Times New Roman" w:hAnsi="Times New Roman" w:cs="Times New Roman"/>
          <w:sz w:val="28"/>
          <w:szCs w:val="28"/>
          <w:lang w:val="uk-UA"/>
        </w:rPr>
        <w:t>48</w:t>
      </w:r>
      <w:r w:rsidR="002E0E9C" w:rsidRPr="002E0E9C">
        <w:rPr>
          <w:rFonts w:ascii="Times New Roman" w:hAnsi="Times New Roman" w:cs="Times New Roman"/>
          <w:sz w:val="28"/>
          <w:szCs w:val="28"/>
          <w:lang w:val="uk-UA"/>
        </w:rPr>
        <w:t>].</w:t>
      </w:r>
      <w:r w:rsidR="002E0E9C">
        <w:rPr>
          <w:rFonts w:ascii="Times New Roman" w:hAnsi="Times New Roman" w:cs="Times New Roman"/>
          <w:sz w:val="28"/>
          <w:szCs w:val="28"/>
          <w:lang w:val="uk-UA"/>
        </w:rPr>
        <w:t xml:space="preserve"> </w:t>
      </w:r>
    </w:p>
    <w:p w14:paraId="2893ECB3" w14:textId="2AA5B60A" w:rsidR="002E0E9C" w:rsidRDefault="002E0E9C" w:rsidP="002E0E9C">
      <w:pPr>
        <w:spacing w:after="0" w:line="360" w:lineRule="auto"/>
        <w:ind w:firstLine="709"/>
        <w:jc w:val="both"/>
        <w:rPr>
          <w:rFonts w:ascii="Times New Roman" w:eastAsia="Times New Roman" w:hAnsi="Times New Roman" w:cs="Times New Roman"/>
          <w:sz w:val="28"/>
          <w:szCs w:val="28"/>
          <w:lang w:val="uk-UA" w:eastAsia="uk-UA"/>
        </w:rPr>
      </w:pPr>
      <w:r w:rsidRPr="002E0E9C">
        <w:rPr>
          <w:rFonts w:ascii="Times New Roman" w:eastAsia="Times New Roman" w:hAnsi="Times New Roman" w:cs="Times New Roman"/>
          <w:sz w:val="28"/>
          <w:szCs w:val="28"/>
          <w:lang w:val="uk-UA" w:eastAsia="uk-UA"/>
        </w:rPr>
        <w:t>Тому, аналізуючи різні точки зору на природу цієї категорії, можна зробити висновок, що більшість з них вважає, що термін «</w:t>
      </w:r>
      <w:r w:rsidR="00161AB9">
        <w:rPr>
          <w:rFonts w:ascii="Times New Roman" w:eastAsia="Times New Roman" w:hAnsi="Times New Roman" w:cs="Times New Roman"/>
          <w:sz w:val="28"/>
          <w:szCs w:val="28"/>
          <w:lang w:val="uk-UA" w:eastAsia="uk-UA"/>
        </w:rPr>
        <w:t>компетентність</w:t>
      </w:r>
      <w:r w:rsidRPr="002E0E9C">
        <w:rPr>
          <w:rFonts w:ascii="Times New Roman" w:eastAsia="Times New Roman" w:hAnsi="Times New Roman" w:cs="Times New Roman"/>
          <w:sz w:val="28"/>
          <w:szCs w:val="28"/>
          <w:lang w:val="uk-UA" w:eastAsia="uk-UA"/>
        </w:rPr>
        <w:t>» — це здатність або вміння застосовувати здобуті знання, вміння та навички в реальному житті.</w:t>
      </w:r>
    </w:p>
    <w:p w14:paraId="0B35DC76" w14:textId="4DEC5BAE" w:rsidR="004A1FB7" w:rsidRPr="002E0E9C" w:rsidRDefault="004A1FB7" w:rsidP="002E0E9C">
      <w:pPr>
        <w:spacing w:after="0" w:line="360" w:lineRule="auto"/>
        <w:ind w:firstLine="709"/>
        <w:jc w:val="both"/>
        <w:rPr>
          <w:rFonts w:ascii="Times New Roman" w:hAnsi="Times New Roman" w:cs="Times New Roman"/>
          <w:sz w:val="28"/>
          <w:szCs w:val="28"/>
          <w:lang w:val="uk-UA"/>
        </w:rPr>
      </w:pPr>
      <w:r w:rsidRPr="002E0E9C">
        <w:rPr>
          <w:rFonts w:ascii="Times New Roman" w:hAnsi="Times New Roman" w:cs="Times New Roman"/>
          <w:sz w:val="28"/>
          <w:szCs w:val="28"/>
          <w:lang w:val="uk-UA"/>
        </w:rPr>
        <w:t>Варто виділити критерії комунікативної компетентності:</w:t>
      </w:r>
    </w:p>
    <w:p w14:paraId="23B6CC6F" w14:textId="77777777" w:rsidR="002E0E9C" w:rsidRPr="0098232B"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Italic" w:hAnsi="Times New Roman" w:cs="Times New Roman"/>
          <w:iCs/>
          <w:sz w:val="28"/>
          <w:szCs w:val="28"/>
          <w:lang w:val="uk-UA"/>
        </w:rPr>
        <w:t>І</w:t>
      </w:r>
      <w:r w:rsidRPr="0098232B">
        <w:rPr>
          <w:rFonts w:ascii="Times New Roman" w:eastAsia="Times New Roman,Italic" w:hAnsi="Times New Roman" w:cs="Times New Roman"/>
          <w:iCs/>
          <w:sz w:val="28"/>
          <w:szCs w:val="28"/>
          <w:lang w:val="uk-UA"/>
        </w:rPr>
        <w:t xml:space="preserve">ніціативності </w:t>
      </w:r>
      <w:r>
        <w:rPr>
          <w:rFonts w:ascii="Times New Roman" w:eastAsia="Times New Roman,Italic" w:hAnsi="Times New Roman" w:cs="Times New Roman"/>
          <w:iCs/>
          <w:sz w:val="28"/>
          <w:szCs w:val="28"/>
          <w:lang w:val="uk-UA"/>
        </w:rPr>
        <w:t xml:space="preserve">- </w:t>
      </w:r>
      <w:r w:rsidRPr="0098232B">
        <w:rPr>
          <w:rFonts w:ascii="Times New Roman" w:hAnsi="Times New Roman" w:cs="Times New Roman"/>
          <w:sz w:val="28"/>
          <w:szCs w:val="28"/>
          <w:lang w:val="uk-UA"/>
        </w:rPr>
        <w:t xml:space="preserve">перевіряє вміння </w:t>
      </w:r>
      <w:r>
        <w:rPr>
          <w:rFonts w:ascii="Times New Roman" w:hAnsi="Times New Roman" w:cs="Times New Roman"/>
          <w:sz w:val="28"/>
          <w:szCs w:val="28"/>
          <w:lang w:val="uk-UA"/>
        </w:rPr>
        <w:t>розпочати</w:t>
      </w:r>
      <w:r w:rsidRPr="0098232B">
        <w:rPr>
          <w:rFonts w:ascii="Times New Roman" w:hAnsi="Times New Roman" w:cs="Times New Roman"/>
          <w:sz w:val="28"/>
          <w:szCs w:val="28"/>
          <w:lang w:val="uk-UA"/>
        </w:rPr>
        <w:t xml:space="preserve"> </w:t>
      </w:r>
      <w:r>
        <w:rPr>
          <w:rFonts w:ascii="Times New Roman" w:hAnsi="Times New Roman" w:cs="Times New Roman"/>
          <w:sz w:val="28"/>
          <w:szCs w:val="28"/>
          <w:lang w:val="uk-UA"/>
        </w:rPr>
        <w:t>діалог</w:t>
      </w:r>
      <w:r w:rsidRPr="0098232B">
        <w:rPr>
          <w:rFonts w:ascii="Times New Roman" w:hAnsi="Times New Roman" w:cs="Times New Roman"/>
          <w:sz w:val="28"/>
          <w:szCs w:val="28"/>
          <w:lang w:val="uk-UA"/>
        </w:rPr>
        <w:t xml:space="preserve">, </w:t>
      </w:r>
      <w:r>
        <w:rPr>
          <w:rFonts w:ascii="Times New Roman" w:hAnsi="Times New Roman" w:cs="Times New Roman"/>
          <w:sz w:val="28"/>
          <w:szCs w:val="28"/>
          <w:lang w:val="uk-UA"/>
        </w:rPr>
        <w:t>спонукати</w:t>
      </w:r>
      <w:r w:rsidRPr="0098232B">
        <w:rPr>
          <w:rFonts w:ascii="Times New Roman" w:hAnsi="Times New Roman" w:cs="Times New Roman"/>
          <w:sz w:val="28"/>
          <w:szCs w:val="28"/>
          <w:lang w:val="uk-UA"/>
        </w:rPr>
        <w:t xml:space="preserve"> співрозмовника </w:t>
      </w:r>
      <w:r>
        <w:rPr>
          <w:rFonts w:ascii="Times New Roman" w:hAnsi="Times New Roman" w:cs="Times New Roman"/>
          <w:sz w:val="28"/>
          <w:szCs w:val="28"/>
          <w:lang w:val="uk-UA"/>
        </w:rPr>
        <w:t>до продовження</w:t>
      </w:r>
      <w:r w:rsidRPr="0098232B">
        <w:rPr>
          <w:rFonts w:ascii="Times New Roman" w:hAnsi="Times New Roman" w:cs="Times New Roman"/>
          <w:sz w:val="28"/>
          <w:szCs w:val="28"/>
          <w:lang w:val="uk-UA"/>
        </w:rPr>
        <w:t xml:space="preserve"> бесід</w:t>
      </w:r>
      <w:r>
        <w:rPr>
          <w:rFonts w:ascii="Times New Roman" w:hAnsi="Times New Roman" w:cs="Times New Roman"/>
          <w:sz w:val="28"/>
          <w:szCs w:val="28"/>
          <w:lang w:val="uk-UA"/>
        </w:rPr>
        <w:t>и</w:t>
      </w:r>
      <w:r w:rsidRPr="0098232B">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передавати</w:t>
      </w:r>
      <w:r w:rsidRPr="009823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 уточнювати </w:t>
      </w:r>
      <w:r w:rsidRPr="0098232B">
        <w:rPr>
          <w:rFonts w:ascii="Times New Roman" w:hAnsi="Times New Roman" w:cs="Times New Roman"/>
          <w:sz w:val="28"/>
          <w:szCs w:val="28"/>
          <w:lang w:val="uk-UA"/>
        </w:rPr>
        <w:t xml:space="preserve">інформацію, </w:t>
      </w:r>
      <w:r>
        <w:rPr>
          <w:rFonts w:ascii="Times New Roman" w:hAnsi="Times New Roman" w:cs="Times New Roman"/>
          <w:sz w:val="28"/>
          <w:szCs w:val="28"/>
          <w:lang w:val="uk-UA"/>
        </w:rPr>
        <w:t>закінчувати</w:t>
      </w:r>
      <w:r w:rsidRPr="0098232B">
        <w:rPr>
          <w:rFonts w:ascii="Times New Roman" w:hAnsi="Times New Roman" w:cs="Times New Roman"/>
          <w:sz w:val="28"/>
          <w:szCs w:val="28"/>
          <w:lang w:val="uk-UA"/>
        </w:rPr>
        <w:t xml:space="preserve"> </w:t>
      </w:r>
      <w:r>
        <w:rPr>
          <w:rFonts w:ascii="Times New Roman" w:hAnsi="Times New Roman" w:cs="Times New Roman"/>
          <w:sz w:val="28"/>
          <w:szCs w:val="28"/>
          <w:lang w:val="uk-UA"/>
        </w:rPr>
        <w:t>комунікацію</w:t>
      </w:r>
      <w:r w:rsidRPr="0098232B">
        <w:rPr>
          <w:rFonts w:ascii="Times New Roman" w:hAnsi="Times New Roman" w:cs="Times New Roman"/>
          <w:sz w:val="28"/>
          <w:szCs w:val="28"/>
          <w:lang w:val="uk-UA"/>
        </w:rPr>
        <w:t>.</w:t>
      </w:r>
    </w:p>
    <w:p w14:paraId="36CD7DCA" w14:textId="77777777" w:rsidR="002E0E9C" w:rsidRPr="0098232B"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Italic" w:hAnsi="Times New Roman" w:cs="Times New Roman"/>
          <w:iCs/>
          <w:sz w:val="28"/>
          <w:szCs w:val="28"/>
          <w:lang w:val="uk-UA"/>
        </w:rPr>
        <w:t>Р</w:t>
      </w:r>
      <w:r w:rsidRPr="0098232B">
        <w:rPr>
          <w:rFonts w:ascii="Times New Roman" w:eastAsia="Times New Roman,Italic" w:hAnsi="Times New Roman" w:cs="Times New Roman"/>
          <w:iCs/>
          <w:sz w:val="28"/>
          <w:szCs w:val="28"/>
          <w:lang w:val="uk-UA"/>
        </w:rPr>
        <w:t xml:space="preserve">еактивності </w:t>
      </w:r>
      <w:r>
        <w:rPr>
          <w:rFonts w:ascii="Times New Roman" w:eastAsia="Times New Roman,Italic" w:hAnsi="Times New Roman" w:cs="Times New Roman"/>
          <w:iCs/>
          <w:sz w:val="28"/>
          <w:szCs w:val="28"/>
          <w:lang w:val="uk-UA"/>
        </w:rPr>
        <w:t xml:space="preserve">- </w:t>
      </w:r>
      <w:r>
        <w:rPr>
          <w:rFonts w:ascii="Times New Roman" w:hAnsi="Times New Roman" w:cs="Times New Roman"/>
          <w:sz w:val="28"/>
          <w:szCs w:val="28"/>
          <w:lang w:val="uk-UA"/>
        </w:rPr>
        <w:t xml:space="preserve">перевіряє рівень </w:t>
      </w:r>
      <w:r w:rsidRPr="0098232B">
        <w:rPr>
          <w:rFonts w:ascii="Times New Roman" w:hAnsi="Times New Roman" w:cs="Times New Roman"/>
          <w:sz w:val="28"/>
          <w:szCs w:val="28"/>
          <w:lang w:val="uk-UA"/>
        </w:rPr>
        <w:t xml:space="preserve">сформованості вмінь підтримувати </w:t>
      </w:r>
      <w:r>
        <w:rPr>
          <w:rFonts w:ascii="Times New Roman" w:hAnsi="Times New Roman" w:cs="Times New Roman"/>
          <w:sz w:val="28"/>
          <w:szCs w:val="28"/>
          <w:lang w:val="uk-UA"/>
        </w:rPr>
        <w:t>бесіду</w:t>
      </w:r>
      <w:r w:rsidRPr="0098232B">
        <w:rPr>
          <w:rFonts w:ascii="Times New Roman" w:hAnsi="Times New Roman" w:cs="Times New Roman"/>
          <w:sz w:val="28"/>
          <w:szCs w:val="28"/>
          <w:lang w:val="uk-UA"/>
        </w:rPr>
        <w:t xml:space="preserve">, зокрема </w:t>
      </w:r>
      <w:r>
        <w:rPr>
          <w:rFonts w:ascii="Times New Roman" w:hAnsi="Times New Roman" w:cs="Times New Roman"/>
          <w:sz w:val="28"/>
          <w:szCs w:val="28"/>
          <w:lang w:val="uk-UA"/>
        </w:rPr>
        <w:t xml:space="preserve">давати відповіді на </w:t>
      </w:r>
      <w:r w:rsidRPr="0098232B">
        <w:rPr>
          <w:rFonts w:ascii="Times New Roman" w:hAnsi="Times New Roman" w:cs="Times New Roman"/>
          <w:sz w:val="28"/>
          <w:szCs w:val="28"/>
          <w:lang w:val="uk-UA"/>
        </w:rPr>
        <w:t>запитання, реагувати на його висловлювання, коментувати</w:t>
      </w:r>
      <w:r>
        <w:rPr>
          <w:rFonts w:ascii="Times New Roman" w:hAnsi="Times New Roman" w:cs="Times New Roman"/>
          <w:sz w:val="28"/>
          <w:szCs w:val="28"/>
          <w:lang w:val="uk-UA"/>
        </w:rPr>
        <w:t xml:space="preserve"> почуте</w:t>
      </w:r>
      <w:r w:rsidRPr="0098232B">
        <w:rPr>
          <w:rFonts w:ascii="Times New Roman" w:hAnsi="Times New Roman" w:cs="Times New Roman"/>
          <w:sz w:val="28"/>
          <w:szCs w:val="28"/>
          <w:lang w:val="uk-UA"/>
        </w:rPr>
        <w:t>.</w:t>
      </w:r>
    </w:p>
    <w:p w14:paraId="045F8275" w14:textId="259894AF" w:rsidR="002E0E9C" w:rsidRPr="0098232B"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Italic" w:hAnsi="Times New Roman" w:cs="Times New Roman"/>
          <w:iCs/>
          <w:sz w:val="28"/>
          <w:szCs w:val="28"/>
          <w:lang w:val="uk-UA"/>
        </w:rPr>
        <w:lastRenderedPageBreak/>
        <w:t>І</w:t>
      </w:r>
      <w:r w:rsidRPr="0098232B">
        <w:rPr>
          <w:rFonts w:ascii="Times New Roman" w:eastAsia="Times New Roman,Italic" w:hAnsi="Times New Roman" w:cs="Times New Roman"/>
          <w:iCs/>
          <w:sz w:val="28"/>
          <w:szCs w:val="28"/>
          <w:lang w:val="uk-UA"/>
        </w:rPr>
        <w:t xml:space="preserve">нтеракційності </w:t>
      </w:r>
      <w:r>
        <w:rPr>
          <w:rFonts w:ascii="Times New Roman" w:eastAsia="Times New Roman,Italic" w:hAnsi="Times New Roman" w:cs="Times New Roman"/>
          <w:iCs/>
          <w:sz w:val="28"/>
          <w:szCs w:val="28"/>
          <w:lang w:val="uk-UA"/>
        </w:rPr>
        <w:t xml:space="preserve">- </w:t>
      </w:r>
      <w:r w:rsidRPr="0098232B">
        <w:rPr>
          <w:rFonts w:ascii="Times New Roman" w:hAnsi="Times New Roman" w:cs="Times New Roman"/>
          <w:sz w:val="28"/>
          <w:szCs w:val="28"/>
          <w:lang w:val="uk-UA"/>
        </w:rPr>
        <w:t xml:space="preserve">перевіряє </w:t>
      </w:r>
      <w:r>
        <w:rPr>
          <w:rFonts w:ascii="Times New Roman" w:hAnsi="Times New Roman" w:cs="Times New Roman"/>
          <w:sz w:val="28"/>
          <w:szCs w:val="28"/>
          <w:lang w:val="uk-UA"/>
        </w:rPr>
        <w:t>здатність</w:t>
      </w:r>
      <w:r w:rsidRPr="0098232B">
        <w:rPr>
          <w:rFonts w:ascii="Times New Roman" w:hAnsi="Times New Roman" w:cs="Times New Roman"/>
          <w:sz w:val="28"/>
          <w:szCs w:val="28"/>
          <w:lang w:val="uk-UA"/>
        </w:rPr>
        <w:t xml:space="preserve"> пропонувати </w:t>
      </w:r>
      <w:r>
        <w:rPr>
          <w:rFonts w:ascii="Times New Roman" w:hAnsi="Times New Roman" w:cs="Times New Roman"/>
          <w:sz w:val="28"/>
          <w:szCs w:val="28"/>
          <w:lang w:val="uk-UA"/>
        </w:rPr>
        <w:t>шляхи</w:t>
      </w:r>
      <w:r w:rsidR="00C1284C">
        <w:rPr>
          <w:rFonts w:ascii="Times New Roman" w:hAnsi="Times New Roman" w:cs="Times New Roman"/>
          <w:sz w:val="28"/>
          <w:szCs w:val="28"/>
          <w:lang w:val="uk-UA"/>
        </w:rPr>
        <w:t xml:space="preserve"> </w:t>
      </w:r>
      <w:r>
        <w:rPr>
          <w:rFonts w:ascii="Times New Roman" w:hAnsi="Times New Roman" w:cs="Times New Roman"/>
          <w:sz w:val="28"/>
          <w:szCs w:val="28"/>
          <w:lang w:val="uk-UA"/>
        </w:rPr>
        <w:t>пошуку вирішення проблем</w:t>
      </w:r>
      <w:r w:rsidRPr="0098232B">
        <w:rPr>
          <w:rFonts w:ascii="Times New Roman" w:hAnsi="Times New Roman" w:cs="Times New Roman"/>
          <w:sz w:val="28"/>
          <w:szCs w:val="28"/>
          <w:lang w:val="uk-UA"/>
        </w:rPr>
        <w:t xml:space="preserve">; </w:t>
      </w:r>
      <w:r>
        <w:rPr>
          <w:rFonts w:ascii="Times New Roman" w:hAnsi="Times New Roman" w:cs="Times New Roman"/>
          <w:sz w:val="28"/>
          <w:szCs w:val="28"/>
          <w:lang w:val="uk-UA"/>
        </w:rPr>
        <w:t>цікавитись</w:t>
      </w:r>
      <w:r w:rsidR="00C1284C">
        <w:rPr>
          <w:rFonts w:ascii="Times New Roman" w:hAnsi="Times New Roman" w:cs="Times New Roman"/>
          <w:sz w:val="28"/>
          <w:szCs w:val="28"/>
          <w:lang w:val="uk-UA"/>
        </w:rPr>
        <w:t xml:space="preserve"> </w:t>
      </w:r>
      <w:r>
        <w:rPr>
          <w:rFonts w:ascii="Times New Roman" w:hAnsi="Times New Roman" w:cs="Times New Roman"/>
          <w:sz w:val="28"/>
          <w:szCs w:val="28"/>
          <w:lang w:val="uk-UA"/>
        </w:rPr>
        <w:t>точкою</w:t>
      </w:r>
      <w:r w:rsidRPr="0098232B">
        <w:rPr>
          <w:rFonts w:ascii="Times New Roman" w:hAnsi="Times New Roman" w:cs="Times New Roman"/>
          <w:sz w:val="28"/>
          <w:szCs w:val="28"/>
          <w:lang w:val="uk-UA"/>
        </w:rPr>
        <w:t xml:space="preserve"> зору співрозмовника; </w:t>
      </w:r>
      <w:r>
        <w:rPr>
          <w:rFonts w:ascii="Times New Roman" w:hAnsi="Times New Roman" w:cs="Times New Roman"/>
          <w:sz w:val="28"/>
          <w:szCs w:val="28"/>
          <w:lang w:val="uk-UA"/>
        </w:rPr>
        <w:t>погоджуватись або заперечувати, з огляду на</w:t>
      </w:r>
      <w:r w:rsidRPr="0098232B">
        <w:rPr>
          <w:rFonts w:ascii="Times New Roman" w:hAnsi="Times New Roman" w:cs="Times New Roman"/>
          <w:sz w:val="28"/>
          <w:szCs w:val="28"/>
          <w:lang w:val="uk-UA"/>
        </w:rPr>
        <w:t xml:space="preserve"> об’єктивні причини.</w:t>
      </w:r>
    </w:p>
    <w:p w14:paraId="5F1C6E56" w14:textId="77777777" w:rsidR="002E0E9C" w:rsidRPr="000A330F"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Italic" w:hAnsi="Times New Roman" w:cs="Times New Roman"/>
          <w:iCs/>
          <w:sz w:val="28"/>
          <w:szCs w:val="28"/>
          <w:lang w:val="uk-UA"/>
        </w:rPr>
        <w:t>З</w:t>
      </w:r>
      <w:r w:rsidRPr="000A330F">
        <w:rPr>
          <w:rFonts w:ascii="Times New Roman" w:eastAsia="Times New Roman,Italic" w:hAnsi="Times New Roman" w:cs="Times New Roman"/>
          <w:iCs/>
          <w:sz w:val="28"/>
          <w:szCs w:val="28"/>
          <w:lang w:val="uk-UA"/>
        </w:rPr>
        <w:t xml:space="preserve">містовності </w:t>
      </w:r>
      <w:r>
        <w:rPr>
          <w:rFonts w:ascii="Times New Roman" w:eastAsia="Times New Roman,Italic" w:hAnsi="Times New Roman" w:cs="Times New Roman"/>
          <w:iCs/>
          <w:sz w:val="28"/>
          <w:szCs w:val="28"/>
          <w:lang w:val="uk-UA"/>
        </w:rPr>
        <w:t xml:space="preserve">- </w:t>
      </w:r>
      <w:r w:rsidRPr="000A330F">
        <w:rPr>
          <w:rFonts w:ascii="Times New Roman" w:hAnsi="Times New Roman" w:cs="Times New Roman"/>
          <w:sz w:val="28"/>
          <w:szCs w:val="28"/>
          <w:lang w:val="uk-UA"/>
        </w:rPr>
        <w:t xml:space="preserve">перевіряє наявність у </w:t>
      </w:r>
      <w:r>
        <w:rPr>
          <w:rFonts w:ascii="Times New Roman" w:hAnsi="Times New Roman" w:cs="Times New Roman"/>
          <w:sz w:val="28"/>
          <w:szCs w:val="28"/>
          <w:lang w:val="uk-UA"/>
        </w:rPr>
        <w:t>мовленні</w:t>
      </w:r>
      <w:r w:rsidRPr="000A330F">
        <w:rPr>
          <w:rFonts w:ascii="Times New Roman" w:hAnsi="Times New Roman" w:cs="Times New Roman"/>
          <w:sz w:val="28"/>
          <w:szCs w:val="28"/>
          <w:lang w:val="uk-UA"/>
        </w:rPr>
        <w:t xml:space="preserve"> стрижневих </w:t>
      </w:r>
      <w:r>
        <w:rPr>
          <w:rFonts w:ascii="Times New Roman" w:hAnsi="Times New Roman" w:cs="Times New Roman"/>
          <w:sz w:val="28"/>
          <w:szCs w:val="28"/>
          <w:lang w:val="uk-UA"/>
        </w:rPr>
        <w:t>елементів</w:t>
      </w:r>
      <w:r w:rsidRPr="000A330F">
        <w:rPr>
          <w:rFonts w:ascii="Times New Roman" w:hAnsi="Times New Roman" w:cs="Times New Roman"/>
          <w:sz w:val="28"/>
          <w:szCs w:val="28"/>
          <w:lang w:val="uk-UA"/>
        </w:rPr>
        <w:t xml:space="preserve"> змісту, повноту викладу</w:t>
      </w:r>
      <w:r>
        <w:rPr>
          <w:rFonts w:ascii="Times New Roman" w:hAnsi="Times New Roman" w:cs="Times New Roman"/>
          <w:sz w:val="28"/>
          <w:szCs w:val="28"/>
          <w:lang w:val="uk-UA"/>
        </w:rPr>
        <w:t xml:space="preserve"> інформації</w:t>
      </w:r>
      <w:r w:rsidRPr="000A330F">
        <w:rPr>
          <w:rFonts w:ascii="Times New Roman" w:hAnsi="Times New Roman" w:cs="Times New Roman"/>
          <w:sz w:val="28"/>
          <w:szCs w:val="28"/>
          <w:lang w:val="uk-UA"/>
        </w:rPr>
        <w:t xml:space="preserve">, узагальненість, </w:t>
      </w:r>
      <w:r>
        <w:rPr>
          <w:rFonts w:ascii="Times New Roman" w:hAnsi="Times New Roman" w:cs="Times New Roman"/>
          <w:sz w:val="28"/>
          <w:szCs w:val="28"/>
          <w:lang w:val="uk-UA"/>
        </w:rPr>
        <w:t>ненадання\надання прикладів</w:t>
      </w:r>
      <w:r w:rsidRPr="000A330F">
        <w:rPr>
          <w:rFonts w:ascii="Times New Roman" w:hAnsi="Times New Roman" w:cs="Times New Roman"/>
          <w:sz w:val="28"/>
          <w:szCs w:val="28"/>
          <w:lang w:val="uk-UA"/>
        </w:rPr>
        <w:t>.</w:t>
      </w:r>
    </w:p>
    <w:p w14:paraId="60C1BD0C" w14:textId="77777777" w:rsidR="002E0E9C" w:rsidRPr="000A330F"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Italic" w:hAnsi="Times New Roman" w:cs="Times New Roman"/>
          <w:iCs/>
          <w:sz w:val="28"/>
          <w:szCs w:val="28"/>
          <w:lang w:val="uk-UA"/>
        </w:rPr>
        <w:t>З</w:t>
      </w:r>
      <w:r w:rsidRPr="000A330F">
        <w:rPr>
          <w:rFonts w:ascii="Times New Roman" w:eastAsia="Times New Roman,Italic" w:hAnsi="Times New Roman" w:cs="Times New Roman"/>
          <w:iCs/>
          <w:sz w:val="28"/>
          <w:szCs w:val="28"/>
          <w:lang w:val="uk-UA"/>
        </w:rPr>
        <w:t xml:space="preserve">в’язності </w:t>
      </w:r>
      <w:r>
        <w:rPr>
          <w:rFonts w:ascii="Times New Roman" w:hAnsi="Times New Roman" w:cs="Times New Roman"/>
          <w:sz w:val="28"/>
          <w:szCs w:val="28"/>
          <w:lang w:val="uk-UA"/>
        </w:rPr>
        <w:t xml:space="preserve">– перевіряє </w:t>
      </w:r>
      <w:r w:rsidRPr="000A330F">
        <w:rPr>
          <w:rFonts w:ascii="Times New Roman" w:hAnsi="Times New Roman" w:cs="Times New Roman"/>
          <w:sz w:val="28"/>
          <w:szCs w:val="28"/>
          <w:lang w:val="uk-UA"/>
        </w:rPr>
        <w:t>поєднання елементів усно</w:t>
      </w:r>
      <w:r>
        <w:rPr>
          <w:rFonts w:ascii="Times New Roman" w:hAnsi="Times New Roman" w:cs="Times New Roman"/>
          <w:sz w:val="28"/>
          <w:szCs w:val="28"/>
          <w:lang w:val="uk-UA"/>
        </w:rPr>
        <w:t>го тексту, структуру</w:t>
      </w:r>
      <w:r w:rsidRPr="000A330F">
        <w:rPr>
          <w:rFonts w:ascii="Times New Roman" w:hAnsi="Times New Roman" w:cs="Times New Roman"/>
          <w:sz w:val="28"/>
          <w:szCs w:val="28"/>
          <w:lang w:val="uk-UA"/>
        </w:rPr>
        <w:t xml:space="preserve"> висловлювання, наявність у монологічному </w:t>
      </w:r>
      <w:r>
        <w:rPr>
          <w:rFonts w:ascii="Times New Roman" w:hAnsi="Times New Roman" w:cs="Times New Roman"/>
          <w:sz w:val="28"/>
          <w:szCs w:val="28"/>
          <w:lang w:val="uk-UA"/>
        </w:rPr>
        <w:t xml:space="preserve">висловлюванні </w:t>
      </w:r>
      <w:r w:rsidRPr="000A330F">
        <w:rPr>
          <w:rFonts w:ascii="Times New Roman" w:hAnsi="Times New Roman" w:cs="Times New Roman"/>
          <w:sz w:val="28"/>
          <w:szCs w:val="28"/>
          <w:lang w:val="uk-UA"/>
        </w:rPr>
        <w:t>засобів зв’я</w:t>
      </w:r>
      <w:r>
        <w:rPr>
          <w:rFonts w:ascii="Times New Roman" w:hAnsi="Times New Roman" w:cs="Times New Roman"/>
          <w:sz w:val="28"/>
          <w:szCs w:val="28"/>
          <w:lang w:val="uk-UA"/>
        </w:rPr>
        <w:t>зку різного типу, вміння логіко-композиційно</w:t>
      </w:r>
      <w:r w:rsidRPr="000A330F">
        <w:rPr>
          <w:rFonts w:ascii="Times New Roman" w:hAnsi="Times New Roman" w:cs="Times New Roman"/>
          <w:sz w:val="28"/>
          <w:szCs w:val="28"/>
          <w:lang w:val="uk-UA"/>
        </w:rPr>
        <w:t xml:space="preserve"> </w:t>
      </w:r>
      <w:r>
        <w:rPr>
          <w:rFonts w:ascii="Times New Roman" w:hAnsi="Times New Roman" w:cs="Times New Roman"/>
          <w:sz w:val="28"/>
          <w:szCs w:val="28"/>
          <w:lang w:val="uk-UA"/>
        </w:rPr>
        <w:t>будувати</w:t>
      </w:r>
      <w:r w:rsidRPr="000A330F">
        <w:rPr>
          <w:rFonts w:ascii="Times New Roman" w:hAnsi="Times New Roman" w:cs="Times New Roman"/>
          <w:sz w:val="28"/>
          <w:szCs w:val="28"/>
          <w:lang w:val="uk-UA"/>
        </w:rPr>
        <w:t xml:space="preserve"> висловлювання.</w:t>
      </w:r>
    </w:p>
    <w:p w14:paraId="037E4D1B" w14:textId="5BF92F77" w:rsidR="002E0E9C" w:rsidRPr="00DD61FA"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Italic" w:hAnsi="Times New Roman" w:cs="Times New Roman"/>
          <w:iCs/>
          <w:sz w:val="28"/>
          <w:szCs w:val="28"/>
          <w:lang w:val="uk-UA"/>
        </w:rPr>
        <w:t>В</w:t>
      </w:r>
      <w:r w:rsidR="00DD61FA" w:rsidRPr="00DD61FA">
        <w:rPr>
          <w:rFonts w:ascii="Times New Roman" w:eastAsia="Times New Roman,Italic" w:hAnsi="Times New Roman" w:cs="Times New Roman"/>
          <w:iCs/>
          <w:sz w:val="28"/>
          <w:szCs w:val="28"/>
          <w:lang w:val="uk-UA"/>
        </w:rPr>
        <w:t>ільності –</w:t>
      </w:r>
      <w:r>
        <w:rPr>
          <w:rFonts w:ascii="Times New Roman" w:eastAsia="Times New Roman,Italic" w:hAnsi="Times New Roman" w:cs="Times New Roman"/>
          <w:iCs/>
          <w:sz w:val="28"/>
          <w:szCs w:val="28"/>
          <w:lang w:val="uk-UA"/>
        </w:rPr>
        <w:t xml:space="preserve"> </w:t>
      </w:r>
      <w:r w:rsidRPr="00DD61FA">
        <w:rPr>
          <w:rFonts w:ascii="Times New Roman" w:hAnsi="Times New Roman" w:cs="Times New Roman"/>
          <w:sz w:val="28"/>
          <w:szCs w:val="28"/>
          <w:lang w:val="uk-UA"/>
        </w:rPr>
        <w:t xml:space="preserve">визначається наявністю або відсутністю таких показників, як повтори, самовиправлення. Обсяг висловлювання також </w:t>
      </w:r>
      <w:r>
        <w:rPr>
          <w:rFonts w:ascii="Times New Roman" w:hAnsi="Times New Roman" w:cs="Times New Roman"/>
          <w:sz w:val="28"/>
          <w:szCs w:val="28"/>
          <w:lang w:val="uk-UA"/>
        </w:rPr>
        <w:t>слугує показником</w:t>
      </w:r>
      <w:r w:rsidRPr="00DD61FA">
        <w:rPr>
          <w:rFonts w:ascii="Times New Roman" w:hAnsi="Times New Roman" w:cs="Times New Roman"/>
          <w:sz w:val="28"/>
          <w:szCs w:val="28"/>
          <w:lang w:val="uk-UA"/>
        </w:rPr>
        <w:t xml:space="preserve"> </w:t>
      </w:r>
      <w:r>
        <w:rPr>
          <w:rFonts w:ascii="Times New Roman" w:hAnsi="Times New Roman" w:cs="Times New Roman"/>
          <w:sz w:val="28"/>
          <w:szCs w:val="28"/>
          <w:lang w:val="uk-UA"/>
        </w:rPr>
        <w:t>вільності</w:t>
      </w:r>
      <w:r w:rsidRPr="00DD61FA">
        <w:rPr>
          <w:rFonts w:ascii="Times New Roman" w:hAnsi="Times New Roman" w:cs="Times New Roman"/>
          <w:sz w:val="28"/>
          <w:szCs w:val="28"/>
          <w:lang w:val="uk-UA"/>
        </w:rPr>
        <w:t xml:space="preserve"> мовлення.</w:t>
      </w:r>
    </w:p>
    <w:p w14:paraId="1F60ACD3" w14:textId="22DE4EFB" w:rsidR="002E0E9C" w:rsidRPr="003E7805"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Italic" w:hAnsi="Times New Roman" w:cs="Times New Roman"/>
          <w:iCs/>
          <w:sz w:val="28"/>
          <w:szCs w:val="28"/>
          <w:lang w:val="uk-UA"/>
        </w:rPr>
        <w:t>М</w:t>
      </w:r>
      <w:r w:rsidRPr="003E7805">
        <w:rPr>
          <w:rFonts w:ascii="Times New Roman" w:eastAsia="Times New Roman,Italic" w:hAnsi="Times New Roman" w:cs="Times New Roman"/>
          <w:iCs/>
          <w:sz w:val="28"/>
          <w:szCs w:val="28"/>
        </w:rPr>
        <w:t xml:space="preserve">овної правильності </w:t>
      </w:r>
      <w:r w:rsidR="00DD61FA">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перевіряє</w:t>
      </w:r>
      <w:r w:rsidRPr="003E7805">
        <w:rPr>
          <w:rFonts w:ascii="Times New Roman" w:hAnsi="Times New Roman" w:cs="Times New Roman"/>
          <w:sz w:val="28"/>
          <w:szCs w:val="28"/>
        </w:rPr>
        <w:t xml:space="preserve"> </w:t>
      </w:r>
      <w:r>
        <w:rPr>
          <w:rFonts w:ascii="Times New Roman" w:hAnsi="Times New Roman" w:cs="Times New Roman"/>
          <w:sz w:val="28"/>
          <w:szCs w:val="28"/>
        </w:rPr>
        <w:t>фонетичн</w:t>
      </w:r>
      <w:r>
        <w:rPr>
          <w:rFonts w:ascii="Times New Roman" w:hAnsi="Times New Roman" w:cs="Times New Roman"/>
          <w:sz w:val="28"/>
          <w:szCs w:val="28"/>
          <w:lang w:val="uk-UA"/>
        </w:rPr>
        <w:t>у</w:t>
      </w:r>
      <w:r>
        <w:rPr>
          <w:rFonts w:ascii="Times New Roman" w:hAnsi="Times New Roman" w:cs="Times New Roman"/>
          <w:sz w:val="28"/>
          <w:szCs w:val="28"/>
        </w:rPr>
        <w:t>, лексичн</w:t>
      </w:r>
      <w:r>
        <w:rPr>
          <w:rFonts w:ascii="Times New Roman" w:hAnsi="Times New Roman" w:cs="Times New Roman"/>
          <w:sz w:val="28"/>
          <w:szCs w:val="28"/>
          <w:lang w:val="uk-UA"/>
        </w:rPr>
        <w:t>у</w:t>
      </w:r>
      <w:r>
        <w:rPr>
          <w:rFonts w:ascii="Times New Roman" w:hAnsi="Times New Roman" w:cs="Times New Roman"/>
          <w:sz w:val="28"/>
          <w:szCs w:val="28"/>
        </w:rPr>
        <w:t xml:space="preserve"> і граматичн</w:t>
      </w:r>
      <w:r>
        <w:rPr>
          <w:rFonts w:ascii="Times New Roman" w:hAnsi="Times New Roman" w:cs="Times New Roman"/>
          <w:sz w:val="28"/>
          <w:szCs w:val="28"/>
          <w:lang w:val="uk-UA"/>
        </w:rPr>
        <w:t>у</w:t>
      </w:r>
      <w:r w:rsidRPr="003E7805">
        <w:rPr>
          <w:rFonts w:ascii="Times New Roman" w:hAnsi="Times New Roman" w:cs="Times New Roman"/>
          <w:sz w:val="28"/>
          <w:szCs w:val="28"/>
        </w:rPr>
        <w:t xml:space="preserve"> </w:t>
      </w:r>
      <w:r>
        <w:rPr>
          <w:rFonts w:ascii="Times New Roman" w:hAnsi="Times New Roman" w:cs="Times New Roman"/>
          <w:sz w:val="28"/>
          <w:szCs w:val="28"/>
          <w:lang w:val="uk-UA"/>
        </w:rPr>
        <w:t>коректність</w:t>
      </w:r>
      <w:r w:rsidRPr="003E7805">
        <w:rPr>
          <w:rFonts w:ascii="Times New Roman" w:hAnsi="Times New Roman" w:cs="Times New Roman"/>
          <w:sz w:val="28"/>
          <w:szCs w:val="28"/>
        </w:rPr>
        <w:t xml:space="preserve"> мовлення.</w:t>
      </w:r>
    </w:p>
    <w:p w14:paraId="7CB0BFB0" w14:textId="3928B19B" w:rsidR="002E0E9C" w:rsidRPr="002E0E9C" w:rsidRDefault="002E0E9C" w:rsidP="00616CD3">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Italic" w:hAnsi="Times New Roman" w:cs="Times New Roman"/>
          <w:iCs/>
          <w:sz w:val="28"/>
          <w:szCs w:val="28"/>
          <w:lang w:val="uk-UA"/>
        </w:rPr>
        <w:t>В</w:t>
      </w:r>
      <w:r w:rsidRPr="003E7805">
        <w:rPr>
          <w:rFonts w:ascii="Times New Roman" w:eastAsia="Times New Roman,Italic" w:hAnsi="Times New Roman" w:cs="Times New Roman"/>
          <w:iCs/>
          <w:sz w:val="28"/>
          <w:szCs w:val="28"/>
        </w:rPr>
        <w:t xml:space="preserve">икористання/невикористання невербальних засобів спілкування </w:t>
      </w:r>
      <w:r>
        <w:rPr>
          <w:rFonts w:ascii="Times New Roman" w:eastAsia="Times New Roman,Italic" w:hAnsi="Times New Roman" w:cs="Times New Roman"/>
          <w:iCs/>
          <w:sz w:val="28"/>
          <w:szCs w:val="28"/>
          <w:lang w:val="uk-UA"/>
        </w:rPr>
        <w:t xml:space="preserve">– характеризується наявністю немовних характеристик у вигляді жестів, міміки, зорового контакту, положенням голови і т.д. </w:t>
      </w:r>
      <w:r w:rsidR="00C82749">
        <w:rPr>
          <w:rFonts w:ascii="Times New Roman" w:hAnsi="Times New Roman" w:cs="Times New Roman"/>
          <w:sz w:val="28"/>
          <w:szCs w:val="28"/>
        </w:rPr>
        <w:t>[</w:t>
      </w:r>
      <w:r w:rsidR="008B5327">
        <w:rPr>
          <w:rFonts w:ascii="Times New Roman" w:hAnsi="Times New Roman" w:cs="Times New Roman"/>
          <w:sz w:val="28"/>
          <w:szCs w:val="28"/>
          <w:lang w:val="uk-UA"/>
        </w:rPr>
        <w:t>7</w:t>
      </w:r>
      <w:r w:rsidRPr="003E7805">
        <w:rPr>
          <w:rFonts w:ascii="Times New Roman" w:hAnsi="Times New Roman" w:cs="Times New Roman"/>
          <w:sz w:val="28"/>
          <w:szCs w:val="28"/>
        </w:rPr>
        <w:t xml:space="preserve">, </w:t>
      </w:r>
      <w:r w:rsidRPr="003E7805">
        <w:rPr>
          <w:rFonts w:ascii="Times New Roman" w:hAnsi="Times New Roman" w:cs="Times New Roman"/>
          <w:sz w:val="28"/>
          <w:szCs w:val="28"/>
          <w:lang w:val="en-US"/>
        </w:rPr>
        <w:t>c</w:t>
      </w:r>
      <w:r w:rsidRPr="003E7805">
        <w:rPr>
          <w:rFonts w:ascii="Times New Roman" w:hAnsi="Times New Roman" w:cs="Times New Roman"/>
          <w:sz w:val="28"/>
          <w:szCs w:val="28"/>
        </w:rPr>
        <w:t xml:space="preserve">. </w:t>
      </w:r>
      <w:r>
        <w:rPr>
          <w:rFonts w:ascii="Times New Roman" w:hAnsi="Times New Roman" w:cs="Times New Roman"/>
          <w:sz w:val="28"/>
          <w:szCs w:val="28"/>
          <w:lang w:val="uk-UA"/>
        </w:rPr>
        <w:t>8</w:t>
      </w:r>
      <w:r w:rsidRPr="003E7805">
        <w:rPr>
          <w:rFonts w:ascii="Times New Roman" w:hAnsi="Times New Roman" w:cs="Times New Roman"/>
          <w:sz w:val="28"/>
          <w:szCs w:val="28"/>
        </w:rPr>
        <w:t>]</w:t>
      </w:r>
      <w:r w:rsidRPr="003E7805">
        <w:rPr>
          <w:rFonts w:ascii="Times New Roman" w:hAnsi="Times New Roman" w:cs="Times New Roman"/>
          <w:sz w:val="28"/>
          <w:szCs w:val="28"/>
          <w:lang w:val="uk-UA"/>
        </w:rPr>
        <w:t>.</w:t>
      </w:r>
    </w:p>
    <w:p w14:paraId="1B586964" w14:textId="53D237B1" w:rsidR="002E0E9C" w:rsidRDefault="002E0E9C" w:rsidP="004A1FB7">
      <w:pPr>
        <w:spacing w:after="0" w:line="360" w:lineRule="auto"/>
        <w:ind w:firstLine="709"/>
        <w:jc w:val="both"/>
        <w:rPr>
          <w:rFonts w:ascii="Times New Roman" w:hAnsi="Times New Roman" w:cs="Times New Roman"/>
          <w:sz w:val="28"/>
          <w:szCs w:val="28"/>
          <w:lang w:val="uk-UA"/>
        </w:rPr>
      </w:pPr>
      <w:r w:rsidRPr="002E0E9C">
        <w:rPr>
          <w:rFonts w:ascii="Times New Roman" w:hAnsi="Times New Roman" w:cs="Times New Roman"/>
          <w:sz w:val="28"/>
          <w:szCs w:val="28"/>
          <w:lang w:val="uk-UA"/>
        </w:rPr>
        <w:t>З огляду на компетентнісний підхід можна зробити висновок, що успішність та ефективність навчання залежить від усвідомлення учнем</w:t>
      </w:r>
      <w:r w:rsidR="00C1284C">
        <w:rPr>
          <w:rFonts w:ascii="Times New Roman" w:hAnsi="Times New Roman" w:cs="Times New Roman"/>
          <w:sz w:val="28"/>
          <w:szCs w:val="28"/>
          <w:lang w:val="uk-UA"/>
        </w:rPr>
        <w:t xml:space="preserve"> </w:t>
      </w:r>
      <w:r w:rsidRPr="002E0E9C">
        <w:rPr>
          <w:rFonts w:ascii="Times New Roman" w:hAnsi="Times New Roman" w:cs="Times New Roman"/>
          <w:sz w:val="28"/>
          <w:szCs w:val="28"/>
          <w:lang w:val="uk-UA"/>
        </w:rPr>
        <w:t>мети освітньої діяльності; його мотивації до ефективної освітньої діяльності; вмінні спланувати та організувати свою освітню діяльність; виокремити корисні знання; робота за обґрунтованим планом, який націлений на виконання поставленої мети; здійснення контролю</w:t>
      </w:r>
      <w:r w:rsidR="00C1284C">
        <w:rPr>
          <w:rFonts w:ascii="Times New Roman" w:hAnsi="Times New Roman" w:cs="Times New Roman"/>
          <w:sz w:val="28"/>
          <w:szCs w:val="28"/>
          <w:lang w:val="uk-UA"/>
        </w:rPr>
        <w:t xml:space="preserve"> </w:t>
      </w:r>
      <w:r w:rsidRPr="002E0E9C">
        <w:rPr>
          <w:rFonts w:ascii="Times New Roman" w:hAnsi="Times New Roman" w:cs="Times New Roman"/>
          <w:sz w:val="28"/>
          <w:szCs w:val="28"/>
          <w:lang w:val="uk-UA"/>
        </w:rPr>
        <w:t>освітньої діяльності та відслідковуванні прогресу; усвідомлення своєї освітньої діяльність та прагнення її вдосконалити.</w:t>
      </w:r>
    </w:p>
    <w:p w14:paraId="692BDE26" w14:textId="470F0FE9" w:rsidR="000273E6" w:rsidRDefault="000273E6" w:rsidP="004A1FB7">
      <w:pPr>
        <w:spacing w:after="0" w:line="360" w:lineRule="auto"/>
        <w:ind w:firstLine="709"/>
        <w:jc w:val="both"/>
        <w:rPr>
          <w:rFonts w:ascii="Times New Roman" w:eastAsia="Times New Roman" w:hAnsi="Times New Roman" w:cs="Times New Roman"/>
          <w:sz w:val="28"/>
          <w:szCs w:val="28"/>
          <w:lang w:val="uk-UA" w:eastAsia="uk-UA"/>
        </w:rPr>
      </w:pPr>
      <w:r w:rsidRPr="000273E6">
        <w:rPr>
          <w:rFonts w:ascii="Times New Roman" w:eastAsia="Times New Roman" w:hAnsi="Times New Roman" w:cs="Times New Roman"/>
          <w:sz w:val="28"/>
          <w:szCs w:val="28"/>
          <w:lang w:val="uk-UA" w:eastAsia="uk-UA"/>
        </w:rPr>
        <w:t>Для реалізації компетентнісного підходу до навчання вчитель повинен сприяти зацікавленості кожного учня в роботі шляхом встановлення конкретної мотиваційної установки, варіативністю форми та методів навчання, заохоченням учнів до висловлення власної точки зору. Не менш важливим</w:t>
      </w:r>
      <w:r w:rsidR="00C1284C">
        <w:rPr>
          <w:rFonts w:ascii="Times New Roman" w:eastAsia="Times New Roman" w:hAnsi="Times New Roman" w:cs="Times New Roman"/>
          <w:sz w:val="28"/>
          <w:szCs w:val="28"/>
          <w:lang w:val="uk-UA" w:eastAsia="uk-UA"/>
        </w:rPr>
        <w:t xml:space="preserve"> </w:t>
      </w:r>
      <w:r w:rsidRPr="000273E6">
        <w:rPr>
          <w:rFonts w:ascii="Times New Roman" w:eastAsia="Times New Roman" w:hAnsi="Times New Roman" w:cs="Times New Roman"/>
          <w:sz w:val="28"/>
          <w:szCs w:val="28"/>
          <w:lang w:val="uk-UA" w:eastAsia="uk-UA"/>
        </w:rPr>
        <w:t xml:space="preserve">є </w:t>
      </w:r>
      <w:r w:rsidRPr="000273E6">
        <w:rPr>
          <w:rFonts w:ascii="Times New Roman" w:eastAsia="Times New Roman" w:hAnsi="Times New Roman" w:cs="Times New Roman"/>
          <w:sz w:val="28"/>
          <w:szCs w:val="28"/>
          <w:lang w:val="uk-UA" w:eastAsia="uk-UA"/>
        </w:rPr>
        <w:lastRenderedPageBreak/>
        <w:t>здатність вчителя забезпечувати на уроці наявність ситуацій, які дозволять учням бути ініціативними та самостійними.</w:t>
      </w:r>
      <w:r w:rsidR="00C1284C">
        <w:rPr>
          <w:rFonts w:ascii="Times New Roman" w:eastAsia="Times New Roman" w:hAnsi="Times New Roman" w:cs="Times New Roman"/>
          <w:sz w:val="28"/>
          <w:szCs w:val="28"/>
          <w:lang w:val="uk-UA" w:eastAsia="uk-UA"/>
        </w:rPr>
        <w:t xml:space="preserve"> </w:t>
      </w:r>
      <w:r w:rsidRPr="000273E6">
        <w:rPr>
          <w:rFonts w:ascii="Times New Roman" w:eastAsia="Times New Roman" w:hAnsi="Times New Roman" w:cs="Times New Roman"/>
          <w:sz w:val="28"/>
          <w:szCs w:val="28"/>
          <w:lang w:val="uk-UA" w:eastAsia="uk-UA"/>
        </w:rPr>
        <w:t xml:space="preserve">Такий підхід є найбільш ефективним у формуванні фундаментальних компетентностей школярів,оскільки вони не є специфічними предметними вміннями та навичками, абстрактними мисленнєвими діями чи логічними операціями, а конкретними життєвими здібностями, необхідними для здійснення успішного навчання та життєдіяльності. </w:t>
      </w:r>
    </w:p>
    <w:p w14:paraId="49A83EA5" w14:textId="7C1B563B" w:rsidR="00042BB8" w:rsidRPr="000852CF" w:rsidRDefault="000273E6" w:rsidP="000273E6">
      <w:pPr>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Отже, компетентнісний підхід в</w:t>
      </w:r>
      <w:r>
        <w:rPr>
          <w:rFonts w:ascii="Times New Roman" w:eastAsia="Times New Roman" w:hAnsi="Times New Roman" w:cs="Times New Roman"/>
          <w:sz w:val="28"/>
          <w:szCs w:val="28"/>
          <w:lang w:val="uk-UA" w:eastAsia="uk-UA"/>
        </w:rPr>
        <w:t xml:space="preserve"> освіті — це новітній орієнтир, для втілення</w:t>
      </w:r>
      <w:r w:rsidRPr="000F3DC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якого </w:t>
      </w:r>
      <w:r w:rsidRPr="000F3DC2">
        <w:rPr>
          <w:rFonts w:ascii="Times New Roman" w:eastAsia="Times New Roman" w:hAnsi="Times New Roman" w:cs="Times New Roman"/>
          <w:sz w:val="28"/>
          <w:szCs w:val="28"/>
          <w:lang w:val="uk-UA" w:eastAsia="uk-UA"/>
        </w:rPr>
        <w:t>в реальність, необхідно екстраполювати його ідеї в навчальний процес.</w:t>
      </w:r>
      <w:r>
        <w:rPr>
          <w:rFonts w:ascii="Times New Roman" w:eastAsia="Times New Roman" w:hAnsi="Times New Roman" w:cs="Times New Roman"/>
          <w:sz w:val="28"/>
          <w:szCs w:val="28"/>
          <w:lang w:val="uk-UA" w:eastAsia="uk-UA"/>
        </w:rPr>
        <w:t xml:space="preserve"> Беручи до уваги</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нову</w:t>
      </w:r>
      <w:r w:rsidRPr="003E7805">
        <w:rPr>
          <w:rFonts w:ascii="Times New Roman" w:eastAsia="Times New Roman" w:hAnsi="Times New Roman" w:cs="Times New Roman"/>
          <w:sz w:val="28"/>
          <w:szCs w:val="28"/>
          <w:lang w:val="uk-UA" w:eastAsia="uk-UA"/>
        </w:rPr>
        <w:t xml:space="preserve"> мета навчання,</w:t>
      </w:r>
      <w:r>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очевидним стає те, що</w:t>
      </w:r>
      <w:r>
        <w:rPr>
          <w:rFonts w:ascii="Times New Roman" w:eastAsia="Times New Roman" w:hAnsi="Times New Roman" w:cs="Times New Roman"/>
          <w:sz w:val="28"/>
          <w:szCs w:val="28"/>
          <w:lang w:val="uk-UA" w:eastAsia="uk-UA"/>
        </w:rPr>
        <w:t xml:space="preserve"> виникає необхідність</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пристосувати до неї </w:t>
      </w:r>
      <w:r w:rsidRPr="003E7805">
        <w:rPr>
          <w:rFonts w:ascii="Times New Roman" w:eastAsia="Times New Roman" w:hAnsi="Times New Roman" w:cs="Times New Roman"/>
          <w:sz w:val="28"/>
          <w:szCs w:val="28"/>
          <w:lang w:val="uk-UA" w:eastAsia="uk-UA"/>
        </w:rPr>
        <w:t>всі</w:t>
      </w:r>
      <w:r>
        <w:rPr>
          <w:rFonts w:ascii="Times New Roman" w:eastAsia="Times New Roman" w:hAnsi="Times New Roman" w:cs="Times New Roman"/>
          <w:sz w:val="28"/>
          <w:szCs w:val="28"/>
          <w:lang w:val="uk-UA" w:eastAsia="uk-UA"/>
        </w:rPr>
        <w:t xml:space="preserve"> компоненти навчального процесу і як результат забезпечити інтегрований результат навчання.</w:t>
      </w:r>
      <w:r w:rsidR="00C1284C">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 xml:space="preserve">Запровадження компетентнісного підходу в освітній процес є важливим завданням </w:t>
      </w:r>
      <w:r>
        <w:rPr>
          <w:rFonts w:ascii="Times New Roman" w:eastAsia="Times New Roman" w:hAnsi="Times New Roman" w:cs="Times New Roman"/>
          <w:sz w:val="28"/>
          <w:szCs w:val="28"/>
          <w:lang w:val="uk-UA" w:eastAsia="uk-UA"/>
        </w:rPr>
        <w:t>сучасного освітнього процесу, адже він</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має на меті забезпечити</w:t>
      </w:r>
      <w:r w:rsidRPr="003E7805">
        <w:rPr>
          <w:rFonts w:ascii="Times New Roman" w:eastAsia="Times New Roman" w:hAnsi="Times New Roman" w:cs="Times New Roman"/>
          <w:sz w:val="28"/>
          <w:szCs w:val="28"/>
          <w:lang w:val="uk-UA" w:eastAsia="uk-UA"/>
        </w:rPr>
        <w:t xml:space="preserve"> спрямованість освітнього процесу на формування і розвиток ключових </w:t>
      </w:r>
      <w:r w:rsidR="00161AB9">
        <w:rPr>
          <w:rFonts w:ascii="Times New Roman" w:eastAsia="Times New Roman" w:hAnsi="Times New Roman" w:cs="Times New Roman"/>
          <w:sz w:val="28"/>
          <w:szCs w:val="28"/>
          <w:lang w:val="uk-UA" w:eastAsia="uk-UA"/>
        </w:rPr>
        <w:t>компетентностей</w:t>
      </w:r>
      <w:r w:rsidRPr="003E7805">
        <w:rPr>
          <w:rFonts w:ascii="Times New Roman" w:eastAsia="Times New Roman" w:hAnsi="Times New Roman" w:cs="Times New Roman"/>
          <w:sz w:val="28"/>
          <w:szCs w:val="28"/>
          <w:lang w:val="uk-UA" w:eastAsia="uk-UA"/>
        </w:rPr>
        <w:t xml:space="preserve"> особистості, сприяє здатності </w:t>
      </w:r>
      <w:r>
        <w:rPr>
          <w:rFonts w:ascii="Times New Roman" w:eastAsia="Times New Roman" w:hAnsi="Times New Roman" w:cs="Times New Roman"/>
          <w:sz w:val="28"/>
          <w:szCs w:val="28"/>
          <w:lang w:val="uk-UA" w:eastAsia="uk-UA"/>
        </w:rPr>
        <w:t>без сторонньої допомоги</w:t>
      </w:r>
      <w:r w:rsidRPr="003E7805">
        <w:rPr>
          <w:rFonts w:ascii="Times New Roman" w:eastAsia="Times New Roman" w:hAnsi="Times New Roman" w:cs="Times New Roman"/>
          <w:sz w:val="28"/>
          <w:szCs w:val="28"/>
          <w:lang w:val="uk-UA" w:eastAsia="uk-UA"/>
        </w:rPr>
        <w:t xml:space="preserve"> вирішувати </w:t>
      </w:r>
      <w:r>
        <w:rPr>
          <w:rFonts w:ascii="Times New Roman" w:eastAsia="Times New Roman" w:hAnsi="Times New Roman" w:cs="Times New Roman"/>
          <w:sz w:val="28"/>
          <w:szCs w:val="28"/>
          <w:lang w:val="uk-UA" w:eastAsia="uk-UA"/>
        </w:rPr>
        <w:t>завдання</w:t>
      </w:r>
      <w:r w:rsidRPr="003E7805">
        <w:rPr>
          <w:rFonts w:ascii="Times New Roman" w:eastAsia="Times New Roman" w:hAnsi="Times New Roman" w:cs="Times New Roman"/>
          <w:sz w:val="28"/>
          <w:szCs w:val="28"/>
          <w:lang w:val="uk-UA" w:eastAsia="uk-UA"/>
        </w:rPr>
        <w:t xml:space="preserve"> різної складності на основі отриманих знань та власного досвіду, розглядати перешкоди як</w:t>
      </w:r>
      <w:r>
        <w:rPr>
          <w:rFonts w:ascii="Times New Roman" w:eastAsia="Times New Roman" w:hAnsi="Times New Roman" w:cs="Times New Roman"/>
          <w:sz w:val="28"/>
          <w:szCs w:val="28"/>
          <w:lang w:val="uk-UA" w:eastAsia="uk-UA"/>
        </w:rPr>
        <w:t xml:space="preserve"> стимул до подальшого розвитку.</w:t>
      </w:r>
    </w:p>
    <w:p w14:paraId="6B8F852D" w14:textId="77777777" w:rsidR="000273E6" w:rsidRPr="000852CF" w:rsidRDefault="000273E6" w:rsidP="000273E6">
      <w:pPr>
        <w:spacing w:after="0" w:line="360" w:lineRule="auto"/>
        <w:ind w:firstLine="709"/>
        <w:jc w:val="both"/>
        <w:rPr>
          <w:rFonts w:ascii="Times New Roman" w:eastAsia="Times New Roman" w:hAnsi="Times New Roman" w:cs="Times New Roman"/>
          <w:sz w:val="28"/>
          <w:szCs w:val="28"/>
          <w:lang w:val="uk-UA" w:eastAsia="uk-UA"/>
        </w:rPr>
      </w:pPr>
    </w:p>
    <w:p w14:paraId="56782A30" w14:textId="0F7AE24E" w:rsidR="00042BB8" w:rsidRPr="00B21B22" w:rsidRDefault="00B21B22" w:rsidP="00B21B22">
      <w:pPr>
        <w:pStyle w:val="2"/>
        <w:spacing w:before="0" w:line="360" w:lineRule="auto"/>
        <w:ind w:firstLine="709"/>
        <w:rPr>
          <w:rFonts w:ascii="Times New Roman" w:hAnsi="Times New Roman" w:cs="Times New Roman"/>
          <w:b/>
          <w:color w:val="auto"/>
          <w:sz w:val="28"/>
          <w:lang w:val="uk-UA"/>
        </w:rPr>
      </w:pPr>
      <w:bookmarkStart w:id="8" w:name="_Toc91061559"/>
      <w:r w:rsidRPr="00D03BD4">
        <w:rPr>
          <w:rFonts w:ascii="Times New Roman" w:hAnsi="Times New Roman" w:cs="Times New Roman"/>
          <w:b/>
          <w:color w:val="auto"/>
          <w:sz w:val="28"/>
          <w:lang w:val="uk-UA"/>
        </w:rPr>
        <w:t xml:space="preserve">1.3. </w:t>
      </w:r>
      <w:r w:rsidR="007E2AE5" w:rsidRPr="00D03BD4">
        <w:rPr>
          <w:rFonts w:ascii="Times New Roman" w:hAnsi="Times New Roman" w:cs="Times New Roman"/>
          <w:b/>
          <w:color w:val="auto"/>
          <w:sz w:val="28"/>
          <w:lang w:val="uk-UA"/>
        </w:rPr>
        <w:t>Онлайн-відео</w:t>
      </w:r>
      <w:r w:rsidR="00042BB8" w:rsidRPr="00B21B22">
        <w:rPr>
          <w:rFonts w:ascii="Times New Roman" w:hAnsi="Times New Roman" w:cs="Times New Roman"/>
          <w:b/>
          <w:color w:val="auto"/>
          <w:sz w:val="28"/>
          <w:lang w:val="uk-UA"/>
        </w:rPr>
        <w:t xml:space="preserve"> як засіб </w:t>
      </w:r>
      <w:r w:rsidR="007E2AE5">
        <w:rPr>
          <w:rFonts w:ascii="Times New Roman" w:hAnsi="Times New Roman" w:cs="Times New Roman"/>
          <w:b/>
          <w:color w:val="auto"/>
          <w:sz w:val="28"/>
          <w:lang w:val="uk-UA"/>
        </w:rPr>
        <w:t>формування англомовної компетентності в аудіюванні</w:t>
      </w:r>
      <w:bookmarkEnd w:id="8"/>
    </w:p>
    <w:p w14:paraId="5AF76301" w14:textId="77777777" w:rsidR="00042BB8" w:rsidRPr="003E7805" w:rsidRDefault="00042BB8" w:rsidP="00042BB8">
      <w:pPr>
        <w:spacing w:after="0" w:line="360" w:lineRule="auto"/>
        <w:jc w:val="both"/>
        <w:rPr>
          <w:rFonts w:ascii="Times New Roman" w:hAnsi="Times New Roman" w:cs="Times New Roman"/>
          <w:sz w:val="28"/>
          <w:szCs w:val="28"/>
          <w:lang w:val="uk-UA"/>
        </w:rPr>
      </w:pPr>
    </w:p>
    <w:p w14:paraId="661DD2CD" w14:textId="77777777" w:rsidR="00D03BD4" w:rsidRDefault="00D03BD4" w:rsidP="00D03BD4">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Останнім часом питання щодо</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запровадження</w:t>
      </w:r>
      <w:r w:rsidRPr="003E7805">
        <w:rPr>
          <w:rFonts w:ascii="Times New Roman" w:eastAsia="Times New Roman" w:hAnsi="Times New Roman" w:cs="Times New Roman"/>
          <w:sz w:val="28"/>
          <w:szCs w:val="28"/>
          <w:lang w:val="uk-UA" w:eastAsia="uk-UA"/>
        </w:rPr>
        <w:t xml:space="preserve"> аудіовізуальних засобів навчання</w:t>
      </w:r>
      <w:r>
        <w:rPr>
          <w:rFonts w:ascii="Times New Roman" w:eastAsia="Times New Roman" w:hAnsi="Times New Roman" w:cs="Times New Roman"/>
          <w:sz w:val="28"/>
          <w:szCs w:val="28"/>
          <w:lang w:val="uk-UA" w:eastAsia="uk-UA"/>
        </w:rPr>
        <w:t xml:space="preserve"> під час занять з іноземної мови все частіше опиняється темою дискусій</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Мова йде не лише про</w:t>
      </w:r>
      <w:r w:rsidRPr="003E7805">
        <w:rPr>
          <w:rFonts w:ascii="Times New Roman" w:eastAsia="Times New Roman" w:hAnsi="Times New Roman" w:cs="Times New Roman"/>
          <w:sz w:val="28"/>
          <w:szCs w:val="28"/>
          <w:lang w:val="uk-UA" w:eastAsia="uk-UA"/>
        </w:rPr>
        <w:t xml:space="preserve"> нові технічні засоби, а </w:t>
      </w:r>
      <w:r>
        <w:rPr>
          <w:rFonts w:ascii="Times New Roman" w:eastAsia="Times New Roman" w:hAnsi="Times New Roman" w:cs="Times New Roman"/>
          <w:sz w:val="28"/>
          <w:szCs w:val="28"/>
          <w:lang w:val="uk-UA" w:eastAsia="uk-UA"/>
        </w:rPr>
        <w:t>також оновлені</w:t>
      </w:r>
      <w:r w:rsidRPr="003E7805">
        <w:rPr>
          <w:rFonts w:ascii="Times New Roman" w:eastAsia="Times New Roman" w:hAnsi="Times New Roman" w:cs="Times New Roman"/>
          <w:sz w:val="28"/>
          <w:szCs w:val="28"/>
          <w:lang w:val="uk-UA" w:eastAsia="uk-UA"/>
        </w:rPr>
        <w:t xml:space="preserve"> форми і методи викладання, </w:t>
      </w:r>
      <w:r>
        <w:rPr>
          <w:rFonts w:ascii="Times New Roman" w:eastAsia="Times New Roman" w:hAnsi="Times New Roman" w:cs="Times New Roman"/>
          <w:sz w:val="28"/>
          <w:szCs w:val="28"/>
          <w:lang w:val="uk-UA" w:eastAsia="uk-UA"/>
        </w:rPr>
        <w:t>новочасний</w:t>
      </w:r>
      <w:r w:rsidRPr="003E7805">
        <w:rPr>
          <w:rFonts w:ascii="Times New Roman" w:eastAsia="Times New Roman" w:hAnsi="Times New Roman" w:cs="Times New Roman"/>
          <w:sz w:val="28"/>
          <w:szCs w:val="28"/>
          <w:lang w:val="uk-UA" w:eastAsia="uk-UA"/>
        </w:rPr>
        <w:t xml:space="preserve"> підхід до </w:t>
      </w:r>
      <w:r>
        <w:rPr>
          <w:rFonts w:ascii="Times New Roman" w:eastAsia="Times New Roman" w:hAnsi="Times New Roman" w:cs="Times New Roman"/>
          <w:sz w:val="28"/>
          <w:szCs w:val="28"/>
          <w:lang w:val="uk-UA" w:eastAsia="uk-UA"/>
        </w:rPr>
        <w:t>навчального процесу</w:t>
      </w:r>
      <w:r w:rsidRPr="003E7805">
        <w:rPr>
          <w:rFonts w:ascii="Times New Roman" w:eastAsia="Times New Roman" w:hAnsi="Times New Roman" w:cs="Times New Roman"/>
          <w:sz w:val="28"/>
          <w:szCs w:val="28"/>
          <w:lang w:val="uk-UA" w:eastAsia="uk-UA"/>
        </w:rPr>
        <w:t>.</w:t>
      </w:r>
    </w:p>
    <w:p w14:paraId="5692FB1B" w14:textId="5908703E" w:rsidR="00D03BD4" w:rsidRDefault="00D03BD4" w:rsidP="00D03BD4">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Беручи до уваги той факт, що основна мета</w:t>
      </w:r>
      <w:r w:rsidRPr="003E7805">
        <w:rPr>
          <w:rFonts w:ascii="Times New Roman" w:eastAsia="Times New Roman" w:hAnsi="Times New Roman" w:cs="Times New Roman"/>
          <w:sz w:val="28"/>
          <w:szCs w:val="28"/>
          <w:lang w:val="uk-UA" w:eastAsia="uk-UA"/>
        </w:rPr>
        <w:t xml:space="preserve"> в</w:t>
      </w:r>
      <w:r>
        <w:rPr>
          <w:rFonts w:ascii="Times New Roman" w:eastAsia="Times New Roman" w:hAnsi="Times New Roman" w:cs="Times New Roman"/>
          <w:sz w:val="28"/>
          <w:szCs w:val="28"/>
          <w:lang w:val="uk-UA" w:eastAsia="uk-UA"/>
        </w:rPr>
        <w:t>ивчення іноземної мови в школі полягає у формуванні</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 учнів комунікативної </w:t>
      </w:r>
      <w:r w:rsidR="00161AB9">
        <w:rPr>
          <w:rFonts w:ascii="Times New Roman" w:eastAsia="Times New Roman" w:hAnsi="Times New Roman" w:cs="Times New Roman"/>
          <w:sz w:val="28"/>
          <w:szCs w:val="28"/>
          <w:lang w:val="uk-UA" w:eastAsia="uk-UA"/>
        </w:rPr>
        <w:t>компетентності</w:t>
      </w:r>
      <w:r w:rsidRPr="003E7805">
        <w:rPr>
          <w:rFonts w:ascii="Times New Roman" w:eastAsia="Times New Roman" w:hAnsi="Times New Roman" w:cs="Times New Roman"/>
          <w:sz w:val="28"/>
          <w:szCs w:val="28"/>
          <w:lang w:val="uk-UA" w:eastAsia="uk-UA"/>
        </w:rPr>
        <w:t xml:space="preserve">, вивчення </w:t>
      </w:r>
      <w:r w:rsidRPr="003E7805">
        <w:rPr>
          <w:rFonts w:ascii="Times New Roman" w:eastAsia="Times New Roman" w:hAnsi="Times New Roman" w:cs="Times New Roman"/>
          <w:sz w:val="28"/>
          <w:szCs w:val="28"/>
          <w:lang w:val="uk-UA" w:eastAsia="uk-UA"/>
        </w:rPr>
        <w:lastRenderedPageBreak/>
        <w:t xml:space="preserve">мови в культурному контексті, використання аудіовізуальних засобів навчання на </w:t>
      </w:r>
      <w:r>
        <w:rPr>
          <w:rFonts w:ascii="Times New Roman" w:eastAsia="Times New Roman" w:hAnsi="Times New Roman" w:cs="Times New Roman"/>
          <w:sz w:val="28"/>
          <w:szCs w:val="28"/>
          <w:lang w:val="uk-UA" w:eastAsia="uk-UA"/>
        </w:rPr>
        <w:t>заняттях</w:t>
      </w:r>
      <w:r w:rsidRPr="003E7805">
        <w:rPr>
          <w:rFonts w:ascii="Times New Roman" w:eastAsia="Times New Roman" w:hAnsi="Times New Roman" w:cs="Times New Roman"/>
          <w:sz w:val="28"/>
          <w:szCs w:val="28"/>
          <w:lang w:val="uk-UA" w:eastAsia="uk-UA"/>
        </w:rPr>
        <w:t xml:space="preserve"> іноземної мови</w:t>
      </w:r>
      <w:r>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 xml:space="preserve">дає вчителю змогу </w:t>
      </w:r>
      <w:r>
        <w:rPr>
          <w:rFonts w:ascii="Times New Roman" w:eastAsia="Times New Roman" w:hAnsi="Times New Roman" w:cs="Times New Roman"/>
          <w:sz w:val="28"/>
          <w:szCs w:val="28"/>
          <w:lang w:val="uk-UA" w:eastAsia="uk-UA"/>
        </w:rPr>
        <w:t>забезпечити</w:t>
      </w:r>
      <w:r w:rsidRPr="003E7805">
        <w:rPr>
          <w:rFonts w:ascii="Times New Roman" w:eastAsia="Times New Roman" w:hAnsi="Times New Roman" w:cs="Times New Roman"/>
          <w:sz w:val="28"/>
          <w:szCs w:val="28"/>
          <w:lang w:val="uk-UA" w:eastAsia="uk-UA"/>
        </w:rPr>
        <w:t xml:space="preserve"> сприятливі умови для формування високого рівня ко</w:t>
      </w:r>
      <w:r>
        <w:rPr>
          <w:rFonts w:ascii="Times New Roman" w:eastAsia="Times New Roman" w:hAnsi="Times New Roman" w:cs="Times New Roman"/>
          <w:sz w:val="28"/>
          <w:szCs w:val="28"/>
          <w:lang w:val="uk-UA" w:eastAsia="uk-UA"/>
        </w:rPr>
        <w:t xml:space="preserve">мунікативної </w:t>
      </w:r>
      <w:r w:rsidR="00161AB9">
        <w:rPr>
          <w:rFonts w:ascii="Times New Roman" w:eastAsia="Times New Roman" w:hAnsi="Times New Roman" w:cs="Times New Roman"/>
          <w:sz w:val="28"/>
          <w:szCs w:val="28"/>
          <w:lang w:val="uk-UA" w:eastAsia="uk-UA"/>
        </w:rPr>
        <w:t>компетентності</w:t>
      </w:r>
      <w:r>
        <w:rPr>
          <w:rFonts w:ascii="Times New Roman" w:eastAsia="Times New Roman" w:hAnsi="Times New Roman" w:cs="Times New Roman"/>
          <w:sz w:val="28"/>
          <w:szCs w:val="28"/>
          <w:lang w:val="uk-UA" w:eastAsia="uk-UA"/>
        </w:rPr>
        <w:t xml:space="preserve"> учнів. </w:t>
      </w:r>
    </w:p>
    <w:p w14:paraId="74D69805" w14:textId="491F8A82" w:rsidR="00D03BD4" w:rsidRPr="00C82749" w:rsidRDefault="00D03BD4" w:rsidP="00C82749">
      <w:pPr>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Наприклад, використання на уроках іноземної мови відео дає можливість поєднати зорові та звукові образи в типових обставинах, запропонувати учням мовленнєву ситуацію, </w:t>
      </w:r>
      <w:r>
        <w:rPr>
          <w:rFonts w:ascii="Times New Roman" w:eastAsia="Times New Roman" w:hAnsi="Times New Roman" w:cs="Times New Roman"/>
          <w:sz w:val="28"/>
          <w:szCs w:val="28"/>
          <w:lang w:val="uk-UA" w:eastAsia="uk-UA"/>
        </w:rPr>
        <w:t>яка спонукатиме їх брати участь в іншомовній</w:t>
      </w:r>
      <w:r w:rsidRPr="003E7805">
        <w:rPr>
          <w:rFonts w:ascii="Times New Roman" w:eastAsia="Times New Roman" w:hAnsi="Times New Roman" w:cs="Times New Roman"/>
          <w:sz w:val="28"/>
          <w:szCs w:val="28"/>
          <w:lang w:val="uk-UA" w:eastAsia="uk-UA"/>
        </w:rPr>
        <w:t xml:space="preserve"> комунікації</w:t>
      </w:r>
      <w:r>
        <w:rPr>
          <w:rFonts w:ascii="Times New Roman" w:eastAsia="Times New Roman" w:hAnsi="Times New Roman" w:cs="Times New Roman"/>
          <w:sz w:val="28"/>
          <w:szCs w:val="28"/>
          <w:lang w:val="uk-UA" w:eastAsia="uk-UA"/>
        </w:rPr>
        <w:t>. Технічні можливості</w:t>
      </w:r>
      <w:r w:rsidRPr="0009115C">
        <w:rPr>
          <w:rFonts w:ascii="Times New Roman" w:eastAsia="Times New Roman" w:hAnsi="Times New Roman" w:cs="Times New Roman"/>
          <w:sz w:val="28"/>
          <w:szCs w:val="28"/>
          <w:lang w:val="uk-UA" w:eastAsia="uk-UA"/>
        </w:rPr>
        <w:t xml:space="preserve"> використання відео </w:t>
      </w:r>
      <w:r>
        <w:rPr>
          <w:rFonts w:ascii="Times New Roman" w:eastAsia="Times New Roman" w:hAnsi="Times New Roman" w:cs="Times New Roman"/>
          <w:sz w:val="28"/>
          <w:szCs w:val="28"/>
          <w:lang w:val="uk-UA" w:eastAsia="uk-UA"/>
        </w:rPr>
        <w:t>забезпечують</w:t>
      </w:r>
      <w:r w:rsidRPr="0009115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дієвість</w:t>
      </w:r>
      <w:r w:rsidRPr="0009115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даного</w:t>
      </w:r>
      <w:r w:rsidRPr="0009115C">
        <w:rPr>
          <w:rFonts w:ascii="Times New Roman" w:eastAsia="Times New Roman" w:hAnsi="Times New Roman" w:cs="Times New Roman"/>
          <w:sz w:val="28"/>
          <w:szCs w:val="28"/>
          <w:lang w:val="uk-UA" w:eastAsia="uk-UA"/>
        </w:rPr>
        <w:t xml:space="preserve"> навчального інструменту, </w:t>
      </w:r>
      <w:r>
        <w:rPr>
          <w:rFonts w:ascii="Times New Roman" w:eastAsia="Times New Roman" w:hAnsi="Times New Roman" w:cs="Times New Roman"/>
          <w:sz w:val="28"/>
          <w:szCs w:val="28"/>
          <w:lang w:val="uk-UA" w:eastAsia="uk-UA"/>
        </w:rPr>
        <w:t>що</w:t>
      </w:r>
      <w:r w:rsidRPr="0009115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робить навчальний процес досить гнучким, дозволяє</w:t>
      </w:r>
      <w:r w:rsidRPr="0009115C">
        <w:rPr>
          <w:rFonts w:ascii="Times New Roman" w:eastAsia="Times New Roman" w:hAnsi="Times New Roman" w:cs="Times New Roman"/>
          <w:sz w:val="28"/>
          <w:szCs w:val="28"/>
          <w:lang w:val="uk-UA" w:eastAsia="uk-UA"/>
        </w:rPr>
        <w:t xml:space="preserve"> зупиняти та повторювати </w:t>
      </w:r>
      <w:r>
        <w:rPr>
          <w:rFonts w:ascii="Times New Roman" w:eastAsia="Times New Roman" w:hAnsi="Times New Roman" w:cs="Times New Roman"/>
          <w:sz w:val="28"/>
          <w:szCs w:val="28"/>
          <w:lang w:val="uk-UA" w:eastAsia="uk-UA"/>
        </w:rPr>
        <w:t xml:space="preserve">виконувані </w:t>
      </w:r>
      <w:r w:rsidRPr="0009115C">
        <w:rPr>
          <w:rFonts w:ascii="Times New Roman" w:eastAsia="Times New Roman" w:hAnsi="Times New Roman" w:cs="Times New Roman"/>
          <w:sz w:val="28"/>
          <w:szCs w:val="28"/>
          <w:lang w:val="uk-UA" w:eastAsia="uk-UA"/>
        </w:rPr>
        <w:t>операції.</w:t>
      </w:r>
      <w:r>
        <w:rPr>
          <w:rFonts w:ascii="Times New Roman" w:eastAsia="Times New Roman" w:hAnsi="Times New Roman" w:cs="Times New Roman"/>
          <w:sz w:val="28"/>
          <w:szCs w:val="28"/>
          <w:lang w:val="uk-UA" w:eastAsia="uk-UA"/>
        </w:rPr>
        <w:t xml:space="preserve"> Варто пам’ятати, що існує тенденція</w:t>
      </w:r>
      <w:r w:rsidR="00C1284C">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 xml:space="preserve">до пасивного перегляду </w:t>
      </w:r>
      <w:r>
        <w:rPr>
          <w:rFonts w:ascii="Times New Roman" w:eastAsia="Times New Roman" w:hAnsi="Times New Roman" w:cs="Times New Roman"/>
          <w:sz w:val="28"/>
          <w:szCs w:val="28"/>
          <w:lang w:val="uk-UA" w:eastAsia="uk-UA"/>
        </w:rPr>
        <w:t>відео-матеріалів учнями</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Виходячи з цього судження, не слід недооцінювати роль викладача, завданням якого залишатиметься організація активного сприйняття та розуміння матеріалу та подаль</w:t>
      </w:r>
      <w:r w:rsidR="00C82749">
        <w:rPr>
          <w:rFonts w:ascii="Times New Roman" w:eastAsia="Times New Roman" w:hAnsi="Times New Roman" w:cs="Times New Roman"/>
          <w:sz w:val="28"/>
          <w:szCs w:val="28"/>
          <w:lang w:val="uk-UA" w:eastAsia="uk-UA"/>
        </w:rPr>
        <w:t>ша пов’язана з ним діяльність</w:t>
      </w:r>
      <w:r w:rsidR="00C82749" w:rsidRPr="00C82749">
        <w:rPr>
          <w:rFonts w:ascii="Times New Roman" w:eastAsia="Times New Roman" w:hAnsi="Times New Roman" w:cs="Times New Roman"/>
          <w:sz w:val="28"/>
          <w:szCs w:val="28"/>
          <w:lang w:val="uk-UA" w:eastAsia="uk-UA"/>
        </w:rPr>
        <w:t xml:space="preserve"> </w:t>
      </w:r>
      <w:r w:rsidRPr="00A33A11">
        <w:rPr>
          <w:rFonts w:ascii="Times New Roman" w:eastAsia="Times New Roman" w:hAnsi="Times New Roman" w:cs="Times New Roman"/>
          <w:sz w:val="28"/>
          <w:szCs w:val="28"/>
          <w:lang w:val="uk-UA" w:eastAsia="uk-UA"/>
        </w:rPr>
        <w:t>[</w:t>
      </w:r>
      <w:r w:rsidR="008B5327">
        <w:rPr>
          <w:rFonts w:ascii="Times New Roman" w:eastAsia="Times New Roman" w:hAnsi="Times New Roman" w:cs="Times New Roman"/>
          <w:sz w:val="28"/>
          <w:szCs w:val="28"/>
          <w:lang w:val="uk-UA" w:eastAsia="uk-UA"/>
        </w:rPr>
        <w:t>39</w:t>
      </w:r>
      <w:r w:rsidR="00C8274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c</w:t>
      </w:r>
      <w:r w:rsidRPr="00A33A11">
        <w:rPr>
          <w:rFonts w:ascii="Times New Roman" w:eastAsia="Times New Roman" w:hAnsi="Times New Roman" w:cs="Times New Roman"/>
          <w:sz w:val="28"/>
          <w:szCs w:val="28"/>
          <w:lang w:val="uk-UA" w:eastAsia="uk-UA"/>
        </w:rPr>
        <w:t>. 20</w:t>
      </w:r>
      <w:r w:rsidR="00C82749" w:rsidRPr="00C82749">
        <w:rPr>
          <w:rFonts w:ascii="Times New Roman" w:eastAsia="Times New Roman" w:hAnsi="Times New Roman" w:cs="Times New Roman"/>
          <w:sz w:val="28"/>
          <w:szCs w:val="28"/>
          <w:lang w:val="uk-UA" w:eastAsia="uk-UA"/>
        </w:rPr>
        <w:t>].</w:t>
      </w:r>
    </w:p>
    <w:p w14:paraId="6E19BF9B" w14:textId="6F98795B" w:rsidR="00D03BD4" w:rsidRPr="003E7805" w:rsidRDefault="00397CB4" w:rsidP="00D03BD4">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Онлайн-відео</w:t>
      </w:r>
      <w:r w:rsidR="00D03BD4" w:rsidRPr="003E7805">
        <w:rPr>
          <w:rFonts w:ascii="Times New Roman" w:eastAsia="Times New Roman" w:hAnsi="Times New Roman" w:cs="Times New Roman"/>
          <w:sz w:val="28"/>
          <w:szCs w:val="28"/>
          <w:bdr w:val="none" w:sz="0" w:space="0" w:color="auto" w:frame="1"/>
          <w:lang w:val="uk-UA" w:eastAsia="uk-UA"/>
        </w:rPr>
        <w:t xml:space="preserve"> – це </w:t>
      </w:r>
      <w:r w:rsidR="00D03BD4">
        <w:rPr>
          <w:rFonts w:ascii="Times New Roman" w:eastAsia="Times New Roman" w:hAnsi="Times New Roman" w:cs="Times New Roman"/>
          <w:sz w:val="28"/>
          <w:szCs w:val="28"/>
          <w:bdr w:val="none" w:sz="0" w:space="0" w:color="auto" w:frame="1"/>
          <w:lang w:val="uk-UA" w:eastAsia="uk-UA"/>
        </w:rPr>
        <w:t>досить</w:t>
      </w:r>
      <w:r w:rsidR="00D03BD4" w:rsidRPr="003E7805">
        <w:rPr>
          <w:rFonts w:ascii="Times New Roman" w:eastAsia="Times New Roman" w:hAnsi="Times New Roman" w:cs="Times New Roman"/>
          <w:sz w:val="28"/>
          <w:szCs w:val="28"/>
          <w:bdr w:val="none" w:sz="0" w:space="0" w:color="auto" w:frame="1"/>
          <w:lang w:val="uk-UA" w:eastAsia="uk-UA"/>
        </w:rPr>
        <w:t xml:space="preserve"> </w:t>
      </w:r>
      <w:r w:rsidR="00D03BD4">
        <w:rPr>
          <w:rFonts w:ascii="Times New Roman" w:eastAsia="Times New Roman" w:hAnsi="Times New Roman" w:cs="Times New Roman"/>
          <w:sz w:val="28"/>
          <w:szCs w:val="28"/>
          <w:bdr w:val="none" w:sz="0" w:space="0" w:color="auto" w:frame="1"/>
          <w:lang w:val="uk-UA" w:eastAsia="uk-UA"/>
        </w:rPr>
        <w:t>нова</w:t>
      </w:r>
      <w:r w:rsidR="00D03BD4" w:rsidRPr="003E7805">
        <w:rPr>
          <w:rFonts w:ascii="Times New Roman" w:eastAsia="Times New Roman" w:hAnsi="Times New Roman" w:cs="Times New Roman"/>
          <w:sz w:val="28"/>
          <w:szCs w:val="28"/>
          <w:bdr w:val="none" w:sz="0" w:space="0" w:color="auto" w:frame="1"/>
          <w:lang w:val="uk-UA" w:eastAsia="uk-UA"/>
        </w:rPr>
        <w:t xml:space="preserve"> технологія</w:t>
      </w:r>
      <w:r w:rsidR="00D03BD4">
        <w:rPr>
          <w:rFonts w:ascii="Times New Roman" w:eastAsia="Times New Roman" w:hAnsi="Times New Roman" w:cs="Times New Roman"/>
          <w:sz w:val="28"/>
          <w:szCs w:val="28"/>
          <w:bdr w:val="none" w:sz="0" w:space="0" w:color="auto" w:frame="1"/>
          <w:lang w:val="uk-UA" w:eastAsia="uk-UA"/>
        </w:rPr>
        <w:t xml:space="preserve"> навчання, ефективність якої визначається підвищенням мотивації учнів до вивчення іноземної мови, здатністю створити наближене до реального мовне середовища. Отже, доречність</w:t>
      </w:r>
      <w:r w:rsidR="00D03BD4" w:rsidRPr="003E7805">
        <w:rPr>
          <w:rFonts w:ascii="Times New Roman" w:eastAsia="Times New Roman" w:hAnsi="Times New Roman" w:cs="Times New Roman"/>
          <w:sz w:val="28"/>
          <w:szCs w:val="28"/>
          <w:bdr w:val="none" w:sz="0" w:space="0" w:color="auto" w:frame="1"/>
          <w:lang w:val="uk-UA" w:eastAsia="uk-UA"/>
        </w:rPr>
        <w:t xml:space="preserve"> </w:t>
      </w:r>
      <w:r w:rsidR="00D03BD4">
        <w:rPr>
          <w:rFonts w:ascii="Times New Roman" w:eastAsia="Times New Roman" w:hAnsi="Times New Roman" w:cs="Times New Roman"/>
          <w:sz w:val="28"/>
          <w:szCs w:val="28"/>
          <w:bdr w:val="none" w:sz="0" w:space="0" w:color="auto" w:frame="1"/>
          <w:lang w:val="uk-UA" w:eastAsia="uk-UA"/>
        </w:rPr>
        <w:t>запровадження</w:t>
      </w:r>
      <w:r w:rsidR="00D03BD4" w:rsidRPr="003E7805">
        <w:rPr>
          <w:rFonts w:ascii="Times New Roman" w:eastAsia="Times New Roman" w:hAnsi="Times New Roman" w:cs="Times New Roman"/>
          <w:sz w:val="28"/>
          <w:szCs w:val="28"/>
          <w:bdr w:val="none" w:sz="0" w:space="0" w:color="auto" w:frame="1"/>
          <w:lang w:val="uk-UA" w:eastAsia="uk-UA"/>
        </w:rPr>
        <w:t xml:space="preserve"> відео в </w:t>
      </w:r>
      <w:r w:rsidR="00D03BD4">
        <w:rPr>
          <w:rFonts w:ascii="Times New Roman" w:eastAsia="Times New Roman" w:hAnsi="Times New Roman" w:cs="Times New Roman"/>
          <w:sz w:val="28"/>
          <w:szCs w:val="28"/>
          <w:bdr w:val="none" w:sz="0" w:space="0" w:color="auto" w:frame="1"/>
          <w:lang w:val="uk-UA" w:eastAsia="uk-UA"/>
        </w:rPr>
        <w:t>навчальний процес</w:t>
      </w:r>
      <w:r w:rsidR="00D03BD4" w:rsidRPr="003E7805">
        <w:rPr>
          <w:rFonts w:ascii="Times New Roman" w:eastAsia="Times New Roman" w:hAnsi="Times New Roman" w:cs="Times New Roman"/>
          <w:sz w:val="28"/>
          <w:szCs w:val="28"/>
          <w:bdr w:val="none" w:sz="0" w:space="0" w:color="auto" w:frame="1"/>
          <w:lang w:val="uk-UA" w:eastAsia="uk-UA"/>
        </w:rPr>
        <w:t xml:space="preserve"> </w:t>
      </w:r>
      <w:r w:rsidR="00D03BD4">
        <w:rPr>
          <w:rFonts w:ascii="Times New Roman" w:eastAsia="Times New Roman" w:hAnsi="Times New Roman" w:cs="Times New Roman"/>
          <w:sz w:val="28"/>
          <w:szCs w:val="28"/>
          <w:bdr w:val="none" w:sz="0" w:space="0" w:color="auto" w:frame="1"/>
          <w:lang w:val="uk-UA" w:eastAsia="uk-UA"/>
        </w:rPr>
        <w:t>можна пояснити наступним чином</w:t>
      </w:r>
      <w:r w:rsidR="00D03BD4" w:rsidRPr="003E7805">
        <w:rPr>
          <w:rFonts w:ascii="Times New Roman" w:eastAsia="Times New Roman" w:hAnsi="Times New Roman" w:cs="Times New Roman"/>
          <w:sz w:val="28"/>
          <w:szCs w:val="28"/>
          <w:bdr w:val="none" w:sz="0" w:space="0" w:color="auto" w:frame="1"/>
          <w:lang w:val="uk-UA" w:eastAsia="uk-UA"/>
        </w:rPr>
        <w:t>:</w:t>
      </w:r>
    </w:p>
    <w:p w14:paraId="6CD89E1C" w14:textId="06192216" w:rsidR="00D03BD4" w:rsidRPr="003E7805" w:rsidRDefault="00D03BD4" w:rsidP="00616CD3">
      <w:pPr>
        <w:numPr>
          <w:ilvl w:val="0"/>
          <w:numId w:val="4"/>
        </w:numPr>
        <w:shd w:val="clear" w:color="auto" w:fill="FFFFFF"/>
        <w:tabs>
          <w:tab w:val="clear" w:pos="720"/>
        </w:tabs>
        <w:spacing w:after="0" w:line="360" w:lineRule="auto"/>
        <w:ind w:left="0"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відкритим доступом до</w:t>
      </w:r>
      <w:r w:rsidRPr="003E7805">
        <w:rPr>
          <w:rFonts w:ascii="Times New Roman" w:eastAsia="Times New Roman" w:hAnsi="Times New Roman" w:cs="Times New Roman"/>
          <w:sz w:val="28"/>
          <w:szCs w:val="28"/>
          <w:bdr w:val="none" w:sz="0" w:space="0" w:color="auto" w:frame="1"/>
          <w:lang w:val="uk-UA" w:eastAsia="uk-UA"/>
        </w:rPr>
        <w:t xml:space="preserve"> відеоматеріалів, які можуть бути записані з різних джерел;</w:t>
      </w:r>
    </w:p>
    <w:p w14:paraId="4D3686D7" w14:textId="77777777" w:rsidR="00D03BD4" w:rsidRPr="003E7805" w:rsidRDefault="00D03BD4" w:rsidP="00616CD3">
      <w:pPr>
        <w:numPr>
          <w:ilvl w:val="0"/>
          <w:numId w:val="4"/>
        </w:numPr>
        <w:shd w:val="clear" w:color="auto" w:fill="FFFFFF"/>
        <w:tabs>
          <w:tab w:val="clear" w:pos="720"/>
        </w:tabs>
        <w:spacing w:after="0" w:line="360" w:lineRule="auto"/>
        <w:ind w:left="0" w:firstLine="709"/>
        <w:jc w:val="both"/>
        <w:textAlignment w:val="baseline"/>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bdr w:val="none" w:sz="0" w:space="0" w:color="auto" w:frame="1"/>
          <w:lang w:val="uk-UA" w:eastAsia="uk-UA"/>
        </w:rPr>
        <w:t xml:space="preserve">наявністю досвіду </w:t>
      </w:r>
      <w:r>
        <w:rPr>
          <w:rFonts w:ascii="Times New Roman" w:eastAsia="Times New Roman" w:hAnsi="Times New Roman" w:cs="Times New Roman"/>
          <w:sz w:val="28"/>
          <w:szCs w:val="28"/>
          <w:bdr w:val="none" w:sz="0" w:space="0" w:color="auto" w:frame="1"/>
          <w:lang w:val="uk-UA" w:eastAsia="uk-UA"/>
        </w:rPr>
        <w:t>роботи з</w:t>
      </w:r>
      <w:r w:rsidRPr="003E7805">
        <w:rPr>
          <w:rFonts w:ascii="Times New Roman" w:eastAsia="Times New Roman" w:hAnsi="Times New Roman" w:cs="Times New Roman"/>
          <w:sz w:val="28"/>
          <w:szCs w:val="28"/>
          <w:bdr w:val="none" w:sz="0" w:space="0" w:color="auto" w:frame="1"/>
          <w:lang w:val="uk-UA" w:eastAsia="uk-UA"/>
        </w:rPr>
        <w:t xml:space="preserve"> відеотехнікою та відео продукцією;</w:t>
      </w:r>
    </w:p>
    <w:p w14:paraId="077725B5" w14:textId="7C54C3B8" w:rsidR="00D03BD4" w:rsidRPr="00DD61FA" w:rsidRDefault="00D03BD4" w:rsidP="00D03BD4">
      <w:pPr>
        <w:numPr>
          <w:ilvl w:val="0"/>
          <w:numId w:val="4"/>
        </w:numPr>
        <w:shd w:val="clear" w:color="auto" w:fill="FFFFFF"/>
        <w:tabs>
          <w:tab w:val="clear" w:pos="720"/>
        </w:tabs>
        <w:spacing w:after="0" w:line="360" w:lineRule="auto"/>
        <w:ind w:left="0" w:firstLine="709"/>
        <w:jc w:val="both"/>
        <w:textAlignment w:val="baseline"/>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bdr w:val="none" w:sz="0" w:space="0" w:color="auto" w:frame="1"/>
          <w:lang w:val="uk-UA" w:eastAsia="uk-UA"/>
        </w:rPr>
        <w:t xml:space="preserve">можливістю більш активної творчої діяльності вчителя </w:t>
      </w:r>
      <w:r>
        <w:rPr>
          <w:rFonts w:ascii="Times New Roman" w:eastAsia="Times New Roman" w:hAnsi="Times New Roman" w:cs="Times New Roman"/>
          <w:sz w:val="28"/>
          <w:szCs w:val="28"/>
          <w:bdr w:val="none" w:sz="0" w:space="0" w:color="auto" w:frame="1"/>
          <w:lang w:val="uk-UA" w:eastAsia="uk-UA"/>
        </w:rPr>
        <w:t>та учнів</w:t>
      </w:r>
      <w:r w:rsidR="00DD61FA" w:rsidRPr="00DD61FA">
        <w:rPr>
          <w:rFonts w:ascii="Times New Roman" w:eastAsia="Times New Roman" w:hAnsi="Times New Roman" w:cs="Times New Roman"/>
          <w:sz w:val="28"/>
          <w:szCs w:val="28"/>
          <w:lang w:val="uk-UA" w:eastAsia="uk-UA"/>
        </w:rPr>
        <w:t xml:space="preserve"> </w:t>
      </w:r>
      <w:r w:rsidR="008B5327">
        <w:rPr>
          <w:rFonts w:ascii="Times New Roman" w:eastAsia="Times New Roman" w:hAnsi="Times New Roman" w:cs="Times New Roman"/>
          <w:sz w:val="28"/>
          <w:szCs w:val="28"/>
          <w:bdr w:val="none" w:sz="0" w:space="0" w:color="auto" w:frame="1"/>
          <w:lang w:val="uk-UA" w:eastAsia="uk-UA"/>
        </w:rPr>
        <w:t>[8</w:t>
      </w:r>
      <w:r w:rsidR="00DD61FA" w:rsidRPr="00DD61FA">
        <w:rPr>
          <w:rFonts w:ascii="Times New Roman" w:eastAsia="Times New Roman" w:hAnsi="Times New Roman" w:cs="Times New Roman"/>
          <w:sz w:val="28"/>
          <w:szCs w:val="28"/>
          <w:bdr w:val="none" w:sz="0" w:space="0" w:color="auto" w:frame="1"/>
          <w:lang w:val="uk-UA" w:eastAsia="uk-UA"/>
        </w:rPr>
        <w:t>]</w:t>
      </w:r>
      <w:r w:rsidR="008B5327">
        <w:rPr>
          <w:rFonts w:ascii="Times New Roman" w:eastAsia="Times New Roman" w:hAnsi="Times New Roman" w:cs="Times New Roman"/>
          <w:sz w:val="28"/>
          <w:szCs w:val="28"/>
          <w:bdr w:val="none" w:sz="0" w:space="0" w:color="auto" w:frame="1"/>
          <w:lang w:val="uk-UA" w:eastAsia="uk-UA"/>
        </w:rPr>
        <w:t>.</w:t>
      </w:r>
    </w:p>
    <w:p w14:paraId="27B9BB23" w14:textId="77777777" w:rsidR="00D03BD4" w:rsidRPr="00486E81" w:rsidRDefault="00D03BD4" w:rsidP="00D03BD4">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486E81">
        <w:rPr>
          <w:rFonts w:ascii="Times New Roman" w:eastAsia="Times New Roman" w:hAnsi="Times New Roman" w:cs="Times New Roman"/>
          <w:sz w:val="28"/>
          <w:szCs w:val="28"/>
          <w:bdr w:val="none" w:sz="0" w:space="0" w:color="auto" w:frame="1"/>
          <w:lang w:val="uk-UA" w:eastAsia="uk-UA"/>
        </w:rPr>
        <w:t>Подання навчальних матеріалів за допомог</w:t>
      </w:r>
      <w:r>
        <w:rPr>
          <w:rFonts w:ascii="Times New Roman" w:eastAsia="Times New Roman" w:hAnsi="Times New Roman" w:cs="Times New Roman"/>
          <w:sz w:val="28"/>
          <w:szCs w:val="28"/>
          <w:bdr w:val="none" w:sz="0" w:space="0" w:color="auto" w:frame="1"/>
          <w:lang w:val="uk-UA" w:eastAsia="uk-UA"/>
        </w:rPr>
        <w:t xml:space="preserve">ою відео має певні особливості, до яких належать: </w:t>
      </w:r>
    </w:p>
    <w:p w14:paraId="1B4D072F" w14:textId="44EA1623" w:rsidR="00D03BD4" w:rsidRPr="003E7805" w:rsidRDefault="00D03BD4" w:rsidP="00616CD3">
      <w:pPr>
        <w:numPr>
          <w:ilvl w:val="0"/>
          <w:numId w:val="5"/>
        </w:numPr>
        <w:shd w:val="clear" w:color="auto" w:fill="FFFFFF"/>
        <w:tabs>
          <w:tab w:val="clear" w:pos="720"/>
        </w:tabs>
        <w:spacing w:after="0" w:line="360" w:lineRule="auto"/>
        <w:ind w:left="0"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передача інформації з</w:t>
      </w:r>
      <w:r w:rsidRPr="003E7805">
        <w:rPr>
          <w:rFonts w:ascii="Times New Roman" w:eastAsia="Times New Roman" w:hAnsi="Times New Roman" w:cs="Times New Roman"/>
          <w:sz w:val="28"/>
          <w:szCs w:val="28"/>
          <w:bdr w:val="none" w:sz="0" w:space="0" w:color="auto" w:frame="1"/>
          <w:lang w:val="uk-UA" w:eastAsia="uk-UA"/>
        </w:rPr>
        <w:t xml:space="preserve">асобами мистецтва, що обумовлює наявність моделі введення матеріалу. </w:t>
      </w:r>
      <w:r>
        <w:rPr>
          <w:rFonts w:ascii="Times New Roman" w:eastAsia="Times New Roman" w:hAnsi="Times New Roman" w:cs="Times New Roman"/>
          <w:sz w:val="28"/>
          <w:szCs w:val="28"/>
          <w:bdr w:val="none" w:sz="0" w:space="0" w:color="auto" w:frame="1"/>
          <w:lang w:val="uk-UA" w:eastAsia="uk-UA"/>
        </w:rPr>
        <w:t xml:space="preserve">Сюжет та композиція виступають базовою характеристикою даної моделі. Ця деталь вказує на </w:t>
      </w:r>
      <w:r w:rsidRPr="003E7805">
        <w:rPr>
          <w:rFonts w:ascii="Times New Roman" w:eastAsia="Times New Roman" w:hAnsi="Times New Roman" w:cs="Times New Roman"/>
          <w:sz w:val="28"/>
          <w:szCs w:val="28"/>
          <w:bdr w:val="none" w:sz="0" w:space="0" w:color="auto" w:frame="1"/>
          <w:lang w:val="uk-UA" w:eastAsia="uk-UA"/>
        </w:rPr>
        <w:t xml:space="preserve">поєднання образної моделі до мистецтва з </w:t>
      </w:r>
      <w:r w:rsidR="001D7AA5">
        <w:rPr>
          <w:rFonts w:ascii="Times New Roman" w:eastAsia="Times New Roman" w:hAnsi="Times New Roman" w:cs="Times New Roman"/>
          <w:sz w:val="28"/>
          <w:szCs w:val="28"/>
          <w:bdr w:val="none" w:sz="0" w:space="0" w:color="auto" w:frame="1"/>
          <w:lang w:val="uk-UA" w:eastAsia="uk-UA"/>
        </w:rPr>
        <w:t>однієї</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точки зору</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та</w:t>
      </w:r>
      <w:r w:rsidR="00C1284C">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 xml:space="preserve">її </w:t>
      </w:r>
      <w:r w:rsidRPr="003E7805">
        <w:rPr>
          <w:rFonts w:ascii="Times New Roman" w:eastAsia="Times New Roman" w:hAnsi="Times New Roman" w:cs="Times New Roman"/>
          <w:sz w:val="28"/>
          <w:szCs w:val="28"/>
          <w:bdr w:val="none" w:sz="0" w:space="0" w:color="auto" w:frame="1"/>
          <w:lang w:val="uk-UA" w:eastAsia="uk-UA"/>
        </w:rPr>
        <w:t xml:space="preserve">відмінність від </w:t>
      </w:r>
      <w:r w:rsidR="001D7AA5">
        <w:rPr>
          <w:rFonts w:ascii="Times New Roman" w:eastAsia="Times New Roman" w:hAnsi="Times New Roman" w:cs="Times New Roman"/>
          <w:sz w:val="28"/>
          <w:szCs w:val="28"/>
          <w:bdr w:val="none" w:sz="0" w:space="0" w:color="auto" w:frame="1"/>
          <w:lang w:val="uk-UA" w:eastAsia="uk-UA"/>
        </w:rPr>
        <w:t>звичних</w:t>
      </w:r>
      <w:r w:rsidRPr="003E7805">
        <w:rPr>
          <w:rFonts w:ascii="Times New Roman" w:eastAsia="Times New Roman" w:hAnsi="Times New Roman" w:cs="Times New Roman"/>
          <w:sz w:val="28"/>
          <w:szCs w:val="28"/>
          <w:bdr w:val="none" w:sz="0" w:space="0" w:color="auto" w:frame="1"/>
          <w:lang w:val="uk-UA" w:eastAsia="uk-UA"/>
        </w:rPr>
        <w:t xml:space="preserve"> методів навчання </w:t>
      </w:r>
      <w:r w:rsidRPr="003E7805">
        <w:rPr>
          <w:rFonts w:ascii="Times New Roman" w:eastAsia="Times New Roman" w:hAnsi="Times New Roman" w:cs="Times New Roman"/>
          <w:sz w:val="28"/>
          <w:szCs w:val="28"/>
          <w:bdr w:val="none" w:sz="0" w:space="0" w:color="auto" w:frame="1"/>
          <w:lang w:val="uk-UA" w:eastAsia="uk-UA"/>
        </w:rPr>
        <w:lastRenderedPageBreak/>
        <w:t xml:space="preserve">іноземним мовам. </w:t>
      </w:r>
      <w:r w:rsidR="001D7AA5">
        <w:rPr>
          <w:rFonts w:ascii="Times New Roman" w:eastAsia="Times New Roman" w:hAnsi="Times New Roman" w:cs="Times New Roman"/>
          <w:sz w:val="28"/>
          <w:szCs w:val="28"/>
          <w:bdr w:val="none" w:sz="0" w:space="0" w:color="auto" w:frame="1"/>
          <w:lang w:val="uk-UA" w:eastAsia="uk-UA"/>
        </w:rPr>
        <w:t>Інтеграція</w:t>
      </w:r>
      <w:r w:rsidRPr="003E7805">
        <w:rPr>
          <w:rFonts w:ascii="Times New Roman" w:eastAsia="Times New Roman" w:hAnsi="Times New Roman" w:cs="Times New Roman"/>
          <w:sz w:val="28"/>
          <w:szCs w:val="28"/>
          <w:bdr w:val="none" w:sz="0" w:space="0" w:color="auto" w:frame="1"/>
          <w:lang w:val="uk-UA" w:eastAsia="uk-UA"/>
        </w:rPr>
        <w:t xml:space="preserve"> відео </w:t>
      </w:r>
      <w:r w:rsidR="001D7AA5">
        <w:rPr>
          <w:rFonts w:ascii="Times New Roman" w:eastAsia="Times New Roman" w:hAnsi="Times New Roman" w:cs="Times New Roman"/>
          <w:sz w:val="28"/>
          <w:szCs w:val="28"/>
          <w:bdr w:val="none" w:sz="0" w:space="0" w:color="auto" w:frame="1"/>
          <w:lang w:val="uk-UA" w:eastAsia="uk-UA"/>
        </w:rPr>
        <w:t>на заняттях з англійської мови</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продукує</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ефект</w:t>
      </w:r>
      <w:r>
        <w:rPr>
          <w:rFonts w:ascii="Times New Roman" w:eastAsia="Times New Roman" w:hAnsi="Times New Roman" w:cs="Times New Roman"/>
          <w:sz w:val="28"/>
          <w:szCs w:val="28"/>
          <w:bdr w:val="none" w:sz="0" w:space="0" w:color="auto" w:frame="1"/>
          <w:lang w:val="uk-UA" w:eastAsia="uk-UA"/>
        </w:rPr>
        <w:t xml:space="preserve"> співучасті та </w:t>
      </w:r>
      <w:r w:rsidR="001D7AA5">
        <w:rPr>
          <w:rFonts w:ascii="Times New Roman" w:eastAsia="Times New Roman" w:hAnsi="Times New Roman" w:cs="Times New Roman"/>
          <w:sz w:val="28"/>
          <w:szCs w:val="28"/>
          <w:bdr w:val="none" w:sz="0" w:space="0" w:color="auto" w:frame="1"/>
          <w:lang w:val="uk-UA" w:eastAsia="uk-UA"/>
        </w:rPr>
        <w:t>емпатії</w:t>
      </w:r>
      <w:r>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дійовим особа</w:t>
      </w:r>
      <w:r w:rsidR="00DD61FA">
        <w:rPr>
          <w:rFonts w:ascii="Times New Roman" w:eastAsia="Times New Roman" w:hAnsi="Times New Roman" w:cs="Times New Roman"/>
          <w:sz w:val="28"/>
          <w:szCs w:val="28"/>
          <w:bdr w:val="none" w:sz="0" w:space="0" w:color="auto" w:frame="1"/>
          <w:lang w:val="uk-UA" w:eastAsia="uk-UA"/>
        </w:rPr>
        <w:t>м</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який забезпечує</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умови реального мотивованого</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мовлення</w:t>
      </w:r>
      <w:r w:rsidRPr="003E7805">
        <w:rPr>
          <w:rFonts w:ascii="Times New Roman" w:eastAsia="Times New Roman" w:hAnsi="Times New Roman" w:cs="Times New Roman"/>
          <w:sz w:val="28"/>
          <w:szCs w:val="28"/>
          <w:bdr w:val="none" w:sz="0" w:space="0" w:color="auto" w:frame="1"/>
          <w:lang w:val="uk-UA" w:eastAsia="uk-UA"/>
        </w:rPr>
        <w:t>;</w:t>
      </w:r>
    </w:p>
    <w:p w14:paraId="751944E7" w14:textId="224DF929" w:rsidR="00D03BD4" w:rsidRPr="003E7805" w:rsidRDefault="00D03BD4" w:rsidP="00616CD3">
      <w:pPr>
        <w:numPr>
          <w:ilvl w:val="0"/>
          <w:numId w:val="5"/>
        </w:numPr>
        <w:shd w:val="clear" w:color="auto" w:fill="FFFFFF"/>
        <w:tabs>
          <w:tab w:val="clear" w:pos="720"/>
        </w:tabs>
        <w:spacing w:after="0" w:line="360" w:lineRule="auto"/>
        <w:ind w:left="0"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динамічне презентування інформації</w:t>
      </w:r>
      <w:r w:rsidRPr="003E7805">
        <w:rPr>
          <w:rFonts w:ascii="Times New Roman" w:eastAsia="Times New Roman" w:hAnsi="Times New Roman" w:cs="Times New Roman"/>
          <w:sz w:val="28"/>
          <w:szCs w:val="28"/>
          <w:bdr w:val="none" w:sz="0" w:space="0" w:color="auto" w:frame="1"/>
          <w:lang w:val="uk-UA" w:eastAsia="uk-UA"/>
        </w:rPr>
        <w:t xml:space="preserve">, що </w:t>
      </w:r>
      <w:r>
        <w:rPr>
          <w:rFonts w:ascii="Times New Roman" w:eastAsia="Times New Roman" w:hAnsi="Times New Roman" w:cs="Times New Roman"/>
          <w:sz w:val="28"/>
          <w:szCs w:val="28"/>
          <w:bdr w:val="none" w:sz="0" w:space="0" w:color="auto" w:frame="1"/>
          <w:lang w:val="uk-UA" w:eastAsia="uk-UA"/>
        </w:rPr>
        <w:t>підсилює</w:t>
      </w:r>
      <w:r w:rsidRPr="003E7805">
        <w:rPr>
          <w:rFonts w:ascii="Times New Roman" w:eastAsia="Times New Roman" w:hAnsi="Times New Roman" w:cs="Times New Roman"/>
          <w:sz w:val="28"/>
          <w:szCs w:val="28"/>
          <w:bdr w:val="none" w:sz="0" w:space="0" w:color="auto" w:frame="1"/>
          <w:lang w:val="uk-UA" w:eastAsia="uk-UA"/>
        </w:rPr>
        <w:t xml:space="preserve"> результативний аспект навчання, </w:t>
      </w:r>
      <w:r w:rsidR="001D7AA5">
        <w:rPr>
          <w:rFonts w:ascii="Times New Roman" w:eastAsia="Times New Roman" w:hAnsi="Times New Roman" w:cs="Times New Roman"/>
          <w:sz w:val="28"/>
          <w:szCs w:val="28"/>
          <w:bdr w:val="none" w:sz="0" w:space="0" w:color="auto" w:frame="1"/>
          <w:lang w:val="uk-UA" w:eastAsia="uk-UA"/>
        </w:rPr>
        <w:t>підвищує</w:t>
      </w:r>
      <w:r w:rsidRPr="003E7805">
        <w:rPr>
          <w:rFonts w:ascii="Times New Roman" w:eastAsia="Times New Roman" w:hAnsi="Times New Roman" w:cs="Times New Roman"/>
          <w:sz w:val="28"/>
          <w:szCs w:val="28"/>
          <w:bdr w:val="none" w:sz="0" w:space="0" w:color="auto" w:frame="1"/>
          <w:lang w:val="uk-UA" w:eastAsia="uk-UA"/>
        </w:rPr>
        <w:t xml:space="preserve"> щільність </w:t>
      </w:r>
      <w:r w:rsidR="001D7AA5">
        <w:rPr>
          <w:rFonts w:ascii="Times New Roman" w:eastAsia="Times New Roman" w:hAnsi="Times New Roman" w:cs="Times New Roman"/>
          <w:sz w:val="28"/>
          <w:szCs w:val="28"/>
          <w:bdr w:val="none" w:sz="0" w:space="0" w:color="auto" w:frame="1"/>
          <w:lang w:val="uk-UA" w:eastAsia="uk-UA"/>
        </w:rPr>
        <w:t>комунікації</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під час</w:t>
      </w:r>
      <w:r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занять</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Ці характеристики сприяють</w:t>
      </w:r>
      <w:r w:rsidRPr="003E7805">
        <w:rPr>
          <w:rFonts w:ascii="Times New Roman" w:eastAsia="Times New Roman" w:hAnsi="Times New Roman" w:cs="Times New Roman"/>
          <w:sz w:val="28"/>
          <w:szCs w:val="28"/>
          <w:bdr w:val="none" w:sz="0" w:space="0" w:color="auto" w:frame="1"/>
          <w:lang w:val="uk-UA" w:eastAsia="uk-UA"/>
        </w:rPr>
        <w:t xml:space="preserve"> запам’ятовуванню інформації, збільшує </w:t>
      </w:r>
      <w:r>
        <w:rPr>
          <w:rFonts w:ascii="Times New Roman" w:eastAsia="Times New Roman" w:hAnsi="Times New Roman" w:cs="Times New Roman"/>
          <w:sz w:val="28"/>
          <w:szCs w:val="28"/>
          <w:bdr w:val="none" w:sz="0" w:space="0" w:color="auto" w:frame="1"/>
          <w:lang w:val="uk-UA" w:eastAsia="uk-UA"/>
        </w:rPr>
        <w:t>імовірність</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засвоєння та</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використання</w:t>
      </w:r>
      <w:r w:rsidRPr="003E7805">
        <w:rPr>
          <w:rFonts w:ascii="Times New Roman" w:eastAsia="Times New Roman" w:hAnsi="Times New Roman" w:cs="Times New Roman"/>
          <w:sz w:val="28"/>
          <w:szCs w:val="28"/>
          <w:bdr w:val="none" w:sz="0" w:space="0" w:color="auto" w:frame="1"/>
          <w:lang w:val="uk-UA" w:eastAsia="uk-UA"/>
        </w:rPr>
        <w:t xml:space="preserve"> даного змісту в </w:t>
      </w:r>
      <w:r>
        <w:rPr>
          <w:rFonts w:ascii="Times New Roman" w:eastAsia="Times New Roman" w:hAnsi="Times New Roman" w:cs="Times New Roman"/>
          <w:sz w:val="28"/>
          <w:szCs w:val="28"/>
          <w:bdr w:val="none" w:sz="0" w:space="0" w:color="auto" w:frame="1"/>
          <w:lang w:val="uk-UA" w:eastAsia="uk-UA"/>
        </w:rPr>
        <w:t>подальшому спілкуванні</w:t>
      </w:r>
      <w:r w:rsidRPr="003E7805">
        <w:rPr>
          <w:rFonts w:ascii="Times New Roman" w:eastAsia="Times New Roman" w:hAnsi="Times New Roman" w:cs="Times New Roman"/>
          <w:sz w:val="28"/>
          <w:szCs w:val="28"/>
          <w:bdr w:val="none" w:sz="0" w:space="0" w:color="auto" w:frame="1"/>
          <w:lang w:val="uk-UA" w:eastAsia="uk-UA"/>
        </w:rPr>
        <w:t>;</w:t>
      </w:r>
    </w:p>
    <w:p w14:paraId="6A44907D" w14:textId="77777777" w:rsidR="001D7AA5" w:rsidRDefault="00D03BD4" w:rsidP="00616CD3">
      <w:pPr>
        <w:numPr>
          <w:ilvl w:val="0"/>
          <w:numId w:val="5"/>
        </w:numPr>
        <w:shd w:val="clear" w:color="auto" w:fill="FFFFFF"/>
        <w:tabs>
          <w:tab w:val="clear" w:pos="720"/>
        </w:tabs>
        <w:spacing w:after="0" w:line="360" w:lineRule="auto"/>
        <w:ind w:left="0" w:firstLine="709"/>
        <w:jc w:val="both"/>
        <w:textAlignment w:val="baseline"/>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bdr w:val="none" w:sz="0" w:space="0" w:color="auto" w:frame="1"/>
          <w:lang w:val="uk-UA" w:eastAsia="uk-UA"/>
        </w:rPr>
        <w:t xml:space="preserve">використання </w:t>
      </w:r>
      <w:r w:rsidR="001D7AA5">
        <w:rPr>
          <w:rFonts w:ascii="Times New Roman" w:eastAsia="Times New Roman" w:hAnsi="Times New Roman" w:cs="Times New Roman"/>
          <w:sz w:val="28"/>
          <w:szCs w:val="28"/>
          <w:bdr w:val="none" w:sz="0" w:space="0" w:color="auto" w:frame="1"/>
          <w:lang w:val="uk-UA" w:eastAsia="uk-UA"/>
        </w:rPr>
        <w:t>неадаптованих</w:t>
      </w:r>
      <w:r w:rsidRPr="003E7805">
        <w:rPr>
          <w:rFonts w:ascii="Times New Roman" w:eastAsia="Times New Roman" w:hAnsi="Times New Roman" w:cs="Times New Roman"/>
          <w:sz w:val="28"/>
          <w:szCs w:val="28"/>
          <w:bdr w:val="none" w:sz="0" w:space="0" w:color="auto" w:frame="1"/>
          <w:lang w:val="uk-UA" w:eastAsia="uk-UA"/>
        </w:rPr>
        <w:t xml:space="preserve"> відеоматеріалів.</w:t>
      </w:r>
    </w:p>
    <w:p w14:paraId="2C9CE4E9" w14:textId="77777777" w:rsidR="001D7AA5" w:rsidRPr="00BB0500" w:rsidRDefault="001D7AA5" w:rsidP="001D7AA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sidRPr="00BB0500">
        <w:rPr>
          <w:rFonts w:ascii="Times New Roman" w:eastAsia="Times New Roman" w:hAnsi="Times New Roman" w:cs="Times New Roman"/>
          <w:sz w:val="28"/>
          <w:szCs w:val="28"/>
          <w:lang w:val="uk-UA" w:eastAsia="uk-UA"/>
        </w:rPr>
        <w:t xml:space="preserve">Щоб максимально ефективно </w:t>
      </w:r>
      <w:r>
        <w:rPr>
          <w:rFonts w:ascii="Times New Roman" w:eastAsia="Times New Roman" w:hAnsi="Times New Roman" w:cs="Times New Roman"/>
          <w:sz w:val="28"/>
          <w:szCs w:val="28"/>
          <w:lang w:val="uk-UA" w:eastAsia="uk-UA"/>
        </w:rPr>
        <w:t>запроваджувати</w:t>
      </w:r>
      <w:r w:rsidRPr="00BB0500">
        <w:rPr>
          <w:rFonts w:ascii="Times New Roman" w:eastAsia="Times New Roman" w:hAnsi="Times New Roman" w:cs="Times New Roman"/>
          <w:sz w:val="28"/>
          <w:szCs w:val="28"/>
          <w:lang w:val="uk-UA" w:eastAsia="uk-UA"/>
        </w:rPr>
        <w:t xml:space="preserve"> відео у вивченні іноземної мови</w:t>
      </w:r>
      <w:r>
        <w:rPr>
          <w:rFonts w:ascii="Times New Roman" w:eastAsia="Times New Roman" w:hAnsi="Times New Roman" w:cs="Times New Roman"/>
          <w:sz w:val="28"/>
          <w:szCs w:val="28"/>
          <w:lang w:val="uk-UA" w:eastAsia="uk-UA"/>
        </w:rPr>
        <w:t xml:space="preserve"> на заняттях</w:t>
      </w:r>
      <w:r w:rsidRPr="00BB05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слід</w:t>
      </w:r>
      <w:r w:rsidRPr="00BB05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висвітлити</w:t>
      </w:r>
      <w:r w:rsidRPr="00BB05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користь</w:t>
      </w:r>
      <w:r w:rsidRPr="00BB0500">
        <w:rPr>
          <w:rFonts w:ascii="Times New Roman" w:eastAsia="Times New Roman" w:hAnsi="Times New Roman" w:cs="Times New Roman"/>
          <w:sz w:val="28"/>
          <w:szCs w:val="28"/>
          <w:lang w:val="uk-UA" w:eastAsia="uk-UA"/>
        </w:rPr>
        <w:t xml:space="preserve"> цього засобу навчання та його обмеження в багатьох інших технічних інструментах навчання.</w:t>
      </w:r>
    </w:p>
    <w:p w14:paraId="07010228" w14:textId="79C1E186" w:rsidR="001D7AA5" w:rsidRPr="003E7805" w:rsidRDefault="009757E4" w:rsidP="001D7AA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Д. Уілліс</w:t>
      </w:r>
      <w:r w:rsidR="001D7AA5"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окреслює</w:t>
      </w:r>
      <w:r w:rsidR="001D7AA5"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ряд</w:t>
      </w:r>
      <w:r w:rsidR="001D7AA5"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позитивних характеристик</w:t>
      </w:r>
      <w:r w:rsidR="001D7AA5"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застосування</w:t>
      </w:r>
      <w:r w:rsidR="001D7AA5" w:rsidRPr="003E7805">
        <w:rPr>
          <w:rFonts w:ascii="Times New Roman" w:eastAsia="Times New Roman" w:hAnsi="Times New Roman" w:cs="Times New Roman"/>
          <w:sz w:val="28"/>
          <w:szCs w:val="28"/>
          <w:bdr w:val="none" w:sz="0" w:space="0" w:color="auto" w:frame="1"/>
          <w:lang w:val="uk-UA" w:eastAsia="uk-UA"/>
        </w:rPr>
        <w:t xml:space="preserve"> відео в процесі навчання: </w:t>
      </w:r>
      <w:r w:rsidR="001D7AA5" w:rsidRPr="006C7464">
        <w:rPr>
          <w:rFonts w:ascii="Times New Roman" w:eastAsia="Times New Roman" w:hAnsi="Times New Roman" w:cs="Times New Roman"/>
          <w:sz w:val="28"/>
          <w:szCs w:val="28"/>
          <w:bdr w:val="none" w:sz="0" w:space="0" w:color="auto" w:frame="1"/>
          <w:lang w:val="uk-UA" w:eastAsia="uk-UA"/>
        </w:rPr>
        <w:t xml:space="preserve">відео дозволяє </w:t>
      </w:r>
      <w:r w:rsidR="001D7AA5">
        <w:rPr>
          <w:rFonts w:ascii="Times New Roman" w:eastAsia="Times New Roman" w:hAnsi="Times New Roman" w:cs="Times New Roman"/>
          <w:sz w:val="28"/>
          <w:szCs w:val="28"/>
          <w:bdr w:val="none" w:sz="0" w:space="0" w:color="auto" w:frame="1"/>
          <w:lang w:val="uk-UA" w:eastAsia="uk-UA"/>
        </w:rPr>
        <w:t>застосовувати</w:t>
      </w:r>
      <w:r w:rsidR="001D7AA5"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різні режими (стоп-кадр, перегляд відео без аудіо супроводу і т.д.)</w:t>
      </w:r>
      <w:r w:rsidR="001D7AA5" w:rsidRPr="003E7805">
        <w:rPr>
          <w:rFonts w:ascii="Times New Roman" w:eastAsia="Times New Roman" w:hAnsi="Times New Roman" w:cs="Times New Roman"/>
          <w:sz w:val="28"/>
          <w:szCs w:val="28"/>
          <w:bdr w:val="none" w:sz="0" w:space="0" w:color="auto" w:frame="1"/>
          <w:lang w:val="uk-UA" w:eastAsia="uk-UA"/>
        </w:rPr>
        <w:t xml:space="preserve"> </w:t>
      </w:r>
      <w:r w:rsidR="001D7AA5">
        <w:rPr>
          <w:rFonts w:ascii="Times New Roman" w:eastAsia="Times New Roman" w:hAnsi="Times New Roman" w:cs="Times New Roman"/>
          <w:sz w:val="28"/>
          <w:szCs w:val="28"/>
          <w:bdr w:val="none" w:sz="0" w:space="0" w:color="auto" w:frame="1"/>
          <w:lang w:val="uk-UA" w:eastAsia="uk-UA"/>
        </w:rPr>
        <w:t xml:space="preserve">та типи роботи (в парах, в групах і т.д.) </w:t>
      </w:r>
      <w:r w:rsidR="001D7AA5" w:rsidRPr="00EF1E29">
        <w:rPr>
          <w:rFonts w:ascii="Times New Roman" w:eastAsia="Times New Roman" w:hAnsi="Times New Roman" w:cs="Times New Roman"/>
          <w:sz w:val="28"/>
          <w:szCs w:val="28"/>
          <w:bdr w:val="none" w:sz="0" w:space="0" w:color="auto" w:frame="1"/>
          <w:lang w:val="uk-UA" w:eastAsia="uk-UA"/>
        </w:rPr>
        <w:t>[</w:t>
      </w:r>
      <w:r w:rsidR="008B5327">
        <w:rPr>
          <w:rFonts w:ascii="Times New Roman" w:eastAsia="Times New Roman" w:hAnsi="Times New Roman" w:cs="Times New Roman"/>
          <w:sz w:val="28"/>
          <w:szCs w:val="28"/>
          <w:bdr w:val="none" w:sz="0" w:space="0" w:color="auto" w:frame="1"/>
          <w:lang w:val="uk-UA" w:eastAsia="uk-UA"/>
        </w:rPr>
        <w:t>50</w:t>
      </w:r>
      <w:r w:rsidR="001D7AA5" w:rsidRPr="00EF1E29">
        <w:rPr>
          <w:rFonts w:ascii="Times New Roman" w:eastAsia="Times New Roman" w:hAnsi="Times New Roman" w:cs="Times New Roman"/>
          <w:sz w:val="28"/>
          <w:szCs w:val="28"/>
          <w:bdr w:val="none" w:sz="0" w:space="0" w:color="auto" w:frame="1"/>
          <w:lang w:val="uk-UA" w:eastAsia="uk-UA"/>
        </w:rPr>
        <w:t>]</w:t>
      </w:r>
      <w:r w:rsidR="001D7AA5" w:rsidRPr="003E7805">
        <w:rPr>
          <w:rFonts w:ascii="Times New Roman" w:eastAsia="Times New Roman" w:hAnsi="Times New Roman" w:cs="Times New Roman"/>
          <w:sz w:val="28"/>
          <w:szCs w:val="28"/>
          <w:bdr w:val="none" w:sz="0" w:space="0" w:color="auto" w:frame="1"/>
          <w:lang w:val="uk-UA" w:eastAsia="uk-UA"/>
        </w:rPr>
        <w:t>.</w:t>
      </w:r>
    </w:p>
    <w:p w14:paraId="5C6A2CD3" w14:textId="7A425FB1" w:rsidR="001D7AA5" w:rsidRDefault="009757E4" w:rsidP="001D7A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 Алан</w:t>
      </w:r>
      <w:r w:rsidR="001D7AA5" w:rsidRPr="00EF1E29">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включає</w:t>
      </w:r>
      <w:r w:rsidR="001D7AA5" w:rsidRPr="00EF1E29">
        <w:rPr>
          <w:rFonts w:ascii="Times New Roman" w:hAnsi="Times New Roman" w:cs="Times New Roman"/>
          <w:sz w:val="28"/>
          <w:szCs w:val="28"/>
          <w:lang w:val="uk-UA"/>
        </w:rPr>
        <w:t xml:space="preserve"> до </w:t>
      </w:r>
      <w:r w:rsidR="001D7AA5">
        <w:rPr>
          <w:rFonts w:ascii="Times New Roman" w:hAnsi="Times New Roman" w:cs="Times New Roman"/>
          <w:sz w:val="28"/>
          <w:szCs w:val="28"/>
          <w:lang w:val="uk-UA"/>
        </w:rPr>
        <w:t>попередньо-згаданих</w:t>
      </w:r>
      <w:r w:rsidR="001D7AA5" w:rsidRPr="00EF1E29">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наступну</w:t>
      </w:r>
      <w:r w:rsidR="001D7AA5" w:rsidRPr="00EF1E29">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якісну характеристику</w:t>
      </w:r>
      <w:r w:rsidR="001D7AA5" w:rsidRPr="00EF1E29">
        <w:rPr>
          <w:rFonts w:ascii="Times New Roman" w:hAnsi="Times New Roman" w:cs="Times New Roman"/>
          <w:sz w:val="28"/>
          <w:szCs w:val="28"/>
          <w:lang w:val="uk-UA"/>
        </w:rPr>
        <w:t xml:space="preserve">: </w:t>
      </w:r>
      <w:r w:rsidR="00DD61FA">
        <w:rPr>
          <w:rFonts w:ascii="Times New Roman" w:hAnsi="Times New Roman" w:cs="Times New Roman"/>
          <w:sz w:val="28"/>
          <w:szCs w:val="28"/>
          <w:lang w:val="uk-UA"/>
        </w:rPr>
        <w:t>відео-</w:t>
      </w:r>
      <w:r w:rsidR="00DD61FA" w:rsidRPr="00EB495D">
        <w:rPr>
          <w:rFonts w:ascii="Times New Roman" w:hAnsi="Times New Roman" w:cs="Times New Roman"/>
          <w:sz w:val="28"/>
          <w:szCs w:val="28"/>
          <w:lang w:val="uk-UA"/>
        </w:rPr>
        <w:t>обладнання</w:t>
      </w:r>
      <w:r w:rsidR="001D7AA5" w:rsidRPr="00EB495D">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дає можливість</w:t>
      </w:r>
      <w:r w:rsidR="001D7AA5" w:rsidRPr="00EB495D">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членування</w:t>
      </w:r>
      <w:r w:rsidR="001D7AA5" w:rsidRPr="00EB495D">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відеоматеріалу</w:t>
      </w:r>
      <w:r w:rsidR="001D7AA5" w:rsidRPr="00EB495D">
        <w:rPr>
          <w:rFonts w:ascii="Times New Roman" w:hAnsi="Times New Roman" w:cs="Times New Roman"/>
          <w:sz w:val="28"/>
          <w:szCs w:val="28"/>
          <w:lang w:val="uk-UA"/>
        </w:rPr>
        <w:t xml:space="preserve"> на </w:t>
      </w:r>
      <w:r w:rsidR="001D7AA5">
        <w:rPr>
          <w:rFonts w:ascii="Times New Roman" w:hAnsi="Times New Roman" w:cs="Times New Roman"/>
          <w:sz w:val="28"/>
          <w:szCs w:val="28"/>
          <w:lang w:val="uk-UA"/>
        </w:rPr>
        <w:t>окремі уривки з огляду на мету, особисті</w:t>
      </w:r>
      <w:r w:rsidR="001D7AA5" w:rsidRPr="00EB495D">
        <w:rPr>
          <w:rFonts w:ascii="Times New Roman" w:hAnsi="Times New Roman" w:cs="Times New Roman"/>
          <w:sz w:val="28"/>
          <w:szCs w:val="28"/>
          <w:lang w:val="uk-UA"/>
        </w:rPr>
        <w:t xml:space="preserve"> потреб</w:t>
      </w:r>
      <w:r w:rsidR="00034402">
        <w:rPr>
          <w:rFonts w:ascii="Times New Roman" w:hAnsi="Times New Roman" w:cs="Times New Roman"/>
          <w:sz w:val="28"/>
          <w:szCs w:val="28"/>
          <w:lang w:val="uk-UA"/>
        </w:rPr>
        <w:t xml:space="preserve">и </w:t>
      </w:r>
      <w:r w:rsidR="001D7AA5">
        <w:rPr>
          <w:rFonts w:ascii="Times New Roman" w:hAnsi="Times New Roman" w:cs="Times New Roman"/>
          <w:sz w:val="28"/>
          <w:szCs w:val="28"/>
          <w:lang w:val="uk-UA"/>
        </w:rPr>
        <w:t>та особливості</w:t>
      </w:r>
      <w:r w:rsidR="001D7AA5" w:rsidRPr="00EB495D">
        <w:rPr>
          <w:rFonts w:ascii="Times New Roman" w:hAnsi="Times New Roman" w:cs="Times New Roman"/>
          <w:sz w:val="28"/>
          <w:szCs w:val="28"/>
          <w:lang w:val="uk-UA"/>
        </w:rPr>
        <w:t xml:space="preserve"> учнів, і </w:t>
      </w:r>
      <w:r w:rsidR="001D7AA5">
        <w:rPr>
          <w:rFonts w:ascii="Times New Roman" w:hAnsi="Times New Roman" w:cs="Times New Roman"/>
          <w:sz w:val="28"/>
          <w:szCs w:val="28"/>
          <w:lang w:val="uk-UA"/>
        </w:rPr>
        <w:t>дозволяє</w:t>
      </w:r>
      <w:r w:rsidR="001D7AA5" w:rsidRPr="00EB495D">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опрацьовувати</w:t>
      </w:r>
      <w:r w:rsidR="001D7AA5" w:rsidRPr="00EB495D">
        <w:rPr>
          <w:rFonts w:ascii="Times New Roman" w:hAnsi="Times New Roman" w:cs="Times New Roman"/>
          <w:sz w:val="28"/>
          <w:szCs w:val="28"/>
          <w:lang w:val="uk-UA"/>
        </w:rPr>
        <w:t xml:space="preserve"> </w:t>
      </w:r>
      <w:r w:rsidR="001D7AA5">
        <w:rPr>
          <w:rFonts w:ascii="Times New Roman" w:hAnsi="Times New Roman" w:cs="Times New Roman"/>
          <w:sz w:val="28"/>
          <w:szCs w:val="28"/>
          <w:lang w:val="uk-UA"/>
        </w:rPr>
        <w:t>окремі уривки в індивідуальному порядку</w:t>
      </w:r>
      <w:r w:rsidR="001D7AA5" w:rsidRPr="00EF1E29">
        <w:rPr>
          <w:rFonts w:ascii="Times New Roman" w:hAnsi="Times New Roman" w:cs="Times New Roman"/>
          <w:sz w:val="28"/>
          <w:szCs w:val="28"/>
          <w:lang w:val="uk-UA"/>
        </w:rPr>
        <w:t xml:space="preserve"> [</w:t>
      </w:r>
      <w:r w:rsidR="008B5327">
        <w:rPr>
          <w:rFonts w:ascii="Times New Roman" w:hAnsi="Times New Roman" w:cs="Times New Roman"/>
          <w:sz w:val="28"/>
          <w:szCs w:val="28"/>
          <w:lang w:val="uk-UA"/>
        </w:rPr>
        <w:t>43</w:t>
      </w:r>
      <w:r w:rsidR="001D7AA5" w:rsidRPr="00EF1E29">
        <w:rPr>
          <w:rFonts w:ascii="Times New Roman" w:hAnsi="Times New Roman" w:cs="Times New Roman"/>
          <w:sz w:val="28"/>
          <w:szCs w:val="28"/>
          <w:lang w:val="uk-UA"/>
        </w:rPr>
        <w:t>].</w:t>
      </w:r>
    </w:p>
    <w:p w14:paraId="24ADF7F8" w14:textId="2E8B562D" w:rsidR="001D7AA5" w:rsidRPr="003E7805" w:rsidRDefault="001D7AA5" w:rsidP="001D7AA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bdr w:val="none" w:sz="0" w:space="0" w:color="auto" w:frame="1"/>
          <w:lang w:val="uk-UA" w:eastAsia="uk-UA"/>
        </w:rPr>
        <w:t xml:space="preserve">Методика </w:t>
      </w:r>
      <w:r>
        <w:rPr>
          <w:rFonts w:ascii="Times New Roman" w:eastAsia="Times New Roman" w:hAnsi="Times New Roman" w:cs="Times New Roman"/>
          <w:sz w:val="28"/>
          <w:szCs w:val="28"/>
          <w:bdr w:val="none" w:sz="0" w:space="0" w:color="auto" w:frame="1"/>
          <w:lang w:val="uk-UA" w:eastAsia="uk-UA"/>
        </w:rPr>
        <w:t>застосування</w:t>
      </w:r>
      <w:r w:rsidRPr="003E7805">
        <w:rPr>
          <w:rFonts w:ascii="Times New Roman" w:eastAsia="Times New Roman" w:hAnsi="Times New Roman" w:cs="Times New Roman"/>
          <w:sz w:val="28"/>
          <w:szCs w:val="28"/>
          <w:bdr w:val="none" w:sz="0" w:space="0" w:color="auto" w:frame="1"/>
          <w:lang w:val="uk-UA" w:eastAsia="uk-UA"/>
        </w:rPr>
        <w:t xml:space="preserve"> відео</w:t>
      </w:r>
      <w:r>
        <w:rPr>
          <w:rFonts w:ascii="Times New Roman" w:eastAsia="Times New Roman" w:hAnsi="Times New Roman" w:cs="Times New Roman"/>
          <w:sz w:val="28"/>
          <w:szCs w:val="28"/>
          <w:bdr w:val="none" w:sz="0" w:space="0" w:color="auto" w:frame="1"/>
          <w:lang w:val="uk-UA" w:eastAsia="uk-UA"/>
        </w:rPr>
        <w:t>, як і будь-яка інша, яка має на меті</w:t>
      </w:r>
      <w:r w:rsidR="00C1284C">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удосконалити англомовну компетентність в аудіюванні, включає в себе</w:t>
      </w:r>
      <w:r w:rsidRPr="003E7805">
        <w:rPr>
          <w:rFonts w:ascii="Times New Roman" w:eastAsia="Times New Roman" w:hAnsi="Times New Roman" w:cs="Times New Roman"/>
          <w:sz w:val="28"/>
          <w:szCs w:val="28"/>
          <w:bdr w:val="none" w:sz="0" w:space="0" w:color="auto" w:frame="1"/>
          <w:lang w:val="uk-UA" w:eastAsia="uk-UA"/>
        </w:rPr>
        <w:t xml:space="preserve"> три </w:t>
      </w:r>
      <w:r>
        <w:rPr>
          <w:rFonts w:ascii="Times New Roman" w:eastAsia="Times New Roman" w:hAnsi="Times New Roman" w:cs="Times New Roman"/>
          <w:sz w:val="28"/>
          <w:szCs w:val="28"/>
          <w:bdr w:val="none" w:sz="0" w:space="0" w:color="auto" w:frame="1"/>
          <w:lang w:val="uk-UA" w:eastAsia="uk-UA"/>
        </w:rPr>
        <w:t>рівні</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дотекстовий, текстовий та пілятекстовий</w:t>
      </w:r>
      <w:r w:rsidRPr="003E7805">
        <w:rPr>
          <w:rFonts w:ascii="Times New Roman" w:eastAsia="Times New Roman" w:hAnsi="Times New Roman" w:cs="Times New Roman"/>
          <w:sz w:val="28"/>
          <w:szCs w:val="28"/>
          <w:bdr w:val="none" w:sz="0" w:space="0" w:color="auto" w:frame="1"/>
          <w:lang w:val="uk-UA" w:eastAsia="uk-UA"/>
        </w:rPr>
        <w:t xml:space="preserve">. Кожен з цих </w:t>
      </w:r>
      <w:r>
        <w:rPr>
          <w:rFonts w:ascii="Times New Roman" w:eastAsia="Times New Roman" w:hAnsi="Times New Roman" w:cs="Times New Roman"/>
          <w:sz w:val="28"/>
          <w:szCs w:val="28"/>
          <w:bdr w:val="none" w:sz="0" w:space="0" w:color="auto" w:frame="1"/>
          <w:lang w:val="uk-UA" w:eastAsia="uk-UA"/>
        </w:rPr>
        <w:t>рівнів</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являє собою</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роботу з</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певним набором </w:t>
      </w:r>
      <w:r w:rsidRPr="003E7805">
        <w:rPr>
          <w:rFonts w:ascii="Times New Roman" w:eastAsia="Times New Roman" w:hAnsi="Times New Roman" w:cs="Times New Roman"/>
          <w:sz w:val="28"/>
          <w:szCs w:val="28"/>
          <w:bdr w:val="none" w:sz="0" w:space="0" w:color="auto" w:frame="1"/>
          <w:lang w:val="uk-UA" w:eastAsia="uk-UA"/>
        </w:rPr>
        <w:t xml:space="preserve">завдань, </w:t>
      </w:r>
      <w:r>
        <w:rPr>
          <w:rFonts w:ascii="Times New Roman" w:eastAsia="Times New Roman" w:hAnsi="Times New Roman" w:cs="Times New Roman"/>
          <w:sz w:val="28"/>
          <w:szCs w:val="28"/>
          <w:bdr w:val="none" w:sz="0" w:space="0" w:color="auto" w:frame="1"/>
          <w:lang w:val="uk-UA" w:eastAsia="uk-UA"/>
        </w:rPr>
        <w:t>що</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вимагають</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зосередженості</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і уважності</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Обираючи відеоматеріали для занять, важливим є урахування віку учнів, кола їх інтересів, рівня володіння англійською мовою та рівень фонових знань і т.д.. Перед цим вчителям</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варто зауважити: </w:t>
      </w:r>
    </w:p>
    <w:p w14:paraId="410EB305" w14:textId="77777777" w:rsidR="001D7AA5" w:rsidRPr="00A32FD0" w:rsidRDefault="001D7AA5" w:rsidP="00616CD3">
      <w:pPr>
        <w:pStyle w:val="a3"/>
        <w:numPr>
          <w:ilvl w:val="0"/>
          <w:numId w:val="1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uk-UA"/>
        </w:rPr>
      </w:pPr>
      <w:r w:rsidRPr="00A32FD0">
        <w:rPr>
          <w:rFonts w:ascii="Times New Roman" w:eastAsia="Times New Roman" w:hAnsi="Times New Roman" w:cs="Times New Roman"/>
          <w:sz w:val="28"/>
          <w:szCs w:val="28"/>
          <w:bdr w:val="none" w:sz="0" w:space="0" w:color="auto" w:frame="1"/>
          <w:lang w:val="uk-UA" w:eastAsia="uk-UA"/>
        </w:rPr>
        <w:t xml:space="preserve">загальне чи детальне розуміння є завданням під час опрацювання відеоматеріалу; </w:t>
      </w:r>
    </w:p>
    <w:p w14:paraId="6BF69D0E" w14:textId="77777777" w:rsidR="001D7AA5" w:rsidRPr="00A32FD0" w:rsidRDefault="001D7AA5" w:rsidP="00616CD3">
      <w:pPr>
        <w:pStyle w:val="a3"/>
        <w:numPr>
          <w:ilvl w:val="0"/>
          <w:numId w:val="1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uk-UA"/>
        </w:rPr>
      </w:pPr>
      <w:r w:rsidRPr="00A32FD0">
        <w:rPr>
          <w:rFonts w:ascii="Times New Roman" w:eastAsia="Times New Roman" w:hAnsi="Times New Roman" w:cs="Times New Roman"/>
          <w:sz w:val="28"/>
          <w:szCs w:val="28"/>
          <w:bdr w:val="none" w:sz="0" w:space="0" w:color="auto" w:frame="1"/>
          <w:lang w:val="uk-UA" w:eastAsia="uk-UA"/>
        </w:rPr>
        <w:lastRenderedPageBreak/>
        <w:t>функціональну мета відеоматеріалу на занятті (розвиток усної комунікації, письмового висловлення, поглиблення соціокультурних знань);</w:t>
      </w:r>
    </w:p>
    <w:p w14:paraId="6EF424E9" w14:textId="77777777" w:rsidR="001D7AA5" w:rsidRPr="00B21B22" w:rsidRDefault="001D7AA5" w:rsidP="00616CD3">
      <w:pPr>
        <w:pStyle w:val="a3"/>
        <w:numPr>
          <w:ilvl w:val="0"/>
          <w:numId w:val="1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 xml:space="preserve">відповідність запропонованого відеоматеріалу навчальній програмі, рівню </w:t>
      </w:r>
      <w:r w:rsidRPr="00B21B22">
        <w:rPr>
          <w:rFonts w:ascii="Times New Roman" w:eastAsia="Times New Roman" w:hAnsi="Times New Roman" w:cs="Times New Roman"/>
          <w:sz w:val="28"/>
          <w:szCs w:val="28"/>
          <w:bdr w:val="none" w:sz="0" w:space="0" w:color="auto" w:frame="1"/>
          <w:lang w:val="uk-UA" w:eastAsia="uk-UA"/>
        </w:rPr>
        <w:t>мовленнєвої складності;</w:t>
      </w:r>
    </w:p>
    <w:p w14:paraId="316059DA" w14:textId="6A93248B" w:rsidR="00042BB8" w:rsidRPr="00DD61FA" w:rsidRDefault="001D7AA5" w:rsidP="00616CD3">
      <w:pPr>
        <w:pStyle w:val="a3"/>
        <w:numPr>
          <w:ilvl w:val="0"/>
          <w:numId w:val="1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uk-UA"/>
        </w:rPr>
      </w:pPr>
      <w:r w:rsidRPr="00DD61FA">
        <w:rPr>
          <w:rFonts w:ascii="Times New Roman" w:eastAsia="Times New Roman" w:hAnsi="Times New Roman" w:cs="Times New Roman"/>
          <w:sz w:val="28"/>
          <w:szCs w:val="28"/>
          <w:bdr w:val="none" w:sz="0" w:space="0" w:color="auto" w:frame="1"/>
          <w:lang w:val="uk-UA" w:eastAsia="uk-UA"/>
        </w:rPr>
        <w:t>підбір ефективних форм інтеракції</w:t>
      </w:r>
      <w:r w:rsidR="00C1284C" w:rsidRPr="00DD61FA">
        <w:rPr>
          <w:rFonts w:ascii="Times New Roman" w:eastAsia="Times New Roman" w:hAnsi="Times New Roman" w:cs="Times New Roman"/>
          <w:sz w:val="28"/>
          <w:szCs w:val="28"/>
          <w:bdr w:val="none" w:sz="0" w:space="0" w:color="auto" w:frame="1"/>
          <w:lang w:val="uk-UA" w:eastAsia="uk-UA"/>
        </w:rPr>
        <w:t xml:space="preserve"> </w:t>
      </w:r>
      <w:r w:rsidRPr="00DD61FA">
        <w:rPr>
          <w:rFonts w:ascii="Times New Roman" w:eastAsia="Times New Roman" w:hAnsi="Times New Roman" w:cs="Times New Roman"/>
          <w:sz w:val="28"/>
          <w:szCs w:val="28"/>
          <w:bdr w:val="none" w:sz="0" w:space="0" w:color="auto" w:frame="1"/>
          <w:lang w:val="uk-UA" w:eastAsia="uk-UA"/>
        </w:rPr>
        <w:t>під час заняття (</w:t>
      </w:r>
      <w:r w:rsidR="008B4D12" w:rsidRPr="00DD61FA">
        <w:rPr>
          <w:rFonts w:ascii="Times New Roman" w:eastAsia="Times New Roman" w:hAnsi="Times New Roman" w:cs="Times New Roman"/>
          <w:sz w:val="28"/>
          <w:szCs w:val="28"/>
          <w:bdr w:val="none" w:sz="0" w:space="0" w:color="auto" w:frame="1"/>
          <w:lang w:val="uk-UA" w:eastAsia="uk-UA"/>
        </w:rPr>
        <w:t>самостійна</w:t>
      </w:r>
      <w:r w:rsidRPr="00DD61FA">
        <w:rPr>
          <w:rFonts w:ascii="Times New Roman" w:eastAsia="Times New Roman" w:hAnsi="Times New Roman" w:cs="Times New Roman"/>
          <w:sz w:val="28"/>
          <w:szCs w:val="28"/>
          <w:bdr w:val="none" w:sz="0" w:space="0" w:color="auto" w:frame="1"/>
          <w:lang w:val="uk-UA" w:eastAsia="uk-UA"/>
        </w:rPr>
        <w:t xml:space="preserve">, </w:t>
      </w:r>
      <w:r w:rsidR="008B4D12" w:rsidRPr="00DD61FA">
        <w:rPr>
          <w:rFonts w:ascii="Times New Roman" w:eastAsia="Times New Roman" w:hAnsi="Times New Roman" w:cs="Times New Roman"/>
          <w:sz w:val="28"/>
          <w:szCs w:val="28"/>
          <w:bdr w:val="none" w:sz="0" w:space="0" w:color="auto" w:frame="1"/>
          <w:lang w:val="uk-UA" w:eastAsia="uk-UA"/>
        </w:rPr>
        <w:t>колективна, парна робота</w:t>
      </w:r>
      <w:r w:rsidRPr="00DD61FA">
        <w:rPr>
          <w:rFonts w:ascii="Times New Roman" w:eastAsia="Times New Roman" w:hAnsi="Times New Roman" w:cs="Times New Roman"/>
          <w:sz w:val="28"/>
          <w:szCs w:val="28"/>
          <w:bdr w:val="none" w:sz="0" w:space="0" w:color="auto" w:frame="1"/>
          <w:lang w:val="uk-UA" w:eastAsia="uk-UA"/>
        </w:rPr>
        <w:t>).</w:t>
      </w:r>
    </w:p>
    <w:p w14:paraId="61B4AD77" w14:textId="32F06A72" w:rsidR="008B4D12" w:rsidRPr="006E36DC" w:rsidRDefault="006E36DC" w:rsidP="006E36DC">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6E36DC">
        <w:rPr>
          <w:rFonts w:ascii="Times New Roman" w:eastAsia="Times New Roman" w:hAnsi="Times New Roman" w:cs="Times New Roman"/>
          <w:sz w:val="28"/>
          <w:szCs w:val="28"/>
          <w:lang w:val="uk-UA" w:eastAsia="ru-RU"/>
        </w:rPr>
        <w:t>Науковці</w:t>
      </w:r>
      <w:r w:rsidR="008B4D12" w:rsidRPr="006E36DC">
        <w:rPr>
          <w:rFonts w:ascii="Times New Roman" w:eastAsia="Times New Roman" w:hAnsi="Times New Roman" w:cs="Times New Roman"/>
          <w:sz w:val="28"/>
          <w:szCs w:val="28"/>
          <w:lang w:val="uk-UA" w:eastAsia="ru-RU"/>
        </w:rPr>
        <w:t xml:space="preserve"> зауважують, що у порівнянні з телебаченням та кінофільмами, як ефективними засобами вивчення іноземної мови, інтегрування відеоматеріалів у навчальний процес має ряд позитивних сторін. Варто зауважити, що програми телебачення та повноцінні фільми втрачають роль засобів навчання та джерела додаткової інформації, яку можна використати для роботи під час заняття для досягнення певної мети, натомість вони заміняють викладача повністю. В свою чергу відео технології дають змогу працювати із матеріалами в зручний спосіб, розділяти аудіо та відео канали для урізноманітнення форм роботи, працювати зі стоп-кардом, обговор</w:t>
      </w:r>
      <w:r w:rsidRPr="006E36DC">
        <w:rPr>
          <w:rFonts w:ascii="Times New Roman" w:eastAsia="Times New Roman" w:hAnsi="Times New Roman" w:cs="Times New Roman"/>
          <w:sz w:val="28"/>
          <w:szCs w:val="28"/>
          <w:lang w:val="uk-UA" w:eastAsia="ru-RU"/>
        </w:rPr>
        <w:t>ювати та коментувати дії героїв</w:t>
      </w:r>
      <w:r>
        <w:rPr>
          <w:rFonts w:ascii="Times New Roman" w:eastAsia="Times New Roman" w:hAnsi="Times New Roman" w:cs="Times New Roman"/>
          <w:sz w:val="28"/>
          <w:szCs w:val="28"/>
          <w:lang w:val="uk-UA" w:eastAsia="ru-RU"/>
        </w:rPr>
        <w:t xml:space="preserve"> </w:t>
      </w:r>
      <w:r w:rsidRPr="006E36DC">
        <w:rPr>
          <w:rFonts w:ascii="Times New Roman" w:eastAsia="Times New Roman" w:hAnsi="Times New Roman" w:cs="Times New Roman"/>
          <w:sz w:val="28"/>
          <w:szCs w:val="28"/>
          <w:lang w:val="uk-UA" w:eastAsia="ru-RU"/>
        </w:rPr>
        <w:t>[</w:t>
      </w:r>
      <w:r w:rsidR="008B5327">
        <w:rPr>
          <w:rFonts w:ascii="Times New Roman" w:eastAsia="Times New Roman" w:hAnsi="Times New Roman" w:cs="Times New Roman"/>
          <w:sz w:val="28"/>
          <w:szCs w:val="28"/>
          <w:lang w:val="uk-UA" w:eastAsia="ru-RU"/>
        </w:rPr>
        <w:t>32</w:t>
      </w:r>
      <w:r w:rsidRPr="006E36DC">
        <w:rPr>
          <w:rFonts w:ascii="Times New Roman" w:eastAsia="Times New Roman" w:hAnsi="Times New Roman" w:cs="Times New Roman"/>
          <w:sz w:val="28"/>
          <w:szCs w:val="28"/>
          <w:lang w:val="uk-UA" w:eastAsia="ru-RU"/>
        </w:rPr>
        <w:t>].</w:t>
      </w:r>
    </w:p>
    <w:p w14:paraId="032B8684" w14:textId="5CC4AB0A" w:rsidR="00FD628B" w:rsidRPr="008B5327" w:rsidRDefault="008B4D12" w:rsidP="008B5327">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Існують наступні категорії відео вправ</w:t>
      </w:r>
      <w:r w:rsidRPr="003E7805">
        <w:rPr>
          <w:rFonts w:ascii="Times New Roman" w:eastAsia="Times New Roman" w:hAnsi="Times New Roman" w:cs="Times New Roman"/>
          <w:sz w:val="28"/>
          <w:szCs w:val="28"/>
          <w:lang w:val="uk-UA" w:eastAsia="ru-RU"/>
        </w:rPr>
        <w:t xml:space="preserve">: відеовідгук, </w:t>
      </w:r>
      <w:r>
        <w:rPr>
          <w:rFonts w:ascii="Times New Roman" w:eastAsia="Times New Roman" w:hAnsi="Times New Roman" w:cs="Times New Roman"/>
          <w:sz w:val="28"/>
          <w:szCs w:val="28"/>
          <w:lang w:val="uk-UA" w:eastAsia="ru-RU"/>
        </w:rPr>
        <w:t>який залучає учнів до участі у розмаїтті комунікативних ситуацій</w:t>
      </w:r>
      <w:r w:rsidRPr="003E7805">
        <w:rPr>
          <w:rFonts w:ascii="Times New Roman" w:eastAsia="Times New Roman" w:hAnsi="Times New Roman" w:cs="Times New Roman"/>
          <w:sz w:val="28"/>
          <w:szCs w:val="28"/>
          <w:lang w:val="uk-UA" w:eastAsia="ru-RU"/>
        </w:rPr>
        <w:t xml:space="preserve">, відеозапис, що </w:t>
      </w:r>
      <w:r>
        <w:rPr>
          <w:rFonts w:ascii="Times New Roman" w:eastAsia="Times New Roman" w:hAnsi="Times New Roman" w:cs="Times New Roman"/>
          <w:sz w:val="28"/>
          <w:szCs w:val="28"/>
          <w:lang w:val="uk-UA" w:eastAsia="ru-RU"/>
        </w:rPr>
        <w:t>має на меті спонукати учнів до детального обговорення</w:t>
      </w:r>
      <w:r w:rsidRPr="003E7805">
        <w:rPr>
          <w:rFonts w:ascii="Times New Roman" w:eastAsia="Times New Roman" w:hAnsi="Times New Roman" w:cs="Times New Roman"/>
          <w:sz w:val="28"/>
          <w:szCs w:val="28"/>
          <w:lang w:val="uk-UA" w:eastAsia="ru-RU"/>
        </w:rPr>
        <w:t xml:space="preserve">, та відеопроект, </w:t>
      </w:r>
      <w:r>
        <w:rPr>
          <w:rFonts w:ascii="Times New Roman" w:eastAsia="Times New Roman" w:hAnsi="Times New Roman" w:cs="Times New Roman"/>
          <w:sz w:val="28"/>
          <w:szCs w:val="28"/>
          <w:lang w:val="uk-UA" w:eastAsia="ru-RU"/>
        </w:rPr>
        <w:t>у якому відеоматеріал</w:t>
      </w:r>
      <w:r w:rsidRPr="003E7805">
        <w:rPr>
          <w:rFonts w:ascii="Times New Roman" w:eastAsia="Times New Roman" w:hAnsi="Times New Roman" w:cs="Times New Roman"/>
          <w:sz w:val="28"/>
          <w:szCs w:val="28"/>
          <w:lang w:val="uk-UA" w:eastAsia="ru-RU"/>
        </w:rPr>
        <w:t xml:space="preserve"> є засобом для </w:t>
      </w:r>
      <w:r>
        <w:rPr>
          <w:rFonts w:ascii="Times New Roman" w:eastAsia="Times New Roman" w:hAnsi="Times New Roman" w:cs="Times New Roman"/>
          <w:sz w:val="28"/>
          <w:szCs w:val="28"/>
          <w:lang w:val="uk-UA" w:eastAsia="ru-RU"/>
        </w:rPr>
        <w:t>підготовки учнями</w:t>
      </w:r>
      <w:r w:rsidRPr="003E780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власних готових продуктів: кінофільмів, рекламних оголошень</w:t>
      </w:r>
      <w:r w:rsidRPr="003E780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сюжетів новин</w:t>
      </w:r>
      <w:r w:rsidRPr="003E7805">
        <w:rPr>
          <w:rFonts w:ascii="Times New Roman" w:eastAsia="Times New Roman" w:hAnsi="Times New Roman" w:cs="Times New Roman"/>
          <w:sz w:val="28"/>
          <w:szCs w:val="28"/>
          <w:lang w:val="uk-UA" w:eastAsia="ru-RU"/>
        </w:rPr>
        <w:t xml:space="preserve">. </w:t>
      </w:r>
      <w:r w:rsidRPr="00EA6A5F">
        <w:rPr>
          <w:rFonts w:ascii="Times New Roman" w:eastAsia="Times New Roman" w:hAnsi="Times New Roman" w:cs="Times New Roman"/>
          <w:sz w:val="28"/>
          <w:szCs w:val="28"/>
          <w:lang w:val="uk-UA" w:eastAsia="ru-RU"/>
        </w:rPr>
        <w:t xml:space="preserve">Використання технології </w:t>
      </w:r>
      <w:r>
        <w:rPr>
          <w:rFonts w:ascii="Times New Roman" w:eastAsia="Times New Roman" w:hAnsi="Times New Roman" w:cs="Times New Roman"/>
          <w:sz w:val="28"/>
          <w:szCs w:val="28"/>
          <w:lang w:val="uk-UA" w:eastAsia="ru-RU"/>
        </w:rPr>
        <w:t>відео</w:t>
      </w:r>
      <w:r w:rsidRPr="00EA6A5F">
        <w:rPr>
          <w:rFonts w:ascii="Times New Roman" w:eastAsia="Times New Roman" w:hAnsi="Times New Roman" w:cs="Times New Roman"/>
          <w:sz w:val="28"/>
          <w:szCs w:val="28"/>
          <w:lang w:val="uk-UA" w:eastAsia="ru-RU"/>
        </w:rPr>
        <w:t xml:space="preserve">камери забезпечує хорошу мотивацію </w:t>
      </w:r>
      <w:r>
        <w:rPr>
          <w:rFonts w:ascii="Times New Roman" w:eastAsia="Times New Roman" w:hAnsi="Times New Roman" w:cs="Times New Roman"/>
          <w:sz w:val="28"/>
          <w:szCs w:val="28"/>
          <w:lang w:val="uk-UA" w:eastAsia="ru-RU"/>
        </w:rPr>
        <w:t xml:space="preserve">учнів </w:t>
      </w:r>
      <w:r w:rsidRPr="00EA6A5F">
        <w:rPr>
          <w:rFonts w:ascii="Times New Roman" w:eastAsia="Times New Roman" w:hAnsi="Times New Roman" w:cs="Times New Roman"/>
          <w:sz w:val="28"/>
          <w:szCs w:val="28"/>
          <w:lang w:val="uk-UA" w:eastAsia="ru-RU"/>
        </w:rPr>
        <w:t xml:space="preserve">до навчання та спонукає </w:t>
      </w:r>
      <w:r>
        <w:rPr>
          <w:rFonts w:ascii="Times New Roman" w:eastAsia="Times New Roman" w:hAnsi="Times New Roman" w:cs="Times New Roman"/>
          <w:sz w:val="28"/>
          <w:szCs w:val="28"/>
          <w:lang w:val="uk-UA" w:eastAsia="ru-RU"/>
        </w:rPr>
        <w:t>їх</w:t>
      </w:r>
      <w:r w:rsidRPr="00EA6A5F">
        <w:rPr>
          <w:rFonts w:ascii="Times New Roman" w:eastAsia="Times New Roman" w:hAnsi="Times New Roman" w:cs="Times New Roman"/>
          <w:sz w:val="28"/>
          <w:szCs w:val="28"/>
          <w:lang w:val="uk-UA" w:eastAsia="ru-RU"/>
        </w:rPr>
        <w:t xml:space="preserve"> наполегливо працювати, щоб покра</w:t>
      </w:r>
      <w:r w:rsidR="008B5327">
        <w:rPr>
          <w:rFonts w:ascii="Times New Roman" w:eastAsia="Times New Roman" w:hAnsi="Times New Roman" w:cs="Times New Roman"/>
          <w:sz w:val="28"/>
          <w:szCs w:val="28"/>
          <w:lang w:val="uk-UA" w:eastAsia="ru-RU"/>
        </w:rPr>
        <w:t>щити свої комунікативні навички</w:t>
      </w:r>
      <w:r>
        <w:rPr>
          <w:rFonts w:ascii="Times New Roman" w:eastAsia="Times New Roman" w:hAnsi="Times New Roman" w:cs="Times New Roman"/>
          <w:sz w:val="28"/>
          <w:szCs w:val="28"/>
          <w:lang w:val="uk-UA" w:eastAsia="ru-RU"/>
        </w:rPr>
        <w:t xml:space="preserve"> </w:t>
      </w:r>
      <w:r w:rsidRPr="00854FAD">
        <w:rPr>
          <w:rFonts w:ascii="Times New Roman" w:eastAsia="Times New Roman" w:hAnsi="Times New Roman" w:cs="Times New Roman"/>
          <w:sz w:val="28"/>
          <w:szCs w:val="28"/>
          <w:lang w:val="uk-UA" w:eastAsia="ru-RU"/>
        </w:rPr>
        <w:t>[</w:t>
      </w:r>
      <w:r w:rsidR="008B5327">
        <w:rPr>
          <w:rFonts w:ascii="Times New Roman" w:eastAsia="Times New Roman" w:hAnsi="Times New Roman" w:cs="Times New Roman"/>
          <w:sz w:val="28"/>
          <w:szCs w:val="28"/>
          <w:lang w:val="uk-UA" w:eastAsia="ru-RU"/>
        </w:rPr>
        <w:t>44</w:t>
      </w:r>
      <w:r w:rsidR="008B5327" w:rsidRPr="008B5327">
        <w:rPr>
          <w:rFonts w:ascii="Times New Roman" w:eastAsia="Times New Roman" w:hAnsi="Times New Roman" w:cs="Times New Roman"/>
          <w:sz w:val="28"/>
          <w:szCs w:val="28"/>
          <w:lang w:val="uk-UA" w:eastAsia="ru-RU"/>
        </w:rPr>
        <w:t xml:space="preserve">].  </w:t>
      </w:r>
    </w:p>
    <w:p w14:paraId="7A21557F" w14:textId="64EAE313" w:rsidR="008B4D12" w:rsidRPr="003E7805" w:rsidRDefault="008B4D12" w:rsidP="008B4D12">
      <w:pPr>
        <w:shd w:val="clear" w:color="auto" w:fill="FFFFFF" w:themeFill="background1"/>
        <w:spacing w:after="0" w:line="360" w:lineRule="auto"/>
        <w:ind w:firstLine="709"/>
        <w:jc w:val="both"/>
        <w:rPr>
          <w:rFonts w:ascii="Times New Roman" w:hAnsi="Times New Roman" w:cs="Times New Roman"/>
          <w:b/>
          <w:sz w:val="28"/>
          <w:szCs w:val="28"/>
          <w:lang w:val="uk-UA"/>
        </w:rPr>
      </w:pPr>
      <w:r w:rsidRPr="003E7805">
        <w:rPr>
          <w:rFonts w:ascii="Times New Roman" w:hAnsi="Times New Roman" w:cs="Times New Roman"/>
          <w:sz w:val="28"/>
          <w:szCs w:val="28"/>
          <w:lang w:val="uk-UA"/>
        </w:rPr>
        <w:t xml:space="preserve">З усіх доступних засобів навчання </w:t>
      </w:r>
      <w:r w:rsidR="00397CB4">
        <w:rPr>
          <w:rFonts w:ascii="Times New Roman" w:hAnsi="Times New Roman" w:cs="Times New Roman"/>
          <w:sz w:val="28"/>
          <w:szCs w:val="28"/>
          <w:lang w:val="uk-UA"/>
        </w:rPr>
        <w:t>онлайн-відео</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не лиш</w:t>
      </w:r>
      <w:r w:rsidRPr="00854FAD">
        <w:rPr>
          <w:rFonts w:ascii="Times New Roman" w:hAnsi="Times New Roman" w:cs="Times New Roman"/>
          <w:sz w:val="28"/>
          <w:szCs w:val="28"/>
          <w:lang w:val="uk-UA"/>
        </w:rPr>
        <w:t xml:space="preserve">е удосконалюють </w:t>
      </w:r>
      <w:r>
        <w:rPr>
          <w:rFonts w:ascii="Times New Roman" w:hAnsi="Times New Roman" w:cs="Times New Roman"/>
          <w:sz w:val="28"/>
          <w:szCs w:val="28"/>
          <w:lang w:val="uk-UA"/>
        </w:rPr>
        <w:t>фонетичні, лексичні та граматичні навички</w:t>
      </w:r>
      <w:r w:rsidRPr="003E7805">
        <w:rPr>
          <w:rFonts w:ascii="Times New Roman" w:hAnsi="Times New Roman" w:cs="Times New Roman"/>
          <w:sz w:val="28"/>
          <w:szCs w:val="28"/>
          <w:lang w:val="uk-UA"/>
        </w:rPr>
        <w:t xml:space="preserve">, а й </w:t>
      </w:r>
      <w:r>
        <w:rPr>
          <w:rFonts w:ascii="Times New Roman" w:hAnsi="Times New Roman" w:cs="Times New Roman"/>
          <w:sz w:val="28"/>
          <w:szCs w:val="28"/>
          <w:lang w:val="uk-UA"/>
        </w:rPr>
        <w:t>дають розуміння повної картини</w:t>
      </w:r>
      <w:r w:rsidR="00C1284C">
        <w:rPr>
          <w:rFonts w:ascii="Times New Roman" w:hAnsi="Times New Roman" w:cs="Times New Roman"/>
          <w:sz w:val="28"/>
          <w:szCs w:val="28"/>
          <w:lang w:val="uk-UA"/>
        </w:rPr>
        <w:t xml:space="preserve"> </w:t>
      </w:r>
      <w:r w:rsidRPr="003E7805">
        <w:rPr>
          <w:rFonts w:ascii="Times New Roman" w:hAnsi="Times New Roman" w:cs="Times New Roman"/>
          <w:sz w:val="28"/>
          <w:szCs w:val="28"/>
          <w:lang w:val="uk-UA"/>
        </w:rPr>
        <w:t xml:space="preserve">світу </w:t>
      </w:r>
      <w:r>
        <w:rPr>
          <w:rFonts w:ascii="Times New Roman" w:hAnsi="Times New Roman" w:cs="Times New Roman"/>
          <w:sz w:val="28"/>
          <w:szCs w:val="28"/>
          <w:lang w:val="uk-UA"/>
        </w:rPr>
        <w:t xml:space="preserve">цільової іноземної мови </w:t>
      </w:r>
      <w:r w:rsidRPr="003E7805">
        <w:rPr>
          <w:rFonts w:ascii="Times New Roman" w:hAnsi="Times New Roman" w:cs="Times New Roman"/>
          <w:sz w:val="28"/>
          <w:szCs w:val="28"/>
          <w:lang w:val="uk-UA"/>
        </w:rPr>
        <w:t>(</w:t>
      </w:r>
      <w:r>
        <w:rPr>
          <w:rFonts w:ascii="Times New Roman" w:hAnsi="Times New Roman" w:cs="Times New Roman"/>
          <w:sz w:val="28"/>
          <w:szCs w:val="28"/>
          <w:lang w:val="uk-UA"/>
        </w:rPr>
        <w:t>традиції, мода, емоційний стан, невербальні засоби спілкування).</w:t>
      </w:r>
    </w:p>
    <w:p w14:paraId="6BD9DA20" w14:textId="4BEC85E0" w:rsidR="008B4D12" w:rsidRPr="003E7805" w:rsidRDefault="008B4D12" w:rsidP="008B4D12">
      <w:pPr>
        <w:shd w:val="clear" w:color="auto" w:fill="FFFFFF" w:themeFill="background1"/>
        <w:spacing w:after="0" w:line="360" w:lineRule="auto"/>
        <w:ind w:firstLine="709"/>
        <w:jc w:val="both"/>
        <w:rPr>
          <w:rFonts w:ascii="Times New Roman" w:hAnsi="Times New Roman" w:cs="Times New Roman"/>
          <w:sz w:val="28"/>
          <w:szCs w:val="28"/>
          <w:lang w:val="uk-UA"/>
        </w:rPr>
      </w:pPr>
      <w:r w:rsidRPr="003E7805">
        <w:rPr>
          <w:rFonts w:ascii="Times New Roman" w:hAnsi="Times New Roman" w:cs="Times New Roman"/>
          <w:sz w:val="28"/>
          <w:szCs w:val="28"/>
          <w:lang w:val="uk-UA"/>
        </w:rPr>
        <w:lastRenderedPageBreak/>
        <w:t xml:space="preserve">Під час навчання англійської мови </w:t>
      </w:r>
      <w:r>
        <w:rPr>
          <w:rFonts w:ascii="Times New Roman" w:hAnsi="Times New Roman" w:cs="Times New Roman"/>
          <w:sz w:val="28"/>
          <w:szCs w:val="28"/>
          <w:lang w:val="uk-UA"/>
        </w:rPr>
        <w:t>одним з найважливіших</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етапів</w:t>
      </w:r>
      <w:r w:rsidRPr="003E7805">
        <w:rPr>
          <w:rFonts w:ascii="Times New Roman" w:hAnsi="Times New Roman" w:cs="Times New Roman"/>
          <w:sz w:val="28"/>
          <w:szCs w:val="28"/>
          <w:lang w:val="uk-UA"/>
        </w:rPr>
        <w:t xml:space="preserve"> є саме підготовка </w:t>
      </w:r>
      <w:r>
        <w:rPr>
          <w:rFonts w:ascii="Times New Roman" w:hAnsi="Times New Roman" w:cs="Times New Roman"/>
          <w:sz w:val="28"/>
          <w:szCs w:val="28"/>
          <w:lang w:val="uk-UA"/>
        </w:rPr>
        <w:t xml:space="preserve">та планування уроку. </w:t>
      </w:r>
      <w:r w:rsidR="00397CB4">
        <w:rPr>
          <w:rFonts w:ascii="Times New Roman" w:hAnsi="Times New Roman" w:cs="Times New Roman"/>
          <w:sz w:val="28"/>
          <w:szCs w:val="28"/>
          <w:lang w:val="uk-UA"/>
        </w:rPr>
        <w:t>Онлайн-відео</w:t>
      </w:r>
      <w:r>
        <w:rPr>
          <w:rFonts w:ascii="Times New Roman" w:hAnsi="Times New Roman" w:cs="Times New Roman"/>
          <w:sz w:val="28"/>
          <w:szCs w:val="28"/>
          <w:lang w:val="uk-UA"/>
        </w:rPr>
        <w:t xml:space="preserve"> — допоміжний</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інструмент</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котрий на ряду з формуванням</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соціокультурних знань</w:t>
      </w:r>
      <w:r w:rsidRPr="003E7805">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ЗЗСО</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спонукає учнів до</w:t>
      </w:r>
      <w:r w:rsidRPr="003E7805">
        <w:rPr>
          <w:rFonts w:ascii="Times New Roman" w:hAnsi="Times New Roman" w:cs="Times New Roman"/>
          <w:sz w:val="28"/>
          <w:szCs w:val="28"/>
          <w:lang w:val="uk-UA"/>
        </w:rPr>
        <w:t xml:space="preserve"> </w:t>
      </w:r>
      <w:r>
        <w:rPr>
          <w:rFonts w:ascii="Times New Roman" w:hAnsi="Times New Roman" w:cs="Times New Roman"/>
          <w:sz w:val="28"/>
          <w:szCs w:val="28"/>
          <w:lang w:val="uk-UA"/>
        </w:rPr>
        <w:t>засвоєння інформації, опанування лексичними конструкціями та поняттями.</w:t>
      </w:r>
      <w:r w:rsidR="00C1284C">
        <w:rPr>
          <w:rFonts w:ascii="Times New Roman" w:hAnsi="Times New Roman" w:cs="Times New Roman"/>
          <w:sz w:val="28"/>
          <w:szCs w:val="28"/>
          <w:lang w:val="uk-UA"/>
        </w:rPr>
        <w:t xml:space="preserve"> </w:t>
      </w:r>
    </w:p>
    <w:p w14:paraId="1F91FA88" w14:textId="57B8D91F" w:rsidR="008B4D12" w:rsidRPr="00036976" w:rsidRDefault="008B4D12" w:rsidP="008B4D12">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Аналіз психолого-</w:t>
      </w:r>
      <w:r w:rsidRPr="00036976">
        <w:rPr>
          <w:rFonts w:ascii="Times New Roman" w:eastAsia="Times New Roman" w:hAnsi="Times New Roman" w:cs="Times New Roman"/>
          <w:sz w:val="28"/>
          <w:szCs w:val="28"/>
          <w:lang w:val="uk-UA" w:eastAsia="uk-UA"/>
        </w:rPr>
        <w:t>педагогічної та методичної літератури</w:t>
      </w:r>
      <w:r w:rsidR="00C1284C">
        <w:rPr>
          <w:rFonts w:ascii="Times New Roman" w:eastAsia="Times New Roman" w:hAnsi="Times New Roman" w:cs="Times New Roman"/>
          <w:sz w:val="28"/>
          <w:szCs w:val="28"/>
          <w:lang w:val="uk-UA" w:eastAsia="uk-UA"/>
        </w:rPr>
        <w:t xml:space="preserve"> </w:t>
      </w:r>
      <w:r w:rsidRPr="00036976">
        <w:rPr>
          <w:rFonts w:ascii="Times New Roman" w:eastAsia="Times New Roman" w:hAnsi="Times New Roman" w:cs="Times New Roman"/>
          <w:sz w:val="28"/>
          <w:szCs w:val="28"/>
          <w:lang w:val="uk-UA" w:eastAsia="uk-UA"/>
        </w:rPr>
        <w:t>підтверджує</w:t>
      </w:r>
      <w:r>
        <w:rPr>
          <w:rFonts w:ascii="Times New Roman" w:eastAsia="Times New Roman" w:hAnsi="Times New Roman" w:cs="Times New Roman"/>
          <w:sz w:val="28"/>
          <w:szCs w:val="28"/>
          <w:lang w:val="uk-UA" w:eastAsia="uk-UA"/>
        </w:rPr>
        <w:t xml:space="preserve">, що </w:t>
      </w:r>
    </w:p>
    <w:p w14:paraId="3E450574" w14:textId="7A97D0CC" w:rsidR="008B4D12" w:rsidRDefault="008B4D12" w:rsidP="008B4D12">
      <w:pPr>
        <w:spacing w:after="0" w:line="360" w:lineRule="auto"/>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відеоматеріал як </w:t>
      </w:r>
      <w:r>
        <w:rPr>
          <w:rFonts w:ascii="Times New Roman" w:eastAsia="Times New Roman" w:hAnsi="Times New Roman" w:cs="Times New Roman"/>
          <w:sz w:val="28"/>
          <w:szCs w:val="28"/>
          <w:lang w:val="uk-UA" w:eastAsia="uk-UA"/>
        </w:rPr>
        <w:t xml:space="preserve">допоміжний </w:t>
      </w:r>
      <w:r w:rsidRPr="003E7805">
        <w:rPr>
          <w:rFonts w:ascii="Times New Roman" w:eastAsia="Times New Roman" w:hAnsi="Times New Roman" w:cs="Times New Roman"/>
          <w:sz w:val="28"/>
          <w:szCs w:val="28"/>
          <w:lang w:val="uk-UA" w:eastAsia="uk-UA"/>
        </w:rPr>
        <w:t xml:space="preserve">засіб </w:t>
      </w:r>
      <w:r>
        <w:rPr>
          <w:rFonts w:ascii="Times New Roman" w:eastAsia="Times New Roman" w:hAnsi="Times New Roman" w:cs="Times New Roman"/>
          <w:sz w:val="28"/>
          <w:szCs w:val="28"/>
          <w:lang w:val="uk-UA" w:eastAsia="uk-UA"/>
        </w:rPr>
        <w:t>у вивченні</w:t>
      </w:r>
      <w:r w:rsidRPr="003E7805">
        <w:rPr>
          <w:rFonts w:ascii="Times New Roman" w:eastAsia="Times New Roman" w:hAnsi="Times New Roman" w:cs="Times New Roman"/>
          <w:sz w:val="28"/>
          <w:szCs w:val="28"/>
          <w:lang w:val="uk-UA" w:eastAsia="uk-UA"/>
        </w:rPr>
        <w:t xml:space="preserve"> англійської мови </w:t>
      </w:r>
      <w:r>
        <w:rPr>
          <w:rFonts w:ascii="Times New Roman" w:eastAsia="Times New Roman" w:hAnsi="Times New Roman" w:cs="Times New Roman"/>
          <w:sz w:val="28"/>
          <w:szCs w:val="28"/>
          <w:lang w:val="uk-UA" w:eastAsia="uk-UA"/>
        </w:rPr>
        <w:t>має численні</w:t>
      </w:r>
      <w:r w:rsidRPr="003E7805">
        <w:rPr>
          <w:rFonts w:ascii="Times New Roman" w:eastAsia="Times New Roman" w:hAnsi="Times New Roman" w:cs="Times New Roman"/>
          <w:sz w:val="28"/>
          <w:szCs w:val="28"/>
          <w:lang w:val="uk-UA" w:eastAsia="uk-UA"/>
        </w:rPr>
        <w:t xml:space="preserve"> дидактичні можливості та </w:t>
      </w:r>
      <w:r>
        <w:rPr>
          <w:rFonts w:ascii="Times New Roman" w:eastAsia="Times New Roman" w:hAnsi="Times New Roman" w:cs="Times New Roman"/>
          <w:sz w:val="28"/>
          <w:szCs w:val="28"/>
          <w:lang w:val="uk-UA" w:eastAsia="uk-UA"/>
        </w:rPr>
        <w:t>не поступається жодним</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іншим </w:t>
      </w:r>
      <w:r w:rsidRPr="003E7805">
        <w:rPr>
          <w:rFonts w:ascii="Times New Roman" w:eastAsia="Times New Roman" w:hAnsi="Times New Roman" w:cs="Times New Roman"/>
          <w:sz w:val="28"/>
          <w:szCs w:val="28"/>
          <w:lang w:val="uk-UA" w:eastAsia="uk-UA"/>
        </w:rPr>
        <w:t xml:space="preserve">аудіовізуальними технічними засобами у процесі </w:t>
      </w:r>
      <w:r w:rsidR="009757E4">
        <w:rPr>
          <w:rFonts w:ascii="Times New Roman" w:eastAsia="Times New Roman" w:hAnsi="Times New Roman" w:cs="Times New Roman"/>
          <w:sz w:val="28"/>
          <w:szCs w:val="28"/>
          <w:lang w:val="uk-UA" w:eastAsia="uk-UA"/>
        </w:rPr>
        <w:t>вивчення</w:t>
      </w:r>
      <w:r w:rsidRPr="003E7805">
        <w:rPr>
          <w:rFonts w:ascii="Times New Roman" w:eastAsia="Times New Roman" w:hAnsi="Times New Roman" w:cs="Times New Roman"/>
          <w:sz w:val="28"/>
          <w:szCs w:val="28"/>
          <w:lang w:val="uk-UA" w:eastAsia="uk-UA"/>
        </w:rPr>
        <w:t xml:space="preserve"> іноземної мови </w:t>
      </w:r>
      <w:r w:rsidRPr="00EF1E29">
        <w:rPr>
          <w:rFonts w:ascii="Times New Roman" w:eastAsia="Times New Roman" w:hAnsi="Times New Roman" w:cs="Times New Roman"/>
          <w:sz w:val="28"/>
          <w:szCs w:val="28"/>
          <w:lang w:val="uk-UA" w:eastAsia="uk-UA"/>
        </w:rPr>
        <w:t>[</w:t>
      </w:r>
      <w:r w:rsidR="008B5327" w:rsidRPr="008B5327">
        <w:rPr>
          <w:rFonts w:ascii="Times New Roman" w:eastAsia="Times New Roman" w:hAnsi="Times New Roman" w:cs="Times New Roman"/>
          <w:sz w:val="28"/>
          <w:szCs w:val="28"/>
          <w:lang w:val="uk-UA" w:eastAsia="uk-UA"/>
        </w:rPr>
        <w:t>43</w:t>
      </w:r>
      <w:r w:rsidRPr="00EF1E29">
        <w:rPr>
          <w:rFonts w:ascii="Times New Roman" w:eastAsia="Times New Roman" w:hAnsi="Times New Roman" w:cs="Times New Roman"/>
          <w:sz w:val="28"/>
          <w:szCs w:val="28"/>
          <w:lang w:val="uk-UA" w:eastAsia="uk-UA"/>
        </w:rPr>
        <w:t>; </w:t>
      </w:r>
      <w:r w:rsidR="008B5327" w:rsidRPr="008B5327">
        <w:rPr>
          <w:rFonts w:ascii="Times New Roman" w:eastAsia="Times New Roman" w:hAnsi="Times New Roman" w:cs="Times New Roman"/>
          <w:sz w:val="28"/>
          <w:szCs w:val="28"/>
          <w:lang w:val="uk-UA" w:eastAsia="uk-UA"/>
        </w:rPr>
        <w:t>49</w:t>
      </w:r>
      <w:r>
        <w:rPr>
          <w:rFonts w:ascii="Times New Roman" w:eastAsia="Times New Roman" w:hAnsi="Times New Roman" w:cs="Times New Roman"/>
          <w:sz w:val="28"/>
          <w:szCs w:val="28"/>
          <w:lang w:val="uk-UA" w:eastAsia="uk-UA"/>
        </w:rPr>
        <w:t>]</w:t>
      </w:r>
      <w:r w:rsidRPr="003E7805">
        <w:rPr>
          <w:rFonts w:ascii="Times New Roman" w:eastAsia="Times New Roman" w:hAnsi="Times New Roman" w:cs="Times New Roman"/>
          <w:sz w:val="28"/>
          <w:szCs w:val="28"/>
          <w:lang w:val="uk-UA" w:eastAsia="uk-UA"/>
        </w:rPr>
        <w:t xml:space="preserve">. </w:t>
      </w:r>
    </w:p>
    <w:p w14:paraId="3D13D9A1" w14:textId="78FED5ED" w:rsidR="008B4D12" w:rsidRPr="00697DBE" w:rsidRDefault="008B4D12" w:rsidP="008B4D12">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Слід звернути увагу на те</w:t>
      </w:r>
      <w:r w:rsidRPr="00697DBE">
        <w:rPr>
          <w:rFonts w:ascii="Times New Roman" w:eastAsia="Times New Roman" w:hAnsi="Times New Roman" w:cs="Times New Roman"/>
          <w:sz w:val="28"/>
          <w:szCs w:val="28"/>
          <w:lang w:val="uk-UA" w:eastAsia="uk-UA"/>
        </w:rPr>
        <w:t xml:space="preserve">, що </w:t>
      </w:r>
      <w:r w:rsidR="00397CB4">
        <w:rPr>
          <w:rFonts w:ascii="Times New Roman" w:eastAsia="Times New Roman" w:hAnsi="Times New Roman" w:cs="Times New Roman"/>
          <w:sz w:val="28"/>
          <w:szCs w:val="28"/>
          <w:lang w:val="uk-UA" w:eastAsia="uk-UA"/>
        </w:rPr>
        <w:t>онлайн-</w:t>
      </w:r>
      <w:r w:rsidRPr="00697DBE">
        <w:rPr>
          <w:rFonts w:ascii="Times New Roman" w:eastAsia="Times New Roman" w:hAnsi="Times New Roman" w:cs="Times New Roman"/>
          <w:sz w:val="28"/>
          <w:szCs w:val="28"/>
          <w:lang w:val="uk-UA" w:eastAsia="uk-UA"/>
        </w:rPr>
        <w:t xml:space="preserve">відео має сильний емоційний вплив на </w:t>
      </w:r>
      <w:r>
        <w:rPr>
          <w:rFonts w:ascii="Times New Roman" w:eastAsia="Times New Roman" w:hAnsi="Times New Roman" w:cs="Times New Roman"/>
          <w:sz w:val="28"/>
          <w:szCs w:val="28"/>
          <w:lang w:val="uk-UA" w:eastAsia="uk-UA"/>
        </w:rPr>
        <w:t>учнів</w:t>
      </w:r>
      <w:r w:rsidRPr="00697DBE">
        <w:rPr>
          <w:rFonts w:ascii="Times New Roman" w:eastAsia="Times New Roman" w:hAnsi="Times New Roman" w:cs="Times New Roman"/>
          <w:sz w:val="28"/>
          <w:szCs w:val="28"/>
          <w:lang w:val="uk-UA" w:eastAsia="uk-UA"/>
        </w:rPr>
        <w:t xml:space="preserve"> завдяки </w:t>
      </w:r>
      <w:r>
        <w:rPr>
          <w:rFonts w:ascii="Times New Roman" w:eastAsia="Times New Roman" w:hAnsi="Times New Roman" w:cs="Times New Roman"/>
          <w:sz w:val="28"/>
          <w:szCs w:val="28"/>
          <w:lang w:val="uk-UA" w:eastAsia="uk-UA"/>
        </w:rPr>
        <w:t>поєднанню</w:t>
      </w:r>
      <w:r w:rsidRPr="00697DBE">
        <w:rPr>
          <w:rFonts w:ascii="Times New Roman" w:eastAsia="Times New Roman" w:hAnsi="Times New Roman" w:cs="Times New Roman"/>
          <w:sz w:val="28"/>
          <w:szCs w:val="28"/>
          <w:lang w:val="uk-UA" w:eastAsia="uk-UA"/>
        </w:rPr>
        <w:t xml:space="preserve"> основних типів візуалізації, </w:t>
      </w:r>
      <w:r>
        <w:rPr>
          <w:rFonts w:ascii="Times New Roman" w:eastAsia="Times New Roman" w:hAnsi="Times New Roman" w:cs="Times New Roman"/>
          <w:sz w:val="28"/>
          <w:szCs w:val="28"/>
          <w:lang w:val="uk-UA" w:eastAsia="uk-UA"/>
        </w:rPr>
        <w:t>а саме: зо</w:t>
      </w:r>
      <w:r w:rsidRPr="00697DBE">
        <w:rPr>
          <w:rFonts w:ascii="Times New Roman" w:eastAsia="Times New Roman" w:hAnsi="Times New Roman" w:cs="Times New Roman"/>
          <w:sz w:val="28"/>
          <w:szCs w:val="28"/>
          <w:lang w:val="uk-UA" w:eastAsia="uk-UA"/>
        </w:rPr>
        <w:t>р</w:t>
      </w:r>
      <w:r>
        <w:rPr>
          <w:rFonts w:ascii="Times New Roman" w:eastAsia="Times New Roman" w:hAnsi="Times New Roman" w:cs="Times New Roman"/>
          <w:sz w:val="28"/>
          <w:szCs w:val="28"/>
          <w:lang w:val="uk-UA" w:eastAsia="uk-UA"/>
        </w:rPr>
        <w:t>у</w:t>
      </w:r>
      <w:r w:rsidRPr="00697DBE">
        <w:rPr>
          <w:rFonts w:ascii="Times New Roman" w:eastAsia="Times New Roman" w:hAnsi="Times New Roman" w:cs="Times New Roman"/>
          <w:sz w:val="28"/>
          <w:szCs w:val="28"/>
          <w:lang w:val="uk-UA" w:eastAsia="uk-UA"/>
        </w:rPr>
        <w:t>, слух</w:t>
      </w:r>
      <w:r>
        <w:rPr>
          <w:rFonts w:ascii="Times New Roman" w:eastAsia="Times New Roman" w:hAnsi="Times New Roman" w:cs="Times New Roman"/>
          <w:sz w:val="28"/>
          <w:szCs w:val="28"/>
          <w:lang w:val="uk-UA" w:eastAsia="uk-UA"/>
        </w:rPr>
        <w:t>у</w:t>
      </w:r>
      <w:r w:rsidRPr="00697DBE">
        <w:rPr>
          <w:rFonts w:ascii="Times New Roman" w:eastAsia="Times New Roman" w:hAnsi="Times New Roman" w:cs="Times New Roman"/>
          <w:sz w:val="28"/>
          <w:szCs w:val="28"/>
          <w:lang w:val="uk-UA" w:eastAsia="uk-UA"/>
        </w:rPr>
        <w:t>, рух</w:t>
      </w:r>
      <w:r>
        <w:rPr>
          <w:rFonts w:ascii="Times New Roman" w:eastAsia="Times New Roman" w:hAnsi="Times New Roman" w:cs="Times New Roman"/>
          <w:sz w:val="28"/>
          <w:szCs w:val="28"/>
          <w:lang w:val="uk-UA" w:eastAsia="uk-UA"/>
        </w:rPr>
        <w:t>ів</w:t>
      </w:r>
      <w:r w:rsidRPr="00697D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зображень та екстралінгвістичних видів наочності </w:t>
      </w:r>
      <w:r w:rsidRPr="003E7805">
        <w:rPr>
          <w:rFonts w:ascii="Times New Roman" w:eastAsia="Times New Roman" w:hAnsi="Times New Roman" w:cs="Times New Roman"/>
          <w:sz w:val="28"/>
          <w:szCs w:val="28"/>
          <w:lang w:val="uk-UA" w:eastAsia="uk-UA"/>
        </w:rPr>
        <w:t>[</w:t>
      </w:r>
      <w:r w:rsidR="008B5327" w:rsidRPr="008B5327">
        <w:rPr>
          <w:rFonts w:ascii="Times New Roman" w:eastAsia="Times New Roman" w:hAnsi="Times New Roman" w:cs="Times New Roman"/>
          <w:sz w:val="28"/>
          <w:szCs w:val="28"/>
          <w:lang w:val="uk-UA" w:eastAsia="uk-UA"/>
        </w:rPr>
        <w:t>10</w:t>
      </w:r>
      <w:r w:rsidRPr="003E7805">
        <w:rPr>
          <w:rFonts w:ascii="Times New Roman" w:eastAsia="Times New Roman" w:hAnsi="Times New Roman" w:cs="Times New Roman"/>
          <w:sz w:val="28"/>
          <w:szCs w:val="28"/>
          <w:lang w:val="uk-UA" w:eastAsia="uk-UA"/>
        </w:rPr>
        <w:t>].</w:t>
      </w:r>
    </w:p>
    <w:p w14:paraId="73EDC389" w14:textId="5744C6A7" w:rsidR="008B4D12" w:rsidRPr="003E7805" w:rsidRDefault="008B4D12" w:rsidP="008B4D12">
      <w:pPr>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Зорова наочність </w:t>
      </w:r>
      <w:r>
        <w:rPr>
          <w:rFonts w:ascii="Times New Roman" w:eastAsia="Times New Roman" w:hAnsi="Times New Roman" w:cs="Times New Roman"/>
          <w:sz w:val="28"/>
          <w:szCs w:val="28"/>
          <w:lang w:val="uk-UA" w:eastAsia="uk-UA"/>
        </w:rPr>
        <w:t>транслює</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повідомлення</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використовуючи</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образи</w:t>
      </w:r>
      <w:r w:rsidRPr="003E7805">
        <w:rPr>
          <w:rFonts w:ascii="Times New Roman" w:eastAsia="Times New Roman" w:hAnsi="Times New Roman" w:cs="Times New Roman"/>
          <w:sz w:val="28"/>
          <w:szCs w:val="28"/>
          <w:lang w:val="uk-UA" w:eastAsia="uk-UA"/>
        </w:rPr>
        <w:t xml:space="preserve"> і </w:t>
      </w:r>
      <w:r>
        <w:rPr>
          <w:rFonts w:ascii="Times New Roman" w:eastAsia="Times New Roman" w:hAnsi="Times New Roman" w:cs="Times New Roman"/>
          <w:sz w:val="28"/>
          <w:szCs w:val="28"/>
          <w:lang w:val="uk-UA" w:eastAsia="uk-UA"/>
        </w:rPr>
        <w:t>проявляється за допомогою таких форм</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як </w:t>
      </w:r>
      <w:r w:rsidRPr="003E7805">
        <w:rPr>
          <w:rFonts w:ascii="Times New Roman" w:eastAsia="Times New Roman" w:hAnsi="Times New Roman" w:cs="Times New Roman"/>
          <w:sz w:val="28"/>
          <w:szCs w:val="28"/>
          <w:lang w:val="uk-UA" w:eastAsia="uk-UA"/>
        </w:rPr>
        <w:t xml:space="preserve">текст, </w:t>
      </w:r>
      <w:r>
        <w:rPr>
          <w:rFonts w:ascii="Times New Roman" w:eastAsia="Times New Roman" w:hAnsi="Times New Roman" w:cs="Times New Roman"/>
          <w:sz w:val="28"/>
          <w:szCs w:val="28"/>
          <w:lang w:val="uk-UA" w:eastAsia="uk-UA"/>
        </w:rPr>
        <w:t>зображення</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фото</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діаграма</w:t>
      </w:r>
      <w:r w:rsidR="009757E4">
        <w:rPr>
          <w:rFonts w:ascii="Times New Roman" w:eastAsia="Times New Roman" w:hAnsi="Times New Roman" w:cs="Times New Roman"/>
          <w:sz w:val="28"/>
          <w:szCs w:val="28"/>
          <w:lang w:val="uk-UA" w:eastAsia="uk-UA"/>
        </w:rPr>
        <w:t xml:space="preserve"> тощо</w:t>
      </w:r>
      <w:r w:rsidRPr="003E7805">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 xml:space="preserve">Слухова наочність </w:t>
      </w:r>
      <w:r>
        <w:rPr>
          <w:rFonts w:ascii="Times New Roman" w:eastAsia="Times New Roman" w:hAnsi="Times New Roman" w:cs="Times New Roman"/>
          <w:sz w:val="28"/>
          <w:szCs w:val="28"/>
          <w:lang w:val="uk-UA" w:eastAsia="uk-UA"/>
        </w:rPr>
        <w:t>зображує</w:t>
      </w:r>
      <w:r w:rsidRPr="003E7805">
        <w:rPr>
          <w:rFonts w:ascii="Times New Roman" w:eastAsia="Times New Roman" w:hAnsi="Times New Roman" w:cs="Times New Roman"/>
          <w:sz w:val="28"/>
          <w:szCs w:val="28"/>
          <w:lang w:val="uk-UA" w:eastAsia="uk-UA"/>
        </w:rPr>
        <w:t xml:space="preserve"> емоційну </w:t>
      </w:r>
      <w:r>
        <w:rPr>
          <w:rFonts w:ascii="Times New Roman" w:eastAsia="Times New Roman" w:hAnsi="Times New Roman" w:cs="Times New Roman"/>
          <w:sz w:val="28"/>
          <w:szCs w:val="28"/>
          <w:lang w:val="uk-UA" w:eastAsia="uk-UA"/>
        </w:rPr>
        <w:t>забарвленість</w:t>
      </w:r>
      <w:r w:rsidRPr="003E7805">
        <w:rPr>
          <w:rFonts w:ascii="Times New Roman" w:eastAsia="Times New Roman" w:hAnsi="Times New Roman" w:cs="Times New Roman"/>
          <w:sz w:val="28"/>
          <w:szCs w:val="28"/>
          <w:lang w:val="uk-UA" w:eastAsia="uk-UA"/>
        </w:rPr>
        <w:t xml:space="preserve"> зорового образу, </w:t>
      </w:r>
      <w:r>
        <w:rPr>
          <w:rFonts w:ascii="Times New Roman" w:eastAsia="Times New Roman" w:hAnsi="Times New Roman" w:cs="Times New Roman"/>
          <w:sz w:val="28"/>
          <w:szCs w:val="28"/>
          <w:lang w:val="uk-UA" w:eastAsia="uk-UA"/>
        </w:rPr>
        <w:t xml:space="preserve">допомагає сформувати та зрозуміти його. </w:t>
      </w:r>
      <w:r w:rsidRPr="003E7805">
        <w:rPr>
          <w:rFonts w:ascii="Times New Roman" w:eastAsia="Times New Roman" w:hAnsi="Times New Roman" w:cs="Times New Roman"/>
          <w:sz w:val="28"/>
          <w:szCs w:val="28"/>
          <w:lang w:val="uk-UA" w:eastAsia="uk-UA"/>
        </w:rPr>
        <w:t xml:space="preserve">До засобів слухової наочності </w:t>
      </w:r>
      <w:r>
        <w:rPr>
          <w:rFonts w:ascii="Times New Roman" w:eastAsia="Times New Roman" w:hAnsi="Times New Roman" w:cs="Times New Roman"/>
          <w:sz w:val="28"/>
          <w:szCs w:val="28"/>
          <w:lang w:val="uk-UA" w:eastAsia="uk-UA"/>
        </w:rPr>
        <w:t>відносять: фонограму</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аудіо доріжку</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Доречним буде наголосити на тому, що</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відео</w:t>
      </w:r>
      <w:r w:rsidRPr="003E7805">
        <w:rPr>
          <w:rFonts w:ascii="Times New Roman" w:eastAsia="Times New Roman" w:hAnsi="Times New Roman" w:cs="Times New Roman"/>
          <w:sz w:val="28"/>
          <w:szCs w:val="28"/>
          <w:lang w:val="uk-UA" w:eastAsia="uk-UA"/>
        </w:rPr>
        <w:t xml:space="preserve"> як засіб навчання, </w:t>
      </w:r>
      <w:r>
        <w:rPr>
          <w:rFonts w:ascii="Times New Roman" w:eastAsia="Times New Roman" w:hAnsi="Times New Roman" w:cs="Times New Roman"/>
          <w:sz w:val="28"/>
          <w:szCs w:val="28"/>
          <w:lang w:val="uk-UA" w:eastAsia="uk-UA"/>
        </w:rPr>
        <w:t>які</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аналізуються</w:t>
      </w:r>
      <w:r w:rsidRPr="003E7805">
        <w:rPr>
          <w:rFonts w:ascii="Times New Roman" w:eastAsia="Times New Roman" w:hAnsi="Times New Roman" w:cs="Times New Roman"/>
          <w:sz w:val="28"/>
          <w:szCs w:val="28"/>
          <w:lang w:val="uk-UA" w:eastAsia="uk-UA"/>
        </w:rPr>
        <w:t xml:space="preserve"> в </w:t>
      </w:r>
      <w:r>
        <w:rPr>
          <w:rFonts w:ascii="Times New Roman" w:eastAsia="Times New Roman" w:hAnsi="Times New Roman" w:cs="Times New Roman"/>
          <w:sz w:val="28"/>
          <w:szCs w:val="28"/>
          <w:lang w:val="uk-UA" w:eastAsia="uk-UA"/>
        </w:rPr>
        <w:t xml:space="preserve">нашому </w:t>
      </w:r>
      <w:r w:rsidRPr="003E7805">
        <w:rPr>
          <w:rFonts w:ascii="Times New Roman" w:eastAsia="Times New Roman" w:hAnsi="Times New Roman" w:cs="Times New Roman"/>
          <w:sz w:val="28"/>
          <w:szCs w:val="28"/>
          <w:lang w:val="uk-UA" w:eastAsia="uk-UA"/>
        </w:rPr>
        <w:t xml:space="preserve">дослідженні, </w:t>
      </w:r>
      <w:r>
        <w:rPr>
          <w:rFonts w:ascii="Times New Roman" w:eastAsia="Times New Roman" w:hAnsi="Times New Roman" w:cs="Times New Roman"/>
          <w:sz w:val="28"/>
          <w:szCs w:val="28"/>
          <w:lang w:val="uk-UA" w:eastAsia="uk-UA"/>
        </w:rPr>
        <w:t>сполучає слухову</w:t>
      </w:r>
      <w:r w:rsidRPr="003E7805">
        <w:rPr>
          <w:rFonts w:ascii="Times New Roman" w:eastAsia="Times New Roman" w:hAnsi="Times New Roman" w:cs="Times New Roman"/>
          <w:sz w:val="28"/>
          <w:szCs w:val="28"/>
          <w:lang w:val="uk-UA" w:eastAsia="uk-UA"/>
        </w:rPr>
        <w:t xml:space="preserve"> наочність </w:t>
      </w:r>
      <w:r>
        <w:rPr>
          <w:rFonts w:ascii="Times New Roman" w:eastAsia="Times New Roman" w:hAnsi="Times New Roman" w:cs="Times New Roman"/>
          <w:sz w:val="28"/>
          <w:szCs w:val="28"/>
          <w:lang w:val="uk-UA" w:eastAsia="uk-UA"/>
        </w:rPr>
        <w:t xml:space="preserve">із зоровою </w:t>
      </w:r>
      <w:r w:rsidRPr="003E7805">
        <w:rPr>
          <w:rFonts w:ascii="Times New Roman" w:eastAsia="Times New Roman" w:hAnsi="Times New Roman" w:cs="Times New Roman"/>
          <w:sz w:val="28"/>
          <w:szCs w:val="28"/>
          <w:lang w:val="uk-UA" w:eastAsia="uk-UA"/>
        </w:rPr>
        <w:t xml:space="preserve">та </w:t>
      </w:r>
      <w:r>
        <w:rPr>
          <w:rFonts w:ascii="Times New Roman" w:eastAsia="Times New Roman" w:hAnsi="Times New Roman" w:cs="Times New Roman"/>
          <w:sz w:val="28"/>
          <w:szCs w:val="28"/>
          <w:lang w:val="uk-UA" w:eastAsia="uk-UA"/>
        </w:rPr>
        <w:t>функціонує в якості</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прикладу</w:t>
      </w:r>
      <w:r w:rsidRPr="003E7805">
        <w:rPr>
          <w:rFonts w:ascii="Times New Roman" w:eastAsia="Times New Roman" w:hAnsi="Times New Roman" w:cs="Times New Roman"/>
          <w:sz w:val="28"/>
          <w:szCs w:val="28"/>
          <w:lang w:val="uk-UA" w:eastAsia="uk-UA"/>
        </w:rPr>
        <w:t xml:space="preserve"> іншомовного мовлення і </w:t>
      </w:r>
      <w:r>
        <w:rPr>
          <w:rFonts w:ascii="Times New Roman" w:eastAsia="Times New Roman" w:hAnsi="Times New Roman" w:cs="Times New Roman"/>
          <w:sz w:val="28"/>
          <w:szCs w:val="28"/>
          <w:lang w:val="uk-UA" w:eastAsia="uk-UA"/>
        </w:rPr>
        <w:t>стимулює учнів</w:t>
      </w:r>
      <w:r w:rsidRPr="003E7805">
        <w:rPr>
          <w:rFonts w:ascii="Times New Roman" w:eastAsia="Times New Roman" w:hAnsi="Times New Roman" w:cs="Times New Roman"/>
          <w:sz w:val="28"/>
          <w:szCs w:val="28"/>
          <w:lang w:val="uk-UA" w:eastAsia="uk-UA"/>
        </w:rPr>
        <w:t xml:space="preserve"> до мовленнєвої діяльності.</w:t>
      </w:r>
    </w:p>
    <w:p w14:paraId="38C3E0A6" w14:textId="77777777" w:rsidR="00F77323" w:rsidRPr="003E7805"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Опис видів</w:t>
      </w:r>
      <w:r w:rsidRPr="003E7805">
        <w:rPr>
          <w:rFonts w:ascii="Times New Roman" w:eastAsia="Times New Roman" w:hAnsi="Times New Roman" w:cs="Times New Roman"/>
          <w:sz w:val="28"/>
          <w:szCs w:val="28"/>
          <w:bdr w:val="none" w:sz="0" w:space="0" w:color="auto" w:frame="1"/>
          <w:lang w:val="uk-UA" w:eastAsia="uk-UA"/>
        </w:rPr>
        <w:t xml:space="preserve"> і </w:t>
      </w:r>
      <w:r>
        <w:rPr>
          <w:rFonts w:ascii="Times New Roman" w:eastAsia="Times New Roman" w:hAnsi="Times New Roman" w:cs="Times New Roman"/>
          <w:sz w:val="28"/>
          <w:szCs w:val="28"/>
          <w:bdr w:val="none" w:sz="0" w:space="0" w:color="auto" w:frame="1"/>
          <w:lang w:val="uk-UA" w:eastAsia="uk-UA"/>
        </w:rPr>
        <w:t>методів</w:t>
      </w:r>
      <w:r w:rsidRPr="003E7805">
        <w:rPr>
          <w:rFonts w:ascii="Times New Roman" w:eastAsia="Times New Roman" w:hAnsi="Times New Roman" w:cs="Times New Roman"/>
          <w:sz w:val="28"/>
          <w:szCs w:val="28"/>
          <w:bdr w:val="none" w:sz="0" w:space="0" w:color="auto" w:frame="1"/>
          <w:lang w:val="uk-UA" w:eastAsia="uk-UA"/>
        </w:rPr>
        <w:t xml:space="preserve"> роботи з </w:t>
      </w:r>
      <w:r>
        <w:rPr>
          <w:rFonts w:ascii="Times New Roman" w:eastAsia="Times New Roman" w:hAnsi="Times New Roman" w:cs="Times New Roman"/>
          <w:sz w:val="28"/>
          <w:szCs w:val="28"/>
          <w:bdr w:val="none" w:sz="0" w:space="0" w:color="auto" w:frame="1"/>
          <w:lang w:val="uk-UA" w:eastAsia="uk-UA"/>
        </w:rPr>
        <w:t>відеоматеріалами</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детально</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поданий</w:t>
      </w:r>
      <w:r w:rsidRPr="003E7805">
        <w:rPr>
          <w:rFonts w:ascii="Times New Roman" w:eastAsia="Times New Roman" w:hAnsi="Times New Roman" w:cs="Times New Roman"/>
          <w:sz w:val="28"/>
          <w:szCs w:val="28"/>
          <w:bdr w:val="none" w:sz="0" w:space="0" w:color="auto" w:frame="1"/>
          <w:lang w:val="uk-UA" w:eastAsia="uk-UA"/>
        </w:rPr>
        <w:t xml:space="preserve"> в </w:t>
      </w:r>
      <w:r>
        <w:rPr>
          <w:rFonts w:ascii="Times New Roman" w:eastAsia="Times New Roman" w:hAnsi="Times New Roman" w:cs="Times New Roman"/>
          <w:sz w:val="28"/>
          <w:szCs w:val="28"/>
          <w:bdr w:val="none" w:sz="0" w:space="0" w:color="auto" w:frame="1"/>
          <w:lang w:val="uk-UA" w:eastAsia="uk-UA"/>
        </w:rPr>
        <w:t>науковій літературі. Типологія вправ, які застосовуються в роботі із відеоматеріалами представлена</w:t>
      </w:r>
      <w:r w:rsidRPr="003E7805">
        <w:rPr>
          <w:rFonts w:ascii="Times New Roman" w:eastAsia="Times New Roman" w:hAnsi="Times New Roman" w:cs="Times New Roman"/>
          <w:sz w:val="28"/>
          <w:szCs w:val="28"/>
          <w:bdr w:val="none" w:sz="0" w:space="0" w:color="auto" w:frame="1"/>
          <w:lang w:val="uk-UA" w:eastAsia="uk-UA"/>
        </w:rPr>
        <w:t xml:space="preserve"> трьома </w:t>
      </w:r>
      <w:r>
        <w:rPr>
          <w:rFonts w:ascii="Times New Roman" w:eastAsia="Times New Roman" w:hAnsi="Times New Roman" w:cs="Times New Roman"/>
          <w:sz w:val="28"/>
          <w:szCs w:val="28"/>
          <w:bdr w:val="none" w:sz="0" w:space="0" w:color="auto" w:frame="1"/>
          <w:lang w:val="uk-UA" w:eastAsia="uk-UA"/>
        </w:rPr>
        <w:t>рівнями</w:t>
      </w:r>
      <w:r w:rsidRPr="003E7805">
        <w:rPr>
          <w:rFonts w:ascii="Times New Roman" w:eastAsia="Times New Roman" w:hAnsi="Times New Roman" w:cs="Times New Roman"/>
          <w:sz w:val="28"/>
          <w:szCs w:val="28"/>
          <w:bdr w:val="none" w:sz="0" w:space="0" w:color="auto" w:frame="1"/>
          <w:lang w:val="uk-UA" w:eastAsia="uk-UA"/>
        </w:rPr>
        <w:t>:</w:t>
      </w:r>
    </w:p>
    <w:p w14:paraId="4D8E1B91" w14:textId="77777777" w:rsidR="00F77323" w:rsidRPr="00CE331A" w:rsidRDefault="00F77323" w:rsidP="00616CD3">
      <w:pPr>
        <w:pStyle w:val="a3"/>
        <w:numPr>
          <w:ilvl w:val="0"/>
          <w:numId w:val="30"/>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CE331A">
        <w:rPr>
          <w:rFonts w:ascii="Times New Roman" w:eastAsia="Times New Roman" w:hAnsi="Times New Roman" w:cs="Times New Roman"/>
          <w:sz w:val="28"/>
          <w:szCs w:val="28"/>
          <w:bdr w:val="none" w:sz="0" w:space="0" w:color="auto" w:frame="1"/>
          <w:lang w:val="uk-UA" w:eastAsia="uk-UA"/>
        </w:rPr>
        <w:t xml:space="preserve">Перед початком перегляду </w:t>
      </w:r>
      <w:r>
        <w:rPr>
          <w:rFonts w:ascii="Times New Roman" w:eastAsia="Times New Roman" w:hAnsi="Times New Roman" w:cs="Times New Roman"/>
          <w:sz w:val="28"/>
          <w:szCs w:val="28"/>
          <w:bdr w:val="none" w:sz="0" w:space="0" w:color="auto" w:frame="1"/>
          <w:lang w:val="uk-UA" w:eastAsia="uk-UA"/>
        </w:rPr>
        <w:t>опиратись</w:t>
      </w:r>
      <w:r w:rsidRPr="00CE331A">
        <w:rPr>
          <w:rFonts w:ascii="Times New Roman" w:eastAsia="Times New Roman" w:hAnsi="Times New Roman" w:cs="Times New Roman"/>
          <w:sz w:val="28"/>
          <w:szCs w:val="28"/>
          <w:bdr w:val="none" w:sz="0" w:space="0" w:color="auto" w:frame="1"/>
          <w:lang w:val="uk-UA" w:eastAsia="uk-UA"/>
        </w:rPr>
        <w:t xml:space="preserve"> на життєвий досвід учнів за допомогою</w:t>
      </w:r>
      <w:r w:rsidRPr="00CE331A">
        <w:rPr>
          <w:rFonts w:ascii="Times New Roman" w:eastAsia="Times New Roman" w:hAnsi="Times New Roman" w:cs="Times New Roman"/>
          <w:sz w:val="28"/>
          <w:szCs w:val="28"/>
          <w:lang w:val="uk-UA" w:eastAsia="uk-UA"/>
        </w:rPr>
        <w:t xml:space="preserve"> </w:t>
      </w:r>
      <w:r w:rsidRPr="00CE331A">
        <w:rPr>
          <w:rFonts w:ascii="Times New Roman" w:eastAsia="Times New Roman" w:hAnsi="Times New Roman" w:cs="Times New Roman"/>
          <w:sz w:val="28"/>
          <w:szCs w:val="28"/>
          <w:bdr w:val="none" w:sz="0" w:space="0" w:color="auto" w:frame="1"/>
          <w:lang w:val="uk-UA" w:eastAsia="uk-UA"/>
        </w:rPr>
        <w:t xml:space="preserve">музики, асоціацій, зображень та фото листівок, обговоренні очікувань та передбачень учнів стосовно імовірного змісти чи теми відеоматеріалу. </w:t>
      </w:r>
    </w:p>
    <w:p w14:paraId="5FC46CA8" w14:textId="77777777" w:rsidR="00F77323" w:rsidRPr="00CE331A" w:rsidRDefault="00F77323" w:rsidP="00616CD3">
      <w:pPr>
        <w:pStyle w:val="a3"/>
        <w:numPr>
          <w:ilvl w:val="0"/>
          <w:numId w:val="30"/>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CE331A">
        <w:rPr>
          <w:rFonts w:ascii="Times New Roman" w:eastAsia="Times New Roman" w:hAnsi="Times New Roman" w:cs="Times New Roman"/>
          <w:sz w:val="28"/>
          <w:szCs w:val="28"/>
          <w:bdr w:val="none" w:sz="0" w:space="0" w:color="auto" w:frame="1"/>
          <w:lang w:val="uk-UA" w:eastAsia="uk-UA"/>
        </w:rPr>
        <w:lastRenderedPageBreak/>
        <w:t xml:space="preserve">Під час перегляду завдання ґрунтуються на з відеоінформації, а саме героями відео, змістовим наповненням відео. </w:t>
      </w:r>
    </w:p>
    <w:p w14:paraId="0D8940DA" w14:textId="77777777" w:rsidR="00F77323" w:rsidRPr="00CE331A" w:rsidRDefault="00F77323" w:rsidP="00616CD3">
      <w:pPr>
        <w:pStyle w:val="a3"/>
        <w:numPr>
          <w:ilvl w:val="0"/>
          <w:numId w:val="30"/>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uk-UA"/>
        </w:rPr>
      </w:pPr>
      <w:r w:rsidRPr="00CE331A">
        <w:rPr>
          <w:rFonts w:ascii="Times New Roman" w:eastAsia="Times New Roman" w:hAnsi="Times New Roman" w:cs="Times New Roman"/>
          <w:sz w:val="28"/>
          <w:szCs w:val="28"/>
          <w:bdr w:val="none" w:sz="0" w:space="0" w:color="auto" w:frame="1"/>
          <w:lang w:val="uk-UA" w:eastAsia="uk-UA"/>
        </w:rPr>
        <w:t>Після перегляду доречним буде описати та обговорити наявних у відео дійових осіб, дати короткий опис подій, прокоментувати окремий уривок відео, попрацювати з інформаційною таблицею чи паспортом відео, розіграти сюжет відео використовуючи рольові ігри чи інтерв’ю, виокремити ідею переглянутого відео, висловити власну думку спираючись на власний життєвий досвід.</w:t>
      </w:r>
    </w:p>
    <w:p w14:paraId="4D596D68" w14:textId="65AFA9C0" w:rsidR="00F77323" w:rsidRPr="003E7805"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bdr w:val="none" w:sz="0" w:space="0" w:color="auto" w:frame="1"/>
          <w:lang w:val="uk-UA" w:eastAsia="uk-UA"/>
        </w:rPr>
        <w:t xml:space="preserve">Відеозапис </w:t>
      </w:r>
      <w:r>
        <w:rPr>
          <w:rFonts w:ascii="Times New Roman" w:eastAsia="Times New Roman" w:hAnsi="Times New Roman" w:cs="Times New Roman"/>
          <w:sz w:val="28"/>
          <w:szCs w:val="28"/>
          <w:bdr w:val="none" w:sz="0" w:space="0" w:color="auto" w:frame="1"/>
          <w:lang w:val="uk-UA" w:eastAsia="uk-UA"/>
        </w:rPr>
        <w:t>не покликаний зайняти місце вчителя і стати центральною фігурою, а</w:t>
      </w:r>
      <w:r w:rsidR="00C1284C">
        <w:rPr>
          <w:rFonts w:ascii="Times New Roman" w:eastAsia="Times New Roman" w:hAnsi="Times New Roman" w:cs="Times New Roman"/>
          <w:sz w:val="28"/>
          <w:szCs w:val="28"/>
          <w:bdr w:val="none" w:sz="0" w:space="0" w:color="auto" w:frame="1"/>
          <w:lang w:val="uk-UA" w:eastAsia="uk-UA"/>
        </w:rPr>
        <w:t xml:space="preserve"> </w:t>
      </w:r>
      <w:r w:rsidRPr="003E7805">
        <w:rPr>
          <w:rFonts w:ascii="Times New Roman" w:eastAsia="Times New Roman" w:hAnsi="Times New Roman" w:cs="Times New Roman"/>
          <w:sz w:val="28"/>
          <w:szCs w:val="28"/>
          <w:bdr w:val="none" w:sz="0" w:space="0" w:color="auto" w:frame="1"/>
          <w:lang w:val="uk-UA" w:eastAsia="uk-UA"/>
        </w:rPr>
        <w:t xml:space="preserve">лише </w:t>
      </w:r>
      <w:r>
        <w:rPr>
          <w:rFonts w:ascii="Times New Roman" w:eastAsia="Times New Roman" w:hAnsi="Times New Roman" w:cs="Times New Roman"/>
          <w:sz w:val="28"/>
          <w:szCs w:val="28"/>
          <w:bdr w:val="none" w:sz="0" w:space="0" w:color="auto" w:frame="1"/>
          <w:lang w:val="uk-UA" w:eastAsia="uk-UA"/>
        </w:rPr>
        <w:t>розширює</w:t>
      </w:r>
      <w:r w:rsidRPr="003E7805">
        <w:rPr>
          <w:rFonts w:ascii="Times New Roman" w:eastAsia="Times New Roman" w:hAnsi="Times New Roman" w:cs="Times New Roman"/>
          <w:sz w:val="28"/>
          <w:szCs w:val="28"/>
          <w:bdr w:val="none" w:sz="0" w:space="0" w:color="auto" w:frame="1"/>
          <w:lang w:val="uk-UA" w:eastAsia="uk-UA"/>
        </w:rPr>
        <w:t xml:space="preserve"> його можливості </w:t>
      </w:r>
      <w:r>
        <w:rPr>
          <w:rFonts w:ascii="Times New Roman" w:eastAsia="Times New Roman" w:hAnsi="Times New Roman" w:cs="Times New Roman"/>
          <w:sz w:val="28"/>
          <w:szCs w:val="28"/>
          <w:bdr w:val="none" w:sz="0" w:space="0" w:color="auto" w:frame="1"/>
          <w:lang w:val="uk-UA" w:eastAsia="uk-UA"/>
        </w:rPr>
        <w:t>у створенні</w:t>
      </w:r>
      <w:r w:rsidRPr="003E7805">
        <w:rPr>
          <w:rFonts w:ascii="Times New Roman" w:eastAsia="Times New Roman" w:hAnsi="Times New Roman" w:cs="Times New Roman"/>
          <w:sz w:val="28"/>
          <w:szCs w:val="28"/>
          <w:bdr w:val="none" w:sz="0" w:space="0" w:color="auto" w:frame="1"/>
          <w:lang w:val="uk-UA" w:eastAsia="uk-UA"/>
        </w:rPr>
        <w:t xml:space="preserve"> оптимальних умов для </w:t>
      </w:r>
      <w:r>
        <w:rPr>
          <w:rFonts w:ascii="Times New Roman" w:eastAsia="Times New Roman" w:hAnsi="Times New Roman" w:cs="Times New Roman"/>
          <w:sz w:val="28"/>
          <w:szCs w:val="28"/>
          <w:bdr w:val="none" w:sz="0" w:space="0" w:color="auto" w:frame="1"/>
          <w:lang w:val="uk-UA" w:eastAsia="uk-UA"/>
        </w:rPr>
        <w:t>ефективного</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вивчення</w:t>
      </w:r>
      <w:r w:rsidRPr="003E7805">
        <w:rPr>
          <w:rFonts w:ascii="Times New Roman" w:eastAsia="Times New Roman" w:hAnsi="Times New Roman" w:cs="Times New Roman"/>
          <w:sz w:val="28"/>
          <w:szCs w:val="28"/>
          <w:bdr w:val="none" w:sz="0" w:space="0" w:color="auto" w:frame="1"/>
          <w:lang w:val="uk-UA" w:eastAsia="uk-UA"/>
        </w:rPr>
        <w:t xml:space="preserve"> іноземної мови. </w:t>
      </w:r>
      <w:r>
        <w:rPr>
          <w:rFonts w:ascii="Times New Roman" w:eastAsia="Times New Roman" w:hAnsi="Times New Roman" w:cs="Times New Roman"/>
          <w:sz w:val="28"/>
          <w:szCs w:val="28"/>
          <w:bdr w:val="none" w:sz="0" w:space="0" w:color="auto" w:frame="1"/>
          <w:lang w:val="uk-UA" w:eastAsia="uk-UA"/>
        </w:rPr>
        <w:t>Слід пам’ятати що не варто зловживати цим засобом навчання і робити його ключовим, адже метою є не просто перегляд відеоматеріалу а удосконалення іншомовних комунікативних компетентностей.</w:t>
      </w:r>
      <w:r w:rsidR="00C1284C">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 </w:t>
      </w:r>
      <w:r w:rsidRPr="003E7805">
        <w:rPr>
          <w:rFonts w:ascii="Times New Roman" w:eastAsia="Times New Roman" w:hAnsi="Times New Roman" w:cs="Times New Roman"/>
          <w:sz w:val="28"/>
          <w:szCs w:val="28"/>
          <w:bdr w:val="none" w:sz="0" w:space="0" w:color="auto" w:frame="1"/>
          <w:lang w:val="uk-UA" w:eastAsia="uk-UA"/>
        </w:rPr>
        <w:t xml:space="preserve">Якщо </w:t>
      </w:r>
      <w:r>
        <w:rPr>
          <w:rFonts w:ascii="Times New Roman" w:eastAsia="Times New Roman" w:hAnsi="Times New Roman" w:cs="Times New Roman"/>
          <w:sz w:val="28"/>
          <w:szCs w:val="28"/>
          <w:bdr w:val="none" w:sz="0" w:space="0" w:color="auto" w:frame="1"/>
          <w:lang w:val="uk-UA" w:eastAsia="uk-UA"/>
        </w:rPr>
        <w:t>звернутись</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до сучасних</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тенденцій у </w:t>
      </w:r>
      <w:r w:rsidRPr="003E7805">
        <w:rPr>
          <w:rFonts w:ascii="Times New Roman" w:eastAsia="Times New Roman" w:hAnsi="Times New Roman" w:cs="Times New Roman"/>
          <w:sz w:val="28"/>
          <w:szCs w:val="28"/>
          <w:bdr w:val="none" w:sz="0" w:space="0" w:color="auto" w:frame="1"/>
          <w:lang w:val="uk-UA" w:eastAsia="uk-UA"/>
        </w:rPr>
        <w:t>ме</w:t>
      </w:r>
      <w:r>
        <w:rPr>
          <w:rFonts w:ascii="Times New Roman" w:eastAsia="Times New Roman" w:hAnsi="Times New Roman" w:cs="Times New Roman"/>
          <w:sz w:val="28"/>
          <w:szCs w:val="28"/>
          <w:bdr w:val="none" w:sz="0" w:space="0" w:color="auto" w:frame="1"/>
          <w:lang w:val="uk-UA" w:eastAsia="uk-UA"/>
        </w:rPr>
        <w:t>тодиці викладання іноземних мов, можна прослідкувати тяжіння до</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зменшення</w:t>
      </w:r>
      <w:r w:rsidRPr="003E7805">
        <w:rPr>
          <w:rFonts w:ascii="Times New Roman" w:eastAsia="Times New Roman" w:hAnsi="Times New Roman" w:cs="Times New Roman"/>
          <w:sz w:val="28"/>
          <w:szCs w:val="28"/>
          <w:bdr w:val="none" w:sz="0" w:space="0" w:color="auto" w:frame="1"/>
          <w:lang w:val="uk-UA" w:eastAsia="uk-UA"/>
        </w:rPr>
        <w:t xml:space="preserve"> часу </w:t>
      </w:r>
      <w:r>
        <w:rPr>
          <w:rFonts w:ascii="Times New Roman" w:eastAsia="Times New Roman" w:hAnsi="Times New Roman" w:cs="Times New Roman"/>
          <w:sz w:val="28"/>
          <w:szCs w:val="28"/>
          <w:bdr w:val="none" w:sz="0" w:space="0" w:color="auto" w:frame="1"/>
          <w:lang w:val="uk-UA" w:eastAsia="uk-UA"/>
        </w:rPr>
        <w:t>для перегляду відеоматеріалу</w:t>
      </w:r>
      <w:r w:rsidRPr="003E7805">
        <w:rPr>
          <w:rFonts w:ascii="Times New Roman" w:eastAsia="Times New Roman" w:hAnsi="Times New Roman" w:cs="Times New Roman"/>
          <w:sz w:val="28"/>
          <w:szCs w:val="28"/>
          <w:bdr w:val="none" w:sz="0" w:space="0" w:color="auto" w:frame="1"/>
          <w:lang w:val="uk-UA" w:eastAsia="uk-UA"/>
        </w:rPr>
        <w:t xml:space="preserve"> до </w:t>
      </w:r>
      <w:r>
        <w:rPr>
          <w:rFonts w:ascii="Times New Roman" w:eastAsia="Times New Roman" w:hAnsi="Times New Roman" w:cs="Times New Roman"/>
          <w:sz w:val="28"/>
          <w:szCs w:val="28"/>
          <w:bdr w:val="none" w:sz="0" w:space="0" w:color="auto" w:frame="1"/>
          <w:lang w:val="uk-UA" w:eastAsia="uk-UA"/>
        </w:rPr>
        <w:t>3-5 хвилин, уривки яких містять</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прийнятний для повного розуміння обсяг інформації, який спонукає учнів до висловлення власної точки зору.</w:t>
      </w:r>
      <w:r w:rsidR="00C1284C">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Щодо кількості перегляду відеоматеріалів, то важатьс</w:t>
      </w:r>
      <w:r w:rsidR="00542BBB">
        <w:rPr>
          <w:rFonts w:ascii="Times New Roman" w:eastAsia="Times New Roman" w:hAnsi="Times New Roman" w:cs="Times New Roman"/>
          <w:sz w:val="28"/>
          <w:szCs w:val="28"/>
          <w:bdr w:val="none" w:sz="0" w:space="0" w:color="auto" w:frame="1"/>
          <w:lang w:val="uk-UA" w:eastAsia="uk-UA"/>
        </w:rPr>
        <w:t>я що допускається дво- або три</w:t>
      </w:r>
      <w:r>
        <w:rPr>
          <w:rFonts w:ascii="Times New Roman" w:eastAsia="Times New Roman" w:hAnsi="Times New Roman" w:cs="Times New Roman"/>
          <w:sz w:val="28"/>
          <w:szCs w:val="28"/>
          <w:bdr w:val="none" w:sz="0" w:space="0" w:color="auto" w:frame="1"/>
          <w:lang w:val="uk-UA" w:eastAsia="uk-UA"/>
        </w:rPr>
        <w:t>разовий цілеспрямований перегляд відео ролику.</w:t>
      </w:r>
    </w:p>
    <w:p w14:paraId="7AC7003A" w14:textId="3AB28EA8" w:rsidR="00F77323" w:rsidRPr="003E7805" w:rsidRDefault="00F77323" w:rsidP="00F77323">
      <w:pPr>
        <w:shd w:val="clear" w:color="auto" w:fill="FFFFFF"/>
        <w:spacing w:after="0" w:line="36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Запропонований підхід</w:t>
      </w:r>
      <w:r w:rsidR="00C1284C">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вимагає, щоб вчитель володів навичками роботи з відеоматеріалами, мав доступ до методичних розробок на основі відеоматеріалів або був здатний сам розробити якісні методичні рекомендації щодо роботи з даним засобом навчання, використовувати роз даткові матеріли та допоміжні матеріали, які допоможуть перевірити розуміння побаченого та дадуть можливість попрацювати із запропонованою у відео інформацією. </w:t>
      </w:r>
      <w:r w:rsidRPr="003C15D3">
        <w:rPr>
          <w:rFonts w:ascii="Times New Roman" w:eastAsia="Times New Roman" w:hAnsi="Times New Roman" w:cs="Times New Roman"/>
          <w:sz w:val="28"/>
          <w:szCs w:val="28"/>
          <w:bdr w:val="none" w:sz="0" w:space="0" w:color="auto" w:frame="1"/>
          <w:lang w:val="uk-UA" w:eastAsia="uk-UA"/>
        </w:rPr>
        <w:t>[</w:t>
      </w:r>
      <w:r w:rsidR="008B5327" w:rsidRPr="001F5904">
        <w:rPr>
          <w:rFonts w:ascii="Times New Roman" w:eastAsia="Times New Roman" w:hAnsi="Times New Roman" w:cs="Times New Roman"/>
          <w:sz w:val="28"/>
          <w:szCs w:val="28"/>
          <w:bdr w:val="none" w:sz="0" w:space="0" w:color="auto" w:frame="1"/>
          <w:lang w:val="uk-UA" w:eastAsia="uk-UA"/>
        </w:rPr>
        <w:t>31</w:t>
      </w:r>
      <w:r w:rsidRPr="003C15D3">
        <w:rPr>
          <w:rFonts w:ascii="Times New Roman" w:eastAsia="Times New Roman" w:hAnsi="Times New Roman" w:cs="Times New Roman"/>
          <w:sz w:val="28"/>
          <w:szCs w:val="28"/>
          <w:bdr w:val="none" w:sz="0" w:space="0" w:color="auto" w:frame="1"/>
          <w:lang w:val="uk-UA" w:eastAsia="uk-UA"/>
        </w:rPr>
        <w:t xml:space="preserve">, </w:t>
      </w:r>
      <w:r w:rsidRPr="003E7805">
        <w:rPr>
          <w:rFonts w:ascii="Times New Roman" w:eastAsia="Times New Roman" w:hAnsi="Times New Roman" w:cs="Times New Roman"/>
          <w:sz w:val="28"/>
          <w:szCs w:val="28"/>
          <w:bdr w:val="none" w:sz="0" w:space="0" w:color="auto" w:frame="1"/>
          <w:lang w:eastAsia="uk-UA"/>
        </w:rPr>
        <w:t>c</w:t>
      </w:r>
      <w:r w:rsidRPr="003C15D3">
        <w:rPr>
          <w:rFonts w:ascii="Times New Roman" w:eastAsia="Times New Roman" w:hAnsi="Times New Roman" w:cs="Times New Roman"/>
          <w:sz w:val="28"/>
          <w:szCs w:val="28"/>
          <w:bdr w:val="none" w:sz="0" w:space="0" w:color="auto" w:frame="1"/>
          <w:lang w:val="uk-UA" w:eastAsia="uk-UA"/>
        </w:rPr>
        <w:t>. 166]</w:t>
      </w:r>
      <w:r w:rsidRPr="003E7805">
        <w:rPr>
          <w:rFonts w:ascii="Times New Roman" w:eastAsia="Times New Roman" w:hAnsi="Times New Roman" w:cs="Times New Roman"/>
          <w:sz w:val="28"/>
          <w:szCs w:val="28"/>
          <w:bdr w:val="none" w:sz="0" w:space="0" w:color="auto" w:frame="1"/>
          <w:lang w:val="uk-UA" w:eastAsia="uk-UA"/>
        </w:rPr>
        <w:t>.</w:t>
      </w:r>
    </w:p>
    <w:p w14:paraId="46E6CED4" w14:textId="256C3904" w:rsidR="00F77323"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sz w:val="28"/>
          <w:szCs w:val="28"/>
          <w:bdr w:val="none" w:sz="0" w:space="0" w:color="auto" w:frame="1"/>
          <w:lang w:val="uk-UA" w:eastAsia="uk-UA"/>
        </w:rPr>
        <w:t>На відміну від традиційного перегляду відеоматеріалів, робота з відео під час навчального процесу – є активною та спонукає учнів до взаємодії</w:t>
      </w:r>
      <w:r w:rsidRPr="003E7805">
        <w:rPr>
          <w:rFonts w:ascii="Times New Roman" w:eastAsia="Times New Roman" w:hAnsi="Times New Roman" w:cs="Times New Roman"/>
          <w:sz w:val="28"/>
          <w:szCs w:val="28"/>
          <w:bdr w:val="none" w:sz="0" w:space="0" w:color="auto" w:frame="1"/>
          <w:lang w:val="uk-UA" w:eastAsia="uk-UA"/>
        </w:rPr>
        <w:t xml:space="preserve">. </w:t>
      </w:r>
      <w:r w:rsidR="009757E4">
        <w:rPr>
          <w:rFonts w:ascii="Times New Roman" w:eastAsia="Times New Roman" w:hAnsi="Times New Roman" w:cs="Times New Roman"/>
          <w:sz w:val="28"/>
          <w:szCs w:val="28"/>
          <w:bdr w:val="none" w:sz="0" w:space="0" w:color="auto" w:frame="1"/>
          <w:lang w:val="uk-UA" w:eastAsia="uk-UA"/>
        </w:rPr>
        <w:lastRenderedPageBreak/>
        <w:t>Фасилітатором</w:t>
      </w:r>
      <w:r>
        <w:rPr>
          <w:rFonts w:ascii="Times New Roman" w:eastAsia="Times New Roman" w:hAnsi="Times New Roman" w:cs="Times New Roman"/>
          <w:sz w:val="28"/>
          <w:szCs w:val="28"/>
          <w:bdr w:val="none" w:sz="0" w:space="0" w:color="auto" w:frame="1"/>
          <w:lang w:val="uk-UA" w:eastAsia="uk-UA"/>
        </w:rPr>
        <w:t xml:space="preserve"> цього виду діяльності є вчитель, який спрямовує учнів, дає інструкції, контролює виконання завдань. </w:t>
      </w:r>
    </w:p>
    <w:p w14:paraId="50E13F9C" w14:textId="1EDDB625" w:rsidR="00042BB8" w:rsidRPr="003E7805" w:rsidRDefault="00397CB4" w:rsidP="00042BB8">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Онлайн-відео</w:t>
      </w:r>
      <w:r w:rsidR="00042BB8" w:rsidRPr="003E7805">
        <w:rPr>
          <w:rFonts w:ascii="Times New Roman" w:eastAsia="Times New Roman" w:hAnsi="Times New Roman" w:cs="Times New Roman"/>
          <w:sz w:val="28"/>
          <w:szCs w:val="28"/>
          <w:bdr w:val="none" w:sz="0" w:space="0" w:color="auto" w:frame="1"/>
          <w:lang w:val="uk-UA" w:eastAsia="uk-UA"/>
        </w:rPr>
        <w:t xml:space="preserve"> є прекрасною основою для навчання говорінню. Отримана</w:t>
      </w:r>
      <w:r w:rsidR="00042BB8">
        <w:rPr>
          <w:rFonts w:ascii="Times New Roman" w:eastAsia="Times New Roman" w:hAnsi="Times New Roman" w:cs="Times New Roman"/>
          <w:sz w:val="28"/>
          <w:szCs w:val="28"/>
          <w:bdr w:val="none" w:sz="0" w:space="0" w:color="auto" w:frame="1"/>
          <w:lang w:val="uk-UA" w:eastAsia="uk-UA"/>
        </w:rPr>
        <w:t xml:space="preserve"> </w:t>
      </w:r>
      <w:r w:rsidR="00042BB8" w:rsidRPr="003E7805">
        <w:rPr>
          <w:rFonts w:ascii="Times New Roman" w:eastAsia="Times New Roman" w:hAnsi="Times New Roman" w:cs="Times New Roman"/>
          <w:sz w:val="28"/>
          <w:szCs w:val="28"/>
          <w:bdr w:val="none" w:sz="0" w:space="0" w:color="auto" w:frame="1"/>
          <w:lang w:val="uk-UA" w:eastAsia="uk-UA"/>
        </w:rPr>
        <w:t xml:space="preserve">інформація ситуативна, мальовнича, емоційна, викликає інтерес учнів і спонукаємо до мовлення як репродуктивного так і творчого характеру. </w:t>
      </w:r>
      <w:r>
        <w:rPr>
          <w:rFonts w:ascii="Times New Roman" w:eastAsia="Times New Roman" w:hAnsi="Times New Roman" w:cs="Times New Roman"/>
          <w:sz w:val="28"/>
          <w:szCs w:val="28"/>
          <w:bdr w:val="none" w:sz="0" w:space="0" w:color="auto" w:frame="1"/>
          <w:lang w:val="uk-UA" w:eastAsia="uk-UA"/>
        </w:rPr>
        <w:t>Онлайн-відео</w:t>
      </w:r>
      <w:r w:rsidRPr="003E7805">
        <w:rPr>
          <w:rFonts w:ascii="Times New Roman" w:eastAsia="Times New Roman" w:hAnsi="Times New Roman" w:cs="Times New Roman"/>
          <w:sz w:val="28"/>
          <w:szCs w:val="28"/>
          <w:bdr w:val="none" w:sz="0" w:space="0" w:color="auto" w:frame="1"/>
          <w:lang w:val="uk-UA" w:eastAsia="uk-UA"/>
        </w:rPr>
        <w:t xml:space="preserve"> </w:t>
      </w:r>
      <w:r w:rsidR="00042BB8" w:rsidRPr="003E7805">
        <w:rPr>
          <w:rFonts w:ascii="Times New Roman" w:eastAsia="Times New Roman" w:hAnsi="Times New Roman" w:cs="Times New Roman"/>
          <w:sz w:val="28"/>
          <w:szCs w:val="28"/>
          <w:bdr w:val="none" w:sz="0" w:space="0" w:color="auto" w:frame="1"/>
          <w:lang w:val="uk-UA" w:eastAsia="uk-UA"/>
        </w:rPr>
        <w:t>дозволяє використовувати широкий діапазон комунікативних навичок.</w:t>
      </w:r>
    </w:p>
    <w:p w14:paraId="2F8AFE1D" w14:textId="2307B553" w:rsidR="00F77323" w:rsidRPr="003E7805" w:rsidRDefault="00397CB4"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Онлайн-відео</w:t>
      </w:r>
      <w:r w:rsidRPr="003E7805">
        <w:rPr>
          <w:rFonts w:ascii="Times New Roman" w:eastAsia="Times New Roman" w:hAnsi="Times New Roman" w:cs="Times New Roman"/>
          <w:sz w:val="28"/>
          <w:szCs w:val="28"/>
          <w:bdr w:val="none" w:sz="0" w:space="0" w:color="auto" w:frame="1"/>
          <w:lang w:val="uk-UA" w:eastAsia="uk-UA"/>
        </w:rPr>
        <w:t xml:space="preserve"> </w:t>
      </w:r>
      <w:r w:rsidR="00F77323" w:rsidRPr="003E7805">
        <w:rPr>
          <w:rFonts w:ascii="Times New Roman" w:eastAsia="Times New Roman" w:hAnsi="Times New Roman" w:cs="Times New Roman"/>
          <w:sz w:val="28"/>
          <w:szCs w:val="28"/>
          <w:bdr w:val="none" w:sz="0" w:space="0" w:color="auto" w:frame="1"/>
          <w:lang w:val="uk-UA" w:eastAsia="uk-UA"/>
        </w:rPr>
        <w:t xml:space="preserve">є </w:t>
      </w:r>
      <w:r w:rsidR="00F77323">
        <w:rPr>
          <w:rFonts w:ascii="Times New Roman" w:eastAsia="Times New Roman" w:hAnsi="Times New Roman" w:cs="Times New Roman"/>
          <w:sz w:val="28"/>
          <w:szCs w:val="28"/>
          <w:bdr w:val="none" w:sz="0" w:space="0" w:color="auto" w:frame="1"/>
          <w:lang w:val="uk-UA" w:eastAsia="uk-UA"/>
        </w:rPr>
        <w:t>ефективним засобом для удосконален</w:t>
      </w:r>
      <w:r w:rsidR="00F77323" w:rsidRPr="003E7805">
        <w:rPr>
          <w:rFonts w:ascii="Times New Roman" w:eastAsia="Times New Roman" w:hAnsi="Times New Roman" w:cs="Times New Roman"/>
          <w:sz w:val="28"/>
          <w:szCs w:val="28"/>
          <w:bdr w:val="none" w:sz="0" w:space="0" w:color="auto" w:frame="1"/>
          <w:lang w:val="uk-UA" w:eastAsia="uk-UA"/>
        </w:rPr>
        <w:t xml:space="preserve">ня </w:t>
      </w:r>
      <w:r w:rsidR="00F77323">
        <w:rPr>
          <w:rFonts w:ascii="Times New Roman" w:eastAsia="Times New Roman" w:hAnsi="Times New Roman" w:cs="Times New Roman"/>
          <w:sz w:val="28"/>
          <w:szCs w:val="28"/>
          <w:bdr w:val="none" w:sz="0" w:space="0" w:color="auto" w:frame="1"/>
          <w:lang w:val="uk-UA" w:eastAsia="uk-UA"/>
        </w:rPr>
        <w:t xml:space="preserve">навичок </w:t>
      </w:r>
      <w:r w:rsidR="00F77323" w:rsidRPr="003E7805">
        <w:rPr>
          <w:rFonts w:ascii="Times New Roman" w:eastAsia="Times New Roman" w:hAnsi="Times New Roman" w:cs="Times New Roman"/>
          <w:sz w:val="28"/>
          <w:szCs w:val="28"/>
          <w:bdr w:val="none" w:sz="0" w:space="0" w:color="auto" w:frame="1"/>
          <w:lang w:val="uk-UA" w:eastAsia="uk-UA"/>
        </w:rPr>
        <w:t>говорінню</w:t>
      </w:r>
      <w:r w:rsidR="00F77323">
        <w:rPr>
          <w:rFonts w:ascii="Times New Roman" w:eastAsia="Times New Roman" w:hAnsi="Times New Roman" w:cs="Times New Roman"/>
          <w:sz w:val="28"/>
          <w:szCs w:val="28"/>
          <w:bdr w:val="none" w:sz="0" w:space="0" w:color="auto" w:frame="1"/>
          <w:lang w:val="uk-UA" w:eastAsia="uk-UA"/>
        </w:rPr>
        <w:t>, адже наповненість відеоматеріалів має</w:t>
      </w:r>
      <w:r w:rsidR="00C1284C">
        <w:rPr>
          <w:rFonts w:ascii="Times New Roman" w:eastAsia="Times New Roman" w:hAnsi="Times New Roman" w:cs="Times New Roman"/>
          <w:sz w:val="28"/>
          <w:szCs w:val="28"/>
          <w:bdr w:val="none" w:sz="0" w:space="0" w:color="auto" w:frame="1"/>
          <w:lang w:val="uk-UA" w:eastAsia="uk-UA"/>
        </w:rPr>
        <w:t xml:space="preserve"> </w:t>
      </w:r>
      <w:r w:rsidR="00F77323">
        <w:rPr>
          <w:rFonts w:ascii="Times New Roman" w:eastAsia="Times New Roman" w:hAnsi="Times New Roman" w:cs="Times New Roman"/>
          <w:sz w:val="28"/>
          <w:szCs w:val="28"/>
          <w:bdr w:val="none" w:sz="0" w:space="0" w:color="auto" w:frame="1"/>
          <w:lang w:val="uk-UA" w:eastAsia="uk-UA"/>
        </w:rPr>
        <w:t>ситуативний та емоційний</w:t>
      </w:r>
      <w:r w:rsidR="00F77323" w:rsidRPr="003E7805">
        <w:rPr>
          <w:rFonts w:ascii="Times New Roman" w:eastAsia="Times New Roman" w:hAnsi="Times New Roman" w:cs="Times New Roman"/>
          <w:sz w:val="28"/>
          <w:szCs w:val="28"/>
          <w:bdr w:val="none" w:sz="0" w:space="0" w:color="auto" w:frame="1"/>
          <w:lang w:val="uk-UA" w:eastAsia="uk-UA"/>
        </w:rPr>
        <w:t xml:space="preserve"> </w:t>
      </w:r>
      <w:r w:rsidR="00F77323">
        <w:rPr>
          <w:rFonts w:ascii="Times New Roman" w:eastAsia="Times New Roman" w:hAnsi="Times New Roman" w:cs="Times New Roman"/>
          <w:sz w:val="28"/>
          <w:szCs w:val="28"/>
          <w:bdr w:val="none" w:sz="0" w:space="0" w:color="auto" w:frame="1"/>
          <w:lang w:val="uk-UA" w:eastAsia="uk-UA"/>
        </w:rPr>
        <w:t xml:space="preserve">характер, пробуджує зацікавленість аудиторії, заохочує </w:t>
      </w:r>
      <w:r w:rsidR="00F77323" w:rsidRPr="003E7805">
        <w:rPr>
          <w:rFonts w:ascii="Times New Roman" w:eastAsia="Times New Roman" w:hAnsi="Times New Roman" w:cs="Times New Roman"/>
          <w:sz w:val="28"/>
          <w:szCs w:val="28"/>
          <w:bdr w:val="none" w:sz="0" w:space="0" w:color="auto" w:frame="1"/>
          <w:lang w:val="uk-UA" w:eastAsia="uk-UA"/>
        </w:rPr>
        <w:t xml:space="preserve">учнів до </w:t>
      </w:r>
      <w:r w:rsidR="00F77323">
        <w:rPr>
          <w:rFonts w:ascii="Times New Roman" w:eastAsia="Times New Roman" w:hAnsi="Times New Roman" w:cs="Times New Roman"/>
          <w:sz w:val="28"/>
          <w:szCs w:val="28"/>
          <w:bdr w:val="none" w:sz="0" w:space="0" w:color="auto" w:frame="1"/>
          <w:lang w:val="uk-UA" w:eastAsia="uk-UA"/>
        </w:rPr>
        <w:t>репродуктивних видів мовленнєвої діяльності, дає можливість</w:t>
      </w:r>
      <w:r w:rsidR="00F77323" w:rsidRPr="003E7805">
        <w:rPr>
          <w:rFonts w:ascii="Times New Roman" w:eastAsia="Times New Roman" w:hAnsi="Times New Roman" w:cs="Times New Roman"/>
          <w:sz w:val="28"/>
          <w:szCs w:val="28"/>
          <w:bdr w:val="none" w:sz="0" w:space="0" w:color="auto" w:frame="1"/>
          <w:lang w:val="uk-UA" w:eastAsia="uk-UA"/>
        </w:rPr>
        <w:t xml:space="preserve"> </w:t>
      </w:r>
      <w:r w:rsidR="00F77323">
        <w:rPr>
          <w:rFonts w:ascii="Times New Roman" w:eastAsia="Times New Roman" w:hAnsi="Times New Roman" w:cs="Times New Roman"/>
          <w:sz w:val="28"/>
          <w:szCs w:val="28"/>
          <w:bdr w:val="none" w:sz="0" w:space="0" w:color="auto" w:frame="1"/>
          <w:lang w:val="uk-UA" w:eastAsia="uk-UA"/>
        </w:rPr>
        <w:t>застосовувати</w:t>
      </w:r>
      <w:r w:rsidR="00F77323" w:rsidRPr="003E7805">
        <w:rPr>
          <w:rFonts w:ascii="Times New Roman" w:eastAsia="Times New Roman" w:hAnsi="Times New Roman" w:cs="Times New Roman"/>
          <w:sz w:val="28"/>
          <w:szCs w:val="28"/>
          <w:bdr w:val="none" w:sz="0" w:space="0" w:color="auto" w:frame="1"/>
          <w:lang w:val="uk-UA" w:eastAsia="uk-UA"/>
        </w:rPr>
        <w:t xml:space="preserve"> широкий </w:t>
      </w:r>
      <w:r w:rsidR="00F77323">
        <w:rPr>
          <w:rFonts w:ascii="Times New Roman" w:eastAsia="Times New Roman" w:hAnsi="Times New Roman" w:cs="Times New Roman"/>
          <w:sz w:val="28"/>
          <w:szCs w:val="28"/>
          <w:bdr w:val="none" w:sz="0" w:space="0" w:color="auto" w:frame="1"/>
          <w:lang w:val="uk-UA" w:eastAsia="uk-UA"/>
        </w:rPr>
        <w:t>спектр</w:t>
      </w:r>
      <w:r w:rsidR="00F77323" w:rsidRPr="003E7805">
        <w:rPr>
          <w:rFonts w:ascii="Times New Roman" w:eastAsia="Times New Roman" w:hAnsi="Times New Roman" w:cs="Times New Roman"/>
          <w:sz w:val="28"/>
          <w:szCs w:val="28"/>
          <w:bdr w:val="none" w:sz="0" w:space="0" w:color="auto" w:frame="1"/>
          <w:lang w:val="uk-UA" w:eastAsia="uk-UA"/>
        </w:rPr>
        <w:t xml:space="preserve"> комунікативних навичок.</w:t>
      </w:r>
    </w:p>
    <w:p w14:paraId="02435CBB" w14:textId="3202746E" w:rsidR="00F77323" w:rsidRPr="003E7805"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bdr w:val="none" w:sz="0" w:space="0" w:color="auto" w:frame="1"/>
          <w:lang w:val="uk-UA" w:eastAsia="uk-UA"/>
        </w:rPr>
        <w:t xml:space="preserve">На початковому етапі навчання іноземній мові </w:t>
      </w:r>
      <w:r w:rsidR="00397CB4">
        <w:rPr>
          <w:rFonts w:ascii="Times New Roman" w:eastAsia="Times New Roman" w:hAnsi="Times New Roman" w:cs="Times New Roman"/>
          <w:sz w:val="28"/>
          <w:szCs w:val="28"/>
          <w:bdr w:val="none" w:sz="0" w:space="0" w:color="auto" w:frame="1"/>
          <w:lang w:val="uk-UA" w:eastAsia="uk-UA"/>
        </w:rPr>
        <w:t>онлайн-відео</w:t>
      </w:r>
      <w:r w:rsidR="00397CB4" w:rsidRPr="003E7805">
        <w:rPr>
          <w:rFonts w:ascii="Times New Roman" w:eastAsia="Times New Roman" w:hAnsi="Times New Roman" w:cs="Times New Roman"/>
          <w:sz w:val="28"/>
          <w:szCs w:val="28"/>
          <w:bdr w:val="none" w:sz="0" w:space="0" w:color="auto" w:frame="1"/>
          <w:lang w:val="uk-UA" w:eastAsia="uk-UA"/>
        </w:rPr>
        <w:t xml:space="preserve"> </w:t>
      </w:r>
      <w:r w:rsidRPr="003E7805">
        <w:rPr>
          <w:rFonts w:ascii="Times New Roman" w:eastAsia="Times New Roman" w:hAnsi="Times New Roman" w:cs="Times New Roman"/>
          <w:sz w:val="28"/>
          <w:szCs w:val="28"/>
          <w:bdr w:val="none" w:sz="0" w:space="0" w:color="auto" w:frame="1"/>
          <w:lang w:val="uk-UA" w:eastAsia="uk-UA"/>
        </w:rPr>
        <w:t xml:space="preserve">можуть тривати </w:t>
      </w:r>
      <w:r>
        <w:rPr>
          <w:rFonts w:ascii="Times New Roman" w:eastAsia="Times New Roman" w:hAnsi="Times New Roman" w:cs="Times New Roman"/>
          <w:sz w:val="28"/>
          <w:szCs w:val="28"/>
          <w:bdr w:val="none" w:sz="0" w:space="0" w:color="auto" w:frame="1"/>
          <w:lang w:val="uk-UA" w:eastAsia="uk-UA"/>
        </w:rPr>
        <w:t xml:space="preserve">близько </w:t>
      </w:r>
      <w:r w:rsidRPr="003E7805">
        <w:rPr>
          <w:rFonts w:ascii="Times New Roman" w:eastAsia="Times New Roman" w:hAnsi="Times New Roman" w:cs="Times New Roman"/>
          <w:sz w:val="28"/>
          <w:szCs w:val="28"/>
          <w:bdr w:val="none" w:sz="0" w:space="0" w:color="auto" w:frame="1"/>
          <w:lang w:val="uk-UA" w:eastAsia="uk-UA"/>
        </w:rPr>
        <w:t>3-5 хвилин і необов’язково містити звуковий ряд.</w:t>
      </w:r>
      <w:r>
        <w:rPr>
          <w:rFonts w:ascii="Times New Roman" w:eastAsia="Times New Roman" w:hAnsi="Times New Roman" w:cs="Times New Roman"/>
          <w:sz w:val="28"/>
          <w:szCs w:val="28"/>
          <w:bdr w:val="none" w:sz="0" w:space="0" w:color="auto" w:frame="1"/>
          <w:lang w:val="uk-UA" w:eastAsia="uk-UA"/>
        </w:rPr>
        <w:t xml:space="preserve"> Можливими завданнями можуть бути наступні види діяльності: розташування зображень з відео відповідно до подій зображених у відео, формування порад на основі побаченого, створення власної історії на задану тему, побудувати діалог між головними особами відео, застосовуючи викличний та граматичний матеріал з теми. </w:t>
      </w:r>
    </w:p>
    <w:p w14:paraId="50771E15" w14:textId="77777777" w:rsidR="00F77323" w:rsidRPr="003E7805"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Переважна б</w:t>
      </w:r>
      <w:r w:rsidRPr="00BF1304">
        <w:rPr>
          <w:rFonts w:ascii="Times New Roman" w:eastAsia="Times New Roman" w:hAnsi="Times New Roman" w:cs="Times New Roman"/>
          <w:sz w:val="28"/>
          <w:szCs w:val="28"/>
          <w:bdr w:val="none" w:sz="0" w:space="0" w:color="auto" w:frame="1"/>
          <w:lang w:val="uk-UA" w:eastAsia="uk-UA"/>
        </w:rPr>
        <w:t>ільшість</w:t>
      </w:r>
      <w:r w:rsidRPr="003E7805">
        <w:rPr>
          <w:rFonts w:ascii="Times New Roman" w:eastAsia="Times New Roman" w:hAnsi="Times New Roman" w:cs="Times New Roman"/>
          <w:sz w:val="28"/>
          <w:szCs w:val="28"/>
          <w:bdr w:val="none" w:sz="0" w:space="0" w:color="auto" w:frame="1"/>
          <w:lang w:val="uk-UA" w:eastAsia="uk-UA"/>
        </w:rPr>
        <w:t xml:space="preserve"> усних завдань, </w:t>
      </w:r>
      <w:r>
        <w:rPr>
          <w:rFonts w:ascii="Times New Roman" w:eastAsia="Times New Roman" w:hAnsi="Times New Roman" w:cs="Times New Roman"/>
          <w:sz w:val="28"/>
          <w:szCs w:val="28"/>
          <w:bdr w:val="none" w:sz="0" w:space="0" w:color="auto" w:frame="1"/>
          <w:lang w:val="uk-UA" w:eastAsia="uk-UA"/>
        </w:rPr>
        <w:t>що мають на меті</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розвивати навички говоріння, </w:t>
      </w:r>
      <w:r w:rsidRPr="003E7805">
        <w:rPr>
          <w:rFonts w:ascii="Times New Roman" w:eastAsia="Times New Roman" w:hAnsi="Times New Roman" w:cs="Times New Roman"/>
          <w:sz w:val="28"/>
          <w:szCs w:val="28"/>
          <w:bdr w:val="none" w:sz="0" w:space="0" w:color="auto" w:frame="1"/>
          <w:lang w:val="uk-UA" w:eastAsia="uk-UA"/>
        </w:rPr>
        <w:t xml:space="preserve">використовуються для </w:t>
      </w:r>
      <w:r>
        <w:rPr>
          <w:rFonts w:ascii="Times New Roman" w:eastAsia="Times New Roman" w:hAnsi="Times New Roman" w:cs="Times New Roman"/>
          <w:sz w:val="28"/>
          <w:szCs w:val="28"/>
          <w:bdr w:val="none" w:sz="0" w:space="0" w:color="auto" w:frame="1"/>
          <w:lang w:val="uk-UA" w:eastAsia="uk-UA"/>
        </w:rPr>
        <w:t>розвитку</w:t>
      </w:r>
      <w:r w:rsidRPr="003E7805">
        <w:rPr>
          <w:rFonts w:ascii="Times New Roman" w:eastAsia="Times New Roman" w:hAnsi="Times New Roman" w:cs="Times New Roman"/>
          <w:sz w:val="28"/>
          <w:szCs w:val="28"/>
          <w:bdr w:val="none" w:sz="0" w:space="0" w:color="auto" w:frame="1"/>
          <w:lang w:val="uk-UA" w:eastAsia="uk-UA"/>
        </w:rPr>
        <w:t xml:space="preserve"> письмового мовлення: опис, повідомлення, твір тощо. Учні середньої школи </w:t>
      </w:r>
      <w:r>
        <w:rPr>
          <w:rFonts w:ascii="Times New Roman" w:eastAsia="Times New Roman" w:hAnsi="Times New Roman" w:cs="Times New Roman"/>
          <w:sz w:val="28"/>
          <w:szCs w:val="28"/>
          <w:bdr w:val="none" w:sz="0" w:space="0" w:color="auto" w:frame="1"/>
          <w:lang w:val="uk-UA" w:eastAsia="uk-UA"/>
        </w:rPr>
        <w:t>повинні</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виконувати</w:t>
      </w:r>
      <w:r w:rsidRPr="003E7805">
        <w:rPr>
          <w:rFonts w:ascii="Times New Roman" w:eastAsia="Times New Roman" w:hAnsi="Times New Roman" w:cs="Times New Roman"/>
          <w:sz w:val="28"/>
          <w:szCs w:val="28"/>
          <w:bdr w:val="none" w:sz="0" w:space="0" w:color="auto" w:frame="1"/>
          <w:lang w:val="uk-UA" w:eastAsia="uk-UA"/>
        </w:rPr>
        <w:t xml:space="preserve"> різні завдання</w:t>
      </w:r>
      <w:r>
        <w:rPr>
          <w:rFonts w:ascii="Times New Roman" w:eastAsia="Times New Roman" w:hAnsi="Times New Roman" w:cs="Times New Roman"/>
          <w:sz w:val="28"/>
          <w:szCs w:val="28"/>
          <w:bdr w:val="none" w:sz="0" w:space="0" w:color="auto" w:frame="1"/>
          <w:lang w:val="uk-UA" w:eastAsia="uk-UA"/>
        </w:rPr>
        <w:t xml:space="preserve"> у письмовій формі</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давати відповіді</w:t>
      </w:r>
      <w:r w:rsidRPr="003E7805">
        <w:rPr>
          <w:rFonts w:ascii="Times New Roman" w:eastAsia="Times New Roman" w:hAnsi="Times New Roman" w:cs="Times New Roman"/>
          <w:sz w:val="28"/>
          <w:szCs w:val="28"/>
          <w:bdr w:val="none" w:sz="0" w:space="0" w:color="auto" w:frame="1"/>
          <w:lang w:val="uk-UA" w:eastAsia="uk-UA"/>
        </w:rPr>
        <w:t xml:space="preserve"> на запитання, </w:t>
      </w:r>
      <w:r>
        <w:rPr>
          <w:rFonts w:ascii="Times New Roman" w:eastAsia="Times New Roman" w:hAnsi="Times New Roman" w:cs="Times New Roman"/>
          <w:sz w:val="28"/>
          <w:szCs w:val="28"/>
          <w:bdr w:val="none" w:sz="0" w:space="0" w:color="auto" w:frame="1"/>
          <w:lang w:val="uk-UA" w:eastAsia="uk-UA"/>
        </w:rPr>
        <w:t>що дадуть змогу</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перевірити повноту</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розшифрування та розуміння</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змісту</w:t>
      </w:r>
      <w:r w:rsidRPr="003E7805">
        <w:rPr>
          <w:rFonts w:ascii="Times New Roman" w:eastAsia="Times New Roman" w:hAnsi="Times New Roman" w:cs="Times New Roman"/>
          <w:sz w:val="28"/>
          <w:szCs w:val="28"/>
          <w:bdr w:val="none" w:sz="0" w:space="0" w:color="auto" w:frame="1"/>
          <w:lang w:val="uk-UA" w:eastAsia="uk-UA"/>
        </w:rPr>
        <w:t xml:space="preserve"> побаченого. </w:t>
      </w:r>
    </w:p>
    <w:p w14:paraId="04C9DBBB" w14:textId="6F627567" w:rsidR="00F77323" w:rsidRPr="00F77323"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ru-RU" w:eastAsia="uk-UA"/>
        </w:rPr>
      </w:pPr>
      <w:r>
        <w:rPr>
          <w:rFonts w:ascii="Times New Roman" w:eastAsia="Times New Roman" w:hAnsi="Times New Roman" w:cs="Times New Roman"/>
          <w:sz w:val="28"/>
          <w:szCs w:val="28"/>
          <w:bdr w:val="none" w:sz="0" w:space="0" w:color="auto" w:frame="1"/>
          <w:lang w:val="uk-UA" w:eastAsia="uk-UA"/>
        </w:rPr>
        <w:t>Однією з головних причин широкого застосування відеоматеріалів для удосконалення навичок аудіювання є</w:t>
      </w:r>
      <w:r w:rsidR="00C1284C">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той факт, що аудіо інформація, що подається разом з відеорядом</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сприймається учнями</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як єдине ціле</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 xml:space="preserve">та </w:t>
      </w:r>
      <w:r w:rsidRPr="003E7805">
        <w:rPr>
          <w:rFonts w:ascii="Times New Roman" w:eastAsia="Times New Roman" w:hAnsi="Times New Roman" w:cs="Times New Roman"/>
          <w:sz w:val="28"/>
          <w:szCs w:val="28"/>
          <w:bdr w:val="none" w:sz="0" w:space="0" w:color="auto" w:frame="1"/>
          <w:lang w:val="uk-UA" w:eastAsia="uk-UA"/>
        </w:rPr>
        <w:t>значно</w:t>
      </w:r>
      <w:r>
        <w:rPr>
          <w:rFonts w:ascii="Times New Roman" w:eastAsia="Times New Roman" w:hAnsi="Times New Roman" w:cs="Times New Roman"/>
          <w:sz w:val="28"/>
          <w:szCs w:val="28"/>
          <w:bdr w:val="none" w:sz="0" w:space="0" w:color="auto" w:frame="1"/>
          <w:lang w:val="uk-UA" w:eastAsia="uk-UA"/>
        </w:rPr>
        <w:t>ю мірою</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поліпшує</w:t>
      </w:r>
      <w:r w:rsidRPr="003E7805">
        <w:rPr>
          <w:rFonts w:ascii="Times New Roman" w:eastAsia="Times New Roman" w:hAnsi="Times New Roman" w:cs="Times New Roman"/>
          <w:sz w:val="28"/>
          <w:szCs w:val="28"/>
          <w:bdr w:val="none" w:sz="0" w:space="0" w:color="auto" w:frame="1"/>
          <w:lang w:val="uk-UA" w:eastAsia="uk-UA"/>
        </w:rPr>
        <w:t xml:space="preserve"> умови </w:t>
      </w:r>
      <w:r>
        <w:rPr>
          <w:rFonts w:ascii="Times New Roman" w:eastAsia="Times New Roman" w:hAnsi="Times New Roman" w:cs="Times New Roman"/>
          <w:sz w:val="28"/>
          <w:szCs w:val="28"/>
          <w:bdr w:val="none" w:sz="0" w:space="0" w:color="auto" w:frame="1"/>
          <w:lang w:val="uk-UA" w:eastAsia="uk-UA"/>
        </w:rPr>
        <w:t xml:space="preserve">розуміння </w:t>
      </w:r>
      <w:r w:rsidRPr="003E7805">
        <w:rPr>
          <w:rFonts w:ascii="Times New Roman" w:eastAsia="Times New Roman" w:hAnsi="Times New Roman" w:cs="Times New Roman"/>
          <w:sz w:val="28"/>
          <w:szCs w:val="28"/>
          <w:bdr w:val="none" w:sz="0" w:space="0" w:color="auto" w:frame="1"/>
          <w:lang w:val="uk-UA" w:eastAsia="uk-UA"/>
        </w:rPr>
        <w:t xml:space="preserve">іноземної мови на слух. </w:t>
      </w:r>
      <w:r w:rsidRPr="005C3CF9">
        <w:rPr>
          <w:rFonts w:ascii="Times New Roman" w:eastAsia="Times New Roman" w:hAnsi="Times New Roman" w:cs="Times New Roman"/>
          <w:sz w:val="28"/>
          <w:szCs w:val="28"/>
          <w:bdr w:val="none" w:sz="0" w:space="0" w:color="auto" w:frame="1"/>
          <w:lang w:val="uk-UA" w:eastAsia="uk-UA"/>
        </w:rPr>
        <w:t xml:space="preserve">Вибірково опрацьовуючи окремі сегменти відео, можна </w:t>
      </w:r>
      <w:r>
        <w:rPr>
          <w:rFonts w:ascii="Times New Roman" w:eastAsia="Times New Roman" w:hAnsi="Times New Roman" w:cs="Times New Roman"/>
          <w:sz w:val="28"/>
          <w:szCs w:val="28"/>
          <w:bdr w:val="none" w:sz="0" w:space="0" w:color="auto" w:frame="1"/>
          <w:lang w:val="uk-UA" w:eastAsia="uk-UA"/>
        </w:rPr>
        <w:t>по</w:t>
      </w:r>
      <w:r w:rsidRPr="005C3CF9">
        <w:rPr>
          <w:rFonts w:ascii="Times New Roman" w:eastAsia="Times New Roman" w:hAnsi="Times New Roman" w:cs="Times New Roman"/>
          <w:sz w:val="28"/>
          <w:szCs w:val="28"/>
          <w:bdr w:val="none" w:sz="0" w:space="0" w:color="auto" w:frame="1"/>
          <w:lang w:val="uk-UA" w:eastAsia="uk-UA"/>
        </w:rPr>
        <w:t>збутись труднощів</w:t>
      </w:r>
      <w:r>
        <w:rPr>
          <w:rFonts w:ascii="Times New Roman" w:eastAsia="Times New Roman" w:hAnsi="Times New Roman" w:cs="Times New Roman"/>
          <w:sz w:val="28"/>
          <w:szCs w:val="28"/>
          <w:bdr w:val="none" w:sz="0" w:space="0" w:color="auto" w:frame="1"/>
          <w:lang w:val="uk-UA" w:eastAsia="uk-UA"/>
        </w:rPr>
        <w:t xml:space="preserve">, пов’язаних з </w:t>
      </w:r>
      <w:r>
        <w:rPr>
          <w:rFonts w:ascii="Times New Roman" w:eastAsia="Times New Roman" w:hAnsi="Times New Roman" w:cs="Times New Roman"/>
          <w:sz w:val="28"/>
          <w:szCs w:val="28"/>
          <w:bdr w:val="none" w:sz="0" w:space="0" w:color="auto" w:frame="1"/>
          <w:lang w:val="uk-UA" w:eastAsia="uk-UA"/>
        </w:rPr>
        <w:lastRenderedPageBreak/>
        <w:t>його</w:t>
      </w:r>
      <w:r w:rsidRPr="005C3CF9">
        <w:rPr>
          <w:rFonts w:ascii="Times New Roman" w:eastAsia="Times New Roman" w:hAnsi="Times New Roman" w:cs="Times New Roman"/>
          <w:sz w:val="28"/>
          <w:szCs w:val="28"/>
          <w:bdr w:val="none" w:sz="0" w:space="0" w:color="auto" w:frame="1"/>
          <w:lang w:val="uk-UA" w:eastAsia="uk-UA"/>
        </w:rPr>
        <w:t xml:space="preserve"> розумінням. </w:t>
      </w:r>
      <w:r>
        <w:rPr>
          <w:rFonts w:ascii="Times New Roman" w:eastAsia="Times New Roman" w:hAnsi="Times New Roman" w:cs="Times New Roman"/>
          <w:sz w:val="28"/>
          <w:szCs w:val="28"/>
          <w:bdr w:val="none" w:sz="0" w:space="0" w:color="auto" w:frame="1"/>
          <w:lang w:val="uk-UA" w:eastAsia="uk-UA"/>
        </w:rPr>
        <w:t xml:space="preserve">За певних умов допускається попереднє ознайомлення з транскриптом відео. </w:t>
      </w:r>
      <w:r w:rsidRPr="005C3CF9">
        <w:rPr>
          <w:rFonts w:ascii="Times New Roman" w:eastAsia="Times New Roman" w:hAnsi="Times New Roman" w:cs="Times New Roman"/>
          <w:sz w:val="28"/>
          <w:szCs w:val="28"/>
          <w:bdr w:val="none" w:sz="0" w:space="0" w:color="auto" w:frame="1"/>
          <w:lang w:val="ru-RU" w:eastAsia="uk-UA"/>
        </w:rPr>
        <w:t xml:space="preserve">Цей метод доцільно використовувати під час </w:t>
      </w:r>
      <w:r>
        <w:rPr>
          <w:rFonts w:ascii="Times New Roman" w:eastAsia="Times New Roman" w:hAnsi="Times New Roman" w:cs="Times New Roman"/>
          <w:sz w:val="28"/>
          <w:szCs w:val="28"/>
          <w:bdr w:val="none" w:sz="0" w:space="0" w:color="auto" w:frame="1"/>
          <w:lang w:val="ru-RU" w:eastAsia="uk-UA"/>
        </w:rPr>
        <w:t>роботи з</w:t>
      </w:r>
      <w:r w:rsidRPr="005C3CF9">
        <w:rPr>
          <w:rFonts w:ascii="Times New Roman" w:eastAsia="Times New Roman" w:hAnsi="Times New Roman" w:cs="Times New Roman"/>
          <w:sz w:val="28"/>
          <w:szCs w:val="28"/>
          <w:bdr w:val="none" w:sz="0" w:space="0" w:color="auto" w:frame="1"/>
          <w:lang w:val="ru-RU" w:eastAsia="uk-UA"/>
        </w:rPr>
        <w:t xml:space="preserve"> </w:t>
      </w:r>
      <w:r>
        <w:rPr>
          <w:rFonts w:ascii="Times New Roman" w:eastAsia="Times New Roman" w:hAnsi="Times New Roman" w:cs="Times New Roman"/>
          <w:sz w:val="28"/>
          <w:szCs w:val="28"/>
          <w:bdr w:val="none" w:sz="0" w:space="0" w:color="auto" w:frame="1"/>
          <w:lang w:val="ru-RU" w:eastAsia="uk-UA"/>
        </w:rPr>
        <w:t>відеоматеріалами художнього жанру.</w:t>
      </w:r>
    </w:p>
    <w:p w14:paraId="3C6B8B43" w14:textId="794B78C6" w:rsidR="00F77323" w:rsidRPr="003E7805" w:rsidRDefault="00F77323" w:rsidP="00F7732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Під час інтеграції відеоматеріалів </w:t>
      </w:r>
      <w:r w:rsidRPr="003E7805">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заняттях з</w:t>
      </w:r>
      <w:r w:rsidRPr="003E7805">
        <w:rPr>
          <w:rFonts w:ascii="Times New Roman" w:eastAsia="Times New Roman" w:hAnsi="Times New Roman" w:cs="Times New Roman"/>
          <w:sz w:val="28"/>
          <w:szCs w:val="28"/>
          <w:lang w:val="uk-UA" w:eastAsia="uk-UA"/>
        </w:rPr>
        <w:t xml:space="preserve"> іноземної мови розвиваються два види мотивації: самомотивація, </w:t>
      </w:r>
      <w:r>
        <w:rPr>
          <w:rFonts w:ascii="Times New Roman" w:eastAsia="Times New Roman" w:hAnsi="Times New Roman" w:cs="Times New Roman"/>
          <w:sz w:val="28"/>
          <w:szCs w:val="28"/>
          <w:lang w:val="uk-UA" w:eastAsia="uk-UA"/>
        </w:rPr>
        <w:t>за умови цікавого сюжету самого відео, який заохочує учнів бути уважними та зосередитись на інформаційному наповненні</w:t>
      </w:r>
      <w:r w:rsidRPr="003E7805">
        <w:rPr>
          <w:rFonts w:ascii="Times New Roman" w:eastAsia="Times New Roman" w:hAnsi="Times New Roman" w:cs="Times New Roman"/>
          <w:sz w:val="28"/>
          <w:szCs w:val="28"/>
          <w:lang w:val="uk-UA" w:eastAsia="uk-UA"/>
        </w:rPr>
        <w:t xml:space="preserve">, і </w:t>
      </w:r>
      <w:r>
        <w:rPr>
          <w:rFonts w:ascii="Times New Roman" w:eastAsia="Times New Roman" w:hAnsi="Times New Roman" w:cs="Times New Roman"/>
          <w:sz w:val="28"/>
          <w:szCs w:val="28"/>
          <w:lang w:val="uk-UA" w:eastAsia="uk-UA"/>
        </w:rPr>
        <w:t xml:space="preserve">власне </w:t>
      </w:r>
      <w:r w:rsidRPr="003E7805">
        <w:rPr>
          <w:rFonts w:ascii="Times New Roman" w:eastAsia="Times New Roman" w:hAnsi="Times New Roman" w:cs="Times New Roman"/>
          <w:sz w:val="28"/>
          <w:szCs w:val="28"/>
          <w:lang w:val="uk-UA" w:eastAsia="uk-UA"/>
        </w:rPr>
        <w:t xml:space="preserve">мотивація, яка </w:t>
      </w:r>
      <w:r>
        <w:rPr>
          <w:rFonts w:ascii="Times New Roman" w:eastAsia="Times New Roman" w:hAnsi="Times New Roman" w:cs="Times New Roman"/>
          <w:sz w:val="28"/>
          <w:szCs w:val="28"/>
          <w:lang w:val="uk-UA" w:eastAsia="uk-UA"/>
        </w:rPr>
        <w:t xml:space="preserve">виникає за умови демонстрації учню його здатності до розуміння іноземної мови та спонукає до подальшого вдосконалення іншомовної комунікативної компетентності. Отже, мотивація є більш ефективною, ніж само мотивація через необхідність до зацікавлення учнів у вдосконаленні та вивченні іноземної мови, а не завдяки лише перегляду відео з цікавими сюжетами </w:t>
      </w:r>
      <w:r w:rsidRPr="003F17F8">
        <w:rPr>
          <w:rFonts w:ascii="Times New Roman" w:eastAsia="Times New Roman" w:hAnsi="Times New Roman" w:cs="Times New Roman"/>
          <w:sz w:val="28"/>
          <w:szCs w:val="28"/>
          <w:lang w:val="uk-UA" w:eastAsia="uk-UA"/>
        </w:rPr>
        <w:t>[</w:t>
      </w:r>
      <w:r w:rsidR="008B5327" w:rsidRPr="008B5327">
        <w:rPr>
          <w:rFonts w:ascii="Times New Roman" w:eastAsia="Times New Roman" w:hAnsi="Times New Roman" w:cs="Times New Roman"/>
          <w:sz w:val="28"/>
          <w:szCs w:val="28"/>
          <w:lang w:val="uk-UA" w:eastAsia="uk-UA"/>
        </w:rPr>
        <w:t>15</w:t>
      </w:r>
      <w:r w:rsidRPr="003F17F8">
        <w:rPr>
          <w:rFonts w:ascii="Times New Roman" w:eastAsia="Times New Roman" w:hAnsi="Times New Roman" w:cs="Times New Roman"/>
          <w:sz w:val="28"/>
          <w:szCs w:val="28"/>
          <w:lang w:val="uk-UA" w:eastAsia="uk-UA"/>
        </w:rPr>
        <w:t>]</w:t>
      </w:r>
      <w:r w:rsidRPr="003E7805">
        <w:rPr>
          <w:rFonts w:ascii="Times New Roman" w:eastAsia="Times New Roman" w:hAnsi="Times New Roman" w:cs="Times New Roman"/>
          <w:sz w:val="28"/>
          <w:szCs w:val="28"/>
          <w:lang w:val="uk-UA" w:eastAsia="uk-UA"/>
        </w:rPr>
        <w:t>.</w:t>
      </w:r>
    </w:p>
    <w:p w14:paraId="17701E42" w14:textId="19B67723" w:rsidR="00F77323" w:rsidRPr="003E7805" w:rsidRDefault="00F77323" w:rsidP="00F7732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Слід зазначити, що застосування на уроці </w:t>
      </w:r>
      <w:r w:rsidR="00397CB4">
        <w:rPr>
          <w:rFonts w:ascii="Times New Roman" w:eastAsia="Times New Roman" w:hAnsi="Times New Roman" w:cs="Times New Roman"/>
          <w:sz w:val="28"/>
          <w:szCs w:val="28"/>
          <w:bdr w:val="none" w:sz="0" w:space="0" w:color="auto" w:frame="1"/>
          <w:lang w:val="uk-UA" w:eastAsia="uk-UA"/>
        </w:rPr>
        <w:t>онлайн-відео</w:t>
      </w:r>
      <w:r w:rsidR="00397CB4" w:rsidRPr="003E7805">
        <w:rPr>
          <w:rFonts w:ascii="Times New Roman" w:eastAsia="Times New Roman" w:hAnsi="Times New Roman" w:cs="Times New Roman"/>
          <w:sz w:val="28"/>
          <w:szCs w:val="28"/>
          <w:bdr w:val="none" w:sz="0" w:space="0" w:color="auto" w:frame="1"/>
          <w:lang w:val="uk-UA" w:eastAsia="uk-UA"/>
        </w:rPr>
        <w:t xml:space="preserve"> </w:t>
      </w:r>
      <w:r w:rsidRPr="003E7805">
        <w:rPr>
          <w:rFonts w:ascii="Times New Roman" w:eastAsia="Times New Roman" w:hAnsi="Times New Roman" w:cs="Times New Roman"/>
          <w:sz w:val="28"/>
          <w:szCs w:val="28"/>
          <w:lang w:val="uk-UA" w:eastAsia="uk-UA"/>
        </w:rPr>
        <w:t xml:space="preserve">– це не </w:t>
      </w:r>
      <w:r>
        <w:rPr>
          <w:rFonts w:ascii="Times New Roman" w:eastAsia="Times New Roman" w:hAnsi="Times New Roman" w:cs="Times New Roman"/>
          <w:sz w:val="28"/>
          <w:szCs w:val="28"/>
          <w:lang w:val="uk-UA" w:eastAsia="uk-UA"/>
        </w:rPr>
        <w:t>лише</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застосування додаткового</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джерела інформації, а сприяння</w:t>
      </w:r>
      <w:r w:rsidRPr="003E7805">
        <w:rPr>
          <w:rFonts w:ascii="Times New Roman" w:eastAsia="Times New Roman" w:hAnsi="Times New Roman" w:cs="Times New Roman"/>
          <w:sz w:val="28"/>
          <w:szCs w:val="28"/>
          <w:lang w:val="uk-UA" w:eastAsia="uk-UA"/>
        </w:rPr>
        <w:t xml:space="preserve"> розвитку різних </w:t>
      </w:r>
      <w:r>
        <w:rPr>
          <w:rFonts w:ascii="Times New Roman" w:eastAsia="Times New Roman" w:hAnsi="Times New Roman" w:cs="Times New Roman"/>
          <w:sz w:val="28"/>
          <w:szCs w:val="28"/>
          <w:lang w:val="uk-UA" w:eastAsia="uk-UA"/>
        </w:rPr>
        <w:t>аспектів</w:t>
      </w:r>
      <w:r w:rsidRPr="003E7805">
        <w:rPr>
          <w:rFonts w:ascii="Times New Roman" w:eastAsia="Times New Roman" w:hAnsi="Times New Roman" w:cs="Times New Roman"/>
          <w:sz w:val="28"/>
          <w:szCs w:val="28"/>
          <w:lang w:val="uk-UA" w:eastAsia="uk-UA"/>
        </w:rPr>
        <w:t xml:space="preserve"> психічної діяльності учнів</w:t>
      </w:r>
      <w:r>
        <w:rPr>
          <w:rFonts w:ascii="Times New Roman" w:eastAsia="Times New Roman" w:hAnsi="Times New Roman" w:cs="Times New Roman"/>
          <w:sz w:val="28"/>
          <w:szCs w:val="28"/>
          <w:lang w:val="uk-UA" w:eastAsia="uk-UA"/>
        </w:rPr>
        <w:t>,</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створення</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атмосфери</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групової</w:t>
      </w:r>
      <w:r w:rsidRPr="003E7805">
        <w:rPr>
          <w:rFonts w:ascii="Times New Roman" w:eastAsia="Times New Roman" w:hAnsi="Times New Roman" w:cs="Times New Roman"/>
          <w:sz w:val="28"/>
          <w:szCs w:val="28"/>
          <w:lang w:val="uk-UA" w:eastAsia="uk-UA"/>
        </w:rPr>
        <w:t xml:space="preserve"> пізнавальної </w:t>
      </w:r>
      <w:r>
        <w:rPr>
          <w:rFonts w:ascii="Times New Roman" w:eastAsia="Times New Roman" w:hAnsi="Times New Roman" w:cs="Times New Roman"/>
          <w:sz w:val="28"/>
          <w:szCs w:val="28"/>
          <w:lang w:val="uk-UA" w:eastAsia="uk-UA"/>
        </w:rPr>
        <w:t>та навчальної діяльності, перехід довільної уваги у предметну, що обумовлене необхідністю розуміти запропонований відеоматеріал. Щодо каналів сприйняття, залучення різних їх видів ефективно відображається на ступені закріплення інформації країнознавчого та мовного характеру</w:t>
      </w:r>
    </w:p>
    <w:p w14:paraId="43459A73" w14:textId="4A361BE0" w:rsidR="00F77323" w:rsidRPr="003E7805" w:rsidRDefault="00F77323" w:rsidP="00F7732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Зростання міцності</w:t>
      </w:r>
      <w:r w:rsidRPr="003E7805">
        <w:rPr>
          <w:rFonts w:ascii="Times New Roman" w:eastAsia="Times New Roman" w:hAnsi="Times New Roman" w:cs="Times New Roman"/>
          <w:sz w:val="28"/>
          <w:szCs w:val="28"/>
          <w:bdr w:val="none" w:sz="0" w:space="0" w:color="auto" w:frame="1"/>
          <w:lang w:val="uk-UA" w:eastAsia="uk-UA"/>
        </w:rPr>
        <w:t xml:space="preserve"> міжнародних </w:t>
      </w:r>
      <w:r>
        <w:rPr>
          <w:rFonts w:ascii="Times New Roman" w:eastAsia="Times New Roman" w:hAnsi="Times New Roman" w:cs="Times New Roman"/>
          <w:sz w:val="28"/>
          <w:szCs w:val="28"/>
          <w:bdr w:val="none" w:sz="0" w:space="0" w:color="auto" w:frame="1"/>
          <w:lang w:val="uk-UA" w:eastAsia="uk-UA"/>
        </w:rPr>
        <w:t>відносин</w:t>
      </w:r>
      <w:r w:rsidRPr="003E7805">
        <w:rPr>
          <w:rFonts w:ascii="Times New Roman" w:eastAsia="Times New Roman" w:hAnsi="Times New Roman" w:cs="Times New Roman"/>
          <w:sz w:val="28"/>
          <w:szCs w:val="28"/>
          <w:bdr w:val="none" w:sz="0" w:space="0" w:color="auto" w:frame="1"/>
          <w:lang w:val="uk-UA" w:eastAsia="uk-UA"/>
        </w:rPr>
        <w:t xml:space="preserve"> та </w:t>
      </w:r>
      <w:r>
        <w:rPr>
          <w:rFonts w:ascii="Times New Roman" w:eastAsia="Times New Roman" w:hAnsi="Times New Roman" w:cs="Times New Roman"/>
          <w:sz w:val="28"/>
          <w:szCs w:val="28"/>
          <w:bdr w:val="none" w:sz="0" w:space="0" w:color="auto" w:frame="1"/>
          <w:lang w:val="uk-UA" w:eastAsia="uk-UA"/>
        </w:rPr>
        <w:t>доступ</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до іншомовних</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навчально-методичних комплексів, з використанням відео фрагментів, відео уроків, уривків фільмів</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сприяють</w:t>
      </w:r>
      <w:r w:rsidRPr="003E7805">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val="uk-UA" w:eastAsia="uk-UA"/>
        </w:rPr>
        <w:t>підвищенню рівня</w:t>
      </w:r>
      <w:r w:rsidR="00C1284C">
        <w:rPr>
          <w:rFonts w:ascii="Times New Roman" w:eastAsia="Times New Roman" w:hAnsi="Times New Roman" w:cs="Times New Roman"/>
          <w:sz w:val="28"/>
          <w:szCs w:val="28"/>
          <w:bdr w:val="none" w:sz="0" w:space="0" w:color="auto" w:frame="1"/>
          <w:lang w:val="uk-UA" w:eastAsia="uk-UA"/>
        </w:rPr>
        <w:t xml:space="preserve"> </w:t>
      </w:r>
      <w:r w:rsidRPr="003E7805">
        <w:rPr>
          <w:rFonts w:ascii="Times New Roman" w:eastAsia="Times New Roman" w:hAnsi="Times New Roman" w:cs="Times New Roman"/>
          <w:sz w:val="28"/>
          <w:szCs w:val="28"/>
          <w:bdr w:val="none" w:sz="0" w:space="0" w:color="auto" w:frame="1"/>
          <w:lang w:val="uk-UA" w:eastAsia="uk-UA"/>
        </w:rPr>
        <w:t>викори</w:t>
      </w:r>
      <w:r>
        <w:rPr>
          <w:rFonts w:ascii="Times New Roman" w:eastAsia="Times New Roman" w:hAnsi="Times New Roman" w:cs="Times New Roman"/>
          <w:sz w:val="28"/>
          <w:szCs w:val="28"/>
          <w:bdr w:val="none" w:sz="0" w:space="0" w:color="auto" w:frame="1"/>
          <w:lang w:val="uk-UA" w:eastAsia="uk-UA"/>
        </w:rPr>
        <w:t xml:space="preserve">стання аудіовізуальної техніки та дозволяє вітчизняним вчителям запозичувати досвід закордонних викладачів. Однак, відеоматеріали художнього стилю викликають найбільше труднощів для розуміння змісту, тому на початковому етапі рекомендується вводити навчальні матеріали, розроблених та адаптованих для новачків. </w:t>
      </w:r>
    </w:p>
    <w:p w14:paraId="3AB37298" w14:textId="116C99EB" w:rsidR="009757E4" w:rsidRDefault="009757E4">
      <w:pPr>
        <w:rPr>
          <w:rFonts w:ascii="Times New Roman" w:eastAsiaTheme="majorEastAsia" w:hAnsi="Times New Roman" w:cs="Times New Roman"/>
          <w:b/>
          <w:sz w:val="28"/>
          <w:szCs w:val="26"/>
          <w:lang w:val="uk-UA"/>
        </w:rPr>
      </w:pPr>
    </w:p>
    <w:p w14:paraId="04ED27BB" w14:textId="43D41842" w:rsidR="00042BB8" w:rsidRPr="00677394" w:rsidRDefault="00042BB8" w:rsidP="00677394">
      <w:pPr>
        <w:pStyle w:val="2"/>
        <w:spacing w:before="0" w:line="360" w:lineRule="auto"/>
        <w:ind w:firstLine="709"/>
        <w:rPr>
          <w:rFonts w:ascii="Times New Roman" w:hAnsi="Times New Roman" w:cs="Times New Roman"/>
          <w:b/>
          <w:color w:val="auto"/>
          <w:sz w:val="28"/>
          <w:lang w:val="uk-UA"/>
        </w:rPr>
      </w:pPr>
      <w:bookmarkStart w:id="9" w:name="_Toc91061560"/>
      <w:r w:rsidRPr="00677394">
        <w:rPr>
          <w:rFonts w:ascii="Times New Roman" w:hAnsi="Times New Roman" w:cs="Times New Roman"/>
          <w:b/>
          <w:color w:val="auto"/>
          <w:sz w:val="28"/>
          <w:lang w:val="uk-UA"/>
        </w:rPr>
        <w:lastRenderedPageBreak/>
        <w:t xml:space="preserve">Висновки до </w:t>
      </w:r>
      <w:r w:rsidR="00677394">
        <w:rPr>
          <w:rFonts w:ascii="Times New Roman" w:hAnsi="Times New Roman" w:cs="Times New Roman"/>
          <w:b/>
          <w:color w:val="auto"/>
          <w:sz w:val="28"/>
          <w:lang w:val="uk-UA"/>
        </w:rPr>
        <w:t>Р</w:t>
      </w:r>
      <w:r w:rsidRPr="00677394">
        <w:rPr>
          <w:rFonts w:ascii="Times New Roman" w:hAnsi="Times New Roman" w:cs="Times New Roman"/>
          <w:b/>
          <w:color w:val="auto"/>
          <w:sz w:val="28"/>
          <w:lang w:val="uk-UA"/>
        </w:rPr>
        <w:t>озділу</w:t>
      </w:r>
      <w:r w:rsidR="00677394">
        <w:rPr>
          <w:rFonts w:ascii="Times New Roman" w:hAnsi="Times New Roman" w:cs="Times New Roman"/>
          <w:b/>
          <w:color w:val="auto"/>
          <w:sz w:val="28"/>
          <w:lang w:val="uk-UA"/>
        </w:rPr>
        <w:t xml:space="preserve"> 1</w:t>
      </w:r>
      <w:bookmarkEnd w:id="9"/>
    </w:p>
    <w:p w14:paraId="1919DB7F" w14:textId="77777777" w:rsidR="00042BB8" w:rsidRPr="003E7805" w:rsidRDefault="00042BB8" w:rsidP="00F54F14">
      <w:pPr>
        <w:spacing w:after="0" w:line="360" w:lineRule="auto"/>
        <w:rPr>
          <w:rFonts w:ascii="Times New Roman" w:hAnsi="Times New Roman" w:cs="Times New Roman"/>
          <w:b/>
          <w:sz w:val="28"/>
          <w:szCs w:val="28"/>
          <w:lang w:val="uk-UA"/>
        </w:rPr>
      </w:pPr>
    </w:p>
    <w:p w14:paraId="0E800A27" w14:textId="357D12AE" w:rsidR="00F54F14" w:rsidRDefault="00F54F14"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Формування АКК в аудіюванні є важливим у процесі навчання іноземної мови. Компонентами </w:t>
      </w:r>
      <w:r w:rsidR="00397CB4">
        <w:rPr>
          <w:rFonts w:ascii="Times New Roman" w:eastAsia="Times New Roman" w:hAnsi="Times New Roman" w:cs="Times New Roman"/>
          <w:sz w:val="28"/>
          <w:szCs w:val="28"/>
          <w:lang w:val="uk-UA" w:eastAsia="uk-UA"/>
        </w:rPr>
        <w:t xml:space="preserve">АКК </w:t>
      </w:r>
      <w:r>
        <w:rPr>
          <w:rFonts w:ascii="Times New Roman" w:eastAsia="Times New Roman" w:hAnsi="Times New Roman" w:cs="Times New Roman"/>
          <w:sz w:val="28"/>
          <w:szCs w:val="28"/>
          <w:lang w:val="uk-UA" w:eastAsia="uk-UA"/>
        </w:rPr>
        <w:t>в аудіюванні є навички, вміння та знання, які допоможуть ефективно сприймати на опрацьовувати запропоновані аудіо тексти. Крім того, виділяють етапи (до текстовий, текстовий,</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після текстовий) та рівні (сприймання, розуміння, запам’ятовування, оцінка повідомлення, реагування на повідомлення) роботи з аудіо матеріалами. Варто зазначити, що можна спостерігати ряд труднощів, які виникають</w:t>
      </w:r>
      <w:r w:rsidR="00C1284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під час формування </w:t>
      </w:r>
      <w:r w:rsidR="007714A7">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які можуть бути усунуті шляхом плідної робот вчителя та учнів.</w:t>
      </w:r>
    </w:p>
    <w:p w14:paraId="10065136" w14:textId="77777777" w:rsidR="00042BB8" w:rsidRPr="003E7805" w:rsidRDefault="00BA3DCF"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Використання </w:t>
      </w:r>
      <w:r w:rsidRPr="003E7805">
        <w:rPr>
          <w:rFonts w:ascii="Times New Roman" w:eastAsia="Times New Roman" w:hAnsi="Times New Roman" w:cs="Times New Roman"/>
          <w:sz w:val="28"/>
          <w:szCs w:val="28"/>
          <w:lang w:val="uk-UA" w:eastAsia="uk-UA"/>
        </w:rPr>
        <w:t xml:space="preserve">компетентнісного підходу </w:t>
      </w:r>
      <w:r>
        <w:rPr>
          <w:rFonts w:ascii="Times New Roman" w:eastAsia="Times New Roman" w:hAnsi="Times New Roman" w:cs="Times New Roman"/>
          <w:sz w:val="28"/>
          <w:szCs w:val="28"/>
          <w:lang w:val="uk-UA" w:eastAsia="uk-UA"/>
        </w:rPr>
        <w:t>викликане багатьма причинами</w:t>
      </w:r>
      <w:r w:rsidRPr="00BA3DCF">
        <w:rPr>
          <w:rFonts w:ascii="Times New Roman" w:eastAsia="Times New Roman" w:hAnsi="Times New Roman" w:cs="Times New Roman"/>
          <w:sz w:val="28"/>
          <w:szCs w:val="28"/>
          <w:lang w:val="uk-UA" w:eastAsia="uk-UA"/>
        </w:rPr>
        <w:t>, найважливішою з яких є необхідність трансформації освітньої парадигми через перехід на вищий рівень науки і виробництва, зміна місії освіти та необхідність її модернізації.</w:t>
      </w:r>
    </w:p>
    <w:p w14:paraId="4DCB924D" w14:textId="77777777" w:rsidR="00F77323" w:rsidRDefault="00F77323" w:rsidP="00F77323">
      <w:pPr>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Компетентнісний підхід нині став загальносуспільним явищем і претендує на роль нової концептуальної основи, на якій повинна проводитися підготовка фахівців. Адже </w:t>
      </w:r>
      <w:r w:rsidRPr="00BA3DCF">
        <w:rPr>
          <w:rFonts w:ascii="Times New Roman" w:eastAsia="Times New Roman" w:hAnsi="Times New Roman" w:cs="Times New Roman"/>
          <w:sz w:val="28"/>
          <w:szCs w:val="28"/>
          <w:lang w:val="uk-UA" w:eastAsia="uk-UA"/>
        </w:rPr>
        <w:t xml:space="preserve">суть компетентнісного методу полягає не в тому, щоб інформувати учня, а в тому, щоб навчити його вирішувати проблеми, які можуть виникнути </w:t>
      </w:r>
      <w:r>
        <w:rPr>
          <w:rFonts w:ascii="Times New Roman" w:eastAsia="Times New Roman" w:hAnsi="Times New Roman" w:cs="Times New Roman"/>
          <w:sz w:val="28"/>
          <w:szCs w:val="28"/>
          <w:lang w:val="uk-UA" w:eastAsia="uk-UA"/>
        </w:rPr>
        <w:t>під час навчального процесу</w:t>
      </w:r>
      <w:r w:rsidRPr="00BA3DCF">
        <w:rPr>
          <w:rFonts w:ascii="Times New Roman" w:eastAsia="Times New Roman" w:hAnsi="Times New Roman" w:cs="Times New Roman"/>
          <w:sz w:val="28"/>
          <w:szCs w:val="28"/>
          <w:lang w:val="uk-UA" w:eastAsia="uk-UA"/>
        </w:rPr>
        <w:t xml:space="preserve"> та </w:t>
      </w:r>
      <w:r>
        <w:rPr>
          <w:rFonts w:ascii="Times New Roman" w:eastAsia="Times New Roman" w:hAnsi="Times New Roman" w:cs="Times New Roman"/>
          <w:sz w:val="28"/>
          <w:szCs w:val="28"/>
          <w:lang w:val="uk-UA" w:eastAsia="uk-UA"/>
        </w:rPr>
        <w:t xml:space="preserve">у </w:t>
      </w:r>
      <w:r w:rsidRPr="00BA3DCF">
        <w:rPr>
          <w:rFonts w:ascii="Times New Roman" w:eastAsia="Times New Roman" w:hAnsi="Times New Roman" w:cs="Times New Roman"/>
          <w:sz w:val="28"/>
          <w:szCs w:val="28"/>
          <w:lang w:val="uk-UA" w:eastAsia="uk-UA"/>
        </w:rPr>
        <w:t xml:space="preserve">повсякденному житті. </w:t>
      </w:r>
      <w:r w:rsidRPr="003E7805">
        <w:rPr>
          <w:rFonts w:ascii="Times New Roman" w:eastAsia="Times New Roman" w:hAnsi="Times New Roman" w:cs="Times New Roman"/>
          <w:sz w:val="28"/>
          <w:szCs w:val="28"/>
          <w:lang w:val="uk-UA" w:eastAsia="uk-UA"/>
        </w:rPr>
        <w:t xml:space="preserve">Тому важливим завданням сучасної освіти є формування </w:t>
      </w:r>
      <w:r>
        <w:rPr>
          <w:rFonts w:ascii="Times New Roman" w:eastAsia="Times New Roman" w:hAnsi="Times New Roman" w:cs="Times New Roman"/>
          <w:sz w:val="28"/>
          <w:szCs w:val="28"/>
          <w:lang w:val="uk-UA" w:eastAsia="uk-UA"/>
        </w:rPr>
        <w:t>здатності</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учнів</w:t>
      </w:r>
      <w:r w:rsidRPr="003E7805">
        <w:rPr>
          <w:rFonts w:ascii="Times New Roman" w:eastAsia="Times New Roman" w:hAnsi="Times New Roman" w:cs="Times New Roman"/>
          <w:sz w:val="28"/>
          <w:szCs w:val="28"/>
          <w:lang w:val="uk-UA" w:eastAsia="uk-UA"/>
        </w:rPr>
        <w:t xml:space="preserve"> самостійно вирішувати </w:t>
      </w:r>
      <w:r>
        <w:rPr>
          <w:rFonts w:ascii="Times New Roman" w:eastAsia="Times New Roman" w:hAnsi="Times New Roman" w:cs="Times New Roman"/>
          <w:sz w:val="28"/>
          <w:szCs w:val="28"/>
          <w:lang w:val="uk-UA" w:eastAsia="uk-UA"/>
        </w:rPr>
        <w:t>завдання</w:t>
      </w:r>
      <w:r w:rsidRPr="003E7805">
        <w:rPr>
          <w:rFonts w:ascii="Times New Roman" w:eastAsia="Times New Roman" w:hAnsi="Times New Roman" w:cs="Times New Roman"/>
          <w:sz w:val="28"/>
          <w:szCs w:val="28"/>
          <w:lang w:val="uk-UA" w:eastAsia="uk-UA"/>
        </w:rPr>
        <w:t xml:space="preserve"> різної складності на основі </w:t>
      </w:r>
      <w:r>
        <w:rPr>
          <w:rFonts w:ascii="Times New Roman" w:eastAsia="Times New Roman" w:hAnsi="Times New Roman" w:cs="Times New Roman"/>
          <w:sz w:val="28"/>
          <w:szCs w:val="28"/>
          <w:lang w:val="uk-UA" w:eastAsia="uk-UA"/>
        </w:rPr>
        <w:t>набутих</w:t>
      </w:r>
      <w:r w:rsidRPr="003E7805">
        <w:rPr>
          <w:rFonts w:ascii="Times New Roman" w:eastAsia="Times New Roman" w:hAnsi="Times New Roman" w:cs="Times New Roman"/>
          <w:sz w:val="28"/>
          <w:szCs w:val="28"/>
          <w:lang w:val="uk-UA" w:eastAsia="uk-UA"/>
        </w:rPr>
        <w:t xml:space="preserve"> знань та власного досвіду, а також критично</w:t>
      </w:r>
      <w:r>
        <w:rPr>
          <w:rFonts w:ascii="Times New Roman" w:eastAsia="Times New Roman" w:hAnsi="Times New Roman" w:cs="Times New Roman"/>
          <w:sz w:val="28"/>
          <w:szCs w:val="28"/>
          <w:lang w:val="uk-UA" w:eastAsia="uk-UA"/>
        </w:rPr>
        <w:t>го мислення</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уміння</w:t>
      </w:r>
      <w:r w:rsidRPr="003E78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пристосовуватись</w:t>
      </w:r>
      <w:r w:rsidRPr="003E7805">
        <w:rPr>
          <w:rFonts w:ascii="Times New Roman" w:eastAsia="Times New Roman" w:hAnsi="Times New Roman" w:cs="Times New Roman"/>
          <w:sz w:val="28"/>
          <w:szCs w:val="28"/>
          <w:lang w:val="uk-UA" w:eastAsia="uk-UA"/>
        </w:rPr>
        <w:t xml:space="preserve"> до умов мінливого світу. </w:t>
      </w:r>
    </w:p>
    <w:p w14:paraId="01755D11" w14:textId="09BDA7B2" w:rsidR="00F54F14" w:rsidRPr="003E7805" w:rsidRDefault="00F54F14" w:rsidP="00F54F14">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3E7805">
        <w:rPr>
          <w:rFonts w:ascii="Times New Roman" w:eastAsia="Times New Roman" w:hAnsi="Times New Roman" w:cs="Times New Roman"/>
          <w:sz w:val="28"/>
          <w:szCs w:val="28"/>
          <w:lang w:val="uk-UA" w:eastAsia="uk-UA"/>
        </w:rPr>
        <w:t xml:space="preserve">Навчальні </w:t>
      </w:r>
      <w:r w:rsidR="00397CB4">
        <w:rPr>
          <w:rFonts w:ascii="Times New Roman" w:eastAsia="Times New Roman" w:hAnsi="Times New Roman" w:cs="Times New Roman"/>
          <w:sz w:val="28"/>
          <w:szCs w:val="28"/>
          <w:bdr w:val="none" w:sz="0" w:space="0" w:color="auto" w:frame="1"/>
          <w:lang w:val="uk-UA" w:eastAsia="uk-UA"/>
        </w:rPr>
        <w:t>онлайн-відео</w:t>
      </w:r>
      <w:r w:rsidR="00397CB4" w:rsidRPr="003E7805">
        <w:rPr>
          <w:rFonts w:ascii="Times New Roman" w:eastAsia="Times New Roman" w:hAnsi="Times New Roman" w:cs="Times New Roman"/>
          <w:sz w:val="28"/>
          <w:szCs w:val="28"/>
          <w:bdr w:val="none" w:sz="0" w:space="0" w:color="auto" w:frame="1"/>
          <w:lang w:val="uk-UA" w:eastAsia="uk-UA"/>
        </w:rPr>
        <w:t xml:space="preserve"> </w:t>
      </w:r>
      <w:r w:rsidR="00397CB4">
        <w:rPr>
          <w:rFonts w:ascii="Times New Roman" w:eastAsia="Times New Roman" w:hAnsi="Times New Roman" w:cs="Times New Roman"/>
          <w:sz w:val="28"/>
          <w:szCs w:val="28"/>
          <w:bdr w:val="none" w:sz="0" w:space="0" w:color="auto" w:frame="1"/>
          <w:lang w:val="uk-UA" w:eastAsia="uk-UA"/>
        </w:rPr>
        <w:t xml:space="preserve">є сучасним засобом під час формування </w:t>
      </w:r>
      <w:r w:rsidR="001D1D5F">
        <w:rPr>
          <w:rFonts w:ascii="Times New Roman" w:eastAsia="Times New Roman" w:hAnsi="Times New Roman" w:cs="Times New Roman"/>
          <w:sz w:val="28"/>
          <w:szCs w:val="28"/>
          <w:bdr w:val="none" w:sz="0" w:space="0" w:color="auto" w:frame="1"/>
          <w:lang w:val="uk-UA" w:eastAsia="uk-UA"/>
        </w:rPr>
        <w:t>англомовної компетентності</w:t>
      </w:r>
      <w:r w:rsidR="00397CB4">
        <w:rPr>
          <w:rFonts w:ascii="Times New Roman" w:eastAsia="Times New Roman" w:hAnsi="Times New Roman" w:cs="Times New Roman"/>
          <w:sz w:val="28"/>
          <w:szCs w:val="28"/>
          <w:bdr w:val="none" w:sz="0" w:space="0" w:color="auto" w:frame="1"/>
          <w:lang w:val="uk-UA" w:eastAsia="uk-UA"/>
        </w:rPr>
        <w:t xml:space="preserve"> в аудіюванні, адже вони </w:t>
      </w:r>
      <w:r w:rsidRPr="000A4919">
        <w:rPr>
          <w:rFonts w:ascii="Times New Roman" w:eastAsia="Times New Roman" w:hAnsi="Times New Roman" w:cs="Times New Roman"/>
          <w:sz w:val="28"/>
          <w:szCs w:val="28"/>
          <w:lang w:val="uk-UA" w:eastAsia="uk-UA"/>
        </w:rPr>
        <w:t>надають широкий спектр можливостей</w:t>
      </w:r>
      <w:r>
        <w:rPr>
          <w:rFonts w:ascii="Times New Roman" w:eastAsia="Times New Roman" w:hAnsi="Times New Roman" w:cs="Times New Roman"/>
          <w:sz w:val="28"/>
          <w:szCs w:val="28"/>
          <w:lang w:val="uk-UA" w:eastAsia="uk-UA"/>
        </w:rPr>
        <w:t xml:space="preserve"> </w:t>
      </w:r>
      <w:r w:rsidRPr="003E7805">
        <w:rPr>
          <w:rFonts w:ascii="Times New Roman" w:eastAsia="Times New Roman" w:hAnsi="Times New Roman" w:cs="Times New Roman"/>
          <w:sz w:val="28"/>
          <w:szCs w:val="28"/>
          <w:lang w:val="uk-UA" w:eastAsia="uk-UA"/>
        </w:rPr>
        <w:t xml:space="preserve">для активної роботи і роблять навчальний процес оволодіння іноземною мовою </w:t>
      </w:r>
      <w:r w:rsidR="00397CB4">
        <w:rPr>
          <w:rFonts w:ascii="Times New Roman" w:eastAsia="Times New Roman" w:hAnsi="Times New Roman" w:cs="Times New Roman"/>
          <w:sz w:val="28"/>
          <w:szCs w:val="28"/>
          <w:lang w:val="uk-UA" w:eastAsia="uk-UA"/>
        </w:rPr>
        <w:t>цікавим</w:t>
      </w:r>
      <w:r w:rsidRPr="003E7805">
        <w:rPr>
          <w:rFonts w:ascii="Times New Roman" w:eastAsia="Times New Roman" w:hAnsi="Times New Roman" w:cs="Times New Roman"/>
          <w:sz w:val="28"/>
          <w:szCs w:val="28"/>
          <w:lang w:val="uk-UA" w:eastAsia="uk-UA"/>
        </w:rPr>
        <w:t xml:space="preserve"> </w:t>
      </w:r>
      <w:r w:rsidR="00397CB4">
        <w:rPr>
          <w:rFonts w:ascii="Times New Roman" w:eastAsia="Times New Roman" w:hAnsi="Times New Roman" w:cs="Times New Roman"/>
          <w:sz w:val="28"/>
          <w:szCs w:val="28"/>
          <w:lang w:val="uk-UA" w:eastAsia="uk-UA"/>
        </w:rPr>
        <w:t xml:space="preserve">для учнів </w:t>
      </w:r>
      <w:r>
        <w:rPr>
          <w:rFonts w:ascii="Times New Roman" w:eastAsia="Times New Roman" w:hAnsi="Times New Roman" w:cs="Times New Roman"/>
          <w:sz w:val="28"/>
          <w:szCs w:val="28"/>
          <w:lang w:val="uk-UA" w:eastAsia="uk-UA"/>
        </w:rPr>
        <w:t xml:space="preserve">на всіх етапах навчання. </w:t>
      </w:r>
      <w:r w:rsidR="00397CB4">
        <w:rPr>
          <w:rFonts w:ascii="Times New Roman" w:eastAsia="Times New Roman" w:hAnsi="Times New Roman" w:cs="Times New Roman"/>
          <w:sz w:val="28"/>
          <w:szCs w:val="28"/>
          <w:lang w:val="uk-UA" w:eastAsia="uk-UA"/>
        </w:rPr>
        <w:t xml:space="preserve">Перевагами </w:t>
      </w:r>
      <w:r w:rsidR="00397CB4">
        <w:rPr>
          <w:rFonts w:ascii="Times New Roman" w:eastAsia="Times New Roman" w:hAnsi="Times New Roman" w:cs="Times New Roman"/>
          <w:sz w:val="28"/>
          <w:szCs w:val="28"/>
          <w:lang w:val="uk-UA" w:eastAsia="uk-UA"/>
        </w:rPr>
        <w:lastRenderedPageBreak/>
        <w:t>імплементації онлайн-відео є здатність поєднувати різні канали сприйняття інформації, види та форми роботи, формувати в учнів різні види мотивації,</w:t>
      </w:r>
      <w:r w:rsidR="00C1284C">
        <w:rPr>
          <w:rFonts w:ascii="Times New Roman" w:eastAsia="Times New Roman" w:hAnsi="Times New Roman" w:cs="Times New Roman"/>
          <w:sz w:val="28"/>
          <w:szCs w:val="28"/>
          <w:lang w:val="uk-UA" w:eastAsia="uk-UA"/>
        </w:rPr>
        <w:t xml:space="preserve"> </w:t>
      </w:r>
      <w:r w:rsidR="00397CB4">
        <w:rPr>
          <w:rFonts w:ascii="Times New Roman" w:eastAsia="Times New Roman" w:hAnsi="Times New Roman" w:cs="Times New Roman"/>
          <w:sz w:val="28"/>
          <w:szCs w:val="28"/>
          <w:lang w:val="uk-UA" w:eastAsia="uk-UA"/>
        </w:rPr>
        <w:t xml:space="preserve">бути основою для вдосконалення інших АКК. Проте, онлайн-відео є лише джерелом інформації, під час роботи з яким необхідно зосередитись на його змісті та інструкціях вчителя. </w:t>
      </w:r>
      <w:r w:rsidRPr="003E7805">
        <w:rPr>
          <w:rFonts w:ascii="Times New Roman" w:eastAsia="Times New Roman" w:hAnsi="Times New Roman" w:cs="Times New Roman"/>
          <w:sz w:val="28"/>
          <w:szCs w:val="28"/>
          <w:lang w:val="uk-UA" w:eastAsia="uk-UA"/>
        </w:rPr>
        <w:t xml:space="preserve">Сучасний технічний прогрес </w:t>
      </w:r>
      <w:r w:rsidRPr="000A4919">
        <w:rPr>
          <w:rFonts w:ascii="Times New Roman" w:eastAsia="Times New Roman" w:hAnsi="Times New Roman" w:cs="Times New Roman"/>
          <w:sz w:val="28"/>
          <w:szCs w:val="28"/>
          <w:lang w:val="uk-UA" w:eastAsia="uk-UA"/>
        </w:rPr>
        <w:t>дає можливість використовувати відеотехніку для різноманітних навчальних цілей</w:t>
      </w:r>
      <w:r>
        <w:rPr>
          <w:rFonts w:ascii="Times New Roman" w:eastAsia="Times New Roman" w:hAnsi="Times New Roman" w:cs="Times New Roman"/>
          <w:sz w:val="28"/>
          <w:szCs w:val="28"/>
          <w:lang w:val="uk-UA" w:eastAsia="uk-UA"/>
        </w:rPr>
        <w:t xml:space="preserve"> та виховних цілей, </w:t>
      </w:r>
      <w:r w:rsidRPr="003E7805">
        <w:rPr>
          <w:rFonts w:ascii="Times New Roman" w:eastAsia="Times New Roman" w:hAnsi="Times New Roman" w:cs="Times New Roman"/>
          <w:sz w:val="28"/>
          <w:szCs w:val="28"/>
          <w:lang w:val="uk-UA" w:eastAsia="uk-UA"/>
        </w:rPr>
        <w:t xml:space="preserve">реалізації вимог комунікативної методики. </w:t>
      </w:r>
    </w:p>
    <w:p w14:paraId="5EE66C58" w14:textId="77777777" w:rsidR="00042BB8" w:rsidRPr="003E7805"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p>
    <w:p w14:paraId="48D7541E" w14:textId="77777777" w:rsidR="00042BB8" w:rsidRDefault="00042BB8">
      <w:pPr>
        <w:rPr>
          <w:rFonts w:ascii="Times New Roman" w:hAnsi="Times New Roman" w:cs="Times New Roman"/>
          <w:sz w:val="28"/>
          <w:lang w:val="uk-UA"/>
        </w:rPr>
      </w:pPr>
      <w:r>
        <w:rPr>
          <w:rFonts w:ascii="Times New Roman" w:hAnsi="Times New Roman" w:cs="Times New Roman"/>
          <w:sz w:val="28"/>
          <w:lang w:val="uk-UA"/>
        </w:rPr>
        <w:br w:type="page"/>
      </w:r>
    </w:p>
    <w:p w14:paraId="07C2EF2C" w14:textId="77777777" w:rsidR="00042BB8" w:rsidRDefault="00042BB8">
      <w:pPr>
        <w:rPr>
          <w:rFonts w:ascii="Times New Roman" w:hAnsi="Times New Roman" w:cs="Times New Roman"/>
          <w:sz w:val="28"/>
          <w:lang w:val="uk-UA"/>
        </w:rPr>
      </w:pPr>
    </w:p>
    <w:p w14:paraId="5C5E3084" w14:textId="261CD42B" w:rsidR="00042BB8" w:rsidRPr="00576275" w:rsidRDefault="00042BB8" w:rsidP="00576275">
      <w:pPr>
        <w:pStyle w:val="2"/>
        <w:spacing w:before="0" w:line="360" w:lineRule="auto"/>
        <w:jc w:val="both"/>
        <w:rPr>
          <w:rFonts w:ascii="Times New Roman" w:hAnsi="Times New Roman" w:cs="Times New Roman"/>
          <w:b/>
          <w:color w:val="auto"/>
          <w:sz w:val="28"/>
          <w:lang w:val="uk-UA"/>
        </w:rPr>
      </w:pPr>
      <w:bookmarkStart w:id="10" w:name="_Toc91061561"/>
      <w:r w:rsidRPr="00677394">
        <w:rPr>
          <w:rFonts w:ascii="Times New Roman" w:hAnsi="Times New Roman" w:cs="Times New Roman"/>
          <w:b/>
          <w:color w:val="auto"/>
          <w:sz w:val="28"/>
          <w:lang w:val="uk-UA"/>
        </w:rPr>
        <w:t>РОЗДІЛ 2</w:t>
      </w:r>
      <w:r w:rsidR="00677394" w:rsidRPr="00677394">
        <w:rPr>
          <w:rFonts w:ascii="Times New Roman" w:hAnsi="Times New Roman" w:cs="Times New Roman"/>
          <w:b/>
          <w:color w:val="auto"/>
          <w:sz w:val="28"/>
          <w:lang w:val="uk-UA"/>
        </w:rPr>
        <w:t xml:space="preserve">. </w:t>
      </w:r>
      <w:r w:rsidR="00576275">
        <w:rPr>
          <w:rFonts w:ascii="Times New Roman" w:hAnsi="Times New Roman" w:cs="Times New Roman"/>
          <w:b/>
          <w:caps/>
          <w:color w:val="auto"/>
          <w:sz w:val="28"/>
          <w:lang w:val="uk-UA"/>
        </w:rPr>
        <w:t>особливості</w:t>
      </w:r>
      <w:r w:rsidR="00576275" w:rsidRPr="00262BEE">
        <w:rPr>
          <w:rFonts w:ascii="Times New Roman" w:hAnsi="Times New Roman" w:cs="Times New Roman"/>
          <w:b/>
          <w:caps/>
          <w:color w:val="auto"/>
          <w:sz w:val="28"/>
          <w:lang w:val="uk-UA"/>
        </w:rPr>
        <w:t xml:space="preserve"> формування англомовної компетентності в аудіюванні</w:t>
      </w:r>
      <w:r w:rsidR="00576275">
        <w:rPr>
          <w:rFonts w:ascii="Times New Roman" w:hAnsi="Times New Roman" w:cs="Times New Roman"/>
          <w:b/>
          <w:caps/>
          <w:color w:val="auto"/>
          <w:sz w:val="28"/>
          <w:lang w:val="uk-UA"/>
        </w:rPr>
        <w:t xml:space="preserve"> учнів </w:t>
      </w:r>
      <w:r w:rsidR="00576275" w:rsidRPr="00262BEE">
        <w:rPr>
          <w:rFonts w:ascii="Times New Roman" w:hAnsi="Times New Roman" w:cs="Times New Roman"/>
          <w:b/>
          <w:caps/>
          <w:color w:val="auto"/>
          <w:sz w:val="28"/>
          <w:lang w:val="uk-UA"/>
        </w:rPr>
        <w:t>закладів загальної середньої освіти</w:t>
      </w:r>
      <w:r w:rsidR="00576275">
        <w:rPr>
          <w:rFonts w:ascii="Times New Roman" w:hAnsi="Times New Roman" w:cs="Times New Roman"/>
          <w:b/>
          <w:caps/>
          <w:color w:val="auto"/>
          <w:sz w:val="28"/>
          <w:lang w:val="uk-UA"/>
        </w:rPr>
        <w:t xml:space="preserve"> з використанням </w:t>
      </w:r>
      <w:r w:rsidR="00576275" w:rsidRPr="00262BEE">
        <w:rPr>
          <w:rFonts w:ascii="Times New Roman" w:hAnsi="Times New Roman" w:cs="Times New Roman"/>
          <w:b/>
          <w:caps/>
          <w:color w:val="auto"/>
          <w:sz w:val="28"/>
          <w:lang w:val="uk-UA"/>
        </w:rPr>
        <w:t>онлайн-відео</w:t>
      </w:r>
      <w:bookmarkEnd w:id="10"/>
    </w:p>
    <w:p w14:paraId="24782760" w14:textId="77777777" w:rsidR="00677394" w:rsidRPr="00576275" w:rsidRDefault="00677394" w:rsidP="00677394">
      <w:pPr>
        <w:spacing w:after="0" w:line="360" w:lineRule="auto"/>
        <w:jc w:val="both"/>
        <w:rPr>
          <w:rFonts w:ascii="Times New Roman" w:hAnsi="Times New Roman" w:cs="Times New Roman"/>
          <w:b/>
          <w:sz w:val="28"/>
          <w:szCs w:val="28"/>
          <w:lang w:val="uk-UA"/>
        </w:rPr>
      </w:pPr>
    </w:p>
    <w:p w14:paraId="308B452C" w14:textId="47747DBC" w:rsidR="00042BB8" w:rsidRPr="00677394" w:rsidRDefault="00042BB8" w:rsidP="00576275">
      <w:pPr>
        <w:pStyle w:val="2"/>
        <w:spacing w:before="0" w:line="360" w:lineRule="auto"/>
        <w:ind w:firstLine="709"/>
        <w:jc w:val="both"/>
        <w:rPr>
          <w:rFonts w:ascii="Times New Roman" w:hAnsi="Times New Roman" w:cs="Times New Roman"/>
          <w:b/>
          <w:color w:val="auto"/>
          <w:sz w:val="28"/>
          <w:lang w:val="uk-UA"/>
        </w:rPr>
      </w:pPr>
      <w:bookmarkStart w:id="11" w:name="_Toc91061562"/>
      <w:r w:rsidRPr="00677394">
        <w:rPr>
          <w:rFonts w:ascii="Times New Roman" w:hAnsi="Times New Roman" w:cs="Times New Roman"/>
          <w:b/>
          <w:color w:val="auto"/>
          <w:sz w:val="28"/>
          <w:lang w:val="uk-UA"/>
        </w:rPr>
        <w:t xml:space="preserve">2.1. Вимоги до використання </w:t>
      </w:r>
      <w:r w:rsidRPr="00677394">
        <w:rPr>
          <w:rFonts w:ascii="Times New Roman" w:hAnsi="Times New Roman" w:cs="Times New Roman"/>
          <w:b/>
          <w:color w:val="auto"/>
          <w:sz w:val="28"/>
          <w:lang w:val="ru-RU"/>
        </w:rPr>
        <w:t>онлайн-відео</w:t>
      </w:r>
      <w:r w:rsidRPr="00677394">
        <w:rPr>
          <w:rFonts w:ascii="Times New Roman" w:hAnsi="Times New Roman" w:cs="Times New Roman"/>
          <w:b/>
          <w:color w:val="auto"/>
          <w:sz w:val="28"/>
          <w:lang w:val="uk-UA"/>
        </w:rPr>
        <w:t>матеріалів на уроці анг</w:t>
      </w:r>
      <w:r w:rsidR="00397CB4">
        <w:rPr>
          <w:rFonts w:ascii="Times New Roman" w:hAnsi="Times New Roman" w:cs="Times New Roman"/>
          <w:b/>
          <w:color w:val="auto"/>
          <w:sz w:val="28"/>
          <w:lang w:val="uk-UA"/>
        </w:rPr>
        <w:t>л</w:t>
      </w:r>
      <w:r w:rsidRPr="00677394">
        <w:rPr>
          <w:rFonts w:ascii="Times New Roman" w:hAnsi="Times New Roman" w:cs="Times New Roman"/>
          <w:b/>
          <w:color w:val="auto"/>
          <w:sz w:val="28"/>
          <w:lang w:val="uk-UA"/>
        </w:rPr>
        <w:t>ійської мови</w:t>
      </w:r>
      <w:bookmarkEnd w:id="11"/>
    </w:p>
    <w:p w14:paraId="69E984C5" w14:textId="77777777" w:rsidR="00042BB8" w:rsidRDefault="00042BB8" w:rsidP="00042BB8">
      <w:pPr>
        <w:shd w:val="clear" w:color="auto" w:fill="FFFFFF"/>
        <w:spacing w:after="0" w:line="240" w:lineRule="auto"/>
        <w:rPr>
          <w:rFonts w:ascii="Times" w:eastAsia="Times New Roman" w:hAnsi="Times" w:cs="Times"/>
          <w:color w:val="333333"/>
          <w:sz w:val="27"/>
          <w:szCs w:val="27"/>
          <w:lang w:val="uk-UA" w:eastAsia="uk-UA"/>
        </w:rPr>
      </w:pPr>
    </w:p>
    <w:p w14:paraId="42B3F878" w14:textId="725277D6" w:rsidR="007F7705" w:rsidRDefault="007F7705" w:rsidP="007F7705">
      <w:pPr>
        <w:spacing w:after="0" w:line="360" w:lineRule="auto"/>
        <w:ind w:firstLine="709"/>
        <w:jc w:val="both"/>
        <w:rPr>
          <w:rFonts w:ascii="Times" w:eastAsia="Times New Roman" w:hAnsi="Times" w:cs="Times"/>
          <w:color w:val="141414"/>
          <w:sz w:val="28"/>
          <w:szCs w:val="28"/>
          <w:lang w:val="uk-UA" w:eastAsia="uk-UA"/>
        </w:rPr>
      </w:pPr>
      <w:r>
        <w:rPr>
          <w:rFonts w:ascii="Times" w:eastAsia="Times New Roman" w:hAnsi="Times" w:cs="Times"/>
          <w:color w:val="141414"/>
          <w:sz w:val="28"/>
          <w:szCs w:val="28"/>
          <w:lang w:val="uk-UA" w:eastAsia="uk-UA"/>
        </w:rPr>
        <w:t xml:space="preserve">З огляду на той факт, що в наш час Інтернет являється найбільш зручним та доступним засобом пошуку інформації, слід зазначити, що завданням вчителя стає ознайомлення учнів з принципами користування тою інформацією, що пропонується, сформувати навички сортування знайдених </w:t>
      </w:r>
      <w:r w:rsidRPr="001A32CA">
        <w:rPr>
          <w:rFonts w:ascii="Times" w:eastAsia="Times New Roman" w:hAnsi="Times" w:cs="Times"/>
          <w:color w:val="141414"/>
          <w:sz w:val="28"/>
          <w:szCs w:val="28"/>
          <w:lang w:val="uk-UA" w:eastAsia="uk-UA"/>
        </w:rPr>
        <w:t>матеріал</w:t>
      </w:r>
      <w:r>
        <w:rPr>
          <w:rFonts w:ascii="Times" w:eastAsia="Times New Roman" w:hAnsi="Times" w:cs="Times"/>
          <w:color w:val="141414"/>
          <w:sz w:val="28"/>
          <w:szCs w:val="28"/>
          <w:lang w:val="uk-UA" w:eastAsia="uk-UA"/>
        </w:rPr>
        <w:t xml:space="preserve">ів </w:t>
      </w:r>
      <w:r w:rsidRPr="001A32CA">
        <w:rPr>
          <w:rFonts w:ascii="Times" w:eastAsia="Times New Roman" w:hAnsi="Times" w:cs="Times"/>
          <w:color w:val="141414"/>
          <w:sz w:val="28"/>
          <w:szCs w:val="28"/>
          <w:lang w:val="uk-UA" w:eastAsia="uk-UA"/>
        </w:rPr>
        <w:t xml:space="preserve">для подальшого </w:t>
      </w:r>
      <w:r>
        <w:rPr>
          <w:rFonts w:ascii="Times" w:eastAsia="Times New Roman" w:hAnsi="Times" w:cs="Times"/>
          <w:color w:val="141414"/>
          <w:sz w:val="28"/>
          <w:szCs w:val="28"/>
          <w:lang w:val="uk-UA" w:eastAsia="uk-UA"/>
        </w:rPr>
        <w:t>опрацювання</w:t>
      </w:r>
      <w:r w:rsidRPr="001A32CA">
        <w:rPr>
          <w:rFonts w:ascii="Times" w:eastAsia="Times New Roman" w:hAnsi="Times" w:cs="Times"/>
          <w:color w:val="141414"/>
          <w:sz w:val="28"/>
          <w:szCs w:val="28"/>
          <w:lang w:val="uk-UA" w:eastAsia="uk-UA"/>
        </w:rPr>
        <w:t>.</w:t>
      </w:r>
    </w:p>
    <w:p w14:paraId="450CF197" w14:textId="0F1F39DA" w:rsidR="007F7705" w:rsidRDefault="007F7705" w:rsidP="007F7705">
      <w:pPr>
        <w:spacing w:after="0" w:line="360" w:lineRule="auto"/>
        <w:ind w:firstLine="709"/>
        <w:jc w:val="both"/>
        <w:rPr>
          <w:rFonts w:ascii="Times New Roman" w:eastAsia="Times New Roman" w:hAnsi="Times New Roman" w:cs="Times New Roman"/>
          <w:color w:val="000000"/>
          <w:sz w:val="28"/>
          <w:szCs w:val="28"/>
          <w:lang w:val="ru-RU" w:eastAsia="ru-RU"/>
        </w:rPr>
      </w:pPr>
      <w:r w:rsidRPr="003C15D3">
        <w:rPr>
          <w:rFonts w:ascii="Times" w:eastAsia="Times New Roman" w:hAnsi="Times" w:cs="Times"/>
          <w:color w:val="141414"/>
          <w:sz w:val="28"/>
          <w:szCs w:val="28"/>
          <w:lang w:val="ru-RU" w:eastAsia="uk-UA"/>
        </w:rPr>
        <w:t xml:space="preserve">Однією з важливих особливостей сьогодення є використання </w:t>
      </w:r>
      <w:r>
        <w:rPr>
          <w:rFonts w:ascii="Times" w:eastAsia="Times New Roman" w:hAnsi="Times" w:cs="Times"/>
          <w:color w:val="141414"/>
          <w:sz w:val="28"/>
          <w:szCs w:val="28"/>
          <w:lang w:val="ru-RU" w:eastAsia="uk-UA"/>
        </w:rPr>
        <w:t>сучасних</w:t>
      </w:r>
      <w:r w:rsidRPr="003C15D3">
        <w:rPr>
          <w:rFonts w:ascii="Times" w:eastAsia="Times New Roman" w:hAnsi="Times" w:cs="Times"/>
          <w:color w:val="141414"/>
          <w:sz w:val="28"/>
          <w:szCs w:val="28"/>
          <w:lang w:val="ru-RU" w:eastAsia="uk-UA"/>
        </w:rPr>
        <w:t xml:space="preserve"> Інтернет-технологій для навчання іноземної мови</w:t>
      </w:r>
      <w:r>
        <w:rPr>
          <w:rFonts w:ascii="Times" w:eastAsia="Times New Roman" w:hAnsi="Times" w:cs="Times"/>
          <w:color w:val="141414"/>
          <w:sz w:val="28"/>
          <w:szCs w:val="28"/>
          <w:lang w:val="ru-RU" w:eastAsia="uk-UA"/>
        </w:rPr>
        <w:t xml:space="preserve"> </w:t>
      </w:r>
      <w:r w:rsidRPr="00042BB8">
        <w:rPr>
          <w:rFonts w:ascii="Times New Roman" w:eastAsia="Times New Roman" w:hAnsi="Times New Roman" w:cs="Times New Roman"/>
          <w:color w:val="000000"/>
          <w:sz w:val="28"/>
          <w:szCs w:val="28"/>
          <w:lang w:val="ru-RU" w:eastAsia="ru-RU"/>
        </w:rPr>
        <w:t>на середньому етапі</w:t>
      </w:r>
      <w:r>
        <w:rPr>
          <w:rFonts w:ascii="Times New Roman" w:eastAsia="Times New Roman" w:hAnsi="Times New Roman" w:cs="Times New Roman"/>
          <w:color w:val="000000"/>
          <w:sz w:val="28"/>
          <w:szCs w:val="28"/>
          <w:lang w:val="ru-RU" w:eastAsia="ru-RU"/>
        </w:rPr>
        <w:t xml:space="preserve"> навчання</w:t>
      </w:r>
      <w:r w:rsidRPr="00042BB8">
        <w:rPr>
          <w:rFonts w:ascii="Times New Roman" w:eastAsia="Times New Roman" w:hAnsi="Times New Roman" w:cs="Times New Roman"/>
          <w:color w:val="000000"/>
          <w:sz w:val="28"/>
          <w:szCs w:val="28"/>
          <w:lang w:val="ru-RU" w:eastAsia="ru-RU"/>
        </w:rPr>
        <w:t>.</w:t>
      </w:r>
      <w:r w:rsidR="00C1284C">
        <w:rPr>
          <w:rFonts w:ascii="Times New Roman" w:eastAsia="Times New Roman" w:hAnsi="Times New Roman" w:cs="Times New Roman"/>
          <w:color w:val="000000"/>
          <w:sz w:val="28"/>
          <w:szCs w:val="28"/>
          <w:lang w:val="ru-RU" w:eastAsia="ru-RU"/>
        </w:rPr>
        <w:t xml:space="preserve"> </w:t>
      </w:r>
    </w:p>
    <w:p w14:paraId="0F6221B6" w14:textId="3773482F" w:rsidR="007F7705" w:rsidRPr="007F7705" w:rsidRDefault="007F7705" w:rsidP="007F7705">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Безсумнівно, що онлайн ресурси</w:t>
      </w:r>
      <w:r w:rsidRPr="003C15D3">
        <w:rPr>
          <w:rFonts w:ascii="Times New Roman" w:eastAsia="Times New Roman" w:hAnsi="Times New Roman" w:cs="Times New Roman"/>
          <w:color w:val="000000"/>
          <w:sz w:val="28"/>
          <w:szCs w:val="28"/>
          <w:lang w:val="ru-RU" w:eastAsia="ru-RU"/>
        </w:rPr>
        <w:t xml:space="preserve"> дають </w:t>
      </w:r>
      <w:r>
        <w:rPr>
          <w:rFonts w:ascii="Times New Roman" w:eastAsia="Times New Roman" w:hAnsi="Times New Roman" w:cs="Times New Roman"/>
          <w:color w:val="000000"/>
          <w:sz w:val="28"/>
          <w:szCs w:val="28"/>
          <w:lang w:val="ru-RU" w:eastAsia="ru-RU"/>
        </w:rPr>
        <w:t>новітні</w:t>
      </w:r>
      <w:r w:rsidRPr="003C15D3">
        <w:rPr>
          <w:rFonts w:ascii="Times New Roman" w:eastAsia="Times New Roman" w:hAnsi="Times New Roman" w:cs="Times New Roman"/>
          <w:color w:val="000000"/>
          <w:sz w:val="28"/>
          <w:szCs w:val="28"/>
          <w:lang w:val="ru-RU" w:eastAsia="ru-RU"/>
        </w:rPr>
        <w:t xml:space="preserve"> можливості для </w:t>
      </w:r>
      <w:r>
        <w:rPr>
          <w:rFonts w:ascii="Times New Roman" w:eastAsia="Times New Roman" w:hAnsi="Times New Roman" w:cs="Times New Roman"/>
          <w:color w:val="000000"/>
          <w:sz w:val="28"/>
          <w:szCs w:val="28"/>
          <w:lang w:val="ru-RU" w:eastAsia="ru-RU"/>
        </w:rPr>
        <w:t>опанування учнями середьої ланки англійської</w:t>
      </w:r>
      <w:r w:rsidRPr="003C15D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мовои</w:t>
      </w:r>
      <w:r w:rsidRPr="003C15D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а саме</w:t>
      </w:r>
      <w:r w:rsidRPr="003C15D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утворення</w:t>
      </w:r>
      <w:r w:rsidRPr="003C15D3">
        <w:rPr>
          <w:rFonts w:ascii="Times New Roman" w:eastAsia="Times New Roman" w:hAnsi="Times New Roman" w:cs="Times New Roman"/>
          <w:color w:val="000000"/>
          <w:sz w:val="28"/>
          <w:szCs w:val="28"/>
          <w:lang w:val="ru-RU" w:eastAsia="ru-RU"/>
        </w:rPr>
        <w:t xml:space="preserve"> єдиного мовного простору, </w:t>
      </w:r>
      <w:r>
        <w:rPr>
          <w:rFonts w:ascii="Times New Roman" w:eastAsia="Times New Roman" w:hAnsi="Times New Roman" w:cs="Times New Roman"/>
          <w:color w:val="000000"/>
          <w:sz w:val="28"/>
          <w:szCs w:val="28"/>
          <w:lang w:val="ru-RU" w:eastAsia="ru-RU"/>
        </w:rPr>
        <w:t>інтерактивний характер</w:t>
      </w:r>
      <w:r w:rsidRPr="003C15D3">
        <w:rPr>
          <w:rFonts w:ascii="Times New Roman" w:eastAsia="Times New Roman" w:hAnsi="Times New Roman" w:cs="Times New Roman"/>
          <w:color w:val="000000"/>
          <w:sz w:val="28"/>
          <w:szCs w:val="28"/>
          <w:lang w:val="ru-RU" w:eastAsia="ru-RU"/>
        </w:rPr>
        <w:t xml:space="preserve"> навчального процесу, </w:t>
      </w:r>
      <w:r>
        <w:rPr>
          <w:rFonts w:ascii="Times New Roman" w:eastAsia="Times New Roman" w:hAnsi="Times New Roman" w:cs="Times New Roman"/>
          <w:color w:val="000000"/>
          <w:sz w:val="28"/>
          <w:szCs w:val="28"/>
          <w:lang w:val="ru-RU" w:eastAsia="ru-RU"/>
        </w:rPr>
        <w:t>застосування мультимедійних засобів</w:t>
      </w:r>
      <w:r w:rsidRPr="003C15D3">
        <w:rPr>
          <w:rFonts w:ascii="Times New Roman" w:eastAsia="Times New Roman" w:hAnsi="Times New Roman" w:cs="Times New Roman"/>
          <w:color w:val="000000"/>
          <w:sz w:val="28"/>
          <w:szCs w:val="28"/>
          <w:lang w:val="ru-RU" w:eastAsia="ru-RU"/>
        </w:rPr>
        <w:t xml:space="preserve"> тощо</w:t>
      </w:r>
      <w:r>
        <w:rPr>
          <w:rFonts w:ascii="Times New Roman" w:eastAsia="Times New Roman" w:hAnsi="Times New Roman" w:cs="Times New Roman"/>
          <w:color w:val="000000"/>
          <w:sz w:val="28"/>
          <w:szCs w:val="28"/>
          <w:lang w:val="ru-RU" w:eastAsia="ru-RU"/>
        </w:rPr>
        <w:t>.</w:t>
      </w:r>
      <w:r w:rsidRPr="003C15D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Мається на увазі </w:t>
      </w:r>
      <w:r w:rsidRPr="00562561">
        <w:rPr>
          <w:rFonts w:ascii="Times New Roman" w:eastAsia="Times New Roman" w:hAnsi="Times New Roman" w:cs="Times New Roman"/>
          <w:color w:val="000000"/>
          <w:sz w:val="28"/>
          <w:szCs w:val="28"/>
          <w:lang w:val="ru-RU" w:eastAsia="ru-RU"/>
        </w:rPr>
        <w:t>не лише</w:t>
      </w:r>
      <w:r>
        <w:rPr>
          <w:rFonts w:ascii="Times New Roman" w:eastAsia="Times New Roman" w:hAnsi="Times New Roman" w:cs="Times New Roman"/>
          <w:color w:val="000000"/>
          <w:sz w:val="28"/>
          <w:szCs w:val="28"/>
          <w:lang w:val="ru-RU" w:eastAsia="ru-RU"/>
        </w:rPr>
        <w:t xml:space="preserve"> </w:t>
      </w:r>
      <w:r w:rsidRPr="00562561">
        <w:rPr>
          <w:rFonts w:ascii="Times New Roman" w:eastAsia="Times New Roman" w:hAnsi="Times New Roman" w:cs="Times New Roman"/>
          <w:color w:val="000000"/>
          <w:sz w:val="28"/>
          <w:szCs w:val="28"/>
          <w:lang w:val="ru-RU" w:eastAsia="ru-RU"/>
        </w:rPr>
        <w:t xml:space="preserve">використання </w:t>
      </w:r>
      <w:r w:rsidRPr="00042BB8">
        <w:rPr>
          <w:rFonts w:ascii="Times New Roman" w:eastAsia="Times New Roman" w:hAnsi="Times New Roman" w:cs="Times New Roman"/>
          <w:color w:val="000000"/>
          <w:sz w:val="28"/>
          <w:szCs w:val="28"/>
          <w:lang w:val="ru-RU" w:eastAsia="ru-RU"/>
        </w:rPr>
        <w:t xml:space="preserve">текстових, </w:t>
      </w:r>
      <w:r w:rsidRPr="00C1565C">
        <w:rPr>
          <w:rFonts w:ascii="Times New Roman" w:eastAsia="Times New Roman" w:hAnsi="Times New Roman" w:cs="Times New Roman"/>
          <w:color w:val="000000"/>
          <w:sz w:val="28"/>
          <w:szCs w:val="28"/>
          <w:lang w:val="uk-UA" w:eastAsia="ru-RU"/>
        </w:rPr>
        <w:t>гіпертекстових</w:t>
      </w:r>
      <w:r>
        <w:rPr>
          <w:rFonts w:ascii="Times New Roman" w:eastAsia="Times New Roman" w:hAnsi="Times New Roman" w:cs="Times New Roman"/>
          <w:color w:val="000000"/>
          <w:sz w:val="28"/>
          <w:szCs w:val="28"/>
          <w:lang w:val="ru-RU" w:eastAsia="ru-RU"/>
        </w:rPr>
        <w:t xml:space="preserve"> матріалів та зображень</w:t>
      </w:r>
      <w:r w:rsidRPr="00042BB8">
        <w:rPr>
          <w:rFonts w:ascii="Times New Roman" w:eastAsia="Times New Roman" w:hAnsi="Times New Roman" w:cs="Times New Roman"/>
          <w:color w:val="000000"/>
          <w:sz w:val="28"/>
          <w:szCs w:val="28"/>
          <w:lang w:val="ru-RU" w:eastAsia="ru-RU"/>
        </w:rPr>
        <w:t xml:space="preserve">, але </w:t>
      </w:r>
      <w:r>
        <w:rPr>
          <w:rFonts w:ascii="Times New Roman" w:eastAsia="Times New Roman" w:hAnsi="Times New Roman" w:cs="Times New Roman"/>
          <w:color w:val="000000"/>
          <w:sz w:val="28"/>
          <w:szCs w:val="28"/>
          <w:lang w:val="ru-RU" w:eastAsia="ru-RU"/>
        </w:rPr>
        <w:t>і впровадження онлайн-відеоматеріалів</w:t>
      </w:r>
      <w:r w:rsidRPr="00042BB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які здатні активізувати усі канали надходження інформації. </w:t>
      </w:r>
    </w:p>
    <w:p w14:paraId="03B0F9FE" w14:textId="63A9DDE7" w:rsidR="007F7705" w:rsidRPr="007F7705" w:rsidRDefault="007F7705" w:rsidP="007F770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F7705">
        <w:rPr>
          <w:rFonts w:ascii="Times New Roman" w:eastAsia="Times New Roman" w:hAnsi="Times New Roman" w:cs="Times New Roman"/>
          <w:color w:val="000000"/>
          <w:sz w:val="28"/>
          <w:szCs w:val="28"/>
          <w:lang w:val="uk-UA" w:eastAsia="ru-RU"/>
        </w:rPr>
        <w:t>Основні навчальні можливості Інтернету поділяються на три категорії: форми телекомунікації (емейл, веб-форум, інтернет-конференції</w:t>
      </w:r>
      <w:r w:rsidR="009757E4">
        <w:rPr>
          <w:rFonts w:ascii="Times New Roman" w:eastAsia="Times New Roman" w:hAnsi="Times New Roman" w:cs="Times New Roman"/>
          <w:color w:val="000000"/>
          <w:sz w:val="28"/>
          <w:szCs w:val="28"/>
          <w:lang w:val="uk-UA" w:eastAsia="ru-RU"/>
        </w:rPr>
        <w:t xml:space="preserve"> тощо</w:t>
      </w:r>
      <w:r w:rsidRPr="007F7705">
        <w:rPr>
          <w:rFonts w:ascii="Times New Roman" w:eastAsia="Times New Roman" w:hAnsi="Times New Roman" w:cs="Times New Roman"/>
          <w:color w:val="000000"/>
          <w:sz w:val="28"/>
          <w:szCs w:val="28"/>
          <w:lang w:val="uk-UA" w:eastAsia="ru-RU"/>
        </w:rPr>
        <w:t>), інформаційні ресурси (англомовні тексти, аудіо-записи та зображення на різні теми</w:t>
      </w:r>
      <w:r w:rsidR="009757E4">
        <w:rPr>
          <w:rFonts w:ascii="Times New Roman" w:eastAsia="Times New Roman" w:hAnsi="Times New Roman" w:cs="Times New Roman"/>
          <w:color w:val="000000"/>
          <w:sz w:val="28"/>
          <w:szCs w:val="28"/>
          <w:lang w:val="uk-UA" w:eastAsia="ru-RU"/>
        </w:rPr>
        <w:t xml:space="preserve"> тощо</w:t>
      </w:r>
      <w:r w:rsidRPr="007F7705">
        <w:rPr>
          <w:rFonts w:ascii="Times New Roman" w:eastAsia="Times New Roman" w:hAnsi="Times New Roman" w:cs="Times New Roman"/>
          <w:color w:val="000000"/>
          <w:sz w:val="28"/>
          <w:szCs w:val="28"/>
          <w:lang w:val="uk-UA" w:eastAsia="ru-RU"/>
        </w:rPr>
        <w:t xml:space="preserve">) та сервіси, що базуються на онлайн-платформах (сторінки блогів, </w:t>
      </w:r>
      <w:r w:rsidRPr="00CC15CC">
        <w:rPr>
          <w:rFonts w:ascii="Times New Roman" w:eastAsia="Times New Roman" w:hAnsi="Times New Roman" w:cs="Times New Roman"/>
          <w:color w:val="000000"/>
          <w:sz w:val="28"/>
          <w:szCs w:val="28"/>
          <w:lang w:eastAsia="ru-RU"/>
        </w:rPr>
        <w:t>wiki</w:t>
      </w:r>
      <w:r w:rsidRPr="007F7705">
        <w:rPr>
          <w:rFonts w:ascii="Times New Roman" w:eastAsia="Times New Roman" w:hAnsi="Times New Roman" w:cs="Times New Roman"/>
          <w:color w:val="000000"/>
          <w:sz w:val="28"/>
          <w:szCs w:val="28"/>
          <w:lang w:val="uk-UA" w:eastAsia="ru-RU"/>
        </w:rPr>
        <w:t>, веб-сайти</w:t>
      </w:r>
      <w:r w:rsidR="009757E4">
        <w:rPr>
          <w:rFonts w:ascii="Times New Roman" w:eastAsia="Times New Roman" w:hAnsi="Times New Roman" w:cs="Times New Roman"/>
          <w:color w:val="000000"/>
          <w:sz w:val="28"/>
          <w:szCs w:val="28"/>
          <w:lang w:val="uk-UA" w:eastAsia="ru-RU"/>
        </w:rPr>
        <w:t xml:space="preserve"> тощо</w:t>
      </w:r>
      <w:r w:rsidRPr="007F7705">
        <w:rPr>
          <w:rFonts w:ascii="Times New Roman" w:eastAsia="Times New Roman" w:hAnsi="Times New Roman" w:cs="Times New Roman"/>
          <w:color w:val="000000"/>
          <w:sz w:val="28"/>
          <w:szCs w:val="28"/>
          <w:lang w:val="uk-UA" w:eastAsia="ru-RU"/>
        </w:rPr>
        <w:t>). Н</w:t>
      </w:r>
      <w:r w:rsidR="008B5327">
        <w:rPr>
          <w:rFonts w:ascii="Times New Roman" w:eastAsia="Times New Roman" w:hAnsi="Times New Roman" w:cs="Times New Roman"/>
          <w:color w:val="000000"/>
          <w:sz w:val="28"/>
          <w:szCs w:val="28"/>
          <w:lang w:val="uk-UA" w:eastAsia="ru-RU"/>
        </w:rPr>
        <w:t>а</w:t>
      </w:r>
      <w:r w:rsidRPr="007F7705">
        <w:rPr>
          <w:rFonts w:ascii="Times New Roman" w:eastAsia="Times New Roman" w:hAnsi="Times New Roman" w:cs="Times New Roman"/>
          <w:color w:val="000000"/>
          <w:sz w:val="28"/>
          <w:szCs w:val="28"/>
          <w:lang w:val="uk-UA" w:eastAsia="ru-RU"/>
        </w:rPr>
        <w:t>явність такої кількості різноманітних</w:t>
      </w:r>
      <w:r w:rsidR="00C1284C">
        <w:rPr>
          <w:rFonts w:ascii="Times New Roman" w:eastAsia="Times New Roman" w:hAnsi="Times New Roman" w:cs="Times New Roman"/>
          <w:color w:val="000000"/>
          <w:sz w:val="28"/>
          <w:szCs w:val="28"/>
          <w:lang w:val="uk-UA" w:eastAsia="ru-RU"/>
        </w:rPr>
        <w:t xml:space="preserve"> </w:t>
      </w:r>
      <w:r w:rsidRPr="007F7705">
        <w:rPr>
          <w:rFonts w:ascii="Times New Roman" w:eastAsia="Times New Roman" w:hAnsi="Times New Roman" w:cs="Times New Roman"/>
          <w:color w:val="000000"/>
          <w:sz w:val="28"/>
          <w:szCs w:val="28"/>
          <w:lang w:val="uk-UA" w:eastAsia="ru-RU"/>
        </w:rPr>
        <w:t>освітніх сервісів уможливлює</w:t>
      </w:r>
      <w:r w:rsidR="00C1284C">
        <w:rPr>
          <w:rFonts w:ascii="Times New Roman" w:eastAsia="Times New Roman" w:hAnsi="Times New Roman" w:cs="Times New Roman"/>
          <w:color w:val="000000"/>
          <w:sz w:val="28"/>
          <w:szCs w:val="28"/>
          <w:lang w:val="uk-UA" w:eastAsia="ru-RU"/>
        </w:rPr>
        <w:t xml:space="preserve"> </w:t>
      </w:r>
      <w:r w:rsidRPr="007F7705">
        <w:rPr>
          <w:rFonts w:ascii="Times New Roman" w:eastAsia="Times New Roman" w:hAnsi="Times New Roman" w:cs="Times New Roman"/>
          <w:color w:val="000000"/>
          <w:sz w:val="28"/>
          <w:szCs w:val="28"/>
          <w:lang w:val="uk-UA" w:eastAsia="ru-RU"/>
        </w:rPr>
        <w:t>різноманітність шляхів виконання дидактичних завдань на уроках [</w:t>
      </w:r>
      <w:r w:rsidR="008B5327">
        <w:rPr>
          <w:rFonts w:ascii="Times New Roman" w:eastAsia="Times New Roman" w:hAnsi="Times New Roman" w:cs="Times New Roman"/>
          <w:color w:val="000000"/>
          <w:sz w:val="28"/>
          <w:szCs w:val="28"/>
          <w:lang w:val="uk-UA" w:eastAsia="ru-RU"/>
        </w:rPr>
        <w:t>34</w:t>
      </w:r>
      <w:r w:rsidRPr="007F7705">
        <w:rPr>
          <w:rFonts w:ascii="Times New Roman" w:eastAsia="Times New Roman" w:hAnsi="Times New Roman" w:cs="Times New Roman"/>
          <w:color w:val="000000"/>
          <w:sz w:val="28"/>
          <w:szCs w:val="28"/>
          <w:lang w:val="uk-UA" w:eastAsia="ru-RU"/>
        </w:rPr>
        <w:t>].</w:t>
      </w:r>
    </w:p>
    <w:p w14:paraId="19FC760E" w14:textId="6CCF6DAC" w:rsidR="005D4F48" w:rsidRDefault="005D4F48" w:rsidP="005D4F48">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5D4F48">
        <w:rPr>
          <w:rFonts w:ascii="Times New Roman" w:eastAsia="Times New Roman" w:hAnsi="Times New Roman" w:cs="Times New Roman"/>
          <w:color w:val="000000"/>
          <w:sz w:val="28"/>
          <w:szCs w:val="28"/>
          <w:shd w:val="clear" w:color="auto" w:fill="FFFFFF"/>
          <w:lang w:val="uk-UA" w:eastAsia="ru-RU"/>
        </w:rPr>
        <w:lastRenderedPageBreak/>
        <w:t>Забезпечення умов для самостійного використання</w:t>
      </w:r>
      <w:r w:rsidR="00C1284C">
        <w:rPr>
          <w:rFonts w:ascii="Times New Roman" w:eastAsia="Times New Roman" w:hAnsi="Times New Roman" w:cs="Times New Roman"/>
          <w:color w:val="000000"/>
          <w:sz w:val="28"/>
          <w:szCs w:val="28"/>
          <w:shd w:val="clear" w:color="auto" w:fill="FFFFFF"/>
          <w:lang w:val="uk-UA" w:eastAsia="ru-RU"/>
        </w:rPr>
        <w:t xml:space="preserve"> </w:t>
      </w:r>
      <w:r w:rsidRPr="005D4F48">
        <w:rPr>
          <w:rFonts w:ascii="Times New Roman" w:eastAsia="Times New Roman" w:hAnsi="Times New Roman" w:cs="Times New Roman"/>
          <w:color w:val="000000"/>
          <w:sz w:val="28"/>
          <w:szCs w:val="28"/>
          <w:shd w:val="clear" w:color="auto" w:fill="FFFFFF"/>
          <w:lang w:val="uk-UA" w:eastAsia="ru-RU"/>
        </w:rPr>
        <w:t xml:space="preserve">учнями навчальних матеріалів, підбору вправ та їх виконання, покращує ефективність оволодіння іноземним мовленням. </w:t>
      </w:r>
      <w:r>
        <w:rPr>
          <w:rFonts w:ascii="Times New Roman" w:eastAsia="Times New Roman" w:hAnsi="Times New Roman" w:cs="Times New Roman"/>
          <w:color w:val="000000"/>
          <w:sz w:val="28"/>
          <w:szCs w:val="28"/>
          <w:shd w:val="clear" w:color="auto" w:fill="FFFFFF"/>
          <w:lang w:val="ru-RU" w:eastAsia="ru-RU"/>
        </w:rPr>
        <w:t xml:space="preserve">Крім того, </w:t>
      </w:r>
      <w:r w:rsidRPr="00042BB8">
        <w:rPr>
          <w:rFonts w:ascii="Times New Roman" w:eastAsia="Times New Roman" w:hAnsi="Times New Roman" w:cs="Times New Roman"/>
          <w:color w:val="000000"/>
          <w:sz w:val="28"/>
          <w:szCs w:val="28"/>
          <w:shd w:val="clear" w:color="auto" w:fill="FFFFFF"/>
          <w:lang w:val="ru-RU" w:eastAsia="ru-RU"/>
        </w:rPr>
        <w:t>Інтернет-</w:t>
      </w:r>
      <w:r>
        <w:rPr>
          <w:rFonts w:ascii="Times New Roman" w:eastAsia="Times New Roman" w:hAnsi="Times New Roman" w:cs="Times New Roman"/>
          <w:color w:val="000000"/>
          <w:sz w:val="28"/>
          <w:szCs w:val="28"/>
          <w:shd w:val="clear" w:color="auto" w:fill="FFFFFF"/>
          <w:lang w:val="ru-RU" w:eastAsia="ru-RU"/>
        </w:rPr>
        <w:t>ресурси мають необмежені можливості для роботи на заняттях та самостійного опрацювання.</w:t>
      </w:r>
      <w:r w:rsidR="00C1284C">
        <w:rPr>
          <w:rFonts w:ascii="Times New Roman" w:eastAsia="Times New Roman" w:hAnsi="Times New Roman" w:cs="Times New Roman"/>
          <w:color w:val="000000"/>
          <w:sz w:val="28"/>
          <w:szCs w:val="28"/>
          <w:shd w:val="clear" w:color="auto" w:fill="FFFFFF"/>
          <w:lang w:val="ru-RU" w:eastAsia="ru-RU"/>
        </w:rPr>
        <w:t xml:space="preserve"> </w:t>
      </w:r>
      <w:r w:rsidRPr="00042BB8">
        <w:rPr>
          <w:rFonts w:ascii="Times New Roman" w:eastAsia="Times New Roman" w:hAnsi="Times New Roman" w:cs="Times New Roman"/>
          <w:color w:val="000000"/>
          <w:sz w:val="28"/>
          <w:szCs w:val="28"/>
          <w:shd w:val="clear" w:color="auto" w:fill="FFFFFF"/>
          <w:lang w:val="ru-RU" w:eastAsia="ru-RU"/>
        </w:rPr>
        <w:t xml:space="preserve"> </w:t>
      </w:r>
    </w:p>
    <w:p w14:paraId="0549C923" w14:textId="15570499" w:rsidR="005D4F48" w:rsidRPr="00042BB8" w:rsidRDefault="005D4F48" w:rsidP="005D4F48">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FA39E9">
        <w:rPr>
          <w:rFonts w:ascii="Times New Roman" w:eastAsia="Times New Roman" w:hAnsi="Times New Roman" w:cs="Times New Roman"/>
          <w:color w:val="000000"/>
          <w:sz w:val="28"/>
          <w:szCs w:val="28"/>
          <w:shd w:val="clear" w:color="auto" w:fill="FFFFFF"/>
          <w:lang w:val="ru-RU" w:eastAsia="ru-RU"/>
        </w:rPr>
        <w:t xml:space="preserve">Онлайн- та офлайн-ресурси дозволяють </w:t>
      </w:r>
      <w:r>
        <w:rPr>
          <w:rFonts w:ascii="Times New Roman" w:eastAsia="Times New Roman" w:hAnsi="Times New Roman" w:cs="Times New Roman"/>
          <w:color w:val="000000"/>
          <w:sz w:val="28"/>
          <w:szCs w:val="28"/>
          <w:shd w:val="clear" w:color="auto" w:fill="FFFFFF"/>
          <w:lang w:val="ru-RU" w:eastAsia="ru-RU"/>
        </w:rPr>
        <w:t>учням</w:t>
      </w:r>
      <w:r w:rsidRPr="00FA39E9">
        <w:rPr>
          <w:rFonts w:ascii="Times New Roman" w:eastAsia="Times New Roman" w:hAnsi="Times New Roman" w:cs="Times New Roman"/>
          <w:color w:val="000000"/>
          <w:sz w:val="28"/>
          <w:szCs w:val="28"/>
          <w:shd w:val="clear" w:color="auto" w:fill="FFFFFF"/>
          <w:lang w:val="ru-RU" w:eastAsia="ru-RU"/>
        </w:rPr>
        <w:t xml:space="preserve"> </w:t>
      </w:r>
      <w:r>
        <w:rPr>
          <w:rFonts w:ascii="Times New Roman" w:eastAsia="Times New Roman" w:hAnsi="Times New Roman" w:cs="Times New Roman"/>
          <w:color w:val="000000"/>
          <w:sz w:val="28"/>
          <w:szCs w:val="28"/>
          <w:shd w:val="clear" w:color="auto" w:fill="FFFFFF"/>
          <w:lang w:val="ru-RU" w:eastAsia="ru-RU"/>
        </w:rPr>
        <w:t>самим контролювати</w:t>
      </w:r>
      <w:r w:rsidRPr="00FA39E9">
        <w:rPr>
          <w:rFonts w:ascii="Times New Roman" w:eastAsia="Times New Roman" w:hAnsi="Times New Roman" w:cs="Times New Roman"/>
          <w:color w:val="000000"/>
          <w:sz w:val="28"/>
          <w:szCs w:val="28"/>
          <w:shd w:val="clear" w:color="auto" w:fill="FFFFFF"/>
          <w:lang w:val="ru-RU" w:eastAsia="ru-RU"/>
        </w:rPr>
        <w:t xml:space="preserve"> </w:t>
      </w:r>
      <w:r>
        <w:rPr>
          <w:rFonts w:ascii="Times New Roman" w:eastAsia="Times New Roman" w:hAnsi="Times New Roman" w:cs="Times New Roman"/>
          <w:color w:val="000000"/>
          <w:sz w:val="28"/>
          <w:szCs w:val="28"/>
          <w:shd w:val="clear" w:color="auto" w:fill="FFFFFF"/>
          <w:lang w:val="ru-RU" w:eastAsia="ru-RU"/>
        </w:rPr>
        <w:t>коректність</w:t>
      </w:r>
      <w:r w:rsidRPr="00FA39E9">
        <w:rPr>
          <w:rFonts w:ascii="Times New Roman" w:eastAsia="Times New Roman" w:hAnsi="Times New Roman" w:cs="Times New Roman"/>
          <w:color w:val="000000"/>
          <w:sz w:val="28"/>
          <w:szCs w:val="28"/>
          <w:shd w:val="clear" w:color="auto" w:fill="FFFFFF"/>
          <w:lang w:val="ru-RU" w:eastAsia="ru-RU"/>
        </w:rPr>
        <w:t xml:space="preserve"> </w:t>
      </w:r>
      <w:r>
        <w:rPr>
          <w:rFonts w:ascii="Times New Roman" w:eastAsia="Times New Roman" w:hAnsi="Times New Roman" w:cs="Times New Roman"/>
          <w:color w:val="000000"/>
          <w:sz w:val="28"/>
          <w:szCs w:val="28"/>
          <w:shd w:val="clear" w:color="auto" w:fill="FFFFFF"/>
          <w:lang w:val="ru-RU" w:eastAsia="ru-RU"/>
        </w:rPr>
        <w:t>виконаних завдань</w:t>
      </w:r>
      <w:r w:rsidRPr="00FA39E9">
        <w:rPr>
          <w:rFonts w:ascii="Times New Roman" w:eastAsia="Times New Roman" w:hAnsi="Times New Roman" w:cs="Times New Roman"/>
          <w:color w:val="000000"/>
          <w:sz w:val="28"/>
          <w:szCs w:val="28"/>
          <w:shd w:val="clear" w:color="auto" w:fill="FFFFFF"/>
          <w:lang w:val="ru-RU" w:eastAsia="ru-RU"/>
        </w:rPr>
        <w:t xml:space="preserve">, активувати </w:t>
      </w:r>
      <w:r>
        <w:rPr>
          <w:rFonts w:ascii="Times New Roman" w:eastAsia="Times New Roman" w:hAnsi="Times New Roman" w:cs="Times New Roman"/>
          <w:color w:val="000000"/>
          <w:sz w:val="28"/>
          <w:szCs w:val="28"/>
          <w:shd w:val="clear" w:color="auto" w:fill="FFFFFF"/>
          <w:lang w:val="ru-RU" w:eastAsia="ru-RU"/>
        </w:rPr>
        <w:t>лексичні</w:t>
      </w:r>
      <w:r w:rsidRPr="00FA39E9">
        <w:rPr>
          <w:rFonts w:ascii="Times New Roman" w:eastAsia="Times New Roman" w:hAnsi="Times New Roman" w:cs="Times New Roman"/>
          <w:color w:val="000000"/>
          <w:sz w:val="28"/>
          <w:szCs w:val="28"/>
          <w:shd w:val="clear" w:color="auto" w:fill="FFFFFF"/>
          <w:lang w:val="ru-RU" w:eastAsia="ru-RU"/>
        </w:rPr>
        <w:t xml:space="preserve"> </w:t>
      </w:r>
      <w:r w:rsidR="009757E4">
        <w:rPr>
          <w:rFonts w:ascii="Times New Roman" w:eastAsia="Times New Roman" w:hAnsi="Times New Roman" w:cs="Times New Roman"/>
          <w:color w:val="000000"/>
          <w:sz w:val="28"/>
          <w:szCs w:val="28"/>
          <w:shd w:val="clear" w:color="auto" w:fill="FFFFFF"/>
          <w:lang w:val="ru-RU" w:eastAsia="ru-RU"/>
        </w:rPr>
        <w:t>навички</w:t>
      </w:r>
      <w:r w:rsidRPr="00FA39E9">
        <w:rPr>
          <w:rFonts w:ascii="Times New Roman" w:eastAsia="Times New Roman" w:hAnsi="Times New Roman" w:cs="Times New Roman"/>
          <w:color w:val="000000"/>
          <w:sz w:val="28"/>
          <w:szCs w:val="28"/>
          <w:shd w:val="clear" w:color="auto" w:fill="FFFFFF"/>
          <w:lang w:val="ru-RU" w:eastAsia="ru-RU"/>
        </w:rPr>
        <w:t xml:space="preserve">, використовувати енциклопедії та довідкові </w:t>
      </w:r>
      <w:r>
        <w:rPr>
          <w:rFonts w:ascii="Times New Roman" w:eastAsia="Times New Roman" w:hAnsi="Times New Roman" w:cs="Times New Roman"/>
          <w:color w:val="000000"/>
          <w:sz w:val="28"/>
          <w:szCs w:val="28"/>
          <w:shd w:val="clear" w:color="auto" w:fill="FFFFFF"/>
          <w:lang w:val="ru-RU" w:eastAsia="ru-RU"/>
        </w:rPr>
        <w:t>посібники</w:t>
      </w:r>
      <w:r w:rsidRPr="00FA39E9">
        <w:rPr>
          <w:rFonts w:ascii="Times New Roman" w:eastAsia="Times New Roman" w:hAnsi="Times New Roman" w:cs="Times New Roman"/>
          <w:color w:val="000000"/>
          <w:sz w:val="28"/>
          <w:szCs w:val="28"/>
          <w:shd w:val="clear" w:color="auto" w:fill="FFFFFF"/>
          <w:lang w:val="ru-RU" w:eastAsia="ru-RU"/>
        </w:rPr>
        <w:t xml:space="preserve"> </w:t>
      </w:r>
      <w:r>
        <w:rPr>
          <w:rFonts w:ascii="Times New Roman" w:eastAsia="Times New Roman" w:hAnsi="Times New Roman" w:cs="Times New Roman"/>
          <w:color w:val="000000"/>
          <w:sz w:val="28"/>
          <w:szCs w:val="28"/>
          <w:shd w:val="clear" w:color="auto" w:fill="FFFFFF"/>
          <w:lang w:val="ru-RU" w:eastAsia="ru-RU"/>
        </w:rPr>
        <w:t>з метою уточнення інформації, персоналізування навчального процесу</w:t>
      </w:r>
      <w:r w:rsidR="009757E4">
        <w:rPr>
          <w:rFonts w:ascii="Times New Roman" w:eastAsia="Times New Roman" w:hAnsi="Times New Roman" w:cs="Times New Roman"/>
          <w:color w:val="000000"/>
          <w:sz w:val="28"/>
          <w:szCs w:val="28"/>
          <w:shd w:val="clear" w:color="auto" w:fill="FFFFFF"/>
          <w:lang w:val="ru-RU" w:eastAsia="ru-RU"/>
        </w:rPr>
        <w:t xml:space="preserve"> </w:t>
      </w:r>
      <w:r>
        <w:rPr>
          <w:rFonts w:ascii="Times New Roman" w:eastAsia="Times New Roman" w:hAnsi="Times New Roman" w:cs="Times New Roman"/>
          <w:color w:val="000000"/>
          <w:sz w:val="28"/>
          <w:szCs w:val="28"/>
          <w:shd w:val="clear" w:color="auto" w:fill="FFFFFF"/>
          <w:lang w:val="ru-RU" w:eastAsia="ru-RU"/>
        </w:rPr>
        <w:t>[</w:t>
      </w:r>
      <w:r w:rsidR="008B5327">
        <w:rPr>
          <w:rFonts w:ascii="Times New Roman" w:eastAsia="Times New Roman" w:hAnsi="Times New Roman" w:cs="Times New Roman"/>
          <w:color w:val="000000"/>
          <w:sz w:val="28"/>
          <w:szCs w:val="28"/>
          <w:shd w:val="clear" w:color="auto" w:fill="FFFFFF"/>
          <w:lang w:val="ru-RU" w:eastAsia="ru-RU"/>
        </w:rPr>
        <w:t>18</w:t>
      </w:r>
      <w:r w:rsidRPr="00042BB8">
        <w:rPr>
          <w:rFonts w:ascii="Times New Roman" w:eastAsia="Times New Roman" w:hAnsi="Times New Roman" w:cs="Times New Roman"/>
          <w:color w:val="000000"/>
          <w:sz w:val="28"/>
          <w:szCs w:val="28"/>
          <w:shd w:val="clear" w:color="auto" w:fill="FFFFFF"/>
          <w:lang w:val="ru-RU" w:eastAsia="ru-RU"/>
        </w:rPr>
        <w:t xml:space="preserve">]. </w:t>
      </w:r>
    </w:p>
    <w:p w14:paraId="59A6C2DE" w14:textId="77777777" w:rsidR="00042BB8" w:rsidRPr="001A32CA" w:rsidRDefault="00042BB8" w:rsidP="00042BB8">
      <w:pPr>
        <w:spacing w:after="0" w:line="360" w:lineRule="auto"/>
        <w:ind w:firstLine="709"/>
        <w:jc w:val="both"/>
        <w:rPr>
          <w:rFonts w:ascii="Times" w:eastAsia="Times New Roman" w:hAnsi="Times" w:cs="Times"/>
          <w:color w:val="141414"/>
          <w:sz w:val="28"/>
          <w:szCs w:val="28"/>
          <w:lang w:val="uk-UA" w:eastAsia="uk-UA"/>
        </w:rPr>
      </w:pPr>
      <w:r w:rsidRPr="001A32CA">
        <w:rPr>
          <w:rFonts w:ascii="Times" w:eastAsia="Times New Roman" w:hAnsi="Times" w:cs="Times"/>
          <w:color w:val="141414"/>
          <w:sz w:val="28"/>
          <w:szCs w:val="28"/>
          <w:lang w:val="uk-UA" w:eastAsia="uk-UA"/>
        </w:rPr>
        <w:t>На основі інтернет-матеріалів на уроці можна</w:t>
      </w:r>
      <w:r>
        <w:rPr>
          <w:rFonts w:ascii="Times" w:eastAsia="Times New Roman" w:hAnsi="Times" w:cs="Times"/>
          <w:color w:val="141414"/>
          <w:sz w:val="28"/>
          <w:szCs w:val="28"/>
          <w:lang w:val="uk-UA" w:eastAsia="uk-UA"/>
        </w:rPr>
        <w:t xml:space="preserve"> побудувати проє</w:t>
      </w:r>
      <w:r w:rsidRPr="001A32CA">
        <w:rPr>
          <w:rFonts w:ascii="Times" w:eastAsia="Times New Roman" w:hAnsi="Times" w:cs="Times"/>
          <w:color w:val="141414"/>
          <w:sz w:val="28"/>
          <w:szCs w:val="28"/>
          <w:lang w:val="uk-UA" w:eastAsia="uk-UA"/>
        </w:rPr>
        <w:t xml:space="preserve">ктну роботу, мета якої </w:t>
      </w:r>
      <w:r>
        <w:rPr>
          <w:rFonts w:ascii="Times" w:eastAsia="Times New Roman" w:hAnsi="Times" w:cs="Times"/>
          <w:color w:val="141414"/>
          <w:sz w:val="28"/>
          <w:szCs w:val="28"/>
          <w:lang w:val="uk-UA" w:eastAsia="uk-UA"/>
        </w:rPr>
        <w:t>–</w:t>
      </w:r>
      <w:r w:rsidRPr="001A32CA">
        <w:rPr>
          <w:rFonts w:ascii="Times" w:eastAsia="Times New Roman" w:hAnsi="Times" w:cs="Times"/>
          <w:color w:val="141414"/>
          <w:sz w:val="28"/>
          <w:szCs w:val="28"/>
          <w:lang w:val="uk-UA" w:eastAsia="uk-UA"/>
        </w:rPr>
        <w:t xml:space="preserve"> навчити</w:t>
      </w:r>
      <w:r>
        <w:rPr>
          <w:rFonts w:ascii="Times" w:eastAsia="Times New Roman" w:hAnsi="Times" w:cs="Times"/>
          <w:color w:val="141414"/>
          <w:sz w:val="28"/>
          <w:szCs w:val="28"/>
          <w:lang w:val="uk-UA" w:eastAsia="uk-UA"/>
        </w:rPr>
        <w:t xml:space="preserve"> </w:t>
      </w:r>
      <w:r w:rsidRPr="001A32CA">
        <w:rPr>
          <w:rFonts w:ascii="Times" w:eastAsia="Times New Roman" w:hAnsi="Times" w:cs="Times"/>
          <w:color w:val="141414"/>
          <w:sz w:val="28"/>
          <w:szCs w:val="28"/>
          <w:lang w:val="uk-UA" w:eastAsia="uk-UA"/>
        </w:rPr>
        <w:t>молодь творчо опрацьовувати матеріали всесвітньої</w:t>
      </w:r>
      <w:r>
        <w:rPr>
          <w:rFonts w:ascii="Times" w:eastAsia="Times New Roman" w:hAnsi="Times" w:cs="Times"/>
          <w:color w:val="141414"/>
          <w:sz w:val="28"/>
          <w:szCs w:val="28"/>
          <w:lang w:val="uk-UA" w:eastAsia="uk-UA"/>
        </w:rPr>
        <w:t xml:space="preserve"> </w:t>
      </w:r>
      <w:r w:rsidRPr="001A32CA">
        <w:rPr>
          <w:rFonts w:ascii="Times" w:eastAsia="Times New Roman" w:hAnsi="Times" w:cs="Times"/>
          <w:color w:val="141414"/>
          <w:sz w:val="28"/>
          <w:szCs w:val="28"/>
          <w:lang w:val="uk-UA" w:eastAsia="uk-UA"/>
        </w:rPr>
        <w:t>мережі. Електронна пошта дає змогу не тільки</w:t>
      </w:r>
      <w:r>
        <w:rPr>
          <w:rFonts w:ascii="Times" w:eastAsia="Times New Roman" w:hAnsi="Times" w:cs="Times"/>
          <w:color w:val="141414"/>
          <w:sz w:val="28"/>
          <w:szCs w:val="28"/>
          <w:lang w:val="uk-UA" w:eastAsia="uk-UA"/>
        </w:rPr>
        <w:t xml:space="preserve"> </w:t>
      </w:r>
      <w:r w:rsidRPr="001A32CA">
        <w:rPr>
          <w:rFonts w:ascii="Times" w:eastAsia="Times New Roman" w:hAnsi="Times" w:cs="Times"/>
          <w:color w:val="141414"/>
          <w:sz w:val="28"/>
          <w:szCs w:val="28"/>
          <w:lang w:val="uk-UA" w:eastAsia="uk-UA"/>
        </w:rPr>
        <w:t>отримувати листи від друзів з інших країн, а й</w:t>
      </w:r>
      <w:r>
        <w:rPr>
          <w:rFonts w:ascii="Times" w:eastAsia="Times New Roman" w:hAnsi="Times" w:cs="Times"/>
          <w:color w:val="141414"/>
          <w:sz w:val="28"/>
          <w:szCs w:val="28"/>
          <w:lang w:val="uk-UA" w:eastAsia="uk-UA"/>
        </w:rPr>
        <w:t xml:space="preserve"> </w:t>
      </w:r>
      <w:r w:rsidRPr="001A32CA">
        <w:rPr>
          <w:rFonts w:ascii="Times" w:eastAsia="Times New Roman" w:hAnsi="Times" w:cs="Times"/>
          <w:color w:val="141414"/>
          <w:sz w:val="28"/>
          <w:szCs w:val="28"/>
          <w:lang w:val="uk-UA" w:eastAsia="uk-UA"/>
        </w:rPr>
        <w:t>проводити онлайн-інтерв’ю, вікторини, опитування.</w:t>
      </w:r>
    </w:p>
    <w:p w14:paraId="6D8E95B6" w14:textId="6345A3B2" w:rsidR="00042BB8" w:rsidRPr="00042BB8" w:rsidRDefault="00042BB8" w:rsidP="00042BB8">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042BB8">
        <w:rPr>
          <w:rFonts w:ascii="Times New Roman" w:eastAsia="Times New Roman" w:hAnsi="Times New Roman" w:cs="Times New Roman"/>
          <w:color w:val="000000"/>
          <w:sz w:val="28"/>
          <w:szCs w:val="28"/>
          <w:shd w:val="clear" w:color="auto" w:fill="FFFFFF"/>
          <w:lang w:val="ru-RU" w:eastAsia="ru-RU"/>
        </w:rPr>
        <w:t>Під час вивчення іноземної мови можуть бути такі форми роботи з комп’ютерними навчальними програмами:</w:t>
      </w:r>
    </w:p>
    <w:p w14:paraId="0C88DF43" w14:textId="0861E74A" w:rsidR="005D4F48" w:rsidRPr="009757E4" w:rsidRDefault="005D4F48" w:rsidP="009757E4">
      <w:pPr>
        <w:pStyle w:val="a3"/>
        <w:numPr>
          <w:ilvl w:val="0"/>
          <w:numId w:val="38"/>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757E4">
        <w:rPr>
          <w:rFonts w:ascii="Times New Roman" w:eastAsia="Times New Roman" w:hAnsi="Times New Roman" w:cs="Times New Roman"/>
          <w:color w:val="000000"/>
          <w:sz w:val="28"/>
          <w:szCs w:val="28"/>
          <w:shd w:val="clear" w:color="auto" w:fill="FFFFFF"/>
          <w:lang w:eastAsia="ru-RU"/>
        </w:rPr>
        <w:t>опрацювання лексики;</w:t>
      </w:r>
    </w:p>
    <w:p w14:paraId="79E9D2A5" w14:textId="2EF2C9D1" w:rsidR="005D4F48" w:rsidRPr="009757E4" w:rsidRDefault="005D4F48" w:rsidP="009757E4">
      <w:pPr>
        <w:pStyle w:val="a3"/>
        <w:numPr>
          <w:ilvl w:val="0"/>
          <w:numId w:val="38"/>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757E4">
        <w:rPr>
          <w:rFonts w:ascii="Times New Roman" w:eastAsia="Times New Roman" w:hAnsi="Times New Roman" w:cs="Times New Roman"/>
          <w:color w:val="000000"/>
          <w:sz w:val="28"/>
          <w:szCs w:val="28"/>
          <w:shd w:val="clear" w:color="auto" w:fill="FFFFFF"/>
          <w:lang w:eastAsia="ru-RU"/>
        </w:rPr>
        <w:t>розвиток фонетичних навичок;</w:t>
      </w:r>
    </w:p>
    <w:p w14:paraId="1A4304D2" w14:textId="333518CA" w:rsidR="005D4F48" w:rsidRPr="009757E4" w:rsidRDefault="005D4F48" w:rsidP="009757E4">
      <w:pPr>
        <w:pStyle w:val="a3"/>
        <w:numPr>
          <w:ilvl w:val="0"/>
          <w:numId w:val="38"/>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757E4">
        <w:rPr>
          <w:rFonts w:ascii="Times New Roman" w:eastAsia="Times New Roman" w:hAnsi="Times New Roman" w:cs="Times New Roman"/>
          <w:color w:val="000000"/>
          <w:sz w:val="28"/>
          <w:szCs w:val="28"/>
          <w:shd w:val="clear" w:color="auto" w:fill="FFFFFF"/>
          <w:lang w:eastAsia="ru-RU"/>
        </w:rPr>
        <w:t>навчання діалогічного та монологічного мовлення;</w:t>
      </w:r>
    </w:p>
    <w:p w14:paraId="181CAFF4" w14:textId="1704CA43" w:rsidR="005D4F48" w:rsidRPr="009757E4" w:rsidRDefault="005D4F48" w:rsidP="009757E4">
      <w:pPr>
        <w:pStyle w:val="a3"/>
        <w:numPr>
          <w:ilvl w:val="0"/>
          <w:numId w:val="38"/>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757E4">
        <w:rPr>
          <w:rFonts w:ascii="Times New Roman" w:eastAsia="Times New Roman" w:hAnsi="Times New Roman" w:cs="Times New Roman"/>
          <w:color w:val="000000"/>
          <w:sz w:val="28"/>
          <w:szCs w:val="28"/>
          <w:shd w:val="clear" w:color="auto" w:fill="FFFFFF"/>
          <w:lang w:eastAsia="ru-RU"/>
        </w:rPr>
        <w:t>вивчення граматичних феноменів.</w:t>
      </w:r>
    </w:p>
    <w:p w14:paraId="592E832D" w14:textId="77777777" w:rsidR="005D4F48" w:rsidRPr="00042BB8" w:rsidRDefault="005D4F48" w:rsidP="005D4F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Дослідники представили</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загальну </w:t>
      </w:r>
      <w:r w:rsidRPr="00042BB8">
        <w:rPr>
          <w:rFonts w:ascii="Times New Roman" w:hAnsi="Times New Roman" w:cs="Times New Roman"/>
          <w:sz w:val="28"/>
          <w:szCs w:val="28"/>
          <w:lang w:val="ru-RU"/>
        </w:rPr>
        <w:t xml:space="preserve">класифікацію онлайн-платформ </w:t>
      </w:r>
      <w:r>
        <w:rPr>
          <w:rFonts w:ascii="Times New Roman" w:hAnsi="Times New Roman" w:cs="Times New Roman"/>
          <w:sz w:val="28"/>
          <w:szCs w:val="28"/>
          <w:lang w:val="ru-RU"/>
        </w:rPr>
        <w:t>яку поділили наступним чином</w:t>
      </w:r>
      <w:r w:rsidRPr="00042BB8">
        <w:rPr>
          <w:rFonts w:ascii="Times New Roman" w:hAnsi="Times New Roman" w:cs="Times New Roman"/>
          <w:sz w:val="28"/>
          <w:szCs w:val="28"/>
          <w:lang w:val="ru-RU"/>
        </w:rPr>
        <w:t>:</w:t>
      </w:r>
    </w:p>
    <w:p w14:paraId="686B36E7" w14:textId="29395912" w:rsidR="005D4F48" w:rsidRPr="009757E4" w:rsidRDefault="005D4F48" w:rsidP="009757E4">
      <w:pPr>
        <w:pStyle w:val="a3"/>
        <w:numPr>
          <w:ilvl w:val="0"/>
          <w:numId w:val="39"/>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 xml:space="preserve">системи управління контентом та управління навчанням; </w:t>
      </w:r>
    </w:p>
    <w:p w14:paraId="742628C9" w14:textId="181AC582" w:rsidR="005D4F48" w:rsidRPr="009757E4" w:rsidRDefault="005D4F48" w:rsidP="009757E4">
      <w:pPr>
        <w:pStyle w:val="a3"/>
        <w:numPr>
          <w:ilvl w:val="0"/>
          <w:numId w:val="39"/>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 xml:space="preserve">комп'ютерні програми та мобільні застосунки; </w:t>
      </w:r>
    </w:p>
    <w:p w14:paraId="76F7A44C" w14:textId="5617C805" w:rsidR="005D4F48" w:rsidRPr="009757E4" w:rsidRDefault="005D4F48" w:rsidP="009757E4">
      <w:pPr>
        <w:pStyle w:val="a3"/>
        <w:numPr>
          <w:ilvl w:val="0"/>
          <w:numId w:val="39"/>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 xml:space="preserve">соціальні мережі; </w:t>
      </w:r>
    </w:p>
    <w:p w14:paraId="2888CBF8" w14:textId="69613FB5" w:rsidR="005D4F48" w:rsidRPr="009757E4" w:rsidRDefault="005D4F48" w:rsidP="009757E4">
      <w:pPr>
        <w:pStyle w:val="a3"/>
        <w:numPr>
          <w:ilvl w:val="0"/>
          <w:numId w:val="39"/>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 xml:space="preserve">онлайн-курси; </w:t>
      </w:r>
    </w:p>
    <w:p w14:paraId="1BF42165" w14:textId="3AE500DD" w:rsidR="005D4F48" w:rsidRPr="00542BBB" w:rsidRDefault="005D4F48" w:rsidP="00542BBB">
      <w:pPr>
        <w:pStyle w:val="a3"/>
        <w:numPr>
          <w:ilvl w:val="0"/>
          <w:numId w:val="39"/>
        </w:numPr>
        <w:spacing w:after="0" w:line="360" w:lineRule="auto"/>
        <w:ind w:left="0" w:firstLine="709"/>
        <w:jc w:val="both"/>
        <w:rPr>
          <w:rFonts w:ascii="Times New Roman" w:hAnsi="Times New Roman" w:cs="Times New Roman"/>
          <w:sz w:val="28"/>
          <w:szCs w:val="28"/>
        </w:rPr>
      </w:pPr>
      <w:r w:rsidRPr="009757E4">
        <w:rPr>
          <w:rFonts w:ascii="Times New Roman" w:hAnsi="Times New Roman" w:cs="Times New Roman"/>
          <w:sz w:val="28"/>
          <w:szCs w:val="28"/>
        </w:rPr>
        <w:t>лінгвіс</w:t>
      </w:r>
      <w:r w:rsidR="00542BBB">
        <w:rPr>
          <w:rFonts w:ascii="Times New Roman" w:hAnsi="Times New Roman" w:cs="Times New Roman"/>
          <w:sz w:val="28"/>
          <w:szCs w:val="28"/>
        </w:rPr>
        <w:t>тичні мультимедійні лабораторії</w:t>
      </w:r>
      <w:r w:rsidR="00542BBB">
        <w:rPr>
          <w:rFonts w:ascii="Times New Roman" w:hAnsi="Times New Roman" w:cs="Times New Roman"/>
          <w:sz w:val="28"/>
          <w:szCs w:val="28"/>
          <w:lang w:val="uk-UA"/>
        </w:rPr>
        <w:t xml:space="preserve"> </w:t>
      </w:r>
      <w:r w:rsidRPr="00542BBB">
        <w:rPr>
          <w:rFonts w:ascii="Times New Roman" w:hAnsi="Times New Roman" w:cs="Times New Roman"/>
          <w:sz w:val="28"/>
          <w:szCs w:val="28"/>
        </w:rPr>
        <w:t>[</w:t>
      </w:r>
      <w:r w:rsidR="008B5327">
        <w:rPr>
          <w:rFonts w:ascii="Times New Roman" w:hAnsi="Times New Roman" w:cs="Times New Roman"/>
          <w:sz w:val="28"/>
          <w:szCs w:val="28"/>
          <w:lang w:val="uk-UA"/>
        </w:rPr>
        <w:t>49</w:t>
      </w:r>
      <w:r w:rsidRPr="00542BBB">
        <w:rPr>
          <w:rFonts w:ascii="Times New Roman" w:hAnsi="Times New Roman" w:cs="Times New Roman"/>
          <w:sz w:val="28"/>
          <w:szCs w:val="28"/>
        </w:rPr>
        <w:t>]</w:t>
      </w:r>
      <w:r w:rsidR="00542BBB" w:rsidRPr="00542BBB">
        <w:rPr>
          <w:rFonts w:ascii="Times New Roman" w:hAnsi="Times New Roman" w:cs="Times New Roman"/>
          <w:sz w:val="28"/>
          <w:szCs w:val="28"/>
          <w:lang w:val="uk-UA"/>
        </w:rPr>
        <w:t>.</w:t>
      </w:r>
    </w:p>
    <w:p w14:paraId="168DD6DF" w14:textId="643730E3" w:rsidR="005D4F48" w:rsidRPr="00042BB8" w:rsidRDefault="005D4F48" w:rsidP="005D4F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Посилаючись</w:t>
      </w:r>
      <w:r w:rsidRPr="000906A8">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00C1284C">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перелік</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педагогічних</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засобів</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навчання</w:t>
      </w:r>
      <w:r w:rsidR="008B5327">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Т. </w:t>
      </w:r>
      <w:r w:rsidR="008B5327">
        <w:rPr>
          <w:rFonts w:ascii="Times New Roman" w:hAnsi="Times New Roman" w:cs="Times New Roman"/>
          <w:sz w:val="28"/>
          <w:szCs w:val="28"/>
          <w:lang w:val="uk-UA"/>
        </w:rPr>
        <w:t xml:space="preserve">І. </w:t>
      </w:r>
      <w:r>
        <w:rPr>
          <w:rFonts w:ascii="Times New Roman" w:hAnsi="Times New Roman" w:cs="Times New Roman"/>
          <w:sz w:val="28"/>
          <w:szCs w:val="28"/>
          <w:lang w:val="uk-UA"/>
        </w:rPr>
        <w:t>Коваль</w:t>
      </w:r>
      <w:r w:rsidRPr="00532276">
        <w:rPr>
          <w:rFonts w:ascii="Times New Roman" w:eastAsia="Times New Roman" w:hAnsi="Times New Roman" w:cs="Times New Roman"/>
          <w:color w:val="231F20"/>
          <w:sz w:val="28"/>
          <w:szCs w:val="28"/>
          <w:lang w:val="uk-UA" w:eastAsia="uk-UA"/>
        </w:rPr>
        <w:t xml:space="preserve"> </w:t>
      </w:r>
      <w:r>
        <w:rPr>
          <w:rFonts w:ascii="Times New Roman" w:hAnsi="Times New Roman" w:cs="Times New Roman"/>
          <w:sz w:val="28"/>
          <w:szCs w:val="28"/>
          <w:lang w:val="ru-RU"/>
        </w:rPr>
        <w:t>висуває думку про те, що варто</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розглядати</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онлайн</w:t>
      </w:r>
      <w:r w:rsidR="008B5327">
        <w:rPr>
          <w:rFonts w:ascii="Times New Roman" w:hAnsi="Times New Roman" w:cs="Times New Roman"/>
          <w:sz w:val="28"/>
          <w:szCs w:val="28"/>
          <w:lang w:val="ru-RU"/>
        </w:rPr>
        <w:t>-</w:t>
      </w:r>
      <w:r w:rsidRPr="00042BB8">
        <w:rPr>
          <w:rFonts w:ascii="Times New Roman" w:hAnsi="Times New Roman" w:cs="Times New Roman"/>
          <w:sz w:val="28"/>
          <w:szCs w:val="28"/>
          <w:lang w:val="ru-RU"/>
        </w:rPr>
        <w:t>платформи</w:t>
      </w:r>
      <w:r w:rsidRPr="000906A8">
        <w:rPr>
          <w:rFonts w:ascii="Times New Roman" w:hAnsi="Times New Roman" w:cs="Times New Roman"/>
          <w:sz w:val="28"/>
          <w:szCs w:val="28"/>
          <w:lang w:val="ru-RU"/>
        </w:rPr>
        <w:t xml:space="preserve"> </w:t>
      </w:r>
      <w:r>
        <w:rPr>
          <w:rFonts w:ascii="Times New Roman" w:hAnsi="Times New Roman" w:cs="Times New Roman"/>
          <w:sz w:val="28"/>
          <w:szCs w:val="28"/>
          <w:lang w:val="ru-RU"/>
        </w:rPr>
        <w:t>в освіті у</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якості</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lastRenderedPageBreak/>
        <w:t>навчально</w:t>
      </w:r>
      <w:r w:rsidRPr="000906A8">
        <w:rPr>
          <w:rFonts w:ascii="Times New Roman" w:hAnsi="Times New Roman" w:cs="Times New Roman"/>
          <w:sz w:val="28"/>
          <w:szCs w:val="28"/>
          <w:lang w:val="ru-RU"/>
        </w:rPr>
        <w:t>-</w:t>
      </w:r>
      <w:r w:rsidRPr="00042BB8">
        <w:rPr>
          <w:rFonts w:ascii="Times New Roman" w:hAnsi="Times New Roman" w:cs="Times New Roman"/>
          <w:sz w:val="28"/>
          <w:szCs w:val="28"/>
          <w:lang w:val="ru-RU"/>
        </w:rPr>
        <w:t>контролюючих</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педагогічних</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програмних</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засобів</w:t>
      </w:r>
      <w:r w:rsidRPr="000906A8">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 xml:space="preserve">Такі засоби </w:t>
      </w:r>
      <w:r>
        <w:rPr>
          <w:rFonts w:ascii="Times New Roman" w:hAnsi="Times New Roman" w:cs="Times New Roman"/>
          <w:sz w:val="28"/>
          <w:szCs w:val="28"/>
          <w:lang w:val="ru-RU"/>
        </w:rPr>
        <w:t>мають на меті</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отримання та моніторингу</w:t>
      </w:r>
      <w:r w:rsidR="00C1284C">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 xml:space="preserve">знань, </w:t>
      </w:r>
      <w:r>
        <w:rPr>
          <w:rFonts w:ascii="Times New Roman" w:hAnsi="Times New Roman" w:cs="Times New Roman"/>
          <w:sz w:val="28"/>
          <w:szCs w:val="28"/>
          <w:lang w:val="ru-RU"/>
        </w:rPr>
        <w:t>вмінь</w:t>
      </w:r>
      <w:r w:rsidRPr="00042BB8">
        <w:rPr>
          <w:rFonts w:ascii="Times New Roman" w:hAnsi="Times New Roman" w:cs="Times New Roman"/>
          <w:sz w:val="28"/>
          <w:szCs w:val="28"/>
          <w:lang w:val="ru-RU"/>
        </w:rPr>
        <w:t xml:space="preserve"> і навичок </w:t>
      </w:r>
      <w:r>
        <w:rPr>
          <w:rFonts w:ascii="Times New Roman" w:hAnsi="Times New Roman" w:cs="Times New Roman"/>
          <w:sz w:val="28"/>
          <w:szCs w:val="28"/>
          <w:lang w:val="ru-RU"/>
        </w:rPr>
        <w:t>учнями</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незалежно</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або</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слідуючи вказівкам викладача</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і</w:t>
      </w:r>
      <w:r w:rsidRPr="00042BB8">
        <w:rPr>
          <w:rFonts w:ascii="Times New Roman" w:hAnsi="Times New Roman" w:cs="Times New Roman"/>
          <w:sz w:val="28"/>
          <w:szCs w:val="28"/>
          <w:lang w:val="ru-RU"/>
        </w:rPr>
        <w:t xml:space="preserve">з </w:t>
      </w:r>
      <w:r>
        <w:rPr>
          <w:rFonts w:ascii="Times New Roman" w:hAnsi="Times New Roman" w:cs="Times New Roman"/>
          <w:sz w:val="28"/>
          <w:szCs w:val="28"/>
          <w:lang w:val="ru-RU"/>
        </w:rPr>
        <w:t>застосуванням</w:t>
      </w:r>
      <w:r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онлайн технологій</w:t>
      </w:r>
      <w:r w:rsidRPr="00042BB8">
        <w:rPr>
          <w:rFonts w:ascii="Times New Roman" w:hAnsi="Times New Roman" w:cs="Times New Roman"/>
          <w:sz w:val="28"/>
          <w:szCs w:val="28"/>
          <w:lang w:val="ru-RU"/>
        </w:rPr>
        <w:t xml:space="preserve"> навчання. </w:t>
      </w:r>
      <w:r>
        <w:rPr>
          <w:rFonts w:ascii="Times New Roman" w:hAnsi="Times New Roman" w:cs="Times New Roman"/>
          <w:sz w:val="28"/>
          <w:szCs w:val="28"/>
          <w:lang w:val="uk-UA"/>
        </w:rPr>
        <w:t xml:space="preserve">Т. </w:t>
      </w:r>
      <w:r w:rsidR="006E36DC">
        <w:rPr>
          <w:rFonts w:ascii="Times New Roman" w:hAnsi="Times New Roman" w:cs="Times New Roman"/>
          <w:sz w:val="28"/>
          <w:szCs w:val="28"/>
          <w:lang w:val="uk-UA"/>
        </w:rPr>
        <w:t xml:space="preserve">І. </w:t>
      </w:r>
      <w:r>
        <w:rPr>
          <w:rFonts w:ascii="Times New Roman" w:hAnsi="Times New Roman" w:cs="Times New Roman"/>
          <w:sz w:val="28"/>
          <w:szCs w:val="28"/>
          <w:lang w:val="uk-UA"/>
        </w:rPr>
        <w:t>Коваль</w:t>
      </w:r>
      <w:r w:rsidRPr="00532276">
        <w:rPr>
          <w:rFonts w:ascii="Times New Roman" w:eastAsia="Times New Roman" w:hAnsi="Times New Roman" w:cs="Times New Roman"/>
          <w:color w:val="231F20"/>
          <w:sz w:val="28"/>
          <w:szCs w:val="28"/>
          <w:lang w:val="uk-UA" w:eastAsia="uk-UA"/>
        </w:rPr>
        <w:t xml:space="preserve"> </w:t>
      </w:r>
      <w:r>
        <w:rPr>
          <w:rFonts w:ascii="Times New Roman" w:hAnsi="Times New Roman" w:cs="Times New Roman"/>
          <w:sz w:val="28"/>
          <w:szCs w:val="28"/>
          <w:lang w:val="ru-RU"/>
        </w:rPr>
        <w:t>зараховує до їх числа</w:t>
      </w:r>
      <w:r w:rsidRPr="00042BB8">
        <w:rPr>
          <w:rFonts w:ascii="Times New Roman" w:hAnsi="Times New Roman" w:cs="Times New Roman"/>
          <w:sz w:val="28"/>
          <w:szCs w:val="28"/>
          <w:lang w:val="ru-RU"/>
        </w:rPr>
        <w:t xml:space="preserve"> електронні посібники, </w:t>
      </w:r>
      <w:r>
        <w:rPr>
          <w:rFonts w:ascii="Times New Roman" w:hAnsi="Times New Roman" w:cs="Times New Roman"/>
          <w:sz w:val="28"/>
          <w:szCs w:val="28"/>
          <w:lang w:val="ru-RU"/>
        </w:rPr>
        <w:t>які знаходяться</w:t>
      </w:r>
      <w:r w:rsidRPr="00042BB8">
        <w:rPr>
          <w:rFonts w:ascii="Times New Roman" w:hAnsi="Times New Roman" w:cs="Times New Roman"/>
          <w:sz w:val="28"/>
          <w:szCs w:val="28"/>
          <w:lang w:val="ru-RU"/>
        </w:rPr>
        <w:t xml:space="preserve"> на веб-сторінках викладачів, </w:t>
      </w:r>
      <w:r>
        <w:rPr>
          <w:rFonts w:ascii="Times New Roman" w:hAnsi="Times New Roman" w:cs="Times New Roman"/>
          <w:sz w:val="28"/>
          <w:szCs w:val="28"/>
          <w:lang w:val="ru-RU"/>
        </w:rPr>
        <w:t>онлайн</w:t>
      </w:r>
      <w:r w:rsidRPr="00042BB8">
        <w:rPr>
          <w:rFonts w:ascii="Times New Roman" w:hAnsi="Times New Roman" w:cs="Times New Roman"/>
          <w:sz w:val="28"/>
          <w:szCs w:val="28"/>
          <w:lang w:val="ru-RU"/>
        </w:rPr>
        <w:t xml:space="preserve"> курси, мультимедійні навчальні курси, комп’ютерні програми та тренажери, </w:t>
      </w:r>
      <w:r>
        <w:rPr>
          <w:rFonts w:ascii="Times New Roman" w:hAnsi="Times New Roman" w:cs="Times New Roman"/>
          <w:sz w:val="28"/>
          <w:szCs w:val="28"/>
          <w:lang w:val="ru-RU"/>
        </w:rPr>
        <w:t xml:space="preserve">які можна знайти в </w:t>
      </w:r>
      <w:r w:rsidR="006729B3">
        <w:rPr>
          <w:rFonts w:ascii="Times New Roman" w:hAnsi="Times New Roman" w:cs="Times New Roman"/>
          <w:sz w:val="28"/>
          <w:szCs w:val="28"/>
          <w:lang w:val="ru-RU"/>
        </w:rPr>
        <w:t>Інтернеті або завантажити на ПК</w:t>
      </w:r>
      <w:r>
        <w:rPr>
          <w:rFonts w:ascii="Times New Roman" w:hAnsi="Times New Roman" w:cs="Times New Roman"/>
          <w:sz w:val="28"/>
          <w:szCs w:val="28"/>
          <w:lang w:val="ru-RU"/>
        </w:rPr>
        <w:t xml:space="preserve"> [</w:t>
      </w:r>
      <w:r w:rsidR="008B5327">
        <w:rPr>
          <w:rFonts w:ascii="Times New Roman" w:hAnsi="Times New Roman" w:cs="Times New Roman"/>
          <w:sz w:val="28"/>
          <w:szCs w:val="28"/>
          <w:lang w:val="ru-RU"/>
        </w:rPr>
        <w:t>29</w:t>
      </w:r>
      <w:r w:rsidRPr="00042BB8">
        <w:rPr>
          <w:rFonts w:ascii="Times New Roman" w:hAnsi="Times New Roman" w:cs="Times New Roman"/>
          <w:sz w:val="28"/>
          <w:szCs w:val="28"/>
          <w:lang w:val="ru-RU"/>
        </w:rPr>
        <w:t xml:space="preserve">, с. </w:t>
      </w:r>
      <w:r>
        <w:rPr>
          <w:rFonts w:ascii="Times New Roman" w:hAnsi="Times New Roman" w:cs="Times New Roman"/>
          <w:sz w:val="28"/>
          <w:szCs w:val="28"/>
          <w:lang w:val="ru-RU"/>
        </w:rPr>
        <w:t>22-23</w:t>
      </w:r>
      <w:r w:rsidRPr="00042BB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4EEF5015" w14:textId="6610BDEB" w:rsidR="005D4F48" w:rsidRDefault="005D4F48" w:rsidP="00042BB8">
      <w:pPr>
        <w:spacing w:after="0" w:line="360" w:lineRule="auto"/>
        <w:ind w:firstLine="709"/>
        <w:jc w:val="both"/>
        <w:rPr>
          <w:rFonts w:ascii="Times New Roman" w:hAnsi="Times New Roman" w:cs="Times New Roman"/>
          <w:sz w:val="28"/>
          <w:szCs w:val="28"/>
          <w:lang w:val="ru-RU"/>
        </w:rPr>
      </w:pPr>
      <w:r w:rsidRPr="00042BB8">
        <w:rPr>
          <w:rFonts w:ascii="Times New Roman" w:hAnsi="Times New Roman" w:cs="Times New Roman"/>
          <w:sz w:val="28"/>
          <w:szCs w:val="28"/>
          <w:lang w:val="ru-RU"/>
        </w:rPr>
        <w:t xml:space="preserve">Онлайн-платформи </w:t>
      </w:r>
      <w:r>
        <w:rPr>
          <w:rFonts w:ascii="Times New Roman" w:hAnsi="Times New Roman" w:cs="Times New Roman"/>
          <w:sz w:val="28"/>
          <w:szCs w:val="28"/>
          <w:lang w:val="ru-RU"/>
        </w:rPr>
        <w:t>– це</w:t>
      </w:r>
      <w:r w:rsidR="00C1284C">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 xml:space="preserve">Інтернет-ресурси, </w:t>
      </w:r>
      <w:r>
        <w:rPr>
          <w:rFonts w:ascii="Times New Roman" w:hAnsi="Times New Roman" w:cs="Times New Roman"/>
          <w:sz w:val="28"/>
          <w:szCs w:val="28"/>
          <w:lang w:val="ru-RU"/>
        </w:rPr>
        <w:t>де користувачі мають можливість знайти нобхідну інформацію та отримати послуги онлайн-комунікації.</w:t>
      </w:r>
      <w:r w:rsidR="00C1284C">
        <w:rPr>
          <w:rFonts w:ascii="Times New Roman" w:hAnsi="Times New Roman" w:cs="Times New Roman"/>
          <w:sz w:val="28"/>
          <w:szCs w:val="28"/>
          <w:lang w:val="ru-RU"/>
        </w:rPr>
        <w:t xml:space="preserve"> </w:t>
      </w:r>
    </w:p>
    <w:p w14:paraId="46A8A4DA" w14:textId="0D056BC1" w:rsidR="005D4F48" w:rsidRPr="001A32CA" w:rsidRDefault="005D4F48" w:rsidP="005D4F48">
      <w:pPr>
        <w:spacing w:after="0" w:line="360" w:lineRule="auto"/>
        <w:ind w:firstLine="709"/>
        <w:jc w:val="both"/>
        <w:rPr>
          <w:rFonts w:ascii="Times" w:eastAsia="Times New Roman" w:hAnsi="Times" w:cs="Times"/>
          <w:color w:val="141414"/>
          <w:sz w:val="28"/>
          <w:szCs w:val="28"/>
          <w:lang w:val="uk-UA" w:eastAsia="uk-UA"/>
        </w:rPr>
      </w:pPr>
      <w:r>
        <w:rPr>
          <w:rFonts w:ascii="Times" w:eastAsia="Times New Roman" w:hAnsi="Times" w:cs="Times"/>
          <w:color w:val="141414"/>
          <w:sz w:val="28"/>
          <w:szCs w:val="28"/>
          <w:lang w:val="uk-UA" w:eastAsia="uk-UA"/>
        </w:rPr>
        <w:t>Великої популярності набувають</w:t>
      </w:r>
      <w:r w:rsidRPr="001A32CA">
        <w:rPr>
          <w:rFonts w:ascii="Times" w:eastAsia="Times New Roman" w:hAnsi="Times" w:cs="Times"/>
          <w:color w:val="141414"/>
          <w:sz w:val="28"/>
          <w:szCs w:val="28"/>
          <w:lang w:val="uk-UA" w:eastAsia="uk-UA"/>
        </w:rPr>
        <w:t xml:space="preserve"> такі </w:t>
      </w:r>
      <w:r w:rsidR="008B5327">
        <w:rPr>
          <w:rFonts w:ascii="Times" w:eastAsia="Times New Roman" w:hAnsi="Times" w:cs="Times"/>
          <w:color w:val="141414"/>
          <w:sz w:val="28"/>
          <w:szCs w:val="28"/>
          <w:lang w:val="uk-UA" w:eastAsia="uk-UA"/>
        </w:rPr>
        <w:t>види Інтернет-</w:t>
      </w:r>
      <w:r w:rsidR="00CE466F">
        <w:rPr>
          <w:rFonts w:ascii="Times" w:eastAsia="Times New Roman" w:hAnsi="Times" w:cs="Times"/>
          <w:color w:val="141414"/>
          <w:sz w:val="28"/>
          <w:szCs w:val="28"/>
          <w:lang w:val="uk-UA" w:eastAsia="uk-UA"/>
        </w:rPr>
        <w:t>ресурсів</w:t>
      </w:r>
      <w:r w:rsidRPr="001A32CA">
        <w:rPr>
          <w:rFonts w:ascii="Times" w:eastAsia="Times New Roman" w:hAnsi="Times" w:cs="Times"/>
          <w:color w:val="141414"/>
          <w:sz w:val="28"/>
          <w:szCs w:val="28"/>
          <w:lang w:val="uk-UA" w:eastAsia="uk-UA"/>
        </w:rPr>
        <w:t>, як конференції, форуми,</w:t>
      </w:r>
      <w:r>
        <w:rPr>
          <w:rFonts w:ascii="Times" w:eastAsia="Times New Roman" w:hAnsi="Times" w:cs="Times"/>
          <w:color w:val="141414"/>
          <w:sz w:val="28"/>
          <w:szCs w:val="28"/>
          <w:lang w:val="uk-UA" w:eastAsia="uk-UA"/>
        </w:rPr>
        <w:t xml:space="preserve"> </w:t>
      </w:r>
      <w:r w:rsidRPr="001A32CA">
        <w:rPr>
          <w:rFonts w:ascii="Times" w:eastAsia="Times New Roman" w:hAnsi="Times" w:cs="Times"/>
          <w:color w:val="141414"/>
          <w:sz w:val="28"/>
          <w:szCs w:val="28"/>
          <w:lang w:val="uk-UA" w:eastAsia="uk-UA"/>
        </w:rPr>
        <w:t>чати</w:t>
      </w:r>
      <w:r>
        <w:rPr>
          <w:rFonts w:ascii="Times" w:eastAsia="Times New Roman" w:hAnsi="Times" w:cs="Times"/>
          <w:color w:val="141414"/>
          <w:sz w:val="28"/>
          <w:szCs w:val="28"/>
          <w:lang w:val="uk-UA" w:eastAsia="uk-UA"/>
        </w:rPr>
        <w:t xml:space="preserve"> на різні теми</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Тож</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дане</w:t>
      </w:r>
      <w:r w:rsidRPr="001A32CA">
        <w:rPr>
          <w:rFonts w:ascii="Times" w:eastAsia="Times New Roman" w:hAnsi="Times" w:cs="Times"/>
          <w:color w:val="141414"/>
          <w:sz w:val="28"/>
          <w:szCs w:val="28"/>
          <w:lang w:val="uk-UA" w:eastAsia="uk-UA"/>
        </w:rPr>
        <w:t xml:space="preserve"> джерело інформації є</w:t>
      </w:r>
      <w:r>
        <w:rPr>
          <w:rFonts w:ascii="Times" w:eastAsia="Times New Roman" w:hAnsi="Times" w:cs="Times"/>
          <w:color w:val="141414"/>
          <w:sz w:val="28"/>
          <w:szCs w:val="28"/>
          <w:lang w:val="uk-UA" w:eastAsia="uk-UA"/>
        </w:rPr>
        <w:t xml:space="preserve"> досить цінним</w:t>
      </w:r>
      <w:r w:rsidRPr="001A32CA">
        <w:rPr>
          <w:rFonts w:ascii="Times" w:eastAsia="Times New Roman" w:hAnsi="Times" w:cs="Times"/>
          <w:color w:val="141414"/>
          <w:sz w:val="28"/>
          <w:szCs w:val="28"/>
          <w:lang w:val="uk-UA" w:eastAsia="uk-UA"/>
        </w:rPr>
        <w:t xml:space="preserve"> для </w:t>
      </w:r>
      <w:r>
        <w:rPr>
          <w:rFonts w:ascii="Times" w:eastAsia="Times New Roman" w:hAnsi="Times" w:cs="Times"/>
          <w:color w:val="141414"/>
          <w:sz w:val="28"/>
          <w:szCs w:val="28"/>
          <w:lang w:val="uk-UA" w:eastAsia="uk-UA"/>
        </w:rPr>
        <w:t xml:space="preserve">розвитку самостійної та </w:t>
      </w:r>
      <w:r w:rsidRPr="001A32CA">
        <w:rPr>
          <w:rFonts w:ascii="Times" w:eastAsia="Times New Roman" w:hAnsi="Times" w:cs="Times"/>
          <w:color w:val="141414"/>
          <w:sz w:val="28"/>
          <w:szCs w:val="28"/>
          <w:lang w:val="uk-UA" w:eastAsia="uk-UA"/>
        </w:rPr>
        <w:t>творчої особистості</w:t>
      </w:r>
      <w:r>
        <w:rPr>
          <w:rFonts w:ascii="Times" w:eastAsia="Times New Roman" w:hAnsi="Times" w:cs="Times"/>
          <w:color w:val="141414"/>
          <w:sz w:val="28"/>
          <w:szCs w:val="28"/>
          <w:lang w:val="uk-UA" w:eastAsia="uk-UA"/>
        </w:rPr>
        <w:t xml:space="preserve"> учнів</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 xml:space="preserve">Покроковий та поурочний запис опрацьованих матеріалів є основою для </w:t>
      </w:r>
      <w:r w:rsidRPr="000350F6">
        <w:rPr>
          <w:rFonts w:ascii="Times" w:eastAsia="Times New Roman" w:hAnsi="Times" w:cs="Times"/>
          <w:color w:val="141414"/>
          <w:sz w:val="28"/>
          <w:szCs w:val="28"/>
          <w:lang w:val="uk-UA" w:eastAsia="uk-UA"/>
        </w:rPr>
        <w:t>створення графіків, таблиць, виготовлення буклетів, р</w:t>
      </w:r>
      <w:r w:rsidR="00CE466F">
        <w:rPr>
          <w:rFonts w:ascii="Times" w:eastAsia="Times New Roman" w:hAnsi="Times" w:cs="Times"/>
          <w:color w:val="141414"/>
          <w:sz w:val="28"/>
          <w:szCs w:val="28"/>
          <w:lang w:val="uk-UA" w:eastAsia="uk-UA"/>
        </w:rPr>
        <w:t>екламних оголошень, під</w:t>
      </w:r>
      <w:r w:rsidRPr="000350F6">
        <w:rPr>
          <w:rFonts w:ascii="Times" w:eastAsia="Times New Roman" w:hAnsi="Times" w:cs="Times"/>
          <w:color w:val="141414"/>
          <w:sz w:val="28"/>
          <w:szCs w:val="28"/>
          <w:lang w:val="uk-UA" w:eastAsia="uk-UA"/>
        </w:rPr>
        <w:t>бір фотоматеріалів та малюнків, написання власних висловлювань, складання маршрутів туру, меню в ресторанах, програм фестивалів тощо.</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Такі завдання можуть виконуватись з використанням програм комп’ютера, що дає можливість якісно представити інформацію, раціонально та охайно розмітити матеріали та закріпити навички роботи з комп’ютерними програмами, або власноруч</w:t>
      </w:r>
      <w:r w:rsidRPr="001A32CA">
        <w:rPr>
          <w:rFonts w:ascii="Times" w:eastAsia="Times New Roman" w:hAnsi="Times" w:cs="Times"/>
          <w:color w:val="141414"/>
          <w:sz w:val="28"/>
          <w:szCs w:val="28"/>
          <w:lang w:val="uk-UA" w:eastAsia="uk-UA"/>
        </w:rPr>
        <w:t xml:space="preserve">. </w:t>
      </w:r>
    </w:p>
    <w:p w14:paraId="1D50584D" w14:textId="21176BC6" w:rsidR="005D4F48" w:rsidRDefault="005D4F48" w:rsidP="005D4F48">
      <w:pPr>
        <w:spacing w:after="0" w:line="360" w:lineRule="auto"/>
        <w:ind w:firstLine="709"/>
        <w:jc w:val="both"/>
        <w:rPr>
          <w:rFonts w:ascii="Times" w:eastAsia="Times New Roman" w:hAnsi="Times" w:cs="Times"/>
          <w:color w:val="141414"/>
          <w:sz w:val="28"/>
          <w:szCs w:val="28"/>
          <w:lang w:val="uk-UA" w:eastAsia="uk-UA"/>
        </w:rPr>
      </w:pPr>
      <w:r>
        <w:rPr>
          <w:rFonts w:ascii="Times" w:eastAsia="Times New Roman" w:hAnsi="Times" w:cs="Times"/>
          <w:color w:val="141414"/>
          <w:sz w:val="28"/>
          <w:szCs w:val="28"/>
          <w:lang w:val="uk-UA" w:eastAsia="uk-UA"/>
        </w:rPr>
        <w:t>Виконання цих видів завдань відбувається колективно. Отримані</w:t>
      </w:r>
      <w:r w:rsidRPr="001A32CA">
        <w:rPr>
          <w:rFonts w:ascii="Times" w:eastAsia="Times New Roman" w:hAnsi="Times" w:cs="Times"/>
          <w:color w:val="141414"/>
          <w:sz w:val="28"/>
          <w:szCs w:val="28"/>
          <w:lang w:val="uk-UA" w:eastAsia="uk-UA"/>
        </w:rPr>
        <w:t xml:space="preserve"> знання, вміння та навички </w:t>
      </w:r>
      <w:r>
        <w:rPr>
          <w:rFonts w:ascii="Times" w:eastAsia="Times New Roman" w:hAnsi="Times" w:cs="Times"/>
          <w:color w:val="141414"/>
          <w:sz w:val="28"/>
          <w:szCs w:val="28"/>
          <w:lang w:val="uk-UA" w:eastAsia="uk-UA"/>
        </w:rPr>
        <w:t>сприяють</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успішному навчанню учнів,</w:t>
      </w:r>
      <w:r w:rsidR="00C1284C">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подальшій</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 xml:space="preserve">професійній </w:t>
      </w:r>
      <w:r w:rsidRPr="001A32CA">
        <w:rPr>
          <w:rFonts w:ascii="Times" w:eastAsia="Times New Roman" w:hAnsi="Times" w:cs="Times"/>
          <w:color w:val="141414"/>
          <w:sz w:val="28"/>
          <w:szCs w:val="28"/>
          <w:lang w:val="uk-UA" w:eastAsia="uk-UA"/>
        </w:rPr>
        <w:t xml:space="preserve">діяльності, </w:t>
      </w:r>
      <w:r>
        <w:rPr>
          <w:rFonts w:ascii="Times" w:eastAsia="Times New Roman" w:hAnsi="Times" w:cs="Times"/>
          <w:color w:val="141414"/>
          <w:sz w:val="28"/>
          <w:szCs w:val="28"/>
          <w:lang w:val="uk-UA" w:eastAsia="uk-UA"/>
        </w:rPr>
        <w:t>що</w:t>
      </w:r>
      <w:r w:rsidRPr="001A32CA">
        <w:rPr>
          <w:rFonts w:ascii="Times" w:eastAsia="Times New Roman" w:hAnsi="Times" w:cs="Times"/>
          <w:color w:val="141414"/>
          <w:sz w:val="28"/>
          <w:szCs w:val="28"/>
          <w:lang w:val="uk-UA" w:eastAsia="uk-UA"/>
        </w:rPr>
        <w:t xml:space="preserve"> відповідає </w:t>
      </w:r>
      <w:r>
        <w:rPr>
          <w:rFonts w:ascii="Times" w:eastAsia="Times New Roman" w:hAnsi="Times" w:cs="Times"/>
          <w:color w:val="141414"/>
          <w:sz w:val="28"/>
          <w:szCs w:val="28"/>
          <w:lang w:val="uk-UA" w:eastAsia="uk-UA"/>
        </w:rPr>
        <w:t xml:space="preserve">сьогоденним </w:t>
      </w:r>
      <w:r w:rsidRPr="001A32CA">
        <w:rPr>
          <w:rFonts w:ascii="Times" w:eastAsia="Times New Roman" w:hAnsi="Times" w:cs="Times"/>
          <w:color w:val="141414"/>
          <w:sz w:val="28"/>
          <w:szCs w:val="28"/>
          <w:lang w:val="uk-UA" w:eastAsia="uk-UA"/>
        </w:rPr>
        <w:t xml:space="preserve">вимогам та </w:t>
      </w:r>
      <w:r>
        <w:rPr>
          <w:rFonts w:ascii="Times" w:eastAsia="Times New Roman" w:hAnsi="Times" w:cs="Times"/>
          <w:color w:val="141414"/>
          <w:sz w:val="28"/>
          <w:szCs w:val="28"/>
          <w:lang w:val="uk-UA" w:eastAsia="uk-UA"/>
        </w:rPr>
        <w:t>сприяє</w:t>
      </w:r>
      <w:r w:rsidRPr="001A32CA">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соціалізації</w:t>
      </w:r>
      <w:r w:rsidRPr="001A32CA">
        <w:rPr>
          <w:rFonts w:ascii="Times" w:eastAsia="Times New Roman" w:hAnsi="Times" w:cs="Times"/>
          <w:color w:val="141414"/>
          <w:sz w:val="28"/>
          <w:szCs w:val="28"/>
          <w:lang w:val="uk-UA" w:eastAsia="uk-UA"/>
        </w:rPr>
        <w:t xml:space="preserve"> учнів.</w:t>
      </w:r>
    </w:p>
    <w:p w14:paraId="2E5853B9" w14:textId="035BEEE1" w:rsidR="005D4F48" w:rsidRDefault="005D4F48" w:rsidP="005D4F48">
      <w:pPr>
        <w:spacing w:after="0" w:line="360" w:lineRule="auto"/>
        <w:ind w:firstLine="709"/>
        <w:jc w:val="both"/>
        <w:rPr>
          <w:rFonts w:ascii="Times" w:eastAsia="Times New Roman" w:hAnsi="Times" w:cs="Times"/>
          <w:color w:val="141414"/>
          <w:sz w:val="28"/>
          <w:szCs w:val="28"/>
          <w:lang w:val="uk-UA" w:eastAsia="uk-UA"/>
        </w:rPr>
      </w:pPr>
      <w:r w:rsidRPr="0084502A">
        <w:rPr>
          <w:rFonts w:ascii="Times" w:eastAsia="Times New Roman" w:hAnsi="Times" w:cs="Times"/>
          <w:color w:val="141414"/>
          <w:sz w:val="28"/>
          <w:szCs w:val="28"/>
          <w:lang w:val="uk-UA" w:eastAsia="uk-UA"/>
        </w:rPr>
        <w:t xml:space="preserve">Досвід обробки інформації, критичного мислення, вміння використовувати розробку та використання сучасних інформаційних технологій для захоплення інформації (створення мультимедійних презентацій, веб-сторінок) допоможуть студентам досягти своїх творчих здібностей, беручи </w:t>
      </w:r>
      <w:r w:rsidRPr="0084502A">
        <w:rPr>
          <w:rFonts w:ascii="Times" w:eastAsia="Times New Roman" w:hAnsi="Times" w:cs="Times"/>
          <w:color w:val="141414"/>
          <w:sz w:val="28"/>
          <w:szCs w:val="28"/>
          <w:lang w:val="uk-UA" w:eastAsia="uk-UA"/>
        </w:rPr>
        <w:lastRenderedPageBreak/>
        <w:t>участь у різноманітних проектах у майбутньому, н</w:t>
      </w:r>
      <w:r>
        <w:rPr>
          <w:rFonts w:ascii="Times" w:eastAsia="Times New Roman" w:hAnsi="Times" w:cs="Times"/>
          <w:color w:val="141414"/>
          <w:sz w:val="28"/>
          <w:szCs w:val="28"/>
          <w:lang w:val="uk-UA" w:eastAsia="uk-UA"/>
        </w:rPr>
        <w:t>априклад в Україні та міжнародних проектах</w:t>
      </w:r>
      <w:r w:rsidRPr="0084502A">
        <w:rPr>
          <w:rFonts w:ascii="Times" w:eastAsia="Times New Roman" w:hAnsi="Times" w:cs="Times"/>
          <w:color w:val="141414"/>
          <w:sz w:val="28"/>
          <w:szCs w:val="28"/>
          <w:lang w:val="uk-UA" w:eastAsia="uk-UA"/>
        </w:rPr>
        <w:t>.</w:t>
      </w:r>
    </w:p>
    <w:p w14:paraId="6E717311" w14:textId="35D7101F" w:rsidR="00D12DBC" w:rsidRDefault="00D12DBC" w:rsidP="005D4F48">
      <w:pPr>
        <w:spacing w:after="0" w:line="360" w:lineRule="auto"/>
        <w:ind w:firstLine="709"/>
        <w:jc w:val="both"/>
        <w:rPr>
          <w:rFonts w:ascii="Times" w:eastAsia="Times New Roman" w:hAnsi="Times" w:cs="Times"/>
          <w:color w:val="141414"/>
          <w:sz w:val="28"/>
          <w:szCs w:val="28"/>
          <w:lang w:val="uk-UA" w:eastAsia="uk-UA"/>
        </w:rPr>
      </w:pPr>
      <w:r>
        <w:rPr>
          <w:rFonts w:ascii="Times" w:eastAsia="Times New Roman" w:hAnsi="Times" w:cs="Times"/>
          <w:color w:val="141414"/>
          <w:sz w:val="28"/>
          <w:szCs w:val="28"/>
          <w:lang w:val="uk-UA" w:eastAsia="uk-UA"/>
        </w:rPr>
        <w:t xml:space="preserve">Важливим аспектом є залучення учнів до ознайомлення з культурними традиціями </w:t>
      </w:r>
      <w:r w:rsidR="001349E9">
        <w:rPr>
          <w:rFonts w:ascii="Times" w:eastAsia="Times New Roman" w:hAnsi="Times" w:cs="Times"/>
          <w:color w:val="141414"/>
          <w:sz w:val="28"/>
          <w:szCs w:val="28"/>
          <w:lang w:val="uk-UA" w:eastAsia="uk-UA"/>
        </w:rPr>
        <w:t>народу цільової мови. Ступінь запам’ятовування інформації залежить від інтенсивності уваги. Позитивним для фіксації мовних та країнознавчих відомостей також є залучення ряду каналів сприймання інформ</w:t>
      </w:r>
      <w:r w:rsidR="008B5327">
        <w:rPr>
          <w:rFonts w:ascii="Times" w:eastAsia="Times New Roman" w:hAnsi="Times" w:cs="Times"/>
          <w:color w:val="141414"/>
          <w:sz w:val="28"/>
          <w:szCs w:val="28"/>
          <w:lang w:val="uk-UA" w:eastAsia="uk-UA"/>
        </w:rPr>
        <w:t>ації (зорового, слухового і т.д</w:t>
      </w:r>
      <w:r w:rsidR="001349E9">
        <w:rPr>
          <w:rFonts w:ascii="Times" w:eastAsia="Times New Roman" w:hAnsi="Times" w:cs="Times"/>
          <w:color w:val="141414"/>
          <w:sz w:val="28"/>
          <w:szCs w:val="28"/>
          <w:lang w:val="uk-UA" w:eastAsia="uk-UA"/>
        </w:rPr>
        <w:t>.).</w:t>
      </w:r>
    </w:p>
    <w:p w14:paraId="48475E5F" w14:textId="05FA09BC" w:rsidR="005841EC" w:rsidRPr="005841EC" w:rsidRDefault="001349E9" w:rsidP="005841EC">
      <w:pPr>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141414"/>
          <w:sz w:val="28"/>
          <w:szCs w:val="28"/>
          <w:lang w:val="uk-UA" w:eastAsia="uk-UA"/>
        </w:rPr>
        <w:t>Т</w:t>
      </w:r>
      <w:r w:rsidRPr="001349E9">
        <w:rPr>
          <w:rFonts w:ascii="Times" w:eastAsia="Times New Roman" w:hAnsi="Times" w:cs="Times"/>
          <w:color w:val="141414"/>
          <w:sz w:val="28"/>
          <w:szCs w:val="28"/>
          <w:lang w:val="uk-UA" w:eastAsia="uk-UA"/>
        </w:rPr>
        <w:t xml:space="preserve">ому психологічні характеристики впливу </w:t>
      </w:r>
      <w:r>
        <w:rPr>
          <w:rFonts w:ascii="Times" w:eastAsia="Times New Roman" w:hAnsi="Times" w:cs="Times"/>
          <w:color w:val="141414"/>
          <w:sz w:val="28"/>
          <w:szCs w:val="28"/>
          <w:lang w:val="uk-UA" w:eastAsia="uk-UA"/>
        </w:rPr>
        <w:t>онлайн-відео</w:t>
      </w:r>
      <w:r w:rsidRPr="001349E9">
        <w:rPr>
          <w:rFonts w:ascii="Times" w:eastAsia="Times New Roman" w:hAnsi="Times" w:cs="Times"/>
          <w:color w:val="141414"/>
          <w:sz w:val="28"/>
          <w:szCs w:val="28"/>
          <w:lang w:val="uk-UA" w:eastAsia="uk-UA"/>
        </w:rPr>
        <w:t xml:space="preserve"> на здатність </w:t>
      </w:r>
      <w:r>
        <w:rPr>
          <w:rFonts w:ascii="Times" w:eastAsia="Times New Roman" w:hAnsi="Times" w:cs="Times"/>
          <w:color w:val="141414"/>
          <w:sz w:val="28"/>
          <w:szCs w:val="28"/>
          <w:lang w:val="uk-UA" w:eastAsia="uk-UA"/>
        </w:rPr>
        <w:t>концетрувати увагу як окремого учня так і аудиторії в цілому,</w:t>
      </w:r>
      <w:r w:rsidR="00C1284C">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сприяти покращенню оперативної пам’яті</w:t>
      </w:r>
      <w:r w:rsidRPr="001349E9">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здійснювати вплив емоційного характеру</w:t>
      </w:r>
      <w:r w:rsidRPr="001349E9">
        <w:rPr>
          <w:rFonts w:ascii="Times" w:eastAsia="Times New Roman" w:hAnsi="Times" w:cs="Times"/>
          <w:color w:val="141414"/>
          <w:sz w:val="28"/>
          <w:szCs w:val="28"/>
          <w:lang w:val="uk-UA" w:eastAsia="uk-UA"/>
        </w:rPr>
        <w:t xml:space="preserve">, </w:t>
      </w:r>
      <w:r>
        <w:rPr>
          <w:rFonts w:ascii="Times" w:eastAsia="Times New Roman" w:hAnsi="Times" w:cs="Times"/>
          <w:color w:val="141414"/>
          <w:sz w:val="28"/>
          <w:szCs w:val="28"/>
          <w:lang w:val="uk-UA" w:eastAsia="uk-UA"/>
        </w:rPr>
        <w:t>зміцнювати</w:t>
      </w:r>
      <w:r w:rsidRPr="001349E9">
        <w:rPr>
          <w:rFonts w:ascii="Times" w:eastAsia="Times New Roman" w:hAnsi="Times" w:cs="Times"/>
          <w:color w:val="141414"/>
          <w:sz w:val="28"/>
          <w:szCs w:val="28"/>
          <w:lang w:val="uk-UA" w:eastAsia="uk-UA"/>
        </w:rPr>
        <w:t xml:space="preserve"> мотивацію</w:t>
      </w:r>
      <w:r>
        <w:rPr>
          <w:rFonts w:ascii="Times" w:eastAsia="Times New Roman" w:hAnsi="Times" w:cs="Times"/>
          <w:color w:val="141414"/>
          <w:sz w:val="28"/>
          <w:szCs w:val="28"/>
          <w:lang w:val="uk-UA" w:eastAsia="uk-UA"/>
        </w:rPr>
        <w:t xml:space="preserve"> до навчання</w:t>
      </w:r>
      <w:r w:rsidRPr="001349E9">
        <w:rPr>
          <w:rFonts w:ascii="Times" w:eastAsia="Times New Roman" w:hAnsi="Times" w:cs="Times"/>
          <w:color w:val="141414"/>
          <w:sz w:val="28"/>
          <w:szCs w:val="28"/>
          <w:lang w:val="uk-UA" w:eastAsia="uk-UA"/>
        </w:rPr>
        <w:t>)</w:t>
      </w:r>
      <w:r>
        <w:rPr>
          <w:rFonts w:ascii="Times" w:eastAsia="Times New Roman" w:hAnsi="Times" w:cs="Times"/>
          <w:color w:val="141414"/>
          <w:sz w:val="28"/>
          <w:szCs w:val="28"/>
          <w:lang w:val="uk-UA" w:eastAsia="uk-UA"/>
        </w:rPr>
        <w:t xml:space="preserve"> забезпечують інтенсифікацію освітнього процесу та розвитку комунікативних здібностей учнів</w:t>
      </w:r>
      <w:r w:rsidR="006729B3">
        <w:rPr>
          <w:rFonts w:ascii="Times" w:eastAsia="Times New Roman" w:hAnsi="Times" w:cs="Times"/>
          <w:color w:val="000000" w:themeColor="text1"/>
          <w:sz w:val="28"/>
          <w:szCs w:val="28"/>
          <w:lang w:val="uk-UA" w:eastAsia="uk-UA"/>
        </w:rPr>
        <w:t xml:space="preserve"> [</w:t>
      </w:r>
      <w:r w:rsidR="008B5327">
        <w:rPr>
          <w:rFonts w:ascii="Times" w:eastAsia="Times New Roman" w:hAnsi="Times" w:cs="Times"/>
          <w:color w:val="000000" w:themeColor="text1"/>
          <w:sz w:val="28"/>
          <w:szCs w:val="28"/>
          <w:lang w:val="uk-UA" w:eastAsia="uk-UA"/>
        </w:rPr>
        <w:t>15</w:t>
      </w:r>
      <w:r w:rsidR="00042BB8" w:rsidRPr="00C1565C">
        <w:rPr>
          <w:rFonts w:ascii="Times" w:eastAsia="Times New Roman" w:hAnsi="Times" w:cs="Times"/>
          <w:color w:val="000000" w:themeColor="text1"/>
          <w:sz w:val="28"/>
          <w:szCs w:val="28"/>
          <w:lang w:val="uk-UA" w:eastAsia="uk-UA"/>
        </w:rPr>
        <w:t xml:space="preserve">, </w:t>
      </w:r>
      <w:r w:rsidR="00042BB8" w:rsidRPr="00C1565C">
        <w:rPr>
          <w:rFonts w:ascii="Times" w:eastAsia="Times New Roman" w:hAnsi="Times" w:cs="Times"/>
          <w:color w:val="000000" w:themeColor="text1"/>
          <w:sz w:val="28"/>
          <w:szCs w:val="28"/>
          <w:lang w:eastAsia="uk-UA"/>
        </w:rPr>
        <w:t>c</w:t>
      </w:r>
      <w:r w:rsidR="00042BB8" w:rsidRPr="00C1565C">
        <w:rPr>
          <w:rFonts w:ascii="Times" w:eastAsia="Times New Roman" w:hAnsi="Times" w:cs="Times"/>
          <w:color w:val="000000" w:themeColor="text1"/>
          <w:sz w:val="28"/>
          <w:szCs w:val="28"/>
          <w:lang w:val="uk-UA" w:eastAsia="uk-UA"/>
        </w:rPr>
        <w:t>. 45].</w:t>
      </w:r>
    </w:p>
    <w:p w14:paraId="7F07C3C2" w14:textId="77777777" w:rsidR="005841EC" w:rsidRDefault="005841EC" w:rsidP="005841EC">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t>Головним</w:t>
      </w:r>
      <w:r w:rsidRPr="00C1565C">
        <w:rPr>
          <w:rFonts w:ascii="Times" w:eastAsia="Times New Roman" w:hAnsi="Times" w:cs="Times"/>
          <w:color w:val="000000" w:themeColor="text1"/>
          <w:sz w:val="28"/>
          <w:szCs w:val="28"/>
          <w:lang w:val="uk-UA" w:eastAsia="uk-UA"/>
        </w:rPr>
        <w:t xml:space="preserve"> завданням, яке </w:t>
      </w:r>
      <w:r>
        <w:rPr>
          <w:rFonts w:ascii="Times" w:eastAsia="Times New Roman" w:hAnsi="Times" w:cs="Times"/>
          <w:color w:val="000000" w:themeColor="text1"/>
          <w:sz w:val="28"/>
          <w:szCs w:val="28"/>
          <w:lang w:val="uk-UA" w:eastAsia="uk-UA"/>
        </w:rPr>
        <w:t>вирішується</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шляхом використання онлайн-відео </w:t>
      </w:r>
      <w:r w:rsidRPr="00C1565C">
        <w:rPr>
          <w:rFonts w:ascii="Times" w:eastAsia="Times New Roman" w:hAnsi="Times" w:cs="Times"/>
          <w:color w:val="000000" w:themeColor="text1"/>
          <w:sz w:val="28"/>
          <w:szCs w:val="28"/>
          <w:lang w:val="uk-UA" w:eastAsia="uk-UA"/>
        </w:rPr>
        <w:t xml:space="preserve">є навчання </w:t>
      </w:r>
      <w:r>
        <w:rPr>
          <w:rFonts w:ascii="Times" w:eastAsia="Times New Roman" w:hAnsi="Times" w:cs="Times"/>
          <w:color w:val="000000" w:themeColor="text1"/>
          <w:sz w:val="28"/>
          <w:szCs w:val="28"/>
          <w:lang w:val="uk-UA" w:eastAsia="uk-UA"/>
        </w:rPr>
        <w:t>розуміти</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іноземну мову на слух. З різних причин не всі викладачі приділяють належну увагу даній освітній меті. </w:t>
      </w:r>
    </w:p>
    <w:p w14:paraId="67EDE69B" w14:textId="27E7C255" w:rsidR="005841EC" w:rsidRDefault="005841EC" w:rsidP="005841EC">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sidRPr="00C1565C">
        <w:rPr>
          <w:rFonts w:ascii="Times" w:eastAsia="Times New Roman" w:hAnsi="Times" w:cs="Times"/>
          <w:color w:val="000000" w:themeColor="text1"/>
          <w:sz w:val="28"/>
          <w:szCs w:val="28"/>
          <w:lang w:val="uk-UA" w:eastAsia="uk-UA"/>
        </w:rPr>
        <w:t xml:space="preserve">Слід </w:t>
      </w:r>
      <w:r>
        <w:rPr>
          <w:rFonts w:ascii="Times" w:eastAsia="Times New Roman" w:hAnsi="Times" w:cs="Times"/>
          <w:color w:val="000000" w:themeColor="text1"/>
          <w:sz w:val="28"/>
          <w:szCs w:val="28"/>
          <w:lang w:val="uk-UA" w:eastAsia="uk-UA"/>
        </w:rPr>
        <w:t>наголосити</w:t>
      </w:r>
      <w:r w:rsidRPr="00C1565C">
        <w:rPr>
          <w:rFonts w:ascii="Times" w:eastAsia="Times New Roman" w:hAnsi="Times" w:cs="Times"/>
          <w:color w:val="000000" w:themeColor="text1"/>
          <w:sz w:val="28"/>
          <w:szCs w:val="28"/>
          <w:lang w:val="uk-UA" w:eastAsia="uk-UA"/>
        </w:rPr>
        <w:t xml:space="preserve">, що </w:t>
      </w:r>
      <w:r>
        <w:rPr>
          <w:rFonts w:ascii="Times" w:eastAsia="Times New Roman" w:hAnsi="Times" w:cs="Times"/>
          <w:color w:val="000000" w:themeColor="text1"/>
          <w:sz w:val="28"/>
          <w:szCs w:val="28"/>
          <w:lang w:val="uk-UA" w:eastAsia="uk-UA"/>
        </w:rPr>
        <w:t>імплементація</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онлайн-</w:t>
      </w:r>
      <w:r w:rsidRPr="00C1565C">
        <w:rPr>
          <w:rFonts w:ascii="Times" w:eastAsia="Times New Roman" w:hAnsi="Times" w:cs="Times"/>
          <w:color w:val="000000" w:themeColor="text1"/>
          <w:sz w:val="28"/>
          <w:szCs w:val="28"/>
          <w:lang w:val="uk-UA" w:eastAsia="uk-UA"/>
        </w:rPr>
        <w:t xml:space="preserve">відео </w:t>
      </w:r>
      <w:r>
        <w:rPr>
          <w:rFonts w:ascii="Times" w:eastAsia="Times New Roman" w:hAnsi="Times" w:cs="Times"/>
          <w:color w:val="000000" w:themeColor="text1"/>
          <w:sz w:val="28"/>
          <w:szCs w:val="28"/>
          <w:lang w:val="uk-UA" w:eastAsia="uk-UA"/>
        </w:rPr>
        <w:t xml:space="preserve">з метою формування </w:t>
      </w:r>
      <w:r w:rsidR="00210068">
        <w:rPr>
          <w:rFonts w:ascii="Times" w:eastAsia="Times New Roman" w:hAnsi="Times" w:cs="Times"/>
          <w:color w:val="000000" w:themeColor="text1"/>
          <w:sz w:val="28"/>
          <w:szCs w:val="28"/>
          <w:lang w:val="uk-UA" w:eastAsia="uk-UA"/>
        </w:rPr>
        <w:t>англомовної компетентності</w:t>
      </w:r>
      <w:r>
        <w:rPr>
          <w:rFonts w:ascii="Times" w:eastAsia="Times New Roman" w:hAnsi="Times" w:cs="Times"/>
          <w:color w:val="000000" w:themeColor="text1"/>
          <w:sz w:val="28"/>
          <w:szCs w:val="28"/>
          <w:lang w:val="uk-UA" w:eastAsia="uk-UA"/>
        </w:rPr>
        <w:t xml:space="preserve"> в аудіюванні має певні переваг та недоліки. По перше, онлайн-відео характеризується вищим рівнем наближеності до життя, дозволяє учням не тільки чути, але й бачити невербальні засоби комунікації мовців, </w:t>
      </w:r>
      <w:r w:rsidR="008B5327">
        <w:rPr>
          <w:rFonts w:ascii="Times" w:eastAsia="Times New Roman" w:hAnsi="Times" w:cs="Times"/>
          <w:color w:val="000000" w:themeColor="text1"/>
          <w:sz w:val="28"/>
          <w:szCs w:val="28"/>
          <w:lang w:val="uk-UA" w:eastAsia="uk-UA"/>
        </w:rPr>
        <w:t>о</w:t>
      </w:r>
      <w:r>
        <w:rPr>
          <w:rFonts w:ascii="Times" w:eastAsia="Times New Roman" w:hAnsi="Times" w:cs="Times"/>
          <w:color w:val="000000" w:themeColor="text1"/>
          <w:sz w:val="28"/>
          <w:szCs w:val="28"/>
          <w:lang w:val="uk-UA" w:eastAsia="uk-UA"/>
        </w:rPr>
        <w:t xml:space="preserve">тримувати додаткові відомості у вигляді показу місця дії, зовнішності дійових осіб, тощо. Однак, вищезазначені фактори здатні перевести фокус учнів із сприймання та розуміння змісту на картинку, що перешкоджатиме ефективному аудіюванні. Отже, щоб уникнути цього, вчителю необхідно чітко сформулювати інструкцію до завдання, на виконанні якого учні повністю зосередять свою увагу.  </w:t>
      </w:r>
    </w:p>
    <w:p w14:paraId="09CBF9B9" w14:textId="77777777" w:rsidR="00B65420" w:rsidRDefault="00B65420" w:rsidP="00B65420">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t xml:space="preserve">Онлайн-відео, як засіб навчання іноземної мови,  набув поширення протягом останніх десятиліть, адже відбувся стрімкий розвиток та вдосконалення відеотехніки. Крім того, школи перейшли до етапу модернізації: </w:t>
      </w:r>
      <w:r>
        <w:rPr>
          <w:rFonts w:ascii="Times" w:eastAsia="Times New Roman" w:hAnsi="Times" w:cs="Times"/>
          <w:color w:val="000000" w:themeColor="text1"/>
          <w:sz w:val="28"/>
          <w:szCs w:val="28"/>
          <w:lang w:val="uk-UA" w:eastAsia="uk-UA"/>
        </w:rPr>
        <w:lastRenderedPageBreak/>
        <w:t xml:space="preserve">обладнання класів мультимедійними засобами, цифровими відеокамерами, забезпечення Інтернет-з’єднання.  Всі ці зміни дають великі можливості для застосування онлайн-відео на заняттях з англійської мови, проте за умови розробки ефективної методики їх використання. </w:t>
      </w:r>
    </w:p>
    <w:p w14:paraId="50F9425C" w14:textId="5FBCDF08" w:rsidR="00042BB8" w:rsidRPr="00677394" w:rsidRDefault="00B65420" w:rsidP="00B65420">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t xml:space="preserve">Пропонуємо ознайомитись з умовами, яких рекомендується дотримуватись під час застосування онлайн-відеоматеріалів.  Перш за все, онлайн-відеоматеріали можна класифікувати на: </w:t>
      </w:r>
      <w:r w:rsidRPr="00677394">
        <w:rPr>
          <w:rFonts w:ascii="Times" w:eastAsia="Times New Roman" w:hAnsi="Times" w:cs="Times"/>
          <w:color w:val="000000" w:themeColor="text1"/>
          <w:sz w:val="28"/>
          <w:szCs w:val="28"/>
          <w:lang w:val="uk-UA" w:eastAsia="uk-UA"/>
        </w:rPr>
        <w:t xml:space="preserve">постановчі </w:t>
      </w:r>
      <w:r>
        <w:rPr>
          <w:rFonts w:ascii="Times" w:eastAsia="Times New Roman" w:hAnsi="Times" w:cs="Times"/>
          <w:color w:val="000000" w:themeColor="text1"/>
          <w:sz w:val="28"/>
          <w:szCs w:val="28"/>
          <w:lang w:val="uk-UA" w:eastAsia="uk-UA"/>
        </w:rPr>
        <w:t>онлайн-відео, онлайн-відео музичного та рекламного характеру, онлайн-відео художнього жанру (серіали, фільми), програми з акцентом на окремі аспекти іноземної мови, трейлери до фільмів, онлайн-відео виступів та презентацій, тощо</w:t>
      </w:r>
      <w:r w:rsidRPr="00072F1C">
        <w:rPr>
          <w:rFonts w:ascii="Times" w:eastAsia="Times New Roman" w:hAnsi="Times" w:cs="Times"/>
          <w:color w:val="000000" w:themeColor="text1"/>
          <w:sz w:val="28"/>
          <w:szCs w:val="28"/>
          <w:lang w:val="uk-UA" w:eastAsia="uk-UA"/>
        </w:rPr>
        <w:t xml:space="preserve"> [</w:t>
      </w:r>
      <w:r w:rsidR="008B5327">
        <w:rPr>
          <w:rFonts w:ascii="Times" w:eastAsia="Times New Roman" w:hAnsi="Times" w:cs="Times"/>
          <w:color w:val="000000" w:themeColor="text1"/>
          <w:sz w:val="28"/>
          <w:szCs w:val="28"/>
          <w:lang w:val="uk-UA" w:eastAsia="uk-UA"/>
        </w:rPr>
        <w:t>21</w:t>
      </w:r>
      <w:r w:rsidRPr="00072F1C">
        <w:rPr>
          <w:rFonts w:ascii="Times" w:eastAsia="Times New Roman" w:hAnsi="Times" w:cs="Times"/>
          <w:color w:val="000000" w:themeColor="text1"/>
          <w:sz w:val="28"/>
          <w:szCs w:val="28"/>
          <w:lang w:val="uk-UA" w:eastAsia="uk-UA"/>
        </w:rPr>
        <w:t xml:space="preserve">, </w:t>
      </w:r>
      <w:r w:rsidRPr="00072F1C">
        <w:rPr>
          <w:rFonts w:ascii="Times" w:eastAsia="Times New Roman" w:hAnsi="Times" w:cs="Times"/>
          <w:color w:val="000000" w:themeColor="text1"/>
          <w:sz w:val="28"/>
          <w:szCs w:val="28"/>
          <w:lang w:eastAsia="uk-UA"/>
        </w:rPr>
        <w:t>c</w:t>
      </w:r>
      <w:r w:rsidRPr="00072F1C">
        <w:rPr>
          <w:rFonts w:ascii="Times" w:eastAsia="Times New Roman" w:hAnsi="Times" w:cs="Times"/>
          <w:color w:val="000000" w:themeColor="text1"/>
          <w:sz w:val="28"/>
          <w:szCs w:val="28"/>
          <w:lang w:val="uk-UA" w:eastAsia="uk-UA"/>
        </w:rPr>
        <w:t>. 5].</w:t>
      </w:r>
      <w:r>
        <w:rPr>
          <w:rFonts w:ascii="Times" w:eastAsia="Times New Roman" w:hAnsi="Times" w:cs="Times"/>
          <w:color w:val="000000" w:themeColor="text1"/>
          <w:sz w:val="28"/>
          <w:szCs w:val="28"/>
          <w:lang w:val="uk-UA" w:eastAsia="uk-UA"/>
        </w:rPr>
        <w:t xml:space="preserve"> </w:t>
      </w:r>
    </w:p>
    <w:p w14:paraId="1FEC384D" w14:textId="7E9BBF8D" w:rsidR="00B65420" w:rsidRDefault="00B65420" w:rsidP="00B65420">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t>Отже, для досягнення високого рівня успішності у ході опрацювання онлайн-відео слід зверну</w:t>
      </w:r>
      <w:r w:rsidR="006E36DC">
        <w:rPr>
          <w:rFonts w:ascii="Times" w:eastAsia="Times New Roman" w:hAnsi="Times" w:cs="Times"/>
          <w:color w:val="000000" w:themeColor="text1"/>
          <w:sz w:val="28"/>
          <w:szCs w:val="28"/>
          <w:lang w:val="uk-UA" w:eastAsia="uk-UA"/>
        </w:rPr>
        <w:t>т</w:t>
      </w:r>
      <w:r>
        <w:rPr>
          <w:rFonts w:ascii="Times" w:eastAsia="Times New Roman" w:hAnsi="Times" w:cs="Times"/>
          <w:color w:val="000000" w:themeColor="text1"/>
          <w:sz w:val="28"/>
          <w:szCs w:val="28"/>
          <w:lang w:val="uk-UA" w:eastAsia="uk-UA"/>
        </w:rPr>
        <w:t>и увагу на:</w:t>
      </w:r>
    </w:p>
    <w:p w14:paraId="443898D2" w14:textId="7C008A7A" w:rsidR="00B65420" w:rsidRPr="00072F1C" w:rsidRDefault="00B65420" w:rsidP="00B65420">
      <w:pPr>
        <w:pStyle w:val="a3"/>
        <w:numPr>
          <w:ilvl w:val="0"/>
          <w:numId w:val="42"/>
        </w:numPr>
        <w:shd w:val="clear" w:color="auto" w:fill="FFFFFF"/>
        <w:spacing w:after="0" w:line="360" w:lineRule="auto"/>
        <w:ind w:left="0"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t>к</w:t>
      </w:r>
      <w:r w:rsidRPr="00072F1C">
        <w:rPr>
          <w:rFonts w:ascii="Times" w:eastAsia="Times New Roman" w:hAnsi="Times" w:cs="Times"/>
          <w:color w:val="000000" w:themeColor="text1"/>
          <w:sz w:val="28"/>
          <w:szCs w:val="28"/>
          <w:lang w:val="uk-UA" w:eastAsia="uk-UA"/>
        </w:rPr>
        <w:t xml:space="preserve">ореляцію між запропонованим онлайн-відео та рівнем володіння англійською мовою учнями </w:t>
      </w:r>
    </w:p>
    <w:p w14:paraId="4A4B88A1" w14:textId="5CB79427" w:rsidR="00B65420" w:rsidRPr="00072F1C" w:rsidRDefault="00B65420" w:rsidP="00B65420">
      <w:pPr>
        <w:pStyle w:val="a3"/>
        <w:numPr>
          <w:ilvl w:val="0"/>
          <w:numId w:val="42"/>
        </w:numPr>
        <w:shd w:val="clear" w:color="auto" w:fill="FFFFFF"/>
        <w:spacing w:after="0" w:line="360" w:lineRule="auto"/>
        <w:ind w:left="0"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t>в</w:t>
      </w:r>
      <w:r w:rsidRPr="00072F1C">
        <w:rPr>
          <w:rFonts w:ascii="Times" w:eastAsia="Times New Roman" w:hAnsi="Times" w:cs="Times"/>
          <w:color w:val="000000" w:themeColor="text1"/>
          <w:sz w:val="28"/>
          <w:szCs w:val="28"/>
          <w:lang w:val="uk-UA" w:eastAsia="uk-UA"/>
        </w:rPr>
        <w:t>ідповідність змісту онлайн-відео до теми уроку</w:t>
      </w:r>
      <w:r>
        <w:rPr>
          <w:rFonts w:ascii="Times" w:eastAsia="Times New Roman" w:hAnsi="Times" w:cs="Times"/>
          <w:color w:val="000000" w:themeColor="text1"/>
          <w:sz w:val="28"/>
          <w:szCs w:val="28"/>
          <w:lang w:val="uk-UA" w:eastAsia="uk-UA"/>
        </w:rPr>
        <w:t>;</w:t>
      </w:r>
    </w:p>
    <w:p w14:paraId="4EC5683F" w14:textId="2C4F988B" w:rsidR="00B65420" w:rsidRPr="00072F1C" w:rsidRDefault="00B65420" w:rsidP="00B65420">
      <w:pPr>
        <w:pStyle w:val="a3"/>
        <w:numPr>
          <w:ilvl w:val="0"/>
          <w:numId w:val="42"/>
        </w:numPr>
        <w:shd w:val="clear" w:color="auto" w:fill="FFFFFF"/>
        <w:spacing w:after="0" w:line="360" w:lineRule="auto"/>
        <w:ind w:left="0" w:firstLine="709"/>
        <w:jc w:val="both"/>
        <w:rPr>
          <w:rFonts w:ascii="Times" w:eastAsia="Times New Roman" w:hAnsi="Times" w:cs="Times"/>
          <w:color w:val="000000" w:themeColor="text1"/>
          <w:sz w:val="28"/>
          <w:szCs w:val="28"/>
          <w:lang w:val="uk-UA" w:eastAsia="uk-UA"/>
        </w:rPr>
      </w:pPr>
      <w:r w:rsidRPr="00072F1C">
        <w:rPr>
          <w:rFonts w:ascii="Times" w:eastAsia="Times New Roman" w:hAnsi="Times" w:cs="Times"/>
          <w:color w:val="000000" w:themeColor="text1"/>
          <w:sz w:val="28"/>
          <w:szCs w:val="28"/>
          <w:lang w:val="uk-UA" w:eastAsia="uk-UA"/>
        </w:rPr>
        <w:t xml:space="preserve">достатній рівень </w:t>
      </w:r>
      <w:r>
        <w:rPr>
          <w:rFonts w:ascii="Times" w:eastAsia="Times New Roman" w:hAnsi="Times" w:cs="Times"/>
          <w:color w:val="000000" w:themeColor="text1"/>
          <w:sz w:val="28"/>
          <w:szCs w:val="28"/>
          <w:lang w:val="uk-UA" w:eastAsia="uk-UA"/>
        </w:rPr>
        <w:t>наочності;</w:t>
      </w:r>
    </w:p>
    <w:p w14:paraId="063D17F9" w14:textId="3A2BD781" w:rsidR="00B65420" w:rsidRPr="00072F1C" w:rsidRDefault="00B65420" w:rsidP="00B65420">
      <w:pPr>
        <w:pStyle w:val="a3"/>
        <w:numPr>
          <w:ilvl w:val="0"/>
          <w:numId w:val="42"/>
        </w:numPr>
        <w:shd w:val="clear" w:color="auto" w:fill="FFFFFF"/>
        <w:spacing w:after="0" w:line="360" w:lineRule="auto"/>
        <w:ind w:left="0" w:firstLine="709"/>
        <w:jc w:val="both"/>
        <w:rPr>
          <w:rFonts w:ascii="Times" w:eastAsia="Times New Roman" w:hAnsi="Times" w:cs="Times"/>
          <w:color w:val="000000" w:themeColor="text1"/>
          <w:sz w:val="28"/>
          <w:szCs w:val="28"/>
          <w:lang w:val="uk-UA" w:eastAsia="uk-UA"/>
        </w:rPr>
      </w:pPr>
      <w:r w:rsidRPr="00072F1C">
        <w:rPr>
          <w:rFonts w:ascii="Times" w:eastAsia="Times New Roman" w:hAnsi="Times" w:cs="Times"/>
          <w:color w:val="000000" w:themeColor="text1"/>
          <w:sz w:val="28"/>
          <w:szCs w:val="28"/>
          <w:lang w:val="uk-UA" w:eastAsia="uk-UA"/>
        </w:rPr>
        <w:t>забезпечення належних умов під час перегляду онлайн-відео</w:t>
      </w:r>
      <w:r>
        <w:rPr>
          <w:rFonts w:ascii="Times" w:eastAsia="Times New Roman" w:hAnsi="Times" w:cs="Times"/>
          <w:color w:val="000000" w:themeColor="text1"/>
          <w:sz w:val="28"/>
          <w:szCs w:val="28"/>
          <w:lang w:val="uk-UA" w:eastAsia="uk-UA"/>
        </w:rPr>
        <w:t>;</w:t>
      </w:r>
    </w:p>
    <w:p w14:paraId="70CD7230" w14:textId="14A28743" w:rsidR="00B65420" w:rsidRPr="00072F1C" w:rsidRDefault="00B65420" w:rsidP="00B65420">
      <w:pPr>
        <w:pStyle w:val="a3"/>
        <w:numPr>
          <w:ilvl w:val="0"/>
          <w:numId w:val="42"/>
        </w:numPr>
        <w:shd w:val="clear" w:color="auto" w:fill="FFFFFF"/>
        <w:spacing w:after="0" w:line="360" w:lineRule="auto"/>
        <w:ind w:left="0" w:firstLine="709"/>
        <w:jc w:val="both"/>
        <w:rPr>
          <w:rFonts w:ascii="Times" w:eastAsia="Times New Roman" w:hAnsi="Times" w:cs="Times"/>
          <w:color w:val="000000" w:themeColor="text1"/>
          <w:sz w:val="28"/>
          <w:szCs w:val="28"/>
          <w:lang w:val="uk-UA" w:eastAsia="uk-UA"/>
        </w:rPr>
      </w:pPr>
      <w:r w:rsidRPr="00072F1C">
        <w:rPr>
          <w:rFonts w:ascii="Times" w:eastAsia="Times New Roman" w:hAnsi="Times" w:cs="Times"/>
          <w:color w:val="000000" w:themeColor="text1"/>
          <w:sz w:val="28"/>
          <w:szCs w:val="28"/>
          <w:lang w:val="uk-UA" w:eastAsia="uk-UA"/>
        </w:rPr>
        <w:t>розподілення інформації на головну та другорядну</w:t>
      </w:r>
      <w:r>
        <w:rPr>
          <w:rFonts w:ascii="Times" w:eastAsia="Times New Roman" w:hAnsi="Times" w:cs="Times"/>
          <w:color w:val="000000" w:themeColor="text1"/>
          <w:sz w:val="28"/>
          <w:szCs w:val="28"/>
          <w:lang w:val="uk-UA" w:eastAsia="uk-UA"/>
        </w:rPr>
        <w:t>.</w:t>
      </w:r>
    </w:p>
    <w:p w14:paraId="5C297604" w14:textId="77777777" w:rsidR="00B65420" w:rsidRDefault="00B65420" w:rsidP="00042BB8">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sidRPr="00B65420">
        <w:rPr>
          <w:rFonts w:ascii="Times" w:eastAsia="Times New Roman" w:hAnsi="Times" w:cs="Times"/>
          <w:color w:val="000000" w:themeColor="text1"/>
          <w:sz w:val="28"/>
          <w:szCs w:val="28"/>
          <w:lang w:val="uk-UA" w:eastAsia="uk-UA"/>
        </w:rPr>
        <w:t xml:space="preserve">Щодо методів, один  з них, </w:t>
      </w:r>
      <w:r w:rsidRPr="006729B3">
        <w:rPr>
          <w:rFonts w:ascii="Times" w:eastAsia="Times New Roman" w:hAnsi="Times" w:cs="Times"/>
          <w:i/>
          <w:color w:val="000000" w:themeColor="text1"/>
          <w:sz w:val="28"/>
          <w:szCs w:val="28"/>
          <w:lang w:val="uk-UA" w:eastAsia="uk-UA"/>
        </w:rPr>
        <w:t>Video English</w:t>
      </w:r>
      <w:r w:rsidRPr="00B65420">
        <w:rPr>
          <w:rFonts w:ascii="Times" w:eastAsia="Times New Roman" w:hAnsi="Times" w:cs="Times"/>
          <w:color w:val="000000" w:themeColor="text1"/>
          <w:sz w:val="28"/>
          <w:szCs w:val="28"/>
          <w:lang w:val="uk-UA" w:eastAsia="uk-UA"/>
        </w:rPr>
        <w:t xml:space="preserve">, побудований на принципі «сприймати та розуміти». Даний метод полягає в тому, щоб забезпечити навчання на основі автентичних онлайн-відео різного типу, база яких систематично поповнюється новим матеріалом. Дані онлайн-відео поділяються на сегменти, які опрацьовуються послідовно. Принцип роботи полягає в тому, що учень має змоги пропустити або  не опрацювати якийсь фрагмент, тому що доступ до кожного уривку надається лише за умови виконання завдань запропонованих в попередньому епізоді. </w:t>
      </w:r>
    </w:p>
    <w:p w14:paraId="36D551AA" w14:textId="02222241" w:rsidR="00B65420" w:rsidRPr="00CD6066" w:rsidRDefault="00B65420" w:rsidP="00B65420">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uk-UA" w:eastAsia="uk-UA"/>
        </w:rPr>
        <w:lastRenderedPageBreak/>
        <w:t xml:space="preserve">Запропонований метод дозволяє тренувати слухове сприйняття учнів. Окрім цього, необхідність правильно виконати завдання та перейти до наступного етапу роботи спонукає учнів до розумової діяльності та особливо фокусуватись на незрозумілих для них фрагментах, що в результаті приятиме запам’ятовуванню даних явищ та розпізнання їх у випадку повторного опрацювання. Таким чином, формується вміння розуміти англійську мову інтуїтивно, подібно до знаходження у мовному середовищі, роль якого відіграє онлайн-відео. Слід наголосити, що використання даного методу сприяє збагаченню лексичного запасу, адже в системі міститься контекстний словник з демонстрацію дефініцій нової лексики. Перевагою такого словника є можливість опрацювати на запам’ятати слову у вжитому контексті, що є ефективнішим  ніж традиційне заучування. Запропонований метод підійде учням середнього етапу, які вже мають знання про принцип побудови англійської мови, володіють базовим лексичним та граматичним інвентарем </w:t>
      </w:r>
      <w:r w:rsidRPr="00C1565C">
        <w:rPr>
          <w:rFonts w:ascii="Times" w:eastAsia="Times New Roman" w:hAnsi="Times" w:cs="Times"/>
          <w:color w:val="000000" w:themeColor="text1"/>
          <w:sz w:val="28"/>
          <w:szCs w:val="28"/>
          <w:lang w:val="uk-UA" w:eastAsia="uk-UA"/>
        </w:rPr>
        <w:t>[</w:t>
      </w:r>
      <w:r w:rsidR="008B5327">
        <w:rPr>
          <w:rFonts w:ascii="Times" w:eastAsia="Times New Roman" w:hAnsi="Times" w:cs="Times"/>
          <w:color w:val="000000" w:themeColor="text1"/>
          <w:sz w:val="28"/>
          <w:szCs w:val="28"/>
          <w:lang w:val="uk-UA" w:eastAsia="uk-UA"/>
        </w:rPr>
        <w:t>6</w:t>
      </w:r>
      <w:r w:rsidRPr="00C1565C">
        <w:rPr>
          <w:rFonts w:ascii="Times" w:eastAsia="Times New Roman" w:hAnsi="Times" w:cs="Times"/>
          <w:color w:val="000000" w:themeColor="text1"/>
          <w:sz w:val="28"/>
          <w:szCs w:val="28"/>
          <w:lang w:val="uk-UA" w:eastAsia="uk-UA"/>
        </w:rPr>
        <w:t>].</w:t>
      </w:r>
      <w:r>
        <w:rPr>
          <w:rFonts w:ascii="Times" w:eastAsia="Times New Roman" w:hAnsi="Times" w:cs="Times"/>
          <w:color w:val="000000" w:themeColor="text1"/>
          <w:sz w:val="28"/>
          <w:szCs w:val="28"/>
          <w:lang w:val="uk-UA" w:eastAsia="uk-UA"/>
        </w:rPr>
        <w:t xml:space="preserve"> </w:t>
      </w:r>
    </w:p>
    <w:p w14:paraId="21FEDB81" w14:textId="77777777" w:rsidR="00B65420" w:rsidRPr="00C1565C" w:rsidRDefault="00B65420" w:rsidP="00B65420">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Pr>
          <w:rFonts w:ascii="Times" w:eastAsia="Times New Roman" w:hAnsi="Times" w:cs="Times"/>
          <w:color w:val="000000" w:themeColor="text1"/>
          <w:sz w:val="28"/>
          <w:szCs w:val="28"/>
          <w:lang w:val="ru-RU" w:eastAsia="uk-UA"/>
        </w:rPr>
        <w:t>Таким чином</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можна зробити висновок про те, що онлайн-відео активно інтегруються в навчальний процес. Головною перевагою є одночасне використання багатьох каналів сприймання інформації, які реалістично формують уявлення про запропоновану ситуацію. Слід додати, що технічні засоби докорінно змінили підхід до розроблення навчальних матеріалів, а саме візуалізували його. Такий прийом позитивно впливає на емоційний стан учнів,  та як результат ґрунтовному засвоєнню мовного матеріалу. </w:t>
      </w:r>
      <w:r w:rsidRPr="00C1565C">
        <w:rPr>
          <w:rFonts w:ascii="Times" w:eastAsia="Times New Roman" w:hAnsi="Times" w:cs="Times"/>
          <w:color w:val="000000" w:themeColor="text1"/>
          <w:sz w:val="28"/>
          <w:szCs w:val="28"/>
          <w:lang w:val="uk-UA" w:eastAsia="uk-UA"/>
        </w:rPr>
        <w:t xml:space="preserve">Навчальні </w:t>
      </w:r>
      <w:r>
        <w:rPr>
          <w:rFonts w:ascii="Times" w:eastAsia="Times New Roman" w:hAnsi="Times" w:cs="Times"/>
          <w:color w:val="000000" w:themeColor="text1"/>
          <w:sz w:val="28"/>
          <w:szCs w:val="28"/>
          <w:lang w:val="uk-UA" w:eastAsia="uk-UA"/>
        </w:rPr>
        <w:t>онлайн-відео</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надають </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можливість для формування </w:t>
      </w:r>
      <w:r w:rsidRPr="00C1565C">
        <w:rPr>
          <w:rFonts w:ascii="Times" w:eastAsia="Times New Roman" w:hAnsi="Times" w:cs="Times"/>
          <w:color w:val="000000" w:themeColor="text1"/>
          <w:sz w:val="28"/>
          <w:szCs w:val="28"/>
          <w:lang w:val="uk-UA" w:eastAsia="uk-UA"/>
        </w:rPr>
        <w:t xml:space="preserve">мовних навичок та </w:t>
      </w:r>
      <w:r>
        <w:rPr>
          <w:rFonts w:ascii="Times" w:eastAsia="Times New Roman" w:hAnsi="Times" w:cs="Times"/>
          <w:color w:val="000000" w:themeColor="text1"/>
          <w:sz w:val="28"/>
          <w:szCs w:val="28"/>
          <w:lang w:val="uk-UA" w:eastAsia="uk-UA"/>
        </w:rPr>
        <w:t>умінь, мотивують</w:t>
      </w:r>
      <w:r w:rsidRPr="00C1565C">
        <w:rPr>
          <w:rFonts w:ascii="Times" w:eastAsia="Times New Roman" w:hAnsi="Times" w:cs="Times"/>
          <w:color w:val="000000" w:themeColor="text1"/>
          <w:sz w:val="28"/>
          <w:szCs w:val="28"/>
          <w:lang w:val="uk-UA" w:eastAsia="uk-UA"/>
        </w:rPr>
        <w:t xml:space="preserve"> учнів</w:t>
      </w:r>
      <w:r>
        <w:rPr>
          <w:rFonts w:ascii="Times" w:eastAsia="Times New Roman" w:hAnsi="Times" w:cs="Times"/>
          <w:color w:val="000000" w:themeColor="text1"/>
          <w:sz w:val="28"/>
          <w:szCs w:val="28"/>
          <w:lang w:val="uk-UA" w:eastAsia="uk-UA"/>
        </w:rPr>
        <w:t xml:space="preserve"> та перетворюють навчання на цікавий процес. </w:t>
      </w:r>
      <w:r w:rsidRPr="00C1565C">
        <w:rPr>
          <w:rFonts w:ascii="Times" w:eastAsia="Times New Roman" w:hAnsi="Times" w:cs="Times"/>
          <w:color w:val="000000" w:themeColor="text1"/>
          <w:sz w:val="28"/>
          <w:szCs w:val="28"/>
          <w:lang w:val="uk-UA" w:eastAsia="uk-UA"/>
        </w:rPr>
        <w:t xml:space="preserve"> </w:t>
      </w:r>
    </w:p>
    <w:p w14:paraId="122699C6" w14:textId="77777777" w:rsidR="00B65420" w:rsidRPr="00C1565C" w:rsidRDefault="00B65420" w:rsidP="00B65420">
      <w:pPr>
        <w:shd w:val="clear" w:color="auto" w:fill="FFFFFF"/>
        <w:spacing w:after="0" w:line="360" w:lineRule="auto"/>
        <w:ind w:firstLine="709"/>
        <w:jc w:val="both"/>
        <w:rPr>
          <w:rFonts w:ascii="Times" w:eastAsia="Times New Roman" w:hAnsi="Times" w:cs="Times"/>
          <w:color w:val="000000" w:themeColor="text1"/>
          <w:sz w:val="28"/>
          <w:szCs w:val="28"/>
          <w:lang w:val="uk-UA" w:eastAsia="uk-UA"/>
        </w:rPr>
      </w:pPr>
      <w:r w:rsidRPr="00C1565C">
        <w:rPr>
          <w:rFonts w:ascii="Times" w:eastAsia="Times New Roman" w:hAnsi="Times" w:cs="Times"/>
          <w:color w:val="000000" w:themeColor="text1"/>
          <w:sz w:val="28"/>
          <w:szCs w:val="28"/>
          <w:lang w:val="uk-UA" w:eastAsia="uk-UA"/>
        </w:rPr>
        <w:t xml:space="preserve">Ефективність </w:t>
      </w:r>
      <w:r>
        <w:rPr>
          <w:rFonts w:ascii="Times" w:eastAsia="Times New Roman" w:hAnsi="Times" w:cs="Times"/>
          <w:color w:val="000000" w:themeColor="text1"/>
          <w:sz w:val="28"/>
          <w:szCs w:val="28"/>
          <w:lang w:val="uk-UA" w:eastAsia="uk-UA"/>
        </w:rPr>
        <w:t>імплементації онлайн-</w:t>
      </w:r>
      <w:r w:rsidRPr="00C1565C">
        <w:rPr>
          <w:rFonts w:ascii="Times" w:eastAsia="Times New Roman" w:hAnsi="Times" w:cs="Times"/>
          <w:color w:val="000000" w:themeColor="text1"/>
          <w:sz w:val="28"/>
          <w:szCs w:val="28"/>
          <w:lang w:val="uk-UA" w:eastAsia="uk-UA"/>
        </w:rPr>
        <w:t xml:space="preserve">відео </w:t>
      </w:r>
      <w:r>
        <w:rPr>
          <w:rFonts w:ascii="Times" w:eastAsia="Times New Roman" w:hAnsi="Times" w:cs="Times"/>
          <w:color w:val="000000" w:themeColor="text1"/>
          <w:sz w:val="28"/>
          <w:szCs w:val="28"/>
          <w:lang w:val="uk-UA" w:eastAsia="uk-UA"/>
        </w:rPr>
        <w:t>в навчальний процес</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також залежить від раціональності структури заняття та відповідність навчальних можливостей відеоматеріалів до поставленої мети заняття. Крім того, необхідно звертати увагу на фонові знання та життєвий досвід учнів та максимально наблизити до нього зміст обраного онлайн-відео, інакше відеоматеріали не </w:t>
      </w:r>
      <w:r>
        <w:rPr>
          <w:rFonts w:ascii="Times" w:eastAsia="Times New Roman" w:hAnsi="Times" w:cs="Times"/>
          <w:color w:val="000000" w:themeColor="text1"/>
          <w:sz w:val="28"/>
          <w:szCs w:val="28"/>
          <w:lang w:val="uk-UA" w:eastAsia="uk-UA"/>
        </w:rPr>
        <w:lastRenderedPageBreak/>
        <w:t xml:space="preserve">будуть цікавими для аудиторії, що спричинить низький рівень мотивації та недосягнення розуміння. </w:t>
      </w:r>
    </w:p>
    <w:p w14:paraId="46A874BE" w14:textId="236CD684" w:rsidR="00B65420" w:rsidRPr="00C1565C" w:rsidRDefault="00B65420" w:rsidP="00B65420">
      <w:pPr>
        <w:spacing w:after="0" w:line="360" w:lineRule="auto"/>
        <w:ind w:firstLine="709"/>
        <w:jc w:val="both"/>
        <w:rPr>
          <w:rFonts w:ascii="Times" w:eastAsia="Times New Roman" w:hAnsi="Times" w:cs="Times"/>
          <w:color w:val="000000" w:themeColor="text1"/>
          <w:sz w:val="28"/>
          <w:szCs w:val="28"/>
          <w:lang w:val="uk-UA" w:eastAsia="uk-UA"/>
        </w:rPr>
      </w:pPr>
      <w:r w:rsidRPr="00C1565C">
        <w:rPr>
          <w:rFonts w:ascii="Times" w:eastAsia="Times New Roman" w:hAnsi="Times" w:cs="Times"/>
          <w:color w:val="000000" w:themeColor="text1"/>
          <w:sz w:val="28"/>
          <w:szCs w:val="28"/>
          <w:lang w:val="uk-UA" w:eastAsia="uk-UA"/>
        </w:rPr>
        <w:t xml:space="preserve">Умови </w:t>
      </w:r>
      <w:r>
        <w:rPr>
          <w:rFonts w:ascii="Times" w:eastAsia="Times New Roman" w:hAnsi="Times" w:cs="Times"/>
          <w:color w:val="000000" w:themeColor="text1"/>
          <w:sz w:val="28"/>
          <w:szCs w:val="28"/>
          <w:lang w:val="uk-UA" w:eastAsia="uk-UA"/>
        </w:rPr>
        <w:t>за яких відбувається сприймання</w:t>
      </w:r>
      <w:r w:rsidRPr="00C1565C">
        <w:rPr>
          <w:rFonts w:ascii="Times" w:eastAsia="Times New Roman" w:hAnsi="Times" w:cs="Times"/>
          <w:color w:val="000000" w:themeColor="text1"/>
          <w:sz w:val="28"/>
          <w:szCs w:val="28"/>
          <w:lang w:val="uk-UA" w:eastAsia="uk-UA"/>
        </w:rPr>
        <w:t xml:space="preserve"> аудіотексту </w:t>
      </w:r>
      <w:r>
        <w:rPr>
          <w:rFonts w:ascii="Times" w:eastAsia="Times New Roman" w:hAnsi="Times" w:cs="Times"/>
          <w:color w:val="000000" w:themeColor="text1"/>
          <w:sz w:val="28"/>
          <w:szCs w:val="28"/>
          <w:lang w:val="uk-UA" w:eastAsia="uk-UA"/>
        </w:rPr>
        <w:t>включають</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швидкість мовлення, </w:t>
      </w:r>
      <w:r w:rsidRPr="00C1565C">
        <w:rPr>
          <w:rFonts w:ascii="Times" w:eastAsia="Times New Roman" w:hAnsi="Times" w:cs="Times"/>
          <w:color w:val="000000" w:themeColor="text1"/>
          <w:sz w:val="28"/>
          <w:szCs w:val="28"/>
          <w:lang w:val="uk-UA" w:eastAsia="uk-UA"/>
        </w:rPr>
        <w:t xml:space="preserve">кількість </w:t>
      </w:r>
      <w:r>
        <w:rPr>
          <w:rFonts w:ascii="Times" w:eastAsia="Times New Roman" w:hAnsi="Times" w:cs="Times"/>
          <w:color w:val="000000" w:themeColor="text1"/>
          <w:sz w:val="28"/>
          <w:szCs w:val="28"/>
          <w:lang w:val="uk-UA" w:eastAsia="uk-UA"/>
        </w:rPr>
        <w:t xml:space="preserve">та тривалість </w:t>
      </w:r>
      <w:r w:rsidRPr="00C1565C">
        <w:rPr>
          <w:rFonts w:ascii="Times" w:eastAsia="Times New Roman" w:hAnsi="Times" w:cs="Times"/>
          <w:color w:val="000000" w:themeColor="text1"/>
          <w:sz w:val="28"/>
          <w:szCs w:val="28"/>
          <w:lang w:val="uk-UA" w:eastAsia="uk-UA"/>
        </w:rPr>
        <w:t xml:space="preserve">пауз, обсяг повідомлення, кількість аудіоматеріалів, </w:t>
      </w:r>
      <w:r>
        <w:rPr>
          <w:rFonts w:ascii="Times" w:eastAsia="Times New Roman" w:hAnsi="Times" w:cs="Times"/>
          <w:color w:val="000000" w:themeColor="text1"/>
          <w:sz w:val="28"/>
          <w:szCs w:val="28"/>
          <w:lang w:val="uk-UA" w:eastAsia="uk-UA"/>
        </w:rPr>
        <w:t>мовні штампи</w:t>
      </w:r>
      <w:r w:rsidRPr="00C1565C">
        <w:rPr>
          <w:rFonts w:ascii="Times" w:eastAsia="Times New Roman" w:hAnsi="Times" w:cs="Times"/>
          <w:color w:val="000000" w:themeColor="text1"/>
          <w:sz w:val="28"/>
          <w:szCs w:val="28"/>
          <w:lang w:val="uk-UA" w:eastAsia="uk-UA"/>
        </w:rPr>
        <w:t>, джерела мовлення, шум</w:t>
      </w:r>
      <w:r>
        <w:rPr>
          <w:rFonts w:ascii="Times" w:eastAsia="Times New Roman" w:hAnsi="Times" w:cs="Times"/>
          <w:color w:val="000000" w:themeColor="text1"/>
          <w:sz w:val="28"/>
          <w:szCs w:val="28"/>
          <w:lang w:val="uk-UA" w:eastAsia="uk-UA"/>
        </w:rPr>
        <w:t xml:space="preserve"> та по сторонні звуки тощо [</w:t>
      </w:r>
      <w:r w:rsidR="008B5327">
        <w:rPr>
          <w:rFonts w:ascii="Times" w:eastAsia="Times New Roman" w:hAnsi="Times" w:cs="Times"/>
          <w:color w:val="000000" w:themeColor="text1"/>
          <w:sz w:val="28"/>
          <w:szCs w:val="28"/>
          <w:lang w:val="uk-UA" w:eastAsia="uk-UA"/>
        </w:rPr>
        <w:t>28</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Найчастіше в учнів виникають труднощі</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учні </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з темпом мовлення, який пропонується в аудіо текстах. </w:t>
      </w:r>
      <w:r w:rsidRPr="00C1565C">
        <w:rPr>
          <w:rFonts w:ascii="Times" w:eastAsia="Times New Roman" w:hAnsi="Times" w:cs="Times"/>
          <w:color w:val="000000" w:themeColor="text1"/>
          <w:sz w:val="28"/>
          <w:szCs w:val="28"/>
          <w:lang w:val="uk-UA" w:eastAsia="uk-UA"/>
        </w:rPr>
        <w:t xml:space="preserve"> </w:t>
      </w:r>
      <w:r>
        <w:rPr>
          <w:rFonts w:ascii="Times" w:eastAsia="Times New Roman" w:hAnsi="Times" w:cs="Times"/>
          <w:color w:val="000000" w:themeColor="text1"/>
          <w:sz w:val="28"/>
          <w:szCs w:val="28"/>
          <w:lang w:val="uk-UA" w:eastAsia="uk-UA"/>
        </w:rPr>
        <w:t xml:space="preserve">Причиною є повільність операцій, які забезпечують розуміння почутого. Для вирішення даної проблеми не рекомендується штучно уповільнювати темп мовлення, так як це може стати причиною неадекватного сприйняття учнями природнього темпу мовлення. Ефективним буде регулярність роботи з аудіо матеріалами для поступового звикання до іншомовного мовлення.  </w:t>
      </w:r>
    </w:p>
    <w:p w14:paraId="3E42D96B" w14:textId="1F9AA03C" w:rsidR="00B65420" w:rsidRPr="001A32CA" w:rsidRDefault="00B65420" w:rsidP="00B65420">
      <w:pPr>
        <w:spacing w:after="0" w:line="360" w:lineRule="auto"/>
        <w:ind w:firstLine="709"/>
        <w:jc w:val="both"/>
        <w:rPr>
          <w:rFonts w:ascii="Times" w:eastAsia="Times New Roman" w:hAnsi="Times" w:cs="Times"/>
          <w:sz w:val="28"/>
          <w:szCs w:val="28"/>
          <w:lang w:val="uk-UA" w:eastAsia="uk-UA"/>
        </w:rPr>
      </w:pPr>
      <w:r>
        <w:rPr>
          <w:rFonts w:ascii="Times" w:eastAsia="Times New Roman" w:hAnsi="Times" w:cs="Times"/>
          <w:sz w:val="28"/>
          <w:szCs w:val="28"/>
          <w:lang w:val="uk-UA" w:eastAsia="uk-UA"/>
        </w:rPr>
        <w:t xml:space="preserve">Нормальною кількістю прослуховування аудіо текстів є одноразове, відповідно до природніх умов спілкування. Проте під час навчального процесу рекомендується дворазове прослуховування, на кожному етапі якого пропонується виконання різних типів завдань. </w:t>
      </w:r>
      <w:r w:rsidRPr="001A32C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 xml:space="preserve">Даний </w:t>
      </w:r>
      <w:r w:rsidRPr="001A32CA">
        <w:rPr>
          <w:rFonts w:ascii="Times" w:eastAsia="Times New Roman" w:hAnsi="Times" w:cs="Times"/>
          <w:sz w:val="28"/>
          <w:szCs w:val="28"/>
          <w:lang w:val="uk-UA" w:eastAsia="uk-UA"/>
        </w:rPr>
        <w:t xml:space="preserve">підхід </w:t>
      </w:r>
      <w:r>
        <w:rPr>
          <w:rFonts w:ascii="Times" w:eastAsia="Times New Roman" w:hAnsi="Times" w:cs="Times"/>
          <w:sz w:val="28"/>
          <w:szCs w:val="28"/>
          <w:lang w:val="uk-UA" w:eastAsia="uk-UA"/>
        </w:rPr>
        <w:t>надає другому прослуховуванні змістового характеру та сприяє комунікативності та логічності</w:t>
      </w:r>
      <w:r w:rsidRPr="001A32CA">
        <w:rPr>
          <w:rFonts w:ascii="Times" w:eastAsia="Times New Roman" w:hAnsi="Times" w:cs="Times"/>
          <w:sz w:val="28"/>
          <w:szCs w:val="28"/>
          <w:lang w:val="uk-UA" w:eastAsia="uk-UA"/>
        </w:rPr>
        <w:t xml:space="preserve"> роботи.</w:t>
      </w:r>
      <w:r>
        <w:rPr>
          <w:rFonts w:ascii="Times" w:eastAsia="Times New Roman" w:hAnsi="Times" w:cs="Times"/>
          <w:sz w:val="28"/>
          <w:szCs w:val="28"/>
          <w:lang w:val="uk-UA" w:eastAsia="uk-UA"/>
        </w:rPr>
        <w:t xml:space="preserve"> Триразове і більше прослуховування вважається неможливим під час комунікації, є малокорисним та може спровокувати позамежне гальмування – повне нерозуміння прослуханого, яке вже не залежить</w:t>
      </w:r>
      <w:r w:rsidR="006729B3">
        <w:rPr>
          <w:rFonts w:ascii="Times" w:eastAsia="Times New Roman" w:hAnsi="Times" w:cs="Times"/>
          <w:sz w:val="28"/>
          <w:szCs w:val="28"/>
          <w:lang w:val="uk-UA" w:eastAsia="uk-UA"/>
        </w:rPr>
        <w:t xml:space="preserve"> від кількості прослуховувань</w:t>
      </w:r>
      <w:r w:rsidR="006729B3" w:rsidRPr="006729B3">
        <w:rPr>
          <w:rFonts w:ascii="Times" w:eastAsia="Times New Roman" w:hAnsi="Times" w:cs="Times"/>
          <w:sz w:val="28"/>
          <w:szCs w:val="28"/>
          <w:lang w:val="uk-UA" w:eastAsia="uk-UA"/>
        </w:rPr>
        <w:t xml:space="preserve"> [</w:t>
      </w:r>
      <w:r w:rsidR="009D2F88">
        <w:rPr>
          <w:rFonts w:ascii="Times" w:eastAsia="Times New Roman" w:hAnsi="Times" w:cs="Times"/>
          <w:sz w:val="28"/>
          <w:szCs w:val="28"/>
          <w:lang w:val="uk-UA" w:eastAsia="uk-UA"/>
        </w:rPr>
        <w:t>12</w:t>
      </w:r>
      <w:r w:rsidR="006729B3" w:rsidRPr="006729B3">
        <w:rPr>
          <w:rFonts w:ascii="Times" w:eastAsia="Times New Roman" w:hAnsi="Times" w:cs="Times"/>
          <w:sz w:val="28"/>
          <w:szCs w:val="28"/>
          <w:lang w:val="uk-UA" w:eastAsia="uk-UA"/>
        </w:rPr>
        <w:t xml:space="preserve">]. </w:t>
      </w:r>
    </w:p>
    <w:p w14:paraId="716DD019" w14:textId="1323DDA4" w:rsidR="00B65420" w:rsidRDefault="00B65420" w:rsidP="00B65420">
      <w:pPr>
        <w:spacing w:after="0" w:line="360" w:lineRule="auto"/>
        <w:ind w:firstLine="709"/>
        <w:jc w:val="both"/>
        <w:rPr>
          <w:rFonts w:ascii="Times" w:eastAsia="Times New Roman" w:hAnsi="Times" w:cs="Times"/>
          <w:sz w:val="28"/>
          <w:szCs w:val="28"/>
          <w:lang w:val="uk-UA" w:eastAsia="uk-UA"/>
        </w:rPr>
      </w:pPr>
      <w:r w:rsidRPr="001A32CA">
        <w:rPr>
          <w:rFonts w:ascii="Times" w:eastAsia="Times New Roman" w:hAnsi="Times" w:cs="Times"/>
          <w:sz w:val="28"/>
          <w:szCs w:val="28"/>
          <w:lang w:val="uk-UA" w:eastAsia="uk-UA"/>
        </w:rPr>
        <w:t xml:space="preserve">Труднощі </w:t>
      </w:r>
      <w:r>
        <w:rPr>
          <w:rFonts w:ascii="Times" w:eastAsia="Times New Roman" w:hAnsi="Times" w:cs="Times"/>
          <w:sz w:val="28"/>
          <w:szCs w:val="28"/>
          <w:lang w:val="uk-UA" w:eastAsia="uk-UA"/>
        </w:rPr>
        <w:t xml:space="preserve">під час сприйняття </w:t>
      </w:r>
      <w:r w:rsidRPr="001A32CA">
        <w:rPr>
          <w:rFonts w:ascii="Times" w:eastAsia="Times New Roman" w:hAnsi="Times" w:cs="Times"/>
          <w:sz w:val="28"/>
          <w:szCs w:val="28"/>
          <w:lang w:val="uk-UA" w:eastAsia="uk-UA"/>
        </w:rPr>
        <w:t>мовл</w:t>
      </w:r>
      <w:r>
        <w:rPr>
          <w:rFonts w:ascii="Times" w:eastAsia="Times New Roman" w:hAnsi="Times" w:cs="Times"/>
          <w:sz w:val="28"/>
          <w:szCs w:val="28"/>
          <w:lang w:val="uk-UA" w:eastAsia="uk-UA"/>
        </w:rPr>
        <w:t xml:space="preserve">ення на слух також напряму залежать від типів аудіо тексту. </w:t>
      </w:r>
      <w:r w:rsidRPr="001A32CA">
        <w:rPr>
          <w:rFonts w:ascii="Times" w:eastAsia="Times New Roman" w:hAnsi="Times" w:cs="Times"/>
          <w:sz w:val="28"/>
          <w:szCs w:val="28"/>
          <w:lang w:val="uk-UA" w:eastAsia="uk-UA"/>
        </w:rPr>
        <w:t>[</w:t>
      </w:r>
      <w:r w:rsidR="009D2F88">
        <w:rPr>
          <w:rFonts w:ascii="Times" w:eastAsia="Times New Roman" w:hAnsi="Times" w:cs="Times"/>
          <w:sz w:val="28"/>
          <w:szCs w:val="28"/>
          <w:lang w:val="uk-UA" w:eastAsia="uk-UA"/>
        </w:rPr>
        <w:t>16</w:t>
      </w:r>
      <w:r>
        <w:rPr>
          <w:rFonts w:ascii="Times" w:eastAsia="Times New Roman" w:hAnsi="Times" w:cs="Times"/>
          <w:sz w:val="28"/>
          <w:szCs w:val="28"/>
          <w:lang w:val="uk-UA" w:eastAsia="uk-UA"/>
        </w:rPr>
        <w:t xml:space="preserve">, с. </w:t>
      </w:r>
      <w:r w:rsidRPr="00A63081">
        <w:rPr>
          <w:rFonts w:ascii="Times" w:eastAsia="Times New Roman" w:hAnsi="Times" w:cs="Times"/>
          <w:sz w:val="28"/>
          <w:szCs w:val="28"/>
          <w:lang w:val="uk-UA" w:eastAsia="uk-UA"/>
        </w:rPr>
        <w:t>8</w:t>
      </w:r>
      <w:r w:rsidRPr="001A32CA">
        <w:rPr>
          <w:rFonts w:ascii="Times" w:eastAsia="Times New Roman" w:hAnsi="Times" w:cs="Times"/>
          <w:sz w:val="28"/>
          <w:szCs w:val="28"/>
          <w:lang w:val="uk-UA" w:eastAsia="uk-UA"/>
        </w:rPr>
        <w:t xml:space="preserve">8]. Так, </w:t>
      </w:r>
      <w:r>
        <w:rPr>
          <w:rFonts w:ascii="Times" w:eastAsia="Times New Roman" w:hAnsi="Times" w:cs="Times"/>
          <w:sz w:val="28"/>
          <w:szCs w:val="28"/>
          <w:lang w:val="uk-UA" w:eastAsia="uk-UA"/>
        </w:rPr>
        <w:t xml:space="preserve">аудіо тексти, які містять повідомлення,  розповіді чи описи викликають менше труднощів ніж прослуховування дискусій, презентацій, опису певних процесів та принципів роботи механізмів тощо. Отже, формування </w:t>
      </w:r>
      <w:r w:rsidR="001D1D5F">
        <w:rPr>
          <w:rFonts w:ascii="Times" w:eastAsia="Times New Roman" w:hAnsi="Times" w:cs="Times"/>
          <w:sz w:val="28"/>
          <w:szCs w:val="28"/>
          <w:lang w:val="uk-UA" w:eastAsia="uk-UA"/>
        </w:rPr>
        <w:t>англомовної компетентності</w:t>
      </w:r>
      <w:r>
        <w:rPr>
          <w:rFonts w:ascii="Times" w:eastAsia="Times New Roman" w:hAnsi="Times" w:cs="Times"/>
          <w:sz w:val="28"/>
          <w:szCs w:val="28"/>
          <w:lang w:val="uk-UA" w:eastAsia="uk-UA"/>
        </w:rPr>
        <w:t xml:space="preserve"> в аудіюванні також там є бути поступовим, починаючи з роботи над простими аудіо текстами та переходом до складних аудіоповідомлень на подальших етапах. </w:t>
      </w:r>
    </w:p>
    <w:p w14:paraId="1CD53284" w14:textId="77777777" w:rsidR="00B65420" w:rsidRDefault="00B65420" w:rsidP="00B65420">
      <w:pPr>
        <w:spacing w:after="0" w:line="360" w:lineRule="auto"/>
        <w:ind w:firstLine="709"/>
        <w:jc w:val="both"/>
        <w:rPr>
          <w:rFonts w:ascii="Times" w:eastAsia="Times New Roman" w:hAnsi="Times" w:cs="Times"/>
          <w:sz w:val="28"/>
          <w:szCs w:val="28"/>
          <w:lang w:val="uk-UA" w:eastAsia="uk-UA"/>
        </w:rPr>
      </w:pPr>
      <w:r>
        <w:rPr>
          <w:rFonts w:ascii="Times" w:eastAsia="Times New Roman" w:hAnsi="Times" w:cs="Times"/>
          <w:sz w:val="28"/>
          <w:szCs w:val="28"/>
          <w:lang w:val="uk-UA" w:eastAsia="uk-UA"/>
        </w:rPr>
        <w:lastRenderedPageBreak/>
        <w:t xml:space="preserve">Що стосується клішованих виразів, необхідно на початковому етапі познайомити з ними учнів, адже мовні штампи  сприяють полегшенню процесу слухання.  Для розуміння мовлення на слух важливим є джерело повідомлення, адже аудіо повідомлення сприймаються складніше ніж живе спілкування. Тому онлайн-відео мають певні переваги над фонограмами, адже підкріплюють аудіо текст відеорядом для імітації живого спілкування та максимальної участі в перегляді. </w:t>
      </w:r>
    </w:p>
    <w:p w14:paraId="5B32E2C3" w14:textId="7C7549D5" w:rsidR="004543FA" w:rsidRPr="006729B3" w:rsidRDefault="004543FA" w:rsidP="004543FA">
      <w:pPr>
        <w:spacing w:after="0" w:line="360" w:lineRule="auto"/>
        <w:ind w:firstLine="709"/>
        <w:jc w:val="both"/>
        <w:rPr>
          <w:rFonts w:ascii="Times" w:eastAsia="Times New Roman" w:hAnsi="Times" w:cs="Times"/>
          <w:sz w:val="28"/>
          <w:szCs w:val="28"/>
          <w:lang w:val="uk-UA" w:eastAsia="uk-UA"/>
        </w:rPr>
      </w:pPr>
      <w:r w:rsidRPr="006729B3">
        <w:rPr>
          <w:rFonts w:ascii="Times" w:eastAsia="Times New Roman" w:hAnsi="Times" w:cs="Times"/>
          <w:sz w:val="28"/>
          <w:szCs w:val="28"/>
          <w:lang w:val="uk-UA" w:eastAsia="uk-UA"/>
        </w:rPr>
        <w:t xml:space="preserve">Під час вивчення англійської мови в школі, дуже важко забезпечити спілкування учнів з носіями мови. Тому, робота з </w:t>
      </w:r>
      <w:r w:rsidR="006729B3" w:rsidRPr="006729B3">
        <w:rPr>
          <w:rFonts w:ascii="Times" w:eastAsia="Times New Roman" w:hAnsi="Times" w:cs="Times"/>
          <w:sz w:val="28"/>
          <w:szCs w:val="28"/>
          <w:lang w:val="uk-UA" w:eastAsia="uk-UA"/>
        </w:rPr>
        <w:t xml:space="preserve">онлайн-відео дозволяє учням </w:t>
      </w:r>
      <w:r w:rsidRPr="006729B3">
        <w:rPr>
          <w:rFonts w:ascii="Times" w:eastAsia="Times New Roman" w:hAnsi="Times" w:cs="Times"/>
          <w:sz w:val="28"/>
          <w:szCs w:val="28"/>
          <w:lang w:val="uk-UA" w:eastAsia="uk-UA"/>
        </w:rPr>
        <w:t xml:space="preserve">працювати з матеріалами автентичної цільової мови. </w:t>
      </w:r>
    </w:p>
    <w:p w14:paraId="56B6DC19" w14:textId="77777777" w:rsidR="004543FA" w:rsidRPr="0045677A" w:rsidRDefault="004543FA" w:rsidP="004543FA">
      <w:pPr>
        <w:spacing w:after="0" w:line="360" w:lineRule="auto"/>
        <w:ind w:firstLine="709"/>
        <w:jc w:val="both"/>
        <w:rPr>
          <w:rFonts w:ascii="Times" w:eastAsia="Times New Roman" w:hAnsi="Times" w:cs="Times"/>
          <w:sz w:val="28"/>
          <w:szCs w:val="28"/>
          <w:lang w:val="uk-UA" w:eastAsia="uk-UA"/>
        </w:rPr>
      </w:pPr>
      <w:r>
        <w:rPr>
          <w:rFonts w:ascii="Times" w:eastAsia="Times New Roman" w:hAnsi="Times" w:cs="Times"/>
          <w:sz w:val="28"/>
          <w:szCs w:val="28"/>
          <w:lang w:val="uk-UA" w:eastAsia="uk-UA"/>
        </w:rPr>
        <w:t xml:space="preserve">Варто окреслити і роль шумів при аудіюванні. Безперечно вони утруднюють процес розуміння аудіо тексту та відволікають увагу, проте рекомендується вводити природні шуми на подальших етапах роботи з відеоматеріалами, що є природнім для реальних умов комунікації. </w:t>
      </w:r>
    </w:p>
    <w:p w14:paraId="12DF3FB4" w14:textId="77777777" w:rsidR="004543FA" w:rsidRPr="001A32CA" w:rsidRDefault="004543FA" w:rsidP="004543FA">
      <w:pPr>
        <w:spacing w:after="0" w:line="360" w:lineRule="auto"/>
        <w:ind w:firstLine="709"/>
        <w:jc w:val="both"/>
        <w:rPr>
          <w:rFonts w:ascii="Times" w:eastAsia="Times New Roman" w:hAnsi="Times" w:cs="Times"/>
          <w:sz w:val="28"/>
          <w:szCs w:val="28"/>
          <w:lang w:val="uk-UA" w:eastAsia="uk-UA"/>
        </w:rPr>
      </w:pPr>
      <w:r w:rsidRPr="00FA4DAA">
        <w:rPr>
          <w:rFonts w:ascii="Times" w:eastAsia="Times New Roman" w:hAnsi="Times" w:cs="Times"/>
          <w:sz w:val="28"/>
          <w:szCs w:val="28"/>
          <w:lang w:val="uk-UA" w:eastAsia="uk-UA"/>
        </w:rPr>
        <w:t xml:space="preserve">Зорова наочність </w:t>
      </w:r>
      <w:r>
        <w:rPr>
          <w:rFonts w:ascii="Times" w:eastAsia="Times New Roman" w:hAnsi="Times" w:cs="Times"/>
          <w:sz w:val="28"/>
          <w:szCs w:val="28"/>
          <w:lang w:val="uk-UA" w:eastAsia="uk-UA"/>
        </w:rPr>
        <w:t>транслює</w:t>
      </w:r>
      <w:r w:rsidRPr="00FA4DA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матеріал</w:t>
      </w:r>
      <w:r w:rsidRPr="00FA4DA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з використанням</w:t>
      </w:r>
      <w:r w:rsidRPr="00FA4DAA">
        <w:rPr>
          <w:rFonts w:ascii="Times" w:eastAsia="Times New Roman" w:hAnsi="Times" w:cs="Times"/>
          <w:sz w:val="28"/>
          <w:szCs w:val="28"/>
          <w:lang w:val="uk-UA" w:eastAsia="uk-UA"/>
        </w:rPr>
        <w:t xml:space="preserve"> зображень</w:t>
      </w:r>
      <w:r>
        <w:rPr>
          <w:rFonts w:ascii="Times" w:eastAsia="Times New Roman" w:hAnsi="Times" w:cs="Times"/>
          <w:sz w:val="28"/>
          <w:szCs w:val="28"/>
          <w:lang w:val="uk-UA" w:eastAsia="uk-UA"/>
        </w:rPr>
        <w:t xml:space="preserve"> будь-яких типів. </w:t>
      </w:r>
      <w:r w:rsidRPr="001A32CA">
        <w:rPr>
          <w:rFonts w:ascii="Times" w:eastAsia="Times New Roman" w:hAnsi="Times" w:cs="Times"/>
          <w:sz w:val="28"/>
          <w:szCs w:val="28"/>
          <w:lang w:val="uk-UA" w:eastAsia="uk-UA"/>
        </w:rPr>
        <w:t xml:space="preserve">Слухова наочність </w:t>
      </w:r>
      <w:r>
        <w:rPr>
          <w:rFonts w:ascii="Times" w:eastAsia="Times New Roman" w:hAnsi="Times" w:cs="Times"/>
          <w:sz w:val="28"/>
          <w:szCs w:val="28"/>
          <w:lang w:val="uk-UA" w:eastAsia="uk-UA"/>
        </w:rPr>
        <w:t>зображує</w:t>
      </w:r>
      <w:r w:rsidRPr="001A32CA">
        <w:rPr>
          <w:rFonts w:ascii="Times" w:eastAsia="Times New Roman" w:hAnsi="Times" w:cs="Times"/>
          <w:sz w:val="28"/>
          <w:szCs w:val="28"/>
          <w:lang w:val="uk-UA" w:eastAsia="uk-UA"/>
        </w:rPr>
        <w:t xml:space="preserve"> емоці</w:t>
      </w:r>
      <w:r>
        <w:rPr>
          <w:rFonts w:ascii="Times" w:eastAsia="Times New Roman" w:hAnsi="Times" w:cs="Times"/>
          <w:sz w:val="28"/>
          <w:szCs w:val="28"/>
          <w:lang w:val="uk-UA" w:eastAsia="uk-UA"/>
        </w:rPr>
        <w:t xml:space="preserve">йну виразність зорового образу.  До засобів слухової </w:t>
      </w:r>
      <w:r w:rsidRPr="001A32CA">
        <w:rPr>
          <w:rFonts w:ascii="Times" w:eastAsia="Times New Roman" w:hAnsi="Times" w:cs="Times"/>
          <w:sz w:val="28"/>
          <w:szCs w:val="28"/>
          <w:lang w:val="uk-UA" w:eastAsia="uk-UA"/>
        </w:rPr>
        <w:t xml:space="preserve">наочності </w:t>
      </w:r>
      <w:r>
        <w:rPr>
          <w:rFonts w:ascii="Times" w:eastAsia="Times New Roman" w:hAnsi="Times" w:cs="Times"/>
          <w:sz w:val="28"/>
          <w:szCs w:val="28"/>
          <w:lang w:val="uk-UA" w:eastAsia="uk-UA"/>
        </w:rPr>
        <w:t>відносять: фонограму, аудіо записи тощо</w:t>
      </w:r>
      <w:r w:rsidRPr="001A32C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 xml:space="preserve">Слід зауважити, що онлайн-відео сприяє поєднанню як зорової так і слухової наочності, виконуючи функцію прикладу англійської мови та стимулу до комунікативної діяльності.  </w:t>
      </w:r>
    </w:p>
    <w:p w14:paraId="199BA586" w14:textId="77777777" w:rsidR="004543FA" w:rsidRDefault="004543FA" w:rsidP="004543FA">
      <w:pPr>
        <w:spacing w:after="0" w:line="360" w:lineRule="auto"/>
        <w:ind w:firstLine="709"/>
        <w:jc w:val="both"/>
        <w:rPr>
          <w:rFonts w:ascii="Times" w:eastAsia="Times New Roman" w:hAnsi="Times" w:cs="Times"/>
          <w:sz w:val="28"/>
          <w:szCs w:val="28"/>
          <w:lang w:val="uk-UA" w:eastAsia="uk-UA"/>
        </w:rPr>
      </w:pPr>
      <w:r>
        <w:rPr>
          <w:rFonts w:ascii="Times" w:eastAsia="Times New Roman" w:hAnsi="Times" w:cs="Times"/>
          <w:sz w:val="28"/>
          <w:szCs w:val="28"/>
          <w:lang w:val="uk-UA" w:eastAsia="uk-UA"/>
        </w:rPr>
        <w:t>Процес</w:t>
      </w:r>
      <w:r w:rsidRPr="001A32CA">
        <w:rPr>
          <w:rFonts w:ascii="Times" w:eastAsia="Times New Roman" w:hAnsi="Times" w:cs="Times"/>
          <w:sz w:val="28"/>
          <w:szCs w:val="28"/>
          <w:lang w:val="uk-UA" w:eastAsia="uk-UA"/>
        </w:rPr>
        <w:t xml:space="preserve"> перегляду відео</w:t>
      </w:r>
      <w:r>
        <w:rPr>
          <w:rFonts w:ascii="Times" w:eastAsia="Times New Roman" w:hAnsi="Times" w:cs="Times"/>
          <w:sz w:val="28"/>
          <w:szCs w:val="28"/>
          <w:lang w:val="uk-UA" w:eastAsia="uk-UA"/>
        </w:rPr>
        <w:t>матеріалів відбувається із залученням моторної та образної наочності, які відтворюють рухи та образи відповідно. Щодо екстралінгвістичної наочності, то вона також активно проявляється під час роботи з онлайн-відематеріалами та</w:t>
      </w:r>
      <w:r w:rsidRPr="001A32CA">
        <w:rPr>
          <w:rFonts w:ascii="Times" w:eastAsia="Times New Roman" w:hAnsi="Times" w:cs="Times"/>
          <w:sz w:val="28"/>
          <w:szCs w:val="28"/>
          <w:lang w:val="uk-UA" w:eastAsia="uk-UA"/>
        </w:rPr>
        <w:t xml:space="preserve"> пов’язана</w:t>
      </w:r>
      <w:r>
        <w:rPr>
          <w:rFonts w:ascii="Times" w:eastAsia="Times New Roman" w:hAnsi="Times" w:cs="Times"/>
          <w:sz w:val="28"/>
          <w:szCs w:val="28"/>
          <w:lang w:val="uk-UA" w:eastAsia="uk-UA"/>
        </w:rPr>
        <w:t xml:space="preserve"> із </w:t>
      </w:r>
      <w:r w:rsidRPr="001A32CA">
        <w:rPr>
          <w:rFonts w:ascii="Times" w:eastAsia="Times New Roman" w:hAnsi="Times" w:cs="Times"/>
          <w:sz w:val="28"/>
          <w:szCs w:val="28"/>
          <w:lang w:val="uk-UA" w:eastAsia="uk-UA"/>
        </w:rPr>
        <w:t xml:space="preserve">середовищем, </w:t>
      </w:r>
      <w:r>
        <w:rPr>
          <w:rFonts w:ascii="Times" w:eastAsia="Times New Roman" w:hAnsi="Times" w:cs="Times"/>
          <w:sz w:val="28"/>
          <w:szCs w:val="28"/>
          <w:lang w:val="uk-UA" w:eastAsia="uk-UA"/>
        </w:rPr>
        <w:t>що</w:t>
      </w:r>
      <w:r w:rsidRPr="001A32C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взаємодіє з тематикою, сюжетною лінією</w:t>
      </w:r>
      <w:r w:rsidRPr="001A32CA">
        <w:rPr>
          <w:rFonts w:ascii="Times" w:eastAsia="Times New Roman" w:hAnsi="Times" w:cs="Times"/>
          <w:sz w:val="28"/>
          <w:szCs w:val="28"/>
          <w:lang w:val="uk-UA" w:eastAsia="uk-UA"/>
        </w:rPr>
        <w:t xml:space="preserve"> та </w:t>
      </w:r>
      <w:r>
        <w:rPr>
          <w:rFonts w:ascii="Times" w:eastAsia="Times New Roman" w:hAnsi="Times" w:cs="Times"/>
          <w:sz w:val="28"/>
          <w:szCs w:val="28"/>
          <w:lang w:val="uk-UA" w:eastAsia="uk-UA"/>
        </w:rPr>
        <w:t>має</w:t>
      </w:r>
      <w:r w:rsidRPr="001A32CA">
        <w:rPr>
          <w:rFonts w:ascii="Times" w:eastAsia="Times New Roman" w:hAnsi="Times" w:cs="Times"/>
          <w:sz w:val="28"/>
          <w:szCs w:val="28"/>
          <w:lang w:val="uk-UA" w:eastAsia="uk-UA"/>
        </w:rPr>
        <w:t xml:space="preserve"> драматичну си</w:t>
      </w:r>
      <w:r>
        <w:rPr>
          <w:rFonts w:ascii="Times" w:eastAsia="Times New Roman" w:hAnsi="Times" w:cs="Times"/>
          <w:sz w:val="28"/>
          <w:szCs w:val="28"/>
          <w:lang w:val="uk-UA" w:eastAsia="uk-UA"/>
        </w:rPr>
        <w:t xml:space="preserve">лу. </w:t>
      </w:r>
    </w:p>
    <w:p w14:paraId="0329C3F3" w14:textId="5FF5AD12" w:rsidR="004543FA" w:rsidRPr="009A78C8" w:rsidRDefault="004543FA" w:rsidP="004543FA">
      <w:pPr>
        <w:spacing w:after="0" w:line="360" w:lineRule="auto"/>
        <w:ind w:firstLine="709"/>
        <w:jc w:val="both"/>
        <w:rPr>
          <w:rFonts w:ascii="Times" w:eastAsia="Times New Roman" w:hAnsi="Times" w:cs="Times"/>
          <w:sz w:val="28"/>
          <w:szCs w:val="28"/>
          <w:lang w:val="uk-UA" w:eastAsia="uk-UA"/>
        </w:rPr>
      </w:pPr>
      <w:r>
        <w:rPr>
          <w:rFonts w:ascii="Times" w:eastAsia="Times New Roman" w:hAnsi="Times" w:cs="Times"/>
          <w:sz w:val="28"/>
          <w:szCs w:val="28"/>
          <w:lang w:val="uk-UA" w:eastAsia="uk-UA"/>
        </w:rPr>
        <w:t xml:space="preserve">До переваг роботи з онлайн-відео </w:t>
      </w:r>
      <w:r w:rsidRPr="009A78C8">
        <w:rPr>
          <w:rFonts w:ascii="Times" w:eastAsia="Times New Roman" w:hAnsi="Times" w:cs="Times"/>
          <w:sz w:val="28"/>
          <w:szCs w:val="28"/>
          <w:lang w:val="uk-UA" w:eastAsia="uk-UA"/>
        </w:rPr>
        <w:t>Д. Вілліс [</w:t>
      </w:r>
      <w:r w:rsidR="009D2F88">
        <w:rPr>
          <w:rFonts w:ascii="Times" w:eastAsia="Times New Roman" w:hAnsi="Times" w:cs="Times"/>
          <w:sz w:val="28"/>
          <w:szCs w:val="28"/>
          <w:lang w:val="uk-UA" w:eastAsia="uk-UA"/>
        </w:rPr>
        <w:t>50</w:t>
      </w:r>
      <w:r w:rsidRPr="009A78C8">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відносить наступні</w:t>
      </w:r>
      <w:r w:rsidRPr="009A78C8">
        <w:rPr>
          <w:rFonts w:ascii="Times" w:eastAsia="Times New Roman" w:hAnsi="Times" w:cs="Times"/>
          <w:sz w:val="28"/>
          <w:szCs w:val="28"/>
          <w:lang w:val="uk-UA" w:eastAsia="uk-UA"/>
        </w:rPr>
        <w:t>:</w:t>
      </w:r>
    </w:p>
    <w:p w14:paraId="744EF294" w14:textId="77777777" w:rsidR="004543FA" w:rsidRPr="009A78C8" w:rsidRDefault="004543FA" w:rsidP="004543FA">
      <w:pPr>
        <w:spacing w:after="0" w:line="360" w:lineRule="auto"/>
        <w:ind w:firstLine="709"/>
        <w:jc w:val="both"/>
        <w:rPr>
          <w:rFonts w:ascii="Times" w:eastAsia="Times New Roman" w:hAnsi="Times" w:cs="Times"/>
          <w:sz w:val="28"/>
          <w:szCs w:val="28"/>
          <w:lang w:val="uk-UA" w:eastAsia="uk-UA"/>
        </w:rPr>
      </w:pPr>
      <w:r w:rsidRPr="009A78C8">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онлайн-відео</w:t>
      </w:r>
      <w:r w:rsidRPr="009A78C8">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 xml:space="preserve">корисні при застосуванні різних видів та режимів роботи; </w:t>
      </w:r>
      <w:r w:rsidRPr="009A78C8">
        <w:rPr>
          <w:rFonts w:ascii="Times" w:eastAsia="Times New Roman" w:hAnsi="Times" w:cs="Times"/>
          <w:sz w:val="28"/>
          <w:szCs w:val="28"/>
          <w:lang w:val="uk-UA" w:eastAsia="uk-UA"/>
        </w:rPr>
        <w:t xml:space="preserve"> </w:t>
      </w:r>
    </w:p>
    <w:p w14:paraId="13BD058A" w14:textId="77777777" w:rsidR="004543FA" w:rsidRPr="009A78C8" w:rsidRDefault="004543FA" w:rsidP="004543FA">
      <w:pPr>
        <w:spacing w:after="0" w:line="360" w:lineRule="auto"/>
        <w:ind w:firstLine="709"/>
        <w:jc w:val="both"/>
        <w:rPr>
          <w:rFonts w:ascii="Times" w:eastAsia="Times New Roman" w:hAnsi="Times" w:cs="Times"/>
          <w:sz w:val="28"/>
          <w:szCs w:val="28"/>
          <w:lang w:val="uk-UA" w:eastAsia="uk-UA"/>
        </w:rPr>
      </w:pPr>
      <w:r w:rsidRPr="009A78C8">
        <w:rPr>
          <w:rFonts w:ascii="Times" w:eastAsia="Times New Roman" w:hAnsi="Times" w:cs="Times"/>
          <w:sz w:val="28"/>
          <w:szCs w:val="28"/>
          <w:lang w:val="uk-UA" w:eastAsia="uk-UA"/>
        </w:rPr>
        <w:lastRenderedPageBreak/>
        <w:t xml:space="preserve">– </w:t>
      </w:r>
      <w:r>
        <w:rPr>
          <w:rFonts w:ascii="Times" w:eastAsia="Times New Roman" w:hAnsi="Times" w:cs="Times"/>
          <w:sz w:val="28"/>
          <w:szCs w:val="28"/>
          <w:lang w:val="uk-UA" w:eastAsia="uk-UA"/>
        </w:rPr>
        <w:t>класна кімната</w:t>
      </w:r>
      <w:r w:rsidRPr="009A78C8">
        <w:rPr>
          <w:rFonts w:ascii="Times" w:eastAsia="Times New Roman" w:hAnsi="Times" w:cs="Times"/>
          <w:sz w:val="28"/>
          <w:szCs w:val="28"/>
          <w:lang w:val="uk-UA" w:eastAsia="uk-UA"/>
        </w:rPr>
        <w:t xml:space="preserve">, де </w:t>
      </w:r>
      <w:r>
        <w:rPr>
          <w:rFonts w:ascii="Times" w:eastAsia="Times New Roman" w:hAnsi="Times" w:cs="Times"/>
          <w:sz w:val="28"/>
          <w:szCs w:val="28"/>
          <w:lang w:val="uk-UA" w:eastAsia="uk-UA"/>
        </w:rPr>
        <w:t xml:space="preserve">відбувається демонстрація онлайн-відео забезпечує умови безперервного контакту учнів та вчителя. </w:t>
      </w:r>
      <w:r w:rsidRPr="009A78C8">
        <w:rPr>
          <w:rFonts w:ascii="Times" w:eastAsia="Times New Roman" w:hAnsi="Times" w:cs="Times"/>
          <w:sz w:val="28"/>
          <w:szCs w:val="28"/>
          <w:lang w:val="uk-UA" w:eastAsia="uk-UA"/>
        </w:rPr>
        <w:t xml:space="preserve"> </w:t>
      </w:r>
    </w:p>
    <w:p w14:paraId="243340E6" w14:textId="77777777" w:rsidR="004543FA" w:rsidRDefault="004543FA" w:rsidP="004543FA">
      <w:pPr>
        <w:spacing w:after="0" w:line="360" w:lineRule="auto"/>
        <w:ind w:firstLine="709"/>
        <w:jc w:val="both"/>
        <w:rPr>
          <w:rFonts w:ascii="Times" w:eastAsia="Times New Roman" w:hAnsi="Times" w:cs="Times"/>
          <w:sz w:val="28"/>
          <w:szCs w:val="28"/>
          <w:lang w:val="uk-UA" w:eastAsia="uk-UA"/>
        </w:rPr>
      </w:pPr>
      <w:r>
        <w:rPr>
          <w:rFonts w:ascii="Times" w:eastAsia="Times New Roman" w:hAnsi="Times" w:cs="Times"/>
          <w:sz w:val="28"/>
          <w:szCs w:val="28"/>
          <w:lang w:val="uk-UA" w:eastAsia="uk-UA"/>
        </w:rPr>
        <w:t xml:space="preserve">У працях </w:t>
      </w:r>
      <w:r>
        <w:rPr>
          <w:rFonts w:ascii="Times" w:eastAsia="Times New Roman" w:hAnsi="Times" w:cs="Times"/>
          <w:sz w:val="28"/>
          <w:szCs w:val="28"/>
          <w:lang w:eastAsia="uk-UA"/>
        </w:rPr>
        <w:t>O</w:t>
      </w:r>
      <w:r w:rsidRPr="009A78C8">
        <w:rPr>
          <w:rFonts w:ascii="Times" w:eastAsia="Times New Roman" w:hAnsi="Times" w:cs="Times"/>
          <w:sz w:val="28"/>
          <w:szCs w:val="28"/>
          <w:lang w:val="uk-UA" w:eastAsia="uk-UA"/>
        </w:rPr>
        <w:t xml:space="preserve">. В. </w:t>
      </w:r>
      <w:r w:rsidRPr="00212D53">
        <w:rPr>
          <w:rFonts w:ascii="Times New Roman" w:eastAsia="Times New Roman" w:hAnsi="Times New Roman" w:cs="Times New Roman"/>
          <w:sz w:val="28"/>
          <w:szCs w:val="28"/>
          <w:lang w:val="uk-UA" w:eastAsia="uk-UA"/>
        </w:rPr>
        <w:t xml:space="preserve">Уманець </w:t>
      </w:r>
      <w:r>
        <w:rPr>
          <w:rFonts w:ascii="Times" w:eastAsia="Times New Roman" w:hAnsi="Times" w:cs="Times"/>
          <w:sz w:val="28"/>
          <w:szCs w:val="28"/>
          <w:lang w:val="uk-UA" w:eastAsia="uk-UA"/>
        </w:rPr>
        <w:t>міститься інформація</w:t>
      </w:r>
      <w:r w:rsidRPr="001A32C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 xml:space="preserve">стосовно </w:t>
      </w:r>
      <w:r w:rsidRPr="001A32CA">
        <w:rPr>
          <w:rFonts w:ascii="Times" w:eastAsia="Times New Roman" w:hAnsi="Times" w:cs="Times"/>
          <w:sz w:val="28"/>
          <w:szCs w:val="28"/>
          <w:lang w:val="uk-UA" w:eastAsia="uk-UA"/>
        </w:rPr>
        <w:t xml:space="preserve">переваг </w:t>
      </w:r>
      <w:r>
        <w:rPr>
          <w:rFonts w:ascii="Times" w:eastAsia="Times New Roman" w:hAnsi="Times" w:cs="Times"/>
          <w:sz w:val="28"/>
          <w:szCs w:val="28"/>
          <w:lang w:val="uk-UA" w:eastAsia="uk-UA"/>
        </w:rPr>
        <w:t>застосування</w:t>
      </w:r>
      <w:r w:rsidRPr="001A32CA">
        <w:rPr>
          <w:rFonts w:ascii="Times" w:eastAsia="Times New Roman" w:hAnsi="Times" w:cs="Times"/>
          <w:sz w:val="28"/>
          <w:szCs w:val="28"/>
          <w:lang w:val="uk-UA" w:eastAsia="uk-UA"/>
        </w:rPr>
        <w:t xml:space="preserve"> </w:t>
      </w:r>
      <w:r>
        <w:rPr>
          <w:rFonts w:ascii="Times" w:eastAsia="Times New Roman" w:hAnsi="Times" w:cs="Times"/>
          <w:sz w:val="28"/>
          <w:szCs w:val="28"/>
          <w:lang w:val="uk-UA" w:eastAsia="uk-UA"/>
        </w:rPr>
        <w:t xml:space="preserve">відеоматеріалів: </w:t>
      </w:r>
      <w:r w:rsidRPr="001A32CA">
        <w:rPr>
          <w:rFonts w:ascii="Times" w:eastAsia="Times New Roman" w:hAnsi="Times" w:cs="Times"/>
          <w:sz w:val="28"/>
          <w:szCs w:val="28"/>
          <w:lang w:val="uk-UA" w:eastAsia="uk-UA"/>
        </w:rPr>
        <w:t xml:space="preserve"> </w:t>
      </w:r>
    </w:p>
    <w:p w14:paraId="5D4D75BE" w14:textId="77777777" w:rsidR="004543FA" w:rsidRPr="00A247B9" w:rsidRDefault="004543FA" w:rsidP="004543FA">
      <w:pPr>
        <w:pStyle w:val="a3"/>
        <w:numPr>
          <w:ilvl w:val="0"/>
          <w:numId w:val="43"/>
        </w:numPr>
        <w:spacing w:after="0" w:line="360" w:lineRule="auto"/>
        <w:ind w:left="0" w:firstLine="709"/>
        <w:jc w:val="both"/>
        <w:rPr>
          <w:rFonts w:ascii="Times" w:eastAsia="Times New Roman" w:hAnsi="Times" w:cs="Times"/>
          <w:sz w:val="28"/>
          <w:szCs w:val="28"/>
          <w:lang w:val="uk-UA" w:eastAsia="uk-UA"/>
        </w:rPr>
      </w:pPr>
      <w:r w:rsidRPr="00A247B9">
        <w:rPr>
          <w:rFonts w:ascii="Times" w:eastAsia="Times New Roman" w:hAnsi="Times" w:cs="Times"/>
          <w:sz w:val="28"/>
          <w:szCs w:val="28"/>
          <w:lang w:val="uk-UA" w:eastAsia="uk-UA"/>
        </w:rPr>
        <w:t xml:space="preserve">Наявність готових поведінкових моделей, з подальшим опрацюванням та відтворенням під час реальної комунікації; </w:t>
      </w:r>
    </w:p>
    <w:p w14:paraId="7FAAF115" w14:textId="0E9958B3" w:rsidR="004543FA" w:rsidRPr="00A247B9" w:rsidRDefault="004543FA" w:rsidP="004543FA">
      <w:pPr>
        <w:pStyle w:val="a3"/>
        <w:numPr>
          <w:ilvl w:val="0"/>
          <w:numId w:val="43"/>
        </w:numPr>
        <w:spacing w:after="0" w:line="360" w:lineRule="auto"/>
        <w:ind w:left="0" w:firstLine="709"/>
        <w:jc w:val="both"/>
        <w:rPr>
          <w:rFonts w:ascii="Times" w:eastAsia="Times New Roman" w:hAnsi="Times" w:cs="Times"/>
          <w:sz w:val="28"/>
          <w:szCs w:val="28"/>
          <w:lang w:val="uk-UA" w:eastAsia="uk-UA"/>
        </w:rPr>
      </w:pPr>
      <w:r w:rsidRPr="00A247B9">
        <w:rPr>
          <w:rFonts w:ascii="Times" w:eastAsia="Times New Roman" w:hAnsi="Times" w:cs="Times"/>
          <w:sz w:val="28"/>
          <w:szCs w:val="28"/>
          <w:lang w:val="uk-UA" w:eastAsia="uk-UA"/>
        </w:rPr>
        <w:t xml:space="preserve">Наявність  конфлікту, який спонукає учнів до пошуку його вирішення, що сприяє обдуманому вибору мовних стратегій, </w:t>
      </w:r>
      <w:r>
        <w:rPr>
          <w:rFonts w:ascii="Times" w:eastAsia="Times New Roman" w:hAnsi="Times" w:cs="Times"/>
          <w:sz w:val="28"/>
          <w:szCs w:val="28"/>
          <w:lang w:val="uk-UA" w:eastAsia="uk-UA"/>
        </w:rPr>
        <w:t>підбору</w:t>
      </w:r>
      <w:r w:rsidRPr="00A247B9">
        <w:rPr>
          <w:rFonts w:ascii="Times" w:eastAsia="Times New Roman" w:hAnsi="Times" w:cs="Times"/>
          <w:sz w:val="28"/>
          <w:szCs w:val="28"/>
          <w:lang w:val="uk-UA" w:eastAsia="uk-UA"/>
        </w:rPr>
        <w:t xml:space="preserve"> необхідних мовних засобів [</w:t>
      </w:r>
      <w:r w:rsidR="009D2F88">
        <w:rPr>
          <w:rFonts w:ascii="Times" w:eastAsia="Times New Roman" w:hAnsi="Times" w:cs="Times"/>
          <w:sz w:val="28"/>
          <w:szCs w:val="28"/>
          <w:lang w:val="uk-UA" w:eastAsia="uk-UA"/>
        </w:rPr>
        <w:t>38</w:t>
      </w:r>
      <w:r w:rsidRPr="00A247B9">
        <w:rPr>
          <w:rFonts w:ascii="Times" w:eastAsia="Times New Roman" w:hAnsi="Times" w:cs="Times"/>
          <w:sz w:val="28"/>
          <w:szCs w:val="28"/>
          <w:lang w:val="uk-UA" w:eastAsia="uk-UA"/>
        </w:rPr>
        <w:t xml:space="preserve">, </w:t>
      </w:r>
      <w:r w:rsidRPr="00A247B9">
        <w:rPr>
          <w:rFonts w:ascii="Times" w:eastAsia="Times New Roman" w:hAnsi="Times" w:cs="Times"/>
          <w:sz w:val="28"/>
          <w:szCs w:val="28"/>
          <w:lang w:eastAsia="uk-UA"/>
        </w:rPr>
        <w:t>c</w:t>
      </w:r>
      <w:r w:rsidRPr="00A247B9">
        <w:rPr>
          <w:rFonts w:ascii="Times" w:eastAsia="Times New Roman" w:hAnsi="Times" w:cs="Times"/>
          <w:sz w:val="28"/>
          <w:szCs w:val="28"/>
          <w:lang w:val="uk-UA" w:eastAsia="uk-UA"/>
        </w:rPr>
        <w:t xml:space="preserve">. 30]. </w:t>
      </w:r>
    </w:p>
    <w:p w14:paraId="1391353A" w14:textId="679176EF" w:rsidR="0051011C" w:rsidRPr="00FB7A85" w:rsidRDefault="004543FA" w:rsidP="0051011C">
      <w:pPr>
        <w:spacing w:after="0" w:line="360" w:lineRule="auto"/>
        <w:ind w:firstLine="709"/>
        <w:jc w:val="both"/>
        <w:rPr>
          <w:rFonts w:ascii="Times" w:eastAsia="Times New Roman" w:hAnsi="Times" w:cs="Times"/>
          <w:sz w:val="28"/>
          <w:szCs w:val="28"/>
          <w:lang w:val="uk-UA" w:eastAsia="uk-UA"/>
        </w:rPr>
      </w:pPr>
      <w:r w:rsidRPr="00FB7A85">
        <w:rPr>
          <w:rFonts w:ascii="Times" w:eastAsia="Times New Roman" w:hAnsi="Times" w:cs="Times"/>
          <w:sz w:val="28"/>
          <w:szCs w:val="28"/>
          <w:lang w:val="uk-UA" w:eastAsia="uk-UA"/>
        </w:rPr>
        <w:t xml:space="preserve">Проаналізувавши переваги застосування </w:t>
      </w:r>
      <w:r w:rsidR="00042BB8" w:rsidRPr="00FB7A85">
        <w:rPr>
          <w:rFonts w:ascii="Times" w:eastAsia="Times New Roman" w:hAnsi="Times" w:cs="Times"/>
          <w:sz w:val="28"/>
          <w:szCs w:val="28"/>
          <w:lang w:val="uk-UA" w:eastAsia="uk-UA"/>
        </w:rPr>
        <w:t xml:space="preserve">автентичних </w:t>
      </w:r>
      <w:r w:rsidRPr="00FB7A85">
        <w:rPr>
          <w:rFonts w:ascii="Times" w:eastAsia="Times New Roman" w:hAnsi="Times" w:cs="Times"/>
          <w:sz w:val="28"/>
          <w:szCs w:val="28"/>
          <w:lang w:val="uk-UA" w:eastAsia="uk-UA"/>
        </w:rPr>
        <w:t>онлайн-відео</w:t>
      </w:r>
      <w:r w:rsidR="00042BB8" w:rsidRPr="00FB7A85">
        <w:rPr>
          <w:rFonts w:ascii="Times" w:eastAsia="Times New Roman" w:hAnsi="Times" w:cs="Times"/>
          <w:sz w:val="28"/>
          <w:szCs w:val="28"/>
          <w:lang w:val="uk-UA" w:eastAsia="uk-UA"/>
        </w:rPr>
        <w:t xml:space="preserve"> </w:t>
      </w:r>
      <w:r w:rsidRPr="00FB7A85">
        <w:rPr>
          <w:rFonts w:ascii="Times" w:eastAsia="Times New Roman" w:hAnsi="Times" w:cs="Times"/>
          <w:sz w:val="28"/>
          <w:szCs w:val="28"/>
          <w:lang w:val="uk-UA" w:eastAsia="uk-UA"/>
        </w:rPr>
        <w:t xml:space="preserve">можемо зробити висновок щодо їх методичного потенціалу у процесі формування </w:t>
      </w:r>
      <w:r w:rsidR="001D1D5F">
        <w:rPr>
          <w:rFonts w:ascii="Times" w:eastAsia="Times New Roman" w:hAnsi="Times" w:cs="Times"/>
          <w:sz w:val="28"/>
          <w:szCs w:val="28"/>
          <w:lang w:val="uk-UA" w:eastAsia="uk-UA"/>
        </w:rPr>
        <w:t>англомовної компетентності</w:t>
      </w:r>
      <w:r w:rsidRPr="00FB7A85">
        <w:rPr>
          <w:rFonts w:ascii="Times" w:eastAsia="Times New Roman" w:hAnsi="Times" w:cs="Times"/>
          <w:sz w:val="28"/>
          <w:szCs w:val="28"/>
          <w:lang w:val="uk-UA" w:eastAsia="uk-UA"/>
        </w:rPr>
        <w:t xml:space="preserve"> в аудіюванні. </w:t>
      </w:r>
      <w:r w:rsidR="0051011C" w:rsidRPr="00FB7A85">
        <w:rPr>
          <w:rFonts w:ascii="Times" w:eastAsia="Times New Roman" w:hAnsi="Times" w:cs="Times"/>
          <w:sz w:val="28"/>
          <w:szCs w:val="28"/>
          <w:lang w:val="uk-UA" w:eastAsia="uk-UA"/>
        </w:rPr>
        <w:t xml:space="preserve">Відеоматеріали мають різне функціональне призначення: є прикладами живої мови, представляють культуру цільової мови, забезпечують опосередковану іншомовну </w:t>
      </w:r>
      <w:r w:rsidR="00224D0F" w:rsidRPr="00FB7A85">
        <w:rPr>
          <w:rFonts w:ascii="Times" w:eastAsia="Times New Roman" w:hAnsi="Times" w:cs="Times"/>
          <w:sz w:val="28"/>
          <w:szCs w:val="28"/>
          <w:lang w:val="uk-UA" w:eastAsia="uk-UA"/>
        </w:rPr>
        <w:t>комунікацію</w:t>
      </w:r>
      <w:r w:rsidR="0051011C" w:rsidRPr="00FB7A85">
        <w:rPr>
          <w:rFonts w:ascii="Times" w:eastAsia="Times New Roman" w:hAnsi="Times" w:cs="Times"/>
          <w:sz w:val="28"/>
          <w:szCs w:val="28"/>
          <w:lang w:val="uk-UA" w:eastAsia="uk-UA"/>
        </w:rPr>
        <w:t>.</w:t>
      </w:r>
      <w:r w:rsidR="00224D0F" w:rsidRPr="00FB7A85">
        <w:rPr>
          <w:rFonts w:ascii="Times" w:eastAsia="Times New Roman" w:hAnsi="Times" w:cs="Times"/>
          <w:sz w:val="28"/>
          <w:szCs w:val="28"/>
          <w:lang w:val="uk-UA" w:eastAsia="uk-UA"/>
        </w:rPr>
        <w:t xml:space="preserve"> Крім того, візуальні відомості про події дають змогу ефективніше закріпити змістову інформацію та зрозуміти мовленнєві особливості запропонованого контексту. </w:t>
      </w:r>
      <w:r w:rsidR="00FB7A85" w:rsidRPr="00FB7A85">
        <w:rPr>
          <w:rFonts w:ascii="Times" w:eastAsia="Times New Roman" w:hAnsi="Times" w:cs="Times"/>
          <w:sz w:val="28"/>
          <w:szCs w:val="28"/>
          <w:lang w:val="uk-UA" w:eastAsia="uk-UA"/>
        </w:rPr>
        <w:t>Також, п</w:t>
      </w:r>
      <w:r w:rsidR="00224D0F" w:rsidRPr="00FB7A85">
        <w:rPr>
          <w:rFonts w:ascii="Times" w:eastAsia="Times New Roman" w:hAnsi="Times" w:cs="Times"/>
          <w:sz w:val="28"/>
          <w:szCs w:val="28"/>
          <w:lang w:val="uk-UA" w:eastAsia="uk-UA"/>
        </w:rPr>
        <w:t xml:space="preserve">оєднання різних типів наочності емоційно впливає на учнів під час перегляду онлайн-відео. </w:t>
      </w:r>
    </w:p>
    <w:p w14:paraId="52369934" w14:textId="77777777" w:rsidR="00042BB8" w:rsidRPr="006C0266" w:rsidRDefault="00042BB8" w:rsidP="00042BB8">
      <w:pPr>
        <w:spacing w:after="0" w:line="360" w:lineRule="auto"/>
        <w:ind w:firstLine="709"/>
        <w:jc w:val="both"/>
        <w:rPr>
          <w:rFonts w:ascii="Times" w:eastAsia="Times New Roman" w:hAnsi="Times" w:cs="Times"/>
          <w:sz w:val="28"/>
          <w:szCs w:val="28"/>
          <w:lang w:val="uk-UA" w:eastAsia="uk-UA"/>
        </w:rPr>
      </w:pPr>
    </w:p>
    <w:p w14:paraId="13A0530F" w14:textId="6EEB61CA" w:rsidR="00042BB8" w:rsidRPr="00677394" w:rsidRDefault="00042BB8" w:rsidP="00576275">
      <w:pPr>
        <w:pStyle w:val="2"/>
        <w:spacing w:before="0" w:line="360" w:lineRule="auto"/>
        <w:ind w:firstLine="709"/>
        <w:jc w:val="both"/>
        <w:rPr>
          <w:rFonts w:ascii="Times New Roman" w:hAnsi="Times New Roman" w:cs="Times New Roman"/>
          <w:b/>
          <w:color w:val="auto"/>
          <w:sz w:val="28"/>
          <w:lang w:val="uk-UA"/>
        </w:rPr>
      </w:pPr>
      <w:bookmarkStart w:id="12" w:name="_Toc91061563"/>
      <w:r w:rsidRPr="00677394">
        <w:rPr>
          <w:rFonts w:ascii="Times New Roman" w:hAnsi="Times New Roman" w:cs="Times New Roman"/>
          <w:b/>
          <w:color w:val="auto"/>
          <w:sz w:val="28"/>
          <w:lang w:val="uk-UA"/>
        </w:rPr>
        <w:t xml:space="preserve">2.2 </w:t>
      </w:r>
      <w:r w:rsidR="00576275">
        <w:rPr>
          <w:rFonts w:ascii="Times New Roman" w:hAnsi="Times New Roman" w:cs="Times New Roman"/>
          <w:b/>
          <w:color w:val="auto"/>
          <w:sz w:val="28"/>
          <w:lang w:val="uk-UA"/>
        </w:rPr>
        <w:t>Методика формування</w:t>
      </w:r>
      <w:r w:rsidRPr="00677394">
        <w:rPr>
          <w:rFonts w:ascii="Times New Roman" w:hAnsi="Times New Roman" w:cs="Times New Roman"/>
          <w:b/>
          <w:color w:val="auto"/>
          <w:sz w:val="28"/>
          <w:lang w:val="uk-UA"/>
        </w:rPr>
        <w:t xml:space="preserve"> англомовної </w:t>
      </w:r>
      <w:r w:rsidR="00161AB9">
        <w:rPr>
          <w:rFonts w:ascii="Times New Roman" w:hAnsi="Times New Roman" w:cs="Times New Roman"/>
          <w:b/>
          <w:color w:val="auto"/>
          <w:sz w:val="28"/>
          <w:lang w:val="uk-UA"/>
        </w:rPr>
        <w:t>компетентності</w:t>
      </w:r>
      <w:r w:rsidRPr="00677394">
        <w:rPr>
          <w:rFonts w:ascii="Times New Roman" w:hAnsi="Times New Roman" w:cs="Times New Roman"/>
          <w:b/>
          <w:color w:val="auto"/>
          <w:sz w:val="28"/>
          <w:lang w:val="uk-UA"/>
        </w:rPr>
        <w:t xml:space="preserve"> в аудіюванні учнів засобами онлайн-відеоматеріалі</w:t>
      </w:r>
      <w:r w:rsidR="006E36DC">
        <w:rPr>
          <w:rFonts w:ascii="Times New Roman" w:hAnsi="Times New Roman" w:cs="Times New Roman"/>
          <w:b/>
          <w:color w:val="auto"/>
          <w:sz w:val="28"/>
          <w:lang w:val="uk-UA"/>
        </w:rPr>
        <w:t>в</w:t>
      </w:r>
      <w:bookmarkEnd w:id="12"/>
    </w:p>
    <w:p w14:paraId="089F20E6" w14:textId="77777777" w:rsidR="00042BB8" w:rsidRDefault="00042BB8" w:rsidP="00042BB8">
      <w:pPr>
        <w:pStyle w:val="a4"/>
        <w:shd w:val="clear" w:color="auto" w:fill="FFFFFF"/>
        <w:spacing w:before="144" w:beforeAutospacing="0" w:after="288" w:afterAutospacing="0"/>
        <w:rPr>
          <w:rFonts w:ascii="Verdana" w:hAnsi="Verdana"/>
          <w:color w:val="494949"/>
          <w:sz w:val="18"/>
          <w:szCs w:val="18"/>
        </w:rPr>
      </w:pPr>
    </w:p>
    <w:p w14:paraId="70640B34" w14:textId="77777777" w:rsidR="00FB7A85" w:rsidRDefault="00FB7A85" w:rsidP="00FB7A85">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Кроскультурна комунікація визначається як головний компонент цілей та змісту навчання англійської мови у середній школі. До її компонентів входять ознайомлення з культурою , національною психологією, особливостями звичаїв та форм поведінки. Отже, наше дослідження обумовлене використанням </w:t>
      </w:r>
      <w:r>
        <w:rPr>
          <w:rFonts w:ascii="Times New Roman" w:eastAsia="Times New Roman" w:hAnsi="Times New Roman" w:cs="Times New Roman"/>
          <w:sz w:val="28"/>
          <w:szCs w:val="28"/>
          <w:lang w:val="uk-UA" w:eastAsia="uk-UA"/>
        </w:rPr>
        <w:lastRenderedPageBreak/>
        <w:t xml:space="preserve">технологій з необмеженим доступом до джерел знань, до яких відносяться онлайн-відео. </w:t>
      </w:r>
    </w:p>
    <w:p w14:paraId="490EB3B0" w14:textId="75B9C409" w:rsidR="00FB7A85" w:rsidRPr="0045677A" w:rsidRDefault="00FB7A85" w:rsidP="00FB7A85">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Проаналізувавши наукові дослідження нам вдалося виділити оптимальні режими використання онлайн-відеоматеріалів під час вивчення англійської мови та вдосконалення </w:t>
      </w:r>
      <w:r w:rsidR="001D1D5F">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зокрема:</w:t>
      </w:r>
    </w:p>
    <w:p w14:paraId="114F446A" w14:textId="2D58CE88" w:rsidR="00FB7A85" w:rsidRPr="00E1071E" w:rsidRDefault="00FB7A85" w:rsidP="00FB7A85">
      <w:pPr>
        <w:pStyle w:val="a3"/>
        <w:numPr>
          <w:ilvl w:val="0"/>
          <w:numId w:val="44"/>
        </w:numPr>
        <w:spacing w:after="0" w:line="360" w:lineRule="auto"/>
        <w:ind w:left="0" w:firstLine="709"/>
        <w:jc w:val="both"/>
        <w:rPr>
          <w:rFonts w:ascii="Times New Roman" w:eastAsia="Times New Roman" w:hAnsi="Times New Roman" w:cs="Times New Roman"/>
          <w:sz w:val="28"/>
          <w:szCs w:val="28"/>
          <w:lang w:val="uk-UA" w:eastAsia="uk-UA"/>
        </w:rPr>
      </w:pPr>
      <w:r w:rsidRPr="00E1071E">
        <w:rPr>
          <w:rFonts w:ascii="Times New Roman" w:eastAsia="Times New Roman" w:hAnsi="Times New Roman" w:cs="Times New Roman"/>
          <w:sz w:val="28"/>
          <w:szCs w:val="28"/>
          <w:lang w:val="uk-UA" w:eastAsia="uk-UA"/>
        </w:rPr>
        <w:t>Планування заняття на основі онлайн-відео, що є ефективним засобом презентування нової теми чи висвітлення певних мовних явищ. Даний режим роботи може бути представленим за допомогою онлайн-відео, що допомагають здійснювати віртуальні подорожі в інші країни, ознайомитися з їх освітньою системою чи отримати досвід роботи з комунікацією носіїв мови. Для структуризації та системності навчального заняття слід чітко дотримуватись навчальних та виховних цілей. При цьому необхідно конкретизувати етапи здійснення цільових установок (опрацювання нової теми, теоретичного матеріалу, формування практичних навичок, контроль знань) [</w:t>
      </w:r>
      <w:r w:rsidR="009D2F88">
        <w:rPr>
          <w:rFonts w:ascii="Times New Roman" w:eastAsia="Times New Roman" w:hAnsi="Times New Roman" w:cs="Times New Roman"/>
          <w:sz w:val="28"/>
          <w:szCs w:val="28"/>
          <w:lang w:val="uk-UA" w:eastAsia="uk-UA"/>
        </w:rPr>
        <w:t>17</w:t>
      </w:r>
      <w:r w:rsidRPr="00E1071E">
        <w:rPr>
          <w:rFonts w:ascii="Times New Roman" w:eastAsia="Times New Roman" w:hAnsi="Times New Roman" w:cs="Times New Roman"/>
          <w:sz w:val="28"/>
          <w:szCs w:val="28"/>
          <w:lang w:val="uk-UA" w:eastAsia="uk-UA"/>
        </w:rPr>
        <w:t xml:space="preserve">]. </w:t>
      </w:r>
    </w:p>
    <w:p w14:paraId="0B46F4A5" w14:textId="77777777" w:rsidR="00BE6BEF" w:rsidRPr="008E3073" w:rsidRDefault="00BE6BEF" w:rsidP="00BE6BEF">
      <w:pPr>
        <w:pStyle w:val="a3"/>
        <w:numPr>
          <w:ilvl w:val="0"/>
          <w:numId w:val="44"/>
        </w:numPr>
        <w:spacing w:after="0" w:line="360" w:lineRule="auto"/>
        <w:ind w:left="0" w:firstLine="709"/>
        <w:jc w:val="both"/>
        <w:rPr>
          <w:rFonts w:ascii="Times New Roman" w:eastAsia="Times New Roman" w:hAnsi="Times New Roman" w:cs="Times New Roman"/>
          <w:sz w:val="28"/>
          <w:szCs w:val="28"/>
          <w:lang w:val="uk-UA" w:eastAsia="uk-UA"/>
        </w:rPr>
      </w:pPr>
      <w:r w:rsidRPr="008E3073">
        <w:rPr>
          <w:rFonts w:ascii="Times New Roman" w:eastAsia="Times New Roman" w:hAnsi="Times New Roman" w:cs="Times New Roman"/>
          <w:sz w:val="28"/>
          <w:szCs w:val="28"/>
          <w:lang w:val="uk-UA" w:eastAsia="uk-UA"/>
        </w:rPr>
        <w:t xml:space="preserve">Використання онлайн-відео в якості структурного елементу заняття, який дозволить періодично створювати навчальні ситуації з використанням онлайн-ресурсів. </w:t>
      </w:r>
    </w:p>
    <w:p w14:paraId="3C240368" w14:textId="77777777" w:rsidR="00BE6BEF" w:rsidRPr="008E3073" w:rsidRDefault="00BE6BEF" w:rsidP="00BE6BEF">
      <w:pPr>
        <w:pStyle w:val="a3"/>
        <w:numPr>
          <w:ilvl w:val="0"/>
          <w:numId w:val="44"/>
        </w:numPr>
        <w:spacing w:after="0" w:line="360" w:lineRule="auto"/>
        <w:ind w:left="0" w:firstLine="709"/>
        <w:jc w:val="both"/>
        <w:rPr>
          <w:rFonts w:ascii="Times New Roman" w:eastAsia="Times New Roman" w:hAnsi="Times New Roman" w:cs="Times New Roman"/>
          <w:sz w:val="28"/>
          <w:szCs w:val="28"/>
          <w:lang w:val="uk-UA" w:eastAsia="uk-UA"/>
        </w:rPr>
      </w:pPr>
      <w:r w:rsidRPr="008E3073">
        <w:rPr>
          <w:rFonts w:ascii="Times New Roman" w:eastAsia="Times New Roman" w:hAnsi="Times New Roman" w:cs="Times New Roman"/>
          <w:sz w:val="28"/>
          <w:szCs w:val="28"/>
          <w:lang w:val="uk-UA" w:eastAsia="uk-UA"/>
        </w:rPr>
        <w:t>Застосування онлайн-відео для організації самостійної роботи учнів (індивідуальні та групові форми), а саме підготовка презентацій та виступів на основі онлайн-відео, інформаційних повідомлень на різні теми, виконання проектів. З метою полегшення орієнтації в Інтернет-ресурсах вчителю необхідно розробити методичні рекомендаці</w:t>
      </w:r>
      <w:r>
        <w:rPr>
          <w:rFonts w:ascii="Times New Roman" w:eastAsia="Times New Roman" w:hAnsi="Times New Roman" w:cs="Times New Roman"/>
          <w:sz w:val="28"/>
          <w:szCs w:val="28"/>
          <w:lang w:val="uk-UA" w:eastAsia="uk-UA"/>
        </w:rPr>
        <w:t xml:space="preserve">ї та надати перелік відповідних </w:t>
      </w:r>
      <w:r w:rsidRPr="008E3073">
        <w:rPr>
          <w:rFonts w:ascii="Times New Roman" w:eastAsia="Times New Roman" w:hAnsi="Times New Roman" w:cs="Times New Roman"/>
          <w:sz w:val="28"/>
          <w:szCs w:val="28"/>
          <w:lang w:val="uk-UA" w:eastAsia="uk-UA"/>
        </w:rPr>
        <w:t xml:space="preserve">освітніх веб-сайтів для ефективної організації самостійної роботи учнів. </w:t>
      </w:r>
    </w:p>
    <w:p w14:paraId="6D6467DD" w14:textId="75D8ECC5" w:rsidR="00042BB8" w:rsidRPr="0045677A" w:rsidRDefault="00BE6BEF"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Отже, імплементація онлайн-відео в навчальний процес дає можливості для творчого розвитку учнів, допомагає запобігти комунікативним помилкам, вирішує основне завдання вивчення англійської мови – навчання іншомовному спілкуванню. </w:t>
      </w:r>
      <w:r w:rsidR="00042BB8" w:rsidRPr="0045677A">
        <w:rPr>
          <w:rFonts w:ascii="Times New Roman" w:eastAsia="Times New Roman" w:hAnsi="Times New Roman" w:cs="Times New Roman"/>
          <w:sz w:val="28"/>
          <w:szCs w:val="28"/>
          <w:lang w:val="uk-UA" w:eastAsia="uk-UA"/>
        </w:rPr>
        <w:t xml:space="preserve"> </w:t>
      </w:r>
    </w:p>
    <w:p w14:paraId="06BAA46D" w14:textId="6247FF0C" w:rsidR="00BE6BEF" w:rsidRPr="005A607B" w:rsidRDefault="00BE6BEF" w:rsidP="00BE6BEF">
      <w:pPr>
        <w:spacing w:after="0" w:line="360" w:lineRule="auto"/>
        <w:ind w:firstLine="709"/>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lastRenderedPageBreak/>
        <w:t xml:space="preserve">Щодо методики формування </w:t>
      </w:r>
      <w:r w:rsidR="001D1D5F">
        <w:rPr>
          <w:rFonts w:ascii="Times New Roman" w:eastAsia="Times New Roman" w:hAnsi="Times New Roman" w:cs="Times New Roman"/>
          <w:iCs/>
          <w:sz w:val="28"/>
          <w:szCs w:val="28"/>
          <w:lang w:val="uk-UA" w:eastAsia="uk-UA"/>
        </w:rPr>
        <w:t>англомовної компетентності</w:t>
      </w:r>
      <w:r>
        <w:rPr>
          <w:rFonts w:ascii="Times New Roman" w:eastAsia="Times New Roman" w:hAnsi="Times New Roman" w:cs="Times New Roman"/>
          <w:iCs/>
          <w:sz w:val="28"/>
          <w:szCs w:val="28"/>
          <w:lang w:val="uk-UA" w:eastAsia="uk-UA"/>
        </w:rPr>
        <w:t xml:space="preserve"> в аудіюванні з використанням онлайн-відео на заняттях з англійської мови, ефективним  буде розділення процесу навчання на наступні стадії</w:t>
      </w:r>
      <w:r w:rsidRPr="005A607B">
        <w:rPr>
          <w:rFonts w:ascii="Times New Roman" w:eastAsia="Times New Roman" w:hAnsi="Times New Roman" w:cs="Times New Roman"/>
          <w:iCs/>
          <w:sz w:val="28"/>
          <w:szCs w:val="28"/>
          <w:lang w:val="uk-UA" w:eastAsia="uk-UA"/>
        </w:rPr>
        <w:t xml:space="preserve"> [</w:t>
      </w:r>
      <w:r w:rsidR="009D2F88">
        <w:rPr>
          <w:rFonts w:ascii="Times New Roman" w:eastAsia="Times New Roman" w:hAnsi="Times New Roman" w:cs="Times New Roman"/>
          <w:iCs/>
          <w:sz w:val="28"/>
          <w:szCs w:val="28"/>
          <w:lang w:val="uk-UA" w:eastAsia="uk-UA"/>
        </w:rPr>
        <w:t>11</w:t>
      </w:r>
      <w:r w:rsidRPr="005A607B">
        <w:rPr>
          <w:rFonts w:ascii="Times New Roman" w:eastAsia="Times New Roman" w:hAnsi="Times New Roman" w:cs="Times New Roman"/>
          <w:iCs/>
          <w:sz w:val="28"/>
          <w:szCs w:val="28"/>
          <w:lang w:val="uk-UA" w:eastAsia="uk-UA"/>
        </w:rPr>
        <w:t>]</w:t>
      </w:r>
      <w:r>
        <w:rPr>
          <w:rFonts w:ascii="Times New Roman" w:eastAsia="Times New Roman" w:hAnsi="Times New Roman" w:cs="Times New Roman"/>
          <w:iCs/>
          <w:sz w:val="28"/>
          <w:szCs w:val="28"/>
          <w:lang w:val="uk-UA" w:eastAsia="uk-UA"/>
        </w:rPr>
        <w:t>:</w:t>
      </w:r>
    </w:p>
    <w:p w14:paraId="4A0437F7" w14:textId="32EB4C20" w:rsidR="00042BB8" w:rsidRDefault="00880182" w:rsidP="000E2040">
      <w:pPr>
        <w:pStyle w:val="a3"/>
        <w:numPr>
          <w:ilvl w:val="0"/>
          <w:numId w:val="45"/>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iCs/>
          <w:sz w:val="28"/>
          <w:szCs w:val="28"/>
          <w:lang w:val="uk-UA" w:eastAsia="uk-UA"/>
        </w:rPr>
        <w:t>діагностико-організаційна</w:t>
      </w:r>
      <w:r w:rsidR="000E2040" w:rsidRPr="00797661">
        <w:rPr>
          <w:rFonts w:ascii="Times New Roman" w:eastAsia="Times New Roman" w:hAnsi="Times New Roman" w:cs="Times New Roman"/>
          <w:bCs/>
          <w:sz w:val="28"/>
          <w:szCs w:val="28"/>
          <w:lang w:val="uk-UA" w:eastAsia="uk-UA"/>
        </w:rPr>
        <w:t>,</w:t>
      </w:r>
      <w:r w:rsidR="000E2040">
        <w:rPr>
          <w:rFonts w:ascii="Times New Roman" w:eastAsia="Times New Roman" w:hAnsi="Times New Roman" w:cs="Times New Roman"/>
          <w:bCs/>
          <w:sz w:val="28"/>
          <w:szCs w:val="28"/>
          <w:lang w:val="uk-UA" w:eastAsia="uk-UA"/>
        </w:rPr>
        <w:t xml:space="preserve">  яка має на меті забезпечити підготовку учнів до мотивованого розвитку комунікативних здібностей. </w:t>
      </w:r>
      <w:r w:rsidR="000E2040" w:rsidRPr="00605DB2">
        <w:rPr>
          <w:rFonts w:ascii="Times New Roman" w:eastAsia="Times New Roman" w:hAnsi="Times New Roman" w:cs="Times New Roman"/>
          <w:sz w:val="28"/>
          <w:szCs w:val="28"/>
          <w:lang w:val="uk-UA" w:eastAsia="uk-UA"/>
        </w:rPr>
        <w:t xml:space="preserve">Для досягнення цієї мети рекомендується здійснити перевірку рівня розвитку </w:t>
      </w:r>
      <w:r w:rsidR="001D1D5F">
        <w:rPr>
          <w:rFonts w:ascii="Times New Roman" w:eastAsia="Times New Roman" w:hAnsi="Times New Roman" w:cs="Times New Roman"/>
          <w:sz w:val="28"/>
          <w:szCs w:val="28"/>
          <w:lang w:val="uk-UA" w:eastAsia="uk-UA"/>
        </w:rPr>
        <w:t>англомовної компетентності</w:t>
      </w:r>
      <w:r w:rsidR="000E2040" w:rsidRPr="00605DB2">
        <w:rPr>
          <w:rFonts w:ascii="Times New Roman" w:eastAsia="Times New Roman" w:hAnsi="Times New Roman" w:cs="Times New Roman"/>
          <w:sz w:val="28"/>
          <w:szCs w:val="28"/>
          <w:lang w:val="uk-UA" w:eastAsia="uk-UA"/>
        </w:rPr>
        <w:t xml:space="preserve"> в аудіюванні. цього необхідно провести моніторинг рівня розвитку </w:t>
      </w:r>
      <w:r w:rsidR="000E2040">
        <w:rPr>
          <w:rFonts w:ascii="Times New Roman" w:eastAsia="Times New Roman" w:hAnsi="Times New Roman" w:cs="Times New Roman"/>
          <w:sz w:val="28"/>
          <w:szCs w:val="28"/>
          <w:lang w:val="uk-UA" w:eastAsia="uk-UA"/>
        </w:rPr>
        <w:t>навичок мовленнєвої ді</w:t>
      </w:r>
      <w:r w:rsidR="009D2F88">
        <w:rPr>
          <w:rFonts w:ascii="Times New Roman" w:eastAsia="Times New Roman" w:hAnsi="Times New Roman" w:cs="Times New Roman"/>
          <w:sz w:val="28"/>
          <w:szCs w:val="28"/>
          <w:lang w:val="uk-UA" w:eastAsia="uk-UA"/>
        </w:rPr>
        <w:t>яльності, яка включає в себе ре</w:t>
      </w:r>
      <w:r w:rsidR="000E2040">
        <w:rPr>
          <w:rFonts w:ascii="Times New Roman" w:eastAsia="Times New Roman" w:hAnsi="Times New Roman" w:cs="Times New Roman"/>
          <w:sz w:val="28"/>
          <w:szCs w:val="28"/>
          <w:lang w:val="uk-UA" w:eastAsia="uk-UA"/>
        </w:rPr>
        <w:t xml:space="preserve">цептивні та продуктивні види. Так як ми концентруємо увагу саме на навичках слухання, то слід віддати перевагу поєднанню комунікативної методики з традиційними прийомами викладання. На початковому етапі застосування онлайн-відео найбільш доречними будуть мультиплікаційні зразки, які можна розділити на частини, або опрацьовувати по сюжетно. </w:t>
      </w:r>
    </w:p>
    <w:p w14:paraId="3C0E5337" w14:textId="2A5326D1" w:rsidR="000E2040" w:rsidRPr="00605DB2" w:rsidRDefault="000E2040" w:rsidP="000E2040">
      <w:pPr>
        <w:spacing w:after="0" w:line="360" w:lineRule="auto"/>
        <w:ind w:firstLine="709"/>
        <w:jc w:val="both"/>
        <w:rPr>
          <w:rFonts w:ascii="Times New Roman" w:eastAsia="Times New Roman" w:hAnsi="Times New Roman" w:cs="Times New Roman"/>
          <w:sz w:val="28"/>
          <w:szCs w:val="28"/>
          <w:highlight w:val="yellow"/>
          <w:lang w:val="uk-UA" w:eastAsia="uk-UA"/>
        </w:rPr>
      </w:pPr>
      <w:r>
        <w:rPr>
          <w:rFonts w:ascii="Times New Roman" w:eastAsia="Times New Roman" w:hAnsi="Times New Roman" w:cs="Times New Roman"/>
          <w:sz w:val="28"/>
          <w:szCs w:val="28"/>
          <w:lang w:val="uk-UA" w:eastAsia="uk-UA"/>
        </w:rPr>
        <w:t xml:space="preserve">Підсумовуючи вищесказане, на даній стадії основна увага приділяється </w:t>
      </w:r>
      <w:r w:rsidRPr="000E2040">
        <w:rPr>
          <w:rFonts w:ascii="Times New Roman" w:eastAsia="Times New Roman" w:hAnsi="Times New Roman" w:cs="Times New Roman"/>
          <w:sz w:val="28"/>
          <w:szCs w:val="28"/>
          <w:lang w:val="uk-UA" w:eastAsia="uk-UA"/>
        </w:rPr>
        <w:t xml:space="preserve">проблемам формування та удосконалення комунікативних навичок, аналізу джерел інформації, вивченню методик. </w:t>
      </w:r>
    </w:p>
    <w:p w14:paraId="7F33F9CA" w14:textId="3E0D3A2E" w:rsidR="000E2040" w:rsidRDefault="00880182" w:rsidP="000E2040">
      <w:pPr>
        <w:pStyle w:val="a3"/>
        <w:numPr>
          <w:ilvl w:val="0"/>
          <w:numId w:val="45"/>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iCs/>
          <w:sz w:val="28"/>
          <w:szCs w:val="28"/>
          <w:lang w:val="uk-UA" w:eastAsia="uk-UA"/>
        </w:rPr>
        <w:t>організаційно-практична</w:t>
      </w:r>
      <w:r w:rsidR="000E2040">
        <w:rPr>
          <w:rFonts w:ascii="Times New Roman" w:eastAsia="Times New Roman" w:hAnsi="Times New Roman" w:cs="Times New Roman"/>
          <w:sz w:val="28"/>
          <w:szCs w:val="28"/>
          <w:lang w:val="uk-UA" w:eastAsia="uk-UA"/>
        </w:rPr>
        <w:t xml:space="preserve">, яка представляє собою проведення відео занять для формування умов іншомовної комунікації. На цій стадії доцільним буде розширити діапазон форм та прийомів роботи,  урізноманітнити вправи. Що стосується складності онлайн-відео, необхідно підбирати більш складні матеріали у порівнянні з попередньо описаними зразками та відпрацьовувати механізми роботи під час кожного етапу заняття. </w:t>
      </w:r>
    </w:p>
    <w:p w14:paraId="3E46313F" w14:textId="04F6A0CC" w:rsidR="00745391" w:rsidRDefault="000E2040" w:rsidP="00745391">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Для учнів середньої школи підійдуть матеріали онлайн-платформи </w:t>
      </w:r>
      <w:r w:rsidR="00880182" w:rsidRPr="00880182">
        <w:rPr>
          <w:rFonts w:ascii="Times New Roman" w:eastAsia="Times New Roman" w:hAnsi="Times New Roman" w:cs="Times New Roman"/>
          <w:sz w:val="28"/>
          <w:szCs w:val="28"/>
          <w:lang w:val="uk-UA" w:eastAsia="uk-UA"/>
        </w:rPr>
        <w:t>http://www.frenglish.</w:t>
      </w:r>
      <w:r w:rsidR="00880182" w:rsidRPr="00880182">
        <w:rPr>
          <w:rFonts w:ascii="Times New Roman" w:eastAsia="Times New Roman" w:hAnsi="Times New Roman" w:cs="Times New Roman"/>
          <w:sz w:val="28"/>
          <w:szCs w:val="28"/>
          <w:lang w:eastAsia="uk-UA"/>
        </w:rPr>
        <w:t>com</w:t>
      </w:r>
      <w:r w:rsidR="00880182" w:rsidRPr="00880182">
        <w:rPr>
          <w:rFonts w:ascii="Times New Roman" w:eastAsia="Times New Roman" w:hAnsi="Times New Roman" w:cs="Times New Roman"/>
          <w:sz w:val="28"/>
          <w:szCs w:val="28"/>
          <w:lang w:val="uk-UA" w:eastAsia="uk-UA"/>
        </w:rPr>
        <w:t>/</w:t>
      </w:r>
      <w:r w:rsidR="00880182" w:rsidRPr="00880182">
        <w:rPr>
          <w:rFonts w:ascii="Times New Roman" w:eastAsia="Times New Roman" w:hAnsi="Times New Roman" w:cs="Times New Roman"/>
          <w:color w:val="000000" w:themeColor="text1"/>
          <w:sz w:val="28"/>
          <w:szCs w:val="28"/>
          <w:lang w:val="uk-UA" w:eastAsia="uk-UA"/>
        </w:rPr>
        <w:t>,</w:t>
      </w:r>
      <w:r w:rsidR="00880182">
        <w:rPr>
          <w:rFonts w:ascii="Times New Roman" w:eastAsia="Times New Roman" w:hAnsi="Times New Roman" w:cs="Times New Roman"/>
          <w:color w:val="0000FF"/>
          <w:sz w:val="28"/>
          <w:szCs w:val="28"/>
          <w:lang w:val="uk-UA" w:eastAsia="uk-UA"/>
        </w:rPr>
        <w:t xml:space="preserve"> </w:t>
      </w:r>
      <w:r w:rsidRPr="001237AC">
        <w:rPr>
          <w:rFonts w:ascii="Times New Roman" w:eastAsia="Times New Roman" w:hAnsi="Times New Roman" w:cs="Times New Roman"/>
          <w:color w:val="000000" w:themeColor="text1"/>
          <w:sz w:val="28"/>
          <w:szCs w:val="28"/>
          <w:lang w:val="uk-UA" w:eastAsia="uk-UA"/>
        </w:rPr>
        <w:t>яка містить </w:t>
      </w:r>
      <w:r>
        <w:rPr>
          <w:rFonts w:ascii="Times New Roman" w:eastAsia="Times New Roman" w:hAnsi="Times New Roman" w:cs="Times New Roman"/>
          <w:sz w:val="28"/>
          <w:szCs w:val="28"/>
          <w:lang w:val="uk-UA" w:eastAsia="uk-UA"/>
        </w:rPr>
        <w:t xml:space="preserve">онлайн-відеокурси відповідного рівня складності, наприклад, </w:t>
      </w:r>
      <w:r w:rsidRPr="0045677A">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i/>
          <w:sz w:val="28"/>
          <w:szCs w:val="28"/>
          <w:lang w:val="uk-UA" w:eastAsia="uk-UA"/>
        </w:rPr>
        <w:t>Disney's Magic English</w:t>
      </w:r>
      <w:r w:rsidRPr="0045677A">
        <w:rPr>
          <w:rFonts w:ascii="Times New Roman" w:eastAsia="Times New Roman" w:hAnsi="Times New Roman" w:cs="Times New Roman"/>
          <w:bCs/>
          <w:sz w:val="28"/>
          <w:szCs w:val="28"/>
          <w:lang w:val="uk-UA" w:eastAsia="uk-UA"/>
        </w:rPr>
        <w:t>»</w:t>
      </w:r>
      <w:r w:rsidR="00745391">
        <w:rPr>
          <w:rFonts w:ascii="Times New Roman" w:eastAsia="Times New Roman" w:hAnsi="Times New Roman" w:cs="Times New Roman"/>
          <w:bCs/>
          <w:sz w:val="28"/>
          <w:szCs w:val="28"/>
          <w:lang w:val="uk-UA" w:eastAsia="uk-UA"/>
        </w:rPr>
        <w:t xml:space="preserve">. Корисними випусками даного онлайн-відеокурсу </w:t>
      </w:r>
      <w:r w:rsidR="00745391" w:rsidRPr="00745391">
        <w:rPr>
          <w:rFonts w:ascii="Times New Roman" w:eastAsia="Times New Roman" w:hAnsi="Times New Roman" w:cs="Times New Roman"/>
          <w:bCs/>
          <w:i/>
          <w:sz w:val="28"/>
          <w:szCs w:val="28"/>
          <w:lang w:val="uk-UA" w:eastAsia="uk-UA"/>
        </w:rPr>
        <w:t>є «</w:t>
      </w:r>
      <w:r w:rsidR="00745391" w:rsidRPr="00745391">
        <w:rPr>
          <w:rFonts w:ascii="Times New Roman" w:eastAsia="Times New Roman" w:hAnsi="Times New Roman" w:cs="Times New Roman"/>
          <w:bCs/>
          <w:i/>
          <w:sz w:val="28"/>
          <w:szCs w:val="28"/>
          <w:lang w:eastAsia="uk-UA"/>
        </w:rPr>
        <w:t>The</w:t>
      </w:r>
      <w:r w:rsidR="00745391" w:rsidRPr="00745391">
        <w:rPr>
          <w:rFonts w:ascii="Times New Roman" w:eastAsia="Times New Roman" w:hAnsi="Times New Roman" w:cs="Times New Roman"/>
          <w:bCs/>
          <w:i/>
          <w:sz w:val="28"/>
          <w:szCs w:val="28"/>
          <w:lang w:val="uk-UA" w:eastAsia="uk-UA"/>
        </w:rPr>
        <w:t xml:space="preserve"> </w:t>
      </w:r>
      <w:r w:rsidR="00745391" w:rsidRPr="00745391">
        <w:rPr>
          <w:rFonts w:ascii="Times New Roman" w:eastAsia="Times New Roman" w:hAnsi="Times New Roman" w:cs="Times New Roman"/>
          <w:bCs/>
          <w:i/>
          <w:sz w:val="28"/>
          <w:szCs w:val="28"/>
          <w:lang w:eastAsia="uk-UA"/>
        </w:rPr>
        <w:t>city</w:t>
      </w:r>
      <w:r w:rsidR="00745391" w:rsidRPr="00745391">
        <w:rPr>
          <w:rFonts w:ascii="Times New Roman" w:eastAsia="Times New Roman" w:hAnsi="Times New Roman" w:cs="Times New Roman"/>
          <w:bCs/>
          <w:i/>
          <w:sz w:val="28"/>
          <w:szCs w:val="28"/>
          <w:lang w:val="uk-UA" w:eastAsia="uk-UA"/>
        </w:rPr>
        <w:t>»,</w:t>
      </w:r>
      <w:r w:rsidR="00745391" w:rsidRPr="0045677A">
        <w:rPr>
          <w:rFonts w:ascii="Times New Roman" w:eastAsia="Times New Roman" w:hAnsi="Times New Roman" w:cs="Times New Roman"/>
          <w:bCs/>
          <w:sz w:val="28"/>
          <w:szCs w:val="28"/>
          <w:lang w:val="uk-UA" w:eastAsia="uk-UA"/>
        </w:rPr>
        <w:t xml:space="preserve"> </w:t>
      </w:r>
      <w:r w:rsidR="00745391" w:rsidRPr="00745391">
        <w:rPr>
          <w:rFonts w:ascii="Times New Roman" w:eastAsia="Times New Roman" w:hAnsi="Times New Roman" w:cs="Times New Roman"/>
          <w:bCs/>
          <w:i/>
          <w:sz w:val="28"/>
          <w:szCs w:val="28"/>
          <w:lang w:val="uk-UA" w:eastAsia="uk-UA"/>
        </w:rPr>
        <w:t>«</w:t>
      </w:r>
      <w:r w:rsidR="00745391" w:rsidRPr="00745391">
        <w:rPr>
          <w:rFonts w:ascii="Times New Roman" w:eastAsia="Times New Roman" w:hAnsi="Times New Roman" w:cs="Times New Roman"/>
          <w:bCs/>
          <w:i/>
          <w:sz w:val="28"/>
          <w:szCs w:val="28"/>
          <w:lang w:eastAsia="uk-UA"/>
        </w:rPr>
        <w:t>Changing</w:t>
      </w:r>
      <w:r w:rsidR="00745391" w:rsidRPr="00745391">
        <w:rPr>
          <w:rFonts w:ascii="Times New Roman" w:eastAsia="Times New Roman" w:hAnsi="Times New Roman" w:cs="Times New Roman"/>
          <w:bCs/>
          <w:i/>
          <w:sz w:val="28"/>
          <w:szCs w:val="28"/>
          <w:lang w:val="uk-UA" w:eastAsia="uk-UA"/>
        </w:rPr>
        <w:t xml:space="preserve"> </w:t>
      </w:r>
      <w:r w:rsidR="00745391" w:rsidRPr="00745391">
        <w:rPr>
          <w:rFonts w:ascii="Times New Roman" w:eastAsia="Times New Roman" w:hAnsi="Times New Roman" w:cs="Times New Roman"/>
          <w:bCs/>
          <w:i/>
          <w:sz w:val="28"/>
          <w:szCs w:val="28"/>
          <w:lang w:eastAsia="uk-UA"/>
        </w:rPr>
        <w:t>seasons</w:t>
      </w:r>
      <w:r w:rsidR="00745391" w:rsidRPr="00745391">
        <w:rPr>
          <w:rFonts w:ascii="Times New Roman" w:eastAsia="Times New Roman" w:hAnsi="Times New Roman" w:cs="Times New Roman"/>
          <w:bCs/>
          <w:i/>
          <w:sz w:val="28"/>
          <w:szCs w:val="28"/>
          <w:lang w:val="uk-UA" w:eastAsia="uk-UA"/>
        </w:rPr>
        <w:t>», «</w:t>
      </w:r>
      <w:r w:rsidR="00745391" w:rsidRPr="00745391">
        <w:rPr>
          <w:rFonts w:ascii="Times New Roman" w:eastAsia="Times New Roman" w:hAnsi="Times New Roman" w:cs="Times New Roman"/>
          <w:bCs/>
          <w:i/>
          <w:sz w:val="28"/>
          <w:szCs w:val="28"/>
          <w:lang w:eastAsia="uk-UA"/>
        </w:rPr>
        <w:t>Everyday</w:t>
      </w:r>
      <w:r w:rsidR="00745391" w:rsidRPr="00745391">
        <w:rPr>
          <w:rFonts w:ascii="Times New Roman" w:eastAsia="Times New Roman" w:hAnsi="Times New Roman" w:cs="Times New Roman"/>
          <w:bCs/>
          <w:i/>
          <w:sz w:val="28"/>
          <w:szCs w:val="28"/>
          <w:lang w:val="uk-UA" w:eastAsia="uk-UA"/>
        </w:rPr>
        <w:t xml:space="preserve"> </w:t>
      </w:r>
      <w:r w:rsidR="00745391" w:rsidRPr="00745391">
        <w:rPr>
          <w:rFonts w:ascii="Times New Roman" w:eastAsia="Times New Roman" w:hAnsi="Times New Roman" w:cs="Times New Roman"/>
          <w:bCs/>
          <w:i/>
          <w:sz w:val="28"/>
          <w:szCs w:val="28"/>
          <w:lang w:eastAsia="uk-UA"/>
        </w:rPr>
        <w:t>life</w:t>
      </w:r>
      <w:r w:rsidR="00745391" w:rsidRPr="00745391">
        <w:rPr>
          <w:rFonts w:ascii="Times New Roman" w:eastAsia="Times New Roman" w:hAnsi="Times New Roman" w:cs="Times New Roman"/>
          <w:bCs/>
          <w:i/>
          <w:sz w:val="28"/>
          <w:szCs w:val="28"/>
          <w:lang w:val="uk-UA" w:eastAsia="uk-UA"/>
        </w:rPr>
        <w:t>», «</w:t>
      </w:r>
      <w:r w:rsidR="00745391" w:rsidRPr="00745391">
        <w:rPr>
          <w:rFonts w:ascii="Times New Roman" w:eastAsia="Times New Roman" w:hAnsi="Times New Roman" w:cs="Times New Roman"/>
          <w:bCs/>
          <w:i/>
          <w:sz w:val="28"/>
          <w:szCs w:val="28"/>
          <w:lang w:eastAsia="uk-UA"/>
        </w:rPr>
        <w:t>Cooking</w:t>
      </w:r>
      <w:r w:rsidR="00745391" w:rsidRPr="00745391">
        <w:rPr>
          <w:rFonts w:ascii="Times New Roman" w:eastAsia="Times New Roman" w:hAnsi="Times New Roman" w:cs="Times New Roman"/>
          <w:bCs/>
          <w:i/>
          <w:sz w:val="28"/>
          <w:szCs w:val="28"/>
          <w:lang w:val="uk-UA" w:eastAsia="uk-UA"/>
        </w:rPr>
        <w:t>», «</w:t>
      </w:r>
      <w:r w:rsidR="00745391" w:rsidRPr="00745391">
        <w:rPr>
          <w:rFonts w:ascii="Times New Roman" w:eastAsia="Times New Roman" w:hAnsi="Times New Roman" w:cs="Times New Roman"/>
          <w:bCs/>
          <w:i/>
          <w:sz w:val="28"/>
          <w:szCs w:val="28"/>
          <w:lang w:eastAsia="uk-UA"/>
        </w:rPr>
        <w:t>My</w:t>
      </w:r>
      <w:r w:rsidR="00745391" w:rsidRPr="00745391">
        <w:rPr>
          <w:rFonts w:ascii="Times New Roman" w:eastAsia="Times New Roman" w:hAnsi="Times New Roman" w:cs="Times New Roman"/>
          <w:bCs/>
          <w:i/>
          <w:sz w:val="28"/>
          <w:szCs w:val="28"/>
          <w:lang w:val="uk-UA" w:eastAsia="uk-UA"/>
        </w:rPr>
        <w:t xml:space="preserve"> </w:t>
      </w:r>
      <w:r w:rsidR="00745391" w:rsidRPr="00745391">
        <w:rPr>
          <w:rFonts w:ascii="Times New Roman" w:eastAsia="Times New Roman" w:hAnsi="Times New Roman" w:cs="Times New Roman"/>
          <w:bCs/>
          <w:i/>
          <w:sz w:val="28"/>
          <w:szCs w:val="28"/>
          <w:lang w:eastAsia="uk-UA"/>
        </w:rPr>
        <w:t>body</w:t>
      </w:r>
      <w:r w:rsidR="00745391" w:rsidRPr="00745391">
        <w:rPr>
          <w:rFonts w:ascii="Times New Roman" w:eastAsia="Times New Roman" w:hAnsi="Times New Roman" w:cs="Times New Roman"/>
          <w:bCs/>
          <w:i/>
          <w:sz w:val="28"/>
          <w:szCs w:val="28"/>
          <w:lang w:val="uk-UA" w:eastAsia="uk-UA"/>
        </w:rPr>
        <w:t>»</w:t>
      </w:r>
      <w:r w:rsidR="00745391" w:rsidRPr="00F55B34">
        <w:rPr>
          <w:rFonts w:ascii="Times New Roman" w:eastAsia="Times New Roman" w:hAnsi="Times New Roman" w:cs="Times New Roman"/>
          <w:bCs/>
          <w:sz w:val="28"/>
          <w:szCs w:val="28"/>
          <w:lang w:val="uk-UA" w:eastAsia="uk-UA"/>
        </w:rPr>
        <w:t xml:space="preserve"> </w:t>
      </w:r>
      <w:r w:rsidR="00745391">
        <w:rPr>
          <w:rFonts w:ascii="Times New Roman" w:eastAsia="Times New Roman" w:hAnsi="Times New Roman" w:cs="Times New Roman"/>
          <w:bCs/>
          <w:sz w:val="28"/>
          <w:szCs w:val="28"/>
          <w:lang w:val="uk-UA" w:eastAsia="uk-UA"/>
        </w:rPr>
        <w:t>та інші</w:t>
      </w:r>
      <w:r w:rsidR="00745391" w:rsidRPr="0045677A">
        <w:rPr>
          <w:rFonts w:ascii="Times New Roman" w:eastAsia="Times New Roman" w:hAnsi="Times New Roman" w:cs="Times New Roman"/>
          <w:sz w:val="28"/>
          <w:szCs w:val="28"/>
          <w:lang w:val="uk-UA" w:eastAsia="uk-UA"/>
        </w:rPr>
        <w:t xml:space="preserve">, </w:t>
      </w:r>
      <w:r w:rsidR="00745391">
        <w:rPr>
          <w:rFonts w:ascii="Times New Roman" w:eastAsia="Times New Roman" w:hAnsi="Times New Roman" w:cs="Times New Roman"/>
          <w:sz w:val="28"/>
          <w:szCs w:val="28"/>
          <w:lang w:val="uk-UA" w:eastAsia="uk-UA"/>
        </w:rPr>
        <w:t xml:space="preserve">які корелюють з темами, запропонованими освітньою програмою. Особливістю є те, що учні не просто пасивно переглядають відео, а </w:t>
      </w:r>
      <w:r w:rsidR="00745391">
        <w:rPr>
          <w:rFonts w:ascii="Times New Roman" w:eastAsia="Times New Roman" w:hAnsi="Times New Roman" w:cs="Times New Roman"/>
          <w:sz w:val="28"/>
          <w:szCs w:val="28"/>
          <w:lang w:val="uk-UA" w:eastAsia="uk-UA"/>
        </w:rPr>
        <w:lastRenderedPageBreak/>
        <w:t xml:space="preserve">повністю беруть участь в ньому: відповідають на запитання, повторюють окремі фрази тощо. </w:t>
      </w:r>
    </w:p>
    <w:p w14:paraId="616FAD0B" w14:textId="144E73D0" w:rsidR="00745391" w:rsidRDefault="00745391" w:rsidP="00745391">
      <w:pPr>
        <w:spacing w:after="0" w:line="36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 xml:space="preserve">Крім того, на даній онлайн-платформі знаходиться розроблений службою </w:t>
      </w:r>
      <w:r>
        <w:rPr>
          <w:rFonts w:ascii="Times New Roman" w:eastAsia="Times New Roman" w:hAnsi="Times New Roman" w:cs="Times New Roman"/>
          <w:sz w:val="28"/>
          <w:szCs w:val="28"/>
          <w:lang w:eastAsia="uk-UA"/>
        </w:rPr>
        <w:t>BBC</w:t>
      </w:r>
      <w:r w:rsidRPr="003E5B0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мультиплікаційний онлайн-</w:t>
      </w:r>
      <w:r w:rsidRPr="0045677A">
        <w:rPr>
          <w:rFonts w:ascii="Times New Roman" w:eastAsia="Times New Roman" w:hAnsi="Times New Roman" w:cs="Times New Roman"/>
          <w:sz w:val="28"/>
          <w:szCs w:val="28"/>
          <w:lang w:val="uk-UA" w:eastAsia="uk-UA"/>
        </w:rPr>
        <w:t>відеокурс </w:t>
      </w:r>
      <w:r w:rsidRPr="0045677A">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i/>
          <w:sz w:val="28"/>
          <w:szCs w:val="28"/>
          <w:lang w:val="uk-UA" w:eastAsia="uk-UA"/>
        </w:rPr>
        <w:t>Muzzy</w:t>
      </w:r>
      <w:r w:rsidRPr="0045677A">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який складається з двох частин: «</w:t>
      </w:r>
      <w:r w:rsidRPr="00745391">
        <w:rPr>
          <w:rFonts w:ascii="Times New Roman" w:eastAsia="Times New Roman" w:hAnsi="Times New Roman" w:cs="Times New Roman"/>
          <w:bCs/>
          <w:i/>
          <w:sz w:val="28"/>
          <w:szCs w:val="28"/>
          <w:lang w:val="uk-UA" w:eastAsia="uk-UA"/>
        </w:rPr>
        <w:t>Muzzy in Gondoland</w:t>
      </w:r>
      <w:r>
        <w:rPr>
          <w:rFonts w:ascii="Times New Roman" w:eastAsia="Times New Roman" w:hAnsi="Times New Roman" w:cs="Times New Roman"/>
          <w:bCs/>
          <w:sz w:val="28"/>
          <w:szCs w:val="28"/>
          <w:lang w:val="uk-UA" w:eastAsia="uk-UA"/>
        </w:rPr>
        <w:t>»</w:t>
      </w:r>
      <w:r w:rsidRPr="003E5B02">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та «</w:t>
      </w:r>
      <w:r w:rsidRPr="00745391">
        <w:rPr>
          <w:rFonts w:ascii="Times New Roman" w:eastAsia="Times New Roman" w:hAnsi="Times New Roman" w:cs="Times New Roman"/>
          <w:bCs/>
          <w:i/>
          <w:sz w:val="28"/>
          <w:szCs w:val="28"/>
          <w:lang w:val="uk-UA" w:eastAsia="uk-UA"/>
        </w:rPr>
        <w:t>Muzzy Comes Back</w:t>
      </w:r>
      <w:r>
        <w:rPr>
          <w:rFonts w:ascii="Times New Roman" w:eastAsia="Times New Roman" w:hAnsi="Times New Roman" w:cs="Times New Roman"/>
          <w:bCs/>
          <w:sz w:val="28"/>
          <w:szCs w:val="28"/>
          <w:lang w:val="uk-UA" w:eastAsia="uk-UA"/>
        </w:rPr>
        <w:t>»</w:t>
      </w:r>
      <w:r w:rsidRPr="003E5B02">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Онлайн-відео подані за рівнями та в захоплюючій для учнів формі висвітлюють мовні теми. Дійові особи озвучені голосами носіїв мови. За необхідності є можливість перегляду онлайн-відео із субтитрами. </w:t>
      </w:r>
    </w:p>
    <w:p w14:paraId="54CEF0C6" w14:textId="5253646B" w:rsidR="00745391" w:rsidRDefault="00745391" w:rsidP="00745391">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Для старших учнів середньої школи підійдуть онлайн-відео відео-курсів </w:t>
      </w:r>
      <w:r w:rsidRPr="006C0266">
        <w:rPr>
          <w:rFonts w:ascii="Times New Roman" w:eastAsia="Times New Roman" w:hAnsi="Times New Roman" w:cs="Times New Roman"/>
          <w:sz w:val="28"/>
          <w:szCs w:val="28"/>
          <w:lang w:val="uk-UA" w:eastAsia="uk-UA"/>
        </w:rPr>
        <w:t>«</w:t>
      </w:r>
      <w:r w:rsidRPr="00745391">
        <w:rPr>
          <w:rFonts w:ascii="Times New Roman" w:eastAsia="Times New Roman" w:hAnsi="Times New Roman" w:cs="Times New Roman"/>
          <w:i/>
          <w:sz w:val="28"/>
          <w:szCs w:val="28"/>
          <w:lang w:val="uk-UA" w:eastAsia="uk-UA"/>
        </w:rPr>
        <w:t>Learning English</w:t>
      </w:r>
      <w:r w:rsidRPr="006C026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та</w:t>
      </w:r>
      <w:r w:rsidRPr="006C026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Pr="00745391">
        <w:rPr>
          <w:rFonts w:ascii="Times New Roman" w:eastAsia="Times New Roman" w:hAnsi="Times New Roman" w:cs="Times New Roman"/>
          <w:i/>
          <w:sz w:val="28"/>
          <w:szCs w:val="28"/>
          <w:lang w:val="uk-UA" w:eastAsia="uk-UA"/>
        </w:rPr>
        <w:t>Top Show 2 Oxford English Video</w:t>
      </w:r>
      <w:r>
        <w:rPr>
          <w:rFonts w:ascii="Times New Roman" w:eastAsia="Times New Roman" w:hAnsi="Times New Roman" w:cs="Times New Roman"/>
          <w:sz w:val="28"/>
          <w:szCs w:val="28"/>
          <w:lang w:val="uk-UA" w:eastAsia="uk-UA"/>
        </w:rPr>
        <w:t xml:space="preserve">». </w:t>
      </w:r>
      <w:r w:rsidRPr="006C0266">
        <w:rPr>
          <w:rFonts w:ascii="Times New Roman" w:eastAsia="Times New Roman" w:hAnsi="Times New Roman" w:cs="Times New Roman"/>
          <w:sz w:val="28"/>
          <w:szCs w:val="28"/>
          <w:lang w:val="uk-UA" w:eastAsia="uk-UA"/>
        </w:rPr>
        <w:t xml:space="preserve">Сюжети </w:t>
      </w:r>
      <w:r>
        <w:rPr>
          <w:rFonts w:ascii="Times New Roman" w:eastAsia="Times New Roman" w:hAnsi="Times New Roman" w:cs="Times New Roman"/>
          <w:sz w:val="28"/>
          <w:szCs w:val="28"/>
          <w:lang w:val="uk-UA" w:eastAsia="uk-UA"/>
        </w:rPr>
        <w:t>даних</w:t>
      </w:r>
      <w:r w:rsidRPr="006C026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онлайн-відео допомагають учням краще зрозуміти лексичні та граматичні феномени англійської мови та одноч</w:t>
      </w:r>
      <w:r w:rsidR="00880182">
        <w:rPr>
          <w:rFonts w:ascii="Times New Roman" w:eastAsia="Times New Roman" w:hAnsi="Times New Roman" w:cs="Times New Roman"/>
          <w:sz w:val="28"/>
          <w:szCs w:val="28"/>
          <w:lang w:val="uk-UA" w:eastAsia="uk-UA"/>
        </w:rPr>
        <w:t xml:space="preserve">асно розвивати </w:t>
      </w:r>
      <w:r w:rsidR="00D4743E">
        <w:rPr>
          <w:rFonts w:ascii="Times New Roman" w:eastAsia="Times New Roman" w:hAnsi="Times New Roman" w:cs="Times New Roman"/>
          <w:sz w:val="28"/>
          <w:szCs w:val="28"/>
          <w:lang w:val="uk-UA" w:eastAsia="uk-UA"/>
        </w:rPr>
        <w:t>англомовну компетентність</w:t>
      </w:r>
      <w:r w:rsidR="00880182">
        <w:rPr>
          <w:rFonts w:ascii="Times New Roman" w:eastAsia="Times New Roman" w:hAnsi="Times New Roman" w:cs="Times New Roman"/>
          <w:sz w:val="28"/>
          <w:szCs w:val="28"/>
          <w:lang w:val="uk-UA" w:eastAsia="uk-UA"/>
        </w:rPr>
        <w:t xml:space="preserve"> в аудіюванні.</w:t>
      </w:r>
    </w:p>
    <w:p w14:paraId="476845AA" w14:textId="77777777" w:rsidR="00745391" w:rsidRDefault="00745391" w:rsidP="00745391">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Важливо зауважити, що методика вищезазначених курсів є також ефективною завдяки її сумісності з підручниками та іноземними навчально-методичними комплексами. </w:t>
      </w:r>
    </w:p>
    <w:p w14:paraId="4930D9B8" w14:textId="68425EAC" w:rsidR="00745391" w:rsidRPr="006C0266" w:rsidRDefault="00745391" w:rsidP="00745391">
      <w:pPr>
        <w:spacing w:after="0" w:line="360" w:lineRule="auto"/>
        <w:ind w:firstLine="709"/>
        <w:jc w:val="both"/>
        <w:rPr>
          <w:rFonts w:ascii="Times New Roman" w:eastAsia="Times New Roman" w:hAnsi="Times New Roman" w:cs="Times New Roman"/>
          <w:sz w:val="28"/>
          <w:szCs w:val="28"/>
          <w:lang w:val="uk-UA" w:eastAsia="uk-UA"/>
        </w:rPr>
      </w:pPr>
      <w:r w:rsidRPr="0044217F">
        <w:rPr>
          <w:rFonts w:ascii="Times New Roman" w:eastAsia="Times New Roman" w:hAnsi="Times New Roman" w:cs="Times New Roman"/>
          <w:sz w:val="28"/>
          <w:szCs w:val="28"/>
          <w:lang w:val="uk-UA" w:eastAsia="uk-UA"/>
        </w:rPr>
        <w:t xml:space="preserve">На наступних етапах ефективним буде застовування країнознавчих онлайн-відео, </w:t>
      </w:r>
      <w:r>
        <w:rPr>
          <w:rFonts w:ascii="Times New Roman" w:eastAsia="Times New Roman" w:hAnsi="Times New Roman" w:cs="Times New Roman"/>
          <w:sz w:val="28"/>
          <w:szCs w:val="28"/>
          <w:lang w:val="uk-UA" w:eastAsia="uk-UA"/>
        </w:rPr>
        <w:t xml:space="preserve">наприклад, </w:t>
      </w:r>
      <w:r w:rsidRPr="006C0266">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i/>
          <w:sz w:val="28"/>
          <w:szCs w:val="28"/>
          <w:lang w:val="uk-UA" w:eastAsia="uk-UA"/>
        </w:rPr>
        <w:t>Great Britain</w:t>
      </w:r>
      <w:r w:rsidRPr="006C0266">
        <w:rPr>
          <w:rFonts w:ascii="Times New Roman" w:eastAsia="Times New Roman" w:hAnsi="Times New Roman" w:cs="Times New Roman"/>
          <w:bCs/>
          <w:sz w:val="28"/>
          <w:szCs w:val="28"/>
          <w:lang w:val="uk-UA" w:eastAsia="uk-UA"/>
        </w:rPr>
        <w:t>»</w:t>
      </w:r>
      <w:r w:rsidRPr="00C9201B">
        <w:rPr>
          <w:rFonts w:ascii="Times New Roman" w:eastAsia="Times New Roman" w:hAnsi="Times New Roman" w:cs="Times New Roman"/>
          <w:bCs/>
          <w:sz w:val="28"/>
          <w:szCs w:val="28"/>
          <w:lang w:val="uk-UA" w:eastAsia="uk-UA"/>
        </w:rPr>
        <w:t xml:space="preserve"> (https://www.bbc.co.uk/programmes/b02126sx)</w:t>
      </w:r>
      <w:r w:rsidRPr="006C0266">
        <w:rPr>
          <w:rFonts w:ascii="Times New Roman" w:eastAsia="Times New Roman" w:hAnsi="Times New Roman" w:cs="Times New Roman"/>
          <w:bCs/>
          <w:sz w:val="28"/>
          <w:szCs w:val="28"/>
          <w:lang w:val="uk-UA" w:eastAsia="uk-UA"/>
        </w:rPr>
        <w:t>, «</w:t>
      </w:r>
      <w:r w:rsidRPr="00745391">
        <w:rPr>
          <w:rFonts w:ascii="Times New Roman" w:eastAsia="Times New Roman" w:hAnsi="Times New Roman" w:cs="Times New Roman"/>
          <w:bCs/>
          <w:i/>
          <w:sz w:val="28"/>
          <w:szCs w:val="28"/>
          <w:lang w:val="uk-UA" w:eastAsia="uk-UA"/>
        </w:rPr>
        <w:t>Australia with Simon Reeve</w:t>
      </w:r>
      <w:r w:rsidRPr="006C0266">
        <w:rPr>
          <w:rFonts w:ascii="Times New Roman" w:eastAsia="Times New Roman" w:hAnsi="Times New Roman" w:cs="Times New Roman"/>
          <w:bCs/>
          <w:sz w:val="28"/>
          <w:szCs w:val="28"/>
          <w:lang w:val="uk-UA" w:eastAsia="uk-UA"/>
        </w:rPr>
        <w:t>»</w:t>
      </w:r>
      <w:r w:rsidRPr="00C9201B">
        <w:rPr>
          <w:rFonts w:ascii="Times New Roman" w:eastAsia="Times New Roman" w:hAnsi="Times New Roman" w:cs="Times New Roman"/>
          <w:bCs/>
          <w:sz w:val="28"/>
          <w:szCs w:val="28"/>
          <w:lang w:val="uk-UA" w:eastAsia="uk-UA"/>
        </w:rPr>
        <w:t xml:space="preserve"> (https://www.bbc.co.uk/programmes/b01xzcwd)</w:t>
      </w:r>
      <w:r w:rsidRPr="006C0266">
        <w:rPr>
          <w:rFonts w:ascii="Times New Roman" w:eastAsia="Times New Roman" w:hAnsi="Times New Roman" w:cs="Times New Roman"/>
          <w:bCs/>
          <w:sz w:val="28"/>
          <w:szCs w:val="28"/>
          <w:lang w:val="uk-UA" w:eastAsia="uk-UA"/>
        </w:rPr>
        <w:t xml:space="preserve">, </w:t>
      </w:r>
      <w:r w:rsidRPr="00C9201B">
        <w:rPr>
          <w:rFonts w:ascii="Times New Roman" w:eastAsia="Times New Roman" w:hAnsi="Times New Roman" w:cs="Times New Roman"/>
          <w:bCs/>
          <w:sz w:val="28"/>
          <w:szCs w:val="28"/>
          <w:lang w:val="uk-UA" w:eastAsia="uk-UA"/>
        </w:rPr>
        <w:t xml:space="preserve"> </w:t>
      </w:r>
      <w:r w:rsidRPr="006C0266">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i/>
          <w:sz w:val="28"/>
          <w:szCs w:val="28"/>
          <w:lang w:val="uk-UA" w:eastAsia="uk-UA"/>
        </w:rPr>
        <w:t>Stephen Fry in America by BBC</w:t>
      </w:r>
      <w:r w:rsidRPr="006C0266">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sz w:val="28"/>
          <w:szCs w:val="28"/>
          <w:lang w:val="uk-UA" w:eastAsia="uk-UA"/>
        </w:rPr>
        <w:t>https://www.bbc.co.uk/programmes/b00f2my5</w:t>
      </w:r>
      <w:r>
        <w:rPr>
          <w:rFonts w:ascii="Times New Roman" w:eastAsia="Times New Roman" w:hAnsi="Times New Roman" w:cs="Times New Roman"/>
          <w:bCs/>
          <w:sz w:val="28"/>
          <w:szCs w:val="28"/>
          <w:lang w:val="uk-UA" w:eastAsia="uk-UA"/>
        </w:rPr>
        <w:t xml:space="preserve">), </w:t>
      </w:r>
      <w:r w:rsidRPr="006C0266">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i/>
          <w:sz w:val="28"/>
          <w:szCs w:val="28"/>
          <w:lang w:val="uk-UA" w:eastAsia="uk-UA"/>
        </w:rPr>
        <w:t>A Picture of Britain</w:t>
      </w:r>
      <w:r w:rsidRPr="006C0266">
        <w:rPr>
          <w:rFonts w:ascii="Times New Roman" w:eastAsia="Times New Roman" w:hAnsi="Times New Roman" w:cs="Times New Roman"/>
          <w:bCs/>
          <w:sz w:val="28"/>
          <w:szCs w:val="28"/>
          <w:lang w:val="uk-UA" w:eastAsia="uk-UA"/>
        </w:rPr>
        <w:t>»</w:t>
      </w:r>
      <w:r>
        <w:rPr>
          <w:rFonts w:ascii="Times New Roman" w:eastAsia="Times New Roman" w:hAnsi="Times New Roman" w:cs="Times New Roman"/>
          <w:sz w:val="28"/>
          <w:szCs w:val="28"/>
          <w:lang w:val="uk-UA" w:eastAsia="uk-UA"/>
        </w:rPr>
        <w:t xml:space="preserve"> (</w:t>
      </w:r>
      <w:r w:rsidRPr="009B7325">
        <w:rPr>
          <w:rFonts w:ascii="Times New Roman" w:eastAsia="Times New Roman" w:hAnsi="Times New Roman" w:cs="Times New Roman"/>
          <w:sz w:val="28"/>
          <w:szCs w:val="28"/>
          <w:lang w:val="uk-UA" w:eastAsia="uk-UA"/>
        </w:rPr>
        <w:t>https://www.bbc.co.uk/programmes/b006vhth</w:t>
      </w:r>
      <w:r>
        <w:rPr>
          <w:rFonts w:ascii="Times New Roman" w:eastAsia="Times New Roman" w:hAnsi="Times New Roman" w:cs="Times New Roman"/>
          <w:sz w:val="28"/>
          <w:szCs w:val="28"/>
          <w:lang w:val="uk-UA" w:eastAsia="uk-UA"/>
        </w:rPr>
        <w:t>)</w:t>
      </w:r>
      <w:r w:rsidRPr="009B732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які пов’язані з подорожам</w:t>
      </w:r>
      <w:r w:rsidRPr="009B7325">
        <w:rPr>
          <w:rFonts w:ascii="Times New Roman" w:eastAsia="Times New Roman" w:hAnsi="Times New Roman" w:cs="Times New Roman"/>
          <w:sz w:val="28"/>
          <w:szCs w:val="28"/>
          <w:lang w:val="uk-UA" w:eastAsia="uk-UA"/>
        </w:rPr>
        <w:t xml:space="preserve">и, </w:t>
      </w:r>
      <w:r>
        <w:rPr>
          <w:rFonts w:ascii="Times New Roman" w:eastAsia="Times New Roman" w:hAnsi="Times New Roman" w:cs="Times New Roman"/>
          <w:sz w:val="28"/>
          <w:szCs w:val="28"/>
          <w:lang w:val="uk-UA" w:eastAsia="uk-UA"/>
        </w:rPr>
        <w:t xml:space="preserve">пам’ятками історії та зразками мистецтва.  </w:t>
      </w:r>
    </w:p>
    <w:p w14:paraId="0632E1FC" w14:textId="35E41BB6" w:rsidR="00042BB8" w:rsidRPr="006C0266"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r w:rsidRPr="006C0266">
        <w:rPr>
          <w:rFonts w:ascii="Times New Roman" w:eastAsia="Times New Roman" w:hAnsi="Times New Roman" w:cs="Times New Roman"/>
          <w:sz w:val="28"/>
          <w:szCs w:val="28"/>
          <w:lang w:val="uk-UA" w:eastAsia="uk-UA"/>
        </w:rPr>
        <w:t xml:space="preserve">Сайт </w:t>
      </w:r>
      <w:r w:rsidR="00CE466F" w:rsidRPr="00CE466F">
        <w:rPr>
          <w:rFonts w:ascii="Times New Roman" w:eastAsia="Times New Roman" w:hAnsi="Times New Roman" w:cs="Times New Roman"/>
          <w:i/>
          <w:sz w:val="28"/>
          <w:szCs w:val="28"/>
          <w:lang w:eastAsia="uk-UA"/>
        </w:rPr>
        <w:t>BBC</w:t>
      </w:r>
      <w:r w:rsidR="00CE466F" w:rsidRPr="00CE466F">
        <w:rPr>
          <w:rFonts w:ascii="Times New Roman" w:eastAsia="Times New Roman" w:hAnsi="Times New Roman" w:cs="Times New Roman"/>
          <w:i/>
          <w:sz w:val="28"/>
          <w:szCs w:val="28"/>
          <w:lang w:val="uk-UA" w:eastAsia="uk-UA"/>
        </w:rPr>
        <w:t xml:space="preserve"> Learning English</w:t>
      </w:r>
      <w:r w:rsidR="00CE466F" w:rsidRPr="006C0266">
        <w:rPr>
          <w:rFonts w:ascii="Times New Roman" w:eastAsia="Times New Roman" w:hAnsi="Times New Roman" w:cs="Times New Roman"/>
          <w:sz w:val="28"/>
          <w:szCs w:val="28"/>
          <w:lang w:val="uk-UA" w:eastAsia="uk-UA"/>
        </w:rPr>
        <w:t xml:space="preserve"> </w:t>
      </w:r>
      <w:r w:rsidR="00CE466F" w:rsidRPr="00CE466F">
        <w:rPr>
          <w:rFonts w:ascii="Times New Roman" w:eastAsia="Times New Roman" w:hAnsi="Times New Roman" w:cs="Times New Roman"/>
          <w:sz w:val="28"/>
          <w:szCs w:val="28"/>
          <w:lang w:val="uk-UA" w:eastAsia="uk-UA"/>
        </w:rPr>
        <w:t xml:space="preserve">(http://www.bbc.co.uk/learning_english) </w:t>
      </w:r>
      <w:r w:rsidRPr="006C0266">
        <w:rPr>
          <w:rFonts w:ascii="Times New Roman" w:eastAsia="Times New Roman" w:hAnsi="Times New Roman" w:cs="Times New Roman"/>
          <w:sz w:val="28"/>
          <w:szCs w:val="28"/>
          <w:lang w:val="uk-UA" w:eastAsia="uk-UA"/>
        </w:rPr>
        <w:t xml:space="preserve">пропонує </w:t>
      </w:r>
      <w:r w:rsidR="00745391">
        <w:rPr>
          <w:rFonts w:ascii="Times New Roman" w:eastAsia="Times New Roman" w:hAnsi="Times New Roman" w:cs="Times New Roman"/>
          <w:sz w:val="28"/>
          <w:szCs w:val="28"/>
          <w:lang w:val="uk-UA" w:eastAsia="uk-UA"/>
        </w:rPr>
        <w:t>підбірку цікавих відео-</w:t>
      </w:r>
      <w:r w:rsidRPr="006C0266">
        <w:rPr>
          <w:rFonts w:ascii="Times New Roman" w:eastAsia="Times New Roman" w:hAnsi="Times New Roman" w:cs="Times New Roman"/>
          <w:sz w:val="28"/>
          <w:szCs w:val="28"/>
          <w:lang w:val="uk-UA" w:eastAsia="uk-UA"/>
        </w:rPr>
        <w:t>уроків</w:t>
      </w:r>
      <w:r w:rsidR="00677394">
        <w:rPr>
          <w:rFonts w:ascii="Times New Roman" w:eastAsia="Times New Roman" w:hAnsi="Times New Roman" w:cs="Times New Roman"/>
          <w:sz w:val="28"/>
          <w:szCs w:val="28"/>
          <w:lang w:val="uk-UA" w:eastAsia="uk-UA"/>
        </w:rPr>
        <w:t xml:space="preserve"> </w:t>
      </w:r>
      <w:r w:rsidRPr="006C0266">
        <w:rPr>
          <w:rFonts w:ascii="Times New Roman" w:eastAsia="Times New Roman" w:hAnsi="Times New Roman" w:cs="Times New Roman"/>
          <w:bCs/>
          <w:sz w:val="28"/>
          <w:szCs w:val="28"/>
          <w:lang w:val="uk-UA" w:eastAsia="uk-UA"/>
        </w:rPr>
        <w:t>«</w:t>
      </w:r>
      <w:r w:rsidRPr="00745391">
        <w:rPr>
          <w:rFonts w:ascii="Times New Roman" w:eastAsia="Times New Roman" w:hAnsi="Times New Roman" w:cs="Times New Roman"/>
          <w:bCs/>
          <w:i/>
          <w:sz w:val="28"/>
          <w:szCs w:val="28"/>
          <w:lang w:val="uk-UA" w:eastAsia="uk-UA"/>
        </w:rPr>
        <w:t>The Teacher</w:t>
      </w:r>
      <w:r w:rsidRPr="006C0266">
        <w:rPr>
          <w:rFonts w:ascii="Times New Roman" w:eastAsia="Times New Roman" w:hAnsi="Times New Roman" w:cs="Times New Roman"/>
          <w:bCs/>
          <w:sz w:val="28"/>
          <w:szCs w:val="28"/>
          <w:lang w:val="uk-UA" w:eastAsia="uk-UA"/>
        </w:rPr>
        <w:t>»</w:t>
      </w:r>
      <w:r w:rsidR="00745391">
        <w:rPr>
          <w:rFonts w:ascii="Times New Roman" w:eastAsia="Times New Roman" w:hAnsi="Times New Roman" w:cs="Times New Roman"/>
          <w:sz w:val="28"/>
          <w:szCs w:val="28"/>
          <w:lang w:val="uk-UA" w:eastAsia="uk-UA"/>
        </w:rPr>
        <w:t xml:space="preserve">, які </w:t>
      </w:r>
      <w:r w:rsidR="007F0E91">
        <w:rPr>
          <w:rFonts w:ascii="Times New Roman" w:eastAsia="Times New Roman" w:hAnsi="Times New Roman" w:cs="Times New Roman"/>
          <w:sz w:val="28"/>
          <w:szCs w:val="28"/>
          <w:lang w:val="uk-UA" w:eastAsia="uk-UA"/>
        </w:rPr>
        <w:t>в гумористичній формі навчають учнів застосовувати сталі вирази та ідіоми. Ефективному засвоєнню матеріалу сп</w:t>
      </w:r>
      <w:r w:rsidR="00EB4CF3">
        <w:rPr>
          <w:rFonts w:ascii="Times New Roman" w:eastAsia="Times New Roman" w:hAnsi="Times New Roman" w:cs="Times New Roman"/>
          <w:sz w:val="28"/>
          <w:szCs w:val="28"/>
          <w:lang w:val="uk-UA" w:eastAsia="uk-UA"/>
        </w:rPr>
        <w:t>р</w:t>
      </w:r>
      <w:r w:rsidR="007F0E91">
        <w:rPr>
          <w:rFonts w:ascii="Times New Roman" w:eastAsia="Times New Roman" w:hAnsi="Times New Roman" w:cs="Times New Roman"/>
          <w:sz w:val="28"/>
          <w:szCs w:val="28"/>
          <w:lang w:val="uk-UA" w:eastAsia="uk-UA"/>
        </w:rPr>
        <w:t xml:space="preserve">иятиме додаткове відпрацювання матеріалу під час виконання вправ, поданих на сайті. </w:t>
      </w:r>
    </w:p>
    <w:p w14:paraId="69143D16" w14:textId="47FAFCE3" w:rsidR="00042BB8"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r w:rsidRPr="006C0266">
        <w:rPr>
          <w:rFonts w:ascii="Times New Roman" w:eastAsia="Times New Roman" w:hAnsi="Times New Roman" w:cs="Times New Roman"/>
          <w:sz w:val="28"/>
          <w:szCs w:val="28"/>
          <w:lang w:val="uk-UA" w:eastAsia="uk-UA"/>
        </w:rPr>
        <w:lastRenderedPageBreak/>
        <w:t xml:space="preserve">Ефективність </w:t>
      </w:r>
      <w:r w:rsidR="007F0E91">
        <w:rPr>
          <w:rFonts w:ascii="Times New Roman" w:eastAsia="Times New Roman" w:hAnsi="Times New Roman" w:cs="Times New Roman"/>
          <w:sz w:val="28"/>
          <w:szCs w:val="28"/>
          <w:lang w:val="uk-UA" w:eastAsia="uk-UA"/>
        </w:rPr>
        <w:t xml:space="preserve">такого виду роботи </w:t>
      </w:r>
      <w:r w:rsidRPr="006C0266">
        <w:rPr>
          <w:rFonts w:ascii="Times New Roman" w:eastAsia="Times New Roman" w:hAnsi="Times New Roman" w:cs="Times New Roman"/>
          <w:sz w:val="28"/>
          <w:szCs w:val="28"/>
          <w:lang w:val="uk-UA" w:eastAsia="uk-UA"/>
        </w:rPr>
        <w:t xml:space="preserve">полягає в повторенні </w:t>
      </w:r>
      <w:r w:rsidR="00EB4CF3">
        <w:rPr>
          <w:rFonts w:ascii="Times New Roman" w:eastAsia="Times New Roman" w:hAnsi="Times New Roman" w:cs="Times New Roman"/>
          <w:sz w:val="28"/>
          <w:szCs w:val="28"/>
          <w:lang w:val="uk-UA" w:eastAsia="uk-UA"/>
        </w:rPr>
        <w:t>відео-сюжетів</w:t>
      </w:r>
      <w:r w:rsidRPr="006C0266">
        <w:rPr>
          <w:rFonts w:ascii="Times New Roman" w:eastAsia="Times New Roman" w:hAnsi="Times New Roman" w:cs="Times New Roman"/>
          <w:sz w:val="28"/>
          <w:szCs w:val="28"/>
          <w:lang w:val="uk-UA" w:eastAsia="uk-UA"/>
        </w:rPr>
        <w:t xml:space="preserve"> з </w:t>
      </w:r>
      <w:r w:rsidR="007F0E91">
        <w:rPr>
          <w:rFonts w:ascii="Times New Roman" w:eastAsia="Times New Roman" w:hAnsi="Times New Roman" w:cs="Times New Roman"/>
          <w:sz w:val="28"/>
          <w:szCs w:val="28"/>
          <w:lang w:val="uk-UA" w:eastAsia="uk-UA"/>
        </w:rPr>
        <w:t>певними</w:t>
      </w:r>
      <w:r w:rsidRPr="006C0266">
        <w:rPr>
          <w:rFonts w:ascii="Times New Roman" w:eastAsia="Times New Roman" w:hAnsi="Times New Roman" w:cs="Times New Roman"/>
          <w:sz w:val="28"/>
          <w:szCs w:val="28"/>
          <w:lang w:val="uk-UA" w:eastAsia="uk-UA"/>
        </w:rPr>
        <w:t xml:space="preserve"> видозмінами, </w:t>
      </w:r>
      <w:r w:rsidR="007F0E91">
        <w:rPr>
          <w:rFonts w:ascii="Times New Roman" w:eastAsia="Times New Roman" w:hAnsi="Times New Roman" w:cs="Times New Roman"/>
          <w:sz w:val="28"/>
          <w:szCs w:val="28"/>
          <w:lang w:val="uk-UA" w:eastAsia="uk-UA"/>
        </w:rPr>
        <w:t>що спонукатимуть учнів до активної участі та дозволять опосередковано стати учасниками подій. Як результат, освоєння діалогу відбудеться в інтерактивній формі за відсутності заучування інформації та мовних конструкцій. Важливо відзначити, що онлайн-відео дають змогу чергувати різні форми роботи: колективну, самостійну тощо. Завершальним етапом даного виду роботи буде побудова та інсценування учнями власних діалогів</w:t>
      </w:r>
      <w:r w:rsidR="00CB49A7">
        <w:rPr>
          <w:rFonts w:ascii="Times New Roman" w:eastAsia="Times New Roman" w:hAnsi="Times New Roman" w:cs="Times New Roman"/>
          <w:sz w:val="28"/>
          <w:szCs w:val="28"/>
          <w:lang w:val="ru-RU" w:eastAsia="uk-UA"/>
        </w:rPr>
        <w:t xml:space="preserve"> [</w:t>
      </w:r>
      <w:r w:rsidR="009D2F88">
        <w:rPr>
          <w:rFonts w:ascii="Times New Roman" w:eastAsia="Times New Roman" w:hAnsi="Times New Roman" w:cs="Times New Roman"/>
          <w:sz w:val="28"/>
          <w:szCs w:val="28"/>
          <w:lang w:val="ru-RU" w:eastAsia="uk-UA"/>
        </w:rPr>
        <w:t>32</w:t>
      </w:r>
      <w:r w:rsidRPr="00042BB8">
        <w:rPr>
          <w:rFonts w:ascii="Times New Roman" w:eastAsia="Times New Roman" w:hAnsi="Times New Roman" w:cs="Times New Roman"/>
          <w:sz w:val="28"/>
          <w:szCs w:val="28"/>
          <w:lang w:val="ru-RU" w:eastAsia="uk-UA"/>
        </w:rPr>
        <w:t>]</w:t>
      </w:r>
      <w:r w:rsidRPr="006C0266">
        <w:rPr>
          <w:rFonts w:ascii="Times New Roman" w:eastAsia="Times New Roman" w:hAnsi="Times New Roman" w:cs="Times New Roman"/>
          <w:sz w:val="28"/>
          <w:szCs w:val="28"/>
          <w:lang w:val="uk-UA" w:eastAsia="uk-UA"/>
        </w:rPr>
        <w:t xml:space="preserve">. </w:t>
      </w:r>
    </w:p>
    <w:p w14:paraId="3A4161CF" w14:textId="560C6DFB" w:rsidR="002F2455" w:rsidRPr="002F2455" w:rsidRDefault="002F2455" w:rsidP="002F2455">
      <w:pPr>
        <w:pStyle w:val="a4"/>
        <w:shd w:val="clear" w:color="auto" w:fill="FFFFFF"/>
        <w:spacing w:before="0" w:beforeAutospacing="0" w:after="0" w:afterAutospacing="0" w:line="360" w:lineRule="auto"/>
        <w:ind w:firstLine="709"/>
        <w:jc w:val="both"/>
        <w:rPr>
          <w:sz w:val="28"/>
          <w:szCs w:val="28"/>
          <w:lang w:val="ru-RU"/>
        </w:rPr>
      </w:pPr>
      <w:r>
        <w:rPr>
          <w:sz w:val="28"/>
          <w:szCs w:val="28"/>
        </w:rPr>
        <w:t xml:space="preserve">Крім того, онлайн-відео є корисними під час пояснення граматичних тем, адже </w:t>
      </w:r>
      <w:r w:rsidR="00E62DDA">
        <w:rPr>
          <w:sz w:val="28"/>
          <w:szCs w:val="28"/>
        </w:rPr>
        <w:t xml:space="preserve">Інтернет-ресурси пропонують великий вибір матеріалів, що в тому числі  пояснюються </w:t>
      </w:r>
      <w:r>
        <w:rPr>
          <w:sz w:val="28"/>
          <w:szCs w:val="28"/>
        </w:rPr>
        <w:t xml:space="preserve"> </w:t>
      </w:r>
      <w:r w:rsidR="00E62DDA">
        <w:rPr>
          <w:sz w:val="28"/>
          <w:szCs w:val="28"/>
        </w:rPr>
        <w:t xml:space="preserve">носіями мови. Після опрацювання відеоматеріалу корисним буде виявлення труднощів, які виникли під </w:t>
      </w:r>
      <w:r w:rsidR="00EB4CF3">
        <w:rPr>
          <w:sz w:val="28"/>
          <w:szCs w:val="28"/>
        </w:rPr>
        <w:t>час перегляду. Вирішити їх можна</w:t>
      </w:r>
      <w:r w:rsidR="00E62DDA">
        <w:rPr>
          <w:sz w:val="28"/>
          <w:szCs w:val="28"/>
        </w:rPr>
        <w:t xml:space="preserve"> шл</w:t>
      </w:r>
      <w:r w:rsidR="00EB4CF3">
        <w:rPr>
          <w:sz w:val="28"/>
          <w:szCs w:val="28"/>
        </w:rPr>
        <w:t>я</w:t>
      </w:r>
      <w:r w:rsidR="00E62DDA">
        <w:rPr>
          <w:sz w:val="28"/>
          <w:szCs w:val="28"/>
        </w:rPr>
        <w:t xml:space="preserve">хом обговорення та відповідей на запитання. </w:t>
      </w:r>
      <w:r>
        <w:rPr>
          <w:sz w:val="28"/>
          <w:szCs w:val="28"/>
        </w:rPr>
        <w:t xml:space="preserve">Таким чином, </w:t>
      </w:r>
      <w:r w:rsidR="00E62DDA">
        <w:rPr>
          <w:sz w:val="28"/>
          <w:szCs w:val="28"/>
        </w:rPr>
        <w:t xml:space="preserve">запропонований вид діяльності також стимулюватиме учнів до уважного слухання. </w:t>
      </w:r>
    </w:p>
    <w:p w14:paraId="5B121146" w14:textId="1137567F" w:rsidR="007F0E91" w:rsidRPr="006C0266" w:rsidRDefault="007F0E91" w:rsidP="007F0E91">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Наприкінці даної стадії необхідно повторно здійснити контроль знань та ступеня сформованості </w:t>
      </w:r>
      <w:r w:rsidR="00D4743E">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для порівняння з первинними результатами.   Такий аналіз дасть змогу визначити наскільки ефективним є застосування онлайн-відео в процесі навчання та за необхідності вдосконалити методику. </w:t>
      </w:r>
    </w:p>
    <w:p w14:paraId="350B21BB" w14:textId="780A12DE" w:rsidR="007F0E91" w:rsidRPr="009D2F88" w:rsidRDefault="007F0E91" w:rsidP="00D408D5">
      <w:pPr>
        <w:pStyle w:val="a3"/>
        <w:numPr>
          <w:ilvl w:val="0"/>
          <w:numId w:val="45"/>
        </w:numPr>
        <w:spacing w:after="0" w:line="360" w:lineRule="auto"/>
        <w:ind w:left="0" w:firstLine="709"/>
        <w:jc w:val="both"/>
        <w:rPr>
          <w:rFonts w:ascii="Times New Roman" w:eastAsia="Times New Roman" w:hAnsi="Times New Roman" w:cs="Times New Roman"/>
          <w:sz w:val="28"/>
          <w:szCs w:val="28"/>
          <w:lang w:val="uk-UA" w:eastAsia="uk-UA"/>
        </w:rPr>
      </w:pPr>
      <w:r w:rsidRPr="007F0E91">
        <w:rPr>
          <w:rFonts w:ascii="Times New Roman" w:eastAsia="Times New Roman" w:hAnsi="Times New Roman" w:cs="Times New Roman"/>
          <w:bCs/>
          <w:sz w:val="28"/>
          <w:szCs w:val="28"/>
          <w:lang w:val="uk-UA" w:eastAsia="uk-UA"/>
        </w:rPr>
        <w:t xml:space="preserve"> </w:t>
      </w:r>
      <w:r w:rsidRPr="00D408D5">
        <w:rPr>
          <w:rFonts w:ascii="Times New Roman" w:eastAsia="Times New Roman" w:hAnsi="Times New Roman" w:cs="Times New Roman"/>
          <w:bCs/>
          <w:sz w:val="28"/>
          <w:szCs w:val="28"/>
          <w:lang w:val="uk-UA" w:eastAsia="uk-UA"/>
        </w:rPr>
        <w:t>підсумкова</w:t>
      </w:r>
      <w:r w:rsidRPr="007F0E91">
        <w:rPr>
          <w:rFonts w:ascii="Times New Roman" w:eastAsia="Times New Roman" w:hAnsi="Times New Roman" w:cs="Times New Roman"/>
          <w:b/>
          <w:sz w:val="28"/>
          <w:szCs w:val="28"/>
          <w:lang w:val="uk-UA" w:eastAsia="uk-UA"/>
        </w:rPr>
        <w:t xml:space="preserve">, </w:t>
      </w:r>
      <w:r w:rsidRPr="007F0E91">
        <w:rPr>
          <w:rFonts w:ascii="Times New Roman" w:eastAsia="Times New Roman" w:hAnsi="Times New Roman" w:cs="Times New Roman"/>
          <w:sz w:val="28"/>
          <w:szCs w:val="28"/>
          <w:lang w:val="uk-UA" w:eastAsia="uk-UA"/>
        </w:rPr>
        <w:t>на якій підбиваються підсумки виконаної роботи, на основі яких створюються система методичних рекомендацій щодо застосування онлайн-відео під час занять з англійської мови з мето</w:t>
      </w:r>
      <w:r w:rsidR="007714A7">
        <w:rPr>
          <w:rFonts w:ascii="Times New Roman" w:eastAsia="Times New Roman" w:hAnsi="Times New Roman" w:cs="Times New Roman"/>
          <w:sz w:val="28"/>
          <w:szCs w:val="28"/>
          <w:lang w:val="uk-UA" w:eastAsia="uk-UA"/>
        </w:rPr>
        <w:t>ю вдосконалення англомовної компетентності в аудіюванні</w:t>
      </w:r>
      <w:r>
        <w:rPr>
          <w:rFonts w:ascii="Times New Roman" w:eastAsia="Times New Roman" w:hAnsi="Times New Roman" w:cs="Times New Roman"/>
          <w:sz w:val="28"/>
          <w:szCs w:val="28"/>
          <w:lang w:val="uk-UA" w:eastAsia="uk-UA"/>
        </w:rPr>
        <w:t xml:space="preserve">. </w:t>
      </w:r>
      <w:r w:rsidR="00D408D5">
        <w:rPr>
          <w:rFonts w:ascii="Times New Roman" w:eastAsia="Times New Roman" w:hAnsi="Times New Roman" w:cs="Times New Roman"/>
          <w:sz w:val="28"/>
          <w:szCs w:val="28"/>
          <w:lang w:val="uk-UA" w:eastAsia="uk-UA"/>
        </w:rPr>
        <w:t xml:space="preserve">Слід зауважити, що на даній стадії рекомендується застосовувати онлайн-відео, тривалість яких не перевищує 4 хв, з дворазовим повторенням. На первинному етапі вважаємо доречним звернути увагу на соціокультурні особливості мовців для підвищення інтересу в темі відео повідомлення. Під час другого прослуховування слід залучити учнів у комунікативну ситуацію, заохотити їх то іншомовного спілкування. </w:t>
      </w:r>
      <w:r w:rsidR="00D408D5" w:rsidRPr="009D2F88">
        <w:rPr>
          <w:rFonts w:ascii="Times New Roman" w:eastAsia="Times New Roman" w:hAnsi="Times New Roman" w:cs="Times New Roman"/>
          <w:sz w:val="28"/>
          <w:szCs w:val="28"/>
          <w:lang w:val="uk-UA" w:eastAsia="uk-UA"/>
        </w:rPr>
        <w:t xml:space="preserve">Наприкінці </w:t>
      </w:r>
      <w:r w:rsidR="00D408D5" w:rsidRPr="009D2F88">
        <w:rPr>
          <w:rFonts w:ascii="Times New Roman" w:eastAsia="Times New Roman" w:hAnsi="Times New Roman" w:cs="Times New Roman"/>
          <w:sz w:val="28"/>
          <w:szCs w:val="28"/>
          <w:lang w:val="uk-UA" w:eastAsia="uk-UA"/>
        </w:rPr>
        <w:lastRenderedPageBreak/>
        <w:t xml:space="preserve">доречним буде провести завершальний зріз знань для аналізу ефективності методики. </w:t>
      </w:r>
    </w:p>
    <w:p w14:paraId="63A329BC" w14:textId="6F4329D9" w:rsidR="00042BB8" w:rsidRPr="0045677A" w:rsidRDefault="00D408D5"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порівнянні з традиційними засобами навчання, виділяють ряд пераваг застосування онлайн-відео під час н</w:t>
      </w:r>
      <w:r w:rsidR="002F2455">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вча</w:t>
      </w:r>
      <w:r w:rsidR="002F2455">
        <w:rPr>
          <w:rFonts w:ascii="Times New Roman" w:eastAsia="Times New Roman" w:hAnsi="Times New Roman" w:cs="Times New Roman"/>
          <w:sz w:val="28"/>
          <w:szCs w:val="28"/>
          <w:lang w:val="uk-UA" w:eastAsia="uk-UA"/>
        </w:rPr>
        <w:t>л</w:t>
      </w:r>
      <w:r>
        <w:rPr>
          <w:rFonts w:ascii="Times New Roman" w:eastAsia="Times New Roman" w:hAnsi="Times New Roman" w:cs="Times New Roman"/>
          <w:sz w:val="28"/>
          <w:szCs w:val="28"/>
          <w:lang w:val="uk-UA" w:eastAsia="uk-UA"/>
        </w:rPr>
        <w:t xml:space="preserve">ьного процесу: </w:t>
      </w:r>
    </w:p>
    <w:p w14:paraId="0584F122" w14:textId="4FAE47BF" w:rsidR="00042BB8" w:rsidRPr="0045677A" w:rsidRDefault="00E62DDA" w:rsidP="00616CD3">
      <w:pPr>
        <w:numPr>
          <w:ilvl w:val="0"/>
          <w:numId w:val="2"/>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D408D5">
        <w:rPr>
          <w:rFonts w:ascii="Times New Roman" w:eastAsia="Times New Roman" w:hAnsi="Times New Roman" w:cs="Times New Roman"/>
          <w:sz w:val="28"/>
          <w:szCs w:val="28"/>
          <w:lang w:val="uk-UA" w:eastAsia="uk-UA"/>
        </w:rPr>
        <w:t xml:space="preserve">аціональне </w:t>
      </w:r>
      <w:r w:rsidR="002F2455">
        <w:rPr>
          <w:rFonts w:ascii="Times New Roman" w:eastAsia="Times New Roman" w:hAnsi="Times New Roman" w:cs="Times New Roman"/>
          <w:sz w:val="28"/>
          <w:szCs w:val="28"/>
          <w:lang w:val="uk-UA" w:eastAsia="uk-UA"/>
        </w:rPr>
        <w:t xml:space="preserve">та ефективне </w:t>
      </w:r>
      <w:r w:rsidR="00D408D5">
        <w:rPr>
          <w:rFonts w:ascii="Times New Roman" w:eastAsia="Times New Roman" w:hAnsi="Times New Roman" w:cs="Times New Roman"/>
          <w:sz w:val="28"/>
          <w:szCs w:val="28"/>
          <w:lang w:val="uk-UA" w:eastAsia="uk-UA"/>
        </w:rPr>
        <w:t xml:space="preserve">використання часу </w:t>
      </w:r>
      <w:r w:rsidR="002F2455">
        <w:rPr>
          <w:rFonts w:ascii="Times New Roman" w:eastAsia="Times New Roman" w:hAnsi="Times New Roman" w:cs="Times New Roman"/>
          <w:sz w:val="28"/>
          <w:szCs w:val="28"/>
          <w:lang w:val="uk-UA" w:eastAsia="uk-UA"/>
        </w:rPr>
        <w:t>під час</w:t>
      </w:r>
      <w:r w:rsidR="00880182">
        <w:rPr>
          <w:rFonts w:ascii="Times New Roman" w:eastAsia="Times New Roman" w:hAnsi="Times New Roman" w:cs="Times New Roman"/>
          <w:sz w:val="28"/>
          <w:szCs w:val="28"/>
          <w:lang w:val="uk-UA" w:eastAsia="uk-UA"/>
        </w:rPr>
        <w:t xml:space="preserve"> </w:t>
      </w:r>
      <w:r w:rsidR="00042BB8" w:rsidRPr="0045677A">
        <w:rPr>
          <w:rFonts w:ascii="Times New Roman" w:eastAsia="Times New Roman" w:hAnsi="Times New Roman" w:cs="Times New Roman"/>
          <w:sz w:val="28"/>
          <w:szCs w:val="28"/>
          <w:lang w:val="uk-UA" w:eastAsia="uk-UA"/>
        </w:rPr>
        <w:t xml:space="preserve">застосування відео дозволяє більш ефективно використовувати час </w:t>
      </w:r>
      <w:r w:rsidR="002F2455">
        <w:rPr>
          <w:rFonts w:ascii="Times New Roman" w:eastAsia="Times New Roman" w:hAnsi="Times New Roman" w:cs="Times New Roman"/>
          <w:sz w:val="28"/>
          <w:szCs w:val="28"/>
          <w:lang w:val="uk-UA" w:eastAsia="uk-UA"/>
        </w:rPr>
        <w:t>занять</w:t>
      </w:r>
      <w:r w:rsidR="00042BB8" w:rsidRPr="0045677A">
        <w:rPr>
          <w:rFonts w:ascii="Times New Roman" w:eastAsia="Times New Roman" w:hAnsi="Times New Roman" w:cs="Times New Roman"/>
          <w:sz w:val="28"/>
          <w:szCs w:val="28"/>
          <w:lang w:val="uk-UA" w:eastAsia="uk-UA"/>
        </w:rPr>
        <w:t xml:space="preserve">; </w:t>
      </w:r>
    </w:p>
    <w:p w14:paraId="5823650A" w14:textId="60EEA0BE" w:rsidR="00042BB8" w:rsidRPr="0045677A" w:rsidRDefault="00042BB8" w:rsidP="00616CD3">
      <w:pPr>
        <w:numPr>
          <w:ilvl w:val="0"/>
          <w:numId w:val="2"/>
        </w:numPr>
        <w:spacing w:after="0" w:line="360" w:lineRule="auto"/>
        <w:ind w:left="0" w:firstLine="709"/>
        <w:jc w:val="both"/>
        <w:rPr>
          <w:rFonts w:ascii="Times New Roman" w:eastAsia="Times New Roman" w:hAnsi="Times New Roman" w:cs="Times New Roman"/>
          <w:sz w:val="28"/>
          <w:szCs w:val="28"/>
          <w:lang w:val="uk-UA" w:eastAsia="uk-UA"/>
        </w:rPr>
      </w:pPr>
      <w:r w:rsidRPr="0045677A">
        <w:rPr>
          <w:rFonts w:ascii="Times New Roman" w:eastAsia="Times New Roman" w:hAnsi="Times New Roman" w:cs="Times New Roman"/>
          <w:sz w:val="28"/>
          <w:szCs w:val="28"/>
          <w:lang w:val="uk-UA" w:eastAsia="uk-UA"/>
        </w:rPr>
        <w:t xml:space="preserve">можливість </w:t>
      </w:r>
      <w:r w:rsidR="002F2455">
        <w:rPr>
          <w:rFonts w:ascii="Times New Roman" w:eastAsia="Times New Roman" w:hAnsi="Times New Roman" w:cs="Times New Roman"/>
          <w:sz w:val="28"/>
          <w:szCs w:val="28"/>
          <w:lang w:val="uk-UA" w:eastAsia="uk-UA"/>
        </w:rPr>
        <w:t>вивчати англійську мову</w:t>
      </w:r>
      <w:r w:rsidRPr="0045677A">
        <w:rPr>
          <w:rFonts w:ascii="Times New Roman" w:eastAsia="Times New Roman" w:hAnsi="Times New Roman" w:cs="Times New Roman"/>
          <w:sz w:val="28"/>
          <w:szCs w:val="28"/>
          <w:lang w:val="uk-UA" w:eastAsia="uk-UA"/>
        </w:rPr>
        <w:t xml:space="preserve"> </w:t>
      </w:r>
      <w:r w:rsidR="002F2455">
        <w:rPr>
          <w:rFonts w:ascii="Times New Roman" w:eastAsia="Times New Roman" w:hAnsi="Times New Roman" w:cs="Times New Roman"/>
          <w:sz w:val="28"/>
          <w:szCs w:val="28"/>
          <w:lang w:val="uk-UA" w:eastAsia="uk-UA"/>
        </w:rPr>
        <w:t>за допомогою контексту;</w:t>
      </w:r>
      <w:r w:rsidRPr="0045677A">
        <w:rPr>
          <w:rFonts w:ascii="Times New Roman" w:eastAsia="Times New Roman" w:hAnsi="Times New Roman" w:cs="Times New Roman"/>
          <w:sz w:val="28"/>
          <w:szCs w:val="28"/>
          <w:lang w:val="uk-UA" w:eastAsia="uk-UA"/>
        </w:rPr>
        <w:t xml:space="preserve"> </w:t>
      </w:r>
    </w:p>
    <w:p w14:paraId="60E8199B" w14:textId="596E788A" w:rsidR="00042BB8" w:rsidRPr="0045677A" w:rsidRDefault="002F2455" w:rsidP="00616CD3">
      <w:pPr>
        <w:numPr>
          <w:ilvl w:val="0"/>
          <w:numId w:val="2"/>
        </w:numPr>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забезпечення </w:t>
      </w:r>
      <w:r w:rsidR="00042BB8" w:rsidRPr="0045677A">
        <w:rPr>
          <w:rFonts w:ascii="Times New Roman" w:eastAsia="Times New Roman" w:hAnsi="Times New Roman" w:cs="Times New Roman"/>
          <w:sz w:val="28"/>
          <w:szCs w:val="28"/>
          <w:lang w:val="uk-UA" w:eastAsia="uk-UA"/>
        </w:rPr>
        <w:t>опти</w:t>
      </w:r>
      <w:r>
        <w:rPr>
          <w:rFonts w:ascii="Times New Roman" w:eastAsia="Times New Roman" w:hAnsi="Times New Roman" w:cs="Times New Roman"/>
          <w:sz w:val="28"/>
          <w:szCs w:val="28"/>
          <w:lang w:val="uk-UA" w:eastAsia="uk-UA"/>
        </w:rPr>
        <w:t xml:space="preserve">мальних умов для вдосконалення комунікативних навичок </w:t>
      </w:r>
      <w:r>
        <w:rPr>
          <w:rFonts w:ascii="Times New Roman" w:eastAsia="Times New Roman" w:hAnsi="Times New Roman" w:cs="Times New Roman"/>
          <w:iCs/>
          <w:sz w:val="28"/>
          <w:szCs w:val="28"/>
          <w:lang w:val="ru-RU" w:eastAsia="uk-UA"/>
        </w:rPr>
        <w:t>[</w:t>
      </w:r>
      <w:r w:rsidR="009D2F88">
        <w:rPr>
          <w:rFonts w:ascii="Times New Roman" w:eastAsia="Times New Roman" w:hAnsi="Times New Roman" w:cs="Times New Roman"/>
          <w:iCs/>
          <w:sz w:val="28"/>
          <w:szCs w:val="28"/>
          <w:lang w:val="ru-RU" w:eastAsia="uk-UA"/>
        </w:rPr>
        <w:t>36</w:t>
      </w:r>
      <w:r w:rsidRPr="00042BB8">
        <w:rPr>
          <w:rFonts w:ascii="Times New Roman" w:eastAsia="Times New Roman" w:hAnsi="Times New Roman" w:cs="Times New Roman"/>
          <w:iCs/>
          <w:sz w:val="28"/>
          <w:szCs w:val="28"/>
          <w:lang w:val="ru-RU" w:eastAsia="uk-UA"/>
        </w:rPr>
        <w:t>]</w:t>
      </w:r>
      <w:r w:rsidRPr="0045677A">
        <w:rPr>
          <w:rFonts w:ascii="Times New Roman" w:eastAsia="Times New Roman" w:hAnsi="Times New Roman" w:cs="Times New Roman"/>
          <w:iCs/>
          <w:sz w:val="28"/>
          <w:szCs w:val="28"/>
          <w:lang w:val="uk-UA" w:eastAsia="uk-UA"/>
        </w:rPr>
        <w:t>.</w:t>
      </w:r>
    </w:p>
    <w:p w14:paraId="7C7FF73C" w14:textId="7B99E6DF" w:rsidR="00042BB8" w:rsidRPr="00E62DDA" w:rsidRDefault="002F2455" w:rsidP="00E62DDA">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Отже, можна зробити висновок, що імплементація онлайн-відеоматеріалів</w:t>
      </w:r>
      <w:r w:rsidR="00042BB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допомагає у вирішенні завдання щодо підвищення рівня володіння англійською мовою та його відповідності міжнародним стандартам.</w:t>
      </w:r>
      <w:r w:rsidR="00CB49A7" w:rsidRPr="002F2455">
        <w:rPr>
          <w:rFonts w:ascii="Times New Roman" w:eastAsia="Times New Roman" w:hAnsi="Times New Roman" w:cs="Times New Roman"/>
          <w:iCs/>
          <w:sz w:val="28"/>
          <w:szCs w:val="28"/>
          <w:lang w:val="uk-UA" w:eastAsia="uk-UA"/>
        </w:rPr>
        <w:t xml:space="preserve"> </w:t>
      </w:r>
      <w:r w:rsidR="00E62DDA">
        <w:rPr>
          <w:rFonts w:ascii="Times New Roman" w:eastAsia="Times New Roman" w:hAnsi="Times New Roman" w:cs="Times New Roman"/>
          <w:iCs/>
          <w:sz w:val="28"/>
          <w:szCs w:val="28"/>
          <w:lang w:val="uk-UA" w:eastAsia="uk-UA"/>
        </w:rPr>
        <w:t xml:space="preserve">Окрім цього, онлайн-відео </w:t>
      </w:r>
      <w:r w:rsidR="00176B81">
        <w:rPr>
          <w:rFonts w:ascii="Times New Roman" w:eastAsia="Times New Roman" w:hAnsi="Times New Roman" w:cs="Times New Roman"/>
          <w:iCs/>
          <w:sz w:val="28"/>
          <w:szCs w:val="28"/>
          <w:lang w:val="uk-UA" w:eastAsia="uk-UA"/>
        </w:rPr>
        <w:t>допоможуть підтримувати вис</w:t>
      </w:r>
      <w:r w:rsidR="00E62DDA">
        <w:rPr>
          <w:rFonts w:ascii="Times New Roman" w:eastAsia="Times New Roman" w:hAnsi="Times New Roman" w:cs="Times New Roman"/>
          <w:iCs/>
          <w:sz w:val="28"/>
          <w:szCs w:val="28"/>
          <w:lang w:val="uk-UA" w:eastAsia="uk-UA"/>
        </w:rPr>
        <w:t xml:space="preserve">окий рівень зацікавленості учнів та значною мірою урізноманітнить наповненість </w:t>
      </w:r>
      <w:r w:rsidR="00E62DDA" w:rsidRPr="00E62DDA">
        <w:rPr>
          <w:rFonts w:ascii="Times New Roman" w:eastAsia="Times New Roman" w:hAnsi="Times New Roman" w:cs="Times New Roman"/>
          <w:iCs/>
          <w:sz w:val="28"/>
          <w:szCs w:val="28"/>
          <w:lang w:val="uk-UA" w:eastAsia="uk-UA"/>
        </w:rPr>
        <w:t>заняття</w:t>
      </w:r>
      <w:r w:rsidR="00880182">
        <w:rPr>
          <w:rFonts w:ascii="Times New Roman" w:hAnsi="Times New Roman" w:cs="Times New Roman"/>
          <w:sz w:val="28"/>
          <w:szCs w:val="28"/>
          <w:lang w:val="uk-UA"/>
        </w:rPr>
        <w:t>.</w:t>
      </w:r>
    </w:p>
    <w:p w14:paraId="543CBCF8" w14:textId="34524E3A" w:rsidR="00042BB8" w:rsidRPr="0012233D" w:rsidRDefault="0012233D"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методиці формування </w:t>
      </w:r>
      <w:r w:rsidR="00D4743E">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є </w:t>
      </w:r>
      <w:r w:rsidR="00176B81">
        <w:rPr>
          <w:rFonts w:ascii="Times New Roman" w:eastAsia="Times New Roman" w:hAnsi="Times New Roman" w:cs="Times New Roman"/>
          <w:sz w:val="28"/>
          <w:szCs w:val="28"/>
          <w:lang w:val="uk-UA" w:eastAsia="uk-UA"/>
        </w:rPr>
        <w:t>з</w:t>
      </w:r>
      <w:r w:rsidR="00042BB8" w:rsidRPr="00AE6760">
        <w:rPr>
          <w:rFonts w:ascii="Times New Roman" w:eastAsia="Times New Roman" w:hAnsi="Times New Roman" w:cs="Times New Roman"/>
          <w:sz w:val="28"/>
          <w:szCs w:val="28"/>
          <w:lang w:val="uk-UA" w:eastAsia="uk-UA"/>
        </w:rPr>
        <w:t xml:space="preserve">агальноприйнятою </w:t>
      </w:r>
      <w:r>
        <w:rPr>
          <w:rFonts w:ascii="Times New Roman" w:eastAsia="Times New Roman" w:hAnsi="Times New Roman" w:cs="Times New Roman"/>
          <w:sz w:val="28"/>
          <w:szCs w:val="28"/>
          <w:lang w:val="uk-UA" w:eastAsia="uk-UA"/>
        </w:rPr>
        <w:t xml:space="preserve">система вправ з поділом на дві підсистеми: </w:t>
      </w:r>
      <w:r w:rsidR="00042BB8" w:rsidRPr="00AE6760">
        <w:rPr>
          <w:rFonts w:ascii="Times New Roman" w:eastAsia="Times New Roman" w:hAnsi="Times New Roman" w:cs="Times New Roman"/>
          <w:sz w:val="28"/>
          <w:szCs w:val="28"/>
          <w:lang w:val="uk-UA" w:eastAsia="uk-UA"/>
        </w:rPr>
        <w:t>для формування мовленнєвих навичок ауд</w:t>
      </w:r>
      <w:r w:rsidR="00042BB8">
        <w:rPr>
          <w:rFonts w:ascii="Times New Roman" w:eastAsia="Times New Roman" w:hAnsi="Times New Roman" w:cs="Times New Roman"/>
          <w:sz w:val="28"/>
          <w:szCs w:val="28"/>
          <w:lang w:val="uk-UA" w:eastAsia="uk-UA"/>
        </w:rPr>
        <w:t>іювання та для розвитку вмінь</w:t>
      </w:r>
      <w:r>
        <w:rPr>
          <w:rFonts w:ascii="Times New Roman" w:eastAsia="Times New Roman" w:hAnsi="Times New Roman" w:cs="Times New Roman"/>
          <w:sz w:val="28"/>
          <w:szCs w:val="28"/>
          <w:lang w:val="uk-UA" w:eastAsia="uk-UA"/>
        </w:rPr>
        <w:t>.</w:t>
      </w:r>
    </w:p>
    <w:p w14:paraId="392A5FD1" w14:textId="5F370463" w:rsidR="00042BB8" w:rsidRPr="00AE6760" w:rsidRDefault="0012233D"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Погоджуючись з С. Ю. Ніколаєвою, </w:t>
      </w:r>
      <w:r w:rsidR="00042BB8" w:rsidRPr="00AE6760">
        <w:rPr>
          <w:rFonts w:ascii="Times New Roman" w:eastAsia="Times New Roman" w:hAnsi="Times New Roman" w:cs="Times New Roman"/>
          <w:sz w:val="28"/>
          <w:szCs w:val="28"/>
          <w:lang w:val="uk-UA" w:eastAsia="uk-UA"/>
        </w:rPr>
        <w:t xml:space="preserve">яка </w:t>
      </w:r>
      <w:r>
        <w:rPr>
          <w:rFonts w:ascii="Times New Roman" w:eastAsia="Times New Roman" w:hAnsi="Times New Roman" w:cs="Times New Roman"/>
          <w:sz w:val="28"/>
          <w:szCs w:val="28"/>
          <w:lang w:val="uk-UA" w:eastAsia="uk-UA"/>
        </w:rPr>
        <w:t>підтримує</w:t>
      </w:r>
      <w:r w:rsidR="00042BB8" w:rsidRPr="00AE6760">
        <w:rPr>
          <w:rFonts w:ascii="Times New Roman" w:eastAsia="Times New Roman" w:hAnsi="Times New Roman" w:cs="Times New Roman"/>
          <w:sz w:val="28"/>
          <w:szCs w:val="28"/>
          <w:lang w:val="uk-UA" w:eastAsia="uk-UA"/>
        </w:rPr>
        <w:t xml:space="preserve"> думку Ю. І. Пассова, </w:t>
      </w:r>
      <w:r>
        <w:rPr>
          <w:rFonts w:ascii="Times New Roman" w:eastAsia="Times New Roman" w:hAnsi="Times New Roman" w:cs="Times New Roman"/>
          <w:sz w:val="28"/>
          <w:szCs w:val="28"/>
          <w:lang w:val="uk-UA" w:eastAsia="uk-UA"/>
        </w:rPr>
        <w:t>можна стверджувати</w:t>
      </w:r>
      <w:r w:rsidR="00042BB8" w:rsidRPr="00AE6760">
        <w:rPr>
          <w:rFonts w:ascii="Times New Roman" w:eastAsia="Times New Roman" w:hAnsi="Times New Roman" w:cs="Times New Roman"/>
          <w:sz w:val="28"/>
          <w:szCs w:val="28"/>
          <w:lang w:val="uk-UA" w:eastAsia="uk-UA"/>
        </w:rPr>
        <w:t xml:space="preserve">, що </w:t>
      </w:r>
      <w:r>
        <w:rPr>
          <w:rFonts w:ascii="Times New Roman" w:eastAsia="Times New Roman" w:hAnsi="Times New Roman" w:cs="Times New Roman"/>
          <w:sz w:val="28"/>
          <w:szCs w:val="28"/>
          <w:lang w:val="uk-UA" w:eastAsia="uk-UA"/>
        </w:rPr>
        <w:t xml:space="preserve">система </w:t>
      </w:r>
      <w:r w:rsidR="00042BB8" w:rsidRPr="00AE6760">
        <w:rPr>
          <w:rFonts w:ascii="Times New Roman" w:eastAsia="Times New Roman" w:hAnsi="Times New Roman" w:cs="Times New Roman"/>
          <w:sz w:val="28"/>
          <w:szCs w:val="28"/>
          <w:lang w:val="uk-UA" w:eastAsia="uk-UA"/>
        </w:rPr>
        <w:t xml:space="preserve">вправ </w:t>
      </w:r>
      <w:r>
        <w:rPr>
          <w:rFonts w:ascii="Times New Roman" w:eastAsia="Times New Roman" w:hAnsi="Times New Roman" w:cs="Times New Roman"/>
          <w:sz w:val="28"/>
          <w:szCs w:val="28"/>
          <w:lang w:val="uk-UA" w:eastAsia="uk-UA"/>
        </w:rPr>
        <w:t>має на меті</w:t>
      </w:r>
      <w:r w:rsidR="00042BB8" w:rsidRPr="00AE6760">
        <w:rPr>
          <w:rFonts w:ascii="Times New Roman" w:eastAsia="Times New Roman" w:hAnsi="Times New Roman" w:cs="Times New Roman"/>
          <w:sz w:val="28"/>
          <w:szCs w:val="28"/>
          <w:lang w:val="uk-UA" w:eastAsia="uk-UA"/>
        </w:rPr>
        <w:t xml:space="preserve"> забезпечити:</w:t>
      </w:r>
    </w:p>
    <w:p w14:paraId="29AABA15" w14:textId="0C10F189" w:rsidR="00042BB8" w:rsidRPr="0045677A"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r w:rsidRPr="00AE6760">
        <w:rPr>
          <w:rFonts w:ascii="Times New Roman" w:eastAsia="Times New Roman" w:hAnsi="Times New Roman" w:cs="Times New Roman"/>
          <w:sz w:val="28"/>
          <w:szCs w:val="28"/>
          <w:lang w:val="uk-UA" w:eastAsia="uk-UA"/>
        </w:rPr>
        <w:t xml:space="preserve">1) підбір </w:t>
      </w:r>
      <w:r w:rsidR="0012233D">
        <w:rPr>
          <w:rFonts w:ascii="Times New Roman" w:eastAsia="Times New Roman" w:hAnsi="Times New Roman" w:cs="Times New Roman"/>
          <w:sz w:val="28"/>
          <w:szCs w:val="28"/>
          <w:lang w:val="uk-UA" w:eastAsia="uk-UA"/>
        </w:rPr>
        <w:t>завдань</w:t>
      </w:r>
      <w:r w:rsidRPr="00AE6760">
        <w:rPr>
          <w:rFonts w:ascii="Times New Roman" w:eastAsia="Times New Roman" w:hAnsi="Times New Roman" w:cs="Times New Roman"/>
          <w:sz w:val="28"/>
          <w:szCs w:val="28"/>
          <w:lang w:val="uk-UA" w:eastAsia="uk-UA"/>
        </w:rPr>
        <w:t xml:space="preserve">, що відповідають характеру </w:t>
      </w:r>
      <w:r w:rsidR="0012233D">
        <w:rPr>
          <w:rFonts w:ascii="Times New Roman" w:eastAsia="Times New Roman" w:hAnsi="Times New Roman" w:cs="Times New Roman"/>
          <w:sz w:val="28"/>
          <w:szCs w:val="28"/>
          <w:lang w:val="uk-UA" w:eastAsia="uk-UA"/>
        </w:rPr>
        <w:t xml:space="preserve">конкретної </w:t>
      </w:r>
      <w:r w:rsidRPr="0045677A">
        <w:rPr>
          <w:rFonts w:ascii="Times New Roman" w:eastAsia="Times New Roman" w:hAnsi="Times New Roman" w:cs="Times New Roman"/>
          <w:sz w:val="28"/>
          <w:szCs w:val="28"/>
          <w:lang w:val="uk-UA" w:eastAsia="uk-UA"/>
        </w:rPr>
        <w:t>навички або вміння;</w:t>
      </w:r>
    </w:p>
    <w:p w14:paraId="15B1735A" w14:textId="732EB907" w:rsidR="00042BB8" w:rsidRPr="0045677A"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r w:rsidRPr="0045677A">
        <w:rPr>
          <w:rFonts w:ascii="Times New Roman" w:eastAsia="Times New Roman" w:hAnsi="Times New Roman" w:cs="Times New Roman"/>
          <w:sz w:val="28"/>
          <w:szCs w:val="28"/>
          <w:lang w:val="uk-UA" w:eastAsia="uk-UA"/>
        </w:rPr>
        <w:t xml:space="preserve">2) визначення </w:t>
      </w:r>
      <w:r w:rsidR="0012233D">
        <w:rPr>
          <w:rFonts w:ascii="Times New Roman" w:eastAsia="Times New Roman" w:hAnsi="Times New Roman" w:cs="Times New Roman"/>
          <w:sz w:val="28"/>
          <w:szCs w:val="28"/>
          <w:lang w:val="uk-UA" w:eastAsia="uk-UA"/>
        </w:rPr>
        <w:t>коректної</w:t>
      </w:r>
      <w:r w:rsidRPr="0045677A">
        <w:rPr>
          <w:rFonts w:ascii="Times New Roman" w:eastAsia="Times New Roman" w:hAnsi="Times New Roman" w:cs="Times New Roman"/>
          <w:sz w:val="28"/>
          <w:szCs w:val="28"/>
          <w:lang w:val="uk-UA" w:eastAsia="uk-UA"/>
        </w:rPr>
        <w:t xml:space="preserve"> послідовності </w:t>
      </w:r>
      <w:r w:rsidR="0012233D">
        <w:rPr>
          <w:rFonts w:ascii="Times New Roman" w:eastAsia="Times New Roman" w:hAnsi="Times New Roman" w:cs="Times New Roman"/>
          <w:sz w:val="28"/>
          <w:szCs w:val="28"/>
          <w:lang w:val="uk-UA" w:eastAsia="uk-UA"/>
        </w:rPr>
        <w:t xml:space="preserve">виконання </w:t>
      </w:r>
      <w:r w:rsidRPr="0045677A">
        <w:rPr>
          <w:rFonts w:ascii="Times New Roman" w:eastAsia="Times New Roman" w:hAnsi="Times New Roman" w:cs="Times New Roman"/>
          <w:sz w:val="28"/>
          <w:szCs w:val="28"/>
          <w:lang w:val="uk-UA" w:eastAsia="uk-UA"/>
        </w:rPr>
        <w:t>вправ;</w:t>
      </w:r>
    </w:p>
    <w:p w14:paraId="53A2EE41" w14:textId="6A81665E" w:rsidR="00042BB8" w:rsidRPr="0045677A"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r w:rsidRPr="0045677A">
        <w:rPr>
          <w:rFonts w:ascii="Times New Roman" w:eastAsia="Times New Roman" w:hAnsi="Times New Roman" w:cs="Times New Roman"/>
          <w:sz w:val="28"/>
          <w:szCs w:val="28"/>
          <w:lang w:val="uk-UA" w:eastAsia="uk-UA"/>
        </w:rPr>
        <w:t xml:space="preserve">3) співвідношення </w:t>
      </w:r>
      <w:r w:rsidR="0012233D">
        <w:rPr>
          <w:rFonts w:ascii="Times New Roman" w:eastAsia="Times New Roman" w:hAnsi="Times New Roman" w:cs="Times New Roman"/>
          <w:sz w:val="28"/>
          <w:szCs w:val="28"/>
          <w:lang w:val="uk-UA" w:eastAsia="uk-UA"/>
        </w:rPr>
        <w:t xml:space="preserve">навчального матеріалу з його компонентами; </w:t>
      </w:r>
    </w:p>
    <w:p w14:paraId="2C9B140C" w14:textId="50F8E13E" w:rsidR="00042BB8" w:rsidRPr="0045677A" w:rsidRDefault="0012233D" w:rsidP="00042BB8">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 систематичне та регулярне</w:t>
      </w:r>
      <w:r w:rsidR="00042BB8" w:rsidRPr="0045677A">
        <w:rPr>
          <w:rFonts w:ascii="Times New Roman" w:eastAsia="Times New Roman" w:hAnsi="Times New Roman" w:cs="Times New Roman"/>
          <w:sz w:val="28"/>
          <w:szCs w:val="28"/>
          <w:lang w:val="uk-UA" w:eastAsia="uk-UA"/>
        </w:rPr>
        <w:t xml:space="preserve"> виконання вправ;</w:t>
      </w:r>
    </w:p>
    <w:p w14:paraId="545CE16E" w14:textId="434D709F" w:rsidR="00042BB8" w:rsidRPr="0012233D" w:rsidRDefault="00042BB8" w:rsidP="00042BB8">
      <w:pPr>
        <w:spacing w:after="0" w:line="360" w:lineRule="auto"/>
        <w:ind w:firstLine="709"/>
        <w:jc w:val="both"/>
        <w:rPr>
          <w:rFonts w:ascii="Times New Roman" w:eastAsia="Times New Roman" w:hAnsi="Times New Roman" w:cs="Times New Roman"/>
          <w:sz w:val="28"/>
          <w:szCs w:val="28"/>
          <w:lang w:val="uk-UA" w:eastAsia="uk-UA"/>
        </w:rPr>
      </w:pPr>
      <w:r w:rsidRPr="0045677A">
        <w:rPr>
          <w:rFonts w:ascii="Times New Roman" w:eastAsia="Times New Roman" w:hAnsi="Times New Roman" w:cs="Times New Roman"/>
          <w:sz w:val="28"/>
          <w:szCs w:val="28"/>
          <w:lang w:val="uk-UA" w:eastAsia="uk-UA"/>
        </w:rPr>
        <w:t xml:space="preserve">5) взаємозв’язок </w:t>
      </w:r>
      <w:r w:rsidR="0012233D">
        <w:rPr>
          <w:rFonts w:ascii="Times New Roman" w:eastAsia="Times New Roman" w:hAnsi="Times New Roman" w:cs="Times New Roman"/>
          <w:sz w:val="28"/>
          <w:szCs w:val="28"/>
          <w:lang w:val="uk-UA" w:eastAsia="uk-UA"/>
        </w:rPr>
        <w:t>всіх</w:t>
      </w:r>
      <w:r>
        <w:rPr>
          <w:rFonts w:ascii="Times New Roman" w:eastAsia="Times New Roman" w:hAnsi="Times New Roman" w:cs="Times New Roman"/>
          <w:sz w:val="28"/>
          <w:szCs w:val="28"/>
          <w:lang w:val="uk-UA" w:eastAsia="uk-UA"/>
        </w:rPr>
        <w:t xml:space="preserve"> видів мовленнєвої діяльності</w:t>
      </w:r>
      <w:r w:rsidR="0012233D" w:rsidRPr="0012233D">
        <w:rPr>
          <w:rFonts w:ascii="Times New Roman" w:eastAsia="Times New Roman" w:hAnsi="Times New Roman" w:cs="Times New Roman"/>
          <w:sz w:val="28"/>
          <w:szCs w:val="28"/>
          <w:lang w:val="uk-UA" w:eastAsia="uk-UA"/>
        </w:rPr>
        <w:t xml:space="preserve"> [</w:t>
      </w:r>
      <w:r w:rsidR="009D2F88">
        <w:rPr>
          <w:rFonts w:ascii="Times New Roman" w:eastAsia="Times New Roman" w:hAnsi="Times New Roman" w:cs="Times New Roman"/>
          <w:sz w:val="28"/>
          <w:szCs w:val="28"/>
          <w:lang w:val="uk-UA" w:eastAsia="uk-UA"/>
        </w:rPr>
        <w:t>31</w:t>
      </w:r>
      <w:r w:rsidR="0012233D" w:rsidRPr="0012233D">
        <w:rPr>
          <w:rFonts w:ascii="Times New Roman" w:eastAsia="Times New Roman" w:hAnsi="Times New Roman" w:cs="Times New Roman"/>
          <w:sz w:val="28"/>
          <w:szCs w:val="28"/>
          <w:lang w:val="uk-UA" w:eastAsia="uk-UA"/>
        </w:rPr>
        <w:t>].</w:t>
      </w:r>
    </w:p>
    <w:p w14:paraId="0A412755" w14:textId="2B5B82DB" w:rsidR="00042BB8" w:rsidRPr="00042BB8" w:rsidRDefault="0012233D" w:rsidP="00042BB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Щодо послідовності формування </w:t>
      </w:r>
      <w:r w:rsidR="00D4743E">
        <w:rPr>
          <w:rFonts w:ascii="Times New Roman" w:hAnsi="Times New Roman" w:cs="Times New Roman"/>
          <w:sz w:val="28"/>
          <w:szCs w:val="28"/>
          <w:lang w:val="uk-UA"/>
        </w:rPr>
        <w:t>англомовної компетентності</w:t>
      </w:r>
      <w:r>
        <w:rPr>
          <w:rFonts w:ascii="Times New Roman" w:hAnsi="Times New Roman" w:cs="Times New Roman"/>
          <w:sz w:val="28"/>
          <w:szCs w:val="28"/>
          <w:lang w:val="uk-UA"/>
        </w:rPr>
        <w:t xml:space="preserve"> в аудіюванні, слід назначити наступні етапи: </w:t>
      </w:r>
    </w:p>
    <w:p w14:paraId="008EB0B7" w14:textId="5A3AEB20" w:rsidR="00042BB8" w:rsidRPr="00042BB8" w:rsidRDefault="00042BB8" w:rsidP="00880182">
      <w:pPr>
        <w:spacing w:after="0" w:line="360" w:lineRule="auto"/>
        <w:ind w:firstLine="709"/>
        <w:jc w:val="both"/>
        <w:rPr>
          <w:rFonts w:ascii="Times New Roman" w:hAnsi="Times New Roman" w:cs="Times New Roman"/>
          <w:sz w:val="28"/>
          <w:szCs w:val="28"/>
          <w:lang w:val="ru-RU"/>
        </w:rPr>
      </w:pPr>
      <w:r w:rsidRPr="00042BB8">
        <w:rPr>
          <w:rFonts w:ascii="Times New Roman" w:hAnsi="Times New Roman" w:cs="Times New Roman"/>
          <w:sz w:val="28"/>
          <w:szCs w:val="28"/>
          <w:lang w:val="ru-RU"/>
        </w:rPr>
        <w:lastRenderedPageBreak/>
        <w:t>1) стратегічний</w:t>
      </w:r>
      <w:r w:rsidR="0012233D">
        <w:rPr>
          <w:rFonts w:ascii="Times New Roman" w:hAnsi="Times New Roman" w:cs="Times New Roman"/>
          <w:sz w:val="28"/>
          <w:szCs w:val="28"/>
          <w:lang w:val="ru-RU"/>
        </w:rPr>
        <w:t>, що представляє собою</w:t>
      </w:r>
      <w:r w:rsidRPr="00042BB8">
        <w:rPr>
          <w:rFonts w:ascii="Times New Roman" w:hAnsi="Times New Roman" w:cs="Times New Roman"/>
          <w:sz w:val="28"/>
          <w:szCs w:val="28"/>
          <w:lang w:val="ru-RU"/>
        </w:rPr>
        <w:t xml:space="preserve"> </w:t>
      </w:r>
      <w:r w:rsidR="00EB4CF3">
        <w:rPr>
          <w:rFonts w:ascii="Times New Roman" w:hAnsi="Times New Roman" w:cs="Times New Roman"/>
          <w:sz w:val="28"/>
          <w:szCs w:val="28"/>
          <w:lang w:val="ru-RU"/>
        </w:rPr>
        <w:t>ознайомлення з тематикою</w:t>
      </w:r>
      <w:r w:rsidR="0012233D">
        <w:rPr>
          <w:rFonts w:ascii="Times New Roman" w:hAnsi="Times New Roman" w:cs="Times New Roman"/>
          <w:sz w:val="28"/>
          <w:szCs w:val="28"/>
          <w:lang w:val="ru-RU"/>
        </w:rPr>
        <w:t xml:space="preserve"> к</w:t>
      </w:r>
      <w:r w:rsidR="00EB4CF3">
        <w:rPr>
          <w:rFonts w:ascii="Times New Roman" w:hAnsi="Times New Roman" w:cs="Times New Roman"/>
          <w:sz w:val="28"/>
          <w:szCs w:val="28"/>
          <w:lang w:val="ru-RU"/>
        </w:rPr>
        <w:t>омунікативної ситуації, загальним</w:t>
      </w:r>
      <w:r w:rsidR="0012233D">
        <w:rPr>
          <w:rFonts w:ascii="Times New Roman" w:hAnsi="Times New Roman" w:cs="Times New Roman"/>
          <w:sz w:val="28"/>
          <w:szCs w:val="28"/>
          <w:lang w:val="ru-RU"/>
        </w:rPr>
        <w:t xml:space="preserve"> спрямування</w:t>
      </w:r>
      <w:r w:rsidR="00EB4CF3">
        <w:rPr>
          <w:rFonts w:ascii="Times New Roman" w:hAnsi="Times New Roman" w:cs="Times New Roman"/>
          <w:sz w:val="28"/>
          <w:szCs w:val="28"/>
          <w:lang w:val="ru-RU"/>
        </w:rPr>
        <w:t>м АТ, комунікативною метою</w:t>
      </w:r>
      <w:r w:rsidR="0012233D">
        <w:rPr>
          <w:rFonts w:ascii="Times New Roman" w:hAnsi="Times New Roman" w:cs="Times New Roman"/>
          <w:sz w:val="28"/>
          <w:szCs w:val="28"/>
          <w:lang w:val="ru-RU"/>
        </w:rPr>
        <w:t xml:space="preserve"> головних героїв, визначенн</w:t>
      </w:r>
      <w:r w:rsidR="00EB4CF3">
        <w:rPr>
          <w:rFonts w:ascii="Times New Roman" w:hAnsi="Times New Roman" w:cs="Times New Roman"/>
          <w:sz w:val="28"/>
          <w:szCs w:val="28"/>
          <w:lang w:val="ru-RU"/>
        </w:rPr>
        <w:t>м</w:t>
      </w:r>
      <w:r w:rsidR="0012233D">
        <w:rPr>
          <w:rFonts w:ascii="Times New Roman" w:hAnsi="Times New Roman" w:cs="Times New Roman"/>
          <w:sz w:val="28"/>
          <w:szCs w:val="28"/>
          <w:lang w:val="ru-RU"/>
        </w:rPr>
        <w:t xml:space="preserve">я головної ідеї повідомлення тощо. </w:t>
      </w:r>
      <w:r w:rsidR="007F4034">
        <w:rPr>
          <w:rFonts w:ascii="Times New Roman" w:hAnsi="Times New Roman" w:cs="Times New Roman"/>
          <w:sz w:val="28"/>
          <w:szCs w:val="28"/>
          <w:lang w:val="ru-RU"/>
        </w:rPr>
        <w:t xml:space="preserve">На </w:t>
      </w:r>
      <w:r w:rsidR="004E0ECA">
        <w:rPr>
          <w:rFonts w:ascii="Times New Roman" w:hAnsi="Times New Roman" w:cs="Times New Roman"/>
          <w:sz w:val="28"/>
          <w:szCs w:val="28"/>
          <w:lang w:val="ru-RU"/>
        </w:rPr>
        <w:t>зазначеному</w:t>
      </w:r>
      <w:r w:rsidR="007F4034">
        <w:rPr>
          <w:rFonts w:ascii="Times New Roman" w:hAnsi="Times New Roman" w:cs="Times New Roman"/>
          <w:sz w:val="28"/>
          <w:szCs w:val="28"/>
          <w:lang w:val="ru-RU"/>
        </w:rPr>
        <w:t xml:space="preserve"> </w:t>
      </w:r>
      <w:r w:rsidR="007F4034" w:rsidRPr="0045677A">
        <w:rPr>
          <w:rFonts w:ascii="Times New Roman" w:hAnsi="Times New Roman" w:cs="Times New Roman"/>
          <w:sz w:val="28"/>
          <w:szCs w:val="28"/>
          <w:lang w:val="uk-UA"/>
        </w:rPr>
        <w:t xml:space="preserve">етапі </w:t>
      </w:r>
      <w:r w:rsidR="007F4034">
        <w:rPr>
          <w:rFonts w:ascii="Times New Roman" w:hAnsi="Times New Roman" w:cs="Times New Roman"/>
          <w:sz w:val="28"/>
          <w:szCs w:val="28"/>
          <w:lang w:val="uk-UA"/>
        </w:rPr>
        <w:t>пропонуються</w:t>
      </w:r>
      <w:r w:rsidR="007F4034" w:rsidRPr="0045677A">
        <w:rPr>
          <w:rFonts w:ascii="Times New Roman" w:hAnsi="Times New Roman" w:cs="Times New Roman"/>
          <w:sz w:val="28"/>
          <w:szCs w:val="28"/>
          <w:lang w:val="uk-UA"/>
        </w:rPr>
        <w:t xml:space="preserve"> вправи </w:t>
      </w:r>
      <w:r w:rsidR="00EB4CF3">
        <w:rPr>
          <w:rFonts w:ascii="Times New Roman" w:hAnsi="Times New Roman" w:cs="Times New Roman"/>
          <w:sz w:val="28"/>
          <w:szCs w:val="28"/>
          <w:lang w:val="uk-UA"/>
        </w:rPr>
        <w:t>спрямовані на:</w:t>
      </w:r>
      <w:r w:rsidR="007F4034" w:rsidRPr="0045677A">
        <w:rPr>
          <w:rFonts w:ascii="Times New Roman" w:hAnsi="Times New Roman" w:cs="Times New Roman"/>
          <w:sz w:val="28"/>
          <w:szCs w:val="28"/>
          <w:lang w:val="uk-UA"/>
        </w:rPr>
        <w:t xml:space="preserve"> </w:t>
      </w:r>
      <w:r w:rsidR="00EB4CF3">
        <w:rPr>
          <w:rFonts w:ascii="Times New Roman" w:hAnsi="Times New Roman" w:cs="Times New Roman"/>
          <w:sz w:val="28"/>
          <w:szCs w:val="28"/>
          <w:lang w:val="uk-UA"/>
        </w:rPr>
        <w:t>формування та</w:t>
      </w:r>
      <w:r w:rsidR="007F4034" w:rsidRPr="0045677A">
        <w:rPr>
          <w:rFonts w:ascii="Times New Roman" w:hAnsi="Times New Roman" w:cs="Times New Roman"/>
          <w:sz w:val="28"/>
          <w:szCs w:val="28"/>
          <w:lang w:val="uk-UA"/>
        </w:rPr>
        <w:t xml:space="preserve"> </w:t>
      </w:r>
      <w:r w:rsidR="00EB4CF3">
        <w:rPr>
          <w:rFonts w:ascii="Times New Roman" w:hAnsi="Times New Roman" w:cs="Times New Roman"/>
          <w:sz w:val="28"/>
          <w:szCs w:val="28"/>
          <w:lang w:val="uk-UA"/>
        </w:rPr>
        <w:t>розвиток</w:t>
      </w:r>
      <w:r w:rsidR="007F4034" w:rsidRPr="0045677A">
        <w:rPr>
          <w:rFonts w:ascii="Times New Roman" w:hAnsi="Times New Roman" w:cs="Times New Roman"/>
          <w:sz w:val="28"/>
          <w:szCs w:val="28"/>
          <w:lang w:val="uk-UA"/>
        </w:rPr>
        <w:t xml:space="preserve"> рефлексивно-мотиваційних умінь; формування граматичних навичок аудіювання; формування лексичних навичок аудіювання; розвитку </w:t>
      </w:r>
      <w:r w:rsidR="007F4034">
        <w:rPr>
          <w:rFonts w:ascii="Times New Roman" w:hAnsi="Times New Roman" w:cs="Times New Roman"/>
          <w:sz w:val="28"/>
          <w:szCs w:val="28"/>
          <w:lang w:val="uk-UA"/>
        </w:rPr>
        <w:t xml:space="preserve">навичок </w:t>
      </w:r>
      <w:r w:rsidR="007F4034" w:rsidRPr="0045677A">
        <w:rPr>
          <w:rFonts w:ascii="Times New Roman" w:hAnsi="Times New Roman" w:cs="Times New Roman"/>
          <w:sz w:val="28"/>
          <w:szCs w:val="28"/>
          <w:lang w:val="uk-UA"/>
        </w:rPr>
        <w:t xml:space="preserve">прогнозування. </w:t>
      </w:r>
    </w:p>
    <w:p w14:paraId="7D1DFEDF" w14:textId="42586F61" w:rsidR="00042BB8" w:rsidRPr="00042BB8" w:rsidRDefault="00042BB8" w:rsidP="00042BB8">
      <w:pPr>
        <w:spacing w:after="0" w:line="360" w:lineRule="auto"/>
        <w:ind w:firstLine="709"/>
        <w:jc w:val="both"/>
        <w:rPr>
          <w:rFonts w:ascii="Times New Roman" w:hAnsi="Times New Roman" w:cs="Times New Roman"/>
          <w:sz w:val="28"/>
          <w:szCs w:val="28"/>
          <w:lang w:val="ru-RU"/>
        </w:rPr>
      </w:pPr>
      <w:r w:rsidRPr="00042BB8">
        <w:rPr>
          <w:rFonts w:ascii="Times New Roman" w:hAnsi="Times New Roman" w:cs="Times New Roman"/>
          <w:sz w:val="28"/>
          <w:szCs w:val="28"/>
          <w:lang w:val="ru-RU"/>
        </w:rPr>
        <w:t>2) формування образу АТ</w:t>
      </w:r>
      <w:r w:rsidR="007F4034">
        <w:rPr>
          <w:rFonts w:ascii="Times New Roman" w:hAnsi="Times New Roman" w:cs="Times New Roman"/>
          <w:sz w:val="28"/>
          <w:szCs w:val="28"/>
          <w:lang w:val="ru-RU"/>
        </w:rPr>
        <w:t xml:space="preserve">, що передбачає </w:t>
      </w:r>
      <w:r w:rsidRPr="00042BB8">
        <w:rPr>
          <w:rFonts w:ascii="Times New Roman" w:hAnsi="Times New Roman" w:cs="Times New Roman"/>
          <w:sz w:val="28"/>
          <w:szCs w:val="28"/>
          <w:lang w:val="ru-RU"/>
        </w:rPr>
        <w:t xml:space="preserve">первинне сприйняття </w:t>
      </w:r>
      <w:r w:rsidR="007F4034">
        <w:rPr>
          <w:rFonts w:ascii="Times New Roman" w:hAnsi="Times New Roman" w:cs="Times New Roman"/>
          <w:sz w:val="28"/>
          <w:szCs w:val="28"/>
          <w:lang w:val="ru-RU"/>
        </w:rPr>
        <w:t>повідомлення</w:t>
      </w:r>
      <w:r w:rsidRPr="00042BB8">
        <w:rPr>
          <w:rFonts w:ascii="Times New Roman" w:hAnsi="Times New Roman" w:cs="Times New Roman"/>
          <w:sz w:val="28"/>
          <w:szCs w:val="28"/>
          <w:lang w:val="ru-RU"/>
        </w:rPr>
        <w:t xml:space="preserve">, </w:t>
      </w:r>
      <w:r w:rsidR="007F4034">
        <w:rPr>
          <w:rFonts w:ascii="Times New Roman" w:hAnsi="Times New Roman" w:cs="Times New Roman"/>
          <w:sz w:val="28"/>
          <w:szCs w:val="28"/>
          <w:lang w:val="ru-RU"/>
        </w:rPr>
        <w:t xml:space="preserve">визначення основної мети АТ тощо. </w:t>
      </w:r>
      <w:r w:rsidRPr="00042BB8">
        <w:rPr>
          <w:rFonts w:ascii="Times New Roman" w:hAnsi="Times New Roman" w:cs="Times New Roman"/>
          <w:sz w:val="28"/>
          <w:szCs w:val="28"/>
          <w:lang w:val="ru-RU"/>
        </w:rPr>
        <w:t xml:space="preserve"> </w:t>
      </w:r>
      <w:r w:rsidR="007F4034">
        <w:rPr>
          <w:rFonts w:ascii="Times New Roman" w:hAnsi="Times New Roman" w:cs="Times New Roman"/>
          <w:sz w:val="28"/>
          <w:szCs w:val="28"/>
          <w:lang w:val="ru-RU"/>
        </w:rPr>
        <w:t>Під час роботи з онлайн-відео учні</w:t>
      </w:r>
      <w:r w:rsidR="007F4034" w:rsidRPr="00042BB8">
        <w:rPr>
          <w:rFonts w:ascii="Times New Roman" w:hAnsi="Times New Roman" w:cs="Times New Roman"/>
          <w:sz w:val="28"/>
          <w:szCs w:val="28"/>
          <w:lang w:val="ru-RU"/>
        </w:rPr>
        <w:t xml:space="preserve"> </w:t>
      </w:r>
      <w:r w:rsidR="007F4034">
        <w:rPr>
          <w:rFonts w:ascii="Times New Roman" w:hAnsi="Times New Roman" w:cs="Times New Roman"/>
          <w:sz w:val="28"/>
          <w:szCs w:val="28"/>
          <w:lang w:val="ru-RU"/>
        </w:rPr>
        <w:t>формують навички</w:t>
      </w:r>
      <w:r w:rsidR="007F4034" w:rsidRPr="00042BB8">
        <w:rPr>
          <w:rFonts w:ascii="Times New Roman" w:hAnsi="Times New Roman" w:cs="Times New Roman"/>
          <w:sz w:val="28"/>
          <w:szCs w:val="28"/>
          <w:lang w:val="ru-RU"/>
        </w:rPr>
        <w:t xml:space="preserve"> </w:t>
      </w:r>
      <w:r w:rsidR="007F4034">
        <w:rPr>
          <w:rFonts w:ascii="Times New Roman" w:hAnsi="Times New Roman" w:cs="Times New Roman"/>
          <w:sz w:val="28"/>
          <w:szCs w:val="28"/>
          <w:lang w:val="ru-RU"/>
        </w:rPr>
        <w:t>використання стратегій</w:t>
      </w:r>
      <w:r w:rsidR="007F4034" w:rsidRPr="00042BB8">
        <w:rPr>
          <w:rFonts w:ascii="Times New Roman" w:hAnsi="Times New Roman" w:cs="Times New Roman"/>
          <w:sz w:val="28"/>
          <w:szCs w:val="28"/>
          <w:lang w:val="ru-RU"/>
        </w:rPr>
        <w:t xml:space="preserve"> аудіювання </w:t>
      </w:r>
      <w:r w:rsidR="007F4034">
        <w:rPr>
          <w:rFonts w:ascii="Times New Roman" w:hAnsi="Times New Roman" w:cs="Times New Roman"/>
          <w:sz w:val="28"/>
          <w:szCs w:val="28"/>
          <w:lang w:val="ru-RU"/>
        </w:rPr>
        <w:t>відповідно</w:t>
      </w:r>
      <w:r w:rsidR="007F4034" w:rsidRPr="00042BB8">
        <w:rPr>
          <w:rFonts w:ascii="Times New Roman" w:hAnsi="Times New Roman" w:cs="Times New Roman"/>
          <w:sz w:val="28"/>
          <w:szCs w:val="28"/>
          <w:lang w:val="ru-RU"/>
        </w:rPr>
        <w:t xml:space="preserve"> </w:t>
      </w:r>
      <w:r w:rsidR="007F4034">
        <w:rPr>
          <w:rFonts w:ascii="Times New Roman" w:hAnsi="Times New Roman" w:cs="Times New Roman"/>
          <w:sz w:val="28"/>
          <w:szCs w:val="28"/>
          <w:lang w:val="ru-RU"/>
        </w:rPr>
        <w:t>до</w:t>
      </w:r>
      <w:r w:rsidR="007F4034" w:rsidRPr="00042BB8">
        <w:rPr>
          <w:rFonts w:ascii="Times New Roman" w:hAnsi="Times New Roman" w:cs="Times New Roman"/>
          <w:sz w:val="28"/>
          <w:szCs w:val="28"/>
          <w:lang w:val="ru-RU"/>
        </w:rPr>
        <w:t xml:space="preserve"> мети. На </w:t>
      </w:r>
      <w:r w:rsidR="007F4034">
        <w:rPr>
          <w:rFonts w:ascii="Times New Roman" w:hAnsi="Times New Roman" w:cs="Times New Roman"/>
          <w:sz w:val="28"/>
          <w:szCs w:val="28"/>
          <w:lang w:val="ru-RU"/>
        </w:rPr>
        <w:t xml:space="preserve">даному етапі реалізується комунікативний аспект, мета якого полягає у розвитку </w:t>
      </w:r>
      <w:r w:rsidR="007F4034" w:rsidRPr="00042BB8">
        <w:rPr>
          <w:rFonts w:ascii="Times New Roman" w:hAnsi="Times New Roman" w:cs="Times New Roman"/>
          <w:sz w:val="28"/>
          <w:szCs w:val="28"/>
          <w:lang w:val="ru-RU"/>
        </w:rPr>
        <w:t xml:space="preserve">рецептивних умінь </w:t>
      </w:r>
      <w:r w:rsidR="007F4034">
        <w:rPr>
          <w:rFonts w:ascii="Times New Roman" w:hAnsi="Times New Roman" w:cs="Times New Roman"/>
          <w:sz w:val="28"/>
          <w:szCs w:val="28"/>
          <w:lang w:val="ru-RU"/>
        </w:rPr>
        <w:t xml:space="preserve">інтерпретації змісту почутого повідомення. </w:t>
      </w:r>
    </w:p>
    <w:p w14:paraId="02C7992B" w14:textId="2CBDDCCE" w:rsidR="00042BB8" w:rsidRPr="00042BB8" w:rsidRDefault="00042BB8" w:rsidP="004E0ECA">
      <w:pPr>
        <w:spacing w:after="0" w:line="360" w:lineRule="auto"/>
        <w:ind w:firstLine="709"/>
        <w:jc w:val="both"/>
        <w:rPr>
          <w:rFonts w:ascii="Times New Roman" w:hAnsi="Times New Roman" w:cs="Times New Roman"/>
          <w:sz w:val="28"/>
          <w:szCs w:val="28"/>
          <w:lang w:val="ru-RU"/>
        </w:rPr>
      </w:pPr>
      <w:r w:rsidRPr="00042BB8">
        <w:rPr>
          <w:rFonts w:ascii="Times New Roman" w:hAnsi="Times New Roman" w:cs="Times New Roman"/>
          <w:sz w:val="28"/>
          <w:szCs w:val="28"/>
          <w:lang w:val="ru-RU"/>
        </w:rPr>
        <w:t xml:space="preserve">3) </w:t>
      </w:r>
      <w:r w:rsidR="007F4034">
        <w:rPr>
          <w:rFonts w:ascii="Times New Roman" w:hAnsi="Times New Roman" w:cs="Times New Roman"/>
          <w:sz w:val="28"/>
          <w:szCs w:val="28"/>
          <w:lang w:val="ru-RU"/>
        </w:rPr>
        <w:t xml:space="preserve">розуміння АТ, </w:t>
      </w:r>
      <w:r w:rsidR="000A5277">
        <w:rPr>
          <w:rFonts w:ascii="Times New Roman" w:hAnsi="Times New Roman" w:cs="Times New Roman"/>
          <w:sz w:val="28"/>
          <w:szCs w:val="28"/>
          <w:lang w:val="uk-UA"/>
        </w:rPr>
        <w:t xml:space="preserve">що являється </w:t>
      </w:r>
      <w:r w:rsidR="000A5277">
        <w:rPr>
          <w:rFonts w:ascii="Times New Roman" w:hAnsi="Times New Roman" w:cs="Times New Roman"/>
          <w:sz w:val="28"/>
          <w:szCs w:val="28"/>
          <w:lang w:val="ru-RU"/>
        </w:rPr>
        <w:t>розпізнанням</w:t>
      </w:r>
      <w:r w:rsidR="007F4034">
        <w:rPr>
          <w:rFonts w:ascii="Times New Roman" w:hAnsi="Times New Roman" w:cs="Times New Roman"/>
          <w:sz w:val="28"/>
          <w:szCs w:val="28"/>
          <w:lang w:val="ru-RU"/>
        </w:rPr>
        <w:t xml:space="preserve"> матеріалу за мовленнєвими ознаками, сприйняття змісту на рівні лексичних одиниць та змістових блоків. </w:t>
      </w:r>
      <w:r w:rsidRPr="00042BB8">
        <w:rPr>
          <w:rFonts w:ascii="Times New Roman" w:hAnsi="Times New Roman" w:cs="Times New Roman"/>
          <w:sz w:val="28"/>
          <w:szCs w:val="28"/>
          <w:lang w:val="ru-RU"/>
        </w:rPr>
        <w:t xml:space="preserve"> </w:t>
      </w:r>
      <w:r w:rsidR="007F4034" w:rsidRPr="00042BB8">
        <w:rPr>
          <w:rFonts w:ascii="Times New Roman" w:hAnsi="Times New Roman" w:cs="Times New Roman"/>
          <w:sz w:val="28"/>
          <w:szCs w:val="28"/>
          <w:lang w:val="ru-RU"/>
        </w:rPr>
        <w:t xml:space="preserve">На </w:t>
      </w:r>
      <w:r w:rsidR="004E0ECA">
        <w:rPr>
          <w:rFonts w:ascii="Times New Roman" w:hAnsi="Times New Roman" w:cs="Times New Roman"/>
          <w:sz w:val="28"/>
          <w:szCs w:val="28"/>
          <w:lang w:val="ru-RU"/>
        </w:rPr>
        <w:t>заключному</w:t>
      </w:r>
      <w:r w:rsidR="007F4034" w:rsidRPr="00042BB8">
        <w:rPr>
          <w:rFonts w:ascii="Times New Roman" w:hAnsi="Times New Roman" w:cs="Times New Roman"/>
          <w:sz w:val="28"/>
          <w:szCs w:val="28"/>
          <w:lang w:val="ru-RU"/>
        </w:rPr>
        <w:t xml:space="preserve"> етапі учні </w:t>
      </w:r>
      <w:r w:rsidR="004E0ECA">
        <w:rPr>
          <w:rFonts w:ascii="Times New Roman" w:hAnsi="Times New Roman" w:cs="Times New Roman"/>
          <w:sz w:val="28"/>
          <w:szCs w:val="28"/>
          <w:lang w:val="ru-RU"/>
        </w:rPr>
        <w:t>формують вміння</w:t>
      </w:r>
      <w:r w:rsidR="007F4034" w:rsidRPr="00042BB8">
        <w:rPr>
          <w:rFonts w:ascii="Times New Roman" w:hAnsi="Times New Roman" w:cs="Times New Roman"/>
          <w:sz w:val="28"/>
          <w:szCs w:val="28"/>
          <w:lang w:val="ru-RU"/>
        </w:rPr>
        <w:t xml:space="preserve"> </w:t>
      </w:r>
      <w:r w:rsidR="004E0ECA">
        <w:rPr>
          <w:rFonts w:ascii="Times New Roman" w:hAnsi="Times New Roman" w:cs="Times New Roman"/>
          <w:sz w:val="28"/>
          <w:szCs w:val="28"/>
          <w:lang w:val="ru-RU"/>
        </w:rPr>
        <w:t>виділяти</w:t>
      </w:r>
      <w:r w:rsidR="007F4034" w:rsidRPr="00042BB8">
        <w:rPr>
          <w:rFonts w:ascii="Times New Roman" w:hAnsi="Times New Roman" w:cs="Times New Roman"/>
          <w:sz w:val="28"/>
          <w:szCs w:val="28"/>
          <w:lang w:val="ru-RU"/>
        </w:rPr>
        <w:t xml:space="preserve"> </w:t>
      </w:r>
      <w:r w:rsidR="004E0ECA">
        <w:rPr>
          <w:rFonts w:ascii="Times New Roman" w:hAnsi="Times New Roman" w:cs="Times New Roman"/>
          <w:sz w:val="28"/>
          <w:szCs w:val="28"/>
          <w:lang w:val="ru-RU"/>
        </w:rPr>
        <w:t>ключові та другорядні</w:t>
      </w:r>
      <w:r w:rsidR="007F4034" w:rsidRPr="00042BB8">
        <w:rPr>
          <w:rFonts w:ascii="Times New Roman" w:hAnsi="Times New Roman" w:cs="Times New Roman"/>
          <w:sz w:val="28"/>
          <w:szCs w:val="28"/>
          <w:lang w:val="ru-RU"/>
        </w:rPr>
        <w:t xml:space="preserve"> </w:t>
      </w:r>
      <w:r w:rsidR="000A5277">
        <w:rPr>
          <w:rFonts w:ascii="Times New Roman" w:hAnsi="Times New Roman" w:cs="Times New Roman"/>
          <w:sz w:val="28"/>
          <w:szCs w:val="28"/>
          <w:lang w:val="ru-RU"/>
        </w:rPr>
        <w:t>е</w:t>
      </w:r>
      <w:r w:rsidR="004E0ECA">
        <w:rPr>
          <w:rFonts w:ascii="Times New Roman" w:hAnsi="Times New Roman" w:cs="Times New Roman"/>
          <w:sz w:val="28"/>
          <w:szCs w:val="28"/>
          <w:lang w:val="ru-RU"/>
        </w:rPr>
        <w:t>лементи повідомлення</w:t>
      </w:r>
      <w:r w:rsidR="007F4034" w:rsidRPr="00042BB8">
        <w:rPr>
          <w:rFonts w:ascii="Times New Roman" w:hAnsi="Times New Roman" w:cs="Times New Roman"/>
          <w:sz w:val="28"/>
          <w:szCs w:val="28"/>
          <w:lang w:val="ru-RU"/>
        </w:rPr>
        <w:t xml:space="preserve">, здійснювати </w:t>
      </w:r>
      <w:r w:rsidR="004E0ECA">
        <w:rPr>
          <w:rFonts w:ascii="Times New Roman" w:hAnsi="Times New Roman" w:cs="Times New Roman"/>
          <w:sz w:val="28"/>
          <w:szCs w:val="28"/>
          <w:lang w:val="ru-RU"/>
        </w:rPr>
        <w:t xml:space="preserve">ціленаправлене </w:t>
      </w:r>
      <w:r w:rsidR="007F4034" w:rsidRPr="00042BB8">
        <w:rPr>
          <w:rFonts w:ascii="Times New Roman" w:hAnsi="Times New Roman" w:cs="Times New Roman"/>
          <w:sz w:val="28"/>
          <w:szCs w:val="28"/>
          <w:lang w:val="ru-RU"/>
        </w:rPr>
        <w:t xml:space="preserve">сприйняття інформації </w:t>
      </w:r>
      <w:r w:rsidR="004E0ECA">
        <w:rPr>
          <w:rFonts w:ascii="Times New Roman" w:hAnsi="Times New Roman" w:cs="Times New Roman"/>
          <w:sz w:val="28"/>
          <w:szCs w:val="28"/>
          <w:lang w:val="ru-RU"/>
        </w:rPr>
        <w:t xml:space="preserve">заключною метою якого є виконання вправ, </w:t>
      </w:r>
      <w:r w:rsidR="007F4034" w:rsidRPr="00042BB8">
        <w:rPr>
          <w:rFonts w:ascii="Times New Roman" w:hAnsi="Times New Roman" w:cs="Times New Roman"/>
          <w:sz w:val="28"/>
          <w:szCs w:val="28"/>
          <w:lang w:val="ru-RU"/>
        </w:rPr>
        <w:t>встановлювати причинно-наслідкові зв’язки,</w:t>
      </w:r>
      <w:r w:rsidR="004E0ECA">
        <w:rPr>
          <w:rFonts w:ascii="Times New Roman" w:hAnsi="Times New Roman" w:cs="Times New Roman"/>
          <w:sz w:val="28"/>
          <w:szCs w:val="28"/>
          <w:lang w:val="ru-RU"/>
        </w:rPr>
        <w:t xml:space="preserve"> висловлювати ставлення до проблеми. </w:t>
      </w:r>
    </w:p>
    <w:p w14:paraId="57B5C7AD" w14:textId="144D0C6F" w:rsidR="00042BB8" w:rsidRPr="00042BB8" w:rsidRDefault="004E0ECA"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Для наочності вважаємо доречним навести </w:t>
      </w:r>
      <w:r w:rsidR="00042BB8" w:rsidRPr="00042BB8">
        <w:rPr>
          <w:rFonts w:ascii="Times New Roman" w:eastAsia="Times New Roman" w:hAnsi="Times New Roman" w:cs="Times New Roman"/>
          <w:color w:val="000000"/>
          <w:sz w:val="28"/>
          <w:szCs w:val="28"/>
          <w:lang w:val="ru-RU" w:eastAsia="uk-UA"/>
        </w:rPr>
        <w:t>фрагмент вправи</w:t>
      </w:r>
      <w:r>
        <w:rPr>
          <w:rFonts w:ascii="Times New Roman" w:eastAsia="Times New Roman" w:hAnsi="Times New Roman" w:cs="Times New Roman"/>
          <w:color w:val="000000"/>
          <w:sz w:val="28"/>
          <w:szCs w:val="28"/>
          <w:lang w:val="ru-RU" w:eastAsia="uk-UA"/>
        </w:rPr>
        <w:t>, використання якої буде ефектив</w:t>
      </w:r>
      <w:r w:rsidR="00880182">
        <w:rPr>
          <w:rFonts w:ascii="Times New Roman" w:eastAsia="Times New Roman" w:hAnsi="Times New Roman" w:cs="Times New Roman"/>
          <w:color w:val="000000"/>
          <w:sz w:val="28"/>
          <w:szCs w:val="28"/>
          <w:lang w:val="ru-RU" w:eastAsia="uk-UA"/>
        </w:rPr>
        <w:t>ним на передтекстовому етапі.</w:t>
      </w:r>
    </w:p>
    <w:p w14:paraId="1A6E1642" w14:textId="1F63F0D5" w:rsidR="004E0ECA" w:rsidRPr="00EB4CF3" w:rsidRDefault="00042BB8" w:rsidP="00042BB8">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EB4CF3">
        <w:rPr>
          <w:rFonts w:ascii="Times New Roman" w:eastAsia="Times New Roman" w:hAnsi="Times New Roman" w:cs="Times New Roman"/>
          <w:color w:val="000000"/>
          <w:sz w:val="28"/>
          <w:szCs w:val="28"/>
          <w:lang w:eastAsia="uk-UA"/>
        </w:rPr>
        <w:t>Вправа 1. a)</w:t>
      </w:r>
      <w:r w:rsidRPr="00FC3AD4">
        <w:rPr>
          <w:rFonts w:ascii="Times New Roman" w:eastAsia="Times New Roman" w:hAnsi="Times New Roman" w:cs="Times New Roman"/>
          <w:color w:val="000000"/>
          <w:sz w:val="28"/>
          <w:szCs w:val="28"/>
          <w:lang w:eastAsia="uk-UA"/>
        </w:rPr>
        <w:t xml:space="preserve"> </w:t>
      </w:r>
      <w:r w:rsidRPr="00EB4CF3">
        <w:rPr>
          <w:rFonts w:ascii="Times New Roman" w:eastAsia="Times New Roman" w:hAnsi="Times New Roman" w:cs="Times New Roman"/>
          <w:i/>
          <w:color w:val="000000"/>
          <w:sz w:val="28"/>
          <w:szCs w:val="28"/>
          <w:lang w:eastAsia="uk-UA"/>
        </w:rPr>
        <w:t xml:space="preserve">You are going to </w:t>
      </w:r>
      <w:r w:rsidR="004E0ECA" w:rsidRPr="00EB4CF3">
        <w:rPr>
          <w:rFonts w:ascii="Times New Roman" w:eastAsia="Times New Roman" w:hAnsi="Times New Roman" w:cs="Times New Roman"/>
          <w:i/>
          <w:color w:val="000000"/>
          <w:sz w:val="28"/>
          <w:szCs w:val="28"/>
          <w:lang w:eastAsia="uk-UA"/>
        </w:rPr>
        <w:t>watch the video</w:t>
      </w:r>
      <w:r w:rsidR="005B1DA8" w:rsidRPr="00EB4CF3">
        <w:rPr>
          <w:rFonts w:ascii="Times New Roman" w:eastAsia="Times New Roman" w:hAnsi="Times New Roman" w:cs="Times New Roman"/>
          <w:i/>
          <w:color w:val="000000"/>
          <w:sz w:val="28"/>
          <w:szCs w:val="28"/>
          <w:lang w:val="uk-UA" w:eastAsia="uk-UA"/>
        </w:rPr>
        <w:t xml:space="preserve"> </w:t>
      </w:r>
      <w:r w:rsidR="004E0ECA" w:rsidRPr="00EB4CF3">
        <w:rPr>
          <w:rFonts w:ascii="Times New Roman" w:eastAsia="Times New Roman" w:hAnsi="Times New Roman" w:cs="Times New Roman"/>
          <w:i/>
          <w:color w:val="000000"/>
          <w:sz w:val="28"/>
          <w:szCs w:val="28"/>
          <w:lang w:eastAsia="uk-UA"/>
        </w:rPr>
        <w:t>about</w:t>
      </w:r>
      <w:r w:rsidRPr="00EB4CF3">
        <w:rPr>
          <w:rFonts w:ascii="Times New Roman" w:eastAsia="Times New Roman" w:hAnsi="Times New Roman" w:cs="Times New Roman"/>
          <w:i/>
          <w:color w:val="000000"/>
          <w:sz w:val="28"/>
          <w:szCs w:val="28"/>
          <w:lang w:eastAsia="uk-UA"/>
        </w:rPr>
        <w:t xml:space="preserve"> two friends talking about Budapest. Before </w:t>
      </w:r>
      <w:r w:rsidR="004E0ECA" w:rsidRPr="00EB4CF3">
        <w:rPr>
          <w:rFonts w:ascii="Times New Roman" w:eastAsia="Times New Roman" w:hAnsi="Times New Roman" w:cs="Times New Roman"/>
          <w:i/>
          <w:color w:val="000000"/>
          <w:sz w:val="28"/>
          <w:szCs w:val="28"/>
          <w:lang w:eastAsia="uk-UA"/>
        </w:rPr>
        <w:t>watching</w:t>
      </w:r>
      <w:r w:rsidRPr="00EB4CF3">
        <w:rPr>
          <w:rFonts w:ascii="Times New Roman" w:eastAsia="Times New Roman" w:hAnsi="Times New Roman" w:cs="Times New Roman"/>
          <w:i/>
          <w:color w:val="000000"/>
          <w:sz w:val="28"/>
          <w:szCs w:val="28"/>
          <w:lang w:eastAsia="uk-UA"/>
        </w:rPr>
        <w:t xml:space="preserve">, look at sentences 1–6 and try to guess </w:t>
      </w:r>
      <w:r w:rsidR="005B1DA8" w:rsidRPr="00EB4CF3">
        <w:rPr>
          <w:rFonts w:ascii="Times New Roman" w:eastAsia="Times New Roman" w:hAnsi="Times New Roman" w:cs="Times New Roman"/>
          <w:i/>
          <w:color w:val="000000"/>
          <w:sz w:val="28"/>
          <w:szCs w:val="28"/>
          <w:lang w:eastAsia="uk-UA"/>
        </w:rPr>
        <w:t xml:space="preserve">which of them </w:t>
      </w:r>
      <w:r w:rsidRPr="00EB4CF3">
        <w:rPr>
          <w:rFonts w:ascii="Times New Roman" w:eastAsia="Times New Roman" w:hAnsi="Times New Roman" w:cs="Times New Roman"/>
          <w:i/>
          <w:color w:val="000000"/>
          <w:sz w:val="28"/>
          <w:szCs w:val="28"/>
          <w:lang w:eastAsia="uk-UA"/>
        </w:rPr>
        <w:t xml:space="preserve">are true or false. </w:t>
      </w:r>
      <w:r w:rsidR="004E0ECA" w:rsidRPr="00EB4CF3">
        <w:rPr>
          <w:rFonts w:ascii="Times New Roman" w:eastAsia="Times New Roman" w:hAnsi="Times New Roman" w:cs="Times New Roman"/>
          <w:i/>
          <w:color w:val="000000"/>
          <w:sz w:val="28"/>
          <w:szCs w:val="28"/>
          <w:lang w:eastAsia="uk-UA"/>
        </w:rPr>
        <w:t xml:space="preserve">Work in groups of 3. </w:t>
      </w:r>
    </w:p>
    <w:p w14:paraId="73BA0F36" w14:textId="392A6994" w:rsidR="00042BB8" w:rsidRPr="00EB4CF3" w:rsidRDefault="00042BB8" w:rsidP="00042BB8">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EB4CF3">
        <w:rPr>
          <w:rFonts w:ascii="Times New Roman" w:eastAsia="Times New Roman" w:hAnsi="Times New Roman" w:cs="Times New Roman"/>
          <w:i/>
          <w:color w:val="000000"/>
          <w:sz w:val="28"/>
          <w:szCs w:val="28"/>
          <w:lang w:eastAsia="uk-UA"/>
        </w:rPr>
        <w:t xml:space="preserve">b) Listen and </w:t>
      </w:r>
      <w:r w:rsidR="005B1DA8" w:rsidRPr="00EB4CF3">
        <w:rPr>
          <w:rFonts w:ascii="Times New Roman" w:eastAsia="Times New Roman" w:hAnsi="Times New Roman" w:cs="Times New Roman"/>
          <w:i/>
          <w:color w:val="000000"/>
          <w:sz w:val="28"/>
          <w:szCs w:val="28"/>
          <w:lang w:eastAsia="uk-UA"/>
        </w:rPr>
        <w:t>ma</w:t>
      </w:r>
      <w:r w:rsidR="004E0ECA" w:rsidRPr="00EB4CF3">
        <w:rPr>
          <w:rFonts w:ascii="Times New Roman" w:eastAsia="Times New Roman" w:hAnsi="Times New Roman" w:cs="Times New Roman"/>
          <w:i/>
          <w:color w:val="000000"/>
          <w:sz w:val="28"/>
          <w:szCs w:val="28"/>
          <w:lang w:eastAsia="uk-UA"/>
        </w:rPr>
        <w:t>rk</w:t>
      </w:r>
      <w:r w:rsidR="005B1DA8" w:rsidRPr="00EB4CF3">
        <w:rPr>
          <w:rFonts w:ascii="Times New Roman" w:eastAsia="Times New Roman" w:hAnsi="Times New Roman" w:cs="Times New Roman"/>
          <w:i/>
          <w:color w:val="000000"/>
          <w:sz w:val="28"/>
          <w:szCs w:val="28"/>
          <w:lang w:eastAsia="uk-UA"/>
        </w:rPr>
        <w:t xml:space="preserve"> the sentences as T or F</w:t>
      </w:r>
      <w:r w:rsidRPr="00EB4CF3">
        <w:rPr>
          <w:rFonts w:ascii="Times New Roman" w:eastAsia="Times New Roman" w:hAnsi="Times New Roman" w:cs="Times New Roman"/>
          <w:i/>
          <w:color w:val="000000"/>
          <w:sz w:val="28"/>
          <w:szCs w:val="28"/>
          <w:lang w:eastAsia="uk-UA"/>
        </w:rPr>
        <w:t xml:space="preserve">. </w:t>
      </w:r>
      <w:r w:rsidR="004E0ECA" w:rsidRPr="00EB4CF3">
        <w:rPr>
          <w:rFonts w:ascii="Times New Roman" w:eastAsia="Times New Roman" w:hAnsi="Times New Roman" w:cs="Times New Roman"/>
          <w:i/>
          <w:color w:val="000000"/>
          <w:sz w:val="28"/>
          <w:szCs w:val="28"/>
          <w:lang w:eastAsia="uk-UA"/>
        </w:rPr>
        <w:t>Did you guess correctly</w:t>
      </w:r>
      <w:r w:rsidR="004E0ECA" w:rsidRPr="00EB4CF3">
        <w:rPr>
          <w:rFonts w:ascii="Times New Roman" w:eastAsia="Times New Roman" w:hAnsi="Times New Roman" w:cs="Times New Roman"/>
          <w:i/>
          <w:color w:val="000000"/>
          <w:sz w:val="28"/>
          <w:szCs w:val="28"/>
          <w:lang w:val="uk-UA" w:eastAsia="uk-UA"/>
        </w:rPr>
        <w:t xml:space="preserve">? </w:t>
      </w:r>
    </w:p>
    <w:p w14:paraId="43E682E1" w14:textId="5A53A795" w:rsidR="00042BB8" w:rsidRPr="00EB4CF3" w:rsidRDefault="00042BB8" w:rsidP="00042BB8">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EB4CF3">
        <w:rPr>
          <w:rFonts w:ascii="Times New Roman" w:eastAsia="Times New Roman" w:hAnsi="Times New Roman" w:cs="Times New Roman"/>
          <w:i/>
          <w:color w:val="000000"/>
          <w:sz w:val="28"/>
          <w:szCs w:val="28"/>
          <w:lang w:eastAsia="uk-UA"/>
        </w:rPr>
        <w:t xml:space="preserve">1. The best </w:t>
      </w:r>
      <w:r w:rsidR="005B1DA8" w:rsidRPr="00EB4CF3">
        <w:rPr>
          <w:rFonts w:ascii="Times New Roman" w:eastAsia="Times New Roman" w:hAnsi="Times New Roman" w:cs="Times New Roman"/>
          <w:i/>
          <w:color w:val="000000"/>
          <w:sz w:val="28"/>
          <w:szCs w:val="28"/>
          <w:lang w:eastAsia="uk-UA"/>
        </w:rPr>
        <w:t>means</w:t>
      </w:r>
      <w:r w:rsidRPr="00EB4CF3">
        <w:rPr>
          <w:rFonts w:ascii="Times New Roman" w:eastAsia="Times New Roman" w:hAnsi="Times New Roman" w:cs="Times New Roman"/>
          <w:i/>
          <w:color w:val="000000"/>
          <w:sz w:val="28"/>
          <w:szCs w:val="28"/>
          <w:lang w:eastAsia="uk-UA"/>
        </w:rPr>
        <w:t xml:space="preserve"> </w:t>
      </w:r>
      <w:r w:rsidR="005B1DA8" w:rsidRPr="00EB4CF3">
        <w:rPr>
          <w:rFonts w:ascii="Times New Roman" w:eastAsia="Times New Roman" w:hAnsi="Times New Roman" w:cs="Times New Roman"/>
          <w:i/>
          <w:color w:val="000000"/>
          <w:sz w:val="28"/>
          <w:szCs w:val="28"/>
          <w:lang w:eastAsia="uk-UA"/>
        </w:rPr>
        <w:t>of travelling</w:t>
      </w:r>
      <w:r w:rsidRPr="00EB4CF3">
        <w:rPr>
          <w:rFonts w:ascii="Times New Roman" w:eastAsia="Times New Roman" w:hAnsi="Times New Roman" w:cs="Times New Roman"/>
          <w:i/>
          <w:color w:val="000000"/>
          <w:sz w:val="28"/>
          <w:szCs w:val="28"/>
          <w:lang w:eastAsia="uk-UA"/>
        </w:rPr>
        <w:t xml:space="preserve"> is by </w:t>
      </w:r>
      <w:r w:rsidR="005B1DA8" w:rsidRPr="00EB4CF3">
        <w:rPr>
          <w:rFonts w:ascii="Times New Roman" w:eastAsia="Times New Roman" w:hAnsi="Times New Roman" w:cs="Times New Roman"/>
          <w:i/>
          <w:color w:val="000000"/>
          <w:sz w:val="28"/>
          <w:szCs w:val="28"/>
          <w:lang w:eastAsia="uk-UA"/>
        </w:rPr>
        <w:t>bus</w:t>
      </w:r>
      <w:r w:rsidRPr="00EB4CF3">
        <w:rPr>
          <w:rFonts w:ascii="Times New Roman" w:eastAsia="Times New Roman" w:hAnsi="Times New Roman" w:cs="Times New Roman"/>
          <w:i/>
          <w:color w:val="000000"/>
          <w:sz w:val="28"/>
          <w:szCs w:val="28"/>
          <w:lang w:eastAsia="uk-UA"/>
        </w:rPr>
        <w:t>.</w:t>
      </w:r>
    </w:p>
    <w:p w14:paraId="7D37B9BE" w14:textId="4A678A8D" w:rsidR="00042BB8" w:rsidRPr="005B33CE" w:rsidRDefault="00042BB8" w:rsidP="00042BB8">
      <w:pPr>
        <w:shd w:val="clear" w:color="auto" w:fill="FFFFFF"/>
        <w:spacing w:after="0" w:line="360" w:lineRule="auto"/>
        <w:ind w:firstLine="709"/>
        <w:jc w:val="both"/>
        <w:rPr>
          <w:rFonts w:ascii="Times New Roman" w:eastAsia="Times New Roman" w:hAnsi="Times New Roman" w:cs="Times New Roman"/>
          <w:i/>
          <w:color w:val="000000"/>
          <w:sz w:val="28"/>
          <w:szCs w:val="28"/>
          <w:lang w:val="ru-RU" w:eastAsia="uk-UA"/>
        </w:rPr>
      </w:pPr>
      <w:r w:rsidRPr="005B33CE">
        <w:rPr>
          <w:rFonts w:ascii="Times New Roman" w:eastAsia="Times New Roman" w:hAnsi="Times New Roman" w:cs="Times New Roman"/>
          <w:i/>
          <w:color w:val="000000"/>
          <w:sz w:val="28"/>
          <w:szCs w:val="28"/>
          <w:lang w:val="ru-RU" w:eastAsia="uk-UA"/>
        </w:rPr>
        <w:t xml:space="preserve">2. </w:t>
      </w:r>
      <w:r w:rsidRPr="00EB4CF3">
        <w:rPr>
          <w:rFonts w:ascii="Times New Roman" w:eastAsia="Times New Roman" w:hAnsi="Times New Roman" w:cs="Times New Roman"/>
          <w:i/>
          <w:color w:val="000000"/>
          <w:sz w:val="28"/>
          <w:szCs w:val="28"/>
          <w:lang w:eastAsia="uk-UA"/>
        </w:rPr>
        <w:t>Traffic</w:t>
      </w:r>
      <w:r w:rsidRPr="005B33CE">
        <w:rPr>
          <w:rFonts w:ascii="Times New Roman" w:eastAsia="Times New Roman" w:hAnsi="Times New Roman" w:cs="Times New Roman"/>
          <w:i/>
          <w:color w:val="000000"/>
          <w:sz w:val="28"/>
          <w:szCs w:val="28"/>
          <w:lang w:val="ru-RU" w:eastAsia="uk-UA"/>
        </w:rPr>
        <w:t xml:space="preserve"> </w:t>
      </w:r>
      <w:r w:rsidR="005B1DA8" w:rsidRPr="00EB4CF3">
        <w:rPr>
          <w:rFonts w:ascii="Times New Roman" w:eastAsia="Times New Roman" w:hAnsi="Times New Roman" w:cs="Times New Roman"/>
          <w:i/>
          <w:color w:val="000000"/>
          <w:sz w:val="28"/>
          <w:szCs w:val="28"/>
          <w:lang w:eastAsia="uk-UA"/>
        </w:rPr>
        <w:t>is</w:t>
      </w:r>
      <w:r w:rsidR="005B1DA8" w:rsidRPr="005B33CE">
        <w:rPr>
          <w:rFonts w:ascii="Times New Roman" w:eastAsia="Times New Roman" w:hAnsi="Times New Roman" w:cs="Times New Roman"/>
          <w:i/>
          <w:color w:val="000000"/>
          <w:sz w:val="28"/>
          <w:szCs w:val="28"/>
          <w:lang w:val="ru-RU" w:eastAsia="uk-UA"/>
        </w:rPr>
        <w:t xml:space="preserve"> </w:t>
      </w:r>
      <w:r w:rsidR="005B1DA8" w:rsidRPr="00EB4CF3">
        <w:rPr>
          <w:rFonts w:ascii="Times New Roman" w:eastAsia="Times New Roman" w:hAnsi="Times New Roman" w:cs="Times New Roman"/>
          <w:i/>
          <w:color w:val="000000"/>
          <w:sz w:val="28"/>
          <w:szCs w:val="28"/>
          <w:lang w:eastAsia="uk-UA"/>
        </w:rPr>
        <w:t>very</w:t>
      </w:r>
      <w:r w:rsidR="005B1DA8" w:rsidRPr="005B33CE">
        <w:rPr>
          <w:rFonts w:ascii="Times New Roman" w:eastAsia="Times New Roman" w:hAnsi="Times New Roman" w:cs="Times New Roman"/>
          <w:i/>
          <w:color w:val="000000"/>
          <w:sz w:val="28"/>
          <w:szCs w:val="28"/>
          <w:lang w:val="ru-RU" w:eastAsia="uk-UA"/>
        </w:rPr>
        <w:t xml:space="preserve"> </w:t>
      </w:r>
      <w:r w:rsidR="005B1DA8" w:rsidRPr="00EB4CF3">
        <w:rPr>
          <w:rFonts w:ascii="Times New Roman" w:eastAsia="Times New Roman" w:hAnsi="Times New Roman" w:cs="Times New Roman"/>
          <w:i/>
          <w:color w:val="000000"/>
          <w:sz w:val="28"/>
          <w:szCs w:val="28"/>
          <w:lang w:eastAsia="uk-UA"/>
        </w:rPr>
        <w:t>busy</w:t>
      </w:r>
      <w:r w:rsidRPr="005B33CE">
        <w:rPr>
          <w:rFonts w:ascii="Times New Roman" w:eastAsia="Times New Roman" w:hAnsi="Times New Roman" w:cs="Times New Roman"/>
          <w:i/>
          <w:color w:val="000000"/>
          <w:sz w:val="28"/>
          <w:szCs w:val="28"/>
          <w:lang w:val="ru-RU" w:eastAsia="uk-UA"/>
        </w:rPr>
        <w:t>….</w:t>
      </w:r>
    </w:p>
    <w:p w14:paraId="5DDD9D37" w14:textId="72152F52" w:rsidR="00042BB8" w:rsidRPr="005B1DA8" w:rsidRDefault="004E0ECA"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ru-RU" w:eastAsia="uk-UA"/>
        </w:rPr>
        <w:t xml:space="preserve">Запропонована вправа покликана налаштувати учнів на процес </w:t>
      </w:r>
      <w:proofErr w:type="gramStart"/>
      <w:r>
        <w:rPr>
          <w:rFonts w:ascii="Times New Roman" w:eastAsia="Times New Roman" w:hAnsi="Times New Roman" w:cs="Times New Roman"/>
          <w:color w:val="000000"/>
          <w:sz w:val="28"/>
          <w:szCs w:val="28"/>
          <w:lang w:val="ru-RU" w:eastAsia="uk-UA"/>
        </w:rPr>
        <w:t>ауд</w:t>
      </w:r>
      <w:proofErr w:type="gramEnd"/>
      <w:r>
        <w:rPr>
          <w:rFonts w:ascii="Times New Roman" w:eastAsia="Times New Roman" w:hAnsi="Times New Roman" w:cs="Times New Roman"/>
          <w:color w:val="000000"/>
          <w:sz w:val="28"/>
          <w:szCs w:val="28"/>
          <w:lang w:val="ru-RU" w:eastAsia="uk-UA"/>
        </w:rPr>
        <w:t xml:space="preserve">іювання, представити тематику повідомлення, звернути увагу на основні </w:t>
      </w:r>
      <w:r>
        <w:rPr>
          <w:rFonts w:ascii="Times New Roman" w:eastAsia="Times New Roman" w:hAnsi="Times New Roman" w:cs="Times New Roman"/>
          <w:color w:val="000000"/>
          <w:sz w:val="28"/>
          <w:szCs w:val="28"/>
          <w:lang w:val="ru-RU" w:eastAsia="uk-UA"/>
        </w:rPr>
        <w:lastRenderedPageBreak/>
        <w:t xml:space="preserve">поняття. Під час перегляду </w:t>
      </w:r>
      <w:r w:rsidR="005B1DA8">
        <w:rPr>
          <w:rFonts w:ascii="Times New Roman" w:eastAsia="Times New Roman" w:hAnsi="Times New Roman" w:cs="Times New Roman"/>
          <w:color w:val="000000"/>
          <w:sz w:val="28"/>
          <w:szCs w:val="28"/>
          <w:lang w:val="uk-UA" w:eastAsia="uk-UA"/>
        </w:rPr>
        <w:t xml:space="preserve">учні перевірять правильність попередніх прогнозів та виконають вправу відповідно до почутого повідомлення. </w:t>
      </w:r>
    </w:p>
    <w:p w14:paraId="19E5361A" w14:textId="7C25936E" w:rsidR="00042BB8" w:rsidRPr="00042BB8" w:rsidRDefault="005B1DA8"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uk-UA" w:eastAsia="uk-UA"/>
        </w:rPr>
        <w:t xml:space="preserve">Наступну вправу доцільно буде використовувати на текстовому етапі. </w:t>
      </w:r>
    </w:p>
    <w:p w14:paraId="22AAAB9B" w14:textId="6F024C80" w:rsidR="00B26AB3" w:rsidRPr="009D2F88" w:rsidRDefault="00042BB8" w:rsidP="009D2F8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42BB8">
        <w:rPr>
          <w:rFonts w:ascii="Times New Roman" w:eastAsia="Times New Roman" w:hAnsi="Times New Roman" w:cs="Times New Roman"/>
          <w:color w:val="000000"/>
          <w:sz w:val="28"/>
          <w:szCs w:val="28"/>
          <w:lang w:val="ru-RU" w:eastAsia="uk-UA"/>
        </w:rPr>
        <w:t>Вправа</w:t>
      </w:r>
      <w:r w:rsidRPr="005841EC">
        <w:rPr>
          <w:rFonts w:ascii="Times New Roman" w:eastAsia="Times New Roman" w:hAnsi="Times New Roman" w:cs="Times New Roman"/>
          <w:color w:val="000000"/>
          <w:sz w:val="28"/>
          <w:szCs w:val="28"/>
          <w:lang w:eastAsia="uk-UA"/>
        </w:rPr>
        <w:t xml:space="preserve"> 2. </w:t>
      </w:r>
      <w:r w:rsidR="005B1DA8" w:rsidRPr="00EB4CF3">
        <w:rPr>
          <w:rFonts w:ascii="Times New Roman" w:eastAsia="Times New Roman" w:hAnsi="Times New Roman" w:cs="Times New Roman"/>
          <w:i/>
          <w:color w:val="000000"/>
          <w:sz w:val="28"/>
          <w:szCs w:val="28"/>
          <w:lang w:eastAsia="uk-UA"/>
        </w:rPr>
        <w:t xml:space="preserve">Watch the video again and </w:t>
      </w:r>
      <w:r w:rsidRPr="00EB4CF3">
        <w:rPr>
          <w:rFonts w:ascii="Times New Roman" w:eastAsia="Times New Roman" w:hAnsi="Times New Roman" w:cs="Times New Roman"/>
          <w:i/>
          <w:color w:val="000000"/>
          <w:sz w:val="28"/>
          <w:szCs w:val="28"/>
          <w:lang w:eastAsia="uk-UA"/>
        </w:rPr>
        <w:t>Listen again and make notes about Budapest. Make similar notes about the place you live in. Compare the two places</w:t>
      </w:r>
      <w:r w:rsidR="005B1DA8" w:rsidRPr="00EB4CF3">
        <w:rPr>
          <w:rFonts w:ascii="Times New Roman" w:eastAsia="Times New Roman" w:hAnsi="Times New Roman" w:cs="Times New Roman"/>
          <w:i/>
          <w:color w:val="000000"/>
          <w:sz w:val="28"/>
          <w:szCs w:val="28"/>
          <w:lang w:eastAsia="uk-UA"/>
        </w:rPr>
        <w:t xml:space="preserve"> with regard to following criteria</w:t>
      </w:r>
      <w:r w:rsidR="005B1DA8" w:rsidRPr="00EB4CF3">
        <w:rPr>
          <w:rFonts w:ascii="Times New Roman" w:eastAsia="Times New Roman" w:hAnsi="Times New Roman" w:cs="Times New Roman"/>
          <w:i/>
          <w:color w:val="000000"/>
          <w:sz w:val="28"/>
          <w:szCs w:val="28"/>
          <w:lang w:val="uk-UA" w:eastAsia="uk-UA"/>
        </w:rPr>
        <w:t>:</w:t>
      </w:r>
      <w:r w:rsidR="005B1DA8" w:rsidRPr="00EB4CF3">
        <w:rPr>
          <w:rFonts w:ascii="Times New Roman" w:eastAsia="Times New Roman" w:hAnsi="Times New Roman" w:cs="Times New Roman"/>
          <w:i/>
          <w:color w:val="000000"/>
          <w:sz w:val="28"/>
          <w:szCs w:val="28"/>
          <w:lang w:eastAsia="uk-UA"/>
        </w:rPr>
        <w:t xml:space="preserve"> traffic, s</w:t>
      </w:r>
      <w:r w:rsidRPr="00EB4CF3">
        <w:rPr>
          <w:rFonts w:ascii="Times New Roman" w:eastAsia="Times New Roman" w:hAnsi="Times New Roman" w:cs="Times New Roman"/>
          <w:i/>
          <w:color w:val="000000"/>
          <w:sz w:val="28"/>
          <w:szCs w:val="28"/>
          <w:lang w:eastAsia="uk-UA"/>
        </w:rPr>
        <w:t>hopping</w:t>
      </w:r>
      <w:r w:rsidR="005B1DA8" w:rsidRPr="00EB4CF3">
        <w:rPr>
          <w:rFonts w:ascii="Times New Roman" w:eastAsia="Times New Roman" w:hAnsi="Times New Roman" w:cs="Times New Roman"/>
          <w:i/>
          <w:color w:val="000000"/>
          <w:sz w:val="28"/>
          <w:szCs w:val="28"/>
          <w:lang w:eastAsia="uk-UA"/>
        </w:rPr>
        <w:t xml:space="preserve"> centres, leisure opportunities</w:t>
      </w:r>
      <w:r w:rsidR="005B1DA8" w:rsidRPr="00EB4CF3">
        <w:rPr>
          <w:rFonts w:ascii="Times New Roman" w:eastAsia="Times New Roman" w:hAnsi="Times New Roman" w:cs="Times New Roman"/>
          <w:i/>
          <w:color w:val="000000"/>
          <w:sz w:val="28"/>
          <w:szCs w:val="28"/>
          <w:lang w:val="uk-UA" w:eastAsia="uk-UA"/>
        </w:rPr>
        <w:t xml:space="preserve">, </w:t>
      </w:r>
      <w:r w:rsidR="005B1DA8" w:rsidRPr="00EB4CF3">
        <w:rPr>
          <w:rFonts w:ascii="Times New Roman" w:eastAsia="Times New Roman" w:hAnsi="Times New Roman" w:cs="Times New Roman"/>
          <w:i/>
          <w:color w:val="000000"/>
          <w:sz w:val="28"/>
          <w:szCs w:val="28"/>
          <w:lang w:eastAsia="uk-UA"/>
        </w:rPr>
        <w:t xml:space="preserve">weather conditions. E.g. </w:t>
      </w:r>
      <w:r w:rsidRPr="00EB4CF3">
        <w:rPr>
          <w:rFonts w:ascii="Times New Roman" w:eastAsia="Times New Roman" w:hAnsi="Times New Roman" w:cs="Times New Roman"/>
          <w:i/>
          <w:color w:val="000000"/>
          <w:sz w:val="28"/>
          <w:szCs w:val="28"/>
          <w:lang w:eastAsia="uk-UA"/>
        </w:rPr>
        <w:t xml:space="preserve">Traffic in Budapest is as </w:t>
      </w:r>
      <w:r w:rsidR="005B1DA8" w:rsidRPr="00EB4CF3">
        <w:rPr>
          <w:rFonts w:ascii="Times New Roman" w:eastAsia="Times New Roman" w:hAnsi="Times New Roman" w:cs="Times New Roman"/>
          <w:i/>
          <w:color w:val="000000"/>
          <w:sz w:val="28"/>
          <w:szCs w:val="28"/>
          <w:lang w:eastAsia="uk-UA"/>
        </w:rPr>
        <w:t>busy</w:t>
      </w:r>
      <w:r w:rsidRPr="00EB4CF3">
        <w:rPr>
          <w:rFonts w:ascii="Times New Roman" w:eastAsia="Times New Roman" w:hAnsi="Times New Roman" w:cs="Times New Roman"/>
          <w:i/>
          <w:color w:val="000000"/>
          <w:sz w:val="28"/>
          <w:szCs w:val="28"/>
          <w:lang w:eastAsia="uk-UA"/>
        </w:rPr>
        <w:t xml:space="preserve"> as in my </w:t>
      </w:r>
      <w:r w:rsidR="005B1DA8" w:rsidRPr="00EB4CF3">
        <w:rPr>
          <w:rFonts w:ascii="Times New Roman" w:eastAsia="Times New Roman" w:hAnsi="Times New Roman" w:cs="Times New Roman"/>
          <w:i/>
          <w:color w:val="000000"/>
          <w:sz w:val="28"/>
          <w:szCs w:val="28"/>
          <w:lang w:eastAsia="uk-UA"/>
        </w:rPr>
        <w:t xml:space="preserve">native </w:t>
      </w:r>
      <w:r w:rsidR="009D2F88">
        <w:rPr>
          <w:rFonts w:ascii="Times New Roman" w:eastAsia="Times New Roman" w:hAnsi="Times New Roman" w:cs="Times New Roman"/>
          <w:i/>
          <w:color w:val="000000"/>
          <w:sz w:val="28"/>
          <w:szCs w:val="28"/>
          <w:lang w:eastAsia="uk-UA"/>
        </w:rPr>
        <w:t>town</w:t>
      </w:r>
      <w:r w:rsidR="00880182">
        <w:rPr>
          <w:rFonts w:ascii="Times New Roman" w:eastAsia="Times New Roman" w:hAnsi="Times New Roman" w:cs="Times New Roman"/>
          <w:color w:val="000000"/>
          <w:sz w:val="28"/>
          <w:szCs w:val="28"/>
          <w:lang w:eastAsia="uk-UA"/>
        </w:rPr>
        <w:t xml:space="preserve"> [</w:t>
      </w:r>
      <w:r w:rsidR="009D2F88">
        <w:rPr>
          <w:rFonts w:ascii="Times New Roman" w:eastAsia="Times New Roman" w:hAnsi="Times New Roman" w:cs="Times New Roman"/>
          <w:color w:val="000000"/>
          <w:sz w:val="28"/>
          <w:szCs w:val="28"/>
          <w:lang w:val="uk-UA" w:eastAsia="uk-UA"/>
        </w:rPr>
        <w:t>46</w:t>
      </w:r>
      <w:r w:rsidR="00B26AB3">
        <w:rPr>
          <w:rFonts w:ascii="Times New Roman" w:eastAsia="Times New Roman" w:hAnsi="Times New Roman" w:cs="Times New Roman"/>
          <w:color w:val="000000"/>
          <w:sz w:val="28"/>
          <w:szCs w:val="28"/>
          <w:lang w:eastAsia="uk-UA"/>
        </w:rPr>
        <w:t>]</w:t>
      </w:r>
      <w:r w:rsidR="009D2F88">
        <w:rPr>
          <w:rFonts w:ascii="Times New Roman" w:eastAsia="Times New Roman" w:hAnsi="Times New Roman" w:cs="Times New Roman"/>
          <w:color w:val="000000"/>
          <w:sz w:val="28"/>
          <w:szCs w:val="28"/>
          <w:lang w:val="uk-UA" w:eastAsia="uk-UA"/>
        </w:rPr>
        <w:t>.</w:t>
      </w:r>
    </w:p>
    <w:p w14:paraId="40C1D4B5" w14:textId="163ECC1F" w:rsidR="00042BB8" w:rsidRPr="00BB416E" w:rsidRDefault="00BB416E"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uk-UA" w:eastAsia="uk-UA"/>
        </w:rPr>
        <w:t xml:space="preserve">Запропонована вправа дозволить не лише оволодіти новими лексичними одиницями, а і закріпити раніше опрацьований граматичний матеріал для подальшої комунікації. </w:t>
      </w:r>
    </w:p>
    <w:p w14:paraId="024784F1" w14:textId="5354EBD7" w:rsidR="00042BB8" w:rsidRDefault="00BB416E" w:rsidP="00BB416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ru-RU" w:eastAsia="uk-UA"/>
        </w:rPr>
        <w:t xml:space="preserve">З метою розмежування ключової та другорядної інформації корисною буде </w:t>
      </w:r>
      <w:r w:rsidRPr="00BB416E">
        <w:rPr>
          <w:rFonts w:ascii="Times New Roman" w:eastAsia="Times New Roman" w:hAnsi="Times New Roman" w:cs="Times New Roman"/>
          <w:color w:val="000000"/>
          <w:sz w:val="28"/>
          <w:szCs w:val="28"/>
          <w:lang w:val="uk-UA" w:eastAsia="uk-UA"/>
        </w:rPr>
        <w:t>вправа</w:t>
      </w:r>
      <w:r>
        <w:rPr>
          <w:rFonts w:ascii="Times New Roman" w:eastAsia="Times New Roman" w:hAnsi="Times New Roman" w:cs="Times New Roman"/>
          <w:color w:val="000000"/>
          <w:sz w:val="28"/>
          <w:szCs w:val="28"/>
          <w:lang w:val="ru-RU" w:eastAsia="uk-UA"/>
        </w:rPr>
        <w:t xml:space="preserve"> 3</w:t>
      </w:r>
      <w:r w:rsidR="00EB4CF3">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color w:val="000000"/>
          <w:sz w:val="28"/>
          <w:szCs w:val="28"/>
          <w:lang w:val="uk-UA" w:eastAsia="uk-UA"/>
        </w:rPr>
        <w:t>“</w:t>
      </w:r>
      <w:r w:rsidRPr="00EB4CF3">
        <w:rPr>
          <w:rFonts w:ascii="Times New Roman" w:eastAsia="Times New Roman" w:hAnsi="Times New Roman" w:cs="Times New Roman"/>
          <w:i/>
          <w:color w:val="000000"/>
          <w:sz w:val="28"/>
          <w:szCs w:val="28"/>
          <w:lang w:val="de-DE" w:eastAsia="uk-UA"/>
        </w:rPr>
        <w:t>Put</w:t>
      </w:r>
      <w:r w:rsidRPr="00EB4CF3">
        <w:rPr>
          <w:rFonts w:ascii="Times New Roman" w:eastAsia="Times New Roman" w:hAnsi="Times New Roman" w:cs="Times New Roman"/>
          <w:i/>
          <w:color w:val="000000"/>
          <w:sz w:val="28"/>
          <w:szCs w:val="28"/>
          <w:lang w:val="uk-UA" w:eastAsia="uk-UA"/>
        </w:rPr>
        <w:t xml:space="preserve"> </w:t>
      </w:r>
      <w:r w:rsidR="000A5277">
        <w:rPr>
          <w:rFonts w:ascii="Times New Roman" w:eastAsia="Times New Roman" w:hAnsi="Times New Roman" w:cs="Times New Roman"/>
          <w:i/>
          <w:color w:val="000000"/>
          <w:sz w:val="28"/>
          <w:szCs w:val="28"/>
          <w:lang w:eastAsia="uk-UA"/>
        </w:rPr>
        <w:t>it</w:t>
      </w:r>
      <w:r w:rsidR="000A5277" w:rsidRPr="000A5277">
        <w:rPr>
          <w:rFonts w:ascii="Times New Roman" w:eastAsia="Times New Roman" w:hAnsi="Times New Roman" w:cs="Times New Roman"/>
          <w:i/>
          <w:color w:val="000000"/>
          <w:sz w:val="28"/>
          <w:szCs w:val="28"/>
          <w:lang w:val="ru-RU" w:eastAsia="uk-UA"/>
        </w:rPr>
        <w:t xml:space="preserve"> </w:t>
      </w:r>
      <w:r w:rsidRPr="00EB4CF3">
        <w:rPr>
          <w:rFonts w:ascii="Times New Roman" w:eastAsia="Times New Roman" w:hAnsi="Times New Roman" w:cs="Times New Roman"/>
          <w:i/>
          <w:color w:val="000000"/>
          <w:sz w:val="28"/>
          <w:szCs w:val="28"/>
          <w:lang w:val="de-DE" w:eastAsia="uk-UA"/>
        </w:rPr>
        <w:t>in</w:t>
      </w:r>
      <w:r w:rsidRPr="00EB4CF3">
        <w:rPr>
          <w:rFonts w:ascii="Times New Roman" w:eastAsia="Times New Roman" w:hAnsi="Times New Roman" w:cs="Times New Roman"/>
          <w:i/>
          <w:color w:val="000000"/>
          <w:sz w:val="28"/>
          <w:szCs w:val="28"/>
          <w:lang w:val="uk-UA" w:eastAsia="uk-UA"/>
        </w:rPr>
        <w:t xml:space="preserve"> </w:t>
      </w:r>
      <w:r w:rsidRPr="00EB4CF3">
        <w:rPr>
          <w:rFonts w:ascii="Times New Roman" w:eastAsia="Times New Roman" w:hAnsi="Times New Roman" w:cs="Times New Roman"/>
          <w:i/>
          <w:color w:val="000000"/>
          <w:sz w:val="28"/>
          <w:szCs w:val="28"/>
          <w:lang w:val="de-DE" w:eastAsia="uk-UA"/>
        </w:rPr>
        <w:t>order</w:t>
      </w:r>
      <w:r>
        <w:rPr>
          <w:rFonts w:ascii="Times New Roman" w:eastAsia="Times New Roman" w:hAnsi="Times New Roman" w:cs="Times New Roman"/>
          <w:color w:val="000000"/>
          <w:sz w:val="28"/>
          <w:szCs w:val="28"/>
          <w:lang w:val="uk-UA" w:eastAsia="uk-UA"/>
        </w:rPr>
        <w:t xml:space="preserve">”, що має на меті встановити послідовність подій повідомлення, яка заздалегідь була порушена викладачем. Запропонований текст можна подати за допомогою карток або на слайді. </w:t>
      </w:r>
      <w:r w:rsidR="00042BB8" w:rsidRPr="00625D63">
        <w:rPr>
          <w:rFonts w:ascii="Times New Roman" w:eastAsia="Times New Roman" w:hAnsi="Times New Roman" w:cs="Times New Roman"/>
          <w:color w:val="000000"/>
          <w:sz w:val="28"/>
          <w:szCs w:val="28"/>
          <w:lang w:val="uk-UA" w:eastAsia="uk-UA"/>
        </w:rPr>
        <w:t>Текст розділяється на декілька частин, які</w:t>
      </w:r>
      <w:r w:rsidR="00042BB8">
        <w:rPr>
          <w:rFonts w:ascii="Times New Roman" w:eastAsia="Times New Roman" w:hAnsi="Times New Roman" w:cs="Times New Roman"/>
          <w:color w:val="000000"/>
          <w:sz w:val="28"/>
          <w:szCs w:val="28"/>
          <w:lang w:val="uk-UA" w:eastAsia="uk-UA"/>
        </w:rPr>
        <w:t xml:space="preserve"> </w:t>
      </w:r>
      <w:r w:rsidR="00042BB8" w:rsidRPr="00625D63">
        <w:rPr>
          <w:rFonts w:ascii="Times New Roman" w:eastAsia="Times New Roman" w:hAnsi="Times New Roman" w:cs="Times New Roman"/>
          <w:color w:val="000000"/>
          <w:sz w:val="28"/>
          <w:szCs w:val="28"/>
          <w:lang w:val="uk-UA" w:eastAsia="uk-UA"/>
        </w:rPr>
        <w:t xml:space="preserve">написані на картках. </w:t>
      </w:r>
    </w:p>
    <w:p w14:paraId="4DFD089F" w14:textId="59E84BBA" w:rsidR="00042BB8" w:rsidRPr="00C1284C" w:rsidRDefault="00EE7539"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uk-UA" w:eastAsia="uk-UA"/>
        </w:rPr>
        <w:t xml:space="preserve">Важливе місце у формуванні </w:t>
      </w:r>
      <w:r w:rsidR="00D4743E">
        <w:rPr>
          <w:rFonts w:ascii="Times New Roman" w:eastAsia="Times New Roman" w:hAnsi="Times New Roman" w:cs="Times New Roman"/>
          <w:color w:val="000000"/>
          <w:sz w:val="28"/>
          <w:szCs w:val="28"/>
          <w:lang w:val="uk-UA" w:eastAsia="uk-UA"/>
        </w:rPr>
        <w:t>англомовної компетентності</w:t>
      </w:r>
      <w:r>
        <w:rPr>
          <w:rFonts w:ascii="Times New Roman" w:eastAsia="Times New Roman" w:hAnsi="Times New Roman" w:cs="Times New Roman"/>
          <w:color w:val="000000"/>
          <w:sz w:val="28"/>
          <w:szCs w:val="28"/>
          <w:lang w:val="uk-UA" w:eastAsia="uk-UA"/>
        </w:rPr>
        <w:t xml:space="preserve"> в аудіюванні посідають саме вправи, оскільки опанування теоретичного матеріалу повинне супроводжуватися практичними вправами.  Тому, слід відповідально поставитись до підбору вправ, забезпечити їх різноманітність, спрямованість на розвиток здогадки та мисленнєвої діяльності</w:t>
      </w:r>
      <w:r w:rsidR="002B51DB">
        <w:rPr>
          <w:rFonts w:ascii="Times New Roman" w:eastAsia="Times New Roman" w:hAnsi="Times New Roman" w:cs="Times New Roman"/>
          <w:color w:val="000000"/>
          <w:sz w:val="28"/>
          <w:szCs w:val="28"/>
          <w:lang w:val="uk-UA" w:eastAsia="uk-UA"/>
        </w:rPr>
        <w:t xml:space="preserve"> </w:t>
      </w:r>
      <w:r w:rsidR="002B51DB" w:rsidRPr="002B51DB">
        <w:rPr>
          <w:rFonts w:ascii="Times New Roman" w:eastAsia="Times New Roman" w:hAnsi="Times New Roman" w:cs="Times New Roman"/>
          <w:color w:val="000000"/>
          <w:sz w:val="28"/>
          <w:szCs w:val="28"/>
          <w:lang w:val="ru-RU" w:eastAsia="uk-UA"/>
        </w:rPr>
        <w:t>[</w:t>
      </w:r>
      <w:r w:rsidR="009D2F88">
        <w:rPr>
          <w:rFonts w:ascii="Times New Roman" w:eastAsia="Times New Roman" w:hAnsi="Times New Roman" w:cs="Times New Roman"/>
          <w:color w:val="000000"/>
          <w:sz w:val="28"/>
          <w:szCs w:val="28"/>
          <w:lang w:val="ru-RU" w:eastAsia="uk-UA"/>
        </w:rPr>
        <w:t>26</w:t>
      </w:r>
      <w:r w:rsidR="002B51DB" w:rsidRPr="002B51DB">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uk-UA" w:eastAsia="uk-UA"/>
        </w:rPr>
        <w:t xml:space="preserve">. </w:t>
      </w:r>
    </w:p>
    <w:p w14:paraId="7F4099C9" w14:textId="4C0686F9" w:rsidR="00042BB8" w:rsidRPr="0045677A" w:rsidRDefault="00EE7539"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Під час роботи з онлайн-відео кор</w:t>
      </w:r>
      <w:r w:rsidR="00176B81">
        <w:rPr>
          <w:rFonts w:ascii="Times New Roman" w:eastAsia="Times New Roman" w:hAnsi="Times New Roman" w:cs="Times New Roman"/>
          <w:color w:val="000000"/>
          <w:sz w:val="28"/>
          <w:szCs w:val="28"/>
          <w:lang w:val="uk-UA" w:eastAsia="uk-UA"/>
        </w:rPr>
        <w:t>исними будуть наступні види робі</w:t>
      </w:r>
      <w:r>
        <w:rPr>
          <w:rFonts w:ascii="Times New Roman" w:eastAsia="Times New Roman" w:hAnsi="Times New Roman" w:cs="Times New Roman"/>
          <w:color w:val="000000"/>
          <w:sz w:val="28"/>
          <w:szCs w:val="28"/>
          <w:lang w:val="uk-UA" w:eastAsia="uk-UA"/>
        </w:rPr>
        <w:t xml:space="preserve">т: </w:t>
      </w:r>
    </w:p>
    <w:p w14:paraId="6C58A35C" w14:textId="62D048DD" w:rsidR="00042BB8" w:rsidRPr="0045677A" w:rsidRDefault="00042BB8"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45677A">
        <w:rPr>
          <w:rFonts w:ascii="Times New Roman" w:eastAsia="Times New Roman" w:hAnsi="Times New Roman" w:cs="Times New Roman"/>
          <w:color w:val="000000"/>
          <w:sz w:val="28"/>
          <w:szCs w:val="28"/>
          <w:lang w:val="uk-UA" w:eastAsia="uk-UA"/>
        </w:rPr>
        <w:t xml:space="preserve">1. </w:t>
      </w:r>
      <w:r w:rsidR="00EB4CF3">
        <w:rPr>
          <w:rFonts w:ascii="Times New Roman" w:eastAsia="Times New Roman" w:hAnsi="Times New Roman" w:cs="Times New Roman"/>
          <w:color w:val="000000"/>
          <w:sz w:val="28"/>
          <w:szCs w:val="28"/>
          <w:lang w:val="uk-UA" w:eastAsia="uk-UA"/>
        </w:rPr>
        <w:t>Д</w:t>
      </w:r>
      <w:r w:rsidR="00EE7539">
        <w:rPr>
          <w:rFonts w:ascii="Times New Roman" w:eastAsia="Times New Roman" w:hAnsi="Times New Roman" w:cs="Times New Roman"/>
          <w:color w:val="000000"/>
          <w:sz w:val="28"/>
          <w:szCs w:val="28"/>
          <w:lang w:val="uk-UA" w:eastAsia="uk-UA"/>
        </w:rPr>
        <w:t xml:space="preserve">емонстрація онлайн-відео без звукового супроводу, після перегляду якого учні описують побачене на екрані, припускають імовірну тему діалогу, висловлюють припущення щодо головних героїв.  Після цього здійснюється повноцінний перегляд онлайн-відео з аудіо рядом, після якого учні перевіряють точність своїх здогадок.  </w:t>
      </w:r>
    </w:p>
    <w:p w14:paraId="1F7FFDA1" w14:textId="47B36BF3" w:rsidR="00042BB8" w:rsidRPr="0045677A" w:rsidRDefault="00042BB8"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45677A">
        <w:rPr>
          <w:rFonts w:ascii="Times New Roman" w:eastAsia="Times New Roman" w:hAnsi="Times New Roman" w:cs="Times New Roman"/>
          <w:color w:val="000000"/>
          <w:sz w:val="28"/>
          <w:szCs w:val="28"/>
          <w:lang w:val="uk-UA" w:eastAsia="uk-UA"/>
        </w:rPr>
        <w:t xml:space="preserve">2. </w:t>
      </w:r>
      <w:r w:rsidR="00EB4CF3">
        <w:rPr>
          <w:rFonts w:ascii="Times New Roman" w:eastAsia="Times New Roman" w:hAnsi="Times New Roman" w:cs="Times New Roman"/>
          <w:color w:val="000000"/>
          <w:sz w:val="28"/>
          <w:szCs w:val="28"/>
          <w:lang w:val="uk-UA" w:eastAsia="uk-UA"/>
        </w:rPr>
        <w:t>Д</w:t>
      </w:r>
      <w:r w:rsidR="00EE7539">
        <w:rPr>
          <w:rFonts w:ascii="Times New Roman" w:eastAsia="Times New Roman" w:hAnsi="Times New Roman" w:cs="Times New Roman"/>
          <w:color w:val="000000"/>
          <w:sz w:val="28"/>
          <w:szCs w:val="28"/>
          <w:lang w:val="uk-UA" w:eastAsia="uk-UA"/>
        </w:rPr>
        <w:t xml:space="preserve">емонстрація онлайн-відео без відео супроводу, під час прослуховування якого учням пропонується </w:t>
      </w:r>
      <w:r w:rsidR="00176B81">
        <w:rPr>
          <w:rFonts w:ascii="Times New Roman" w:eastAsia="Times New Roman" w:hAnsi="Times New Roman" w:cs="Times New Roman"/>
          <w:color w:val="000000"/>
          <w:sz w:val="28"/>
          <w:szCs w:val="28"/>
          <w:lang w:val="uk-UA" w:eastAsia="uk-UA"/>
        </w:rPr>
        <w:t xml:space="preserve">висловити припущення про місце </w:t>
      </w:r>
      <w:r w:rsidR="00176B81">
        <w:rPr>
          <w:rFonts w:ascii="Times New Roman" w:eastAsia="Times New Roman" w:hAnsi="Times New Roman" w:cs="Times New Roman"/>
          <w:color w:val="000000"/>
          <w:sz w:val="28"/>
          <w:szCs w:val="28"/>
          <w:lang w:val="uk-UA" w:eastAsia="uk-UA"/>
        </w:rPr>
        <w:lastRenderedPageBreak/>
        <w:t xml:space="preserve">подій, їх дії тощо. Висловивши всі думки, учні повторно переглядають онлайн-відео разом із зображенням та перевіряють наскільки вдалими були їх прогнози. </w:t>
      </w:r>
    </w:p>
    <w:p w14:paraId="0C31D10C" w14:textId="054E13F4" w:rsidR="00042BB8" w:rsidRPr="0045677A" w:rsidRDefault="00042BB8"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45677A">
        <w:rPr>
          <w:rFonts w:ascii="Times New Roman" w:eastAsia="Times New Roman" w:hAnsi="Times New Roman" w:cs="Times New Roman"/>
          <w:color w:val="000000"/>
          <w:sz w:val="28"/>
          <w:szCs w:val="28"/>
          <w:lang w:val="uk-UA" w:eastAsia="uk-UA"/>
        </w:rPr>
        <w:t xml:space="preserve">3. </w:t>
      </w:r>
      <w:r w:rsidR="00EB4CF3">
        <w:rPr>
          <w:rFonts w:ascii="Times New Roman" w:eastAsia="Times New Roman" w:hAnsi="Times New Roman" w:cs="Times New Roman"/>
          <w:color w:val="000000"/>
          <w:sz w:val="28"/>
          <w:szCs w:val="28"/>
          <w:lang w:val="uk-UA" w:eastAsia="uk-UA"/>
        </w:rPr>
        <w:t>С</w:t>
      </w:r>
      <w:r w:rsidRPr="0045677A">
        <w:rPr>
          <w:rFonts w:ascii="Times New Roman" w:eastAsia="Times New Roman" w:hAnsi="Times New Roman" w:cs="Times New Roman"/>
          <w:color w:val="000000"/>
          <w:sz w:val="28"/>
          <w:szCs w:val="28"/>
          <w:lang w:val="uk-UA" w:eastAsia="uk-UA"/>
        </w:rPr>
        <w:t>топ-кадр</w:t>
      </w:r>
      <w:r w:rsidR="00176B81">
        <w:rPr>
          <w:rFonts w:ascii="Times New Roman" w:eastAsia="Times New Roman" w:hAnsi="Times New Roman" w:cs="Times New Roman"/>
          <w:color w:val="000000"/>
          <w:sz w:val="28"/>
          <w:szCs w:val="28"/>
          <w:lang w:val="uk-UA" w:eastAsia="uk-UA"/>
        </w:rPr>
        <w:t xml:space="preserve"> під час перегляду онлайн-відео</w:t>
      </w:r>
      <w:r w:rsidRPr="0045677A">
        <w:rPr>
          <w:rFonts w:ascii="Times New Roman" w:eastAsia="Times New Roman" w:hAnsi="Times New Roman" w:cs="Times New Roman"/>
          <w:color w:val="000000"/>
          <w:sz w:val="28"/>
          <w:szCs w:val="28"/>
          <w:lang w:val="uk-UA" w:eastAsia="uk-UA"/>
        </w:rPr>
        <w:t xml:space="preserve">, </w:t>
      </w:r>
      <w:r w:rsidR="00176B81">
        <w:rPr>
          <w:rFonts w:ascii="Times New Roman" w:eastAsia="Times New Roman" w:hAnsi="Times New Roman" w:cs="Times New Roman"/>
          <w:color w:val="000000"/>
          <w:sz w:val="28"/>
          <w:szCs w:val="28"/>
          <w:lang w:val="uk-UA" w:eastAsia="uk-UA"/>
        </w:rPr>
        <w:t xml:space="preserve">коли </w:t>
      </w:r>
      <w:r w:rsidRPr="0045677A">
        <w:rPr>
          <w:rFonts w:ascii="Times New Roman" w:eastAsia="Times New Roman" w:hAnsi="Times New Roman" w:cs="Times New Roman"/>
          <w:color w:val="000000"/>
          <w:sz w:val="28"/>
          <w:szCs w:val="28"/>
          <w:lang w:val="uk-UA" w:eastAsia="uk-UA"/>
        </w:rPr>
        <w:t>викл</w:t>
      </w:r>
      <w:r>
        <w:rPr>
          <w:rFonts w:ascii="Times New Roman" w:eastAsia="Times New Roman" w:hAnsi="Times New Roman" w:cs="Times New Roman"/>
          <w:color w:val="000000"/>
          <w:sz w:val="28"/>
          <w:szCs w:val="28"/>
          <w:lang w:val="uk-UA" w:eastAsia="uk-UA"/>
        </w:rPr>
        <w:t xml:space="preserve">адач </w:t>
      </w:r>
      <w:r w:rsidR="00176B81">
        <w:rPr>
          <w:rFonts w:ascii="Times New Roman" w:eastAsia="Times New Roman" w:hAnsi="Times New Roman" w:cs="Times New Roman"/>
          <w:color w:val="000000"/>
          <w:sz w:val="28"/>
          <w:szCs w:val="28"/>
          <w:lang w:val="uk-UA" w:eastAsia="uk-UA"/>
        </w:rPr>
        <w:t xml:space="preserve">обирає певний фрагмент та ставить відео на паузу. Завданням учнів є здогадатись як буде розвиватись сюжет та запропоновувати лексичні одиниці, які можуть бути використані в діалогах. </w:t>
      </w:r>
    </w:p>
    <w:p w14:paraId="6E2D7EBE" w14:textId="650E7B80" w:rsidR="00042BB8" w:rsidRPr="0045677A" w:rsidRDefault="00176B81"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4. </w:t>
      </w:r>
      <w:r w:rsidR="00EB4CF3">
        <w:rPr>
          <w:rFonts w:ascii="Times New Roman" w:eastAsia="Times New Roman" w:hAnsi="Times New Roman" w:cs="Times New Roman"/>
          <w:color w:val="000000"/>
          <w:sz w:val="28"/>
          <w:szCs w:val="28"/>
          <w:lang w:val="uk-UA" w:eastAsia="uk-UA"/>
        </w:rPr>
        <w:t>Р</w:t>
      </w:r>
      <w:r>
        <w:rPr>
          <w:rFonts w:ascii="Times New Roman" w:eastAsia="Times New Roman" w:hAnsi="Times New Roman" w:cs="Times New Roman"/>
          <w:color w:val="000000"/>
          <w:sz w:val="28"/>
          <w:szCs w:val="28"/>
          <w:lang w:val="uk-UA" w:eastAsia="uk-UA"/>
        </w:rPr>
        <w:t>озмежований перегляд онлайн-відео, який здійснюється шляхом поділу класу на дві підгрупи. П</w:t>
      </w:r>
      <w:r w:rsidR="00EB4CF3">
        <w:rPr>
          <w:rFonts w:ascii="Times New Roman" w:eastAsia="Times New Roman" w:hAnsi="Times New Roman" w:cs="Times New Roman"/>
          <w:color w:val="000000"/>
          <w:sz w:val="28"/>
          <w:szCs w:val="28"/>
          <w:lang w:val="uk-UA" w:eastAsia="uk-UA"/>
        </w:rPr>
        <w:t>ід час перегляду онлайн-відео пе</w:t>
      </w:r>
      <w:r>
        <w:rPr>
          <w:rFonts w:ascii="Times New Roman" w:eastAsia="Times New Roman" w:hAnsi="Times New Roman" w:cs="Times New Roman"/>
          <w:color w:val="000000"/>
          <w:sz w:val="28"/>
          <w:szCs w:val="28"/>
          <w:lang w:val="uk-UA" w:eastAsia="uk-UA"/>
        </w:rPr>
        <w:t xml:space="preserve">рша група  </w:t>
      </w:r>
      <w:r w:rsidR="00EB4CF3">
        <w:rPr>
          <w:rFonts w:ascii="Times New Roman" w:eastAsia="Times New Roman" w:hAnsi="Times New Roman" w:cs="Times New Roman"/>
          <w:color w:val="000000"/>
          <w:sz w:val="28"/>
          <w:szCs w:val="28"/>
          <w:lang w:val="uk-UA" w:eastAsia="uk-UA"/>
        </w:rPr>
        <w:t xml:space="preserve">переглядає відео без відео супроводу (забезпечити такі умови можна розташувавши учнів спиною до екрану), а інша – дивиться онайн-відео разом із зображенням. Завданням для другої групи є описати те, що відбувається на екрані, для першої групи, яка не бачить візуальних підказок.  </w:t>
      </w:r>
    </w:p>
    <w:p w14:paraId="2BE11BCA" w14:textId="10142656" w:rsidR="00042BB8" w:rsidRDefault="00176B81" w:rsidP="00042BB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Отже, застосування онлайн-відео допомагає вирішити наступні завдання: застосовувати різноманітні види та форми роботи, навчити учнів розділяти ключову та другорядну інформацію, працювати з лексичним та граматичним матеріалом, висловлювати здогадки щодо змісту повідомлення, що в результаті сприятиме формуванню </w:t>
      </w:r>
      <w:r w:rsidR="00D4743E">
        <w:rPr>
          <w:rFonts w:ascii="Times New Roman" w:eastAsia="Times New Roman" w:hAnsi="Times New Roman" w:cs="Times New Roman"/>
          <w:color w:val="000000"/>
          <w:sz w:val="28"/>
          <w:szCs w:val="28"/>
          <w:lang w:val="uk-UA" w:eastAsia="uk-UA"/>
        </w:rPr>
        <w:t>англомовної компетентності</w:t>
      </w:r>
      <w:r>
        <w:rPr>
          <w:rFonts w:ascii="Times New Roman" w:eastAsia="Times New Roman" w:hAnsi="Times New Roman" w:cs="Times New Roman"/>
          <w:color w:val="000000"/>
          <w:sz w:val="28"/>
          <w:szCs w:val="28"/>
          <w:lang w:val="uk-UA" w:eastAsia="uk-UA"/>
        </w:rPr>
        <w:t xml:space="preserve"> в аудіюванні.  </w:t>
      </w:r>
    </w:p>
    <w:p w14:paraId="2A1AF17A" w14:textId="77777777" w:rsidR="00042BB8" w:rsidRPr="001E6FA0" w:rsidRDefault="00042BB8" w:rsidP="00042BB8">
      <w:pPr>
        <w:spacing w:after="0" w:line="360" w:lineRule="auto"/>
        <w:rPr>
          <w:rFonts w:ascii="Times New Roman" w:hAnsi="Times New Roman" w:cs="Times New Roman"/>
          <w:sz w:val="28"/>
          <w:szCs w:val="28"/>
          <w:lang w:val="uk-UA"/>
        </w:rPr>
      </w:pPr>
    </w:p>
    <w:p w14:paraId="66AE91EF" w14:textId="13544364" w:rsidR="00042BB8" w:rsidRPr="00103C2F" w:rsidRDefault="00042BB8" w:rsidP="00576275">
      <w:pPr>
        <w:pStyle w:val="2"/>
        <w:spacing w:before="0" w:line="360" w:lineRule="auto"/>
        <w:ind w:firstLine="709"/>
        <w:jc w:val="both"/>
        <w:rPr>
          <w:rFonts w:ascii="Times New Roman" w:hAnsi="Times New Roman" w:cs="Times New Roman"/>
          <w:b/>
          <w:color w:val="auto"/>
          <w:sz w:val="28"/>
          <w:lang w:val="uk-UA"/>
        </w:rPr>
      </w:pPr>
      <w:bookmarkStart w:id="13" w:name="_Toc91061564"/>
      <w:r w:rsidRPr="00103C2F">
        <w:rPr>
          <w:rFonts w:ascii="Times New Roman" w:hAnsi="Times New Roman" w:cs="Times New Roman"/>
          <w:b/>
          <w:color w:val="auto"/>
          <w:sz w:val="28"/>
          <w:lang w:val="uk-UA"/>
        </w:rPr>
        <w:t>2.3. Порівняльний аналіз онлайн-відеоматеріалів</w:t>
      </w:r>
      <w:r w:rsidR="00576275">
        <w:rPr>
          <w:rFonts w:ascii="Times New Roman" w:hAnsi="Times New Roman" w:cs="Times New Roman"/>
          <w:b/>
          <w:color w:val="auto"/>
          <w:sz w:val="28"/>
          <w:lang w:val="uk-UA"/>
        </w:rPr>
        <w:t xml:space="preserve"> для</w:t>
      </w:r>
      <w:r w:rsidRPr="00103C2F">
        <w:rPr>
          <w:rFonts w:ascii="Times New Roman" w:hAnsi="Times New Roman" w:cs="Times New Roman"/>
          <w:b/>
          <w:color w:val="auto"/>
          <w:sz w:val="28"/>
          <w:lang w:val="uk-UA"/>
        </w:rPr>
        <w:t xml:space="preserve"> формування англомовної компетентності учнів середньо</w:t>
      </w:r>
      <w:r w:rsidR="00576275">
        <w:rPr>
          <w:rFonts w:ascii="Times New Roman" w:hAnsi="Times New Roman" w:cs="Times New Roman"/>
          <w:b/>
          <w:color w:val="auto"/>
          <w:sz w:val="28"/>
          <w:lang w:val="uk-UA"/>
        </w:rPr>
        <w:t>ї</w:t>
      </w:r>
      <w:r w:rsidRPr="00103C2F">
        <w:rPr>
          <w:rFonts w:ascii="Times New Roman" w:hAnsi="Times New Roman" w:cs="Times New Roman"/>
          <w:b/>
          <w:color w:val="auto"/>
          <w:sz w:val="28"/>
          <w:lang w:val="uk-UA"/>
        </w:rPr>
        <w:t xml:space="preserve"> </w:t>
      </w:r>
      <w:r w:rsidR="00576275">
        <w:rPr>
          <w:rFonts w:ascii="Times New Roman" w:hAnsi="Times New Roman" w:cs="Times New Roman"/>
          <w:b/>
          <w:color w:val="auto"/>
          <w:sz w:val="28"/>
          <w:lang w:val="uk-UA"/>
        </w:rPr>
        <w:t>школи</w:t>
      </w:r>
      <w:bookmarkEnd w:id="13"/>
    </w:p>
    <w:p w14:paraId="52217C01" w14:textId="77777777" w:rsidR="00103C2F" w:rsidRDefault="00103C2F" w:rsidP="00042BB8">
      <w:pPr>
        <w:spacing w:after="0" w:line="360" w:lineRule="auto"/>
        <w:ind w:firstLine="709"/>
        <w:jc w:val="both"/>
        <w:rPr>
          <w:rFonts w:ascii="Times New Roman" w:eastAsia="Times New Roman" w:hAnsi="Times New Roman" w:cs="Times New Roman"/>
          <w:sz w:val="28"/>
          <w:szCs w:val="28"/>
          <w:lang w:val="uk-UA" w:eastAsia="uk-UA"/>
        </w:rPr>
      </w:pPr>
    </w:p>
    <w:p w14:paraId="5476391C" w14:textId="3393EB82" w:rsidR="001B4E8E" w:rsidRDefault="001B4E8E" w:rsidP="001B4E8E">
      <w:pPr>
        <w:spacing w:after="0" w:line="360" w:lineRule="auto"/>
        <w:ind w:firstLine="709"/>
        <w:jc w:val="both"/>
        <w:rPr>
          <w:rFonts w:ascii="Times New Roman" w:eastAsia="Times New Roman" w:hAnsi="Times New Roman" w:cs="Times New Roman"/>
          <w:sz w:val="28"/>
          <w:szCs w:val="28"/>
          <w:lang w:val="ru-RU" w:eastAsia="uk-UA"/>
        </w:rPr>
      </w:pPr>
      <w:r w:rsidRPr="00241D8A">
        <w:rPr>
          <w:rFonts w:ascii="Times New Roman" w:eastAsia="Times New Roman" w:hAnsi="Times New Roman" w:cs="Times New Roman"/>
          <w:sz w:val="28"/>
          <w:szCs w:val="28"/>
          <w:lang w:val="ru-RU" w:eastAsia="uk-UA"/>
        </w:rPr>
        <w:t xml:space="preserve">Використання </w:t>
      </w:r>
      <w:r>
        <w:rPr>
          <w:rFonts w:ascii="Times New Roman" w:eastAsia="Times New Roman" w:hAnsi="Times New Roman" w:cs="Times New Roman"/>
          <w:sz w:val="28"/>
          <w:szCs w:val="28"/>
          <w:lang w:val="uk-UA" w:eastAsia="uk-UA"/>
        </w:rPr>
        <w:t>Інтернет-</w:t>
      </w:r>
      <w:r w:rsidRPr="00241D8A">
        <w:rPr>
          <w:rFonts w:ascii="Times New Roman" w:eastAsia="Times New Roman" w:hAnsi="Times New Roman" w:cs="Times New Roman"/>
          <w:sz w:val="28"/>
          <w:szCs w:val="28"/>
          <w:lang w:val="ru-RU" w:eastAsia="uk-UA"/>
        </w:rPr>
        <w:t xml:space="preserve">ресурсів </w:t>
      </w:r>
      <w:r>
        <w:rPr>
          <w:rFonts w:ascii="Times New Roman" w:eastAsia="Times New Roman" w:hAnsi="Times New Roman" w:cs="Times New Roman"/>
          <w:sz w:val="28"/>
          <w:szCs w:val="28"/>
          <w:lang w:val="ru-RU" w:eastAsia="uk-UA"/>
        </w:rPr>
        <w:t xml:space="preserve">під час процесу навчання </w:t>
      </w:r>
      <w:r w:rsidRPr="00241D8A">
        <w:rPr>
          <w:rFonts w:ascii="Times New Roman" w:eastAsia="Times New Roman" w:hAnsi="Times New Roman" w:cs="Times New Roman"/>
          <w:sz w:val="28"/>
          <w:szCs w:val="28"/>
          <w:lang w:val="ru-RU" w:eastAsia="uk-UA"/>
        </w:rPr>
        <w:t xml:space="preserve">дозволяє повною мірою реалізувати принцип персоналізованого навчання. </w:t>
      </w:r>
      <w:r w:rsidR="009D2F88">
        <w:rPr>
          <w:rFonts w:ascii="Times New Roman" w:eastAsia="Times New Roman" w:hAnsi="Times New Roman" w:cs="Times New Roman"/>
          <w:sz w:val="28"/>
          <w:szCs w:val="28"/>
          <w:lang w:val="ru-RU" w:eastAsia="uk-UA"/>
        </w:rPr>
        <w:t>Особистісно-</w:t>
      </w:r>
      <w:r>
        <w:rPr>
          <w:rFonts w:ascii="Times New Roman" w:eastAsia="Times New Roman" w:hAnsi="Times New Roman" w:cs="Times New Roman"/>
          <w:sz w:val="28"/>
          <w:szCs w:val="28"/>
          <w:lang w:val="ru-RU" w:eastAsia="uk-UA"/>
        </w:rPr>
        <w:t>орієнтоване навчання зумовлене</w:t>
      </w:r>
      <w:r w:rsidRPr="00241D8A">
        <w:rPr>
          <w:rFonts w:ascii="Times New Roman" w:eastAsia="Times New Roman" w:hAnsi="Times New Roman" w:cs="Times New Roman"/>
          <w:sz w:val="28"/>
          <w:szCs w:val="28"/>
          <w:lang w:val="ru-RU" w:eastAsia="uk-UA"/>
        </w:rPr>
        <w:t xml:space="preserve"> ​​великим п</w:t>
      </w:r>
      <w:r>
        <w:rPr>
          <w:rFonts w:ascii="Times New Roman" w:eastAsia="Times New Roman" w:hAnsi="Times New Roman" w:cs="Times New Roman"/>
          <w:sz w:val="28"/>
          <w:szCs w:val="28"/>
          <w:lang w:val="ru-RU" w:eastAsia="uk-UA"/>
        </w:rPr>
        <w:t xml:space="preserve">отенціалом комп’ютерних засобів адаптованих </w:t>
      </w:r>
      <w:r w:rsidRPr="00241D8A">
        <w:rPr>
          <w:rFonts w:ascii="Times New Roman" w:eastAsia="Times New Roman" w:hAnsi="Times New Roman" w:cs="Times New Roman"/>
          <w:sz w:val="28"/>
          <w:szCs w:val="28"/>
          <w:lang w:val="ru-RU" w:eastAsia="uk-UA"/>
        </w:rPr>
        <w:t xml:space="preserve">до потреб </w:t>
      </w:r>
      <w:r>
        <w:rPr>
          <w:rFonts w:ascii="Times New Roman" w:eastAsia="Times New Roman" w:hAnsi="Times New Roman" w:cs="Times New Roman"/>
          <w:sz w:val="28"/>
          <w:szCs w:val="28"/>
          <w:lang w:val="ru-RU" w:eastAsia="uk-UA"/>
        </w:rPr>
        <w:t>учнів</w:t>
      </w:r>
      <w:r w:rsidRPr="00241D8A">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Вони дозволяють </w:t>
      </w:r>
      <w:r w:rsidRPr="00241D8A">
        <w:rPr>
          <w:rFonts w:ascii="Times New Roman" w:eastAsia="Times New Roman" w:hAnsi="Times New Roman" w:cs="Times New Roman"/>
          <w:sz w:val="28"/>
          <w:szCs w:val="28"/>
          <w:lang w:val="ru-RU" w:eastAsia="uk-UA"/>
        </w:rPr>
        <w:t>враховувати</w:t>
      </w:r>
      <w:r>
        <w:rPr>
          <w:rFonts w:ascii="Times New Roman" w:eastAsia="Times New Roman" w:hAnsi="Times New Roman" w:cs="Times New Roman"/>
          <w:sz w:val="28"/>
          <w:szCs w:val="28"/>
          <w:lang w:val="ru-RU" w:eastAsia="uk-UA"/>
        </w:rPr>
        <w:t xml:space="preserve"> такі фактори як</w:t>
      </w:r>
      <w:r w:rsidRPr="00241D8A">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вік, р</w:t>
      </w:r>
      <w:r w:rsidRPr="00241D8A">
        <w:rPr>
          <w:rFonts w:ascii="Times New Roman" w:eastAsia="Times New Roman" w:hAnsi="Times New Roman" w:cs="Times New Roman"/>
          <w:sz w:val="28"/>
          <w:szCs w:val="28"/>
          <w:lang w:val="ru-RU" w:eastAsia="uk-UA"/>
        </w:rPr>
        <w:t xml:space="preserve">івень </w:t>
      </w:r>
      <w:r>
        <w:rPr>
          <w:rFonts w:ascii="Times New Roman" w:eastAsia="Times New Roman" w:hAnsi="Times New Roman" w:cs="Times New Roman"/>
          <w:sz w:val="28"/>
          <w:szCs w:val="28"/>
          <w:lang w:val="ru-RU" w:eastAsia="uk-UA"/>
        </w:rPr>
        <w:t>володіння мовою</w:t>
      </w:r>
      <w:r w:rsidRPr="00241D8A">
        <w:rPr>
          <w:rFonts w:ascii="Times New Roman" w:eastAsia="Times New Roman" w:hAnsi="Times New Roman" w:cs="Times New Roman"/>
          <w:sz w:val="28"/>
          <w:szCs w:val="28"/>
          <w:lang w:val="ru-RU" w:eastAsia="uk-UA"/>
        </w:rPr>
        <w:t xml:space="preserve">, психологічні особливості </w:t>
      </w:r>
      <w:r>
        <w:rPr>
          <w:rFonts w:ascii="Times New Roman" w:eastAsia="Times New Roman" w:hAnsi="Times New Roman" w:cs="Times New Roman"/>
          <w:sz w:val="28"/>
          <w:szCs w:val="28"/>
          <w:lang w:val="ru-RU" w:eastAsia="uk-UA"/>
        </w:rPr>
        <w:t>учнів тощо</w:t>
      </w:r>
      <w:r w:rsidRPr="00241D8A">
        <w:rPr>
          <w:rFonts w:ascii="Times New Roman" w:eastAsia="Times New Roman" w:hAnsi="Times New Roman" w:cs="Times New Roman"/>
          <w:sz w:val="28"/>
          <w:szCs w:val="28"/>
          <w:lang w:val="ru-RU" w:eastAsia="uk-UA"/>
        </w:rPr>
        <w:t>.</w:t>
      </w:r>
    </w:p>
    <w:p w14:paraId="7602B442" w14:textId="480170F9" w:rsidR="00042BB8" w:rsidRPr="001B4E8E" w:rsidRDefault="001B4E8E" w:rsidP="001B4E8E">
      <w:pPr>
        <w:spacing w:after="0" w:line="360" w:lineRule="auto"/>
        <w:ind w:firstLine="709"/>
        <w:jc w:val="both"/>
        <w:rPr>
          <w:rFonts w:ascii="Times New Roman" w:eastAsia="Times New Roman" w:hAnsi="Times New Roman" w:cs="Times New Roman"/>
          <w:sz w:val="28"/>
          <w:szCs w:val="28"/>
          <w:lang w:val="ru-RU" w:eastAsia="uk-UA"/>
        </w:rPr>
      </w:pPr>
      <w:r w:rsidRPr="001429CF">
        <w:rPr>
          <w:rFonts w:ascii="Times New Roman" w:eastAsia="Times New Roman" w:hAnsi="Times New Roman" w:cs="Times New Roman"/>
          <w:sz w:val="28"/>
          <w:szCs w:val="28"/>
          <w:lang w:val="ru-RU" w:eastAsia="uk-UA"/>
        </w:rPr>
        <w:t xml:space="preserve">Принцип персоналізації </w:t>
      </w:r>
      <w:proofErr w:type="gramStart"/>
      <w:r>
        <w:rPr>
          <w:rFonts w:ascii="Times New Roman" w:eastAsia="Times New Roman" w:hAnsi="Times New Roman" w:cs="Times New Roman"/>
          <w:sz w:val="28"/>
          <w:szCs w:val="28"/>
          <w:lang w:val="ru-RU" w:eastAsia="uk-UA"/>
        </w:rPr>
        <w:t>п</w:t>
      </w:r>
      <w:proofErr w:type="gramEnd"/>
      <w:r>
        <w:rPr>
          <w:rFonts w:ascii="Times New Roman" w:eastAsia="Times New Roman" w:hAnsi="Times New Roman" w:cs="Times New Roman"/>
          <w:sz w:val="28"/>
          <w:szCs w:val="28"/>
          <w:lang w:val="ru-RU" w:eastAsia="uk-UA"/>
        </w:rPr>
        <w:t>ід час вивчення</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англійської</w:t>
      </w:r>
      <w:r w:rsidRPr="001429CF">
        <w:rPr>
          <w:rFonts w:ascii="Times New Roman" w:eastAsia="Times New Roman" w:hAnsi="Times New Roman" w:cs="Times New Roman"/>
          <w:sz w:val="28"/>
          <w:szCs w:val="28"/>
          <w:lang w:val="ru-RU" w:eastAsia="uk-UA"/>
        </w:rPr>
        <w:t xml:space="preserve"> мови </w:t>
      </w:r>
      <w:r>
        <w:rPr>
          <w:rFonts w:ascii="Times New Roman" w:eastAsia="Times New Roman" w:hAnsi="Times New Roman" w:cs="Times New Roman"/>
          <w:sz w:val="28"/>
          <w:szCs w:val="28"/>
          <w:lang w:val="ru-RU" w:eastAsia="uk-UA"/>
        </w:rPr>
        <w:t>з використанням комп'ютерних технологій дозволяє обрати</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персональний ритм</w:t>
      </w:r>
      <w:r w:rsidRPr="001429CF">
        <w:rPr>
          <w:rFonts w:ascii="Times New Roman" w:eastAsia="Times New Roman" w:hAnsi="Times New Roman" w:cs="Times New Roman"/>
          <w:sz w:val="28"/>
          <w:szCs w:val="28"/>
          <w:lang w:val="ru-RU" w:eastAsia="uk-UA"/>
        </w:rPr>
        <w:t xml:space="preserve"> </w:t>
      </w:r>
      <w:r w:rsidRPr="001429CF">
        <w:rPr>
          <w:rFonts w:ascii="Times New Roman" w:eastAsia="Times New Roman" w:hAnsi="Times New Roman" w:cs="Times New Roman"/>
          <w:sz w:val="28"/>
          <w:szCs w:val="28"/>
          <w:lang w:val="ru-RU" w:eastAsia="uk-UA"/>
        </w:rPr>
        <w:lastRenderedPageBreak/>
        <w:t xml:space="preserve">роботи, </w:t>
      </w:r>
      <w:r>
        <w:rPr>
          <w:rFonts w:ascii="Times New Roman" w:eastAsia="Times New Roman" w:hAnsi="Times New Roman" w:cs="Times New Roman"/>
          <w:sz w:val="28"/>
          <w:szCs w:val="28"/>
          <w:lang w:val="ru-RU" w:eastAsia="uk-UA"/>
        </w:rPr>
        <w:t>самостійно управляти</w:t>
      </w:r>
      <w:r w:rsidRPr="001429CF">
        <w:rPr>
          <w:rFonts w:ascii="Times New Roman" w:eastAsia="Times New Roman" w:hAnsi="Times New Roman" w:cs="Times New Roman"/>
          <w:sz w:val="28"/>
          <w:szCs w:val="28"/>
          <w:lang w:val="ru-RU" w:eastAsia="uk-UA"/>
        </w:rPr>
        <w:t xml:space="preserve"> навчальною діяльністю, </w:t>
      </w:r>
      <w:r>
        <w:rPr>
          <w:rFonts w:ascii="Times New Roman" w:eastAsia="Times New Roman" w:hAnsi="Times New Roman" w:cs="Times New Roman"/>
          <w:sz w:val="28"/>
          <w:szCs w:val="28"/>
          <w:lang w:val="ru-RU" w:eastAsia="uk-UA"/>
        </w:rPr>
        <w:t>використовувати</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завдання</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різних</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рівнів</w:t>
      </w:r>
      <w:r w:rsidRPr="001429CF">
        <w:rPr>
          <w:rFonts w:ascii="Times New Roman" w:eastAsia="Times New Roman" w:hAnsi="Times New Roman" w:cs="Times New Roman"/>
          <w:sz w:val="28"/>
          <w:szCs w:val="28"/>
          <w:lang w:val="ru-RU" w:eastAsia="uk-UA"/>
        </w:rPr>
        <w:t xml:space="preserve"> складності та можливості переходу до більш складних або </w:t>
      </w:r>
      <w:r>
        <w:rPr>
          <w:rFonts w:ascii="Times New Roman" w:eastAsia="Times New Roman" w:hAnsi="Times New Roman" w:cs="Times New Roman"/>
          <w:sz w:val="28"/>
          <w:szCs w:val="28"/>
          <w:lang w:val="ru-RU" w:eastAsia="uk-UA"/>
        </w:rPr>
        <w:t xml:space="preserve">простих, виходячи з </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отриманих результатів</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адаптувати навчальний </w:t>
      </w:r>
      <w:proofErr w:type="gramStart"/>
      <w:r>
        <w:rPr>
          <w:rFonts w:ascii="Times New Roman" w:eastAsia="Times New Roman" w:hAnsi="Times New Roman" w:cs="Times New Roman"/>
          <w:sz w:val="28"/>
          <w:szCs w:val="28"/>
          <w:lang w:val="ru-RU" w:eastAsia="uk-UA"/>
        </w:rPr>
        <w:t>матер</w:t>
      </w:r>
      <w:proofErr w:type="gramEnd"/>
      <w:r>
        <w:rPr>
          <w:rFonts w:ascii="Times New Roman" w:eastAsia="Times New Roman" w:hAnsi="Times New Roman" w:cs="Times New Roman"/>
          <w:sz w:val="28"/>
          <w:szCs w:val="28"/>
          <w:lang w:val="ru-RU" w:eastAsia="uk-UA"/>
        </w:rPr>
        <w:t xml:space="preserve">іал </w:t>
      </w:r>
      <w:r w:rsidRPr="001429CF">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відповідно до особливостей обробки інформації окремо взятим учнем. Використання комп'ютерних технологій допомагає повністю помістити учня в іншомовну комунікативну ситуацію, сприяти ефективному процесу оволодіння лексичним та граматичним матеріалам та розвитку комунікативних навичок. </w:t>
      </w:r>
    </w:p>
    <w:p w14:paraId="6622F4E5" w14:textId="1BFEDCD8" w:rsidR="001B4E8E" w:rsidRPr="00396968"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Порівнюючи доступні Інтернет-сервіси, які будуть корисними для формування </w:t>
      </w:r>
      <w:r w:rsidR="00D4743E">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можна виділити наступні веб-сайти: канали </w:t>
      </w:r>
      <w:r w:rsidRPr="001B4E8E">
        <w:rPr>
          <w:rFonts w:ascii="Times New Roman" w:eastAsia="Times New Roman" w:hAnsi="Times New Roman" w:cs="Times New Roman"/>
          <w:i/>
          <w:sz w:val="28"/>
          <w:szCs w:val="28"/>
          <w:lang w:val="uk-UA" w:eastAsia="uk-UA"/>
        </w:rPr>
        <w:t>YouTube</w:t>
      </w:r>
      <w:r w:rsidRPr="001B4E8E">
        <w:rPr>
          <w:rFonts w:ascii="Times New Roman" w:eastAsia="Times New Roman" w:hAnsi="Times New Roman" w:cs="Times New Roman"/>
          <w:sz w:val="28"/>
          <w:szCs w:val="28"/>
          <w:lang w:val="uk-UA" w:eastAsia="uk-UA"/>
        </w:rPr>
        <w:t xml:space="preserve">, </w:t>
      </w:r>
      <w:r w:rsidRPr="001B4E8E">
        <w:rPr>
          <w:rFonts w:ascii="Times New Roman" w:eastAsia="Times New Roman" w:hAnsi="Times New Roman" w:cs="Times New Roman"/>
          <w:i/>
          <w:sz w:val="28"/>
          <w:szCs w:val="28"/>
          <w:lang w:val="uk-UA" w:eastAsia="uk-UA"/>
        </w:rPr>
        <w:t>ShowBeyond</w:t>
      </w:r>
      <w:r w:rsidRPr="001B4E8E">
        <w:rPr>
          <w:rFonts w:ascii="Times New Roman" w:eastAsia="Times New Roman" w:hAnsi="Times New Roman" w:cs="Times New Roman"/>
          <w:sz w:val="28"/>
          <w:szCs w:val="28"/>
          <w:lang w:val="uk-UA" w:eastAsia="uk-UA"/>
        </w:rPr>
        <w:t xml:space="preserve">, </w:t>
      </w:r>
      <w:r w:rsidRPr="001B4E8E">
        <w:rPr>
          <w:rFonts w:ascii="Times New Roman" w:eastAsia="Times New Roman" w:hAnsi="Times New Roman" w:cs="Times New Roman"/>
          <w:i/>
          <w:sz w:val="28"/>
          <w:szCs w:val="28"/>
          <w:lang w:val="uk-UA" w:eastAsia="uk-UA"/>
        </w:rPr>
        <w:t>ESLvideo</w:t>
      </w:r>
      <w:r w:rsidRPr="001B4E8E">
        <w:rPr>
          <w:rFonts w:ascii="Times New Roman" w:eastAsia="Times New Roman" w:hAnsi="Times New Roman" w:cs="Times New Roman"/>
          <w:sz w:val="28"/>
          <w:szCs w:val="28"/>
          <w:lang w:val="uk-UA" w:eastAsia="uk-UA"/>
        </w:rPr>
        <w:t xml:space="preserve">, </w:t>
      </w:r>
      <w:r w:rsidRPr="001B4E8E">
        <w:rPr>
          <w:rFonts w:ascii="Times New Roman" w:eastAsia="Times New Roman" w:hAnsi="Times New Roman" w:cs="Times New Roman"/>
          <w:i/>
          <w:sz w:val="28"/>
          <w:szCs w:val="28"/>
          <w:lang w:eastAsia="uk-UA"/>
        </w:rPr>
        <w:t>Voice</w:t>
      </w:r>
      <w:r w:rsidRPr="001B4E8E">
        <w:rPr>
          <w:rFonts w:ascii="Times New Roman" w:eastAsia="Times New Roman" w:hAnsi="Times New Roman" w:cs="Times New Roman"/>
          <w:i/>
          <w:sz w:val="28"/>
          <w:szCs w:val="28"/>
          <w:lang w:val="ru-RU" w:eastAsia="uk-UA"/>
        </w:rPr>
        <w:t xml:space="preserve"> </w:t>
      </w:r>
      <w:r w:rsidRPr="001B4E8E">
        <w:rPr>
          <w:rFonts w:ascii="Times New Roman" w:eastAsia="Times New Roman" w:hAnsi="Times New Roman" w:cs="Times New Roman"/>
          <w:i/>
          <w:sz w:val="28"/>
          <w:szCs w:val="28"/>
          <w:lang w:eastAsia="uk-UA"/>
        </w:rPr>
        <w:t>of</w:t>
      </w:r>
      <w:r w:rsidRPr="001B4E8E">
        <w:rPr>
          <w:rFonts w:ascii="Times New Roman" w:eastAsia="Times New Roman" w:hAnsi="Times New Roman" w:cs="Times New Roman"/>
          <w:i/>
          <w:sz w:val="28"/>
          <w:szCs w:val="28"/>
          <w:lang w:val="ru-RU" w:eastAsia="uk-UA"/>
        </w:rPr>
        <w:t xml:space="preserve"> </w:t>
      </w:r>
      <w:r w:rsidRPr="001B4E8E">
        <w:rPr>
          <w:rFonts w:ascii="Times New Roman" w:eastAsia="Times New Roman" w:hAnsi="Times New Roman" w:cs="Times New Roman"/>
          <w:i/>
          <w:sz w:val="28"/>
          <w:szCs w:val="28"/>
          <w:lang w:eastAsia="uk-UA"/>
        </w:rPr>
        <w:t>America</w:t>
      </w:r>
      <w:r w:rsidRPr="001B4E8E">
        <w:rPr>
          <w:rFonts w:ascii="Times New Roman" w:eastAsia="Times New Roman" w:hAnsi="Times New Roman" w:cs="Times New Roman"/>
          <w:sz w:val="28"/>
          <w:szCs w:val="28"/>
          <w:lang w:val="ru-RU" w:eastAsia="uk-UA"/>
        </w:rPr>
        <w:t xml:space="preserve"> </w:t>
      </w:r>
      <w:r w:rsidRPr="001B4E8E">
        <w:rPr>
          <w:rFonts w:ascii="Times New Roman" w:eastAsia="Times New Roman" w:hAnsi="Times New Roman" w:cs="Times New Roman"/>
          <w:sz w:val="28"/>
          <w:szCs w:val="28"/>
          <w:lang w:val="uk-UA" w:eastAsia="uk-UA"/>
        </w:rPr>
        <w:t xml:space="preserve">навчальна платформа </w:t>
      </w:r>
      <w:r w:rsidRPr="001B4E8E">
        <w:rPr>
          <w:rFonts w:ascii="Times New Roman" w:eastAsia="Times New Roman" w:hAnsi="Times New Roman" w:cs="Times New Roman"/>
          <w:i/>
          <w:sz w:val="28"/>
          <w:szCs w:val="28"/>
          <w:lang w:val="uk-UA" w:eastAsia="uk-UA"/>
        </w:rPr>
        <w:t>LinguaLeo</w:t>
      </w:r>
      <w:r w:rsidRPr="001B4E8E">
        <w:rPr>
          <w:rFonts w:ascii="Times New Roman" w:eastAsia="Times New Roman" w:hAnsi="Times New Roman" w:cs="Times New Roman"/>
          <w:sz w:val="28"/>
          <w:szCs w:val="28"/>
          <w:lang w:val="uk-UA" w:eastAsia="uk-UA"/>
        </w:rPr>
        <w:t xml:space="preserve">, </w:t>
      </w:r>
      <w:r w:rsidRPr="001B4E8E">
        <w:rPr>
          <w:rFonts w:ascii="Times New Roman" w:eastAsia="Times New Roman" w:hAnsi="Times New Roman" w:cs="Times New Roman"/>
          <w:i/>
          <w:sz w:val="28"/>
          <w:szCs w:val="28"/>
          <w:lang w:val="uk-UA" w:eastAsia="uk-UA"/>
        </w:rPr>
        <w:t>Т</w:t>
      </w:r>
      <w:r w:rsidRPr="001B4E8E">
        <w:rPr>
          <w:rFonts w:ascii="Times New Roman" w:eastAsia="Times New Roman" w:hAnsi="Times New Roman" w:cs="Times New Roman"/>
          <w:i/>
          <w:sz w:val="28"/>
          <w:szCs w:val="28"/>
          <w:lang w:eastAsia="uk-UA"/>
        </w:rPr>
        <w:t>ED</w:t>
      </w:r>
      <w:r w:rsidRPr="001B4E8E">
        <w:rPr>
          <w:rFonts w:ascii="Times New Roman" w:eastAsia="Times New Roman" w:hAnsi="Times New Roman" w:cs="Times New Roman"/>
          <w:i/>
          <w:sz w:val="28"/>
          <w:szCs w:val="28"/>
          <w:lang w:val="ru-RU" w:eastAsia="uk-UA"/>
        </w:rPr>
        <w:t xml:space="preserve"> </w:t>
      </w:r>
      <w:r w:rsidRPr="001B4E8E">
        <w:rPr>
          <w:rFonts w:ascii="Times New Roman" w:eastAsia="Times New Roman" w:hAnsi="Times New Roman" w:cs="Times New Roman"/>
          <w:i/>
          <w:sz w:val="28"/>
          <w:szCs w:val="28"/>
          <w:lang w:eastAsia="uk-UA"/>
        </w:rPr>
        <w:t>Talks</w:t>
      </w:r>
      <w:r w:rsidRPr="001B4E8E">
        <w:rPr>
          <w:rFonts w:ascii="Times New Roman" w:eastAsia="Times New Roman" w:hAnsi="Times New Roman" w:cs="Times New Roman"/>
          <w:sz w:val="28"/>
          <w:szCs w:val="28"/>
          <w:lang w:val="ru-RU" w:eastAsia="uk-UA"/>
        </w:rPr>
        <w:t xml:space="preserve"> </w:t>
      </w:r>
      <w:r w:rsidRPr="001B4E8E">
        <w:rPr>
          <w:rFonts w:ascii="Times New Roman" w:eastAsia="Times New Roman" w:hAnsi="Times New Roman" w:cs="Times New Roman"/>
          <w:sz w:val="28"/>
          <w:szCs w:val="28"/>
          <w:lang w:val="uk-UA" w:eastAsia="uk-UA"/>
        </w:rPr>
        <w:t>тощ</w:t>
      </w:r>
      <w:r w:rsidRPr="00396968">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w:t>
      </w:r>
    </w:p>
    <w:p w14:paraId="6619E73B" w14:textId="32B53C75" w:rsid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Веб-сайт </w:t>
      </w:r>
      <w:r w:rsidRPr="009D2F88">
        <w:rPr>
          <w:rFonts w:ascii="Times New Roman" w:eastAsia="Times New Roman" w:hAnsi="Times New Roman" w:cs="Times New Roman"/>
          <w:i/>
          <w:sz w:val="28"/>
          <w:szCs w:val="28"/>
          <w:lang w:val="uk-UA" w:eastAsia="uk-UA"/>
        </w:rPr>
        <w:t>YouTube</w:t>
      </w:r>
      <w:r>
        <w:rPr>
          <w:rFonts w:ascii="Times New Roman" w:eastAsia="Times New Roman" w:hAnsi="Times New Roman" w:cs="Times New Roman"/>
          <w:sz w:val="28"/>
          <w:szCs w:val="28"/>
          <w:lang w:val="uk-UA" w:eastAsia="uk-UA"/>
        </w:rPr>
        <w:t xml:space="preserve"> став джерелом, яке пропонує широкий спектр </w:t>
      </w:r>
      <w:r w:rsidR="002B51DB">
        <w:rPr>
          <w:rFonts w:ascii="Times New Roman" w:eastAsia="Times New Roman" w:hAnsi="Times New Roman" w:cs="Times New Roman"/>
          <w:sz w:val="28"/>
          <w:szCs w:val="28"/>
          <w:lang w:val="uk-UA" w:eastAsia="uk-UA"/>
        </w:rPr>
        <w:t>к</w:t>
      </w:r>
      <w:r>
        <w:rPr>
          <w:rFonts w:ascii="Times New Roman" w:eastAsia="Times New Roman" w:hAnsi="Times New Roman" w:cs="Times New Roman"/>
          <w:sz w:val="28"/>
          <w:szCs w:val="28"/>
          <w:lang w:val="uk-UA" w:eastAsia="uk-UA"/>
        </w:rPr>
        <w:t xml:space="preserve">аналів з навчальними онлайн-відео на різну тематику.  Перевагами сайту є актуалізація та поновлення контенту та безкоштовний доступ до онлайн-відеоматеріалів, які за необхідності можна завантажити на носій інформації . Широке застосування </w:t>
      </w:r>
      <w:r w:rsidRPr="001B4E8E">
        <w:rPr>
          <w:rFonts w:ascii="Times New Roman" w:eastAsia="Times New Roman" w:hAnsi="Times New Roman" w:cs="Times New Roman"/>
          <w:i/>
          <w:sz w:val="28"/>
          <w:szCs w:val="28"/>
          <w:lang w:val="uk-UA" w:eastAsia="uk-UA"/>
        </w:rPr>
        <w:t>YouTube</w:t>
      </w:r>
      <w:r>
        <w:rPr>
          <w:rFonts w:ascii="Times New Roman" w:eastAsia="Times New Roman" w:hAnsi="Times New Roman" w:cs="Times New Roman"/>
          <w:sz w:val="28"/>
          <w:szCs w:val="28"/>
          <w:lang w:val="uk-UA" w:eastAsia="uk-UA"/>
        </w:rPr>
        <w:t xml:space="preserve">  пояснюється тим, що учні проводять досить велику кількість часу  переглядаючи різні онайн-відео на даній веб-платформі.  </w:t>
      </w:r>
    </w:p>
    <w:p w14:paraId="72ECF65B" w14:textId="77777777"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Способи, які можуть бути застосовані під час роботи з </w:t>
      </w:r>
      <w:r w:rsidRPr="001B4E8E">
        <w:rPr>
          <w:rFonts w:ascii="Times New Roman" w:eastAsia="Times New Roman" w:hAnsi="Times New Roman" w:cs="Times New Roman"/>
          <w:i/>
          <w:sz w:val="28"/>
          <w:szCs w:val="28"/>
          <w:lang w:val="uk-UA" w:eastAsia="uk-UA"/>
        </w:rPr>
        <w:t>YouTube</w:t>
      </w:r>
      <w:r>
        <w:rPr>
          <w:rFonts w:ascii="Times New Roman" w:eastAsia="Times New Roman" w:hAnsi="Times New Roman" w:cs="Times New Roman"/>
          <w:sz w:val="28"/>
          <w:szCs w:val="28"/>
          <w:lang w:val="uk-UA" w:eastAsia="uk-UA"/>
        </w:rPr>
        <w:t xml:space="preserve">, можуть варіюватися відповідно до цілей заняття.  Крім того, сайт пропонує зручну пошукову систему для підбору онлайн-відео за тематикою або жанром.  Зручною функцією є можливість створювати свої відео-канали, на яких будуть зберігатись потрібні для навчального процесу онлайн-відео з відкритим доступом для учнів. </w:t>
      </w:r>
    </w:p>
    <w:p w14:paraId="68A01D50" w14:textId="77777777"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переваг застосування онлайн-відео для вивчення англійської мови, які знаходяться на сайті </w:t>
      </w:r>
      <w:r w:rsidRPr="001B4E8E">
        <w:rPr>
          <w:rFonts w:ascii="Times New Roman" w:eastAsia="Times New Roman" w:hAnsi="Times New Roman" w:cs="Times New Roman"/>
          <w:i/>
          <w:sz w:val="28"/>
          <w:szCs w:val="28"/>
          <w:lang w:val="uk-UA" w:eastAsia="uk-UA"/>
        </w:rPr>
        <w:t>YouTube</w:t>
      </w:r>
      <w:r>
        <w:rPr>
          <w:rFonts w:ascii="Times New Roman" w:eastAsia="Times New Roman" w:hAnsi="Times New Roman" w:cs="Times New Roman"/>
          <w:sz w:val="28"/>
          <w:szCs w:val="28"/>
          <w:lang w:val="uk-UA" w:eastAsia="uk-UA"/>
        </w:rPr>
        <w:t xml:space="preserve"> є наступні:</w:t>
      </w:r>
    </w:p>
    <w:p w14:paraId="61917062" w14:textId="77777777"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sidRPr="00E00FF3">
        <w:rPr>
          <w:rFonts w:ascii="Times New Roman" w:eastAsia="Times New Roman" w:hAnsi="Times New Roman" w:cs="Times New Roman"/>
          <w:sz w:val="28"/>
          <w:szCs w:val="28"/>
          <w:lang w:val="uk-UA" w:eastAsia="uk-UA"/>
        </w:rPr>
        <w:t>1.</w:t>
      </w:r>
      <w:r w:rsidRPr="00E00FF3">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 xml:space="preserve">Середня тривалість навчальних онлайн-відео в цілому коливається від 5 до 10 хвилин, що є зручним для використання їх під час заняття без суттєвих втрат часу.  </w:t>
      </w:r>
    </w:p>
    <w:p w14:paraId="23915624" w14:textId="77777777"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sidRPr="00E00FF3">
        <w:rPr>
          <w:rFonts w:ascii="Times New Roman" w:eastAsia="Times New Roman" w:hAnsi="Times New Roman" w:cs="Times New Roman"/>
          <w:sz w:val="28"/>
          <w:szCs w:val="28"/>
          <w:lang w:val="uk-UA" w:eastAsia="uk-UA"/>
        </w:rPr>
        <w:lastRenderedPageBreak/>
        <w:t>2.</w:t>
      </w:r>
      <w:r w:rsidRPr="00E00FF3">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 xml:space="preserve">Наявність серій онлайн-відео, котрі сприяють зацікавленості учнів, симпатії до головних героїв. </w:t>
      </w:r>
      <w:r w:rsidRPr="00E00FF3">
        <w:rPr>
          <w:rFonts w:ascii="Times New Roman" w:eastAsia="Times New Roman" w:hAnsi="Times New Roman" w:cs="Times New Roman"/>
          <w:sz w:val="28"/>
          <w:szCs w:val="28"/>
          <w:lang w:val="uk-UA" w:eastAsia="uk-UA"/>
        </w:rPr>
        <w:t xml:space="preserve"> </w:t>
      </w:r>
    </w:p>
    <w:p w14:paraId="19A26432" w14:textId="70D6B524" w:rsidR="001B4E8E" w:rsidRPr="004D1946"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sidRPr="00E00FF3">
        <w:rPr>
          <w:rFonts w:ascii="Times New Roman" w:eastAsia="Times New Roman" w:hAnsi="Times New Roman" w:cs="Times New Roman"/>
          <w:sz w:val="28"/>
          <w:szCs w:val="28"/>
          <w:lang w:val="uk-UA" w:eastAsia="uk-UA"/>
        </w:rPr>
        <w:t>3.</w:t>
      </w:r>
      <w:r w:rsidRPr="00E00FF3">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 xml:space="preserve">Можливість вивчати та досліджувати варіативність стилів, акцентів та діалектів цільової мови. </w:t>
      </w:r>
    </w:p>
    <w:p w14:paraId="05EA7FB9" w14:textId="39F74AF8"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  Автентичність м</w:t>
      </w:r>
      <w:r w:rsidRPr="00E00FF3">
        <w:rPr>
          <w:rFonts w:ascii="Times New Roman" w:eastAsia="Times New Roman" w:hAnsi="Times New Roman" w:cs="Times New Roman"/>
          <w:sz w:val="28"/>
          <w:szCs w:val="28"/>
          <w:lang w:val="uk-UA" w:eastAsia="uk-UA"/>
        </w:rPr>
        <w:t>ов</w:t>
      </w:r>
      <w:r>
        <w:rPr>
          <w:rFonts w:ascii="Times New Roman" w:eastAsia="Times New Roman" w:hAnsi="Times New Roman" w:cs="Times New Roman"/>
          <w:sz w:val="28"/>
          <w:szCs w:val="28"/>
          <w:lang w:val="uk-UA" w:eastAsia="uk-UA"/>
        </w:rPr>
        <w:t>лення</w:t>
      </w:r>
      <w:r w:rsidRPr="00E00FF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онлайн-відео, які частіше за все додаються на канали сайту носіями мови. </w:t>
      </w:r>
    </w:p>
    <w:p w14:paraId="1032A078" w14:textId="31A789DF"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E00FF3">
        <w:rPr>
          <w:rFonts w:ascii="Times New Roman" w:eastAsia="Times New Roman" w:hAnsi="Times New Roman" w:cs="Times New Roman"/>
          <w:sz w:val="28"/>
          <w:szCs w:val="28"/>
          <w:lang w:val="uk-UA" w:eastAsia="uk-UA"/>
        </w:rPr>
        <w:t xml:space="preserve">Надійність </w:t>
      </w:r>
      <w:r>
        <w:rPr>
          <w:rFonts w:ascii="Times New Roman" w:eastAsia="Times New Roman" w:hAnsi="Times New Roman" w:cs="Times New Roman"/>
          <w:sz w:val="28"/>
          <w:szCs w:val="28"/>
          <w:lang w:val="uk-UA" w:eastAsia="uk-UA"/>
        </w:rPr>
        <w:t xml:space="preserve">онлайн-відео, які невразливі до часу та легко відтворюються з пристроїв, під’єднаних до Інтернет-мережі.  </w:t>
      </w:r>
    </w:p>
    <w:p w14:paraId="0142E148" w14:textId="3A4E3E31"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sidRPr="00E00FF3">
        <w:rPr>
          <w:rFonts w:ascii="Times New Roman" w:eastAsia="Times New Roman" w:hAnsi="Times New Roman" w:cs="Times New Roman"/>
          <w:sz w:val="28"/>
          <w:szCs w:val="28"/>
          <w:lang w:val="uk-UA" w:eastAsia="uk-UA"/>
        </w:rPr>
        <w:t xml:space="preserve">6. </w:t>
      </w:r>
      <w:r>
        <w:rPr>
          <w:rFonts w:ascii="Times New Roman" w:eastAsia="Times New Roman" w:hAnsi="Times New Roman" w:cs="Times New Roman"/>
          <w:sz w:val="28"/>
          <w:szCs w:val="28"/>
          <w:lang w:val="uk-UA" w:eastAsia="uk-UA"/>
        </w:rPr>
        <w:t>Різноманіття</w:t>
      </w:r>
      <w:r w:rsidRPr="00E00FF3">
        <w:rPr>
          <w:rFonts w:ascii="Times New Roman" w:eastAsia="Times New Roman" w:hAnsi="Times New Roman" w:cs="Times New Roman"/>
          <w:sz w:val="28"/>
          <w:szCs w:val="28"/>
          <w:lang w:val="uk-UA" w:eastAsia="uk-UA"/>
        </w:rPr>
        <w:t xml:space="preserve"> онлайн-відео</w:t>
      </w:r>
      <w:r>
        <w:rPr>
          <w:rFonts w:ascii="Times New Roman" w:eastAsia="Times New Roman" w:hAnsi="Times New Roman" w:cs="Times New Roman"/>
          <w:sz w:val="28"/>
          <w:szCs w:val="28"/>
          <w:lang w:val="uk-UA" w:eastAsia="uk-UA"/>
        </w:rPr>
        <w:t xml:space="preserve">, кількість яких поповнюється щоденно. </w:t>
      </w:r>
    </w:p>
    <w:p w14:paraId="7DC937C8" w14:textId="77777777" w:rsidR="001B4E8E" w:rsidRPr="00E00FF3"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sidRPr="00E00FF3">
        <w:rPr>
          <w:rFonts w:ascii="Times New Roman" w:eastAsia="Times New Roman" w:hAnsi="Times New Roman" w:cs="Times New Roman"/>
          <w:sz w:val="28"/>
          <w:szCs w:val="28"/>
          <w:lang w:val="uk-UA" w:eastAsia="uk-UA"/>
        </w:rPr>
        <w:t xml:space="preserve">7. Можливість </w:t>
      </w:r>
      <w:r>
        <w:rPr>
          <w:rFonts w:ascii="Times New Roman" w:eastAsia="Times New Roman" w:hAnsi="Times New Roman" w:cs="Times New Roman"/>
          <w:sz w:val="28"/>
          <w:szCs w:val="28"/>
          <w:lang w:val="uk-UA" w:eastAsia="uk-UA"/>
        </w:rPr>
        <w:t xml:space="preserve">внесення змін (зміна тривалості онлайн-відео, додавання субтитрів тощо). </w:t>
      </w:r>
    </w:p>
    <w:p w14:paraId="2B6DEF71" w14:textId="77777777" w:rsid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8. Зворотній зв'язок, який можна здійснити на веб-сайті, написавши коментар під відео. </w:t>
      </w:r>
      <w:r w:rsidRPr="00E00FF3">
        <w:rPr>
          <w:rFonts w:ascii="Times New Roman" w:eastAsia="Times New Roman" w:hAnsi="Times New Roman" w:cs="Times New Roman"/>
          <w:sz w:val="28"/>
          <w:szCs w:val="28"/>
          <w:lang w:val="uk-UA" w:eastAsia="uk-UA"/>
        </w:rPr>
        <w:t>є важливою складовою навчання</w:t>
      </w:r>
    </w:p>
    <w:p w14:paraId="3B2A2074" w14:textId="729CFE95" w:rsid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Наступний сервіс, який допоможе удосконалити </w:t>
      </w:r>
      <w:r w:rsidR="00D4743E">
        <w:rPr>
          <w:rFonts w:ascii="Times New Roman" w:eastAsia="Times New Roman" w:hAnsi="Times New Roman" w:cs="Times New Roman"/>
          <w:sz w:val="28"/>
          <w:szCs w:val="28"/>
          <w:lang w:val="uk-UA" w:eastAsia="uk-UA"/>
        </w:rPr>
        <w:t>англомовну компетентність</w:t>
      </w:r>
      <w:r>
        <w:rPr>
          <w:rFonts w:ascii="Times New Roman" w:eastAsia="Times New Roman" w:hAnsi="Times New Roman" w:cs="Times New Roman"/>
          <w:sz w:val="28"/>
          <w:szCs w:val="28"/>
          <w:lang w:val="uk-UA" w:eastAsia="uk-UA"/>
        </w:rPr>
        <w:t xml:space="preserve"> учнів в аудіюванні, це </w:t>
      </w:r>
      <w:r w:rsidRPr="00396968">
        <w:rPr>
          <w:rFonts w:ascii="Times New Roman" w:eastAsia="Times New Roman" w:hAnsi="Times New Roman" w:cs="Times New Roman"/>
          <w:sz w:val="28"/>
          <w:szCs w:val="28"/>
          <w:lang w:val="uk-UA" w:eastAsia="uk-UA"/>
        </w:rPr>
        <w:t>LinguaLeo</w:t>
      </w:r>
      <w:r>
        <w:rPr>
          <w:rFonts w:ascii="Times New Roman" w:eastAsia="Times New Roman" w:hAnsi="Times New Roman" w:cs="Times New Roman"/>
          <w:sz w:val="28"/>
          <w:szCs w:val="28"/>
          <w:lang w:val="uk-UA" w:eastAsia="uk-UA"/>
        </w:rPr>
        <w:t>, де є можливість працювати з онлайн-відеоматеріалами, розміщеними на відкритих ресурсах чи додані іншими користувачами.  Принцип роботи чудово підійде для розроблення індивідуального плану занять, адже на початку роботи із сайтом пропонується пройти базовий тест на рівень знання англійської мови та анкету інтересів, що є новою для підбору відповідних онлайн-відео. Слідкувати за результатами та прогресом навчання можна в особистому кабінеті, де відображається список всіх опрацьованих аудіо текстів. Перевагами ресурсу є широкий вибір онлайн-відеоматеріалів різної тематики та складності, можливість додавати незнайому лексику до особистого словника, зручний мобільний додаток сайту</w:t>
      </w:r>
    </w:p>
    <w:p w14:paraId="5E1EEF50" w14:textId="1C1F4167" w:rsid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Ще одним сервісом для удосконалення </w:t>
      </w:r>
      <w:r w:rsidR="00D4743E">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є </w:t>
      </w:r>
      <w:r w:rsidRPr="001B4E8E">
        <w:rPr>
          <w:rFonts w:ascii="Times New Roman" w:eastAsia="Times New Roman" w:hAnsi="Times New Roman" w:cs="Times New Roman"/>
          <w:i/>
          <w:sz w:val="28"/>
          <w:szCs w:val="28"/>
          <w:lang w:val="uk-UA" w:eastAsia="uk-UA"/>
        </w:rPr>
        <w:t>ESLvideo</w:t>
      </w:r>
      <w:r>
        <w:rPr>
          <w:rFonts w:ascii="Times New Roman" w:eastAsia="Times New Roman" w:hAnsi="Times New Roman" w:cs="Times New Roman"/>
          <w:sz w:val="28"/>
          <w:szCs w:val="28"/>
          <w:lang w:val="uk-UA" w:eastAsia="uk-UA"/>
        </w:rPr>
        <w:t xml:space="preserve">, що містить онлайн-відеотексти, розташовані відповідно до загальноприйнятих рівнів володіння: </w:t>
      </w:r>
      <w:r w:rsidRPr="001B4E8E">
        <w:rPr>
          <w:rFonts w:ascii="Times New Roman" w:eastAsia="Times New Roman" w:hAnsi="Times New Roman" w:cs="Times New Roman"/>
          <w:i/>
          <w:sz w:val="28"/>
          <w:szCs w:val="28"/>
          <w:lang w:eastAsia="uk-UA"/>
        </w:rPr>
        <w:t>Beginner</w:t>
      </w:r>
      <w:r w:rsidRPr="001B4E8E">
        <w:rPr>
          <w:rFonts w:ascii="Times New Roman" w:eastAsia="Times New Roman" w:hAnsi="Times New Roman" w:cs="Times New Roman"/>
          <w:i/>
          <w:sz w:val="28"/>
          <w:szCs w:val="28"/>
          <w:lang w:val="uk-UA" w:eastAsia="uk-UA"/>
        </w:rPr>
        <w:t xml:space="preserve">, Pre-Intermediate, </w:t>
      </w:r>
      <w:r w:rsidRPr="001B4E8E">
        <w:rPr>
          <w:rFonts w:ascii="Times New Roman" w:eastAsia="Times New Roman" w:hAnsi="Times New Roman" w:cs="Times New Roman"/>
          <w:i/>
          <w:sz w:val="28"/>
          <w:szCs w:val="28"/>
          <w:lang w:eastAsia="uk-UA"/>
        </w:rPr>
        <w:t>Intermediate</w:t>
      </w:r>
      <w:r w:rsidRPr="001B4E8E">
        <w:rPr>
          <w:rFonts w:ascii="Times New Roman" w:eastAsia="Times New Roman" w:hAnsi="Times New Roman" w:cs="Times New Roman"/>
          <w:i/>
          <w:sz w:val="28"/>
          <w:szCs w:val="28"/>
          <w:lang w:val="uk-UA" w:eastAsia="uk-UA"/>
        </w:rPr>
        <w:t xml:space="preserve">, </w:t>
      </w:r>
      <w:r w:rsidRPr="001B4E8E">
        <w:rPr>
          <w:rFonts w:ascii="Times New Roman" w:eastAsia="Times New Roman" w:hAnsi="Times New Roman" w:cs="Times New Roman"/>
          <w:i/>
          <w:sz w:val="28"/>
          <w:szCs w:val="28"/>
          <w:lang w:eastAsia="uk-UA"/>
        </w:rPr>
        <w:t>Upper</w:t>
      </w:r>
      <w:r w:rsidRPr="001B4E8E">
        <w:rPr>
          <w:rFonts w:ascii="Times New Roman" w:eastAsia="Times New Roman" w:hAnsi="Times New Roman" w:cs="Times New Roman"/>
          <w:i/>
          <w:sz w:val="28"/>
          <w:szCs w:val="28"/>
          <w:lang w:val="uk-UA" w:eastAsia="uk-UA"/>
        </w:rPr>
        <w:t>-</w:t>
      </w:r>
      <w:r w:rsidRPr="001B4E8E">
        <w:rPr>
          <w:rFonts w:ascii="Times New Roman" w:eastAsia="Times New Roman" w:hAnsi="Times New Roman" w:cs="Times New Roman"/>
          <w:i/>
          <w:sz w:val="28"/>
          <w:szCs w:val="28"/>
          <w:lang w:eastAsia="uk-UA"/>
        </w:rPr>
        <w:t>Intermediate</w:t>
      </w:r>
      <w:r>
        <w:rPr>
          <w:rFonts w:ascii="Times New Roman" w:eastAsia="Times New Roman" w:hAnsi="Times New Roman" w:cs="Times New Roman"/>
          <w:i/>
          <w:sz w:val="28"/>
          <w:szCs w:val="28"/>
          <w:lang w:val="uk-UA" w:eastAsia="uk-UA"/>
        </w:rPr>
        <w:t>.</w:t>
      </w:r>
      <w:r w:rsidRPr="001B4E8E">
        <w:rPr>
          <w:rFonts w:ascii="Times New Roman" w:eastAsia="Times New Roman" w:hAnsi="Times New Roman" w:cs="Times New Roman"/>
          <w:i/>
          <w:sz w:val="28"/>
          <w:szCs w:val="28"/>
          <w:lang w:val="uk-UA" w:eastAsia="uk-UA"/>
        </w:rPr>
        <w:t xml:space="preserve"> </w:t>
      </w:r>
      <w:r>
        <w:rPr>
          <w:rFonts w:ascii="Times New Roman" w:eastAsia="Times New Roman" w:hAnsi="Times New Roman" w:cs="Times New Roman"/>
          <w:sz w:val="28"/>
          <w:szCs w:val="28"/>
          <w:lang w:val="uk-UA" w:eastAsia="uk-UA"/>
        </w:rPr>
        <w:t xml:space="preserve">Такий спосіб розміщення контенту пришвидшує процес </w:t>
      </w:r>
      <w:r>
        <w:rPr>
          <w:rFonts w:ascii="Times New Roman" w:eastAsia="Times New Roman" w:hAnsi="Times New Roman" w:cs="Times New Roman"/>
          <w:sz w:val="28"/>
          <w:szCs w:val="28"/>
          <w:lang w:val="uk-UA" w:eastAsia="uk-UA"/>
        </w:rPr>
        <w:lastRenderedPageBreak/>
        <w:t xml:space="preserve">пошуку необхідного онлайн-відео. Однією з найбільш корисних функцій є можливість створення сласної версії тесту, який би відповідав конкретним освітнім завданням. </w:t>
      </w:r>
    </w:p>
    <w:p w14:paraId="38B9BEA9" w14:textId="77777777" w:rsid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sidRPr="000E08B4">
        <w:rPr>
          <w:rFonts w:ascii="Times New Roman" w:eastAsia="Times New Roman" w:hAnsi="Times New Roman" w:cs="Times New Roman"/>
          <w:sz w:val="28"/>
          <w:szCs w:val="28"/>
          <w:lang w:val="uk-UA" w:eastAsia="uk-UA"/>
        </w:rPr>
        <w:t xml:space="preserve">Наступним корисним сайтом для вдосконалення навичок аудіювання є </w:t>
      </w:r>
      <w:r w:rsidRPr="001B4E8E">
        <w:rPr>
          <w:rFonts w:ascii="Times New Roman" w:eastAsia="Times New Roman" w:hAnsi="Times New Roman" w:cs="Times New Roman"/>
          <w:i/>
          <w:sz w:val="28"/>
          <w:szCs w:val="28"/>
          <w:lang w:val="uk-UA" w:eastAsia="uk-UA"/>
        </w:rPr>
        <w:t>Voice of America</w:t>
      </w:r>
      <w:r>
        <w:rPr>
          <w:rFonts w:ascii="Times New Roman" w:eastAsia="Times New Roman" w:hAnsi="Times New Roman" w:cs="Times New Roman"/>
          <w:sz w:val="28"/>
          <w:szCs w:val="28"/>
          <w:lang w:val="uk-UA" w:eastAsia="uk-UA"/>
        </w:rPr>
        <w:t xml:space="preserve"> – американська Інтернет-радіостанція, яка транслює новини здебільшого для аудиторії поза межами США</w:t>
      </w:r>
      <w:r w:rsidRPr="000E08B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Програми цього сайту торкаються питань освіти, носять дискусійний чи документальний характер. Цей веб-сайт є цікавим для нас, адже його творці публікують відео варіанти програм. </w:t>
      </w:r>
    </w:p>
    <w:p w14:paraId="48D43807" w14:textId="77777777" w:rsid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Платформа</w:t>
      </w:r>
      <w:r w:rsidRPr="000E08B4">
        <w:rPr>
          <w:rFonts w:ascii="Times New Roman" w:eastAsia="Times New Roman" w:hAnsi="Times New Roman" w:cs="Times New Roman"/>
          <w:sz w:val="28"/>
          <w:szCs w:val="28"/>
          <w:lang w:val="uk-UA" w:eastAsia="uk-UA"/>
        </w:rPr>
        <w:t xml:space="preserve"> </w:t>
      </w:r>
      <w:r w:rsidRPr="001B4E8E">
        <w:rPr>
          <w:rFonts w:ascii="Times New Roman" w:eastAsia="Times New Roman" w:hAnsi="Times New Roman" w:cs="Times New Roman"/>
          <w:i/>
          <w:sz w:val="28"/>
          <w:szCs w:val="28"/>
          <w:lang w:val="uk-UA" w:eastAsia="uk-UA"/>
        </w:rPr>
        <w:t>ShowBeyond</w:t>
      </w:r>
      <w:r w:rsidRPr="000E08B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також дозволяє завантажувати та зберігати відеоматеріали. У порівнянні з попередніми веб-сайтами, </w:t>
      </w:r>
      <w:r w:rsidRPr="001B4E8E">
        <w:rPr>
          <w:rFonts w:ascii="Times New Roman" w:eastAsia="Times New Roman" w:hAnsi="Times New Roman" w:cs="Times New Roman"/>
          <w:i/>
          <w:sz w:val="28"/>
          <w:szCs w:val="28"/>
          <w:lang w:val="uk-UA" w:eastAsia="uk-UA"/>
        </w:rPr>
        <w:t>ShowBeyond</w:t>
      </w:r>
      <w:r>
        <w:rPr>
          <w:rFonts w:ascii="Times New Roman" w:eastAsia="Times New Roman" w:hAnsi="Times New Roman" w:cs="Times New Roman"/>
          <w:sz w:val="28"/>
          <w:szCs w:val="28"/>
          <w:lang w:val="uk-UA" w:eastAsia="uk-UA"/>
        </w:rPr>
        <w:t xml:space="preserve"> містить здебільшого відео, створені користувачами сайту, які не є носіями мови. Онлайн-відео як правило мають підписи зображень для полегшення сприймання інформації. Даний веб-сайт ідеально підійде для учнів з низьким рівнем володіння іноземною мовою. </w:t>
      </w:r>
    </w:p>
    <w:p w14:paraId="544F6EF0" w14:textId="77777777" w:rsidR="00042BB8" w:rsidRPr="001F5904" w:rsidRDefault="00042BB8" w:rsidP="00042BB8">
      <w:pPr>
        <w:spacing w:after="0" w:line="360" w:lineRule="auto"/>
        <w:ind w:firstLine="709"/>
        <w:jc w:val="both"/>
        <w:rPr>
          <w:rFonts w:ascii="Times New Roman" w:hAnsi="Times New Roman" w:cs="Times New Roman"/>
          <w:sz w:val="28"/>
          <w:szCs w:val="28"/>
          <w:lang w:val="uk-UA"/>
        </w:rPr>
      </w:pPr>
      <w:r w:rsidRPr="00966BE6">
        <w:rPr>
          <w:rFonts w:ascii="Times New Roman" w:hAnsi="Times New Roman" w:cs="Times New Roman"/>
          <w:sz w:val="28"/>
          <w:szCs w:val="28"/>
          <w:lang w:val="uk-UA"/>
        </w:rPr>
        <w:t>Також не можна оминути увагою</w:t>
      </w:r>
      <w:r>
        <w:rPr>
          <w:rFonts w:ascii="Times New Roman" w:hAnsi="Times New Roman" w:cs="Times New Roman"/>
          <w:sz w:val="28"/>
          <w:szCs w:val="28"/>
          <w:lang w:val="uk-UA"/>
        </w:rPr>
        <w:t xml:space="preserve"> </w:t>
      </w:r>
      <w:r w:rsidRPr="00966BE6">
        <w:rPr>
          <w:rFonts w:ascii="Times New Roman" w:hAnsi="Times New Roman" w:cs="Times New Roman"/>
          <w:sz w:val="28"/>
          <w:szCs w:val="28"/>
          <w:lang w:val="uk-UA"/>
        </w:rPr>
        <w:t xml:space="preserve">розмаїття відео </w:t>
      </w:r>
      <w:r w:rsidRPr="009D2F88">
        <w:rPr>
          <w:rFonts w:ascii="Times New Roman" w:hAnsi="Times New Roman" w:cs="Times New Roman"/>
          <w:i/>
          <w:sz w:val="28"/>
          <w:szCs w:val="28"/>
        </w:rPr>
        <w:t>TED</w:t>
      </w:r>
      <w:r w:rsidRPr="00966BE6">
        <w:rPr>
          <w:rFonts w:ascii="Times New Roman" w:hAnsi="Times New Roman" w:cs="Times New Roman"/>
          <w:sz w:val="28"/>
          <w:szCs w:val="28"/>
          <w:lang w:val="uk-UA"/>
        </w:rPr>
        <w:t xml:space="preserve"> </w:t>
      </w:r>
      <w:r w:rsidRPr="009D2F88">
        <w:rPr>
          <w:rFonts w:ascii="Times New Roman" w:hAnsi="Times New Roman" w:cs="Times New Roman"/>
          <w:i/>
          <w:sz w:val="28"/>
          <w:szCs w:val="28"/>
        </w:rPr>
        <w:t>Talks</w:t>
      </w:r>
      <w:r w:rsidRPr="00966BE6">
        <w:rPr>
          <w:rFonts w:ascii="Times New Roman" w:hAnsi="Times New Roman" w:cs="Times New Roman"/>
          <w:sz w:val="28"/>
          <w:szCs w:val="28"/>
          <w:lang w:val="uk-UA"/>
        </w:rPr>
        <w:t>, яке</w:t>
      </w:r>
      <w:r>
        <w:rPr>
          <w:rFonts w:ascii="Times New Roman" w:hAnsi="Times New Roman" w:cs="Times New Roman"/>
          <w:sz w:val="28"/>
          <w:szCs w:val="28"/>
          <w:lang w:val="uk-UA"/>
        </w:rPr>
        <w:t xml:space="preserve"> </w:t>
      </w:r>
      <w:r w:rsidRPr="00966BE6">
        <w:rPr>
          <w:rFonts w:ascii="Times New Roman" w:hAnsi="Times New Roman" w:cs="Times New Roman"/>
          <w:sz w:val="28"/>
          <w:szCs w:val="28"/>
          <w:lang w:val="uk-UA"/>
        </w:rPr>
        <w:t>надає можливість кожному викладачеві обрати презентації, які відповідатимуть академічним, наукови</w:t>
      </w:r>
      <w:r>
        <w:rPr>
          <w:rFonts w:ascii="Times New Roman" w:hAnsi="Times New Roman" w:cs="Times New Roman"/>
          <w:sz w:val="28"/>
          <w:szCs w:val="28"/>
          <w:lang w:val="uk-UA"/>
        </w:rPr>
        <w:t xml:space="preserve">м, особистим інтересам учнів </w:t>
      </w:r>
      <w:r w:rsidRPr="00966BE6">
        <w:rPr>
          <w:rFonts w:ascii="Times New Roman" w:hAnsi="Times New Roman" w:cs="Times New Roman"/>
          <w:sz w:val="28"/>
          <w:szCs w:val="28"/>
          <w:lang w:val="uk-UA"/>
        </w:rPr>
        <w:t xml:space="preserve">і рівню їхнього володіння іноземною мовою. Вважаємо за доцільне підкреслити неприбутковий, безпартійний і неупереджений характер глобального проекту </w:t>
      </w:r>
      <w:r w:rsidRPr="009D2F88">
        <w:rPr>
          <w:rFonts w:ascii="Times New Roman" w:hAnsi="Times New Roman" w:cs="Times New Roman"/>
          <w:i/>
          <w:sz w:val="28"/>
          <w:szCs w:val="28"/>
        </w:rPr>
        <w:t>TED</w:t>
      </w:r>
      <w:r w:rsidRPr="00966BE6">
        <w:rPr>
          <w:rFonts w:ascii="Times New Roman" w:hAnsi="Times New Roman" w:cs="Times New Roman"/>
          <w:sz w:val="28"/>
          <w:szCs w:val="28"/>
          <w:lang w:val="uk-UA"/>
        </w:rPr>
        <w:t xml:space="preserve">, а також і те, що його головною метою, як зазначається </w:t>
      </w:r>
      <w:r>
        <w:rPr>
          <w:rFonts w:ascii="Times New Roman" w:hAnsi="Times New Roman" w:cs="Times New Roman"/>
          <w:sz w:val="28"/>
          <w:szCs w:val="28"/>
          <w:lang w:val="uk-UA"/>
        </w:rPr>
        <w:t>на офіційній сторінці проекту</w:t>
      </w:r>
      <w:r w:rsidRPr="00966BE6">
        <w:rPr>
          <w:rFonts w:ascii="Times New Roman" w:hAnsi="Times New Roman" w:cs="Times New Roman"/>
          <w:sz w:val="28"/>
          <w:szCs w:val="28"/>
          <w:lang w:val="uk-UA"/>
        </w:rPr>
        <w:t xml:space="preserve">, є ефективне поширення величних, значущих ідей для того, аби у світової спільноти сформувалося правильне розуміння найбільших і найактуальніших викликів сьогодення і з’явилося бажання брати участь у творенні ліпшого майбутнього. </w:t>
      </w:r>
    </w:p>
    <w:p w14:paraId="03D7A136" w14:textId="77777777" w:rsidR="001B4E8E" w:rsidRPr="00D67061" w:rsidRDefault="001B4E8E" w:rsidP="001B4E8E">
      <w:pPr>
        <w:spacing w:after="0" w:line="360" w:lineRule="auto"/>
        <w:ind w:firstLine="709"/>
        <w:jc w:val="both"/>
        <w:rPr>
          <w:rFonts w:ascii="Times New Roman" w:hAnsi="Times New Roman" w:cs="Times New Roman"/>
          <w:sz w:val="28"/>
          <w:szCs w:val="28"/>
          <w:lang w:val="uk-UA"/>
        </w:rPr>
      </w:pPr>
      <w:r w:rsidRPr="00966BE6">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слід звернути увагу на платформу</w:t>
      </w:r>
      <w:r w:rsidRPr="00966BE6">
        <w:rPr>
          <w:rFonts w:ascii="Times New Roman" w:hAnsi="Times New Roman" w:cs="Times New Roman"/>
          <w:sz w:val="28"/>
          <w:szCs w:val="28"/>
          <w:lang w:val="uk-UA"/>
        </w:rPr>
        <w:t xml:space="preserve"> </w:t>
      </w:r>
      <w:r w:rsidRPr="006C38B5">
        <w:rPr>
          <w:rFonts w:ascii="Times New Roman" w:hAnsi="Times New Roman" w:cs="Times New Roman"/>
          <w:i/>
          <w:sz w:val="28"/>
          <w:szCs w:val="28"/>
        </w:rPr>
        <w:t>TED</w:t>
      </w:r>
      <w:r w:rsidRPr="00966BE6">
        <w:rPr>
          <w:rFonts w:ascii="Times New Roman" w:hAnsi="Times New Roman" w:cs="Times New Roman"/>
          <w:sz w:val="28"/>
          <w:szCs w:val="28"/>
          <w:lang w:val="uk-UA"/>
        </w:rPr>
        <w:t xml:space="preserve"> </w:t>
      </w:r>
      <w:r w:rsidRPr="006C38B5">
        <w:rPr>
          <w:rFonts w:ascii="Times New Roman" w:hAnsi="Times New Roman" w:cs="Times New Roman"/>
          <w:i/>
          <w:sz w:val="28"/>
          <w:szCs w:val="28"/>
        </w:rPr>
        <w:t>Talks</w:t>
      </w:r>
      <w:r w:rsidRPr="00966B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містить ряд презентацій за науковими, освітніми чи індивідуальними інтересами та рівнем володіння мовою.  Головними перевагами </w:t>
      </w:r>
      <w:r w:rsidRPr="006C38B5">
        <w:rPr>
          <w:rFonts w:ascii="Times New Roman" w:hAnsi="Times New Roman" w:cs="Times New Roman"/>
          <w:i/>
          <w:sz w:val="28"/>
          <w:szCs w:val="28"/>
        </w:rPr>
        <w:t>TED</w:t>
      </w:r>
      <w:r w:rsidRPr="00966BE6">
        <w:rPr>
          <w:rFonts w:ascii="Times New Roman" w:hAnsi="Times New Roman" w:cs="Times New Roman"/>
          <w:sz w:val="28"/>
          <w:szCs w:val="28"/>
          <w:lang w:val="uk-UA"/>
        </w:rPr>
        <w:t xml:space="preserve"> </w:t>
      </w:r>
      <w:r w:rsidRPr="006C38B5">
        <w:rPr>
          <w:rFonts w:ascii="Times New Roman" w:hAnsi="Times New Roman" w:cs="Times New Roman"/>
          <w:i/>
          <w:sz w:val="28"/>
          <w:szCs w:val="28"/>
        </w:rPr>
        <w:t>Talks</w:t>
      </w:r>
      <w:r>
        <w:rPr>
          <w:rFonts w:ascii="Times New Roman" w:hAnsi="Times New Roman" w:cs="Times New Roman"/>
          <w:sz w:val="28"/>
          <w:szCs w:val="28"/>
          <w:lang w:val="uk-UA"/>
        </w:rPr>
        <w:t xml:space="preserve"> є неупередженість, </w:t>
      </w:r>
      <w:r>
        <w:rPr>
          <w:rFonts w:ascii="Times New Roman" w:hAnsi="Times New Roman" w:cs="Times New Roman"/>
          <w:sz w:val="28"/>
          <w:szCs w:val="28"/>
          <w:lang w:val="uk-UA"/>
        </w:rPr>
        <w:lastRenderedPageBreak/>
        <w:t xml:space="preserve">політична та партійна нейтральність, некомерційність, адже метою платформи  є ознайомлення аудиторії з  цікавими передовими ідеями, заклики до участі в актуальних подіях, формування уявлення про актуальні проблеми сучасності. </w:t>
      </w:r>
    </w:p>
    <w:p w14:paraId="02504181" w14:textId="4BF4CE81" w:rsidR="001B4E8E" w:rsidRPr="00A3625F" w:rsidRDefault="001B4E8E" w:rsidP="001B4E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Відмінність </w:t>
      </w:r>
      <w:r w:rsidRPr="006C38B5">
        <w:rPr>
          <w:rFonts w:ascii="Times New Roman" w:hAnsi="Times New Roman" w:cs="Times New Roman"/>
          <w:i/>
          <w:sz w:val="28"/>
          <w:szCs w:val="28"/>
        </w:rPr>
        <w:t>TED</w:t>
      </w:r>
      <w:r w:rsidRPr="008100AC">
        <w:rPr>
          <w:rFonts w:ascii="Times New Roman" w:hAnsi="Times New Roman" w:cs="Times New Roman"/>
          <w:sz w:val="28"/>
          <w:szCs w:val="28"/>
          <w:lang w:val="uk-UA"/>
        </w:rPr>
        <w:t xml:space="preserve"> </w:t>
      </w:r>
      <w:r w:rsidRPr="006C38B5">
        <w:rPr>
          <w:rFonts w:ascii="Times New Roman" w:hAnsi="Times New Roman" w:cs="Times New Roman"/>
          <w:i/>
          <w:sz w:val="28"/>
          <w:szCs w:val="28"/>
        </w:rPr>
        <w:t>Talks</w:t>
      </w:r>
      <w:r w:rsidRPr="008100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вище перелічених веб-сайтів полягає в його природн</w:t>
      </w:r>
      <w:r w:rsidR="002B51DB">
        <w:rPr>
          <w:rFonts w:ascii="Times New Roman" w:hAnsi="Times New Roman" w:cs="Times New Roman"/>
          <w:sz w:val="28"/>
          <w:szCs w:val="28"/>
          <w:lang w:val="uk-UA"/>
        </w:rPr>
        <w:t>ості, тому що виступи спікерів д</w:t>
      </w:r>
      <w:r>
        <w:rPr>
          <w:rFonts w:ascii="Times New Roman" w:hAnsi="Times New Roman" w:cs="Times New Roman"/>
          <w:sz w:val="28"/>
          <w:szCs w:val="28"/>
          <w:lang w:val="uk-UA"/>
        </w:rPr>
        <w:t>осить відрізняються від презентацій, які створені штучним шляхом без участі мовця [</w:t>
      </w:r>
      <w:r w:rsidR="009D2F88">
        <w:rPr>
          <w:rFonts w:ascii="Times New Roman" w:hAnsi="Times New Roman" w:cs="Times New Roman"/>
          <w:sz w:val="28"/>
          <w:szCs w:val="28"/>
          <w:lang w:val="uk-UA"/>
        </w:rPr>
        <w:t>30</w:t>
      </w:r>
      <w:r w:rsidRPr="00A3625F">
        <w:rPr>
          <w:rFonts w:ascii="Times New Roman" w:hAnsi="Times New Roman" w:cs="Times New Roman"/>
          <w:sz w:val="28"/>
          <w:szCs w:val="28"/>
          <w:lang w:val="uk-UA"/>
        </w:rPr>
        <w:t xml:space="preserve">]. </w:t>
      </w:r>
    </w:p>
    <w:p w14:paraId="45CA7957" w14:textId="4EE11496" w:rsidR="001B4E8E" w:rsidRPr="001B4E8E" w:rsidRDefault="001B4E8E" w:rsidP="001B4E8E">
      <w:pPr>
        <w:spacing w:after="0" w:line="360" w:lineRule="auto"/>
        <w:ind w:firstLine="709"/>
        <w:jc w:val="both"/>
        <w:rPr>
          <w:rFonts w:ascii="Times New Roman" w:hAnsi="Times New Roman" w:cs="Times New Roman"/>
          <w:sz w:val="28"/>
          <w:szCs w:val="28"/>
          <w:lang w:val="uk-UA"/>
        </w:rPr>
      </w:pPr>
      <w:r w:rsidRPr="001B4E8E">
        <w:rPr>
          <w:rFonts w:ascii="Times New Roman" w:hAnsi="Times New Roman" w:cs="Times New Roman"/>
          <w:sz w:val="28"/>
          <w:szCs w:val="28"/>
          <w:lang w:val="uk-UA"/>
        </w:rPr>
        <w:t xml:space="preserve">Важливо також наголосити на тому, що </w:t>
      </w:r>
      <w:r w:rsidRPr="006C38B5">
        <w:rPr>
          <w:rFonts w:ascii="Times New Roman" w:hAnsi="Times New Roman" w:cs="Times New Roman"/>
          <w:i/>
          <w:sz w:val="28"/>
          <w:szCs w:val="28"/>
          <w:lang w:val="ru-RU"/>
        </w:rPr>
        <w:t>TED</w:t>
      </w:r>
      <w:r w:rsidRPr="001B4E8E">
        <w:rPr>
          <w:rFonts w:ascii="Times New Roman" w:hAnsi="Times New Roman" w:cs="Times New Roman"/>
          <w:sz w:val="28"/>
          <w:szCs w:val="28"/>
          <w:lang w:val="uk-UA"/>
        </w:rPr>
        <w:t xml:space="preserve"> </w:t>
      </w:r>
      <w:r w:rsidRPr="006C38B5">
        <w:rPr>
          <w:rFonts w:ascii="Times New Roman" w:hAnsi="Times New Roman" w:cs="Times New Roman"/>
          <w:i/>
          <w:sz w:val="28"/>
          <w:szCs w:val="28"/>
          <w:lang w:val="ru-RU"/>
        </w:rPr>
        <w:t>Talks</w:t>
      </w:r>
      <w:r w:rsidRPr="001B4E8E">
        <w:rPr>
          <w:rFonts w:ascii="Times New Roman" w:hAnsi="Times New Roman" w:cs="Times New Roman"/>
          <w:sz w:val="28"/>
          <w:szCs w:val="28"/>
          <w:lang w:val="uk-UA"/>
        </w:rPr>
        <w:t xml:space="preserve"> пропонує презентації, які посилюють мотивацію аудиторії до англій</w:t>
      </w:r>
      <w:r w:rsidR="002B51DB">
        <w:rPr>
          <w:rFonts w:ascii="Times New Roman" w:hAnsi="Times New Roman" w:cs="Times New Roman"/>
          <w:sz w:val="28"/>
          <w:szCs w:val="28"/>
          <w:lang w:val="uk-UA"/>
        </w:rPr>
        <w:t>с</w:t>
      </w:r>
      <w:r w:rsidRPr="001B4E8E">
        <w:rPr>
          <w:rFonts w:ascii="Times New Roman" w:hAnsi="Times New Roman" w:cs="Times New Roman"/>
          <w:sz w:val="28"/>
          <w:szCs w:val="28"/>
          <w:lang w:val="uk-UA"/>
        </w:rPr>
        <w:t>ької мови, висвітлюють переваги оволодіння іноземною мовою в сучасному світі, надають рекомендації</w:t>
      </w:r>
      <w:r w:rsidR="002B51DB">
        <w:rPr>
          <w:rFonts w:ascii="Times New Roman" w:hAnsi="Times New Roman" w:cs="Times New Roman"/>
          <w:sz w:val="28"/>
          <w:szCs w:val="28"/>
          <w:lang w:val="uk-UA"/>
        </w:rPr>
        <w:t xml:space="preserve"> </w:t>
      </w:r>
      <w:r w:rsidRPr="001B4E8E">
        <w:rPr>
          <w:rFonts w:ascii="Times New Roman" w:hAnsi="Times New Roman" w:cs="Times New Roman"/>
          <w:sz w:val="28"/>
          <w:szCs w:val="28"/>
          <w:lang w:val="uk-UA"/>
        </w:rPr>
        <w:t>для ефективної роботи над матеріалами, повідомляють історії успіху, що носить дидактичну та методичну цінність для всіх учасників навчального процесу</w:t>
      </w:r>
      <w:r w:rsidR="002B51DB" w:rsidRPr="002B51DB">
        <w:rPr>
          <w:rFonts w:ascii="Times New Roman" w:hAnsi="Times New Roman" w:cs="Times New Roman"/>
          <w:sz w:val="28"/>
          <w:szCs w:val="28"/>
          <w:lang w:val="uk-UA"/>
        </w:rPr>
        <w:t xml:space="preserve"> [</w:t>
      </w:r>
      <w:r w:rsidR="009D2F88">
        <w:rPr>
          <w:rFonts w:ascii="Times New Roman" w:hAnsi="Times New Roman" w:cs="Times New Roman"/>
          <w:sz w:val="28"/>
          <w:szCs w:val="28"/>
          <w:lang w:val="uk-UA"/>
        </w:rPr>
        <w:t>22</w:t>
      </w:r>
      <w:r w:rsidR="002B51DB" w:rsidRPr="002B51DB">
        <w:rPr>
          <w:rFonts w:ascii="Times New Roman" w:hAnsi="Times New Roman" w:cs="Times New Roman"/>
          <w:sz w:val="28"/>
          <w:szCs w:val="28"/>
          <w:lang w:val="uk-UA"/>
        </w:rPr>
        <w:t>]</w:t>
      </w:r>
      <w:r w:rsidR="002B51DB">
        <w:rPr>
          <w:rFonts w:ascii="Times New Roman" w:hAnsi="Times New Roman" w:cs="Times New Roman"/>
          <w:sz w:val="28"/>
          <w:szCs w:val="28"/>
          <w:lang w:val="uk-UA"/>
        </w:rPr>
        <w:t>.</w:t>
      </w:r>
    </w:p>
    <w:p w14:paraId="0A679997" w14:textId="4CA92FEF" w:rsidR="001B4E8E" w:rsidRPr="006C38B5" w:rsidRDefault="001B4E8E" w:rsidP="006C38B5">
      <w:pPr>
        <w:spacing w:after="0" w:line="360" w:lineRule="auto"/>
        <w:ind w:firstLine="709"/>
        <w:jc w:val="both"/>
        <w:rPr>
          <w:rFonts w:ascii="Times New Roman" w:eastAsia="Times New Roman" w:hAnsi="Times New Roman" w:cs="Times New Roman"/>
          <w:strike/>
          <w:sz w:val="28"/>
          <w:szCs w:val="28"/>
          <w:lang w:val="uk-UA" w:eastAsia="uk-UA"/>
        </w:rPr>
      </w:pPr>
      <w:r w:rsidRPr="001B4E8E">
        <w:rPr>
          <w:rFonts w:ascii="Times New Roman" w:eastAsia="Times New Roman" w:hAnsi="Times New Roman" w:cs="Times New Roman"/>
          <w:sz w:val="28"/>
          <w:szCs w:val="28"/>
          <w:lang w:val="uk-UA" w:eastAsia="uk-UA"/>
        </w:rPr>
        <w:t>Підсумовуючи вищесказане</w:t>
      </w:r>
      <w:r w:rsidRPr="0039696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наведений </w:t>
      </w:r>
      <w:r w:rsidRPr="00396968">
        <w:rPr>
          <w:rFonts w:ascii="Times New Roman" w:eastAsia="Times New Roman" w:hAnsi="Times New Roman" w:cs="Times New Roman"/>
          <w:sz w:val="28"/>
          <w:szCs w:val="28"/>
          <w:lang w:val="uk-UA" w:eastAsia="uk-UA"/>
        </w:rPr>
        <w:t xml:space="preserve">аналіз </w:t>
      </w:r>
      <w:r>
        <w:rPr>
          <w:rFonts w:ascii="Times New Roman" w:eastAsia="Times New Roman" w:hAnsi="Times New Roman" w:cs="Times New Roman"/>
          <w:sz w:val="28"/>
          <w:szCs w:val="28"/>
          <w:lang w:val="uk-UA" w:eastAsia="uk-UA"/>
        </w:rPr>
        <w:t xml:space="preserve">ряду Інтернет-ресурсів показав, що онлайн-відео можуть бути універсальним засобом як для роботи над матеріалами в класі, так і для самостійного опрацювання з метою покращення </w:t>
      </w:r>
      <w:r w:rsidR="00D4743E">
        <w:rPr>
          <w:rFonts w:ascii="Times New Roman" w:eastAsia="Times New Roman" w:hAnsi="Times New Roman" w:cs="Times New Roman"/>
          <w:sz w:val="28"/>
          <w:szCs w:val="28"/>
          <w:lang w:val="uk-UA" w:eastAsia="uk-UA"/>
        </w:rPr>
        <w:t>англомовної компетентності</w:t>
      </w:r>
      <w:r>
        <w:rPr>
          <w:rFonts w:ascii="Times New Roman" w:eastAsia="Times New Roman" w:hAnsi="Times New Roman" w:cs="Times New Roman"/>
          <w:sz w:val="28"/>
          <w:szCs w:val="28"/>
          <w:lang w:val="uk-UA" w:eastAsia="uk-UA"/>
        </w:rPr>
        <w:t xml:space="preserve"> в аудіюванні. Кожна Інтернет-платформа пропонує онлайн-відео різного спрямування, отже для забезпечення продуктивності роботи та ефективної індивідуальної роботи учнів рекомендується поєднувати </w:t>
      </w:r>
      <w:r w:rsidR="006C38B5">
        <w:rPr>
          <w:rFonts w:ascii="Times New Roman" w:eastAsia="Times New Roman" w:hAnsi="Times New Roman" w:cs="Times New Roman"/>
          <w:sz w:val="28"/>
          <w:szCs w:val="28"/>
          <w:lang w:val="uk-UA" w:eastAsia="uk-UA"/>
        </w:rPr>
        <w:t xml:space="preserve">відеоматеріали </w:t>
      </w:r>
      <w:r>
        <w:rPr>
          <w:rFonts w:ascii="Times New Roman" w:eastAsia="Times New Roman" w:hAnsi="Times New Roman" w:cs="Times New Roman"/>
          <w:sz w:val="28"/>
          <w:szCs w:val="28"/>
          <w:lang w:val="uk-UA" w:eastAsia="uk-UA"/>
        </w:rPr>
        <w:t xml:space="preserve">вищезгаданих ресурсів. Однак, центральну роль в процесі навчання займає вчитель, який відповідає за раціональний підбір Інтернет-платформ та відео-матеріалів для формування сучасних методик вивчення англійської мови.  </w:t>
      </w:r>
    </w:p>
    <w:p w14:paraId="5C09421E" w14:textId="77777777" w:rsidR="001B4E8E" w:rsidRPr="001B4E8E" w:rsidRDefault="001B4E8E" w:rsidP="001B4E8E">
      <w:pPr>
        <w:spacing w:after="0" w:line="360" w:lineRule="auto"/>
        <w:ind w:firstLine="709"/>
        <w:jc w:val="both"/>
        <w:rPr>
          <w:rFonts w:ascii="Times New Roman" w:eastAsia="Times New Roman" w:hAnsi="Times New Roman" w:cs="Times New Roman"/>
          <w:sz w:val="28"/>
          <w:szCs w:val="28"/>
          <w:lang w:val="uk-UA" w:eastAsia="uk-UA"/>
        </w:rPr>
      </w:pPr>
    </w:p>
    <w:p w14:paraId="1E73729A" w14:textId="3965C7B4" w:rsidR="006E6094" w:rsidRPr="005841EC" w:rsidRDefault="006E6094">
      <w:pPr>
        <w:rPr>
          <w:rFonts w:ascii="Times New Roman" w:eastAsiaTheme="majorEastAsia" w:hAnsi="Times New Roman" w:cs="Times New Roman"/>
          <w:b/>
          <w:sz w:val="28"/>
          <w:szCs w:val="26"/>
          <w:lang w:val="uk-UA"/>
        </w:rPr>
      </w:pPr>
    </w:p>
    <w:p w14:paraId="5BB1C472" w14:textId="2E195F8D" w:rsidR="00042BB8" w:rsidRPr="00103C2F" w:rsidRDefault="00042BB8" w:rsidP="00103C2F">
      <w:pPr>
        <w:pStyle w:val="2"/>
        <w:spacing w:before="0" w:line="360" w:lineRule="auto"/>
        <w:ind w:firstLine="709"/>
        <w:rPr>
          <w:rFonts w:ascii="Times New Roman" w:hAnsi="Times New Roman" w:cs="Times New Roman"/>
          <w:b/>
          <w:color w:val="auto"/>
          <w:sz w:val="28"/>
          <w:lang w:val="uk-UA"/>
        </w:rPr>
      </w:pPr>
      <w:bookmarkStart w:id="14" w:name="_Toc91061565"/>
      <w:r w:rsidRPr="00103C2F">
        <w:rPr>
          <w:rFonts w:ascii="Times New Roman" w:hAnsi="Times New Roman" w:cs="Times New Roman"/>
          <w:b/>
          <w:color w:val="auto"/>
          <w:sz w:val="28"/>
          <w:lang w:val="ru-RU"/>
        </w:rPr>
        <w:t xml:space="preserve">Висновки до </w:t>
      </w:r>
      <w:r w:rsidR="00576275">
        <w:rPr>
          <w:rFonts w:ascii="Times New Roman" w:hAnsi="Times New Roman" w:cs="Times New Roman"/>
          <w:b/>
          <w:color w:val="auto"/>
          <w:sz w:val="28"/>
          <w:lang w:val="ru-RU"/>
        </w:rPr>
        <w:t>Р</w:t>
      </w:r>
      <w:r w:rsidRPr="00103C2F">
        <w:rPr>
          <w:rFonts w:ascii="Times New Roman" w:hAnsi="Times New Roman" w:cs="Times New Roman"/>
          <w:b/>
          <w:color w:val="auto"/>
          <w:sz w:val="28"/>
          <w:lang w:val="ru-RU"/>
        </w:rPr>
        <w:t>озділу</w:t>
      </w:r>
      <w:r w:rsidRPr="00103C2F">
        <w:rPr>
          <w:rFonts w:ascii="Times New Roman" w:hAnsi="Times New Roman" w:cs="Times New Roman"/>
          <w:b/>
          <w:color w:val="auto"/>
          <w:sz w:val="28"/>
          <w:lang w:val="uk-UA"/>
        </w:rPr>
        <w:t xml:space="preserve"> 2</w:t>
      </w:r>
      <w:bookmarkEnd w:id="14"/>
    </w:p>
    <w:p w14:paraId="4DCA28F2" w14:textId="77777777" w:rsidR="00042BB8" w:rsidRPr="00042BB8" w:rsidRDefault="00042BB8" w:rsidP="00042BB8">
      <w:pPr>
        <w:spacing w:after="0" w:line="360" w:lineRule="auto"/>
        <w:ind w:firstLine="709"/>
        <w:jc w:val="both"/>
        <w:rPr>
          <w:rFonts w:ascii="Times New Roman" w:hAnsi="Times New Roman" w:cs="Times New Roman"/>
          <w:sz w:val="28"/>
          <w:szCs w:val="28"/>
          <w:lang w:val="ru-RU"/>
        </w:rPr>
      </w:pPr>
    </w:p>
    <w:p w14:paraId="5F91BC74" w14:textId="77777777" w:rsidR="00042BB8" w:rsidRDefault="000A4919" w:rsidP="00042BB8">
      <w:pPr>
        <w:spacing w:after="0" w:line="360" w:lineRule="auto"/>
        <w:ind w:firstLine="709"/>
        <w:jc w:val="both"/>
        <w:rPr>
          <w:rFonts w:ascii="Times New Roman" w:hAnsi="Times New Roman" w:cs="Times New Roman"/>
          <w:sz w:val="28"/>
          <w:szCs w:val="28"/>
          <w:lang w:val="uk-UA"/>
        </w:rPr>
      </w:pPr>
      <w:r w:rsidRPr="000A4919">
        <w:rPr>
          <w:rFonts w:ascii="Times New Roman" w:hAnsi="Times New Roman" w:cs="Times New Roman"/>
          <w:sz w:val="28"/>
          <w:szCs w:val="28"/>
          <w:lang w:val="uk-UA"/>
        </w:rPr>
        <w:t>Основна мета аудіювання — підготувати учнів до спілкування в реальних комунікативних ситуаціях.</w:t>
      </w:r>
      <w:r>
        <w:rPr>
          <w:rFonts w:ascii="Times New Roman" w:hAnsi="Times New Roman" w:cs="Times New Roman"/>
          <w:sz w:val="28"/>
          <w:szCs w:val="28"/>
          <w:lang w:val="uk-UA"/>
        </w:rPr>
        <w:t xml:space="preserve"> Щоб досягнути цієї мети </w:t>
      </w:r>
      <w:r w:rsidR="00042BB8" w:rsidRPr="00625D63">
        <w:rPr>
          <w:rFonts w:ascii="Times New Roman" w:hAnsi="Times New Roman" w:cs="Times New Roman"/>
          <w:sz w:val="28"/>
          <w:szCs w:val="28"/>
          <w:lang w:val="uk-UA"/>
        </w:rPr>
        <w:t>тексти для прослуховування повинні</w:t>
      </w:r>
      <w:r w:rsidR="00042BB8">
        <w:rPr>
          <w:rFonts w:ascii="Times New Roman" w:hAnsi="Times New Roman" w:cs="Times New Roman"/>
          <w:sz w:val="28"/>
          <w:szCs w:val="28"/>
          <w:lang w:val="uk-UA"/>
        </w:rPr>
        <w:t xml:space="preserve"> </w:t>
      </w:r>
      <w:r w:rsidR="00042BB8" w:rsidRPr="00625D63">
        <w:rPr>
          <w:rFonts w:ascii="Times New Roman" w:hAnsi="Times New Roman" w:cs="Times New Roman"/>
          <w:sz w:val="28"/>
          <w:szCs w:val="28"/>
          <w:lang w:val="uk-UA"/>
        </w:rPr>
        <w:t xml:space="preserve">бути максимально наближені до реальних ситуацій. </w:t>
      </w:r>
      <w:r w:rsidR="00042BB8" w:rsidRPr="00625D63">
        <w:rPr>
          <w:rFonts w:ascii="Times New Roman" w:hAnsi="Times New Roman" w:cs="Times New Roman"/>
          <w:sz w:val="28"/>
          <w:szCs w:val="28"/>
          <w:lang w:val="uk-UA"/>
        </w:rPr>
        <w:lastRenderedPageBreak/>
        <w:t>Аудіотексти мають бути цікавими,</w:t>
      </w:r>
      <w:r w:rsidR="00042BB8">
        <w:rPr>
          <w:rFonts w:ascii="Times New Roman" w:hAnsi="Times New Roman" w:cs="Times New Roman"/>
          <w:sz w:val="28"/>
          <w:szCs w:val="28"/>
          <w:lang w:val="uk-UA"/>
        </w:rPr>
        <w:t xml:space="preserve"> </w:t>
      </w:r>
      <w:r w:rsidR="00042BB8" w:rsidRPr="00625D63">
        <w:rPr>
          <w:rFonts w:ascii="Times New Roman" w:hAnsi="Times New Roman" w:cs="Times New Roman"/>
          <w:sz w:val="28"/>
          <w:szCs w:val="28"/>
          <w:lang w:val="uk-UA"/>
        </w:rPr>
        <w:t xml:space="preserve">інформативними, відповідати інтересам </w:t>
      </w:r>
      <w:r>
        <w:rPr>
          <w:rFonts w:ascii="Times New Roman" w:hAnsi="Times New Roman" w:cs="Times New Roman"/>
          <w:sz w:val="28"/>
          <w:szCs w:val="28"/>
          <w:lang w:val="uk-UA"/>
        </w:rPr>
        <w:t>учнів</w:t>
      </w:r>
      <w:r w:rsidR="00042BB8" w:rsidRPr="00625D63">
        <w:rPr>
          <w:rFonts w:ascii="Times New Roman" w:hAnsi="Times New Roman" w:cs="Times New Roman"/>
          <w:sz w:val="28"/>
          <w:szCs w:val="28"/>
          <w:lang w:val="uk-UA"/>
        </w:rPr>
        <w:t>, бо лише тоді вони спонукатимуть їх</w:t>
      </w:r>
      <w:r w:rsidR="00042BB8">
        <w:rPr>
          <w:rFonts w:ascii="Times New Roman" w:hAnsi="Times New Roman" w:cs="Times New Roman"/>
          <w:sz w:val="28"/>
          <w:szCs w:val="28"/>
          <w:lang w:val="uk-UA"/>
        </w:rPr>
        <w:t xml:space="preserve"> </w:t>
      </w:r>
      <w:r w:rsidR="00042BB8" w:rsidRPr="00625D63">
        <w:rPr>
          <w:rFonts w:ascii="Times New Roman" w:hAnsi="Times New Roman" w:cs="Times New Roman"/>
          <w:sz w:val="28"/>
          <w:szCs w:val="28"/>
          <w:lang w:val="uk-UA"/>
        </w:rPr>
        <w:t>до активної співпраці та до обговорення прослуханого. Завдання учителя полягає у тому, щоб</w:t>
      </w:r>
      <w:r w:rsidR="00042BB8">
        <w:rPr>
          <w:rFonts w:ascii="Times New Roman" w:hAnsi="Times New Roman" w:cs="Times New Roman"/>
          <w:sz w:val="28"/>
          <w:szCs w:val="28"/>
          <w:lang w:val="uk-UA"/>
        </w:rPr>
        <w:t xml:space="preserve"> </w:t>
      </w:r>
      <w:r w:rsidR="00042BB8" w:rsidRPr="00625D63">
        <w:rPr>
          <w:rFonts w:ascii="Times New Roman" w:hAnsi="Times New Roman" w:cs="Times New Roman"/>
          <w:sz w:val="28"/>
          <w:szCs w:val="28"/>
          <w:lang w:val="uk-UA"/>
        </w:rPr>
        <w:t>правильно підібрати рівень складності текстів для аудіювання. Надто складні тексти будуть</w:t>
      </w:r>
      <w:r w:rsidR="00042BB8">
        <w:rPr>
          <w:rFonts w:ascii="Times New Roman" w:hAnsi="Times New Roman" w:cs="Times New Roman"/>
          <w:sz w:val="28"/>
          <w:szCs w:val="28"/>
          <w:lang w:val="uk-UA"/>
        </w:rPr>
        <w:t xml:space="preserve"> </w:t>
      </w:r>
      <w:r w:rsidR="00042BB8" w:rsidRPr="00625D63">
        <w:rPr>
          <w:rFonts w:ascii="Times New Roman" w:hAnsi="Times New Roman" w:cs="Times New Roman"/>
          <w:sz w:val="28"/>
          <w:szCs w:val="28"/>
          <w:lang w:val="uk-UA"/>
        </w:rPr>
        <w:t>нецікавими для учнів та похитнуть їх віру у власні можливості, тоді як надто легкі тексти не</w:t>
      </w:r>
      <w:r w:rsidR="00042BB8">
        <w:rPr>
          <w:rFonts w:ascii="Times New Roman" w:hAnsi="Times New Roman" w:cs="Times New Roman"/>
          <w:sz w:val="28"/>
          <w:szCs w:val="28"/>
          <w:lang w:val="uk-UA"/>
        </w:rPr>
        <w:t xml:space="preserve"> </w:t>
      </w:r>
      <w:r w:rsidR="00042BB8" w:rsidRPr="00625D63">
        <w:rPr>
          <w:rFonts w:ascii="Times New Roman" w:hAnsi="Times New Roman" w:cs="Times New Roman"/>
          <w:sz w:val="28"/>
          <w:szCs w:val="28"/>
          <w:lang w:val="uk-UA"/>
        </w:rPr>
        <w:t>будуть мотивувати учнів до досягнення ще вищих результатів та більших успіхів у навчанні.</w:t>
      </w:r>
    </w:p>
    <w:p w14:paraId="74F7A799" w14:textId="43284B44" w:rsidR="00042BB8" w:rsidRPr="00042BB8" w:rsidRDefault="00042BB8" w:rsidP="00042BB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В</w:t>
      </w:r>
      <w:r w:rsidRPr="00042BB8">
        <w:rPr>
          <w:rFonts w:ascii="Times New Roman" w:hAnsi="Times New Roman" w:cs="Times New Roman"/>
          <w:sz w:val="28"/>
          <w:szCs w:val="28"/>
          <w:lang w:val="ru-RU"/>
        </w:rPr>
        <w:t xml:space="preserve">икористання на уроках англійської мови аудіо та відеоматеріалів </w:t>
      </w:r>
      <w:r w:rsidR="000A4919" w:rsidRPr="000A4919">
        <w:rPr>
          <w:rFonts w:ascii="Times New Roman" w:hAnsi="Times New Roman" w:cs="Times New Roman"/>
          <w:sz w:val="28"/>
          <w:szCs w:val="28"/>
          <w:lang w:val="ru-RU"/>
        </w:rPr>
        <w:t xml:space="preserve">є </w:t>
      </w:r>
      <w:r w:rsidR="000A4919">
        <w:rPr>
          <w:rFonts w:ascii="Times New Roman" w:hAnsi="Times New Roman" w:cs="Times New Roman"/>
          <w:sz w:val="28"/>
          <w:szCs w:val="28"/>
          <w:lang w:val="ru-RU"/>
        </w:rPr>
        <w:t>досить</w:t>
      </w:r>
      <w:r w:rsidR="00BC1FDB">
        <w:rPr>
          <w:rFonts w:ascii="Times New Roman" w:hAnsi="Times New Roman" w:cs="Times New Roman"/>
          <w:sz w:val="28"/>
          <w:szCs w:val="28"/>
          <w:lang w:val="ru-RU"/>
        </w:rPr>
        <w:t xml:space="preserve"> </w:t>
      </w:r>
      <w:r w:rsidR="000A4919" w:rsidRPr="000A4919">
        <w:rPr>
          <w:rFonts w:ascii="Times New Roman" w:hAnsi="Times New Roman" w:cs="Times New Roman"/>
          <w:sz w:val="28"/>
          <w:szCs w:val="28"/>
          <w:lang w:val="ru-RU"/>
        </w:rPr>
        <w:t>ефективним і доречним інструментом</w:t>
      </w:r>
      <w:r w:rsidR="00BC1FDB">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для розвитку фонематичного слуху учнів. Крім цього, використання</w:t>
      </w:r>
      <w:r>
        <w:rPr>
          <w:rFonts w:ascii="Times New Roman" w:hAnsi="Times New Roman" w:cs="Times New Roman"/>
          <w:sz w:val="28"/>
          <w:szCs w:val="28"/>
          <w:lang w:val="ru-RU"/>
        </w:rPr>
        <w:t xml:space="preserve"> </w:t>
      </w:r>
      <w:r w:rsidRPr="00042BB8">
        <w:rPr>
          <w:rFonts w:ascii="Times New Roman" w:hAnsi="Times New Roman" w:cs="Times New Roman"/>
          <w:sz w:val="28"/>
          <w:szCs w:val="28"/>
          <w:lang w:val="ru-RU"/>
        </w:rPr>
        <w:t>онлайн-сервісів у викладанні англійської мови дозволяє відійти від традиційних форм навчання й підвищити індивідуалізацію навчальної діяльності учнів, оптимізувати засвоєння мовних структур та граматичних правил.</w:t>
      </w:r>
    </w:p>
    <w:p w14:paraId="5BE58347" w14:textId="77078195" w:rsidR="00042BB8" w:rsidRPr="00042BB8" w:rsidRDefault="000A4919" w:rsidP="00042BB8">
      <w:pPr>
        <w:spacing w:after="0" w:line="360" w:lineRule="auto"/>
        <w:ind w:firstLine="709"/>
        <w:jc w:val="both"/>
        <w:rPr>
          <w:rFonts w:ascii="Times New Roman" w:hAnsi="Times New Roman" w:cs="Times New Roman"/>
          <w:sz w:val="28"/>
          <w:szCs w:val="28"/>
          <w:lang w:val="ru-RU"/>
        </w:rPr>
      </w:pPr>
      <w:r w:rsidRPr="000A4919">
        <w:rPr>
          <w:rFonts w:ascii="Times New Roman" w:hAnsi="Times New Roman" w:cs="Times New Roman"/>
          <w:sz w:val="28"/>
          <w:szCs w:val="28"/>
          <w:lang w:val="ru-RU"/>
        </w:rPr>
        <w:t>У наш час використання онлайн-сервісів для вивчення іноземних мов стало необхідністю.</w:t>
      </w:r>
      <w:r w:rsidR="00042BB8" w:rsidRPr="00042BB8">
        <w:rPr>
          <w:rFonts w:ascii="Times New Roman" w:hAnsi="Times New Roman" w:cs="Times New Roman"/>
          <w:sz w:val="28"/>
          <w:szCs w:val="28"/>
          <w:lang w:val="ru-RU"/>
        </w:rPr>
        <w:t>Проаналізувавши результати застосування онлайн-сервісів під час викладання англійської мови, ми дійшли висновків, що</w:t>
      </w:r>
      <w:r w:rsidR="00042BB8">
        <w:rPr>
          <w:rFonts w:ascii="Times New Roman" w:hAnsi="Times New Roman" w:cs="Times New Roman"/>
          <w:sz w:val="28"/>
          <w:szCs w:val="28"/>
          <w:lang w:val="ru-RU"/>
        </w:rPr>
        <w:t xml:space="preserve"> </w:t>
      </w:r>
      <w:r w:rsidR="00042BB8" w:rsidRPr="00042BB8">
        <w:rPr>
          <w:rFonts w:ascii="Times New Roman" w:hAnsi="Times New Roman" w:cs="Times New Roman"/>
          <w:sz w:val="28"/>
          <w:szCs w:val="28"/>
          <w:lang w:val="ru-RU"/>
        </w:rPr>
        <w:t xml:space="preserve">їх використання: підвищує мотивацію до навчання, а відтак ефективність навчального процесу; забезпечує формування іншомовної лінгвістичної й комунікативної </w:t>
      </w:r>
      <w:r w:rsidR="00161AB9">
        <w:rPr>
          <w:rFonts w:ascii="Times New Roman" w:hAnsi="Times New Roman" w:cs="Times New Roman"/>
          <w:sz w:val="28"/>
          <w:szCs w:val="28"/>
          <w:lang w:val="ru-RU"/>
        </w:rPr>
        <w:t>компетентностей</w:t>
      </w:r>
      <w:r w:rsidR="00042BB8" w:rsidRPr="00042BB8">
        <w:rPr>
          <w:rFonts w:ascii="Times New Roman" w:hAnsi="Times New Roman" w:cs="Times New Roman"/>
          <w:sz w:val="28"/>
          <w:szCs w:val="28"/>
          <w:lang w:val="ru-RU"/>
        </w:rPr>
        <w:t xml:space="preserve"> учнів; </w:t>
      </w:r>
      <w:r>
        <w:rPr>
          <w:rFonts w:ascii="Times New Roman" w:hAnsi="Times New Roman" w:cs="Times New Roman"/>
          <w:sz w:val="28"/>
          <w:szCs w:val="28"/>
          <w:lang w:val="ru-RU"/>
        </w:rPr>
        <w:t>сприяє створенню атмосфери</w:t>
      </w:r>
      <w:r w:rsidR="00042BB8" w:rsidRPr="00042BB8">
        <w:rPr>
          <w:rFonts w:ascii="Times New Roman" w:hAnsi="Times New Roman" w:cs="Times New Roman"/>
          <w:sz w:val="28"/>
          <w:szCs w:val="28"/>
          <w:lang w:val="ru-RU"/>
        </w:rPr>
        <w:t xml:space="preserve"> співробітництва </w:t>
      </w:r>
      <w:r>
        <w:rPr>
          <w:rFonts w:ascii="Times New Roman" w:hAnsi="Times New Roman" w:cs="Times New Roman"/>
          <w:sz w:val="28"/>
          <w:szCs w:val="28"/>
          <w:lang w:val="ru-RU"/>
        </w:rPr>
        <w:t>та</w:t>
      </w:r>
      <w:r w:rsidR="00042BB8" w:rsidRPr="00042BB8">
        <w:rPr>
          <w:rFonts w:ascii="Times New Roman" w:hAnsi="Times New Roman" w:cs="Times New Roman"/>
          <w:sz w:val="28"/>
          <w:szCs w:val="28"/>
          <w:lang w:val="ru-RU"/>
        </w:rPr>
        <w:t xml:space="preserve"> комунікації; полегшує працю педагогів і навчання</w:t>
      </w:r>
      <w:r w:rsidR="00042BB8">
        <w:rPr>
          <w:rFonts w:ascii="Times New Roman" w:hAnsi="Times New Roman" w:cs="Times New Roman"/>
          <w:sz w:val="28"/>
          <w:szCs w:val="28"/>
          <w:lang w:val="ru-RU"/>
        </w:rPr>
        <w:t xml:space="preserve"> </w:t>
      </w:r>
      <w:r w:rsidR="00432B4C">
        <w:rPr>
          <w:rFonts w:ascii="Times New Roman" w:hAnsi="Times New Roman" w:cs="Times New Roman"/>
          <w:sz w:val="28"/>
          <w:szCs w:val="28"/>
          <w:lang w:val="ru-RU"/>
        </w:rPr>
        <w:t>учнів,</w:t>
      </w:r>
      <w:r w:rsidR="00042BB8" w:rsidRPr="00042BB8">
        <w:rPr>
          <w:rFonts w:ascii="Times New Roman" w:hAnsi="Times New Roman" w:cs="Times New Roman"/>
          <w:sz w:val="28"/>
          <w:szCs w:val="28"/>
          <w:lang w:val="ru-RU"/>
        </w:rPr>
        <w:t xml:space="preserve"> створює умови для </w:t>
      </w:r>
      <w:r w:rsidRPr="000A4919">
        <w:rPr>
          <w:rFonts w:ascii="Times New Roman" w:hAnsi="Times New Roman" w:cs="Times New Roman"/>
          <w:sz w:val="28"/>
          <w:szCs w:val="28"/>
          <w:lang w:val="ru-RU"/>
        </w:rPr>
        <w:t xml:space="preserve">контролю та спостереження за </w:t>
      </w:r>
      <w:r>
        <w:rPr>
          <w:rFonts w:ascii="Times New Roman" w:hAnsi="Times New Roman" w:cs="Times New Roman"/>
          <w:sz w:val="28"/>
          <w:szCs w:val="28"/>
          <w:lang w:val="ru-RU"/>
        </w:rPr>
        <w:t>учнями</w:t>
      </w:r>
      <w:r w:rsidR="00042BB8" w:rsidRPr="00042BB8">
        <w:rPr>
          <w:rFonts w:ascii="Times New Roman" w:hAnsi="Times New Roman" w:cs="Times New Roman"/>
          <w:sz w:val="28"/>
          <w:szCs w:val="28"/>
          <w:lang w:val="ru-RU"/>
        </w:rPr>
        <w:t xml:space="preserve">; </w:t>
      </w:r>
      <w:r>
        <w:rPr>
          <w:rFonts w:ascii="Times New Roman" w:hAnsi="Times New Roman" w:cs="Times New Roman"/>
          <w:sz w:val="28"/>
          <w:szCs w:val="28"/>
          <w:lang w:val="ru-RU"/>
        </w:rPr>
        <w:t>актуалізує нові</w:t>
      </w:r>
      <w:r w:rsidR="00042BB8" w:rsidRPr="00042BB8">
        <w:rPr>
          <w:rFonts w:ascii="Times New Roman" w:hAnsi="Times New Roman" w:cs="Times New Roman"/>
          <w:sz w:val="28"/>
          <w:szCs w:val="28"/>
          <w:lang w:val="ru-RU"/>
        </w:rPr>
        <w:t xml:space="preserve"> знання, для формування вмінь синтезу й аналізу тощо.</w:t>
      </w:r>
    </w:p>
    <w:p w14:paraId="0EEA2DD0" w14:textId="77777777" w:rsidR="00042BB8" w:rsidRDefault="00042BB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8EC3112" w14:textId="77777777" w:rsidR="00042BB8" w:rsidRPr="00103C2F" w:rsidRDefault="00103C2F" w:rsidP="006E6094">
      <w:pPr>
        <w:pStyle w:val="2"/>
        <w:spacing w:before="0" w:line="360" w:lineRule="auto"/>
        <w:jc w:val="both"/>
        <w:rPr>
          <w:rFonts w:ascii="Times New Roman" w:hAnsi="Times New Roman" w:cs="Times New Roman"/>
          <w:b/>
          <w:color w:val="auto"/>
          <w:sz w:val="28"/>
          <w:lang w:val="uk-UA"/>
        </w:rPr>
      </w:pPr>
      <w:bookmarkStart w:id="15" w:name="_Toc91061566"/>
      <w:r w:rsidRPr="00DC32A0">
        <w:rPr>
          <w:rFonts w:ascii="Times New Roman" w:hAnsi="Times New Roman" w:cs="Times New Roman"/>
          <w:b/>
          <w:color w:val="auto"/>
          <w:sz w:val="28"/>
          <w:lang w:val="uk-UA"/>
        </w:rPr>
        <w:lastRenderedPageBreak/>
        <w:t xml:space="preserve">РОЗДІЛ 3. </w:t>
      </w:r>
      <w:r w:rsidR="00042BB8" w:rsidRPr="00262BEE">
        <w:rPr>
          <w:rFonts w:ascii="Times New Roman" w:hAnsi="Times New Roman" w:cs="Times New Roman"/>
          <w:b/>
          <w:caps/>
          <w:color w:val="auto"/>
          <w:sz w:val="28"/>
          <w:lang w:val="uk-UA"/>
        </w:rPr>
        <w:t>ЕКСПЕРИМЕНТ</w:t>
      </w:r>
      <w:r w:rsidR="00262BEE" w:rsidRPr="00262BEE">
        <w:rPr>
          <w:rFonts w:ascii="Times New Roman" w:hAnsi="Times New Roman" w:cs="Times New Roman"/>
          <w:b/>
          <w:caps/>
          <w:color w:val="auto"/>
          <w:sz w:val="28"/>
          <w:lang w:val="uk-UA"/>
        </w:rPr>
        <w:t>альна перевірка готовності учнів та вчителів закладів загальної середньої освіти до використання онлайн-відео як засобу формування англомовної компетентності в аудіюванні</w:t>
      </w:r>
      <w:bookmarkEnd w:id="15"/>
    </w:p>
    <w:p w14:paraId="28235555" w14:textId="77777777" w:rsidR="00103C2F" w:rsidRDefault="00103C2F" w:rsidP="00042BB8">
      <w:pPr>
        <w:spacing w:after="0" w:line="360" w:lineRule="auto"/>
        <w:ind w:firstLine="709"/>
        <w:jc w:val="center"/>
        <w:rPr>
          <w:rFonts w:ascii="Times New Roman" w:hAnsi="Times New Roman" w:cs="Times New Roman"/>
          <w:b/>
          <w:color w:val="000000" w:themeColor="text1"/>
          <w:sz w:val="28"/>
          <w:szCs w:val="28"/>
          <w:lang w:val="uk-UA"/>
        </w:rPr>
      </w:pPr>
    </w:p>
    <w:p w14:paraId="6E8D76E4" w14:textId="03B64FCC" w:rsidR="00042BB8" w:rsidRPr="00103C2F" w:rsidRDefault="00262BEE" w:rsidP="00103C2F">
      <w:pPr>
        <w:pStyle w:val="2"/>
        <w:spacing w:before="0" w:line="360" w:lineRule="auto"/>
        <w:ind w:firstLine="709"/>
        <w:rPr>
          <w:rFonts w:ascii="Times New Roman" w:hAnsi="Times New Roman" w:cs="Times New Roman"/>
          <w:b/>
          <w:color w:val="auto"/>
          <w:sz w:val="28"/>
          <w:lang w:val="uk-UA"/>
        </w:rPr>
      </w:pPr>
      <w:bookmarkStart w:id="16" w:name="_Toc91061567"/>
      <w:r>
        <w:rPr>
          <w:rFonts w:ascii="Times New Roman" w:hAnsi="Times New Roman" w:cs="Times New Roman"/>
          <w:b/>
          <w:color w:val="auto"/>
          <w:sz w:val="28"/>
          <w:lang w:val="uk-UA"/>
        </w:rPr>
        <w:t>3.1. Організація та проведення експериментального</w:t>
      </w:r>
      <w:r w:rsidR="00042BB8" w:rsidRPr="00103C2F">
        <w:rPr>
          <w:rFonts w:ascii="Times New Roman" w:hAnsi="Times New Roman" w:cs="Times New Roman"/>
          <w:b/>
          <w:color w:val="auto"/>
          <w:sz w:val="28"/>
          <w:lang w:val="uk-UA"/>
        </w:rPr>
        <w:t xml:space="preserve"> дослідженн</w:t>
      </w:r>
      <w:r w:rsidR="004A046F">
        <w:rPr>
          <w:rFonts w:ascii="Times New Roman" w:hAnsi="Times New Roman" w:cs="Times New Roman"/>
          <w:b/>
          <w:color w:val="auto"/>
          <w:sz w:val="28"/>
          <w:lang w:val="uk-UA"/>
        </w:rPr>
        <w:t>я</w:t>
      </w:r>
      <w:bookmarkEnd w:id="16"/>
    </w:p>
    <w:p w14:paraId="441700F0" w14:textId="77777777" w:rsidR="00042BB8" w:rsidRDefault="00042BB8" w:rsidP="00042BB8">
      <w:pPr>
        <w:spacing w:line="360" w:lineRule="auto"/>
        <w:jc w:val="both"/>
        <w:rPr>
          <w:lang w:val="uk-UA"/>
        </w:rPr>
      </w:pPr>
    </w:p>
    <w:p w14:paraId="18593504" w14:textId="517E4066" w:rsidR="005873E6" w:rsidRDefault="00E364B5" w:rsidP="00824E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Завданням</w:t>
      </w:r>
      <w:r w:rsidR="00042BB8" w:rsidRPr="00AF56CB">
        <w:rPr>
          <w:rFonts w:ascii="Times New Roman" w:hAnsi="Times New Roman" w:cs="Times New Roman"/>
          <w:sz w:val="28"/>
          <w:szCs w:val="28"/>
          <w:lang w:val="uk-UA"/>
        </w:rPr>
        <w:t xml:space="preserve"> </w:t>
      </w:r>
      <w:r w:rsidR="00262BEE">
        <w:rPr>
          <w:rFonts w:ascii="Times New Roman" w:hAnsi="Times New Roman" w:cs="Times New Roman"/>
          <w:sz w:val="28"/>
          <w:szCs w:val="28"/>
          <w:lang w:val="uk-UA"/>
        </w:rPr>
        <w:t>методичного</w:t>
      </w:r>
      <w:r w:rsidR="00042BB8" w:rsidRPr="00AF56CB">
        <w:rPr>
          <w:rFonts w:ascii="Times New Roman" w:hAnsi="Times New Roman" w:cs="Times New Roman"/>
          <w:sz w:val="28"/>
          <w:szCs w:val="28"/>
          <w:lang w:val="uk-UA"/>
        </w:rPr>
        <w:t xml:space="preserve"> експерименту </w:t>
      </w:r>
      <w:r w:rsidR="00262BEE">
        <w:rPr>
          <w:rFonts w:ascii="Times New Roman" w:hAnsi="Times New Roman" w:cs="Times New Roman"/>
          <w:sz w:val="28"/>
          <w:szCs w:val="28"/>
          <w:lang w:val="uk-UA"/>
        </w:rPr>
        <w:t>було</w:t>
      </w:r>
      <w:r w:rsidR="00042BB8" w:rsidRPr="00AF56CB">
        <w:rPr>
          <w:rFonts w:ascii="Times New Roman" w:hAnsi="Times New Roman" w:cs="Times New Roman"/>
          <w:sz w:val="28"/>
          <w:szCs w:val="28"/>
          <w:lang w:val="uk-UA"/>
        </w:rPr>
        <w:t xml:space="preserve"> </w:t>
      </w:r>
      <w:r w:rsidR="00034402">
        <w:rPr>
          <w:rFonts w:ascii="Times New Roman" w:hAnsi="Times New Roman" w:cs="Times New Roman"/>
          <w:sz w:val="28"/>
          <w:szCs w:val="28"/>
          <w:lang w:val="uk-UA"/>
        </w:rPr>
        <w:t>дослідити</w:t>
      </w:r>
      <w:r w:rsidR="00042BB8" w:rsidRPr="00AF56CB">
        <w:rPr>
          <w:rFonts w:ascii="Times New Roman" w:hAnsi="Times New Roman" w:cs="Times New Roman"/>
          <w:sz w:val="28"/>
          <w:szCs w:val="28"/>
          <w:lang w:val="uk-UA"/>
        </w:rPr>
        <w:t xml:space="preserve"> ставлення студентів та вчителів щодо інтеграції онлайн-відео на уроках англійської мови з метою вдосконалення </w:t>
      </w:r>
      <w:r w:rsidR="003407B4">
        <w:rPr>
          <w:rFonts w:ascii="Times New Roman" w:hAnsi="Times New Roman" w:cs="Times New Roman"/>
          <w:sz w:val="28"/>
          <w:szCs w:val="28"/>
          <w:lang w:val="uk-UA"/>
        </w:rPr>
        <w:t>англомовної компетентності</w:t>
      </w:r>
      <w:r>
        <w:rPr>
          <w:rFonts w:ascii="Times New Roman" w:hAnsi="Times New Roman" w:cs="Times New Roman"/>
          <w:sz w:val="28"/>
          <w:szCs w:val="28"/>
          <w:lang w:val="uk-UA"/>
        </w:rPr>
        <w:t xml:space="preserve"> в аудіюванні</w:t>
      </w:r>
      <w:r w:rsidR="00042BB8" w:rsidRPr="00AF56CB">
        <w:rPr>
          <w:rFonts w:ascii="Times New Roman" w:hAnsi="Times New Roman" w:cs="Times New Roman"/>
          <w:sz w:val="28"/>
          <w:szCs w:val="28"/>
          <w:lang w:val="uk-UA"/>
        </w:rPr>
        <w:t>.</w:t>
      </w:r>
      <w:r w:rsidR="00C1284C">
        <w:rPr>
          <w:rFonts w:ascii="Times New Roman" w:hAnsi="Times New Roman" w:cs="Times New Roman"/>
          <w:sz w:val="28"/>
          <w:szCs w:val="28"/>
          <w:lang w:val="uk-UA"/>
        </w:rPr>
        <w:t xml:space="preserve"> </w:t>
      </w:r>
      <w:r w:rsidR="00042BB8" w:rsidRPr="00C1284C">
        <w:rPr>
          <w:rFonts w:ascii="Times New Roman" w:hAnsi="Times New Roman" w:cs="Times New Roman"/>
          <w:sz w:val="28"/>
          <w:szCs w:val="28"/>
          <w:lang w:val="uk-UA"/>
        </w:rPr>
        <w:t xml:space="preserve">Дослідження </w:t>
      </w:r>
      <w:r w:rsidR="000852CF" w:rsidRPr="00C1284C">
        <w:rPr>
          <w:rFonts w:ascii="Times New Roman" w:hAnsi="Times New Roman" w:cs="Times New Roman"/>
          <w:sz w:val="28"/>
          <w:szCs w:val="28"/>
          <w:lang w:val="uk-UA"/>
        </w:rPr>
        <w:t>було проведене</w:t>
      </w:r>
      <w:r w:rsidR="00042BB8" w:rsidRPr="00C1284C">
        <w:rPr>
          <w:rFonts w:ascii="Times New Roman" w:hAnsi="Times New Roman" w:cs="Times New Roman"/>
          <w:sz w:val="28"/>
          <w:szCs w:val="28"/>
          <w:lang w:val="uk-UA"/>
        </w:rPr>
        <w:t xml:space="preserve"> у вересні 2021 року</w:t>
      </w:r>
      <w:r w:rsidR="00042BB8" w:rsidRPr="00AF56CB">
        <w:rPr>
          <w:rFonts w:ascii="Times New Roman" w:hAnsi="Times New Roman" w:cs="Times New Roman"/>
          <w:sz w:val="28"/>
          <w:szCs w:val="28"/>
          <w:lang w:val="uk-UA"/>
        </w:rPr>
        <w:t xml:space="preserve"> на базі Корюківської ЗОШ І-ІІІ ст</w:t>
      </w:r>
      <w:r w:rsidR="00042BB8" w:rsidRPr="00C1284C">
        <w:rPr>
          <w:rFonts w:ascii="Times New Roman" w:hAnsi="Times New Roman" w:cs="Times New Roman"/>
          <w:sz w:val="28"/>
          <w:szCs w:val="28"/>
          <w:lang w:val="uk-UA"/>
        </w:rPr>
        <w:t>.</w:t>
      </w:r>
      <w:r w:rsidR="00042BB8" w:rsidRPr="00AF56CB">
        <w:rPr>
          <w:rFonts w:ascii="Times New Roman" w:hAnsi="Times New Roman" w:cs="Times New Roman"/>
          <w:sz w:val="28"/>
          <w:szCs w:val="28"/>
          <w:lang w:val="uk-UA"/>
        </w:rPr>
        <w:t xml:space="preserve"> №1.</w:t>
      </w:r>
      <w:r w:rsidR="00743232">
        <w:rPr>
          <w:rFonts w:ascii="Times New Roman" w:hAnsi="Times New Roman" w:cs="Times New Roman"/>
          <w:sz w:val="28"/>
          <w:szCs w:val="28"/>
          <w:lang w:val="uk-UA"/>
        </w:rPr>
        <w:t xml:space="preserve"> Вибірку склали учасники навчального процесу, яких можна поділити на дві категорії:</w:t>
      </w:r>
      <w:r w:rsidR="00C1284C">
        <w:rPr>
          <w:rFonts w:ascii="Times New Roman" w:hAnsi="Times New Roman" w:cs="Times New Roman"/>
          <w:sz w:val="28"/>
          <w:szCs w:val="28"/>
          <w:lang w:val="uk-UA"/>
        </w:rPr>
        <w:t xml:space="preserve"> </w:t>
      </w:r>
    </w:p>
    <w:p w14:paraId="37060B8D" w14:textId="1AABE03B" w:rsidR="005873E6" w:rsidRPr="00824EFA" w:rsidRDefault="00824EFA" w:rsidP="00824E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743232" w:rsidRPr="00824EFA">
        <w:rPr>
          <w:rFonts w:ascii="Times New Roman" w:hAnsi="Times New Roman" w:cs="Times New Roman"/>
          <w:sz w:val="28"/>
          <w:szCs w:val="28"/>
          <w:lang w:val="uk-UA"/>
        </w:rPr>
        <w:t xml:space="preserve">учні 9 класу віком від 13 до 14 років </w:t>
      </w:r>
      <w:r w:rsidR="00042BB8" w:rsidRPr="00824EFA">
        <w:rPr>
          <w:rFonts w:ascii="Times New Roman" w:hAnsi="Times New Roman" w:cs="Times New Roman"/>
          <w:sz w:val="28"/>
          <w:szCs w:val="28"/>
          <w:lang w:val="uk-UA"/>
        </w:rPr>
        <w:t>(33,3% чоловіків і 66,7% жінок)</w:t>
      </w:r>
      <w:r w:rsidR="00743232" w:rsidRPr="00824EFA">
        <w:rPr>
          <w:rFonts w:ascii="Times New Roman" w:hAnsi="Times New Roman" w:cs="Times New Roman"/>
          <w:sz w:val="28"/>
          <w:szCs w:val="28"/>
          <w:lang w:val="uk-UA"/>
        </w:rPr>
        <w:t>. Кількість учасників</w:t>
      </w:r>
      <w:r w:rsidR="005873E6" w:rsidRPr="00824EFA">
        <w:rPr>
          <w:rFonts w:ascii="Times New Roman" w:hAnsi="Times New Roman" w:cs="Times New Roman"/>
          <w:sz w:val="28"/>
          <w:szCs w:val="28"/>
          <w:lang w:val="uk-UA"/>
        </w:rPr>
        <w:t xml:space="preserve"> налічувала 15 чоловік.</w:t>
      </w:r>
      <w:r w:rsidR="00C1284C" w:rsidRPr="00824EFA">
        <w:rPr>
          <w:rFonts w:ascii="Times New Roman" w:hAnsi="Times New Roman" w:cs="Times New Roman"/>
          <w:sz w:val="28"/>
          <w:szCs w:val="28"/>
          <w:lang w:val="uk-UA"/>
        </w:rPr>
        <w:t xml:space="preserve"> </w:t>
      </w:r>
      <w:r w:rsidR="006C5E7E" w:rsidRPr="00824EFA">
        <w:rPr>
          <w:rFonts w:ascii="Times New Roman" w:hAnsi="Times New Roman" w:cs="Times New Roman"/>
          <w:sz w:val="28"/>
          <w:szCs w:val="28"/>
          <w:lang w:val="uk-UA"/>
        </w:rPr>
        <w:t xml:space="preserve">Щодо розкладу занять, обрані респонденти відвідують заняття з англійської мови три рази на тиждень. </w:t>
      </w:r>
      <w:r w:rsidR="005873E6" w:rsidRPr="00824EFA">
        <w:rPr>
          <w:rFonts w:ascii="Times New Roman" w:hAnsi="Times New Roman" w:cs="Times New Roman"/>
          <w:sz w:val="28"/>
          <w:szCs w:val="28"/>
          <w:lang w:val="uk-UA"/>
        </w:rPr>
        <w:t xml:space="preserve">Варто зауважити, що всі учні </w:t>
      </w:r>
      <w:r w:rsidR="00743232" w:rsidRPr="00824EFA">
        <w:rPr>
          <w:rFonts w:ascii="Times New Roman" w:hAnsi="Times New Roman" w:cs="Times New Roman"/>
          <w:sz w:val="28"/>
          <w:szCs w:val="28"/>
          <w:lang w:val="uk-UA"/>
        </w:rPr>
        <w:t>мають різний рівень академічних досягнень</w:t>
      </w:r>
      <w:r w:rsidR="006C5E7E" w:rsidRPr="00824EFA">
        <w:rPr>
          <w:rFonts w:ascii="Times New Roman" w:hAnsi="Times New Roman" w:cs="Times New Roman"/>
          <w:sz w:val="28"/>
          <w:szCs w:val="28"/>
          <w:lang w:val="uk-UA"/>
        </w:rPr>
        <w:t>.</w:t>
      </w:r>
      <w:r w:rsidR="00C1284C" w:rsidRPr="00824EFA">
        <w:rPr>
          <w:rFonts w:ascii="Times New Roman" w:hAnsi="Times New Roman" w:cs="Times New Roman"/>
          <w:sz w:val="28"/>
          <w:szCs w:val="28"/>
          <w:lang w:val="uk-UA"/>
        </w:rPr>
        <w:t xml:space="preserve"> </w:t>
      </w:r>
    </w:p>
    <w:p w14:paraId="4D04A578" w14:textId="6CB93073" w:rsidR="005873E6" w:rsidRPr="00824EFA" w:rsidRDefault="00824EFA" w:rsidP="00824E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042BB8" w:rsidRPr="00824EFA">
        <w:rPr>
          <w:rFonts w:ascii="Times New Roman" w:hAnsi="Times New Roman" w:cs="Times New Roman"/>
          <w:sz w:val="28"/>
          <w:szCs w:val="28"/>
          <w:lang w:val="uk-UA"/>
        </w:rPr>
        <w:t>вчителі (</w:t>
      </w:r>
      <w:r w:rsidR="005873E6" w:rsidRPr="00824EFA">
        <w:rPr>
          <w:rFonts w:ascii="Times New Roman" w:hAnsi="Times New Roman" w:cs="Times New Roman"/>
          <w:sz w:val="28"/>
          <w:szCs w:val="28"/>
          <w:lang w:val="uk-UA"/>
        </w:rPr>
        <w:t>100% жінки</w:t>
      </w:r>
      <w:r w:rsidR="00042BB8" w:rsidRPr="00824EFA">
        <w:rPr>
          <w:rFonts w:ascii="Times New Roman" w:hAnsi="Times New Roman" w:cs="Times New Roman"/>
          <w:sz w:val="28"/>
          <w:szCs w:val="28"/>
          <w:lang w:val="uk-UA"/>
        </w:rPr>
        <w:t>) з досвідом викладанн</w:t>
      </w:r>
      <w:r w:rsidR="005873E6" w:rsidRPr="00824EFA">
        <w:rPr>
          <w:rFonts w:ascii="Times New Roman" w:hAnsi="Times New Roman" w:cs="Times New Roman"/>
          <w:sz w:val="28"/>
          <w:szCs w:val="28"/>
          <w:lang w:val="uk-UA"/>
        </w:rPr>
        <w:t xml:space="preserve">я англійської мови 5 і 10 років. </w:t>
      </w:r>
    </w:p>
    <w:p w14:paraId="37CFEB4A" w14:textId="73703266" w:rsidR="00246DB7" w:rsidRDefault="00743232" w:rsidP="00824EFA">
      <w:pPr>
        <w:spacing w:after="0" w:line="360" w:lineRule="auto"/>
        <w:ind w:firstLine="851"/>
        <w:jc w:val="both"/>
        <w:rPr>
          <w:rFonts w:ascii="Times New Roman" w:hAnsi="Times New Roman" w:cs="Times New Roman"/>
          <w:sz w:val="28"/>
          <w:szCs w:val="28"/>
          <w:lang w:val="uk-UA"/>
        </w:rPr>
      </w:pPr>
      <w:r w:rsidRPr="005873E6">
        <w:rPr>
          <w:rFonts w:ascii="Times New Roman" w:hAnsi="Times New Roman" w:cs="Times New Roman"/>
          <w:sz w:val="28"/>
          <w:szCs w:val="28"/>
          <w:lang w:val="uk-UA"/>
        </w:rPr>
        <w:t>Усі учасники були обрані випадковим чином та</w:t>
      </w:r>
      <w:r w:rsidR="00C1284C">
        <w:rPr>
          <w:rFonts w:ascii="Times New Roman" w:hAnsi="Times New Roman" w:cs="Times New Roman"/>
          <w:sz w:val="28"/>
          <w:szCs w:val="28"/>
          <w:lang w:val="uk-UA"/>
        </w:rPr>
        <w:t xml:space="preserve"> </w:t>
      </w:r>
      <w:r w:rsidRPr="005873E6">
        <w:rPr>
          <w:rFonts w:ascii="Times New Roman" w:hAnsi="Times New Roman" w:cs="Times New Roman"/>
          <w:sz w:val="28"/>
          <w:szCs w:val="28"/>
          <w:lang w:val="uk-UA"/>
        </w:rPr>
        <w:t>дали згоду</w:t>
      </w:r>
      <w:r w:rsidR="00042BB8" w:rsidRPr="005873E6">
        <w:rPr>
          <w:rFonts w:ascii="Times New Roman" w:hAnsi="Times New Roman" w:cs="Times New Roman"/>
          <w:sz w:val="28"/>
          <w:szCs w:val="28"/>
          <w:lang w:val="uk-UA"/>
        </w:rPr>
        <w:t xml:space="preserve"> на обробку </w:t>
      </w:r>
      <w:r w:rsidR="005873E6">
        <w:rPr>
          <w:rFonts w:ascii="Times New Roman" w:hAnsi="Times New Roman" w:cs="Times New Roman"/>
          <w:sz w:val="28"/>
          <w:szCs w:val="28"/>
          <w:lang w:val="uk-UA"/>
        </w:rPr>
        <w:t>отриманих</w:t>
      </w:r>
      <w:r w:rsidR="00042BB8" w:rsidRPr="005873E6">
        <w:rPr>
          <w:rFonts w:ascii="Times New Roman" w:hAnsi="Times New Roman" w:cs="Times New Roman"/>
          <w:sz w:val="28"/>
          <w:szCs w:val="28"/>
          <w:lang w:val="uk-UA"/>
        </w:rPr>
        <w:t xml:space="preserve"> даних. </w:t>
      </w:r>
      <w:r w:rsidR="00246DB7">
        <w:rPr>
          <w:rFonts w:ascii="Times New Roman" w:hAnsi="Times New Roman" w:cs="Times New Roman"/>
          <w:sz w:val="28"/>
          <w:szCs w:val="28"/>
          <w:lang w:val="uk-UA"/>
        </w:rPr>
        <w:t>Проте, за результатами опитування пізніше вдалось з’ясувати, що всі учні мають зацікавленість у вивченні англійської мови та вже мали досвід роботи з онлайн-відео. Однак, вищезазначені фактори не вплинул</w:t>
      </w:r>
      <w:r w:rsidR="00A1207A">
        <w:rPr>
          <w:rFonts w:ascii="Times New Roman" w:hAnsi="Times New Roman" w:cs="Times New Roman"/>
          <w:sz w:val="28"/>
          <w:szCs w:val="28"/>
          <w:lang w:val="uk-UA"/>
        </w:rPr>
        <w:t>и</w:t>
      </w:r>
      <w:r w:rsidR="00246DB7">
        <w:rPr>
          <w:rFonts w:ascii="Times New Roman" w:hAnsi="Times New Roman" w:cs="Times New Roman"/>
          <w:sz w:val="28"/>
          <w:szCs w:val="28"/>
          <w:lang w:val="uk-UA"/>
        </w:rPr>
        <w:t xml:space="preserve"> на результати дослідження. </w:t>
      </w:r>
    </w:p>
    <w:p w14:paraId="46166E05" w14:textId="7C6C9F8D" w:rsidR="006A1D04" w:rsidRPr="00AF555F" w:rsidRDefault="00743232" w:rsidP="00246DB7">
      <w:pPr>
        <w:spacing w:line="360" w:lineRule="auto"/>
        <w:ind w:firstLine="851"/>
        <w:contextualSpacing/>
        <w:jc w:val="both"/>
        <w:rPr>
          <w:rFonts w:ascii="Times New Roman" w:hAnsi="Times New Roman" w:cs="Times New Roman"/>
          <w:sz w:val="28"/>
          <w:szCs w:val="28"/>
          <w:lang w:val="uk-UA"/>
        </w:rPr>
      </w:pPr>
      <w:r w:rsidRPr="00B01EDC">
        <w:rPr>
          <w:rFonts w:ascii="Times New Roman" w:hAnsi="Times New Roman" w:cs="Times New Roman"/>
          <w:sz w:val="28"/>
          <w:szCs w:val="28"/>
          <w:lang w:val="uk-UA"/>
        </w:rPr>
        <w:t>Дослідження спиралося на індуктивний підхід</w:t>
      </w:r>
      <w:r>
        <w:rPr>
          <w:rFonts w:ascii="Times New Roman" w:hAnsi="Times New Roman" w:cs="Times New Roman"/>
          <w:sz w:val="28"/>
          <w:szCs w:val="28"/>
          <w:lang w:val="uk-UA"/>
        </w:rPr>
        <w:t>.</w:t>
      </w:r>
      <w:r w:rsidRPr="00B01EDC">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збору даних були застосовані два інструменти дослідження: коротка анкета</w:t>
      </w:r>
      <w:r w:rsidR="00A1207A">
        <w:rPr>
          <w:rFonts w:ascii="Times New Roman" w:hAnsi="Times New Roman" w:cs="Times New Roman"/>
          <w:sz w:val="28"/>
          <w:szCs w:val="28"/>
          <w:lang w:val="uk-UA"/>
        </w:rPr>
        <w:t xml:space="preserve"> та інт</w:t>
      </w:r>
      <w:r w:rsidR="00824EFA">
        <w:rPr>
          <w:rFonts w:ascii="Times New Roman" w:hAnsi="Times New Roman" w:cs="Times New Roman"/>
          <w:sz w:val="28"/>
          <w:szCs w:val="28"/>
          <w:lang w:val="uk-UA"/>
        </w:rPr>
        <w:t>е</w:t>
      </w:r>
      <w:r w:rsidR="00A1207A">
        <w:rPr>
          <w:rFonts w:ascii="Times New Roman" w:hAnsi="Times New Roman" w:cs="Times New Roman"/>
          <w:sz w:val="28"/>
          <w:szCs w:val="28"/>
          <w:lang w:val="uk-UA"/>
        </w:rPr>
        <w:t xml:space="preserve">рв’ю. </w:t>
      </w:r>
      <w:r w:rsidR="00042BB8" w:rsidRPr="00AF56CB">
        <w:rPr>
          <w:rFonts w:ascii="Times New Roman" w:hAnsi="Times New Roman" w:cs="Times New Roman"/>
          <w:sz w:val="28"/>
          <w:szCs w:val="28"/>
          <w:lang w:val="uk-UA"/>
        </w:rPr>
        <w:t>Д</w:t>
      </w:r>
      <w:r w:rsidR="00042BB8" w:rsidRPr="00C71322">
        <w:rPr>
          <w:rFonts w:ascii="Times New Roman" w:hAnsi="Times New Roman" w:cs="Times New Roman"/>
          <w:sz w:val="28"/>
          <w:szCs w:val="28"/>
          <w:lang w:val="uk-UA"/>
        </w:rPr>
        <w:t>ля збору інформації про ставлення студентів до підходу використання онлайн-відео була використана коротка анкета (</w:t>
      </w:r>
      <w:r w:rsidR="00262BEE" w:rsidRPr="00C71322">
        <w:rPr>
          <w:rFonts w:ascii="Times New Roman" w:hAnsi="Times New Roman" w:cs="Times New Roman"/>
          <w:sz w:val="28"/>
          <w:szCs w:val="28"/>
          <w:lang w:val="uk-UA"/>
        </w:rPr>
        <w:t>Д</w:t>
      </w:r>
      <w:r w:rsidR="00C71322" w:rsidRPr="00C71322">
        <w:rPr>
          <w:rFonts w:ascii="Times New Roman" w:hAnsi="Times New Roman" w:cs="Times New Roman"/>
          <w:sz w:val="28"/>
          <w:szCs w:val="28"/>
          <w:lang w:val="uk-UA"/>
        </w:rPr>
        <w:t>одаток 1)</w:t>
      </w:r>
      <w:r w:rsidR="004A046F">
        <w:rPr>
          <w:rFonts w:ascii="Times New Roman" w:hAnsi="Times New Roman" w:cs="Times New Roman"/>
          <w:sz w:val="28"/>
          <w:szCs w:val="28"/>
          <w:lang w:val="uk-UA"/>
        </w:rPr>
        <w:t>.</w:t>
      </w:r>
      <w:r w:rsidR="00C71322" w:rsidRPr="00C71322">
        <w:rPr>
          <w:rFonts w:ascii="Times New Roman" w:hAnsi="Times New Roman" w:cs="Times New Roman"/>
          <w:sz w:val="28"/>
          <w:szCs w:val="28"/>
          <w:lang w:val="uk-UA"/>
        </w:rPr>
        <w:t xml:space="preserve"> </w:t>
      </w:r>
      <w:r w:rsidR="00973BFF">
        <w:rPr>
          <w:rFonts w:ascii="Times New Roman" w:hAnsi="Times New Roman" w:cs="Times New Roman"/>
          <w:sz w:val="28"/>
          <w:szCs w:val="28"/>
          <w:lang w:val="uk-UA"/>
        </w:rPr>
        <w:t>Перший блок вимагав від респондентів зазначити стать та вік. Друга частина</w:t>
      </w:r>
      <w:r w:rsidR="00042BB8" w:rsidRPr="00C71322">
        <w:rPr>
          <w:rFonts w:ascii="Times New Roman" w:hAnsi="Times New Roman" w:cs="Times New Roman"/>
          <w:sz w:val="28"/>
          <w:szCs w:val="28"/>
          <w:lang w:val="uk-UA"/>
        </w:rPr>
        <w:t xml:space="preserve"> </w:t>
      </w:r>
      <w:r w:rsidR="00973BFF">
        <w:rPr>
          <w:rFonts w:ascii="Times New Roman" w:hAnsi="Times New Roman" w:cs="Times New Roman"/>
          <w:sz w:val="28"/>
          <w:szCs w:val="28"/>
          <w:lang w:val="uk-UA"/>
        </w:rPr>
        <w:t xml:space="preserve">анкети </w:t>
      </w:r>
      <w:r w:rsidR="00042BB8" w:rsidRPr="00C71322">
        <w:rPr>
          <w:rFonts w:ascii="Times New Roman" w:hAnsi="Times New Roman" w:cs="Times New Roman"/>
          <w:sz w:val="28"/>
          <w:szCs w:val="28"/>
          <w:lang w:val="uk-UA"/>
        </w:rPr>
        <w:t>місти</w:t>
      </w:r>
      <w:r w:rsidR="00042BB8" w:rsidRPr="00AF56CB">
        <w:rPr>
          <w:rFonts w:ascii="Times New Roman" w:hAnsi="Times New Roman" w:cs="Times New Roman"/>
          <w:sz w:val="28"/>
          <w:szCs w:val="28"/>
          <w:lang w:val="uk-UA"/>
        </w:rPr>
        <w:t>ла</w:t>
      </w:r>
      <w:r w:rsidR="00042BB8" w:rsidRPr="00C71322">
        <w:rPr>
          <w:rFonts w:ascii="Times New Roman" w:hAnsi="Times New Roman" w:cs="Times New Roman"/>
          <w:sz w:val="28"/>
          <w:szCs w:val="28"/>
          <w:lang w:val="uk-UA"/>
        </w:rPr>
        <w:t xml:space="preserve"> 10 </w:t>
      </w:r>
      <w:r w:rsidR="00042BB8" w:rsidRPr="00AF56CB">
        <w:rPr>
          <w:rFonts w:ascii="Times New Roman" w:hAnsi="Times New Roman" w:cs="Times New Roman"/>
          <w:sz w:val="28"/>
          <w:szCs w:val="28"/>
          <w:lang w:val="uk-UA"/>
        </w:rPr>
        <w:t>запитань</w:t>
      </w:r>
      <w:r w:rsidR="00C71322" w:rsidRPr="00C71322">
        <w:rPr>
          <w:rFonts w:ascii="Times New Roman" w:hAnsi="Times New Roman" w:cs="Times New Roman"/>
          <w:sz w:val="28"/>
          <w:szCs w:val="28"/>
          <w:lang w:val="uk-UA"/>
        </w:rPr>
        <w:t xml:space="preserve"> із 4 варіантами </w:t>
      </w:r>
      <w:r w:rsidR="00C71322" w:rsidRPr="00C71322">
        <w:rPr>
          <w:rFonts w:ascii="Times New Roman" w:hAnsi="Times New Roman" w:cs="Times New Roman"/>
          <w:sz w:val="28"/>
          <w:szCs w:val="28"/>
          <w:lang w:val="uk-UA"/>
        </w:rPr>
        <w:lastRenderedPageBreak/>
        <w:t>відповіді,</w:t>
      </w:r>
      <w:r w:rsidR="00C71322">
        <w:rPr>
          <w:rFonts w:ascii="Times New Roman" w:hAnsi="Times New Roman" w:cs="Times New Roman"/>
          <w:sz w:val="28"/>
          <w:szCs w:val="28"/>
          <w:lang w:val="uk-UA"/>
        </w:rPr>
        <w:t xml:space="preserve"> які розміщувались по порядку від п</w:t>
      </w:r>
      <w:r w:rsidR="00973BFF">
        <w:rPr>
          <w:rFonts w:ascii="Times New Roman" w:hAnsi="Times New Roman" w:cs="Times New Roman"/>
          <w:sz w:val="28"/>
          <w:szCs w:val="28"/>
          <w:lang w:val="uk-UA"/>
        </w:rPr>
        <w:t>овної згоди до повної незгоди</w:t>
      </w:r>
      <w:r w:rsidR="00C71322">
        <w:rPr>
          <w:rFonts w:ascii="Times New Roman" w:hAnsi="Times New Roman" w:cs="Times New Roman"/>
          <w:sz w:val="28"/>
          <w:szCs w:val="28"/>
          <w:lang w:val="uk-UA"/>
        </w:rPr>
        <w:t>.</w:t>
      </w:r>
      <w:r w:rsidR="00C1284C">
        <w:rPr>
          <w:rFonts w:ascii="Times New Roman" w:hAnsi="Times New Roman" w:cs="Times New Roman"/>
          <w:sz w:val="28"/>
          <w:szCs w:val="28"/>
          <w:lang w:val="uk-UA"/>
        </w:rPr>
        <w:t xml:space="preserve"> </w:t>
      </w:r>
      <w:r w:rsidR="000852CF">
        <w:rPr>
          <w:rFonts w:ascii="Times New Roman" w:hAnsi="Times New Roman" w:cs="Times New Roman"/>
          <w:sz w:val="28"/>
          <w:szCs w:val="28"/>
          <w:lang w:val="uk-UA"/>
        </w:rPr>
        <w:t>Учням</w:t>
      </w:r>
      <w:r w:rsidR="000852CF" w:rsidRPr="000852CF">
        <w:rPr>
          <w:rFonts w:ascii="Times New Roman" w:hAnsi="Times New Roman" w:cs="Times New Roman"/>
          <w:sz w:val="28"/>
          <w:szCs w:val="28"/>
          <w:lang w:val="uk-UA"/>
        </w:rPr>
        <w:t xml:space="preserve"> було запропоновано </w:t>
      </w:r>
      <w:r w:rsidR="000852CF">
        <w:rPr>
          <w:rFonts w:ascii="Times New Roman" w:hAnsi="Times New Roman" w:cs="Times New Roman"/>
          <w:sz w:val="28"/>
          <w:szCs w:val="28"/>
          <w:lang w:val="uk-UA"/>
        </w:rPr>
        <w:t>обрати</w:t>
      </w:r>
      <w:r w:rsidR="000852CF" w:rsidRPr="000852CF">
        <w:rPr>
          <w:rFonts w:ascii="Times New Roman" w:hAnsi="Times New Roman" w:cs="Times New Roman"/>
          <w:sz w:val="28"/>
          <w:szCs w:val="28"/>
          <w:lang w:val="uk-UA"/>
        </w:rPr>
        <w:t xml:space="preserve"> </w:t>
      </w:r>
      <w:r w:rsidR="000852CF">
        <w:rPr>
          <w:rFonts w:ascii="Times New Roman" w:hAnsi="Times New Roman" w:cs="Times New Roman"/>
          <w:sz w:val="28"/>
          <w:szCs w:val="28"/>
          <w:lang w:val="uk-UA"/>
        </w:rPr>
        <w:t>один варіант, виходячи з їх особистого</w:t>
      </w:r>
      <w:r w:rsidR="000852CF" w:rsidRPr="000852CF">
        <w:rPr>
          <w:rFonts w:ascii="Times New Roman" w:hAnsi="Times New Roman" w:cs="Times New Roman"/>
          <w:sz w:val="28"/>
          <w:szCs w:val="28"/>
          <w:lang w:val="uk-UA"/>
        </w:rPr>
        <w:t xml:space="preserve"> </w:t>
      </w:r>
      <w:r w:rsidR="000852CF">
        <w:rPr>
          <w:rFonts w:ascii="Times New Roman" w:hAnsi="Times New Roman" w:cs="Times New Roman"/>
          <w:sz w:val="28"/>
          <w:szCs w:val="28"/>
          <w:lang w:val="uk-UA"/>
        </w:rPr>
        <w:t>досвіду</w:t>
      </w:r>
      <w:r w:rsidR="000852CF" w:rsidRPr="000852CF">
        <w:rPr>
          <w:rFonts w:ascii="Times New Roman" w:hAnsi="Times New Roman" w:cs="Times New Roman"/>
          <w:sz w:val="28"/>
          <w:szCs w:val="28"/>
          <w:lang w:val="uk-UA"/>
        </w:rPr>
        <w:t xml:space="preserve"> про </w:t>
      </w:r>
      <w:r w:rsidR="000852CF">
        <w:rPr>
          <w:rFonts w:ascii="Times New Roman" w:hAnsi="Times New Roman" w:cs="Times New Roman"/>
          <w:sz w:val="28"/>
          <w:szCs w:val="28"/>
          <w:lang w:val="uk-UA"/>
        </w:rPr>
        <w:t>роботу з онлайн-відео</w:t>
      </w:r>
      <w:r w:rsidR="000852CF" w:rsidRPr="000852CF">
        <w:rPr>
          <w:rFonts w:ascii="Times New Roman" w:hAnsi="Times New Roman" w:cs="Times New Roman"/>
          <w:sz w:val="28"/>
          <w:szCs w:val="28"/>
          <w:lang w:val="uk-UA"/>
        </w:rPr>
        <w:t>.</w:t>
      </w:r>
      <w:r w:rsidR="00C1284C">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 xml:space="preserve">Іншим </w:t>
      </w:r>
      <w:r w:rsidR="00042BB8" w:rsidRPr="00C71322">
        <w:rPr>
          <w:rFonts w:ascii="Times New Roman" w:hAnsi="Times New Roman" w:cs="Times New Roman"/>
          <w:sz w:val="28"/>
          <w:szCs w:val="28"/>
          <w:lang w:val="uk-UA"/>
        </w:rPr>
        <w:t>інструмент</w:t>
      </w:r>
      <w:r w:rsidR="00042BB8" w:rsidRPr="00AF56CB">
        <w:rPr>
          <w:rFonts w:ascii="Times New Roman" w:hAnsi="Times New Roman" w:cs="Times New Roman"/>
          <w:sz w:val="28"/>
          <w:szCs w:val="28"/>
          <w:lang w:val="uk-UA"/>
        </w:rPr>
        <w:t>ом</w:t>
      </w:r>
      <w:r w:rsidR="00042BB8" w:rsidRPr="00C71322">
        <w:rPr>
          <w:rFonts w:ascii="Times New Roman" w:hAnsi="Times New Roman" w:cs="Times New Roman"/>
          <w:sz w:val="28"/>
          <w:szCs w:val="28"/>
          <w:lang w:val="uk-UA"/>
        </w:rPr>
        <w:t xml:space="preserve"> дослідження</w:t>
      </w:r>
      <w:r w:rsidR="00042BB8" w:rsidRPr="00AF56CB">
        <w:rPr>
          <w:rFonts w:ascii="Times New Roman" w:hAnsi="Times New Roman" w:cs="Times New Roman"/>
          <w:sz w:val="28"/>
          <w:szCs w:val="28"/>
          <w:lang w:val="uk-UA"/>
        </w:rPr>
        <w:t xml:space="preserve"> було</w:t>
      </w:r>
      <w:r w:rsidR="00973BFF">
        <w:rPr>
          <w:rFonts w:ascii="Times New Roman" w:hAnsi="Times New Roman" w:cs="Times New Roman"/>
          <w:sz w:val="28"/>
          <w:szCs w:val="28"/>
          <w:lang w:val="uk-UA"/>
        </w:rPr>
        <w:t xml:space="preserve"> </w:t>
      </w:r>
      <w:r w:rsidR="00C71322">
        <w:rPr>
          <w:rFonts w:ascii="Times New Roman" w:hAnsi="Times New Roman" w:cs="Times New Roman"/>
          <w:sz w:val="28"/>
          <w:szCs w:val="28"/>
          <w:lang w:val="uk-UA"/>
        </w:rPr>
        <w:t>відкрите</w:t>
      </w:r>
      <w:r w:rsidR="00042BB8" w:rsidRPr="00AF56CB">
        <w:rPr>
          <w:rFonts w:ascii="Times New Roman" w:hAnsi="Times New Roman" w:cs="Times New Roman"/>
          <w:sz w:val="28"/>
          <w:szCs w:val="28"/>
          <w:lang w:val="uk-UA"/>
        </w:rPr>
        <w:t xml:space="preserve"> інтерв’ю</w:t>
      </w:r>
      <w:r w:rsidR="00262BEE">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w:t>
      </w:r>
      <w:r w:rsidR="00262BEE">
        <w:rPr>
          <w:rFonts w:ascii="Times New Roman" w:hAnsi="Times New Roman" w:cs="Times New Roman"/>
          <w:sz w:val="28"/>
          <w:szCs w:val="28"/>
          <w:lang w:val="uk-UA"/>
        </w:rPr>
        <w:t>Д</w:t>
      </w:r>
      <w:r w:rsidR="00042BB8" w:rsidRPr="00F62ABD">
        <w:rPr>
          <w:rFonts w:ascii="Times New Roman" w:hAnsi="Times New Roman" w:cs="Times New Roman"/>
          <w:sz w:val="28"/>
          <w:szCs w:val="28"/>
          <w:lang w:val="uk-UA"/>
        </w:rPr>
        <w:t>одаток 2</w:t>
      </w:r>
      <w:r w:rsidR="00042BB8" w:rsidRPr="00AF56CB">
        <w:rPr>
          <w:rFonts w:ascii="Times New Roman" w:hAnsi="Times New Roman" w:cs="Times New Roman"/>
          <w:sz w:val="28"/>
          <w:szCs w:val="28"/>
          <w:lang w:val="uk-UA"/>
        </w:rPr>
        <w:t>), яке</w:t>
      </w:r>
      <w:r w:rsidR="00042BB8" w:rsidRPr="00F62ABD">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включало в себе</w:t>
      </w:r>
      <w:r w:rsidR="00042BB8" w:rsidRPr="00F62ABD">
        <w:rPr>
          <w:rFonts w:ascii="Times New Roman" w:hAnsi="Times New Roman" w:cs="Times New Roman"/>
          <w:sz w:val="28"/>
          <w:szCs w:val="28"/>
          <w:lang w:val="uk-UA"/>
        </w:rPr>
        <w:t xml:space="preserve"> 5 запитань, </w:t>
      </w:r>
      <w:r w:rsidR="00042BB8" w:rsidRPr="00AF56CB">
        <w:rPr>
          <w:rFonts w:ascii="Times New Roman" w:hAnsi="Times New Roman" w:cs="Times New Roman"/>
          <w:sz w:val="28"/>
          <w:szCs w:val="28"/>
          <w:lang w:val="uk-UA"/>
        </w:rPr>
        <w:t>та</w:t>
      </w:r>
      <w:r w:rsidR="00042BB8" w:rsidRPr="00F62ABD">
        <w:rPr>
          <w:rFonts w:ascii="Times New Roman" w:hAnsi="Times New Roman" w:cs="Times New Roman"/>
          <w:sz w:val="28"/>
          <w:szCs w:val="28"/>
          <w:lang w:val="uk-UA"/>
        </w:rPr>
        <w:t xml:space="preserve"> було запропоновано вчителям англійської мови, щоб дізнатися </w:t>
      </w:r>
      <w:r w:rsidR="00C71322">
        <w:rPr>
          <w:rFonts w:ascii="Times New Roman" w:hAnsi="Times New Roman" w:cs="Times New Roman"/>
          <w:sz w:val="28"/>
          <w:szCs w:val="28"/>
          <w:lang w:val="uk-UA"/>
        </w:rPr>
        <w:t>їх ставлення</w:t>
      </w:r>
      <w:r w:rsidR="00042BB8" w:rsidRPr="00F62ABD">
        <w:rPr>
          <w:rFonts w:ascii="Times New Roman" w:hAnsi="Times New Roman" w:cs="Times New Roman"/>
          <w:sz w:val="28"/>
          <w:szCs w:val="28"/>
          <w:lang w:val="uk-UA"/>
        </w:rPr>
        <w:t xml:space="preserve"> щодо використання онлайн-відео під час викладання англійської мови в середній школі. </w:t>
      </w:r>
      <w:r w:rsidR="009A69D5">
        <w:rPr>
          <w:rFonts w:ascii="Times New Roman" w:hAnsi="Times New Roman" w:cs="Times New Roman"/>
          <w:sz w:val="28"/>
          <w:szCs w:val="28"/>
          <w:lang w:val="uk-UA"/>
        </w:rPr>
        <w:t xml:space="preserve">Запитання, розміщені в </w:t>
      </w:r>
      <w:r w:rsidR="00C71322" w:rsidRPr="00C71322">
        <w:rPr>
          <w:rFonts w:ascii="Times New Roman" w:hAnsi="Times New Roman" w:cs="Times New Roman"/>
          <w:sz w:val="28"/>
          <w:szCs w:val="28"/>
          <w:lang w:val="uk-UA"/>
        </w:rPr>
        <w:t>і</w:t>
      </w:r>
      <w:r w:rsidR="00042BB8" w:rsidRPr="00C71322">
        <w:rPr>
          <w:rFonts w:ascii="Times New Roman" w:hAnsi="Times New Roman" w:cs="Times New Roman"/>
          <w:sz w:val="28"/>
          <w:szCs w:val="28"/>
          <w:lang w:val="uk-UA"/>
        </w:rPr>
        <w:t>нтерв’ю</w:t>
      </w:r>
      <w:r w:rsidR="00262BEE" w:rsidRPr="00C71322">
        <w:rPr>
          <w:rFonts w:ascii="Times New Roman" w:hAnsi="Times New Roman" w:cs="Times New Roman"/>
          <w:sz w:val="28"/>
          <w:szCs w:val="28"/>
          <w:lang w:val="uk-UA"/>
        </w:rPr>
        <w:t xml:space="preserve"> та</w:t>
      </w:r>
      <w:r w:rsidR="00C71322">
        <w:rPr>
          <w:rFonts w:ascii="Times New Roman" w:hAnsi="Times New Roman" w:cs="Times New Roman"/>
          <w:sz w:val="28"/>
          <w:szCs w:val="28"/>
          <w:lang w:val="uk-UA"/>
        </w:rPr>
        <w:t xml:space="preserve"> анкет</w:t>
      </w:r>
      <w:r w:rsidR="009A69D5">
        <w:rPr>
          <w:rFonts w:ascii="Times New Roman" w:hAnsi="Times New Roman" w:cs="Times New Roman"/>
          <w:sz w:val="28"/>
          <w:szCs w:val="28"/>
          <w:lang w:val="uk-UA"/>
        </w:rPr>
        <w:t>і,</w:t>
      </w:r>
      <w:r w:rsidR="00C1284C">
        <w:rPr>
          <w:rFonts w:ascii="Times New Roman" w:hAnsi="Times New Roman" w:cs="Times New Roman"/>
          <w:sz w:val="28"/>
          <w:szCs w:val="28"/>
          <w:lang w:val="uk-UA"/>
        </w:rPr>
        <w:t xml:space="preserve"> </w:t>
      </w:r>
      <w:r w:rsidR="00262BEE" w:rsidRPr="00C71322">
        <w:rPr>
          <w:rFonts w:ascii="Times New Roman" w:hAnsi="Times New Roman" w:cs="Times New Roman"/>
          <w:sz w:val="28"/>
          <w:szCs w:val="28"/>
          <w:lang w:val="uk-UA"/>
        </w:rPr>
        <w:t>були спрямовані на з'ясування</w:t>
      </w:r>
      <w:r w:rsidR="00042BB8" w:rsidRPr="00C71322">
        <w:rPr>
          <w:rFonts w:ascii="Times New Roman" w:hAnsi="Times New Roman" w:cs="Times New Roman"/>
          <w:sz w:val="28"/>
          <w:szCs w:val="28"/>
          <w:lang w:val="uk-UA"/>
        </w:rPr>
        <w:t xml:space="preserve"> ефективності </w:t>
      </w:r>
      <w:r w:rsidR="00262BEE" w:rsidRPr="00C71322">
        <w:rPr>
          <w:rFonts w:ascii="Times New Roman" w:hAnsi="Times New Roman" w:cs="Times New Roman"/>
          <w:sz w:val="28"/>
          <w:szCs w:val="28"/>
          <w:lang w:val="uk-UA"/>
        </w:rPr>
        <w:t>онлайн-відео у контексті формування англомовної компетентності в аудіюванні</w:t>
      </w:r>
      <w:r w:rsidR="00973BFF">
        <w:rPr>
          <w:rFonts w:ascii="Times New Roman" w:hAnsi="Times New Roman" w:cs="Times New Roman"/>
          <w:sz w:val="28"/>
          <w:szCs w:val="28"/>
          <w:lang w:val="uk-UA"/>
        </w:rPr>
        <w:t>,</w:t>
      </w:r>
      <w:r w:rsidR="00042BB8" w:rsidRPr="00C71322">
        <w:rPr>
          <w:rFonts w:ascii="Times New Roman" w:hAnsi="Times New Roman" w:cs="Times New Roman"/>
          <w:sz w:val="28"/>
          <w:szCs w:val="28"/>
          <w:lang w:val="uk-UA"/>
        </w:rPr>
        <w:t xml:space="preserve"> його впливу на </w:t>
      </w:r>
      <w:r w:rsidR="00262BEE" w:rsidRPr="00C71322">
        <w:rPr>
          <w:rFonts w:ascii="Times New Roman" w:hAnsi="Times New Roman" w:cs="Times New Roman"/>
          <w:sz w:val="28"/>
          <w:szCs w:val="28"/>
          <w:lang w:val="uk-UA"/>
        </w:rPr>
        <w:t xml:space="preserve">процес </w:t>
      </w:r>
      <w:r w:rsidR="00042BB8" w:rsidRPr="00C71322">
        <w:rPr>
          <w:rFonts w:ascii="Times New Roman" w:hAnsi="Times New Roman" w:cs="Times New Roman"/>
          <w:sz w:val="28"/>
          <w:szCs w:val="28"/>
          <w:lang w:val="uk-UA"/>
        </w:rPr>
        <w:t>навчання</w:t>
      </w:r>
      <w:r w:rsidR="00973BFF">
        <w:rPr>
          <w:rFonts w:ascii="Times New Roman" w:hAnsi="Times New Roman" w:cs="Times New Roman"/>
          <w:sz w:val="28"/>
          <w:szCs w:val="28"/>
          <w:lang w:val="uk-UA"/>
        </w:rPr>
        <w:t>, ефективності даного засобу у порівнянні із традиційними</w:t>
      </w:r>
      <w:r w:rsidR="00C1284C">
        <w:rPr>
          <w:rFonts w:ascii="Times New Roman" w:hAnsi="Times New Roman" w:cs="Times New Roman"/>
          <w:sz w:val="28"/>
          <w:szCs w:val="28"/>
          <w:lang w:val="uk-UA"/>
        </w:rPr>
        <w:t xml:space="preserve"> </w:t>
      </w:r>
      <w:r w:rsidR="00973BFF">
        <w:rPr>
          <w:rFonts w:ascii="Times New Roman" w:hAnsi="Times New Roman" w:cs="Times New Roman"/>
          <w:sz w:val="28"/>
          <w:szCs w:val="28"/>
          <w:lang w:val="uk-UA"/>
        </w:rPr>
        <w:t>видами та формами навчання</w:t>
      </w:r>
      <w:r w:rsidR="009A69D5">
        <w:rPr>
          <w:rFonts w:ascii="Times New Roman" w:hAnsi="Times New Roman" w:cs="Times New Roman"/>
          <w:sz w:val="28"/>
          <w:szCs w:val="28"/>
          <w:lang w:val="uk-UA"/>
        </w:rPr>
        <w:t xml:space="preserve"> тощо</w:t>
      </w:r>
      <w:r w:rsidR="00973BFF">
        <w:rPr>
          <w:rFonts w:ascii="Times New Roman" w:hAnsi="Times New Roman" w:cs="Times New Roman"/>
          <w:sz w:val="28"/>
          <w:szCs w:val="28"/>
          <w:lang w:val="uk-UA"/>
        </w:rPr>
        <w:t xml:space="preserve">. </w:t>
      </w:r>
      <w:r w:rsidR="00262BEE">
        <w:rPr>
          <w:rFonts w:ascii="Times New Roman" w:hAnsi="Times New Roman" w:cs="Times New Roman"/>
          <w:sz w:val="28"/>
          <w:szCs w:val="28"/>
          <w:lang w:val="uk-UA"/>
        </w:rPr>
        <w:t xml:space="preserve">Водночас, </w:t>
      </w:r>
      <w:r w:rsidR="00B600A3">
        <w:rPr>
          <w:rFonts w:ascii="Times New Roman" w:hAnsi="Times New Roman" w:cs="Times New Roman"/>
          <w:sz w:val="28"/>
          <w:szCs w:val="28"/>
          <w:lang w:val="uk-UA"/>
        </w:rPr>
        <w:t>питання в межах дослідницьких інструментів торкалися проблеми дотичних</w:t>
      </w:r>
      <w:r w:rsidR="00262BEE">
        <w:rPr>
          <w:rFonts w:ascii="Times New Roman" w:hAnsi="Times New Roman" w:cs="Times New Roman"/>
          <w:sz w:val="28"/>
          <w:szCs w:val="28"/>
          <w:lang w:val="uk-UA"/>
        </w:rPr>
        <w:t xml:space="preserve"> </w:t>
      </w:r>
      <w:r w:rsidR="00042BB8" w:rsidRPr="00973BFF">
        <w:rPr>
          <w:rFonts w:ascii="Times New Roman" w:hAnsi="Times New Roman" w:cs="Times New Roman"/>
          <w:sz w:val="28"/>
          <w:szCs w:val="28"/>
          <w:lang w:val="uk-UA"/>
        </w:rPr>
        <w:t>професійн</w:t>
      </w:r>
      <w:r w:rsidR="00B600A3">
        <w:rPr>
          <w:rFonts w:ascii="Times New Roman" w:hAnsi="Times New Roman" w:cs="Times New Roman"/>
          <w:sz w:val="28"/>
          <w:szCs w:val="28"/>
          <w:lang w:val="uk-UA"/>
        </w:rPr>
        <w:t>их</w:t>
      </w:r>
      <w:r w:rsidR="00042BB8" w:rsidRPr="00AF56CB">
        <w:rPr>
          <w:rFonts w:ascii="Times New Roman" w:hAnsi="Times New Roman" w:cs="Times New Roman"/>
          <w:sz w:val="28"/>
          <w:szCs w:val="28"/>
          <w:lang w:val="uk-UA"/>
        </w:rPr>
        <w:t xml:space="preserve"> </w:t>
      </w:r>
      <w:r w:rsidR="00042BB8" w:rsidRPr="00973BFF">
        <w:rPr>
          <w:rFonts w:ascii="Times New Roman" w:hAnsi="Times New Roman" w:cs="Times New Roman"/>
          <w:sz w:val="28"/>
          <w:szCs w:val="28"/>
          <w:lang w:val="uk-UA"/>
        </w:rPr>
        <w:t>інтерес</w:t>
      </w:r>
      <w:r w:rsidR="00B600A3">
        <w:rPr>
          <w:rFonts w:ascii="Times New Roman" w:hAnsi="Times New Roman" w:cs="Times New Roman"/>
          <w:sz w:val="28"/>
          <w:szCs w:val="28"/>
          <w:lang w:val="uk-UA"/>
        </w:rPr>
        <w:t>ів</w:t>
      </w:r>
      <w:r w:rsidR="00042BB8" w:rsidRPr="00973BFF">
        <w:rPr>
          <w:rFonts w:ascii="Times New Roman" w:hAnsi="Times New Roman" w:cs="Times New Roman"/>
          <w:sz w:val="28"/>
          <w:szCs w:val="28"/>
          <w:lang w:val="uk-UA"/>
        </w:rPr>
        <w:t xml:space="preserve"> та </w:t>
      </w:r>
      <w:r w:rsidR="00973BFF">
        <w:rPr>
          <w:rFonts w:ascii="Times New Roman" w:hAnsi="Times New Roman" w:cs="Times New Roman"/>
          <w:sz w:val="28"/>
          <w:szCs w:val="28"/>
          <w:lang w:val="uk-UA"/>
        </w:rPr>
        <w:t>побоювання</w:t>
      </w:r>
      <w:r w:rsidR="00042BB8" w:rsidRPr="00973BFF">
        <w:rPr>
          <w:rFonts w:ascii="Times New Roman" w:hAnsi="Times New Roman" w:cs="Times New Roman"/>
          <w:sz w:val="28"/>
          <w:szCs w:val="28"/>
          <w:lang w:val="uk-UA"/>
        </w:rPr>
        <w:t xml:space="preserve"> щодо використання цього </w:t>
      </w:r>
      <w:r w:rsidR="00042BB8" w:rsidRPr="00AF56CB">
        <w:rPr>
          <w:rFonts w:ascii="Times New Roman" w:hAnsi="Times New Roman" w:cs="Times New Roman"/>
          <w:sz w:val="28"/>
          <w:szCs w:val="28"/>
          <w:lang w:val="uk-UA"/>
        </w:rPr>
        <w:t>засобу</w:t>
      </w:r>
      <w:r w:rsidR="00042BB8" w:rsidRPr="00973BFF">
        <w:rPr>
          <w:rFonts w:ascii="Times New Roman" w:hAnsi="Times New Roman" w:cs="Times New Roman"/>
          <w:sz w:val="28"/>
          <w:szCs w:val="28"/>
          <w:lang w:val="uk-UA"/>
        </w:rPr>
        <w:t xml:space="preserve"> навчання</w:t>
      </w:r>
      <w:r w:rsidR="009A69D5">
        <w:rPr>
          <w:rFonts w:ascii="Times New Roman" w:hAnsi="Times New Roman" w:cs="Times New Roman"/>
          <w:sz w:val="28"/>
          <w:szCs w:val="28"/>
          <w:lang w:val="uk-UA"/>
        </w:rPr>
        <w:t>.</w:t>
      </w:r>
      <w:r w:rsidR="00973BFF">
        <w:rPr>
          <w:rFonts w:ascii="Times New Roman" w:hAnsi="Times New Roman" w:cs="Times New Roman"/>
          <w:sz w:val="28"/>
          <w:szCs w:val="28"/>
          <w:lang w:val="uk-UA"/>
        </w:rPr>
        <w:t xml:space="preserve"> та виникнення можливих труднощів під час роботи з ним</w:t>
      </w:r>
      <w:r w:rsidR="00042BB8" w:rsidRPr="00973BFF">
        <w:rPr>
          <w:rFonts w:ascii="Times New Roman" w:hAnsi="Times New Roman" w:cs="Times New Roman"/>
          <w:sz w:val="28"/>
          <w:szCs w:val="28"/>
          <w:lang w:val="uk-UA"/>
        </w:rPr>
        <w:t xml:space="preserve">. </w:t>
      </w:r>
    </w:p>
    <w:p w14:paraId="29BAD998" w14:textId="07E6479E" w:rsidR="00753219" w:rsidRPr="00C213CB" w:rsidRDefault="00AF555F" w:rsidP="00AF555F">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твердженням, що валідність</w:t>
      </w:r>
      <w:r w:rsidRPr="00AF555F">
        <w:rPr>
          <w:rFonts w:ascii="Times New Roman" w:hAnsi="Times New Roman" w:cs="Times New Roman"/>
          <w:sz w:val="28"/>
          <w:szCs w:val="28"/>
          <w:lang w:val="uk-UA"/>
        </w:rPr>
        <w:t xml:space="preserve"> і надійність </w:t>
      </w:r>
      <w:r>
        <w:rPr>
          <w:rFonts w:ascii="Times New Roman" w:hAnsi="Times New Roman" w:cs="Times New Roman"/>
          <w:sz w:val="28"/>
          <w:szCs w:val="28"/>
          <w:lang w:val="uk-UA"/>
        </w:rPr>
        <w:t>забезпечують</w:t>
      </w:r>
      <w:r w:rsidRPr="00AF555F">
        <w:rPr>
          <w:rFonts w:ascii="Times New Roman" w:hAnsi="Times New Roman" w:cs="Times New Roman"/>
          <w:sz w:val="28"/>
          <w:szCs w:val="28"/>
          <w:lang w:val="uk-UA"/>
        </w:rPr>
        <w:t xml:space="preserve"> прозорість </w:t>
      </w:r>
      <w:r>
        <w:rPr>
          <w:rFonts w:ascii="Times New Roman" w:hAnsi="Times New Roman" w:cs="Times New Roman"/>
          <w:sz w:val="28"/>
          <w:szCs w:val="28"/>
          <w:lang w:val="uk-UA"/>
        </w:rPr>
        <w:t>дослідження та</w:t>
      </w:r>
      <w:r w:rsidRPr="00AF555F">
        <w:rPr>
          <w:rFonts w:ascii="Times New Roman" w:hAnsi="Times New Roman" w:cs="Times New Roman"/>
          <w:sz w:val="28"/>
          <w:szCs w:val="28"/>
          <w:lang w:val="uk-UA"/>
        </w:rPr>
        <w:t xml:space="preserve"> </w:t>
      </w:r>
      <w:r>
        <w:rPr>
          <w:rFonts w:ascii="Times New Roman" w:hAnsi="Times New Roman" w:cs="Times New Roman"/>
          <w:sz w:val="28"/>
          <w:szCs w:val="28"/>
          <w:lang w:val="uk-UA"/>
        </w:rPr>
        <w:t>знижують</w:t>
      </w:r>
      <w:r w:rsidRPr="00AF55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упередженості дослідника, ми забезпечили відповідність використаних нами інструментів </w:t>
      </w:r>
      <w:r w:rsidR="00827DDF">
        <w:rPr>
          <w:rFonts w:ascii="Times New Roman" w:hAnsi="Times New Roman" w:cs="Times New Roman"/>
          <w:sz w:val="28"/>
          <w:szCs w:val="28"/>
          <w:lang w:val="uk-UA"/>
        </w:rPr>
        <w:t>даним</w:t>
      </w:r>
      <w:r>
        <w:rPr>
          <w:rFonts w:ascii="Times New Roman" w:hAnsi="Times New Roman" w:cs="Times New Roman"/>
          <w:sz w:val="28"/>
          <w:szCs w:val="28"/>
          <w:lang w:val="uk-UA"/>
        </w:rPr>
        <w:t xml:space="preserve"> критеріям. Отже, і</w:t>
      </w:r>
      <w:r w:rsidR="00C71322" w:rsidRPr="00C213CB">
        <w:rPr>
          <w:rFonts w:ascii="Times New Roman" w:hAnsi="Times New Roman" w:cs="Times New Roman"/>
          <w:sz w:val="28"/>
          <w:szCs w:val="28"/>
          <w:lang w:val="uk-UA"/>
        </w:rPr>
        <w:t xml:space="preserve">нструменти </w:t>
      </w:r>
      <w:r>
        <w:rPr>
          <w:rFonts w:ascii="Times New Roman" w:hAnsi="Times New Roman" w:cs="Times New Roman"/>
          <w:sz w:val="28"/>
          <w:szCs w:val="28"/>
          <w:lang w:val="uk-UA"/>
        </w:rPr>
        <w:t>даного</w:t>
      </w:r>
      <w:r w:rsidR="00C71322" w:rsidRPr="00C213CB">
        <w:rPr>
          <w:rFonts w:ascii="Times New Roman" w:hAnsi="Times New Roman" w:cs="Times New Roman"/>
          <w:sz w:val="28"/>
          <w:szCs w:val="28"/>
          <w:lang w:val="uk-UA"/>
        </w:rPr>
        <w:t xml:space="preserve"> дослідження </w:t>
      </w:r>
      <w:r>
        <w:rPr>
          <w:rFonts w:ascii="Times New Roman" w:hAnsi="Times New Roman" w:cs="Times New Roman"/>
          <w:sz w:val="28"/>
          <w:szCs w:val="28"/>
          <w:lang w:val="uk-UA"/>
        </w:rPr>
        <w:t>можна вважати</w:t>
      </w:r>
      <w:r w:rsidR="006A1D04">
        <w:rPr>
          <w:rFonts w:ascii="Times New Roman" w:hAnsi="Times New Roman" w:cs="Times New Roman"/>
          <w:sz w:val="28"/>
          <w:szCs w:val="28"/>
          <w:lang w:val="uk-UA"/>
        </w:rPr>
        <w:t xml:space="preserve"> </w:t>
      </w:r>
      <w:r w:rsidR="00C71322" w:rsidRPr="00753219">
        <w:rPr>
          <w:rFonts w:ascii="Times New Roman" w:hAnsi="Times New Roman" w:cs="Times New Roman"/>
          <w:sz w:val="28"/>
          <w:szCs w:val="28"/>
          <w:lang w:val="uk-UA"/>
        </w:rPr>
        <w:t>валідними</w:t>
      </w:r>
      <w:r w:rsidR="00C71322" w:rsidRPr="00C213CB">
        <w:rPr>
          <w:rFonts w:ascii="Times New Roman" w:hAnsi="Times New Roman" w:cs="Times New Roman"/>
          <w:sz w:val="28"/>
          <w:szCs w:val="28"/>
          <w:lang w:val="uk-UA"/>
        </w:rPr>
        <w:t xml:space="preserve">, </w:t>
      </w:r>
      <w:r w:rsidR="006A1D04">
        <w:rPr>
          <w:rFonts w:ascii="Times New Roman" w:hAnsi="Times New Roman" w:cs="Times New Roman"/>
          <w:sz w:val="28"/>
          <w:szCs w:val="28"/>
          <w:lang w:val="uk-UA"/>
        </w:rPr>
        <w:t xml:space="preserve">адже </w:t>
      </w:r>
      <w:r w:rsidR="00753219" w:rsidRPr="00C213CB">
        <w:rPr>
          <w:rFonts w:ascii="Times New Roman" w:hAnsi="Times New Roman" w:cs="Times New Roman"/>
          <w:sz w:val="28"/>
          <w:szCs w:val="28"/>
          <w:lang w:val="uk-UA"/>
        </w:rPr>
        <w:t>запитання для анкету</w:t>
      </w:r>
      <w:r w:rsidR="006A1D04">
        <w:rPr>
          <w:rFonts w:ascii="Times New Roman" w:hAnsi="Times New Roman" w:cs="Times New Roman"/>
          <w:sz w:val="28"/>
          <w:szCs w:val="28"/>
          <w:lang w:val="uk-UA"/>
        </w:rPr>
        <w:t>в</w:t>
      </w:r>
      <w:r w:rsidR="00753219" w:rsidRPr="00C213CB">
        <w:rPr>
          <w:rFonts w:ascii="Times New Roman" w:hAnsi="Times New Roman" w:cs="Times New Roman"/>
          <w:sz w:val="28"/>
          <w:szCs w:val="28"/>
          <w:lang w:val="uk-UA"/>
        </w:rPr>
        <w:t xml:space="preserve">ання та інтерв'ю були розроблені </w:t>
      </w:r>
      <w:r w:rsidR="00C71322" w:rsidRPr="00C213CB">
        <w:rPr>
          <w:rFonts w:ascii="Times New Roman" w:hAnsi="Times New Roman" w:cs="Times New Roman"/>
          <w:sz w:val="28"/>
          <w:szCs w:val="28"/>
          <w:lang w:val="uk-UA"/>
        </w:rPr>
        <w:t xml:space="preserve">на основі </w:t>
      </w:r>
      <w:r w:rsidR="00C71322" w:rsidRPr="00753219">
        <w:rPr>
          <w:rFonts w:ascii="Times New Roman" w:hAnsi="Times New Roman" w:cs="Times New Roman"/>
          <w:sz w:val="28"/>
          <w:szCs w:val="28"/>
          <w:lang w:val="uk-UA"/>
        </w:rPr>
        <w:t>дослідженої</w:t>
      </w:r>
      <w:r w:rsidR="00C71322" w:rsidRPr="00C213CB">
        <w:rPr>
          <w:rFonts w:ascii="Times New Roman" w:hAnsi="Times New Roman" w:cs="Times New Roman"/>
          <w:sz w:val="28"/>
          <w:szCs w:val="28"/>
          <w:lang w:val="uk-UA"/>
        </w:rPr>
        <w:t xml:space="preserve"> </w:t>
      </w:r>
      <w:r w:rsidR="00753219" w:rsidRPr="00C213CB">
        <w:rPr>
          <w:rFonts w:ascii="Times New Roman" w:hAnsi="Times New Roman" w:cs="Times New Roman"/>
          <w:sz w:val="28"/>
          <w:szCs w:val="28"/>
          <w:lang w:val="uk-UA"/>
        </w:rPr>
        <w:t xml:space="preserve">наукової </w:t>
      </w:r>
      <w:r w:rsidR="00C71322" w:rsidRPr="00C213CB">
        <w:rPr>
          <w:rFonts w:ascii="Times New Roman" w:hAnsi="Times New Roman" w:cs="Times New Roman"/>
          <w:sz w:val="28"/>
          <w:szCs w:val="28"/>
          <w:lang w:val="uk-UA"/>
        </w:rPr>
        <w:t>літератур</w:t>
      </w:r>
      <w:r w:rsidR="006A1D04">
        <w:rPr>
          <w:rFonts w:ascii="Times New Roman" w:hAnsi="Times New Roman" w:cs="Times New Roman"/>
          <w:sz w:val="28"/>
          <w:szCs w:val="28"/>
          <w:lang w:val="uk-UA"/>
        </w:rPr>
        <w:t>и</w:t>
      </w:r>
      <w:r w:rsidR="00C1284C">
        <w:rPr>
          <w:rFonts w:ascii="Times New Roman" w:hAnsi="Times New Roman" w:cs="Times New Roman"/>
          <w:sz w:val="28"/>
          <w:szCs w:val="28"/>
          <w:lang w:val="uk-UA"/>
        </w:rPr>
        <w:t xml:space="preserve"> </w:t>
      </w:r>
      <w:r w:rsidR="006A1D04">
        <w:rPr>
          <w:rFonts w:ascii="Times New Roman" w:hAnsi="Times New Roman" w:cs="Times New Roman"/>
          <w:sz w:val="28"/>
          <w:szCs w:val="28"/>
          <w:lang w:val="uk-UA"/>
        </w:rPr>
        <w:t>т</w:t>
      </w:r>
      <w:r w:rsidR="00753219" w:rsidRPr="00C213CB">
        <w:rPr>
          <w:rFonts w:ascii="Times New Roman" w:hAnsi="Times New Roman" w:cs="Times New Roman"/>
          <w:sz w:val="28"/>
          <w:szCs w:val="28"/>
          <w:lang w:val="uk-UA"/>
        </w:rPr>
        <w:t>а з огляду</w:t>
      </w:r>
      <w:r w:rsidR="00C1284C">
        <w:rPr>
          <w:rFonts w:ascii="Times New Roman" w:hAnsi="Times New Roman" w:cs="Times New Roman"/>
          <w:sz w:val="28"/>
          <w:szCs w:val="28"/>
          <w:lang w:val="uk-UA"/>
        </w:rPr>
        <w:t xml:space="preserve"> </w:t>
      </w:r>
      <w:r w:rsidR="00753219" w:rsidRPr="00C213CB">
        <w:rPr>
          <w:rFonts w:ascii="Times New Roman" w:hAnsi="Times New Roman" w:cs="Times New Roman"/>
          <w:sz w:val="28"/>
          <w:szCs w:val="28"/>
          <w:lang w:val="uk-UA"/>
        </w:rPr>
        <w:t xml:space="preserve">на </w:t>
      </w:r>
      <w:r w:rsidR="00C213CB" w:rsidRPr="00C213CB">
        <w:rPr>
          <w:rFonts w:ascii="Times New Roman" w:hAnsi="Times New Roman" w:cs="Times New Roman"/>
          <w:sz w:val="28"/>
          <w:szCs w:val="28"/>
          <w:lang w:val="uk-UA"/>
        </w:rPr>
        <w:t xml:space="preserve">те, </w:t>
      </w:r>
      <w:r w:rsidR="00753219" w:rsidRPr="00C213CB">
        <w:rPr>
          <w:rFonts w:ascii="Times New Roman" w:hAnsi="Times New Roman" w:cs="Times New Roman"/>
          <w:sz w:val="28"/>
          <w:szCs w:val="28"/>
          <w:lang w:val="uk-UA"/>
        </w:rPr>
        <w:t xml:space="preserve">які </w:t>
      </w:r>
      <w:r w:rsidR="00C213CB" w:rsidRPr="00C213CB">
        <w:rPr>
          <w:rFonts w:ascii="Times New Roman" w:hAnsi="Times New Roman" w:cs="Times New Roman"/>
          <w:sz w:val="28"/>
          <w:szCs w:val="28"/>
          <w:lang w:val="uk-UA"/>
        </w:rPr>
        <w:t>аспекти пробл</w:t>
      </w:r>
      <w:r w:rsidR="00C213CB">
        <w:rPr>
          <w:rFonts w:ascii="Times New Roman" w:hAnsi="Times New Roman" w:cs="Times New Roman"/>
          <w:sz w:val="28"/>
          <w:szCs w:val="28"/>
          <w:lang w:val="uk-UA"/>
        </w:rPr>
        <w:t>е</w:t>
      </w:r>
      <w:r w:rsidR="00C213CB" w:rsidRPr="00C213CB">
        <w:rPr>
          <w:rFonts w:ascii="Times New Roman" w:hAnsi="Times New Roman" w:cs="Times New Roman"/>
          <w:sz w:val="28"/>
          <w:szCs w:val="28"/>
          <w:lang w:val="uk-UA"/>
        </w:rPr>
        <w:t>ми є найбільш дискусійними</w:t>
      </w:r>
      <w:r w:rsidR="00C71322" w:rsidRPr="00C213CB">
        <w:rPr>
          <w:rFonts w:ascii="Times New Roman" w:hAnsi="Times New Roman" w:cs="Times New Roman"/>
          <w:sz w:val="28"/>
          <w:szCs w:val="28"/>
          <w:lang w:val="uk-UA"/>
        </w:rPr>
        <w:t>.</w:t>
      </w:r>
      <w:r w:rsidR="00C213CB">
        <w:rPr>
          <w:rFonts w:ascii="Times New Roman" w:hAnsi="Times New Roman" w:cs="Times New Roman"/>
          <w:sz w:val="28"/>
          <w:szCs w:val="28"/>
          <w:lang w:val="uk-UA"/>
        </w:rPr>
        <w:t xml:space="preserve"> Крім того</w:t>
      </w:r>
      <w:r w:rsidR="00A1207A">
        <w:rPr>
          <w:rFonts w:ascii="Times New Roman" w:hAnsi="Times New Roman" w:cs="Times New Roman"/>
          <w:sz w:val="28"/>
          <w:szCs w:val="28"/>
          <w:lang w:val="uk-UA"/>
        </w:rPr>
        <w:t>,</w:t>
      </w:r>
      <w:r w:rsidR="00C213CB">
        <w:rPr>
          <w:rFonts w:ascii="Times New Roman" w:hAnsi="Times New Roman" w:cs="Times New Roman"/>
          <w:sz w:val="28"/>
          <w:szCs w:val="28"/>
          <w:lang w:val="uk-UA"/>
        </w:rPr>
        <w:t xml:space="preserve"> ми вдались до теоретичної тріангуляції та проаналізували отримані результати відштовхуючись від наявних гіпотез та теорій. Використання цього методу дозволило нам підвищити </w:t>
      </w:r>
      <w:r>
        <w:rPr>
          <w:rFonts w:ascii="Times New Roman" w:hAnsi="Times New Roman" w:cs="Times New Roman"/>
          <w:sz w:val="28"/>
          <w:szCs w:val="28"/>
          <w:lang w:val="uk-UA"/>
        </w:rPr>
        <w:t>валідність</w:t>
      </w:r>
      <w:r w:rsidR="00C213CB">
        <w:rPr>
          <w:rFonts w:ascii="Times New Roman" w:hAnsi="Times New Roman" w:cs="Times New Roman"/>
          <w:sz w:val="28"/>
          <w:szCs w:val="28"/>
          <w:lang w:val="uk-UA"/>
        </w:rPr>
        <w:t xml:space="preserve"> </w:t>
      </w:r>
      <w:r w:rsidR="00C213CB" w:rsidRPr="00C213CB">
        <w:rPr>
          <w:rFonts w:ascii="Times New Roman" w:hAnsi="Times New Roman" w:cs="Times New Roman"/>
          <w:sz w:val="28"/>
          <w:szCs w:val="28"/>
          <w:lang w:val="uk-UA"/>
        </w:rPr>
        <w:t xml:space="preserve">якісних </w:t>
      </w:r>
      <w:r w:rsidR="00C213CB">
        <w:rPr>
          <w:rFonts w:ascii="Times New Roman" w:hAnsi="Times New Roman" w:cs="Times New Roman"/>
          <w:sz w:val="28"/>
          <w:szCs w:val="28"/>
          <w:lang w:val="uk-UA"/>
        </w:rPr>
        <w:t>показників, отриманих у ході опитування та інтерв’ю</w:t>
      </w:r>
      <w:r w:rsidR="006A1D04">
        <w:rPr>
          <w:rFonts w:ascii="Times New Roman" w:hAnsi="Times New Roman" w:cs="Times New Roman"/>
          <w:sz w:val="28"/>
          <w:szCs w:val="28"/>
          <w:lang w:val="uk-UA"/>
        </w:rPr>
        <w:t>.</w:t>
      </w:r>
      <w:r w:rsidR="00C213CB">
        <w:rPr>
          <w:rFonts w:ascii="Times New Roman" w:hAnsi="Times New Roman" w:cs="Times New Roman"/>
          <w:sz w:val="28"/>
          <w:szCs w:val="28"/>
          <w:lang w:val="uk-UA"/>
        </w:rPr>
        <w:t xml:space="preserve"> Щодо надійності інструментарію, ми доклали всіх зусиль</w:t>
      </w:r>
      <w:r w:rsidR="00A1207A">
        <w:rPr>
          <w:rFonts w:ascii="Times New Roman" w:hAnsi="Times New Roman" w:cs="Times New Roman"/>
          <w:sz w:val="28"/>
          <w:szCs w:val="28"/>
          <w:lang w:val="uk-UA"/>
        </w:rPr>
        <w:t>,</w:t>
      </w:r>
      <w:r w:rsidR="00C213CB">
        <w:rPr>
          <w:rFonts w:ascii="Times New Roman" w:hAnsi="Times New Roman" w:cs="Times New Roman"/>
          <w:sz w:val="28"/>
          <w:szCs w:val="28"/>
          <w:lang w:val="uk-UA"/>
        </w:rPr>
        <w:t xml:space="preserve"> щоб забезпечити </w:t>
      </w:r>
      <w:r w:rsidR="00C213CB" w:rsidRPr="00C213CB">
        <w:rPr>
          <w:rFonts w:ascii="Times New Roman" w:hAnsi="Times New Roman" w:cs="Times New Roman"/>
          <w:sz w:val="28"/>
          <w:szCs w:val="28"/>
          <w:lang w:val="uk-UA"/>
        </w:rPr>
        <w:t xml:space="preserve">незалежність результатів від випадкових впливів, а отже </w:t>
      </w:r>
      <w:r w:rsidR="00A1207A">
        <w:rPr>
          <w:rFonts w:ascii="Times New Roman" w:hAnsi="Times New Roman" w:cs="Times New Roman"/>
          <w:sz w:val="28"/>
          <w:szCs w:val="28"/>
          <w:lang w:val="uk-UA"/>
        </w:rPr>
        <w:t xml:space="preserve">це </w:t>
      </w:r>
      <w:r w:rsidR="00C213CB" w:rsidRPr="00C213CB">
        <w:rPr>
          <w:rFonts w:ascii="Times New Roman" w:hAnsi="Times New Roman" w:cs="Times New Roman"/>
          <w:sz w:val="28"/>
          <w:szCs w:val="28"/>
          <w:lang w:val="uk-UA"/>
        </w:rPr>
        <w:t>значить, що інструменти позбавлені спотворень і матимуть ідентичні результати за умови забезпечення тих самих умов проведення дослідження.</w:t>
      </w:r>
      <w:r w:rsidR="00827DDF">
        <w:rPr>
          <w:rFonts w:ascii="Times New Roman" w:hAnsi="Times New Roman" w:cs="Times New Roman"/>
          <w:sz w:val="28"/>
          <w:szCs w:val="28"/>
          <w:lang w:val="uk-UA"/>
        </w:rPr>
        <w:t xml:space="preserve"> Урахування даних критеріїв є </w:t>
      </w:r>
      <w:r w:rsidR="00827DDF">
        <w:rPr>
          <w:rFonts w:ascii="Times New Roman" w:hAnsi="Times New Roman" w:cs="Times New Roman"/>
          <w:sz w:val="28"/>
          <w:szCs w:val="28"/>
          <w:lang w:val="uk-UA"/>
        </w:rPr>
        <w:lastRenderedPageBreak/>
        <w:t>важливим для нашого дослідження, оскільки вони забезпечують якість та точність результатів проведеного дослідження.</w:t>
      </w:r>
      <w:r w:rsidR="00C1284C">
        <w:rPr>
          <w:rFonts w:ascii="Times New Roman" w:hAnsi="Times New Roman" w:cs="Times New Roman"/>
          <w:sz w:val="28"/>
          <w:szCs w:val="28"/>
          <w:lang w:val="uk-UA"/>
        </w:rPr>
        <w:t xml:space="preserve"> </w:t>
      </w:r>
      <w:r w:rsidR="00827DDF">
        <w:rPr>
          <w:lang w:val="uk-UA"/>
        </w:rPr>
        <w:t xml:space="preserve"> </w:t>
      </w:r>
    </w:p>
    <w:p w14:paraId="30BB4767" w14:textId="62BC8767" w:rsidR="00C63991" w:rsidRDefault="00034402" w:rsidP="006A1D04">
      <w:pPr>
        <w:spacing w:line="360" w:lineRule="auto"/>
        <w:ind w:firstLine="709"/>
        <w:contextualSpacing/>
        <w:jc w:val="both"/>
        <w:rPr>
          <w:rFonts w:ascii="Times New Roman" w:hAnsi="Times New Roman" w:cs="Times New Roman"/>
          <w:sz w:val="28"/>
          <w:szCs w:val="28"/>
          <w:lang w:val="uk-UA"/>
        </w:rPr>
      </w:pPr>
      <w:r w:rsidRPr="00AF56CB">
        <w:rPr>
          <w:rFonts w:ascii="Times New Roman" w:hAnsi="Times New Roman" w:cs="Times New Roman"/>
          <w:sz w:val="28"/>
          <w:szCs w:val="28"/>
          <w:lang w:val="uk-UA"/>
        </w:rPr>
        <w:t>З огляду на</w:t>
      </w:r>
      <w:r w:rsidRPr="00E364B5">
        <w:rPr>
          <w:rFonts w:ascii="Times New Roman" w:hAnsi="Times New Roman" w:cs="Times New Roman"/>
          <w:sz w:val="28"/>
          <w:szCs w:val="28"/>
          <w:lang w:val="uk-UA"/>
        </w:rPr>
        <w:t xml:space="preserve"> </w:t>
      </w:r>
      <w:r w:rsidRPr="00AF56CB">
        <w:rPr>
          <w:rFonts w:ascii="Times New Roman" w:hAnsi="Times New Roman" w:cs="Times New Roman"/>
          <w:sz w:val="28"/>
          <w:szCs w:val="28"/>
          <w:lang w:val="uk-UA"/>
        </w:rPr>
        <w:t>мету дослідження</w:t>
      </w:r>
      <w:r w:rsidRPr="00E364B5">
        <w:rPr>
          <w:rFonts w:ascii="Times New Roman" w:hAnsi="Times New Roman" w:cs="Times New Roman"/>
          <w:sz w:val="28"/>
          <w:szCs w:val="28"/>
          <w:lang w:val="uk-UA"/>
        </w:rPr>
        <w:t xml:space="preserve"> </w:t>
      </w:r>
      <w:r>
        <w:rPr>
          <w:rFonts w:ascii="Times New Roman" w:hAnsi="Times New Roman" w:cs="Times New Roman"/>
          <w:sz w:val="28"/>
          <w:szCs w:val="28"/>
          <w:lang w:val="uk-UA"/>
        </w:rPr>
        <w:t>були використані</w:t>
      </w:r>
      <w:r w:rsidRPr="00E364B5">
        <w:rPr>
          <w:rFonts w:ascii="Times New Roman" w:hAnsi="Times New Roman" w:cs="Times New Roman"/>
          <w:sz w:val="28"/>
          <w:szCs w:val="28"/>
          <w:lang w:val="uk-UA"/>
        </w:rPr>
        <w:t xml:space="preserve"> якісний </w:t>
      </w:r>
      <w:r>
        <w:rPr>
          <w:rFonts w:ascii="Times New Roman" w:hAnsi="Times New Roman" w:cs="Times New Roman"/>
          <w:sz w:val="28"/>
          <w:szCs w:val="28"/>
          <w:lang w:val="uk-UA"/>
        </w:rPr>
        <w:t xml:space="preserve">та кількісний </w:t>
      </w:r>
      <w:r w:rsidRPr="00E364B5">
        <w:rPr>
          <w:rFonts w:ascii="Times New Roman" w:hAnsi="Times New Roman" w:cs="Times New Roman"/>
          <w:sz w:val="28"/>
          <w:szCs w:val="28"/>
          <w:lang w:val="uk-UA"/>
        </w:rPr>
        <w:t>метод</w:t>
      </w:r>
      <w:r>
        <w:rPr>
          <w:rFonts w:ascii="Times New Roman" w:hAnsi="Times New Roman" w:cs="Times New Roman"/>
          <w:sz w:val="28"/>
          <w:szCs w:val="28"/>
          <w:lang w:val="uk-UA"/>
        </w:rPr>
        <w:t>и</w:t>
      </w:r>
      <w:r w:rsidRPr="00E364B5">
        <w:rPr>
          <w:rFonts w:ascii="Times New Roman" w:hAnsi="Times New Roman" w:cs="Times New Roman"/>
          <w:sz w:val="28"/>
          <w:szCs w:val="28"/>
          <w:lang w:val="uk-UA"/>
        </w:rPr>
        <w:t xml:space="preserve"> дослідження, оскільк</w:t>
      </w:r>
      <w:r>
        <w:rPr>
          <w:rFonts w:ascii="Times New Roman" w:hAnsi="Times New Roman" w:cs="Times New Roman"/>
          <w:sz w:val="28"/>
          <w:szCs w:val="28"/>
          <w:lang w:val="uk-UA"/>
        </w:rPr>
        <w:t>и вони дозволяють генерувати об’єктивні факти,</w:t>
      </w:r>
      <w:r w:rsidRPr="00E364B5">
        <w:rPr>
          <w:rFonts w:ascii="Times New Roman" w:hAnsi="Times New Roman" w:cs="Times New Roman"/>
          <w:sz w:val="28"/>
          <w:szCs w:val="28"/>
          <w:lang w:val="uk-UA"/>
        </w:rPr>
        <w:t xml:space="preserve"> ефективно представити інформацію у відсотковому співвідношенні</w:t>
      </w:r>
      <w:r w:rsidR="00C1284C">
        <w:rPr>
          <w:rFonts w:ascii="Times New Roman" w:hAnsi="Times New Roman" w:cs="Times New Roman"/>
          <w:sz w:val="28"/>
          <w:szCs w:val="28"/>
          <w:lang w:val="uk-UA"/>
        </w:rPr>
        <w:t xml:space="preserve"> </w:t>
      </w:r>
      <w:r w:rsidRPr="00E364B5">
        <w:rPr>
          <w:rFonts w:ascii="Times New Roman" w:hAnsi="Times New Roman" w:cs="Times New Roman"/>
          <w:sz w:val="28"/>
          <w:szCs w:val="28"/>
          <w:lang w:val="uk-UA"/>
        </w:rPr>
        <w:t xml:space="preserve">та </w:t>
      </w:r>
      <w:r>
        <w:rPr>
          <w:rFonts w:ascii="Times New Roman" w:hAnsi="Times New Roman" w:cs="Times New Roman"/>
          <w:sz w:val="28"/>
          <w:szCs w:val="28"/>
          <w:lang w:val="uk-UA"/>
        </w:rPr>
        <w:t>за допомогою статистичного аналізу</w:t>
      </w:r>
      <w:r w:rsidR="00C63991" w:rsidRPr="00714B0A">
        <w:rPr>
          <w:rFonts w:ascii="Times New Roman" w:hAnsi="Times New Roman" w:cs="Times New Roman"/>
          <w:sz w:val="28"/>
          <w:szCs w:val="28"/>
          <w:lang w:val="uk-UA"/>
        </w:rPr>
        <w:t xml:space="preserve">. Такий вибір був </w:t>
      </w:r>
      <w:r>
        <w:rPr>
          <w:rFonts w:ascii="Times New Roman" w:hAnsi="Times New Roman" w:cs="Times New Roman"/>
          <w:sz w:val="28"/>
          <w:szCs w:val="28"/>
          <w:lang w:val="uk-UA"/>
        </w:rPr>
        <w:t xml:space="preserve">також </w:t>
      </w:r>
      <w:r w:rsidR="00C63991" w:rsidRPr="00714B0A">
        <w:rPr>
          <w:rFonts w:ascii="Times New Roman" w:hAnsi="Times New Roman" w:cs="Times New Roman"/>
          <w:sz w:val="28"/>
          <w:szCs w:val="28"/>
          <w:lang w:val="uk-UA"/>
        </w:rPr>
        <w:t>обумовлений використанням вищезазначених інструментів дослідження. Оскільки,</w:t>
      </w:r>
      <w:r w:rsidR="00C1284C">
        <w:rPr>
          <w:rFonts w:ascii="Times New Roman" w:hAnsi="Times New Roman" w:cs="Times New Roman"/>
          <w:sz w:val="28"/>
          <w:szCs w:val="28"/>
          <w:lang w:val="uk-UA"/>
        </w:rPr>
        <w:t xml:space="preserve"> </w:t>
      </w:r>
      <w:r w:rsidR="00C63991" w:rsidRPr="00714B0A">
        <w:rPr>
          <w:rFonts w:ascii="Times New Roman" w:hAnsi="Times New Roman" w:cs="Times New Roman"/>
          <w:sz w:val="28"/>
          <w:szCs w:val="28"/>
          <w:lang w:val="uk-UA"/>
        </w:rPr>
        <w:t>відкриті запитання інтерв’ю були</w:t>
      </w:r>
      <w:r w:rsidR="00C1284C">
        <w:rPr>
          <w:rFonts w:ascii="Times New Roman" w:hAnsi="Times New Roman" w:cs="Times New Roman"/>
          <w:sz w:val="28"/>
          <w:szCs w:val="28"/>
          <w:lang w:val="uk-UA"/>
        </w:rPr>
        <w:t xml:space="preserve"> </w:t>
      </w:r>
      <w:r w:rsidR="00C63991" w:rsidRPr="00714B0A">
        <w:rPr>
          <w:rFonts w:ascii="Times New Roman" w:hAnsi="Times New Roman" w:cs="Times New Roman"/>
          <w:sz w:val="28"/>
          <w:szCs w:val="28"/>
          <w:lang w:val="uk-UA"/>
        </w:rPr>
        <w:t>доречними для застосування якісної стратегії</w:t>
      </w:r>
      <w:r w:rsidR="00714B0A">
        <w:rPr>
          <w:rFonts w:ascii="Times New Roman" w:hAnsi="Times New Roman" w:cs="Times New Roman"/>
          <w:sz w:val="28"/>
          <w:szCs w:val="28"/>
          <w:lang w:val="uk-UA"/>
        </w:rPr>
        <w:t>, в</w:t>
      </w:r>
      <w:r w:rsidR="00C63991">
        <w:rPr>
          <w:rFonts w:ascii="Times New Roman" w:hAnsi="Times New Roman" w:cs="Times New Roman"/>
          <w:sz w:val="28"/>
          <w:szCs w:val="28"/>
          <w:lang w:val="uk-UA"/>
        </w:rPr>
        <w:t xml:space="preserve"> свою чергу закриті запитання анкети </w:t>
      </w:r>
      <w:r w:rsidR="00714B0A">
        <w:rPr>
          <w:rFonts w:ascii="Times New Roman" w:hAnsi="Times New Roman" w:cs="Times New Roman"/>
          <w:sz w:val="28"/>
          <w:szCs w:val="28"/>
          <w:lang w:val="uk-UA"/>
        </w:rPr>
        <w:t>надали</w:t>
      </w:r>
      <w:r w:rsidR="00C63991">
        <w:rPr>
          <w:rFonts w:ascii="Times New Roman" w:hAnsi="Times New Roman" w:cs="Times New Roman"/>
          <w:sz w:val="28"/>
          <w:szCs w:val="28"/>
          <w:lang w:val="uk-UA"/>
        </w:rPr>
        <w:t xml:space="preserve"> дані для реалізації кількісної стратегії, адже респонденти </w:t>
      </w:r>
      <w:r w:rsidR="00714B0A">
        <w:rPr>
          <w:rFonts w:ascii="Times New Roman" w:hAnsi="Times New Roman" w:cs="Times New Roman"/>
          <w:sz w:val="28"/>
          <w:szCs w:val="28"/>
          <w:lang w:val="uk-UA"/>
        </w:rPr>
        <w:t>вимушені були обирати між</w:t>
      </w:r>
      <w:r w:rsidR="00C63991">
        <w:rPr>
          <w:rFonts w:ascii="Times New Roman" w:hAnsi="Times New Roman" w:cs="Times New Roman"/>
          <w:sz w:val="28"/>
          <w:szCs w:val="28"/>
          <w:lang w:val="uk-UA"/>
        </w:rPr>
        <w:t xml:space="preserve"> заздалегідь </w:t>
      </w:r>
      <w:r w:rsidR="00714B0A">
        <w:rPr>
          <w:rFonts w:ascii="Times New Roman" w:hAnsi="Times New Roman" w:cs="Times New Roman"/>
          <w:sz w:val="28"/>
          <w:szCs w:val="28"/>
          <w:lang w:val="uk-UA"/>
        </w:rPr>
        <w:t>визначеними</w:t>
      </w:r>
      <w:r w:rsidR="00C63991">
        <w:rPr>
          <w:rFonts w:ascii="Times New Roman" w:hAnsi="Times New Roman" w:cs="Times New Roman"/>
          <w:sz w:val="28"/>
          <w:szCs w:val="28"/>
          <w:lang w:val="uk-UA"/>
        </w:rPr>
        <w:t xml:space="preserve"> </w:t>
      </w:r>
      <w:r w:rsidR="00714B0A">
        <w:rPr>
          <w:rFonts w:ascii="Times New Roman" w:hAnsi="Times New Roman" w:cs="Times New Roman"/>
          <w:sz w:val="28"/>
          <w:szCs w:val="28"/>
          <w:lang w:val="uk-UA"/>
        </w:rPr>
        <w:t>варіантами відповідей,</w:t>
      </w:r>
      <w:r w:rsidR="00C63991">
        <w:rPr>
          <w:rFonts w:ascii="Times New Roman" w:hAnsi="Times New Roman" w:cs="Times New Roman"/>
          <w:sz w:val="28"/>
          <w:szCs w:val="28"/>
          <w:lang w:val="uk-UA"/>
        </w:rPr>
        <w:t xml:space="preserve"> не надаючи жодної якісної інформації.</w:t>
      </w:r>
      <w:r w:rsidR="00714B0A">
        <w:rPr>
          <w:rFonts w:ascii="Times New Roman" w:hAnsi="Times New Roman" w:cs="Times New Roman"/>
          <w:sz w:val="28"/>
          <w:szCs w:val="28"/>
          <w:lang w:val="uk-UA"/>
        </w:rPr>
        <w:t xml:space="preserve"> Крім того, ми також звернули увагу на дієвість обраних методів, як з точки зору отримання точної інформації, так і з огляду на зусилля та час, необхідних при аналізі отриманих результатів. </w:t>
      </w:r>
    </w:p>
    <w:p w14:paraId="52CE75FD" w14:textId="41468894" w:rsidR="00827DDF" w:rsidRDefault="00827DDF" w:rsidP="00827DD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збором даних була</w:t>
      </w:r>
      <w:r w:rsidRPr="00973B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проведена в наступній послідовності: підготовка запитань для анкетування та інтерв’ю, проведення опитування, підрахунок та узагальнення відповідей, порівняння отриманих результатів, інтерпретація даних, після чого були сформовані результати дослідження та підтверджена гіпотеза дослідження. </w:t>
      </w:r>
    </w:p>
    <w:p w14:paraId="18BBA568" w14:textId="77777777" w:rsidR="00034402" w:rsidRDefault="00B600A3" w:rsidP="00034402">
      <w:pPr>
        <w:spacing w:line="360" w:lineRule="auto"/>
        <w:ind w:firstLine="709"/>
        <w:contextualSpacing/>
        <w:jc w:val="both"/>
        <w:rPr>
          <w:rFonts w:ascii="Times New Roman" w:hAnsi="Times New Roman" w:cs="Times New Roman"/>
          <w:sz w:val="28"/>
          <w:szCs w:val="28"/>
          <w:lang w:val="ru-RU"/>
        </w:rPr>
      </w:pPr>
      <w:r w:rsidRPr="00973BFF">
        <w:rPr>
          <w:rFonts w:ascii="Times New Roman" w:hAnsi="Times New Roman" w:cs="Times New Roman"/>
          <w:sz w:val="28"/>
          <w:szCs w:val="28"/>
          <w:lang w:val="uk-UA"/>
        </w:rPr>
        <w:t xml:space="preserve">Дослідження відповідало етичним стандартам, що висуваються до досліджень такого типу: перед початком анкетування та інтерв'ю усіх учасників було повідомлено про мету та процедуру дослідження, від усіх учасників було отримано поінформовану згоду, а учасники, які бажали відмовитися від участі, мали таку можливість. </w:t>
      </w:r>
      <w:r>
        <w:rPr>
          <w:rFonts w:ascii="Times New Roman" w:hAnsi="Times New Roman" w:cs="Times New Roman"/>
          <w:sz w:val="28"/>
          <w:szCs w:val="28"/>
          <w:lang w:val="ru-RU"/>
        </w:rPr>
        <w:t xml:space="preserve">При цьому варто зазначити, що відмов від участі у дослідженні не було зафіксовано. Персональні дані учасників дослідження не надавалися стороннім особам, а результати </w:t>
      </w:r>
      <w:r>
        <w:rPr>
          <w:rFonts w:ascii="Times New Roman" w:hAnsi="Times New Roman" w:cs="Times New Roman"/>
          <w:sz w:val="28"/>
          <w:szCs w:val="28"/>
          <w:lang w:val="uk-UA"/>
        </w:rPr>
        <w:t>оприлюднювалися</w:t>
      </w:r>
      <w:r w:rsidRPr="00B600A3">
        <w:rPr>
          <w:rFonts w:ascii="Times New Roman" w:hAnsi="Times New Roman" w:cs="Times New Roman"/>
          <w:sz w:val="28"/>
          <w:szCs w:val="28"/>
          <w:lang w:val="ru-RU"/>
        </w:rPr>
        <w:t xml:space="preserve"> </w:t>
      </w:r>
      <w:r>
        <w:rPr>
          <w:rFonts w:ascii="Times New Roman" w:hAnsi="Times New Roman" w:cs="Times New Roman"/>
          <w:sz w:val="28"/>
          <w:szCs w:val="28"/>
          <w:lang w:val="ru-RU"/>
        </w:rPr>
        <w:t>лише у вигляді узагальнених даних.</w:t>
      </w:r>
    </w:p>
    <w:p w14:paraId="3A60B939" w14:textId="77777777" w:rsidR="00034402" w:rsidRDefault="00034402" w:rsidP="00034402">
      <w:pPr>
        <w:spacing w:line="360" w:lineRule="auto"/>
        <w:ind w:firstLine="709"/>
        <w:contextualSpacing/>
        <w:jc w:val="both"/>
        <w:rPr>
          <w:rFonts w:ascii="Times New Roman" w:hAnsi="Times New Roman" w:cs="Times New Roman"/>
          <w:sz w:val="28"/>
          <w:szCs w:val="28"/>
          <w:lang w:val="ru-RU"/>
        </w:rPr>
      </w:pPr>
    </w:p>
    <w:p w14:paraId="28152FAC" w14:textId="71C55527" w:rsidR="00042BB8" w:rsidRPr="00034402" w:rsidRDefault="00042BB8" w:rsidP="00034402">
      <w:pPr>
        <w:spacing w:line="360" w:lineRule="auto"/>
        <w:ind w:firstLine="709"/>
        <w:contextualSpacing/>
        <w:jc w:val="both"/>
        <w:rPr>
          <w:rFonts w:ascii="Times New Roman" w:hAnsi="Times New Roman" w:cs="Times New Roman"/>
          <w:sz w:val="28"/>
          <w:szCs w:val="28"/>
          <w:lang w:val="ru-RU"/>
        </w:rPr>
      </w:pPr>
      <w:r w:rsidRPr="00103C2F">
        <w:rPr>
          <w:rFonts w:ascii="Times New Roman" w:hAnsi="Times New Roman" w:cs="Times New Roman"/>
          <w:b/>
          <w:sz w:val="28"/>
          <w:lang w:val="uk-UA"/>
        </w:rPr>
        <w:lastRenderedPageBreak/>
        <w:t xml:space="preserve">3.2 </w:t>
      </w:r>
      <w:r w:rsidR="00262BEE">
        <w:rPr>
          <w:rFonts w:ascii="Times New Roman" w:hAnsi="Times New Roman" w:cs="Times New Roman"/>
          <w:b/>
          <w:sz w:val="28"/>
          <w:lang w:val="uk-UA"/>
        </w:rPr>
        <w:t>Р</w:t>
      </w:r>
      <w:r w:rsidRPr="00103C2F">
        <w:rPr>
          <w:rFonts w:ascii="Times New Roman" w:hAnsi="Times New Roman" w:cs="Times New Roman"/>
          <w:b/>
          <w:sz w:val="28"/>
          <w:lang w:val="uk-UA"/>
        </w:rPr>
        <w:t xml:space="preserve">езультати </w:t>
      </w:r>
      <w:r w:rsidR="00CB7F58">
        <w:rPr>
          <w:rFonts w:ascii="Times New Roman" w:hAnsi="Times New Roman" w:cs="Times New Roman"/>
          <w:b/>
          <w:sz w:val="28"/>
          <w:lang w:val="uk-UA"/>
        </w:rPr>
        <w:t>експериментального дослідженн</w:t>
      </w:r>
      <w:r w:rsidR="000A7B09">
        <w:rPr>
          <w:rFonts w:ascii="Times New Roman" w:hAnsi="Times New Roman" w:cs="Times New Roman"/>
          <w:b/>
          <w:sz w:val="28"/>
          <w:lang w:val="uk-UA"/>
        </w:rPr>
        <w:t>я</w:t>
      </w:r>
    </w:p>
    <w:p w14:paraId="4FD2AD07" w14:textId="77777777" w:rsidR="00103C2F" w:rsidRDefault="00103C2F" w:rsidP="00042BB8">
      <w:pPr>
        <w:spacing w:line="360" w:lineRule="auto"/>
        <w:ind w:firstLine="1134"/>
        <w:jc w:val="both"/>
        <w:rPr>
          <w:rFonts w:ascii="Times New Roman" w:hAnsi="Times New Roman" w:cs="Times New Roman"/>
          <w:sz w:val="28"/>
          <w:szCs w:val="28"/>
          <w:lang w:val="uk-UA"/>
        </w:rPr>
      </w:pPr>
    </w:p>
    <w:p w14:paraId="7D0DE5E4" w14:textId="1736B197" w:rsidR="006A1D04" w:rsidRPr="00DC32A0" w:rsidRDefault="006A1D04" w:rsidP="006A1D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дослідження нами була висунута гіпотеза про те, що </w:t>
      </w:r>
      <w:r w:rsidRPr="00A75192">
        <w:rPr>
          <w:rFonts w:ascii="Times New Roman" w:hAnsi="Times New Roman" w:cs="Times New Roman"/>
          <w:sz w:val="28"/>
          <w:szCs w:val="28"/>
          <w:lang w:val="uk-UA"/>
        </w:rPr>
        <w:t xml:space="preserve">у своєму формування </w:t>
      </w:r>
      <w:r w:rsidR="007714A7">
        <w:rPr>
          <w:rFonts w:ascii="Times New Roman" w:hAnsi="Times New Roman" w:cs="Times New Roman"/>
          <w:sz w:val="28"/>
          <w:szCs w:val="28"/>
          <w:lang w:val="uk-UA"/>
        </w:rPr>
        <w:t>англомовної компетентності</w:t>
      </w:r>
      <w:r>
        <w:rPr>
          <w:rFonts w:ascii="Times New Roman" w:hAnsi="Times New Roman" w:cs="Times New Roman"/>
          <w:sz w:val="28"/>
          <w:szCs w:val="28"/>
          <w:lang w:val="uk-UA"/>
        </w:rPr>
        <w:t xml:space="preserve"> в аудіюванні буде відбуватись</w:t>
      </w:r>
      <w:r w:rsidRPr="00A75192">
        <w:rPr>
          <w:rFonts w:ascii="Times New Roman" w:hAnsi="Times New Roman" w:cs="Times New Roman"/>
          <w:sz w:val="28"/>
          <w:szCs w:val="28"/>
          <w:lang w:val="uk-UA"/>
        </w:rPr>
        <w:t xml:space="preserve"> більш </w:t>
      </w:r>
      <w:r>
        <w:rPr>
          <w:rFonts w:ascii="Times New Roman" w:hAnsi="Times New Roman" w:cs="Times New Roman"/>
          <w:sz w:val="28"/>
          <w:szCs w:val="28"/>
          <w:lang w:val="uk-UA"/>
        </w:rPr>
        <w:t>ефективно</w:t>
      </w:r>
      <w:r w:rsidRPr="00A75192">
        <w:rPr>
          <w:rFonts w:ascii="Times New Roman" w:hAnsi="Times New Roman" w:cs="Times New Roman"/>
          <w:sz w:val="28"/>
          <w:szCs w:val="28"/>
          <w:lang w:val="uk-UA"/>
        </w:rPr>
        <w:t xml:space="preserve"> при </w:t>
      </w:r>
      <w:r>
        <w:rPr>
          <w:rFonts w:ascii="Times New Roman" w:hAnsi="Times New Roman" w:cs="Times New Roman"/>
          <w:sz w:val="28"/>
          <w:szCs w:val="28"/>
          <w:lang w:val="uk-UA"/>
        </w:rPr>
        <w:t>імплементації</w:t>
      </w:r>
      <w:r w:rsidRPr="00A75192">
        <w:rPr>
          <w:rFonts w:ascii="Times New Roman" w:hAnsi="Times New Roman" w:cs="Times New Roman"/>
          <w:sz w:val="28"/>
          <w:szCs w:val="28"/>
          <w:lang w:val="uk-UA"/>
        </w:rPr>
        <w:t xml:space="preserve"> аудіовізуальних засобів навчання</w:t>
      </w:r>
      <w:r>
        <w:rPr>
          <w:rFonts w:ascii="Times New Roman" w:hAnsi="Times New Roman" w:cs="Times New Roman"/>
          <w:sz w:val="28"/>
          <w:szCs w:val="28"/>
          <w:lang w:val="uk-UA"/>
        </w:rPr>
        <w:t>, а саме</w:t>
      </w:r>
      <w:r w:rsidRPr="00946D7D">
        <w:rPr>
          <w:rFonts w:ascii="Times New Roman" w:hAnsi="Times New Roman" w:cs="Times New Roman"/>
          <w:sz w:val="28"/>
          <w:szCs w:val="28"/>
          <w:lang w:val="uk-UA"/>
        </w:rPr>
        <w:t xml:space="preserve"> онлайн-відео</w:t>
      </w:r>
      <w:r>
        <w:rPr>
          <w:rFonts w:ascii="Times New Roman" w:hAnsi="Times New Roman" w:cs="Times New Roman"/>
          <w:sz w:val="28"/>
          <w:szCs w:val="28"/>
          <w:lang w:val="uk-UA"/>
        </w:rPr>
        <w:t>. Проаналізувавши отримані дані</w:t>
      </w:r>
      <w:r w:rsidR="001310F8">
        <w:rPr>
          <w:rFonts w:ascii="Times New Roman" w:hAnsi="Times New Roman" w:cs="Times New Roman"/>
          <w:sz w:val="28"/>
          <w:szCs w:val="28"/>
          <w:lang w:val="uk-UA"/>
        </w:rPr>
        <w:t>,</w:t>
      </w:r>
      <w:r>
        <w:rPr>
          <w:rFonts w:ascii="Times New Roman" w:hAnsi="Times New Roman" w:cs="Times New Roman"/>
          <w:sz w:val="28"/>
          <w:szCs w:val="28"/>
          <w:lang w:val="uk-UA"/>
        </w:rPr>
        <w:t xml:space="preserve"> ми дійшли висновку про те, що дана гіпотеза є правдивою і онлайн-відео являється </w:t>
      </w:r>
      <w:r w:rsidR="001310F8">
        <w:rPr>
          <w:rFonts w:ascii="Times New Roman" w:hAnsi="Times New Roman" w:cs="Times New Roman"/>
          <w:sz w:val="28"/>
          <w:szCs w:val="28"/>
          <w:lang w:val="uk-UA"/>
        </w:rPr>
        <w:t xml:space="preserve">дієвим засобом навчання та може бути використаним у ЗЗСО для вдосконалення </w:t>
      </w:r>
      <w:r w:rsidR="007714A7">
        <w:rPr>
          <w:rFonts w:ascii="Times New Roman" w:hAnsi="Times New Roman" w:cs="Times New Roman"/>
          <w:sz w:val="28"/>
          <w:szCs w:val="28"/>
          <w:lang w:val="uk-UA"/>
        </w:rPr>
        <w:t>англомовної компетентності</w:t>
      </w:r>
      <w:r w:rsidR="001310F8">
        <w:rPr>
          <w:rFonts w:ascii="Times New Roman" w:hAnsi="Times New Roman" w:cs="Times New Roman"/>
          <w:sz w:val="28"/>
          <w:szCs w:val="28"/>
          <w:lang w:val="uk-UA"/>
        </w:rPr>
        <w:t xml:space="preserve"> в аудіюванні. </w:t>
      </w:r>
    </w:p>
    <w:p w14:paraId="4B79E13A" w14:textId="07A7AA04" w:rsidR="00042BB8" w:rsidRPr="00AF56CB" w:rsidRDefault="00042BB8" w:rsidP="00103C2F">
      <w:pPr>
        <w:spacing w:line="360" w:lineRule="auto"/>
        <w:ind w:firstLine="709"/>
        <w:jc w:val="both"/>
        <w:rPr>
          <w:rFonts w:ascii="Times New Roman" w:hAnsi="Times New Roman" w:cs="Times New Roman"/>
          <w:sz w:val="28"/>
          <w:szCs w:val="28"/>
          <w:lang w:val="uk-UA"/>
        </w:rPr>
      </w:pPr>
      <w:r w:rsidRPr="00AF56CB">
        <w:rPr>
          <w:rFonts w:ascii="Times New Roman" w:hAnsi="Times New Roman" w:cs="Times New Roman"/>
          <w:sz w:val="28"/>
          <w:szCs w:val="28"/>
          <w:lang w:val="uk-UA"/>
        </w:rPr>
        <w:t xml:space="preserve">Відповідно до цілей дослідження, кількісні та якісні статистичні дані щодо ставлення студентів до інтеграції </w:t>
      </w:r>
      <w:r w:rsidR="001310F8">
        <w:rPr>
          <w:rFonts w:ascii="Times New Roman" w:hAnsi="Times New Roman" w:cs="Times New Roman"/>
          <w:sz w:val="28"/>
          <w:szCs w:val="28"/>
          <w:lang w:val="uk-UA"/>
        </w:rPr>
        <w:t>онлайн-відео</w:t>
      </w:r>
      <w:r w:rsidRPr="00AF56CB">
        <w:rPr>
          <w:rFonts w:ascii="Times New Roman" w:hAnsi="Times New Roman" w:cs="Times New Roman"/>
          <w:sz w:val="28"/>
          <w:szCs w:val="28"/>
          <w:lang w:val="uk-UA"/>
        </w:rPr>
        <w:t xml:space="preserve"> у навчальний процес представлені таким чином:</w:t>
      </w:r>
    </w:p>
    <w:p w14:paraId="1DC24331" w14:textId="77777777" w:rsidR="00103C2F" w:rsidRDefault="00042BB8" w:rsidP="00103C2F">
      <w:pPr>
        <w:spacing w:line="360" w:lineRule="auto"/>
        <w:ind w:firstLine="1134"/>
        <w:jc w:val="right"/>
        <w:rPr>
          <w:rFonts w:ascii="Times New Roman" w:hAnsi="Times New Roman" w:cs="Times New Roman"/>
          <w:sz w:val="28"/>
          <w:szCs w:val="28"/>
          <w:lang w:val="ru-RU"/>
        </w:rPr>
      </w:pPr>
      <w:r w:rsidRPr="00042BB8">
        <w:rPr>
          <w:rFonts w:ascii="Times New Roman" w:hAnsi="Times New Roman" w:cs="Times New Roman"/>
          <w:i/>
          <w:sz w:val="28"/>
          <w:szCs w:val="28"/>
          <w:lang w:val="ru-RU"/>
        </w:rPr>
        <w:t>Таблиця 1</w:t>
      </w:r>
      <w:r w:rsidRPr="00042BB8">
        <w:rPr>
          <w:rFonts w:ascii="Times New Roman" w:hAnsi="Times New Roman" w:cs="Times New Roman"/>
          <w:sz w:val="28"/>
          <w:szCs w:val="28"/>
          <w:lang w:val="ru-RU"/>
        </w:rPr>
        <w:t xml:space="preserve">. </w:t>
      </w:r>
    </w:p>
    <w:p w14:paraId="40986F77" w14:textId="77777777" w:rsidR="00042BB8" w:rsidRPr="00103C2F" w:rsidRDefault="00042BB8" w:rsidP="00103C2F">
      <w:pPr>
        <w:spacing w:line="360" w:lineRule="auto"/>
        <w:jc w:val="center"/>
        <w:rPr>
          <w:rFonts w:ascii="Times New Roman" w:hAnsi="Times New Roman" w:cs="Times New Roman"/>
          <w:b/>
          <w:sz w:val="28"/>
          <w:szCs w:val="28"/>
          <w:lang w:val="uk-UA"/>
        </w:rPr>
      </w:pPr>
      <w:r w:rsidRPr="00103C2F">
        <w:rPr>
          <w:rFonts w:ascii="Times New Roman" w:hAnsi="Times New Roman" w:cs="Times New Roman"/>
          <w:b/>
          <w:sz w:val="28"/>
          <w:szCs w:val="28"/>
          <w:lang w:val="ru-RU"/>
        </w:rPr>
        <w:t xml:space="preserve">Ставлення учнів до ефективності використання онлайн-відео в навчальному процесі та його впливу на </w:t>
      </w:r>
      <w:r w:rsidRPr="00103C2F">
        <w:rPr>
          <w:rFonts w:ascii="Times New Roman" w:hAnsi="Times New Roman" w:cs="Times New Roman"/>
          <w:b/>
          <w:sz w:val="28"/>
          <w:szCs w:val="28"/>
          <w:lang w:val="uk-UA"/>
        </w:rPr>
        <w:t>удосконалення</w:t>
      </w:r>
      <w:r w:rsidRPr="00103C2F">
        <w:rPr>
          <w:rFonts w:ascii="Times New Roman" w:hAnsi="Times New Roman" w:cs="Times New Roman"/>
          <w:b/>
          <w:sz w:val="28"/>
          <w:szCs w:val="28"/>
          <w:lang w:val="ru-RU"/>
        </w:rPr>
        <w:t xml:space="preserve"> навич</w:t>
      </w:r>
      <w:r w:rsidRPr="00103C2F">
        <w:rPr>
          <w:rFonts w:ascii="Times New Roman" w:hAnsi="Times New Roman" w:cs="Times New Roman"/>
          <w:b/>
          <w:sz w:val="28"/>
          <w:szCs w:val="28"/>
          <w:lang w:val="uk-UA"/>
        </w:rPr>
        <w:t>ок</w:t>
      </w:r>
      <w:r w:rsidRPr="00103C2F">
        <w:rPr>
          <w:rFonts w:ascii="Times New Roman" w:hAnsi="Times New Roman" w:cs="Times New Roman"/>
          <w:b/>
          <w:sz w:val="28"/>
          <w:szCs w:val="28"/>
          <w:lang w:val="ru-RU"/>
        </w:rPr>
        <w:t xml:space="preserve"> аудіювання.</w:t>
      </w:r>
    </w:p>
    <w:tbl>
      <w:tblPr>
        <w:tblStyle w:val="-3"/>
        <w:tblW w:w="0" w:type="auto"/>
        <w:tblLook w:val="04A0" w:firstRow="1" w:lastRow="0" w:firstColumn="1" w:lastColumn="0" w:noHBand="0" w:noVBand="1"/>
      </w:tblPr>
      <w:tblGrid>
        <w:gridCol w:w="675"/>
        <w:gridCol w:w="5103"/>
        <w:gridCol w:w="993"/>
        <w:gridCol w:w="992"/>
        <w:gridCol w:w="992"/>
        <w:gridCol w:w="940"/>
      </w:tblGrid>
      <w:tr w:rsidR="00042BB8" w14:paraId="4A0B08B2" w14:textId="77777777" w:rsidTr="0004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2F8F8B4" w14:textId="77777777" w:rsidR="00042BB8" w:rsidRPr="00C32E48" w:rsidRDefault="00042BB8" w:rsidP="00042BB8">
            <w:pPr>
              <w:spacing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w:t>
            </w:r>
          </w:p>
        </w:tc>
        <w:tc>
          <w:tcPr>
            <w:tcW w:w="5103" w:type="dxa"/>
          </w:tcPr>
          <w:p w14:paraId="1469EE61" w14:textId="77777777" w:rsidR="00042BB8" w:rsidRPr="00D81753" w:rsidRDefault="00042BB8" w:rsidP="00042BB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uk-UA"/>
              </w:rPr>
            </w:pPr>
            <w:r>
              <w:rPr>
                <w:rFonts w:ascii="Times New Roman" w:hAnsi="Times New Roman" w:cs="Times New Roman"/>
                <w:i/>
                <w:sz w:val="28"/>
                <w:szCs w:val="28"/>
                <w:lang w:val="uk-UA"/>
              </w:rPr>
              <w:t>Запитання</w:t>
            </w:r>
          </w:p>
        </w:tc>
        <w:tc>
          <w:tcPr>
            <w:tcW w:w="993" w:type="dxa"/>
          </w:tcPr>
          <w:p w14:paraId="3EEAC2AD" w14:textId="291CAA01" w:rsidR="00042BB8" w:rsidRDefault="000A7B09" w:rsidP="00042BB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a</w:t>
            </w:r>
          </w:p>
        </w:tc>
        <w:tc>
          <w:tcPr>
            <w:tcW w:w="992" w:type="dxa"/>
          </w:tcPr>
          <w:p w14:paraId="4F3B2C9B" w14:textId="77777777" w:rsidR="00042BB8" w:rsidRDefault="00042BB8" w:rsidP="00042BB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b</w:t>
            </w:r>
          </w:p>
        </w:tc>
        <w:tc>
          <w:tcPr>
            <w:tcW w:w="992" w:type="dxa"/>
          </w:tcPr>
          <w:p w14:paraId="2C2B1445" w14:textId="20E5406A" w:rsidR="00042BB8" w:rsidRDefault="00F823D2" w:rsidP="00042BB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C</w:t>
            </w:r>
          </w:p>
        </w:tc>
        <w:tc>
          <w:tcPr>
            <w:tcW w:w="816" w:type="dxa"/>
          </w:tcPr>
          <w:p w14:paraId="0BB56C5E" w14:textId="5F610769" w:rsidR="00042BB8" w:rsidRPr="000A7B09" w:rsidRDefault="007714A7" w:rsidP="00042BB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D</w:t>
            </w:r>
          </w:p>
        </w:tc>
      </w:tr>
      <w:tr w:rsidR="00042BB8" w14:paraId="4916B561" w14:textId="77777777" w:rsidTr="0004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59777F"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1</w:t>
            </w:r>
          </w:p>
        </w:tc>
        <w:tc>
          <w:tcPr>
            <w:tcW w:w="5103" w:type="dxa"/>
          </w:tcPr>
          <w:p w14:paraId="174A0D05" w14:textId="77777777" w:rsidR="00042BB8" w:rsidRPr="00D81753"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Для чого ти вивчаєш англійську мову?</w:t>
            </w:r>
          </w:p>
        </w:tc>
        <w:tc>
          <w:tcPr>
            <w:tcW w:w="993" w:type="dxa"/>
          </w:tcPr>
          <w:p w14:paraId="0EE2300B"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46,7%</w:t>
            </w:r>
          </w:p>
        </w:tc>
        <w:tc>
          <w:tcPr>
            <w:tcW w:w="992" w:type="dxa"/>
          </w:tcPr>
          <w:p w14:paraId="1659C474"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20%</w:t>
            </w:r>
          </w:p>
        </w:tc>
        <w:tc>
          <w:tcPr>
            <w:tcW w:w="992" w:type="dxa"/>
          </w:tcPr>
          <w:p w14:paraId="0CD2614C"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33,3%</w:t>
            </w:r>
          </w:p>
        </w:tc>
        <w:tc>
          <w:tcPr>
            <w:tcW w:w="816" w:type="dxa"/>
          </w:tcPr>
          <w:p w14:paraId="7DEB5B33"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19313D36" w14:textId="77777777" w:rsidTr="0004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391BD7"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5103" w:type="dxa"/>
          </w:tcPr>
          <w:p w14:paraId="34EDB32A" w14:textId="77777777" w:rsidR="00042BB8" w:rsidRPr="00D81753"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Чи цікаво тобі на уроці англійської мови?</w:t>
            </w:r>
          </w:p>
        </w:tc>
        <w:tc>
          <w:tcPr>
            <w:tcW w:w="993" w:type="dxa"/>
          </w:tcPr>
          <w:p w14:paraId="1DFF249B"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13,3%</w:t>
            </w:r>
          </w:p>
        </w:tc>
        <w:tc>
          <w:tcPr>
            <w:tcW w:w="992" w:type="dxa"/>
          </w:tcPr>
          <w:p w14:paraId="602C19AF"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86,7%</w:t>
            </w:r>
          </w:p>
        </w:tc>
        <w:tc>
          <w:tcPr>
            <w:tcW w:w="992" w:type="dxa"/>
          </w:tcPr>
          <w:p w14:paraId="16E24470"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c>
          <w:tcPr>
            <w:tcW w:w="816" w:type="dxa"/>
          </w:tcPr>
          <w:p w14:paraId="01684BD1"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4C2A0D52" w14:textId="77777777" w:rsidTr="0004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060182"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3</w:t>
            </w:r>
          </w:p>
        </w:tc>
        <w:tc>
          <w:tcPr>
            <w:tcW w:w="5103" w:type="dxa"/>
          </w:tcPr>
          <w:p w14:paraId="2E74A2BF" w14:textId="77777777" w:rsidR="00042BB8" w:rsidRPr="00D81753"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Що тобі подобається на уроках англійської мови?</w:t>
            </w:r>
          </w:p>
        </w:tc>
        <w:tc>
          <w:tcPr>
            <w:tcW w:w="993" w:type="dxa"/>
          </w:tcPr>
          <w:p w14:paraId="4B94324B"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33,3%</w:t>
            </w:r>
          </w:p>
        </w:tc>
        <w:tc>
          <w:tcPr>
            <w:tcW w:w="992" w:type="dxa"/>
          </w:tcPr>
          <w:p w14:paraId="0F5A5296"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26,7%</w:t>
            </w:r>
          </w:p>
        </w:tc>
        <w:tc>
          <w:tcPr>
            <w:tcW w:w="992" w:type="dxa"/>
          </w:tcPr>
          <w:p w14:paraId="171EEC82"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6,7%</w:t>
            </w:r>
          </w:p>
        </w:tc>
        <w:tc>
          <w:tcPr>
            <w:tcW w:w="816" w:type="dxa"/>
          </w:tcPr>
          <w:p w14:paraId="1863EA8E"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33,3%</w:t>
            </w:r>
          </w:p>
        </w:tc>
      </w:tr>
      <w:tr w:rsidR="00042BB8" w14:paraId="46C653E7" w14:textId="77777777" w:rsidTr="0004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44DE46D"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4</w:t>
            </w:r>
          </w:p>
        </w:tc>
        <w:tc>
          <w:tcPr>
            <w:tcW w:w="5103" w:type="dxa"/>
          </w:tcPr>
          <w:p w14:paraId="3B40D0B6" w14:textId="77777777" w:rsidR="00042BB8" w:rsidRPr="00D81753"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Як часто ти дивишся відео на різну тематику в інтернеті (</w:t>
            </w:r>
            <w:r w:rsidRPr="00D81753">
              <w:rPr>
                <w:rFonts w:ascii="Times New Roman" w:hAnsi="Times New Roman" w:cs="Times New Roman"/>
                <w:i/>
                <w:sz w:val="28"/>
                <w:szCs w:val="28"/>
                <w:lang w:val="en-US"/>
              </w:rPr>
              <w:t>You</w:t>
            </w:r>
            <w:r w:rsidRPr="00D81753">
              <w:rPr>
                <w:rFonts w:ascii="Times New Roman" w:hAnsi="Times New Roman" w:cs="Times New Roman"/>
                <w:i/>
                <w:sz w:val="28"/>
                <w:szCs w:val="28"/>
              </w:rPr>
              <w:t xml:space="preserve"> </w:t>
            </w:r>
            <w:r w:rsidRPr="00D81753">
              <w:rPr>
                <w:rFonts w:ascii="Times New Roman" w:hAnsi="Times New Roman" w:cs="Times New Roman"/>
                <w:i/>
                <w:sz w:val="28"/>
                <w:szCs w:val="28"/>
                <w:lang w:val="en-US"/>
              </w:rPr>
              <w:t>tube</w:t>
            </w:r>
            <w:r w:rsidRPr="00D81753">
              <w:rPr>
                <w:rFonts w:ascii="Times New Roman" w:hAnsi="Times New Roman" w:cs="Times New Roman"/>
                <w:i/>
                <w:sz w:val="28"/>
                <w:szCs w:val="28"/>
              </w:rPr>
              <w:t xml:space="preserve"> канали і т.д)?</w:t>
            </w:r>
          </w:p>
        </w:tc>
        <w:tc>
          <w:tcPr>
            <w:tcW w:w="993" w:type="dxa"/>
          </w:tcPr>
          <w:p w14:paraId="4093A8EA"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66,7%</w:t>
            </w:r>
          </w:p>
        </w:tc>
        <w:tc>
          <w:tcPr>
            <w:tcW w:w="992" w:type="dxa"/>
          </w:tcPr>
          <w:p w14:paraId="7BC3E7D4"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13,3%</w:t>
            </w:r>
          </w:p>
        </w:tc>
        <w:tc>
          <w:tcPr>
            <w:tcW w:w="992" w:type="dxa"/>
          </w:tcPr>
          <w:p w14:paraId="25A1B384"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20%</w:t>
            </w:r>
          </w:p>
        </w:tc>
        <w:tc>
          <w:tcPr>
            <w:tcW w:w="816" w:type="dxa"/>
          </w:tcPr>
          <w:p w14:paraId="4770A066"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088AFAF1" w14:textId="77777777" w:rsidTr="0004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18D9F82"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5</w:t>
            </w:r>
          </w:p>
        </w:tc>
        <w:tc>
          <w:tcPr>
            <w:tcW w:w="5103" w:type="dxa"/>
          </w:tcPr>
          <w:p w14:paraId="712D08DA" w14:textId="77777777" w:rsidR="00042BB8" w:rsidRPr="00D81753"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 xml:space="preserve">Чи дивишся ти відео щоб вивчити щось </w:t>
            </w:r>
            <w:r w:rsidRPr="00D81753">
              <w:rPr>
                <w:rFonts w:ascii="Times New Roman" w:hAnsi="Times New Roman" w:cs="Times New Roman"/>
                <w:i/>
                <w:sz w:val="28"/>
                <w:szCs w:val="28"/>
              </w:rPr>
              <w:lastRenderedPageBreak/>
              <w:t>нове?</w:t>
            </w:r>
          </w:p>
        </w:tc>
        <w:tc>
          <w:tcPr>
            <w:tcW w:w="993" w:type="dxa"/>
          </w:tcPr>
          <w:p w14:paraId="67B99019"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46,6%</w:t>
            </w:r>
          </w:p>
        </w:tc>
        <w:tc>
          <w:tcPr>
            <w:tcW w:w="992" w:type="dxa"/>
          </w:tcPr>
          <w:p w14:paraId="54DA077E"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40%</w:t>
            </w:r>
          </w:p>
        </w:tc>
        <w:tc>
          <w:tcPr>
            <w:tcW w:w="992" w:type="dxa"/>
          </w:tcPr>
          <w:p w14:paraId="4B5E42A4"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6,7%</w:t>
            </w:r>
          </w:p>
        </w:tc>
        <w:tc>
          <w:tcPr>
            <w:tcW w:w="816" w:type="dxa"/>
          </w:tcPr>
          <w:p w14:paraId="7A2F6D8F"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6,7%</w:t>
            </w:r>
          </w:p>
        </w:tc>
      </w:tr>
      <w:tr w:rsidR="00042BB8" w14:paraId="7C149202" w14:textId="77777777" w:rsidTr="0004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6C9A9EB"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6</w:t>
            </w:r>
          </w:p>
        </w:tc>
        <w:tc>
          <w:tcPr>
            <w:tcW w:w="5103" w:type="dxa"/>
          </w:tcPr>
          <w:p w14:paraId="11888952" w14:textId="77777777" w:rsidR="00042BB8" w:rsidRPr="00D81753"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 xml:space="preserve">Чи часто вчитель використовує відео </w:t>
            </w:r>
            <w:r>
              <w:rPr>
                <w:rFonts w:ascii="Times New Roman" w:hAnsi="Times New Roman" w:cs="Times New Roman"/>
                <w:i/>
                <w:sz w:val="28"/>
                <w:szCs w:val="28"/>
                <w:lang w:val="uk-UA"/>
              </w:rPr>
              <w:t>н</w:t>
            </w:r>
            <w:r w:rsidRPr="00D81753">
              <w:rPr>
                <w:rFonts w:ascii="Times New Roman" w:hAnsi="Times New Roman" w:cs="Times New Roman"/>
                <w:i/>
                <w:sz w:val="28"/>
                <w:szCs w:val="28"/>
              </w:rPr>
              <w:t>а уроках англійської мови?</w:t>
            </w:r>
          </w:p>
        </w:tc>
        <w:tc>
          <w:tcPr>
            <w:tcW w:w="993" w:type="dxa"/>
          </w:tcPr>
          <w:p w14:paraId="3E08C650"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c>
          <w:tcPr>
            <w:tcW w:w="992" w:type="dxa"/>
          </w:tcPr>
          <w:p w14:paraId="71ACB563"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26,7%</w:t>
            </w:r>
          </w:p>
        </w:tc>
        <w:tc>
          <w:tcPr>
            <w:tcW w:w="992" w:type="dxa"/>
          </w:tcPr>
          <w:p w14:paraId="09B79E5D"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73,3%</w:t>
            </w:r>
          </w:p>
        </w:tc>
        <w:tc>
          <w:tcPr>
            <w:tcW w:w="816" w:type="dxa"/>
          </w:tcPr>
          <w:p w14:paraId="644311F3"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33D342C2" w14:textId="77777777" w:rsidTr="0004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C3244CC"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7</w:t>
            </w:r>
          </w:p>
        </w:tc>
        <w:tc>
          <w:tcPr>
            <w:tcW w:w="5103" w:type="dxa"/>
          </w:tcPr>
          <w:p w14:paraId="6F861981" w14:textId="77777777" w:rsidR="00042BB8" w:rsidRPr="00D81753"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Чи згоден (-а) ти, що перегляд відео є більш ефективним ніж просто прослуховування аудіо?</w:t>
            </w:r>
          </w:p>
        </w:tc>
        <w:tc>
          <w:tcPr>
            <w:tcW w:w="993" w:type="dxa"/>
          </w:tcPr>
          <w:p w14:paraId="068D4A13"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53,3%</w:t>
            </w:r>
          </w:p>
        </w:tc>
        <w:tc>
          <w:tcPr>
            <w:tcW w:w="992" w:type="dxa"/>
          </w:tcPr>
          <w:p w14:paraId="755F7711"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46,7%</w:t>
            </w:r>
          </w:p>
        </w:tc>
        <w:tc>
          <w:tcPr>
            <w:tcW w:w="992" w:type="dxa"/>
          </w:tcPr>
          <w:p w14:paraId="6A67C1E8"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c>
          <w:tcPr>
            <w:tcW w:w="816" w:type="dxa"/>
          </w:tcPr>
          <w:p w14:paraId="2986CF81"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6B23C3ED" w14:textId="77777777" w:rsidTr="0004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AB4DD79"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8</w:t>
            </w:r>
          </w:p>
        </w:tc>
        <w:tc>
          <w:tcPr>
            <w:tcW w:w="5103" w:type="dxa"/>
          </w:tcPr>
          <w:p w14:paraId="17A1525C" w14:textId="1B0EE009" w:rsidR="00042BB8" w:rsidRPr="0030493D" w:rsidRDefault="006936BF"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4"/>
                <w:lang w:val="uk-UA"/>
              </w:rPr>
            </w:pPr>
            <w:r>
              <w:rPr>
                <w:rFonts w:ascii="Times New Roman" w:hAnsi="Times New Roman" w:cs="Times New Roman"/>
                <w:i/>
                <w:sz w:val="28"/>
                <w:szCs w:val="24"/>
                <w:lang w:val="uk-UA"/>
              </w:rPr>
              <w:t>Чи може перегляд онлайн-</w:t>
            </w:r>
            <w:r w:rsidR="00042BB8" w:rsidRPr="00D81753">
              <w:rPr>
                <w:rFonts w:ascii="Times New Roman" w:hAnsi="Times New Roman" w:cs="Times New Roman"/>
                <w:i/>
                <w:sz w:val="28"/>
                <w:szCs w:val="24"/>
                <w:lang w:val="uk-UA"/>
              </w:rPr>
              <w:t>відео зробити урок англійської мови більш цікавим</w:t>
            </w:r>
            <w:r w:rsidR="00462DF0">
              <w:rPr>
                <w:rFonts w:ascii="Times New Roman" w:hAnsi="Times New Roman" w:cs="Times New Roman"/>
                <w:i/>
                <w:sz w:val="28"/>
                <w:szCs w:val="24"/>
                <w:lang w:val="uk-UA"/>
              </w:rPr>
              <w:t xml:space="preserve"> та інформативним</w:t>
            </w:r>
            <w:r w:rsidR="00042BB8" w:rsidRPr="00D81753">
              <w:rPr>
                <w:rFonts w:ascii="Times New Roman" w:hAnsi="Times New Roman" w:cs="Times New Roman"/>
                <w:i/>
                <w:sz w:val="28"/>
                <w:szCs w:val="24"/>
                <w:lang w:val="uk-UA"/>
              </w:rPr>
              <w:t>?</w:t>
            </w:r>
          </w:p>
        </w:tc>
        <w:tc>
          <w:tcPr>
            <w:tcW w:w="993" w:type="dxa"/>
          </w:tcPr>
          <w:p w14:paraId="22E16060"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33,3%</w:t>
            </w:r>
          </w:p>
        </w:tc>
        <w:tc>
          <w:tcPr>
            <w:tcW w:w="992" w:type="dxa"/>
          </w:tcPr>
          <w:p w14:paraId="3B3B0B42"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33,3%</w:t>
            </w:r>
          </w:p>
        </w:tc>
        <w:tc>
          <w:tcPr>
            <w:tcW w:w="992" w:type="dxa"/>
          </w:tcPr>
          <w:p w14:paraId="632BA849"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33,3%</w:t>
            </w:r>
          </w:p>
        </w:tc>
        <w:tc>
          <w:tcPr>
            <w:tcW w:w="816" w:type="dxa"/>
          </w:tcPr>
          <w:p w14:paraId="1CE3D309"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04DC4A48" w14:textId="77777777" w:rsidTr="0004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6205C20"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9</w:t>
            </w:r>
          </w:p>
        </w:tc>
        <w:tc>
          <w:tcPr>
            <w:tcW w:w="5103" w:type="dxa"/>
          </w:tcPr>
          <w:p w14:paraId="327B095F" w14:textId="77777777" w:rsidR="00042BB8" w:rsidRPr="00D81753"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Чи використання онлайн-відео, на твою думку, допоможе краще засвоїти тему уроку?</w:t>
            </w:r>
          </w:p>
        </w:tc>
        <w:tc>
          <w:tcPr>
            <w:tcW w:w="993" w:type="dxa"/>
          </w:tcPr>
          <w:p w14:paraId="352361DF"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40%</w:t>
            </w:r>
          </w:p>
        </w:tc>
        <w:tc>
          <w:tcPr>
            <w:tcW w:w="992" w:type="dxa"/>
          </w:tcPr>
          <w:p w14:paraId="296E721E"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60%</w:t>
            </w:r>
          </w:p>
        </w:tc>
        <w:tc>
          <w:tcPr>
            <w:tcW w:w="992" w:type="dxa"/>
          </w:tcPr>
          <w:p w14:paraId="0D1CB507"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c>
          <w:tcPr>
            <w:tcW w:w="816" w:type="dxa"/>
          </w:tcPr>
          <w:p w14:paraId="21599600" w14:textId="77777777" w:rsidR="00042BB8" w:rsidRDefault="00042BB8" w:rsidP="00042BB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r w:rsidR="00042BB8" w14:paraId="3FCBF13C" w14:textId="77777777" w:rsidTr="0004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21A5C30" w14:textId="77777777" w:rsidR="00042BB8" w:rsidRDefault="00042BB8" w:rsidP="00042BB8">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10</w:t>
            </w:r>
          </w:p>
        </w:tc>
        <w:tc>
          <w:tcPr>
            <w:tcW w:w="5103" w:type="dxa"/>
          </w:tcPr>
          <w:p w14:paraId="184F617A" w14:textId="77777777" w:rsidR="00042BB8" w:rsidRPr="00D81753"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rPr>
            </w:pPr>
            <w:r w:rsidRPr="00D81753">
              <w:rPr>
                <w:rFonts w:ascii="Times New Roman" w:hAnsi="Times New Roman" w:cs="Times New Roman"/>
                <w:i/>
                <w:sz w:val="28"/>
                <w:szCs w:val="28"/>
              </w:rPr>
              <w:t>Чи хотів(-а) б ти, щоб вчитель використовував онлайн-відео на уроках англійської мови?</w:t>
            </w:r>
          </w:p>
        </w:tc>
        <w:tc>
          <w:tcPr>
            <w:tcW w:w="993" w:type="dxa"/>
          </w:tcPr>
          <w:p w14:paraId="385B3619"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66,7%</w:t>
            </w:r>
          </w:p>
        </w:tc>
        <w:tc>
          <w:tcPr>
            <w:tcW w:w="992" w:type="dxa"/>
          </w:tcPr>
          <w:p w14:paraId="1E374070"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26,6%</w:t>
            </w:r>
          </w:p>
          <w:p w14:paraId="48AFDCFB"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p>
        </w:tc>
        <w:tc>
          <w:tcPr>
            <w:tcW w:w="992" w:type="dxa"/>
          </w:tcPr>
          <w:p w14:paraId="1DBD704A"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6,7%</w:t>
            </w:r>
          </w:p>
        </w:tc>
        <w:tc>
          <w:tcPr>
            <w:tcW w:w="816" w:type="dxa"/>
          </w:tcPr>
          <w:p w14:paraId="078977F7" w14:textId="77777777" w:rsidR="00042BB8" w:rsidRDefault="00042BB8" w:rsidP="00042BB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8"/>
                <w:szCs w:val="28"/>
                <w:lang w:val="en-US"/>
              </w:rPr>
            </w:pPr>
            <w:r>
              <w:rPr>
                <w:rFonts w:ascii="Times New Roman" w:hAnsi="Times New Roman" w:cs="Times New Roman"/>
                <w:i/>
                <w:sz w:val="28"/>
                <w:szCs w:val="28"/>
                <w:lang w:val="en-US"/>
              </w:rPr>
              <w:t>0%</w:t>
            </w:r>
          </w:p>
        </w:tc>
      </w:tr>
    </w:tbl>
    <w:p w14:paraId="0DF24E9C" w14:textId="77777777" w:rsidR="00042BB8" w:rsidRDefault="00042BB8" w:rsidP="00042BB8">
      <w:pPr>
        <w:spacing w:line="360" w:lineRule="auto"/>
        <w:jc w:val="both"/>
        <w:rPr>
          <w:lang w:val="uk-UA"/>
        </w:rPr>
      </w:pPr>
    </w:p>
    <w:p w14:paraId="23BE78E9" w14:textId="18681CAF" w:rsidR="00042BB8" w:rsidRPr="00AF56CB" w:rsidRDefault="00042BB8" w:rsidP="00103C2F">
      <w:pPr>
        <w:spacing w:line="360" w:lineRule="auto"/>
        <w:ind w:firstLine="709"/>
        <w:contextualSpacing/>
        <w:jc w:val="both"/>
        <w:rPr>
          <w:rFonts w:ascii="Times New Roman" w:hAnsi="Times New Roman" w:cs="Times New Roman"/>
          <w:sz w:val="28"/>
          <w:szCs w:val="28"/>
          <w:lang w:val="uk-UA"/>
        </w:rPr>
      </w:pPr>
      <w:r w:rsidRPr="00AF56CB">
        <w:rPr>
          <w:rFonts w:ascii="Times New Roman" w:hAnsi="Times New Roman" w:cs="Times New Roman"/>
          <w:sz w:val="28"/>
          <w:szCs w:val="28"/>
          <w:lang w:val="uk-UA"/>
        </w:rPr>
        <w:t xml:space="preserve">У таблиці 1 наведено результати, які ми отримали під час </w:t>
      </w:r>
      <w:r w:rsidR="001310F8">
        <w:rPr>
          <w:rFonts w:ascii="Times New Roman" w:hAnsi="Times New Roman" w:cs="Times New Roman"/>
          <w:sz w:val="28"/>
          <w:szCs w:val="28"/>
          <w:lang w:val="uk-UA"/>
        </w:rPr>
        <w:t>дослідження. Усі відповіді закодовані за допомогою літер та переведені у відсотки.</w:t>
      </w:r>
      <w:r w:rsidR="00C1284C">
        <w:rPr>
          <w:rFonts w:ascii="Times New Roman" w:hAnsi="Times New Roman" w:cs="Times New Roman"/>
          <w:sz w:val="28"/>
          <w:szCs w:val="28"/>
          <w:lang w:val="uk-UA"/>
        </w:rPr>
        <w:t xml:space="preserve"> </w:t>
      </w:r>
      <w:r w:rsidR="001310F8">
        <w:rPr>
          <w:rFonts w:ascii="Times New Roman" w:hAnsi="Times New Roman" w:cs="Times New Roman"/>
          <w:sz w:val="28"/>
          <w:szCs w:val="28"/>
          <w:lang w:val="uk-UA"/>
        </w:rPr>
        <w:t>Ї</w:t>
      </w:r>
      <w:r w:rsidRPr="00AF56CB">
        <w:rPr>
          <w:rFonts w:ascii="Times New Roman" w:hAnsi="Times New Roman" w:cs="Times New Roman"/>
          <w:sz w:val="28"/>
          <w:szCs w:val="28"/>
          <w:lang w:val="uk-UA"/>
        </w:rPr>
        <w:t>х можна інтерпретувати за допомогою додатка 1, де представлені варіанти відповідей</w:t>
      </w:r>
      <w:r w:rsidR="001310F8">
        <w:rPr>
          <w:rFonts w:ascii="Times New Roman" w:hAnsi="Times New Roman" w:cs="Times New Roman"/>
          <w:sz w:val="28"/>
          <w:szCs w:val="28"/>
          <w:lang w:val="uk-UA"/>
        </w:rPr>
        <w:t xml:space="preserve"> до запропонованих запитань</w:t>
      </w:r>
      <w:r w:rsidRPr="00AF56CB">
        <w:rPr>
          <w:rFonts w:ascii="Times New Roman" w:hAnsi="Times New Roman" w:cs="Times New Roman"/>
          <w:sz w:val="28"/>
          <w:szCs w:val="28"/>
          <w:lang w:val="uk-UA"/>
        </w:rPr>
        <w:t>.</w:t>
      </w:r>
    </w:p>
    <w:p w14:paraId="5D314BFF" w14:textId="7A27C2D5" w:rsidR="00042BB8" w:rsidRDefault="001310F8" w:rsidP="004A046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отриманих результатів</w:t>
      </w:r>
      <w:r w:rsidR="00042BB8" w:rsidRPr="00AF56CB">
        <w:rPr>
          <w:rFonts w:ascii="Times New Roman" w:hAnsi="Times New Roman" w:cs="Times New Roman"/>
          <w:sz w:val="28"/>
          <w:szCs w:val="28"/>
          <w:lang w:val="uk-UA"/>
        </w:rPr>
        <w:t>, відповідаючи на запитанн</w:t>
      </w:r>
      <w:r w:rsidR="00B6451F">
        <w:rPr>
          <w:rFonts w:ascii="Times New Roman" w:hAnsi="Times New Roman" w:cs="Times New Roman"/>
          <w:sz w:val="28"/>
          <w:szCs w:val="28"/>
          <w:lang w:val="uk-UA"/>
        </w:rPr>
        <w:t>я п</w:t>
      </w:r>
      <w:r>
        <w:rPr>
          <w:rFonts w:ascii="Times New Roman" w:hAnsi="Times New Roman" w:cs="Times New Roman"/>
          <w:sz w:val="28"/>
          <w:szCs w:val="28"/>
          <w:lang w:val="uk-UA"/>
        </w:rPr>
        <w:t xml:space="preserve">ро мету вивчення англійської мови, </w:t>
      </w:r>
      <w:r w:rsidR="00042BB8" w:rsidRPr="00AF56CB">
        <w:rPr>
          <w:rFonts w:ascii="Times New Roman" w:hAnsi="Times New Roman" w:cs="Times New Roman"/>
          <w:sz w:val="28"/>
          <w:szCs w:val="28"/>
          <w:lang w:val="uk-UA"/>
        </w:rPr>
        <w:t xml:space="preserve">майже половина респондентів </w:t>
      </w:r>
      <w:r>
        <w:rPr>
          <w:rFonts w:ascii="Times New Roman" w:hAnsi="Times New Roman" w:cs="Times New Roman"/>
          <w:sz w:val="28"/>
          <w:szCs w:val="28"/>
          <w:lang w:val="uk-UA"/>
        </w:rPr>
        <w:t>зазначили</w:t>
      </w:r>
      <w:r w:rsidR="00042BB8" w:rsidRPr="00AF56CB">
        <w:rPr>
          <w:rFonts w:ascii="Times New Roman" w:hAnsi="Times New Roman" w:cs="Times New Roman"/>
          <w:sz w:val="28"/>
          <w:szCs w:val="28"/>
          <w:lang w:val="uk-UA"/>
        </w:rPr>
        <w:t xml:space="preserve">, що основною причиною їхнього інтересу до предмета є потяг до вивчення англійської мови. Бажання спілкуватися з іноземцями та розуміти </w:t>
      </w:r>
      <w:r>
        <w:rPr>
          <w:rFonts w:ascii="Times New Roman" w:hAnsi="Times New Roman" w:cs="Times New Roman"/>
          <w:sz w:val="28"/>
          <w:szCs w:val="28"/>
          <w:lang w:val="uk-UA"/>
        </w:rPr>
        <w:t xml:space="preserve">зміст </w:t>
      </w:r>
      <w:r w:rsidR="005C6A2E">
        <w:rPr>
          <w:rFonts w:ascii="Times New Roman" w:hAnsi="Times New Roman" w:cs="Times New Roman"/>
          <w:sz w:val="28"/>
          <w:szCs w:val="28"/>
          <w:lang w:val="uk-UA"/>
        </w:rPr>
        <w:t>автентичних відео та фільмів</w:t>
      </w:r>
      <w:r w:rsidR="00042BB8" w:rsidRPr="00AF56CB">
        <w:rPr>
          <w:rFonts w:ascii="Times New Roman" w:hAnsi="Times New Roman" w:cs="Times New Roman"/>
          <w:sz w:val="28"/>
          <w:szCs w:val="28"/>
          <w:lang w:val="uk-UA"/>
        </w:rPr>
        <w:t xml:space="preserve"> обрала друга половина опитаних</w:t>
      </w:r>
      <w:r>
        <w:rPr>
          <w:rFonts w:ascii="Times New Roman" w:hAnsi="Times New Roman" w:cs="Times New Roman"/>
          <w:sz w:val="28"/>
          <w:szCs w:val="28"/>
          <w:lang w:val="uk-UA"/>
        </w:rPr>
        <w:t>, що склало 33,3% та 20% відповідно</w:t>
      </w:r>
      <w:r w:rsidR="00042BB8" w:rsidRPr="00AF56CB">
        <w:rPr>
          <w:rFonts w:ascii="Times New Roman" w:hAnsi="Times New Roman" w:cs="Times New Roman"/>
          <w:sz w:val="28"/>
          <w:szCs w:val="28"/>
          <w:lang w:val="uk-UA"/>
        </w:rPr>
        <w:t>. Ніхто з учасників не залишився байдужим до англійс</w:t>
      </w:r>
      <w:r w:rsidR="005C6A2E">
        <w:rPr>
          <w:rFonts w:ascii="Times New Roman" w:hAnsi="Times New Roman" w:cs="Times New Roman"/>
          <w:sz w:val="28"/>
          <w:szCs w:val="28"/>
          <w:lang w:val="uk-UA"/>
        </w:rPr>
        <w:t xml:space="preserve">ької мови як шкільного предмета, оскільки 0% опитуваних зазначили варіант, що </w:t>
      </w:r>
      <w:r w:rsidR="005C6A2E">
        <w:rPr>
          <w:rFonts w:ascii="Times New Roman" w:hAnsi="Times New Roman" w:cs="Times New Roman"/>
          <w:sz w:val="28"/>
          <w:szCs w:val="28"/>
          <w:lang w:val="uk-UA"/>
        </w:rPr>
        <w:lastRenderedPageBreak/>
        <w:t>стосувався незацікавленості в предметі.</w:t>
      </w:r>
      <w:r w:rsidR="00042BB8" w:rsidRPr="00AF56CB">
        <w:rPr>
          <w:rFonts w:ascii="Times New Roman" w:hAnsi="Times New Roman" w:cs="Times New Roman"/>
          <w:sz w:val="28"/>
          <w:szCs w:val="28"/>
          <w:lang w:val="uk-UA"/>
        </w:rPr>
        <w:t xml:space="preserve"> </w:t>
      </w:r>
      <w:r w:rsidR="005C6A2E">
        <w:rPr>
          <w:rFonts w:ascii="Times New Roman" w:hAnsi="Times New Roman" w:cs="Times New Roman"/>
          <w:sz w:val="28"/>
          <w:szCs w:val="28"/>
          <w:lang w:val="uk-UA"/>
        </w:rPr>
        <w:t xml:space="preserve">У </w:t>
      </w:r>
      <w:r w:rsidR="00B6451F" w:rsidRPr="00B6451F">
        <w:rPr>
          <w:rFonts w:ascii="Times New Roman" w:hAnsi="Times New Roman" w:cs="Times New Roman"/>
          <w:sz w:val="28"/>
          <w:szCs w:val="28"/>
          <w:lang w:val="uk-UA"/>
        </w:rPr>
        <w:t>за</w:t>
      </w:r>
      <w:r w:rsidR="005C6A2E" w:rsidRPr="00B6451F">
        <w:rPr>
          <w:rFonts w:ascii="Times New Roman" w:hAnsi="Times New Roman" w:cs="Times New Roman"/>
          <w:sz w:val="28"/>
          <w:szCs w:val="28"/>
          <w:lang w:val="uk-UA"/>
        </w:rPr>
        <w:t>питанні</w:t>
      </w:r>
      <w:r w:rsidR="005C6A2E">
        <w:rPr>
          <w:rFonts w:ascii="Times New Roman" w:hAnsi="Times New Roman" w:cs="Times New Roman"/>
          <w:sz w:val="28"/>
          <w:szCs w:val="28"/>
          <w:lang w:val="uk-UA"/>
        </w:rPr>
        <w:t xml:space="preserve"> про </w:t>
      </w:r>
      <w:r w:rsidR="00B6451F">
        <w:rPr>
          <w:rFonts w:ascii="Times New Roman" w:hAnsi="Times New Roman" w:cs="Times New Roman"/>
          <w:sz w:val="28"/>
          <w:szCs w:val="28"/>
          <w:lang w:val="uk-UA"/>
        </w:rPr>
        <w:t xml:space="preserve">зацікавлення тим, що відбувається під час заняття, </w:t>
      </w:r>
      <w:r w:rsidR="005C6A2E">
        <w:rPr>
          <w:rFonts w:ascii="Times New Roman" w:hAnsi="Times New Roman" w:cs="Times New Roman"/>
          <w:sz w:val="28"/>
          <w:szCs w:val="28"/>
          <w:lang w:val="uk-UA"/>
        </w:rPr>
        <w:t xml:space="preserve">переважна більшість учасників відзначила, що перебуває у стані зацікавленості (86,6%) та відчуває досить сильне почуття зацікавленості (13,4%). 0% респондентів підтвердила відсутність зацікавленості </w:t>
      </w:r>
      <w:r w:rsidR="00B6451F">
        <w:rPr>
          <w:rFonts w:ascii="Times New Roman" w:hAnsi="Times New Roman" w:cs="Times New Roman"/>
          <w:sz w:val="28"/>
          <w:szCs w:val="28"/>
          <w:lang w:val="uk-UA"/>
        </w:rPr>
        <w:t>на уроках англійської мови</w:t>
      </w:r>
      <w:r w:rsidR="005C6A2E">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 xml:space="preserve">Що стосується </w:t>
      </w:r>
      <w:r w:rsidR="005C6A2E">
        <w:rPr>
          <w:rFonts w:ascii="Times New Roman" w:hAnsi="Times New Roman" w:cs="Times New Roman"/>
          <w:sz w:val="28"/>
          <w:szCs w:val="28"/>
          <w:lang w:val="uk-UA"/>
        </w:rPr>
        <w:t>видів діяльності, яким учні віддають перевагу під час вивчення англійської мови</w:t>
      </w:r>
      <w:r w:rsidR="00042BB8" w:rsidRPr="00AF56CB">
        <w:rPr>
          <w:rFonts w:ascii="Times New Roman" w:hAnsi="Times New Roman" w:cs="Times New Roman"/>
          <w:sz w:val="28"/>
          <w:szCs w:val="28"/>
          <w:lang w:val="uk-UA"/>
        </w:rPr>
        <w:t xml:space="preserve">, то </w:t>
      </w:r>
      <w:r w:rsidR="005C6A2E">
        <w:rPr>
          <w:rFonts w:ascii="Times New Roman" w:hAnsi="Times New Roman" w:cs="Times New Roman"/>
          <w:sz w:val="28"/>
          <w:szCs w:val="28"/>
          <w:lang w:val="uk-UA"/>
        </w:rPr>
        <w:t>третина опитуваних відзначила перегляд онлайн-відео</w:t>
      </w:r>
      <w:r w:rsidR="00B6451F">
        <w:rPr>
          <w:rFonts w:ascii="Times New Roman" w:hAnsi="Times New Roman" w:cs="Times New Roman"/>
          <w:sz w:val="28"/>
          <w:szCs w:val="28"/>
          <w:lang w:val="uk-UA"/>
        </w:rPr>
        <w:t xml:space="preserve"> (33,3%)</w:t>
      </w:r>
      <w:r w:rsidR="005C6A2E">
        <w:rPr>
          <w:rFonts w:ascii="Times New Roman" w:hAnsi="Times New Roman" w:cs="Times New Roman"/>
          <w:sz w:val="28"/>
          <w:szCs w:val="28"/>
          <w:lang w:val="uk-UA"/>
        </w:rPr>
        <w:t xml:space="preserve">. Інша третина </w:t>
      </w:r>
      <w:r w:rsidR="00B6451F">
        <w:rPr>
          <w:rFonts w:ascii="Times New Roman" w:hAnsi="Times New Roman" w:cs="Times New Roman"/>
          <w:sz w:val="28"/>
          <w:szCs w:val="28"/>
          <w:lang w:val="uk-UA"/>
        </w:rPr>
        <w:t>(</w:t>
      </w:r>
      <w:r w:rsidR="005C6A2E">
        <w:rPr>
          <w:rFonts w:ascii="Times New Roman" w:hAnsi="Times New Roman" w:cs="Times New Roman"/>
          <w:sz w:val="28"/>
          <w:szCs w:val="28"/>
          <w:lang w:val="uk-UA"/>
        </w:rPr>
        <w:t>33,3%</w:t>
      </w:r>
      <w:r w:rsidR="00B6451F">
        <w:rPr>
          <w:rFonts w:ascii="Times New Roman" w:hAnsi="Times New Roman" w:cs="Times New Roman"/>
          <w:sz w:val="28"/>
          <w:szCs w:val="28"/>
          <w:lang w:val="uk-UA"/>
        </w:rPr>
        <w:t>)</w:t>
      </w:r>
      <w:r w:rsidR="00C1284C">
        <w:rPr>
          <w:rFonts w:ascii="Times New Roman" w:hAnsi="Times New Roman" w:cs="Times New Roman"/>
          <w:sz w:val="28"/>
          <w:szCs w:val="28"/>
          <w:lang w:val="uk-UA"/>
        </w:rPr>
        <w:t xml:space="preserve"> </w:t>
      </w:r>
      <w:r w:rsidR="00B6451F">
        <w:rPr>
          <w:rFonts w:ascii="Times New Roman" w:hAnsi="Times New Roman" w:cs="Times New Roman"/>
          <w:sz w:val="28"/>
          <w:szCs w:val="28"/>
          <w:lang w:val="uk-UA"/>
        </w:rPr>
        <w:t xml:space="preserve">віддала перевагу </w:t>
      </w:r>
      <w:r w:rsidR="00042BB8" w:rsidRPr="00AF56CB">
        <w:rPr>
          <w:rFonts w:ascii="Times New Roman" w:hAnsi="Times New Roman" w:cs="Times New Roman"/>
          <w:sz w:val="28"/>
          <w:szCs w:val="28"/>
          <w:lang w:val="uk-UA"/>
        </w:rPr>
        <w:t xml:space="preserve">виконання граматичних та лексичних вправ. </w:t>
      </w:r>
      <w:r w:rsidR="00B6451F">
        <w:rPr>
          <w:rFonts w:ascii="Times New Roman" w:hAnsi="Times New Roman" w:cs="Times New Roman"/>
          <w:sz w:val="28"/>
          <w:szCs w:val="28"/>
          <w:lang w:val="uk-UA"/>
        </w:rPr>
        <w:t>26,7%</w:t>
      </w:r>
      <w:r w:rsidR="00042BB8" w:rsidRPr="00AF56CB">
        <w:rPr>
          <w:rFonts w:ascii="Times New Roman" w:hAnsi="Times New Roman" w:cs="Times New Roman"/>
          <w:sz w:val="28"/>
          <w:szCs w:val="28"/>
          <w:lang w:val="uk-UA"/>
        </w:rPr>
        <w:t xml:space="preserve"> учасників</w:t>
      </w:r>
      <w:r w:rsidR="00B6451F">
        <w:rPr>
          <w:rStyle w:val="af"/>
          <w:lang w:val="uk-UA"/>
        </w:rPr>
        <w:t xml:space="preserve"> </w:t>
      </w:r>
      <w:r w:rsidR="00B6451F">
        <w:rPr>
          <w:rFonts w:ascii="Times New Roman" w:hAnsi="Times New Roman" w:cs="Times New Roman"/>
          <w:sz w:val="28"/>
          <w:szCs w:val="28"/>
          <w:lang w:val="uk-UA"/>
        </w:rPr>
        <w:t>находить</w:t>
      </w:r>
      <w:r w:rsidR="00042BB8" w:rsidRPr="00AF56CB">
        <w:rPr>
          <w:rFonts w:ascii="Times New Roman" w:hAnsi="Times New Roman" w:cs="Times New Roman"/>
          <w:sz w:val="28"/>
          <w:szCs w:val="28"/>
          <w:lang w:val="uk-UA"/>
        </w:rPr>
        <w:t xml:space="preserve"> цікавим читати тексти, вивчаючи англійську мову, а найменш</w:t>
      </w:r>
      <w:r w:rsidR="00B6451F">
        <w:rPr>
          <w:rFonts w:ascii="Times New Roman" w:hAnsi="Times New Roman" w:cs="Times New Roman"/>
          <w:sz w:val="28"/>
          <w:szCs w:val="28"/>
          <w:lang w:val="uk-UA"/>
        </w:rPr>
        <w:t>ої</w:t>
      </w:r>
      <w:r w:rsidR="00042BB8" w:rsidRPr="00AF56CB">
        <w:rPr>
          <w:rFonts w:ascii="Times New Roman" w:hAnsi="Times New Roman" w:cs="Times New Roman"/>
          <w:sz w:val="28"/>
          <w:szCs w:val="28"/>
          <w:lang w:val="uk-UA"/>
        </w:rPr>
        <w:t xml:space="preserve"> </w:t>
      </w:r>
      <w:r w:rsidR="00B6451F">
        <w:rPr>
          <w:rFonts w:ascii="Times New Roman" w:hAnsi="Times New Roman" w:cs="Times New Roman"/>
          <w:sz w:val="28"/>
          <w:szCs w:val="28"/>
          <w:lang w:val="uk-UA"/>
        </w:rPr>
        <w:t>вагомості мають ігри, які обрали 6,7% учнів</w:t>
      </w:r>
      <w:r w:rsidR="00042BB8" w:rsidRPr="00AF56CB">
        <w:rPr>
          <w:rFonts w:ascii="Times New Roman" w:hAnsi="Times New Roman" w:cs="Times New Roman"/>
          <w:sz w:val="28"/>
          <w:szCs w:val="28"/>
          <w:lang w:val="uk-UA"/>
        </w:rPr>
        <w:t>. Крім того, більш</w:t>
      </w:r>
      <w:r w:rsidR="00843A4A">
        <w:rPr>
          <w:rFonts w:ascii="Times New Roman" w:hAnsi="Times New Roman" w:cs="Times New Roman"/>
          <w:sz w:val="28"/>
          <w:szCs w:val="28"/>
          <w:lang w:val="uk-UA"/>
        </w:rPr>
        <w:t>ість</w:t>
      </w:r>
      <w:r w:rsidR="00042BB8" w:rsidRPr="00AF56CB">
        <w:rPr>
          <w:rFonts w:ascii="Times New Roman" w:hAnsi="Times New Roman" w:cs="Times New Roman"/>
          <w:sz w:val="28"/>
          <w:szCs w:val="28"/>
          <w:lang w:val="uk-UA"/>
        </w:rPr>
        <w:t xml:space="preserve"> </w:t>
      </w:r>
      <w:r w:rsidR="00843A4A">
        <w:rPr>
          <w:rFonts w:ascii="Times New Roman" w:hAnsi="Times New Roman" w:cs="Times New Roman"/>
          <w:sz w:val="28"/>
          <w:szCs w:val="28"/>
          <w:lang w:val="uk-UA"/>
        </w:rPr>
        <w:t>учнів</w:t>
      </w:r>
      <w:r w:rsidR="00042BB8" w:rsidRPr="00AF56CB">
        <w:rPr>
          <w:rFonts w:ascii="Times New Roman" w:hAnsi="Times New Roman" w:cs="Times New Roman"/>
          <w:sz w:val="28"/>
          <w:szCs w:val="28"/>
          <w:lang w:val="uk-UA"/>
        </w:rPr>
        <w:t xml:space="preserve"> </w:t>
      </w:r>
      <w:r w:rsidR="00B6451F">
        <w:rPr>
          <w:rFonts w:ascii="Times New Roman" w:hAnsi="Times New Roman" w:cs="Times New Roman"/>
          <w:sz w:val="28"/>
          <w:szCs w:val="28"/>
          <w:lang w:val="uk-UA"/>
        </w:rPr>
        <w:t>часто проводять час за</w:t>
      </w:r>
      <w:r w:rsidR="00042BB8" w:rsidRPr="00AF56CB">
        <w:rPr>
          <w:rFonts w:ascii="Times New Roman" w:hAnsi="Times New Roman" w:cs="Times New Roman"/>
          <w:sz w:val="28"/>
          <w:szCs w:val="28"/>
          <w:lang w:val="uk-UA"/>
        </w:rPr>
        <w:t xml:space="preserve"> переглядом</w:t>
      </w:r>
      <w:r w:rsidR="00C1284C">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онлайн</w:t>
      </w:r>
      <w:r w:rsidR="00B6451F">
        <w:rPr>
          <w:rFonts w:ascii="Times New Roman" w:hAnsi="Times New Roman" w:cs="Times New Roman"/>
          <w:sz w:val="28"/>
          <w:szCs w:val="28"/>
          <w:lang w:val="uk-UA"/>
        </w:rPr>
        <w:t>-відео різної тематики (66,7%).</w:t>
      </w:r>
      <w:r w:rsidR="00C1284C">
        <w:rPr>
          <w:rFonts w:ascii="Times New Roman" w:hAnsi="Times New Roman" w:cs="Times New Roman"/>
          <w:sz w:val="28"/>
          <w:szCs w:val="28"/>
          <w:lang w:val="uk-UA"/>
        </w:rPr>
        <w:t xml:space="preserve"> </w:t>
      </w:r>
      <w:r w:rsidR="00B6451F">
        <w:rPr>
          <w:rFonts w:ascii="Times New Roman" w:hAnsi="Times New Roman" w:cs="Times New Roman"/>
          <w:sz w:val="28"/>
          <w:szCs w:val="28"/>
          <w:lang w:val="uk-UA"/>
        </w:rPr>
        <w:t xml:space="preserve">Для 13,3% опитаних причиною звернення до онлайн-відео є нудьга. </w:t>
      </w:r>
      <w:r w:rsidR="00042BB8" w:rsidRPr="00AF56CB">
        <w:rPr>
          <w:rFonts w:ascii="Times New Roman" w:hAnsi="Times New Roman" w:cs="Times New Roman"/>
          <w:sz w:val="28"/>
          <w:szCs w:val="28"/>
          <w:lang w:val="uk-UA"/>
        </w:rPr>
        <w:t>Щодо вивчення нового за допомогою відео, то</w:t>
      </w:r>
      <w:r w:rsidR="00B6451F">
        <w:rPr>
          <w:rFonts w:ascii="Times New Roman" w:hAnsi="Times New Roman" w:cs="Times New Roman"/>
          <w:sz w:val="28"/>
          <w:szCs w:val="28"/>
          <w:lang w:val="uk-UA"/>
        </w:rPr>
        <w:t xml:space="preserve"> 20% респондентів обрали запропонований варіант. </w:t>
      </w:r>
      <w:r w:rsidR="00800563">
        <w:rPr>
          <w:rFonts w:ascii="Times New Roman" w:hAnsi="Times New Roman" w:cs="Times New Roman"/>
          <w:sz w:val="28"/>
          <w:szCs w:val="28"/>
          <w:lang w:val="uk-UA"/>
        </w:rPr>
        <w:t xml:space="preserve">Перегляд онлайн-відео з метою вивчення нової інформації характерне для 46,6% учасників. 6,7% респондентів використовують онлайн-відео для виконання домашнього завдання. Така сама кількість опитаних (6,7% ) надає перевагу онлайн-відео, розважального характеру, </w:t>
      </w:r>
      <w:r w:rsidR="00800563" w:rsidRPr="00AF56CB">
        <w:rPr>
          <w:rFonts w:ascii="Times New Roman" w:hAnsi="Times New Roman" w:cs="Times New Roman"/>
          <w:sz w:val="28"/>
          <w:szCs w:val="28"/>
          <w:lang w:val="uk-UA"/>
        </w:rPr>
        <w:t>не пов'язаному з процесом навчання</w:t>
      </w:r>
      <w:r w:rsidR="00800563">
        <w:rPr>
          <w:rFonts w:ascii="Times New Roman" w:hAnsi="Times New Roman" w:cs="Times New Roman"/>
          <w:sz w:val="28"/>
          <w:szCs w:val="28"/>
          <w:lang w:val="uk-UA"/>
        </w:rPr>
        <w:t>. 40% учнів зазначили що рідко використовують онлайн-відео з освітньою</w:t>
      </w:r>
      <w:r w:rsidR="004A046F">
        <w:rPr>
          <w:rFonts w:ascii="Times New Roman" w:hAnsi="Times New Roman" w:cs="Times New Roman"/>
          <w:sz w:val="28"/>
          <w:szCs w:val="28"/>
          <w:lang w:val="uk-UA"/>
        </w:rPr>
        <w:t xml:space="preserve"> метою.</w:t>
      </w:r>
      <w:r w:rsidR="00C1284C">
        <w:rPr>
          <w:rFonts w:ascii="Times New Roman" w:hAnsi="Times New Roman" w:cs="Times New Roman"/>
          <w:sz w:val="28"/>
          <w:szCs w:val="28"/>
          <w:lang w:val="uk-UA"/>
        </w:rPr>
        <w:t xml:space="preserve"> </w:t>
      </w:r>
      <w:r w:rsidR="00800563">
        <w:rPr>
          <w:rFonts w:ascii="Times New Roman" w:hAnsi="Times New Roman" w:cs="Times New Roman"/>
          <w:sz w:val="28"/>
          <w:szCs w:val="28"/>
          <w:lang w:val="uk-UA"/>
        </w:rPr>
        <w:t>Щодо частоти використання онлайн-відео вчителем, то такий досвід навчання мають 26,7% опитаних. Решта респондентів (73,3%) зауважила, що вчитель рідко використовує відео на заняттях з англійської мови. Вдалося помітити повну</w:t>
      </w:r>
      <w:r w:rsidR="00462DF0">
        <w:rPr>
          <w:rFonts w:ascii="Times New Roman" w:hAnsi="Times New Roman" w:cs="Times New Roman"/>
          <w:sz w:val="28"/>
          <w:szCs w:val="28"/>
          <w:lang w:val="uk-UA"/>
        </w:rPr>
        <w:t xml:space="preserve"> </w:t>
      </w:r>
      <w:r w:rsidR="00800563">
        <w:rPr>
          <w:rFonts w:ascii="Times New Roman" w:hAnsi="Times New Roman" w:cs="Times New Roman"/>
          <w:sz w:val="28"/>
          <w:szCs w:val="28"/>
          <w:lang w:val="uk-UA"/>
        </w:rPr>
        <w:t>згоду</w:t>
      </w:r>
      <w:r w:rsidR="00042BB8" w:rsidRPr="00AF56CB">
        <w:rPr>
          <w:rFonts w:ascii="Times New Roman" w:hAnsi="Times New Roman" w:cs="Times New Roman"/>
          <w:sz w:val="28"/>
          <w:szCs w:val="28"/>
          <w:lang w:val="uk-UA"/>
        </w:rPr>
        <w:t xml:space="preserve"> з твердженням</w:t>
      </w:r>
      <w:r w:rsidR="00800563">
        <w:rPr>
          <w:rFonts w:ascii="Times New Roman" w:hAnsi="Times New Roman" w:cs="Times New Roman"/>
          <w:sz w:val="28"/>
          <w:szCs w:val="28"/>
          <w:lang w:val="uk-UA"/>
        </w:rPr>
        <w:t xml:space="preserve"> (53,3%)</w:t>
      </w:r>
      <w:r w:rsidR="00042BB8" w:rsidRPr="00AF56CB">
        <w:rPr>
          <w:rFonts w:ascii="Times New Roman" w:hAnsi="Times New Roman" w:cs="Times New Roman"/>
          <w:sz w:val="28"/>
          <w:szCs w:val="28"/>
          <w:lang w:val="uk-UA"/>
        </w:rPr>
        <w:t xml:space="preserve">, що навчання за допомогою онлайн-відео </w:t>
      </w:r>
      <w:r w:rsidR="00800563">
        <w:rPr>
          <w:rFonts w:ascii="Times New Roman" w:hAnsi="Times New Roman" w:cs="Times New Roman"/>
          <w:sz w:val="28"/>
          <w:szCs w:val="28"/>
          <w:lang w:val="uk-UA"/>
        </w:rPr>
        <w:t>є</w:t>
      </w:r>
      <w:r w:rsidR="00042BB8" w:rsidRPr="00AF56CB">
        <w:rPr>
          <w:rFonts w:ascii="Times New Roman" w:hAnsi="Times New Roman" w:cs="Times New Roman"/>
          <w:sz w:val="28"/>
          <w:szCs w:val="28"/>
          <w:lang w:val="uk-UA"/>
        </w:rPr>
        <w:t xml:space="preserve"> ефективнішим, ніж </w:t>
      </w:r>
      <w:r w:rsidR="00512C69">
        <w:rPr>
          <w:rFonts w:ascii="Times New Roman" w:hAnsi="Times New Roman" w:cs="Times New Roman"/>
          <w:sz w:val="28"/>
          <w:szCs w:val="28"/>
          <w:lang w:val="uk-UA"/>
        </w:rPr>
        <w:t>традиційне прослуховування аудіоматеріалів</w:t>
      </w:r>
      <w:r w:rsidR="00042BB8" w:rsidRPr="00AF56CB">
        <w:rPr>
          <w:rFonts w:ascii="Times New Roman" w:hAnsi="Times New Roman" w:cs="Times New Roman"/>
          <w:sz w:val="28"/>
          <w:szCs w:val="28"/>
          <w:lang w:val="uk-UA"/>
        </w:rPr>
        <w:t xml:space="preserve">. </w:t>
      </w:r>
      <w:r w:rsidR="00800563">
        <w:rPr>
          <w:rFonts w:ascii="Times New Roman" w:hAnsi="Times New Roman" w:cs="Times New Roman"/>
          <w:sz w:val="28"/>
          <w:szCs w:val="28"/>
          <w:lang w:val="uk-UA"/>
        </w:rPr>
        <w:t>46,7%</w:t>
      </w:r>
      <w:r w:rsidR="00462DF0">
        <w:rPr>
          <w:rFonts w:ascii="Times New Roman" w:hAnsi="Times New Roman" w:cs="Times New Roman"/>
          <w:sz w:val="28"/>
          <w:szCs w:val="28"/>
          <w:lang w:val="uk-UA"/>
        </w:rPr>
        <w:t xml:space="preserve"> опитаних скоріше підтримують цю</w:t>
      </w:r>
      <w:r w:rsidR="00800563">
        <w:rPr>
          <w:rFonts w:ascii="Times New Roman" w:hAnsi="Times New Roman" w:cs="Times New Roman"/>
          <w:sz w:val="28"/>
          <w:szCs w:val="28"/>
          <w:lang w:val="uk-UA"/>
        </w:rPr>
        <w:t xml:space="preserve"> думку, ніж спростовують її. </w:t>
      </w:r>
      <w:r w:rsidR="00462DF0">
        <w:rPr>
          <w:rFonts w:ascii="Times New Roman" w:hAnsi="Times New Roman" w:cs="Times New Roman"/>
          <w:sz w:val="28"/>
          <w:szCs w:val="28"/>
          <w:lang w:val="uk-UA"/>
        </w:rPr>
        <w:t xml:space="preserve">Ніхто з учнів не відповів ствердно на дане запитання (0%). Запитання про здатність онлайн-відео зробити заняття більш цікавим та інформативним не показало одностайності відповідей. 33,3% учнів підтримали дане твердження, зазначивши, що візуальна інформація сприяє ефективнішому запам’ятовуванню </w:t>
      </w:r>
      <w:r w:rsidR="00462DF0">
        <w:rPr>
          <w:rFonts w:ascii="Times New Roman" w:hAnsi="Times New Roman" w:cs="Times New Roman"/>
          <w:sz w:val="28"/>
          <w:szCs w:val="28"/>
          <w:lang w:val="uk-UA"/>
        </w:rPr>
        <w:lastRenderedPageBreak/>
        <w:t xml:space="preserve">матеріалу. 33,3% опитаних сумніваються в вищезгаданому твердженні, а 33,3% визнають користь онлайн-відео лише в деяких випадках. 40% респондентів погодились із тим, що перегляд онлайн-відео допоможе краще засвоїти тему заняття через наявність наочності. 60% не мають </w:t>
      </w:r>
      <w:r w:rsidR="00512C69">
        <w:rPr>
          <w:rFonts w:ascii="Times New Roman" w:hAnsi="Times New Roman" w:cs="Times New Roman"/>
          <w:sz w:val="28"/>
          <w:szCs w:val="28"/>
          <w:lang w:val="uk-UA"/>
        </w:rPr>
        <w:t>однозначної відповіді на дане запитання, але скоріше погоджуються із запропонованим варіантом, проте пропоную</w:t>
      </w:r>
      <w:r w:rsidR="00512C69" w:rsidRPr="00AF56CB">
        <w:rPr>
          <w:rFonts w:ascii="Times New Roman" w:hAnsi="Times New Roman" w:cs="Times New Roman"/>
          <w:sz w:val="28"/>
          <w:szCs w:val="28"/>
          <w:lang w:val="uk-UA"/>
        </w:rPr>
        <w:t xml:space="preserve"> використовувати цей </w:t>
      </w:r>
      <w:r w:rsidR="00512C69">
        <w:rPr>
          <w:rFonts w:ascii="Times New Roman" w:hAnsi="Times New Roman" w:cs="Times New Roman"/>
          <w:sz w:val="28"/>
          <w:szCs w:val="28"/>
          <w:lang w:val="uk-UA"/>
        </w:rPr>
        <w:t>засіб</w:t>
      </w:r>
      <w:r w:rsidR="00512C69" w:rsidRPr="00AF56CB">
        <w:rPr>
          <w:rFonts w:ascii="Times New Roman" w:hAnsi="Times New Roman" w:cs="Times New Roman"/>
          <w:sz w:val="28"/>
          <w:szCs w:val="28"/>
          <w:lang w:val="uk-UA"/>
        </w:rPr>
        <w:t xml:space="preserve"> разом із матеріалами підручника</w:t>
      </w:r>
      <w:r w:rsidR="00512C69">
        <w:rPr>
          <w:rFonts w:ascii="Times New Roman" w:hAnsi="Times New Roman" w:cs="Times New Roman"/>
          <w:sz w:val="28"/>
          <w:szCs w:val="28"/>
          <w:lang w:val="uk-UA"/>
        </w:rPr>
        <w:t>. Учнів, які вважають онлайн-відео нездатними сприяти більш ефективному опануванню матеріалу чи відволікають від навчального серед респондентів не виявилось.</w:t>
      </w:r>
      <w:r w:rsidR="00C1284C">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 xml:space="preserve">Нарешті, судячи з анкети, майже </w:t>
      </w:r>
      <w:r w:rsidR="00512C69">
        <w:rPr>
          <w:rFonts w:ascii="Times New Roman" w:hAnsi="Times New Roman" w:cs="Times New Roman"/>
          <w:sz w:val="28"/>
          <w:szCs w:val="28"/>
          <w:lang w:val="uk-UA"/>
        </w:rPr>
        <w:t>66,7</w:t>
      </w:r>
      <w:r w:rsidR="00042BB8" w:rsidRPr="00AF56CB">
        <w:rPr>
          <w:rFonts w:ascii="Times New Roman" w:hAnsi="Times New Roman" w:cs="Times New Roman"/>
          <w:sz w:val="28"/>
          <w:szCs w:val="28"/>
          <w:lang w:val="uk-UA"/>
        </w:rPr>
        <w:t xml:space="preserve">% </w:t>
      </w:r>
      <w:r w:rsidR="00512C69">
        <w:rPr>
          <w:rFonts w:ascii="Times New Roman" w:hAnsi="Times New Roman" w:cs="Times New Roman"/>
          <w:sz w:val="28"/>
          <w:szCs w:val="28"/>
          <w:lang w:val="uk-UA"/>
        </w:rPr>
        <w:t>опитаних виявили бажання</w:t>
      </w:r>
      <w:r w:rsidR="00C1284C">
        <w:rPr>
          <w:rFonts w:ascii="Times New Roman" w:hAnsi="Times New Roman" w:cs="Times New Roman"/>
          <w:sz w:val="28"/>
          <w:szCs w:val="28"/>
          <w:lang w:val="uk-UA"/>
        </w:rPr>
        <w:t xml:space="preserve"> </w:t>
      </w:r>
      <w:r w:rsidR="00042BB8" w:rsidRPr="00AF56CB">
        <w:rPr>
          <w:rFonts w:ascii="Times New Roman" w:hAnsi="Times New Roman" w:cs="Times New Roman"/>
          <w:sz w:val="28"/>
          <w:szCs w:val="28"/>
          <w:lang w:val="uk-UA"/>
        </w:rPr>
        <w:t>використовувати онлайн-відео</w:t>
      </w:r>
      <w:r w:rsidR="00512C69">
        <w:rPr>
          <w:rFonts w:ascii="Times New Roman" w:hAnsi="Times New Roman" w:cs="Times New Roman"/>
          <w:sz w:val="28"/>
          <w:szCs w:val="28"/>
          <w:lang w:val="uk-UA"/>
        </w:rPr>
        <w:t xml:space="preserve"> на уроках англійської,</w:t>
      </w:r>
      <w:r w:rsidR="00042BB8" w:rsidRPr="00AF56CB">
        <w:rPr>
          <w:rFonts w:ascii="Times New Roman" w:hAnsi="Times New Roman" w:cs="Times New Roman"/>
          <w:sz w:val="28"/>
          <w:szCs w:val="28"/>
          <w:lang w:val="uk-UA"/>
        </w:rPr>
        <w:t xml:space="preserve"> як ефективний засіб вивчення англійської мови та покращення навичок аудіювання. </w:t>
      </w:r>
      <w:r w:rsidR="00512C69">
        <w:rPr>
          <w:rFonts w:ascii="Times New Roman" w:hAnsi="Times New Roman" w:cs="Times New Roman"/>
          <w:sz w:val="28"/>
          <w:szCs w:val="28"/>
          <w:lang w:val="uk-UA"/>
        </w:rPr>
        <w:t>26,6% також скоріше б віддали перевагу такому засобу навчання. Проте, 6,7% учнів</w:t>
      </w:r>
      <w:r w:rsidR="00042BB8" w:rsidRPr="00AF56CB">
        <w:rPr>
          <w:rFonts w:ascii="Times New Roman" w:hAnsi="Times New Roman" w:cs="Times New Roman"/>
          <w:sz w:val="28"/>
          <w:szCs w:val="28"/>
          <w:lang w:val="uk-UA"/>
        </w:rPr>
        <w:t xml:space="preserve"> вагаються, чи </w:t>
      </w:r>
      <w:r w:rsidR="00512C69">
        <w:rPr>
          <w:rFonts w:ascii="Times New Roman" w:hAnsi="Times New Roman" w:cs="Times New Roman"/>
          <w:sz w:val="28"/>
          <w:szCs w:val="28"/>
          <w:lang w:val="uk-UA"/>
        </w:rPr>
        <w:t>хотіли б</w:t>
      </w:r>
      <w:r w:rsidR="00042BB8" w:rsidRPr="00AF56CB">
        <w:rPr>
          <w:rFonts w:ascii="Times New Roman" w:hAnsi="Times New Roman" w:cs="Times New Roman"/>
          <w:sz w:val="28"/>
          <w:szCs w:val="28"/>
          <w:lang w:val="uk-UA"/>
        </w:rPr>
        <w:t xml:space="preserve"> надалі мати такий досвід</w:t>
      </w:r>
      <w:r w:rsidR="00512C69">
        <w:rPr>
          <w:rFonts w:ascii="Times New Roman" w:hAnsi="Times New Roman" w:cs="Times New Roman"/>
          <w:sz w:val="28"/>
          <w:szCs w:val="28"/>
          <w:lang w:val="uk-UA"/>
        </w:rPr>
        <w:t xml:space="preserve">. </w:t>
      </w:r>
    </w:p>
    <w:p w14:paraId="2695649C" w14:textId="5A13B9D5" w:rsidR="00512C69" w:rsidRPr="00512C69" w:rsidRDefault="00512C69" w:rsidP="00103C2F">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Друга частина дослідження присвячена детальному аналізу відповідей вчителів </w:t>
      </w:r>
      <w:r w:rsidR="00A602CE">
        <w:rPr>
          <w:rFonts w:ascii="Times New Roman" w:hAnsi="Times New Roman" w:cs="Times New Roman"/>
          <w:sz w:val="28"/>
          <w:szCs w:val="28"/>
          <w:lang w:val="uk-UA"/>
        </w:rPr>
        <w:t>щодо їх ставлення до використання онлайн-відео у навчальному процесі, представлених</w:t>
      </w:r>
      <w:r>
        <w:rPr>
          <w:rFonts w:ascii="Times New Roman" w:hAnsi="Times New Roman" w:cs="Times New Roman"/>
          <w:sz w:val="28"/>
          <w:szCs w:val="28"/>
          <w:lang w:val="uk-UA"/>
        </w:rPr>
        <w:t xml:space="preserve"> у вигляді інтерв’ю. </w:t>
      </w:r>
    </w:p>
    <w:p w14:paraId="1ADEB64A" w14:textId="1F249A16" w:rsidR="00103C2F" w:rsidRPr="000A7B09" w:rsidRDefault="00042BB8" w:rsidP="004A046F">
      <w:pPr>
        <w:spacing w:line="360" w:lineRule="auto"/>
        <w:ind w:firstLine="709"/>
        <w:contextualSpacing/>
        <w:jc w:val="both"/>
        <w:rPr>
          <w:rFonts w:ascii="Times New Roman" w:hAnsi="Times New Roman" w:cs="Times New Roman"/>
          <w:sz w:val="28"/>
          <w:szCs w:val="28"/>
          <w:lang w:val="uk-UA"/>
        </w:rPr>
      </w:pPr>
      <w:r w:rsidRPr="00AF56CB">
        <w:rPr>
          <w:rFonts w:ascii="Times New Roman" w:hAnsi="Times New Roman" w:cs="Times New Roman"/>
          <w:sz w:val="28"/>
          <w:szCs w:val="28"/>
          <w:lang w:val="uk-UA"/>
        </w:rPr>
        <w:t xml:space="preserve">Для початку </w:t>
      </w:r>
      <w:r w:rsidR="00FF2920">
        <w:rPr>
          <w:rFonts w:ascii="Times New Roman" w:hAnsi="Times New Roman" w:cs="Times New Roman"/>
          <w:sz w:val="28"/>
          <w:szCs w:val="28"/>
          <w:lang w:val="uk-UA"/>
        </w:rPr>
        <w:t>респонденти</w:t>
      </w:r>
      <w:r w:rsidRPr="00AF56CB">
        <w:rPr>
          <w:rFonts w:ascii="Times New Roman" w:hAnsi="Times New Roman" w:cs="Times New Roman"/>
          <w:sz w:val="28"/>
          <w:szCs w:val="28"/>
          <w:lang w:val="uk-UA"/>
        </w:rPr>
        <w:t xml:space="preserve"> відзначили, що поряд з такими </w:t>
      </w:r>
      <w:r>
        <w:rPr>
          <w:rFonts w:ascii="Times New Roman" w:hAnsi="Times New Roman" w:cs="Times New Roman"/>
          <w:sz w:val="28"/>
          <w:szCs w:val="28"/>
          <w:lang w:val="uk-UA"/>
        </w:rPr>
        <w:t>інструментами</w:t>
      </w:r>
      <w:r w:rsidRPr="00AF56CB">
        <w:rPr>
          <w:rFonts w:ascii="Times New Roman" w:hAnsi="Times New Roman" w:cs="Times New Roman"/>
          <w:sz w:val="28"/>
          <w:szCs w:val="28"/>
          <w:lang w:val="uk-UA"/>
        </w:rPr>
        <w:t xml:space="preserve">, як рольові ігри, треки, </w:t>
      </w:r>
      <w:r w:rsidR="00FF2920">
        <w:rPr>
          <w:rFonts w:ascii="Times New Roman" w:hAnsi="Times New Roman" w:cs="Times New Roman"/>
          <w:sz w:val="28"/>
          <w:szCs w:val="28"/>
          <w:lang w:val="uk-UA"/>
        </w:rPr>
        <w:t xml:space="preserve">мультимедійні додатки до підручників, пісні, </w:t>
      </w:r>
      <w:r w:rsidRPr="00AF56CB">
        <w:rPr>
          <w:rFonts w:ascii="Times New Roman" w:hAnsi="Times New Roman" w:cs="Times New Roman"/>
          <w:sz w:val="28"/>
          <w:szCs w:val="28"/>
          <w:lang w:val="uk-UA"/>
        </w:rPr>
        <w:t xml:space="preserve">відеоігри, </w:t>
      </w:r>
      <w:r w:rsidR="00FF2920">
        <w:rPr>
          <w:rFonts w:ascii="Times New Roman" w:hAnsi="Times New Roman" w:cs="Times New Roman"/>
          <w:sz w:val="28"/>
          <w:szCs w:val="28"/>
          <w:lang w:val="uk-UA"/>
        </w:rPr>
        <w:t xml:space="preserve">роботою з проектами вони </w:t>
      </w:r>
      <w:r w:rsidRPr="00AF56CB">
        <w:rPr>
          <w:rFonts w:ascii="Times New Roman" w:hAnsi="Times New Roman" w:cs="Times New Roman"/>
          <w:sz w:val="28"/>
          <w:szCs w:val="28"/>
          <w:lang w:val="uk-UA"/>
        </w:rPr>
        <w:t xml:space="preserve">також включають онлайн-відео у навчальний процес для покращення </w:t>
      </w:r>
      <w:r w:rsidR="007714A7">
        <w:rPr>
          <w:rFonts w:ascii="Times New Roman" w:hAnsi="Times New Roman" w:cs="Times New Roman"/>
          <w:sz w:val="28"/>
          <w:szCs w:val="28"/>
          <w:lang w:val="uk-UA"/>
        </w:rPr>
        <w:t>англомовної компетентності</w:t>
      </w:r>
      <w:r w:rsidR="00FF2920">
        <w:rPr>
          <w:rFonts w:ascii="Times New Roman" w:hAnsi="Times New Roman" w:cs="Times New Roman"/>
          <w:sz w:val="28"/>
          <w:szCs w:val="28"/>
          <w:lang w:val="uk-UA"/>
        </w:rPr>
        <w:t xml:space="preserve"> у аудіюванні</w:t>
      </w:r>
      <w:r w:rsidRPr="00AF56CB">
        <w:rPr>
          <w:rFonts w:ascii="Times New Roman" w:hAnsi="Times New Roman" w:cs="Times New Roman"/>
          <w:sz w:val="28"/>
          <w:szCs w:val="28"/>
          <w:lang w:val="uk-UA"/>
        </w:rPr>
        <w:t xml:space="preserve"> </w:t>
      </w:r>
      <w:r w:rsidR="00FF2920">
        <w:rPr>
          <w:rFonts w:ascii="Times New Roman" w:hAnsi="Times New Roman" w:cs="Times New Roman"/>
          <w:sz w:val="28"/>
          <w:szCs w:val="28"/>
          <w:lang w:val="uk-UA"/>
        </w:rPr>
        <w:t xml:space="preserve">в </w:t>
      </w:r>
      <w:r w:rsidRPr="00AF56CB">
        <w:rPr>
          <w:rFonts w:ascii="Times New Roman" w:hAnsi="Times New Roman" w:cs="Times New Roman"/>
          <w:sz w:val="28"/>
          <w:szCs w:val="28"/>
          <w:lang w:val="uk-UA"/>
        </w:rPr>
        <w:t xml:space="preserve">учнів середньої школи. </w:t>
      </w:r>
      <w:r w:rsidR="00FF2920">
        <w:rPr>
          <w:rFonts w:ascii="Times New Roman" w:hAnsi="Times New Roman" w:cs="Times New Roman"/>
          <w:sz w:val="28"/>
          <w:szCs w:val="28"/>
          <w:lang w:val="uk-UA"/>
        </w:rPr>
        <w:t>На запитання про переваги онлайн-відео над ау</w:t>
      </w:r>
      <w:r w:rsidR="006C38B5">
        <w:rPr>
          <w:rFonts w:ascii="Times New Roman" w:hAnsi="Times New Roman" w:cs="Times New Roman"/>
          <w:sz w:val="28"/>
          <w:szCs w:val="28"/>
          <w:lang w:val="uk-UA"/>
        </w:rPr>
        <w:t>д</w:t>
      </w:r>
      <w:r w:rsidR="00FF2920">
        <w:rPr>
          <w:rFonts w:ascii="Times New Roman" w:hAnsi="Times New Roman" w:cs="Times New Roman"/>
          <w:sz w:val="28"/>
          <w:szCs w:val="28"/>
          <w:lang w:val="uk-UA"/>
        </w:rPr>
        <w:t xml:space="preserve">іоматеріалами </w:t>
      </w:r>
      <w:r w:rsidRPr="00AF56CB">
        <w:rPr>
          <w:rFonts w:ascii="Times New Roman" w:hAnsi="Times New Roman" w:cs="Times New Roman"/>
          <w:sz w:val="28"/>
          <w:szCs w:val="28"/>
          <w:lang w:val="uk-UA"/>
        </w:rPr>
        <w:t>Учитель 1 стверджує, що онлайн</w:t>
      </w:r>
      <w:r>
        <w:rPr>
          <w:rFonts w:ascii="Times New Roman" w:hAnsi="Times New Roman" w:cs="Times New Roman"/>
          <w:sz w:val="28"/>
          <w:szCs w:val="28"/>
          <w:lang w:val="uk-UA"/>
        </w:rPr>
        <w:t>-</w:t>
      </w:r>
      <w:r w:rsidRPr="00AF56CB">
        <w:rPr>
          <w:rFonts w:ascii="Times New Roman" w:hAnsi="Times New Roman" w:cs="Times New Roman"/>
          <w:sz w:val="28"/>
          <w:szCs w:val="28"/>
          <w:lang w:val="uk-UA"/>
        </w:rPr>
        <w:t>відео «підвищують мотивацію учнів, створюють сприятливе середовище для розвитку соц</w:t>
      </w:r>
      <w:r w:rsidR="00FF2920">
        <w:rPr>
          <w:rFonts w:ascii="Times New Roman" w:hAnsi="Times New Roman" w:cs="Times New Roman"/>
          <w:sz w:val="28"/>
          <w:szCs w:val="28"/>
          <w:lang w:val="uk-UA"/>
        </w:rPr>
        <w:t xml:space="preserve">іокультурної компетентності, розвитку уваги </w:t>
      </w:r>
      <w:r w:rsidRPr="00AF56CB">
        <w:rPr>
          <w:rFonts w:ascii="Times New Roman" w:hAnsi="Times New Roman" w:cs="Times New Roman"/>
          <w:sz w:val="28"/>
          <w:szCs w:val="28"/>
          <w:lang w:val="uk-UA"/>
        </w:rPr>
        <w:t xml:space="preserve">та пам’яті, заохочують учнів до </w:t>
      </w:r>
      <w:r w:rsidR="00FF2920">
        <w:rPr>
          <w:rFonts w:ascii="Times New Roman" w:hAnsi="Times New Roman" w:cs="Times New Roman"/>
          <w:sz w:val="28"/>
          <w:szCs w:val="28"/>
          <w:lang w:val="uk-UA"/>
        </w:rPr>
        <w:t>комунікативної діяльності</w:t>
      </w:r>
      <w:r w:rsidRPr="00AF56CB">
        <w:rPr>
          <w:rFonts w:ascii="Times New Roman" w:hAnsi="Times New Roman" w:cs="Times New Roman"/>
          <w:sz w:val="28"/>
          <w:szCs w:val="28"/>
          <w:lang w:val="uk-UA"/>
        </w:rPr>
        <w:t xml:space="preserve"> англійською мовою» Учитель 2 додає, що такий підхід може бути ефективним на початковому етапі навчання, так як «наявність джерела мови значно </w:t>
      </w:r>
      <w:r w:rsidR="004A046F">
        <w:rPr>
          <w:rFonts w:ascii="Times New Roman" w:hAnsi="Times New Roman" w:cs="Times New Roman"/>
          <w:sz w:val="28"/>
          <w:szCs w:val="28"/>
          <w:lang w:val="uk-UA"/>
        </w:rPr>
        <w:t xml:space="preserve">полегшує інтерпретацію змісту». </w:t>
      </w:r>
      <w:r w:rsidRPr="00AF56CB">
        <w:rPr>
          <w:rFonts w:ascii="Times New Roman" w:hAnsi="Times New Roman" w:cs="Times New Roman"/>
          <w:sz w:val="28"/>
          <w:szCs w:val="28"/>
          <w:lang w:val="uk-UA"/>
        </w:rPr>
        <w:t xml:space="preserve">Обидва респонденти дійшли висновку, що онлайн-відео можуть </w:t>
      </w:r>
      <w:r w:rsidR="00FF2920">
        <w:rPr>
          <w:rFonts w:ascii="Times New Roman" w:hAnsi="Times New Roman" w:cs="Times New Roman"/>
          <w:sz w:val="28"/>
          <w:szCs w:val="28"/>
          <w:lang w:val="uk-UA"/>
        </w:rPr>
        <w:t>урізноманітнити заняття та зробити його більш інформативним</w:t>
      </w:r>
      <w:r w:rsidRPr="00AF56CB">
        <w:rPr>
          <w:rFonts w:ascii="Times New Roman" w:hAnsi="Times New Roman" w:cs="Times New Roman"/>
          <w:sz w:val="28"/>
          <w:szCs w:val="28"/>
          <w:lang w:val="uk-UA"/>
        </w:rPr>
        <w:t xml:space="preserve">, але </w:t>
      </w:r>
      <w:r w:rsidRPr="00AF56CB">
        <w:rPr>
          <w:rFonts w:ascii="Times New Roman" w:hAnsi="Times New Roman" w:cs="Times New Roman"/>
          <w:sz w:val="28"/>
          <w:szCs w:val="28"/>
          <w:lang w:val="uk-UA"/>
        </w:rPr>
        <w:lastRenderedPageBreak/>
        <w:t xml:space="preserve">лише за умови, </w:t>
      </w:r>
      <w:r w:rsidR="00FF2920">
        <w:rPr>
          <w:rFonts w:ascii="Times New Roman" w:hAnsi="Times New Roman" w:cs="Times New Roman"/>
          <w:sz w:val="28"/>
          <w:szCs w:val="28"/>
          <w:lang w:val="uk-UA"/>
        </w:rPr>
        <w:t xml:space="preserve">що </w:t>
      </w:r>
      <w:r w:rsidRPr="00AF56CB">
        <w:rPr>
          <w:rFonts w:ascii="Times New Roman" w:hAnsi="Times New Roman" w:cs="Times New Roman"/>
          <w:sz w:val="28"/>
          <w:szCs w:val="28"/>
          <w:lang w:val="uk-UA"/>
        </w:rPr>
        <w:t>матеріал відпові</w:t>
      </w:r>
      <w:r w:rsidR="00FF2920">
        <w:rPr>
          <w:rFonts w:ascii="Times New Roman" w:hAnsi="Times New Roman" w:cs="Times New Roman"/>
          <w:sz w:val="28"/>
          <w:szCs w:val="28"/>
          <w:lang w:val="uk-UA"/>
        </w:rPr>
        <w:t xml:space="preserve">дає темі, рівню володіння мовою, </w:t>
      </w:r>
      <w:r w:rsidRPr="00AF56CB">
        <w:rPr>
          <w:rFonts w:ascii="Times New Roman" w:hAnsi="Times New Roman" w:cs="Times New Roman"/>
          <w:sz w:val="28"/>
          <w:szCs w:val="28"/>
          <w:lang w:val="uk-UA"/>
        </w:rPr>
        <w:t>є інформативним</w:t>
      </w:r>
      <w:r w:rsidR="00FF2920">
        <w:rPr>
          <w:rFonts w:ascii="Times New Roman" w:hAnsi="Times New Roman" w:cs="Times New Roman"/>
          <w:sz w:val="28"/>
          <w:szCs w:val="28"/>
          <w:lang w:val="uk-UA"/>
        </w:rPr>
        <w:t xml:space="preserve"> та актуальним</w:t>
      </w:r>
      <w:r w:rsidRPr="00AF56CB">
        <w:rPr>
          <w:rFonts w:ascii="Times New Roman" w:hAnsi="Times New Roman" w:cs="Times New Roman"/>
          <w:sz w:val="28"/>
          <w:szCs w:val="28"/>
          <w:lang w:val="uk-UA"/>
        </w:rPr>
        <w:t>. Що стосується регулярності використання онлайн-відео в навчальному процесі, то на цей інструмент</w:t>
      </w:r>
      <w:r>
        <w:rPr>
          <w:rFonts w:ascii="Times New Roman" w:hAnsi="Times New Roman" w:cs="Times New Roman"/>
          <w:sz w:val="28"/>
          <w:szCs w:val="28"/>
          <w:lang w:val="uk-UA"/>
        </w:rPr>
        <w:t xml:space="preserve"> покладаються не </w:t>
      </w:r>
      <w:r w:rsidRPr="00AF56CB">
        <w:rPr>
          <w:rFonts w:ascii="Times New Roman" w:hAnsi="Times New Roman" w:cs="Times New Roman"/>
          <w:sz w:val="28"/>
          <w:szCs w:val="28"/>
          <w:lang w:val="uk-UA"/>
        </w:rPr>
        <w:t xml:space="preserve">часто. </w:t>
      </w:r>
      <w:r w:rsidR="00FF2920">
        <w:rPr>
          <w:rFonts w:ascii="Times New Roman" w:hAnsi="Times New Roman" w:cs="Times New Roman"/>
          <w:sz w:val="28"/>
          <w:szCs w:val="28"/>
          <w:lang w:val="uk-UA"/>
        </w:rPr>
        <w:t>Учитель 1 зауважив, що перешкодою до використання даного засобу навчання є відсутність постійного інтернет-з’єднання в усі класах школи.</w:t>
      </w:r>
      <w:r w:rsidR="00C1284C">
        <w:rPr>
          <w:rFonts w:ascii="Times New Roman" w:hAnsi="Times New Roman" w:cs="Times New Roman"/>
          <w:sz w:val="28"/>
          <w:szCs w:val="28"/>
          <w:lang w:val="uk-UA"/>
        </w:rPr>
        <w:t xml:space="preserve"> </w:t>
      </w:r>
      <w:r w:rsidR="00FF2920">
        <w:rPr>
          <w:rFonts w:ascii="Times New Roman" w:hAnsi="Times New Roman" w:cs="Times New Roman"/>
          <w:sz w:val="28"/>
          <w:szCs w:val="28"/>
          <w:lang w:val="uk-UA"/>
        </w:rPr>
        <w:t xml:space="preserve">Учитель 2 пояснив, що виникають труднощі у підборі релевантних олайн-відео, які б слугували допоміжним засобом на уроці. </w:t>
      </w:r>
      <w:r w:rsidRPr="00AF56CB">
        <w:rPr>
          <w:rFonts w:ascii="Times New Roman" w:hAnsi="Times New Roman" w:cs="Times New Roman"/>
          <w:sz w:val="28"/>
          <w:szCs w:val="28"/>
          <w:lang w:val="uk-UA"/>
        </w:rPr>
        <w:t>У разі використання</w:t>
      </w:r>
      <w:r w:rsidR="000A7B09">
        <w:rPr>
          <w:rFonts w:ascii="Times New Roman" w:hAnsi="Times New Roman" w:cs="Times New Roman"/>
          <w:sz w:val="28"/>
          <w:szCs w:val="28"/>
          <w:lang w:val="uk-UA"/>
        </w:rPr>
        <w:t xml:space="preserve"> онлайн-відео</w:t>
      </w:r>
      <w:r w:rsidRPr="00AF56CB">
        <w:rPr>
          <w:rFonts w:ascii="Times New Roman" w:hAnsi="Times New Roman" w:cs="Times New Roman"/>
          <w:sz w:val="28"/>
          <w:szCs w:val="28"/>
          <w:lang w:val="uk-UA"/>
        </w:rPr>
        <w:t xml:space="preserve">, </w:t>
      </w:r>
      <w:r w:rsidR="000A7B09">
        <w:rPr>
          <w:rFonts w:ascii="Times New Roman" w:hAnsi="Times New Roman" w:cs="Times New Roman"/>
          <w:sz w:val="28"/>
          <w:szCs w:val="28"/>
          <w:lang w:val="uk-UA"/>
        </w:rPr>
        <w:t>опитані</w:t>
      </w:r>
      <w:r w:rsidRPr="00AF56CB">
        <w:rPr>
          <w:rFonts w:ascii="Times New Roman" w:hAnsi="Times New Roman" w:cs="Times New Roman"/>
          <w:sz w:val="28"/>
          <w:szCs w:val="28"/>
          <w:lang w:val="uk-UA"/>
        </w:rPr>
        <w:t xml:space="preserve"> вважають, що такі платформи, як British Council, канали You Tube, Lingualeo, Breaking News</w:t>
      </w:r>
      <w:r w:rsidR="00B540D0" w:rsidRPr="00B540D0">
        <w:rPr>
          <w:rFonts w:ascii="Times New Roman" w:hAnsi="Times New Roman" w:cs="Times New Roman"/>
          <w:sz w:val="28"/>
          <w:szCs w:val="28"/>
          <w:lang w:val="uk-UA"/>
        </w:rPr>
        <w:t xml:space="preserve"> </w:t>
      </w:r>
      <w:r w:rsidR="00B540D0">
        <w:rPr>
          <w:rFonts w:ascii="Times New Roman" w:hAnsi="Times New Roman" w:cs="Times New Roman"/>
          <w:sz w:val="28"/>
          <w:szCs w:val="28"/>
        </w:rPr>
        <w:t>English</w:t>
      </w:r>
      <w:r w:rsidR="000A7B09">
        <w:rPr>
          <w:rFonts w:ascii="Times New Roman" w:hAnsi="Times New Roman" w:cs="Times New Roman"/>
          <w:sz w:val="28"/>
          <w:szCs w:val="28"/>
          <w:lang w:val="uk-UA"/>
        </w:rPr>
        <w:t xml:space="preserve">, </w:t>
      </w:r>
      <w:r w:rsidR="000A7B09">
        <w:rPr>
          <w:rFonts w:ascii="Times New Roman" w:hAnsi="Times New Roman" w:cs="Times New Roman"/>
          <w:sz w:val="28"/>
          <w:szCs w:val="28"/>
        </w:rPr>
        <w:t>Super</w:t>
      </w:r>
      <w:r w:rsidR="000A7B09" w:rsidRPr="000A7B09">
        <w:rPr>
          <w:rFonts w:ascii="Times New Roman" w:hAnsi="Times New Roman" w:cs="Times New Roman"/>
          <w:sz w:val="28"/>
          <w:szCs w:val="28"/>
          <w:lang w:val="uk-UA"/>
        </w:rPr>
        <w:t xml:space="preserve"> </w:t>
      </w:r>
      <w:r w:rsidR="000A7B09">
        <w:rPr>
          <w:rFonts w:ascii="Times New Roman" w:hAnsi="Times New Roman" w:cs="Times New Roman"/>
          <w:sz w:val="28"/>
          <w:szCs w:val="28"/>
        </w:rPr>
        <w:t>Simple</w:t>
      </w:r>
      <w:r w:rsidR="000A7B09" w:rsidRPr="000A7B09">
        <w:rPr>
          <w:rFonts w:ascii="Times New Roman" w:hAnsi="Times New Roman" w:cs="Times New Roman"/>
          <w:sz w:val="28"/>
          <w:szCs w:val="28"/>
          <w:lang w:val="uk-UA"/>
        </w:rPr>
        <w:t xml:space="preserve"> </w:t>
      </w:r>
      <w:r w:rsidR="000A7B09">
        <w:rPr>
          <w:rFonts w:ascii="Times New Roman" w:hAnsi="Times New Roman" w:cs="Times New Roman"/>
          <w:sz w:val="28"/>
          <w:szCs w:val="28"/>
        </w:rPr>
        <w:t>Learning</w:t>
      </w:r>
      <w:r w:rsidR="000A7B09" w:rsidRPr="000A7B09">
        <w:rPr>
          <w:rFonts w:ascii="Times New Roman" w:hAnsi="Times New Roman" w:cs="Times New Roman"/>
          <w:sz w:val="28"/>
          <w:szCs w:val="28"/>
          <w:lang w:val="uk-UA"/>
        </w:rPr>
        <w:t xml:space="preserve">, </w:t>
      </w:r>
      <w:r w:rsidR="000A7B09">
        <w:rPr>
          <w:rFonts w:ascii="Times New Roman" w:hAnsi="Times New Roman" w:cs="Times New Roman"/>
          <w:sz w:val="28"/>
          <w:szCs w:val="28"/>
        </w:rPr>
        <w:t>BBC</w:t>
      </w:r>
      <w:r w:rsidR="000A7B09" w:rsidRPr="000A7B09">
        <w:rPr>
          <w:rFonts w:ascii="Times New Roman" w:hAnsi="Times New Roman" w:cs="Times New Roman"/>
          <w:sz w:val="28"/>
          <w:szCs w:val="28"/>
          <w:lang w:val="uk-UA"/>
        </w:rPr>
        <w:t xml:space="preserve"> </w:t>
      </w:r>
      <w:r w:rsidR="000A7B09">
        <w:rPr>
          <w:rFonts w:ascii="Times New Roman" w:hAnsi="Times New Roman" w:cs="Times New Roman"/>
          <w:sz w:val="28"/>
          <w:szCs w:val="28"/>
        </w:rPr>
        <w:t>Learning</w:t>
      </w:r>
      <w:r w:rsidR="000A7B09" w:rsidRPr="000A7B09">
        <w:rPr>
          <w:rFonts w:ascii="Times New Roman" w:hAnsi="Times New Roman" w:cs="Times New Roman"/>
          <w:sz w:val="28"/>
          <w:szCs w:val="28"/>
          <w:lang w:val="uk-UA"/>
        </w:rPr>
        <w:t xml:space="preserve"> </w:t>
      </w:r>
      <w:r w:rsidR="000A7B09">
        <w:rPr>
          <w:rFonts w:ascii="Times New Roman" w:hAnsi="Times New Roman" w:cs="Times New Roman"/>
          <w:sz w:val="28"/>
          <w:szCs w:val="28"/>
        </w:rPr>
        <w:t>English</w:t>
      </w:r>
      <w:r w:rsidRPr="00AF56CB">
        <w:rPr>
          <w:rFonts w:ascii="Times New Roman" w:hAnsi="Times New Roman" w:cs="Times New Roman"/>
          <w:sz w:val="28"/>
          <w:szCs w:val="28"/>
          <w:lang w:val="uk-UA"/>
        </w:rPr>
        <w:t xml:space="preserve"> є корисними для пошуку матеріалів.</w:t>
      </w:r>
      <w:r w:rsidR="000A7B09">
        <w:rPr>
          <w:rFonts w:ascii="Times New Roman" w:hAnsi="Times New Roman" w:cs="Times New Roman"/>
          <w:sz w:val="28"/>
          <w:szCs w:val="28"/>
          <w:lang w:val="uk-UA"/>
        </w:rPr>
        <w:t xml:space="preserve"> Підсум</w:t>
      </w:r>
      <w:r w:rsidR="000A7B09" w:rsidRPr="000A7B09">
        <w:rPr>
          <w:rFonts w:ascii="Times New Roman" w:hAnsi="Times New Roman" w:cs="Times New Roman"/>
          <w:sz w:val="28"/>
          <w:szCs w:val="28"/>
          <w:lang w:val="uk-UA"/>
        </w:rPr>
        <w:t>ову</w:t>
      </w:r>
      <w:r w:rsidRPr="00AF56CB">
        <w:rPr>
          <w:rFonts w:ascii="Times New Roman" w:hAnsi="Times New Roman" w:cs="Times New Roman"/>
          <w:sz w:val="28"/>
          <w:szCs w:val="28"/>
          <w:lang w:val="uk-UA"/>
        </w:rPr>
        <w:t>ючи</w:t>
      </w:r>
      <w:r>
        <w:rPr>
          <w:rFonts w:ascii="Times New Roman" w:hAnsi="Times New Roman" w:cs="Times New Roman"/>
          <w:sz w:val="28"/>
          <w:szCs w:val="28"/>
          <w:lang w:val="uk-UA"/>
        </w:rPr>
        <w:t xml:space="preserve"> вищесказане</w:t>
      </w:r>
      <w:r w:rsidRPr="00AF56CB">
        <w:rPr>
          <w:rFonts w:ascii="Times New Roman" w:hAnsi="Times New Roman" w:cs="Times New Roman"/>
          <w:sz w:val="28"/>
          <w:szCs w:val="28"/>
          <w:lang w:val="uk-UA"/>
        </w:rPr>
        <w:t xml:space="preserve">, </w:t>
      </w:r>
      <w:r w:rsidR="000A7B09">
        <w:rPr>
          <w:rFonts w:ascii="Times New Roman" w:hAnsi="Times New Roman" w:cs="Times New Roman"/>
          <w:sz w:val="28"/>
          <w:szCs w:val="28"/>
          <w:lang w:val="uk-UA"/>
        </w:rPr>
        <w:t>їх</w:t>
      </w:r>
      <w:r w:rsidRPr="00AF56CB">
        <w:rPr>
          <w:rFonts w:ascii="Times New Roman" w:hAnsi="Times New Roman" w:cs="Times New Roman"/>
          <w:sz w:val="28"/>
          <w:szCs w:val="28"/>
          <w:lang w:val="uk-UA"/>
        </w:rPr>
        <w:t xml:space="preserve"> прогноз щодо позитивного впливу </w:t>
      </w:r>
      <w:r w:rsidR="000A7B09">
        <w:rPr>
          <w:rFonts w:ascii="Times New Roman" w:hAnsi="Times New Roman" w:cs="Times New Roman"/>
          <w:sz w:val="28"/>
          <w:szCs w:val="28"/>
          <w:lang w:val="uk-UA"/>
        </w:rPr>
        <w:t>онлайн-</w:t>
      </w:r>
      <w:r w:rsidRPr="00AF56CB">
        <w:rPr>
          <w:rFonts w:ascii="Times New Roman" w:hAnsi="Times New Roman" w:cs="Times New Roman"/>
          <w:sz w:val="28"/>
          <w:szCs w:val="28"/>
          <w:lang w:val="uk-UA"/>
        </w:rPr>
        <w:t xml:space="preserve">відео на </w:t>
      </w:r>
      <w:r w:rsidR="000A7B09">
        <w:rPr>
          <w:rFonts w:ascii="Times New Roman" w:hAnsi="Times New Roman" w:cs="Times New Roman"/>
          <w:sz w:val="28"/>
          <w:szCs w:val="28"/>
          <w:lang w:val="uk-UA"/>
        </w:rPr>
        <w:t>вдосконалення навичок</w:t>
      </w:r>
      <w:r w:rsidRPr="00AF56CB">
        <w:rPr>
          <w:rFonts w:ascii="Times New Roman" w:hAnsi="Times New Roman" w:cs="Times New Roman"/>
          <w:sz w:val="28"/>
          <w:szCs w:val="28"/>
          <w:lang w:val="uk-UA"/>
        </w:rPr>
        <w:t xml:space="preserve"> аудіювання був досить високим</w:t>
      </w:r>
      <w:r w:rsidR="000A7B09">
        <w:rPr>
          <w:rFonts w:ascii="Times New Roman" w:hAnsi="Times New Roman" w:cs="Times New Roman"/>
          <w:sz w:val="28"/>
          <w:szCs w:val="28"/>
          <w:lang w:val="uk-UA"/>
        </w:rPr>
        <w:t xml:space="preserve">. Учитель 1 пояснив свою точку зору тим, що онлайн-відео активізує зорові та слухові рецептори учнів, спонукає їх до мовленнєвої діяльності, що є результатом кращого засвоєння матеріалу та розвитку </w:t>
      </w:r>
      <w:r w:rsidR="007714A7">
        <w:rPr>
          <w:rFonts w:ascii="Times New Roman" w:hAnsi="Times New Roman" w:cs="Times New Roman"/>
          <w:sz w:val="28"/>
          <w:szCs w:val="28"/>
          <w:lang w:val="uk-UA"/>
        </w:rPr>
        <w:t>англомовної компетентності</w:t>
      </w:r>
      <w:r w:rsidR="000A7B09">
        <w:rPr>
          <w:rFonts w:ascii="Times New Roman" w:hAnsi="Times New Roman" w:cs="Times New Roman"/>
          <w:sz w:val="28"/>
          <w:szCs w:val="28"/>
          <w:lang w:val="uk-UA"/>
        </w:rPr>
        <w:t xml:space="preserve"> в аудіюванні. Учитель 2 вважає, що наявність мовленнєвої ситуації, подібної до життя, підвищує рівень ефективності засвоєння інформації та є підґрунтям для удосконалення </w:t>
      </w:r>
      <w:r w:rsidR="007714A7">
        <w:rPr>
          <w:rFonts w:ascii="Times New Roman" w:hAnsi="Times New Roman" w:cs="Times New Roman"/>
          <w:sz w:val="28"/>
          <w:szCs w:val="28"/>
          <w:lang w:val="uk-UA"/>
        </w:rPr>
        <w:t>англомовної компетентності</w:t>
      </w:r>
      <w:r w:rsidR="000A7B09">
        <w:rPr>
          <w:rFonts w:ascii="Times New Roman" w:hAnsi="Times New Roman" w:cs="Times New Roman"/>
          <w:sz w:val="28"/>
          <w:szCs w:val="28"/>
          <w:lang w:val="uk-UA"/>
        </w:rPr>
        <w:t xml:space="preserve"> в аудіюванні. </w:t>
      </w:r>
    </w:p>
    <w:p w14:paraId="6D03FD69" w14:textId="77777777" w:rsidR="00103C2F" w:rsidRPr="000852CF" w:rsidRDefault="00103C2F" w:rsidP="00103C2F">
      <w:pPr>
        <w:spacing w:line="360" w:lineRule="auto"/>
        <w:ind w:firstLine="709"/>
        <w:contextualSpacing/>
        <w:jc w:val="both"/>
        <w:rPr>
          <w:rFonts w:ascii="Times New Roman" w:hAnsi="Times New Roman" w:cs="Times New Roman"/>
          <w:sz w:val="28"/>
          <w:szCs w:val="28"/>
          <w:lang w:val="uk-UA"/>
        </w:rPr>
      </w:pPr>
    </w:p>
    <w:p w14:paraId="4D1D9EC1" w14:textId="1DB5818B" w:rsidR="00042BB8" w:rsidRPr="00103C2F" w:rsidRDefault="00042BB8" w:rsidP="00262BEE">
      <w:pPr>
        <w:pStyle w:val="2"/>
        <w:spacing w:before="0" w:line="360" w:lineRule="auto"/>
        <w:ind w:firstLine="709"/>
        <w:jc w:val="both"/>
        <w:rPr>
          <w:rFonts w:ascii="Times New Roman" w:hAnsi="Times New Roman" w:cs="Times New Roman"/>
          <w:b/>
          <w:color w:val="auto"/>
          <w:sz w:val="28"/>
          <w:lang w:val="uk-UA"/>
        </w:rPr>
      </w:pPr>
      <w:bookmarkStart w:id="17" w:name="_Toc91061568"/>
      <w:r w:rsidRPr="00103C2F">
        <w:rPr>
          <w:rFonts w:ascii="Times New Roman" w:hAnsi="Times New Roman" w:cs="Times New Roman"/>
          <w:b/>
          <w:color w:val="auto"/>
          <w:sz w:val="28"/>
          <w:lang w:val="uk-UA"/>
        </w:rPr>
        <w:t xml:space="preserve">3.3 </w:t>
      </w:r>
      <w:r w:rsidR="00262BEE" w:rsidRPr="00262BEE">
        <w:rPr>
          <w:rFonts w:ascii="Times New Roman" w:hAnsi="Times New Roman" w:cs="Times New Roman"/>
          <w:b/>
          <w:color w:val="auto"/>
          <w:sz w:val="28"/>
          <w:lang w:val="uk-UA"/>
        </w:rPr>
        <w:t>Методичн</w:t>
      </w:r>
      <w:r w:rsidR="00262BEE">
        <w:rPr>
          <w:rFonts w:ascii="Times New Roman" w:hAnsi="Times New Roman" w:cs="Times New Roman"/>
          <w:b/>
          <w:color w:val="auto"/>
          <w:sz w:val="28"/>
          <w:lang w:val="uk-UA"/>
        </w:rPr>
        <w:t>і рекомендації щодо</w:t>
      </w:r>
      <w:r w:rsidRPr="00103C2F">
        <w:rPr>
          <w:rFonts w:ascii="Times New Roman" w:hAnsi="Times New Roman" w:cs="Times New Roman"/>
          <w:b/>
          <w:color w:val="auto"/>
          <w:sz w:val="28"/>
          <w:lang w:val="uk-UA"/>
        </w:rPr>
        <w:t xml:space="preserve"> використання онлайн-відео </w:t>
      </w:r>
      <w:r w:rsidR="00262BEE">
        <w:rPr>
          <w:rFonts w:ascii="Times New Roman" w:hAnsi="Times New Roman" w:cs="Times New Roman"/>
          <w:b/>
          <w:color w:val="auto"/>
          <w:sz w:val="28"/>
          <w:lang w:val="uk-UA"/>
        </w:rPr>
        <w:t>для формування англомовної компетентності в аудіюванні учнів закладів загальної середньої освіт</w:t>
      </w:r>
      <w:r w:rsidR="004A046F">
        <w:rPr>
          <w:rFonts w:ascii="Times New Roman" w:hAnsi="Times New Roman" w:cs="Times New Roman"/>
          <w:b/>
          <w:color w:val="auto"/>
          <w:sz w:val="28"/>
          <w:lang w:val="uk-UA"/>
        </w:rPr>
        <w:t>и</w:t>
      </w:r>
      <w:bookmarkEnd w:id="17"/>
    </w:p>
    <w:p w14:paraId="04602477" w14:textId="77777777" w:rsidR="00042BB8" w:rsidRPr="00103C2F" w:rsidRDefault="00042BB8" w:rsidP="00103C2F">
      <w:pPr>
        <w:spacing w:after="0" w:line="360" w:lineRule="auto"/>
        <w:jc w:val="both"/>
        <w:rPr>
          <w:rFonts w:ascii="Times New Roman" w:hAnsi="Times New Roman" w:cs="Times New Roman"/>
          <w:sz w:val="28"/>
          <w:szCs w:val="28"/>
          <w:lang w:val="uk-UA"/>
        </w:rPr>
      </w:pPr>
    </w:p>
    <w:p w14:paraId="19BBE4BD" w14:textId="2FE7B3D8" w:rsidR="000852CF" w:rsidRDefault="000852CF"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Проаналізувавши отримані під час дослідження результати, нами були розроблені методичні рекомендації щодо впровадження онлайн-відео в навчальний процес з метою формування </w:t>
      </w:r>
      <w:r w:rsidR="007714A7">
        <w:rPr>
          <w:rFonts w:ascii="Times New Roman" w:hAnsi="Times New Roman" w:cs="Times New Roman"/>
          <w:sz w:val="28"/>
          <w:szCs w:val="28"/>
          <w:lang w:val="uk-UA"/>
        </w:rPr>
        <w:t xml:space="preserve">англомовної компетентності </w:t>
      </w:r>
      <w:r>
        <w:rPr>
          <w:rFonts w:ascii="Times New Roman" w:hAnsi="Times New Roman"/>
          <w:sz w:val="28"/>
          <w:szCs w:val="28"/>
          <w:lang w:val="uk-UA"/>
        </w:rPr>
        <w:t xml:space="preserve">в аудіюванні в учнів ЗЗСО. </w:t>
      </w:r>
    </w:p>
    <w:p w14:paraId="3AC2E0E8" w14:textId="7D6929AA" w:rsidR="000852CF" w:rsidRDefault="003A2BBE" w:rsidP="007D63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Рекомендується використовувати онайн-відео під час навчального процесу, оскільки </w:t>
      </w:r>
      <w:r w:rsidR="00017537">
        <w:rPr>
          <w:rFonts w:ascii="Times New Roman" w:hAnsi="Times New Roman"/>
          <w:sz w:val="28"/>
          <w:szCs w:val="28"/>
          <w:lang w:val="uk-UA"/>
        </w:rPr>
        <w:t>результати дослідження показали</w:t>
      </w:r>
      <w:r>
        <w:rPr>
          <w:rFonts w:ascii="Times New Roman" w:hAnsi="Times New Roman"/>
          <w:sz w:val="28"/>
          <w:szCs w:val="28"/>
          <w:lang w:val="uk-UA"/>
        </w:rPr>
        <w:t xml:space="preserve"> позитивне ставлення учнів та вчите</w:t>
      </w:r>
      <w:r w:rsidR="007D6320">
        <w:rPr>
          <w:rFonts w:ascii="Times New Roman" w:hAnsi="Times New Roman"/>
          <w:sz w:val="28"/>
          <w:szCs w:val="28"/>
          <w:lang w:val="uk-UA"/>
        </w:rPr>
        <w:t xml:space="preserve">лів до даного засобу навчання. </w:t>
      </w:r>
      <w:r w:rsidR="00017537">
        <w:rPr>
          <w:rFonts w:ascii="Times New Roman" w:hAnsi="Times New Roman"/>
          <w:sz w:val="28"/>
          <w:szCs w:val="28"/>
          <w:lang w:val="uk-UA"/>
        </w:rPr>
        <w:t>По-перше,</w:t>
      </w:r>
      <w:r w:rsidR="007D6320">
        <w:rPr>
          <w:rFonts w:ascii="Times New Roman" w:hAnsi="Times New Roman"/>
          <w:sz w:val="28"/>
          <w:szCs w:val="28"/>
          <w:lang w:val="uk-UA"/>
        </w:rPr>
        <w:t xml:space="preserve"> слід </w:t>
      </w:r>
      <w:r>
        <w:rPr>
          <w:rFonts w:ascii="Times New Roman" w:hAnsi="Times New Roman"/>
          <w:sz w:val="28"/>
          <w:szCs w:val="28"/>
          <w:lang w:val="uk-UA"/>
        </w:rPr>
        <w:t>ретельно підбирати відеоматеріал з огляду на наступні критерії</w:t>
      </w:r>
      <w:r w:rsidR="007A3BB7">
        <w:rPr>
          <w:rFonts w:ascii="Times New Roman" w:hAnsi="Times New Roman"/>
          <w:sz w:val="28"/>
          <w:szCs w:val="28"/>
          <w:lang w:val="uk-UA"/>
        </w:rPr>
        <w:t>, які вдалося виділити за результатами інтерв’ю</w:t>
      </w:r>
      <w:r>
        <w:rPr>
          <w:rFonts w:ascii="Times New Roman" w:hAnsi="Times New Roman"/>
          <w:sz w:val="28"/>
          <w:szCs w:val="28"/>
          <w:lang w:val="uk-UA"/>
        </w:rPr>
        <w:t>:</w:t>
      </w:r>
    </w:p>
    <w:p w14:paraId="7F99215A" w14:textId="1507700A" w:rsidR="003A2BBE" w:rsidRPr="007D6320" w:rsidRDefault="003A2BBE" w:rsidP="007D6320">
      <w:pPr>
        <w:pStyle w:val="a3"/>
        <w:numPr>
          <w:ilvl w:val="0"/>
          <w:numId w:val="32"/>
        </w:numPr>
        <w:spacing w:after="0" w:line="360" w:lineRule="auto"/>
        <w:jc w:val="both"/>
        <w:rPr>
          <w:rFonts w:ascii="Times New Roman" w:hAnsi="Times New Roman"/>
          <w:sz w:val="28"/>
          <w:szCs w:val="28"/>
          <w:lang w:val="uk-UA"/>
        </w:rPr>
      </w:pPr>
      <w:r w:rsidRPr="007D6320">
        <w:rPr>
          <w:rFonts w:ascii="Times New Roman" w:hAnsi="Times New Roman"/>
          <w:sz w:val="28"/>
          <w:szCs w:val="28"/>
          <w:lang w:val="uk-UA"/>
        </w:rPr>
        <w:t>Дотичність онлайн-відео до теми заняття</w:t>
      </w:r>
      <w:r w:rsidR="00017537">
        <w:rPr>
          <w:rFonts w:ascii="Times New Roman" w:hAnsi="Times New Roman"/>
          <w:sz w:val="28"/>
          <w:szCs w:val="28"/>
          <w:lang w:val="uk-UA"/>
        </w:rPr>
        <w:t>;</w:t>
      </w:r>
    </w:p>
    <w:p w14:paraId="1FC3A68B" w14:textId="5961DB2A" w:rsidR="003A2BBE" w:rsidRPr="007D6320" w:rsidRDefault="003A2BBE" w:rsidP="007D6320">
      <w:pPr>
        <w:pStyle w:val="a3"/>
        <w:numPr>
          <w:ilvl w:val="0"/>
          <w:numId w:val="32"/>
        </w:numPr>
        <w:spacing w:after="0" w:line="360" w:lineRule="auto"/>
        <w:jc w:val="both"/>
        <w:rPr>
          <w:rFonts w:ascii="Times New Roman" w:hAnsi="Times New Roman"/>
          <w:sz w:val="28"/>
          <w:szCs w:val="28"/>
          <w:lang w:val="uk-UA"/>
        </w:rPr>
      </w:pPr>
      <w:r w:rsidRPr="007D6320">
        <w:rPr>
          <w:rFonts w:ascii="Times New Roman" w:hAnsi="Times New Roman"/>
          <w:sz w:val="28"/>
          <w:szCs w:val="28"/>
          <w:lang w:val="uk-UA"/>
        </w:rPr>
        <w:t>Актуальність та валідність матеріалів</w:t>
      </w:r>
      <w:r w:rsidR="00017537">
        <w:rPr>
          <w:rFonts w:ascii="Times New Roman" w:hAnsi="Times New Roman"/>
          <w:sz w:val="28"/>
          <w:szCs w:val="28"/>
          <w:lang w:val="uk-UA"/>
        </w:rPr>
        <w:t>;</w:t>
      </w:r>
    </w:p>
    <w:p w14:paraId="6CF3DC13" w14:textId="1A21C88E" w:rsidR="00545113" w:rsidRPr="007D6320" w:rsidRDefault="007D6320" w:rsidP="007D6320">
      <w:pPr>
        <w:pStyle w:val="a3"/>
        <w:numPr>
          <w:ilvl w:val="0"/>
          <w:numId w:val="32"/>
        </w:numPr>
        <w:spacing w:after="0" w:line="360" w:lineRule="auto"/>
        <w:jc w:val="both"/>
        <w:rPr>
          <w:rFonts w:ascii="Times New Roman" w:hAnsi="Times New Roman"/>
          <w:sz w:val="28"/>
          <w:szCs w:val="28"/>
          <w:lang w:val="uk-UA"/>
        </w:rPr>
      </w:pPr>
      <w:r w:rsidRPr="007D6320">
        <w:rPr>
          <w:rFonts w:ascii="Times New Roman" w:hAnsi="Times New Roman"/>
          <w:sz w:val="28"/>
          <w:szCs w:val="28"/>
          <w:lang w:val="uk-UA"/>
        </w:rPr>
        <w:t>Вік аудиторії</w:t>
      </w:r>
      <w:r w:rsidR="00017537">
        <w:rPr>
          <w:rFonts w:ascii="Times New Roman" w:hAnsi="Times New Roman"/>
          <w:sz w:val="28"/>
          <w:szCs w:val="28"/>
          <w:lang w:val="uk-UA"/>
        </w:rPr>
        <w:t>;</w:t>
      </w:r>
    </w:p>
    <w:p w14:paraId="26DFB853" w14:textId="621C9E4C" w:rsidR="007D6320" w:rsidRPr="007D6320" w:rsidRDefault="007D6320" w:rsidP="007D6320">
      <w:pPr>
        <w:pStyle w:val="a3"/>
        <w:numPr>
          <w:ilvl w:val="0"/>
          <w:numId w:val="32"/>
        </w:numPr>
        <w:spacing w:after="0" w:line="360" w:lineRule="auto"/>
        <w:jc w:val="both"/>
        <w:rPr>
          <w:rFonts w:ascii="Times New Roman" w:hAnsi="Times New Roman"/>
          <w:sz w:val="28"/>
          <w:szCs w:val="28"/>
          <w:lang w:val="uk-UA"/>
        </w:rPr>
      </w:pPr>
      <w:r w:rsidRPr="007D6320">
        <w:rPr>
          <w:rFonts w:ascii="Times New Roman" w:hAnsi="Times New Roman"/>
          <w:sz w:val="28"/>
          <w:szCs w:val="28"/>
          <w:lang w:val="uk-UA"/>
        </w:rPr>
        <w:t>Рівень волод</w:t>
      </w:r>
      <w:r>
        <w:rPr>
          <w:rFonts w:ascii="Times New Roman" w:hAnsi="Times New Roman"/>
          <w:sz w:val="28"/>
          <w:szCs w:val="28"/>
          <w:lang w:val="uk-UA"/>
        </w:rPr>
        <w:t xml:space="preserve">іння </w:t>
      </w:r>
      <w:r w:rsidR="007714A7">
        <w:rPr>
          <w:rFonts w:ascii="Times New Roman" w:hAnsi="Times New Roman"/>
          <w:sz w:val="28"/>
          <w:szCs w:val="28"/>
          <w:lang w:val="uk-UA"/>
        </w:rPr>
        <w:t xml:space="preserve">англійською мовою </w:t>
      </w:r>
      <w:r w:rsidR="007A3BB7">
        <w:rPr>
          <w:rFonts w:ascii="Times New Roman" w:hAnsi="Times New Roman"/>
          <w:sz w:val="28"/>
          <w:szCs w:val="28"/>
          <w:lang w:val="uk-UA"/>
        </w:rPr>
        <w:t>учнями</w:t>
      </w:r>
      <w:r w:rsidR="00017537">
        <w:rPr>
          <w:rFonts w:ascii="Times New Roman" w:hAnsi="Times New Roman"/>
          <w:sz w:val="28"/>
          <w:szCs w:val="28"/>
          <w:lang w:val="uk-UA"/>
        </w:rPr>
        <w:t>;</w:t>
      </w:r>
    </w:p>
    <w:p w14:paraId="43FC2DAD" w14:textId="30FF55A8" w:rsidR="007D6320" w:rsidRPr="007D6320" w:rsidRDefault="007D6320" w:rsidP="007D6320">
      <w:pPr>
        <w:pStyle w:val="a3"/>
        <w:numPr>
          <w:ilvl w:val="0"/>
          <w:numId w:val="32"/>
        </w:numPr>
        <w:spacing w:after="0" w:line="360" w:lineRule="auto"/>
        <w:jc w:val="both"/>
        <w:rPr>
          <w:rFonts w:ascii="Times New Roman" w:hAnsi="Times New Roman"/>
          <w:sz w:val="28"/>
          <w:szCs w:val="28"/>
          <w:lang w:val="uk-UA"/>
        </w:rPr>
      </w:pPr>
      <w:r w:rsidRPr="007D6320">
        <w:rPr>
          <w:rFonts w:ascii="Times New Roman" w:hAnsi="Times New Roman"/>
          <w:sz w:val="28"/>
          <w:szCs w:val="28"/>
          <w:lang w:val="uk-UA"/>
        </w:rPr>
        <w:t xml:space="preserve">Уподобання та психологічні особливості аудиторії </w:t>
      </w:r>
      <w:r w:rsidR="00017537">
        <w:rPr>
          <w:rFonts w:ascii="Times New Roman" w:hAnsi="Times New Roman"/>
          <w:sz w:val="28"/>
          <w:szCs w:val="28"/>
          <w:lang w:val="uk-UA"/>
        </w:rPr>
        <w:t>.</w:t>
      </w:r>
    </w:p>
    <w:p w14:paraId="624EBDC3" w14:textId="0496955F" w:rsidR="00545113" w:rsidRPr="00545113" w:rsidRDefault="00017537" w:rsidP="000175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 друге, необхідно звернути особливу увагу на зміст підібраних або розроблених вправ, забезпечити їх відповідність меті заняття. Цей принцип також стосується чергуванням форм роботи з онлайн-відео </w:t>
      </w:r>
      <w:r w:rsidR="00545113">
        <w:rPr>
          <w:rFonts w:ascii="Times New Roman" w:hAnsi="Times New Roman"/>
          <w:sz w:val="28"/>
          <w:szCs w:val="28"/>
          <w:lang w:val="uk-UA"/>
        </w:rPr>
        <w:t xml:space="preserve">з метою урізноманітнити заняття та залучити учнів до активної участі в навчальному процесі. </w:t>
      </w:r>
      <w:r>
        <w:rPr>
          <w:rFonts w:ascii="Times New Roman" w:hAnsi="Times New Roman"/>
          <w:sz w:val="28"/>
          <w:szCs w:val="28"/>
          <w:lang w:val="uk-UA"/>
        </w:rPr>
        <w:t xml:space="preserve">З огляду на це, рекомендується пропонувати посильні для учнів завдання для розвитку </w:t>
      </w:r>
      <w:r w:rsidR="00F22A80">
        <w:rPr>
          <w:rFonts w:ascii="Times New Roman" w:hAnsi="Times New Roman"/>
          <w:sz w:val="28"/>
          <w:szCs w:val="28"/>
          <w:lang w:val="uk-UA"/>
        </w:rPr>
        <w:t xml:space="preserve">їх </w:t>
      </w:r>
      <w:r>
        <w:rPr>
          <w:rFonts w:ascii="Times New Roman" w:hAnsi="Times New Roman"/>
          <w:sz w:val="28"/>
          <w:szCs w:val="28"/>
          <w:lang w:val="uk-UA"/>
        </w:rPr>
        <w:t xml:space="preserve">самомотивації та підготовки до подальшої англомовної комунікації. </w:t>
      </w:r>
    </w:p>
    <w:p w14:paraId="7CEA1AD9" w14:textId="45DD659C" w:rsidR="003A2BBE" w:rsidRDefault="00017537"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По-третє, слід д</w:t>
      </w:r>
      <w:r w:rsidR="003A2BBE">
        <w:rPr>
          <w:rFonts w:ascii="Times New Roman" w:hAnsi="Times New Roman"/>
          <w:sz w:val="28"/>
          <w:szCs w:val="28"/>
          <w:lang w:val="uk-UA"/>
        </w:rPr>
        <w:t xml:space="preserve">отримуватись </w:t>
      </w:r>
      <w:r w:rsidR="00545113">
        <w:rPr>
          <w:rFonts w:ascii="Times New Roman" w:hAnsi="Times New Roman"/>
          <w:sz w:val="28"/>
          <w:szCs w:val="28"/>
          <w:lang w:val="uk-UA"/>
        </w:rPr>
        <w:t xml:space="preserve">послідовності етапів роботи з відеоматеріалами (до текстового, текстового, після текстового) та детально інформувати учнів щодо </w:t>
      </w:r>
      <w:r>
        <w:rPr>
          <w:rFonts w:ascii="Times New Roman" w:hAnsi="Times New Roman"/>
          <w:sz w:val="28"/>
          <w:szCs w:val="28"/>
          <w:lang w:val="uk-UA"/>
        </w:rPr>
        <w:t>порядку</w:t>
      </w:r>
      <w:r w:rsidR="00545113">
        <w:rPr>
          <w:rFonts w:ascii="Times New Roman" w:hAnsi="Times New Roman"/>
          <w:sz w:val="28"/>
          <w:szCs w:val="28"/>
          <w:lang w:val="uk-UA"/>
        </w:rPr>
        <w:t xml:space="preserve"> виконання завдань. </w:t>
      </w:r>
    </w:p>
    <w:p w14:paraId="13F57411" w14:textId="1FED0A79" w:rsidR="00545113" w:rsidRDefault="00017537"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Крім того, ефективним буде і</w:t>
      </w:r>
      <w:r w:rsidR="00545113">
        <w:rPr>
          <w:rFonts w:ascii="Times New Roman" w:hAnsi="Times New Roman"/>
          <w:sz w:val="28"/>
          <w:szCs w:val="28"/>
          <w:lang w:val="uk-UA"/>
        </w:rPr>
        <w:t xml:space="preserve">нтегрувати онлайн-відео в позакласну самостійну діяльність </w:t>
      </w:r>
      <w:r>
        <w:rPr>
          <w:rFonts w:ascii="Times New Roman" w:hAnsi="Times New Roman"/>
          <w:sz w:val="28"/>
          <w:szCs w:val="28"/>
          <w:lang w:val="uk-UA"/>
        </w:rPr>
        <w:t>учнів</w:t>
      </w:r>
      <w:r w:rsidR="00F22A80">
        <w:rPr>
          <w:rFonts w:ascii="Times New Roman" w:hAnsi="Times New Roman"/>
          <w:sz w:val="28"/>
          <w:szCs w:val="28"/>
          <w:lang w:val="uk-UA"/>
        </w:rPr>
        <w:t>,</w:t>
      </w:r>
      <w:r w:rsidR="00545113">
        <w:rPr>
          <w:rFonts w:ascii="Times New Roman" w:hAnsi="Times New Roman"/>
          <w:sz w:val="28"/>
          <w:szCs w:val="28"/>
          <w:lang w:val="uk-UA"/>
        </w:rPr>
        <w:t xml:space="preserve"> </w:t>
      </w:r>
      <w:r>
        <w:rPr>
          <w:rFonts w:ascii="Times New Roman" w:hAnsi="Times New Roman"/>
          <w:sz w:val="28"/>
          <w:szCs w:val="28"/>
          <w:lang w:val="uk-UA"/>
        </w:rPr>
        <w:t xml:space="preserve">що в результаті заохочуватиме </w:t>
      </w:r>
      <w:r w:rsidR="00545113">
        <w:rPr>
          <w:rFonts w:ascii="Times New Roman" w:hAnsi="Times New Roman"/>
          <w:sz w:val="28"/>
          <w:szCs w:val="28"/>
          <w:lang w:val="uk-UA"/>
        </w:rPr>
        <w:t xml:space="preserve">їх до перегляду </w:t>
      </w:r>
      <w:r>
        <w:rPr>
          <w:rFonts w:ascii="Times New Roman" w:hAnsi="Times New Roman"/>
          <w:sz w:val="28"/>
          <w:szCs w:val="28"/>
          <w:lang w:val="uk-UA"/>
        </w:rPr>
        <w:t xml:space="preserve">навчальних </w:t>
      </w:r>
      <w:r w:rsidR="00545113">
        <w:rPr>
          <w:rFonts w:ascii="Times New Roman" w:hAnsi="Times New Roman"/>
          <w:sz w:val="28"/>
          <w:szCs w:val="28"/>
          <w:lang w:val="uk-UA"/>
        </w:rPr>
        <w:t>відеоматеріалів з метою розширити знання з теми та в результаті отримати додаткові бали.</w:t>
      </w:r>
    </w:p>
    <w:p w14:paraId="598FD8ED" w14:textId="63B776D5" w:rsidR="00017537" w:rsidRDefault="00017537"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Слід також звернути увагу на необхідність закріпити представлену на уроці інформацію, а отже запропонувати певний вид діяльності на повторення вивченого під час наступного заняття. Це</w:t>
      </w:r>
      <w:r w:rsidR="00F22A80">
        <w:rPr>
          <w:rFonts w:ascii="Times New Roman" w:hAnsi="Times New Roman"/>
          <w:sz w:val="28"/>
          <w:szCs w:val="28"/>
          <w:lang w:val="uk-UA"/>
        </w:rPr>
        <w:t>й</w:t>
      </w:r>
      <w:r>
        <w:rPr>
          <w:rFonts w:ascii="Times New Roman" w:hAnsi="Times New Roman"/>
          <w:sz w:val="28"/>
          <w:szCs w:val="28"/>
          <w:lang w:val="uk-UA"/>
        </w:rPr>
        <w:t xml:space="preserve"> прийом дозволить перевірити </w:t>
      </w:r>
      <w:r w:rsidR="00B55878">
        <w:rPr>
          <w:rFonts w:ascii="Times New Roman" w:hAnsi="Times New Roman"/>
          <w:sz w:val="28"/>
          <w:szCs w:val="28"/>
          <w:lang w:val="uk-UA"/>
        </w:rPr>
        <w:lastRenderedPageBreak/>
        <w:t>ефективність запам’ятовування</w:t>
      </w:r>
      <w:r>
        <w:rPr>
          <w:rFonts w:ascii="Times New Roman" w:hAnsi="Times New Roman"/>
          <w:sz w:val="28"/>
          <w:szCs w:val="28"/>
          <w:lang w:val="uk-UA"/>
        </w:rPr>
        <w:t xml:space="preserve"> </w:t>
      </w:r>
      <w:r w:rsidR="00B55878">
        <w:rPr>
          <w:rFonts w:ascii="Times New Roman" w:hAnsi="Times New Roman"/>
          <w:sz w:val="28"/>
          <w:szCs w:val="28"/>
          <w:lang w:val="uk-UA"/>
        </w:rPr>
        <w:t xml:space="preserve">та перевести дані з короткочасної пам’яті в оперативну. </w:t>
      </w:r>
    </w:p>
    <w:p w14:paraId="7E81F255" w14:textId="20706712" w:rsidR="00017537" w:rsidRDefault="00B55878"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отриманих даних під час інтерв’ю та раніше проведеного нами аналізу, ми рекомендуємо наступні сайти, які орієнтовані на учнів, </w:t>
      </w:r>
      <w:r w:rsidR="00F22A80">
        <w:rPr>
          <w:rFonts w:ascii="Times New Roman" w:hAnsi="Times New Roman"/>
          <w:sz w:val="28"/>
          <w:szCs w:val="28"/>
          <w:lang w:val="uk-UA"/>
        </w:rPr>
        <w:t>для яких</w:t>
      </w:r>
      <w:r>
        <w:rPr>
          <w:rFonts w:ascii="Times New Roman" w:hAnsi="Times New Roman"/>
          <w:sz w:val="28"/>
          <w:szCs w:val="28"/>
          <w:lang w:val="uk-UA"/>
        </w:rPr>
        <w:t xml:space="preserve"> </w:t>
      </w:r>
      <w:r w:rsidR="00F22A80">
        <w:rPr>
          <w:rFonts w:ascii="Times New Roman" w:hAnsi="Times New Roman"/>
          <w:sz w:val="28"/>
          <w:szCs w:val="28"/>
          <w:lang w:val="uk-UA"/>
        </w:rPr>
        <w:t>англійська мова</w:t>
      </w:r>
      <w:r>
        <w:rPr>
          <w:rFonts w:ascii="Times New Roman" w:hAnsi="Times New Roman"/>
          <w:sz w:val="28"/>
          <w:szCs w:val="28"/>
          <w:lang w:val="uk-UA"/>
        </w:rPr>
        <w:t xml:space="preserve"> </w:t>
      </w:r>
      <w:r w:rsidR="00F22A80">
        <w:rPr>
          <w:rFonts w:ascii="Times New Roman" w:hAnsi="Times New Roman"/>
          <w:sz w:val="28"/>
          <w:szCs w:val="28"/>
          <w:lang w:val="uk-UA"/>
        </w:rPr>
        <w:t>є іноземною</w:t>
      </w:r>
      <w:r>
        <w:rPr>
          <w:rFonts w:ascii="Times New Roman" w:hAnsi="Times New Roman"/>
          <w:sz w:val="28"/>
          <w:szCs w:val="28"/>
          <w:lang w:val="uk-UA"/>
        </w:rPr>
        <w:t xml:space="preserve">: </w:t>
      </w:r>
      <w:r>
        <w:rPr>
          <w:rFonts w:ascii="Times New Roman" w:hAnsi="Times New Roman"/>
          <w:sz w:val="28"/>
          <w:szCs w:val="28"/>
        </w:rPr>
        <w:t>British</w:t>
      </w:r>
      <w:r w:rsidRPr="00B55878">
        <w:rPr>
          <w:rFonts w:ascii="Times New Roman" w:hAnsi="Times New Roman"/>
          <w:sz w:val="28"/>
          <w:szCs w:val="28"/>
          <w:lang w:val="uk-UA"/>
        </w:rPr>
        <w:t xml:space="preserve"> </w:t>
      </w:r>
      <w:r>
        <w:rPr>
          <w:rFonts w:ascii="Times New Roman" w:hAnsi="Times New Roman"/>
          <w:sz w:val="28"/>
          <w:szCs w:val="28"/>
        </w:rPr>
        <w:t>Council</w:t>
      </w:r>
      <w:r w:rsidRPr="00B55878">
        <w:rPr>
          <w:rFonts w:ascii="Times New Roman" w:hAnsi="Times New Roman"/>
          <w:sz w:val="28"/>
          <w:szCs w:val="28"/>
          <w:lang w:val="uk-UA"/>
        </w:rPr>
        <w:t xml:space="preserve">, </w:t>
      </w:r>
      <w:r>
        <w:rPr>
          <w:rFonts w:ascii="Times New Roman" w:hAnsi="Times New Roman"/>
          <w:sz w:val="28"/>
          <w:szCs w:val="28"/>
        </w:rPr>
        <w:t>Lingualeo</w:t>
      </w:r>
      <w:r>
        <w:rPr>
          <w:rFonts w:ascii="Times New Roman" w:hAnsi="Times New Roman"/>
          <w:sz w:val="28"/>
          <w:szCs w:val="28"/>
          <w:lang w:val="uk-UA"/>
        </w:rPr>
        <w:t xml:space="preserve">, канали </w:t>
      </w:r>
      <w:r>
        <w:rPr>
          <w:rFonts w:ascii="Times New Roman" w:hAnsi="Times New Roman"/>
          <w:sz w:val="28"/>
          <w:szCs w:val="28"/>
        </w:rPr>
        <w:t>You</w:t>
      </w:r>
      <w:r w:rsidRPr="00B55878">
        <w:rPr>
          <w:rFonts w:ascii="Times New Roman" w:hAnsi="Times New Roman"/>
          <w:sz w:val="28"/>
          <w:szCs w:val="28"/>
          <w:lang w:val="uk-UA"/>
        </w:rPr>
        <w:t xml:space="preserve"> </w:t>
      </w:r>
      <w:r>
        <w:rPr>
          <w:rFonts w:ascii="Times New Roman" w:hAnsi="Times New Roman"/>
          <w:sz w:val="28"/>
          <w:szCs w:val="28"/>
        </w:rPr>
        <w:t>Tube</w:t>
      </w:r>
      <w:r w:rsidRPr="00B55878">
        <w:rPr>
          <w:rFonts w:ascii="Times New Roman" w:hAnsi="Times New Roman"/>
          <w:sz w:val="28"/>
          <w:szCs w:val="28"/>
          <w:lang w:val="uk-UA"/>
        </w:rPr>
        <w:t xml:space="preserve"> (Simple English Videos, </w:t>
      </w:r>
      <w:r w:rsidR="00B540D0">
        <w:rPr>
          <w:rFonts w:ascii="Times New Roman" w:hAnsi="Times New Roman"/>
          <w:sz w:val="28"/>
          <w:szCs w:val="28"/>
        </w:rPr>
        <w:t>Easy</w:t>
      </w:r>
      <w:r w:rsidR="00B540D0" w:rsidRPr="00B540D0">
        <w:rPr>
          <w:rFonts w:ascii="Times New Roman" w:hAnsi="Times New Roman"/>
          <w:sz w:val="28"/>
          <w:szCs w:val="28"/>
          <w:lang w:val="uk-UA"/>
        </w:rPr>
        <w:t xml:space="preserve"> </w:t>
      </w:r>
      <w:r w:rsidR="00B540D0">
        <w:rPr>
          <w:rFonts w:ascii="Times New Roman" w:hAnsi="Times New Roman"/>
          <w:sz w:val="28"/>
          <w:szCs w:val="28"/>
        </w:rPr>
        <w:t>English</w:t>
      </w:r>
      <w:r w:rsidR="00B540D0" w:rsidRPr="00B540D0">
        <w:rPr>
          <w:rFonts w:ascii="Times New Roman" w:hAnsi="Times New Roman"/>
          <w:sz w:val="28"/>
          <w:szCs w:val="28"/>
          <w:lang w:val="uk-UA"/>
        </w:rPr>
        <w:t xml:space="preserve">, </w:t>
      </w:r>
      <w:r w:rsidR="00B540D0">
        <w:rPr>
          <w:rFonts w:ascii="Times New Roman" w:hAnsi="Times New Roman"/>
          <w:sz w:val="28"/>
          <w:szCs w:val="28"/>
        </w:rPr>
        <w:t>VOA</w:t>
      </w:r>
      <w:r w:rsidR="00B540D0" w:rsidRPr="00B540D0">
        <w:rPr>
          <w:rFonts w:ascii="Times New Roman" w:hAnsi="Times New Roman"/>
          <w:sz w:val="28"/>
          <w:szCs w:val="28"/>
          <w:lang w:val="uk-UA"/>
        </w:rPr>
        <w:t xml:space="preserve"> </w:t>
      </w:r>
      <w:r w:rsidR="00B540D0">
        <w:rPr>
          <w:rFonts w:ascii="Times New Roman" w:hAnsi="Times New Roman"/>
          <w:sz w:val="28"/>
          <w:szCs w:val="28"/>
        </w:rPr>
        <w:t>Learning</w:t>
      </w:r>
      <w:r w:rsidR="00B540D0" w:rsidRPr="00B540D0">
        <w:rPr>
          <w:rFonts w:ascii="Times New Roman" w:hAnsi="Times New Roman"/>
          <w:sz w:val="28"/>
          <w:szCs w:val="28"/>
          <w:lang w:val="uk-UA"/>
        </w:rPr>
        <w:t xml:space="preserve"> </w:t>
      </w:r>
      <w:r w:rsidR="00B540D0">
        <w:rPr>
          <w:rFonts w:ascii="Times New Roman" w:hAnsi="Times New Roman"/>
          <w:sz w:val="28"/>
          <w:szCs w:val="28"/>
        </w:rPr>
        <w:t>English</w:t>
      </w:r>
      <w:r w:rsidR="007A3BB7">
        <w:rPr>
          <w:rFonts w:ascii="Times New Roman" w:hAnsi="Times New Roman"/>
          <w:sz w:val="28"/>
          <w:szCs w:val="28"/>
          <w:lang w:val="uk-UA"/>
        </w:rPr>
        <w:t xml:space="preserve">, </w:t>
      </w:r>
      <w:r w:rsidR="007A3BB7">
        <w:rPr>
          <w:rFonts w:ascii="Times New Roman" w:hAnsi="Times New Roman"/>
          <w:sz w:val="28"/>
          <w:szCs w:val="28"/>
        </w:rPr>
        <w:t>English</w:t>
      </w:r>
      <w:r w:rsidR="007A3BB7" w:rsidRPr="007A3BB7">
        <w:rPr>
          <w:rFonts w:ascii="Times New Roman" w:hAnsi="Times New Roman"/>
          <w:sz w:val="28"/>
          <w:szCs w:val="28"/>
          <w:lang w:val="uk-UA"/>
        </w:rPr>
        <w:t xml:space="preserve"> </w:t>
      </w:r>
      <w:r w:rsidR="007A3BB7">
        <w:rPr>
          <w:rFonts w:ascii="Times New Roman" w:hAnsi="Times New Roman"/>
          <w:sz w:val="28"/>
          <w:szCs w:val="28"/>
        </w:rPr>
        <w:t>Portal</w:t>
      </w:r>
      <w:r w:rsidR="007A3BB7" w:rsidRPr="007A3BB7">
        <w:rPr>
          <w:rFonts w:ascii="Times New Roman" w:hAnsi="Times New Roman"/>
          <w:sz w:val="28"/>
          <w:szCs w:val="28"/>
          <w:lang w:val="uk-UA"/>
        </w:rPr>
        <w:t>, PearsonELTSpeakout</w:t>
      </w:r>
      <w:r w:rsidR="00B540D0" w:rsidRPr="00B540D0">
        <w:rPr>
          <w:rFonts w:ascii="Times New Roman" w:hAnsi="Times New Roman"/>
          <w:sz w:val="28"/>
          <w:szCs w:val="28"/>
          <w:lang w:val="uk-UA"/>
        </w:rPr>
        <w:t>)</w:t>
      </w:r>
      <w:r w:rsidR="00F22A80">
        <w:rPr>
          <w:rFonts w:ascii="Times New Roman" w:hAnsi="Times New Roman"/>
          <w:sz w:val="28"/>
          <w:szCs w:val="28"/>
          <w:lang w:val="uk-UA"/>
        </w:rPr>
        <w:t>,</w:t>
      </w:r>
      <w:r w:rsidR="00B540D0" w:rsidRPr="00B540D0">
        <w:rPr>
          <w:rFonts w:ascii="Times New Roman" w:hAnsi="Times New Roman"/>
          <w:sz w:val="28"/>
          <w:szCs w:val="28"/>
          <w:lang w:val="uk-UA"/>
        </w:rPr>
        <w:t xml:space="preserve"> </w:t>
      </w:r>
      <w:r w:rsidR="00B540D0">
        <w:rPr>
          <w:rFonts w:ascii="Times New Roman" w:hAnsi="Times New Roman"/>
          <w:sz w:val="28"/>
          <w:szCs w:val="28"/>
        </w:rPr>
        <w:t>BBC</w:t>
      </w:r>
      <w:r w:rsidR="00B540D0" w:rsidRPr="00B540D0">
        <w:rPr>
          <w:rFonts w:ascii="Times New Roman" w:hAnsi="Times New Roman"/>
          <w:sz w:val="28"/>
          <w:szCs w:val="28"/>
          <w:lang w:val="uk-UA"/>
        </w:rPr>
        <w:t xml:space="preserve"> </w:t>
      </w:r>
      <w:r w:rsidR="00B540D0">
        <w:rPr>
          <w:rFonts w:ascii="Times New Roman" w:hAnsi="Times New Roman"/>
          <w:sz w:val="28"/>
          <w:szCs w:val="28"/>
        </w:rPr>
        <w:t>Learning</w:t>
      </w:r>
      <w:r w:rsidR="00B540D0" w:rsidRPr="00B540D0">
        <w:rPr>
          <w:rFonts w:ascii="Times New Roman" w:hAnsi="Times New Roman"/>
          <w:sz w:val="28"/>
          <w:szCs w:val="28"/>
          <w:lang w:val="uk-UA"/>
        </w:rPr>
        <w:t xml:space="preserve"> </w:t>
      </w:r>
      <w:r w:rsidR="00B540D0">
        <w:rPr>
          <w:rFonts w:ascii="Times New Roman" w:hAnsi="Times New Roman"/>
          <w:sz w:val="28"/>
          <w:szCs w:val="28"/>
        </w:rPr>
        <w:t>English</w:t>
      </w:r>
      <w:r w:rsidR="00B540D0" w:rsidRPr="00B540D0">
        <w:rPr>
          <w:rFonts w:ascii="Times New Roman" w:hAnsi="Times New Roman"/>
          <w:sz w:val="28"/>
          <w:szCs w:val="28"/>
          <w:lang w:val="uk-UA"/>
        </w:rPr>
        <w:t xml:space="preserve">, </w:t>
      </w:r>
      <w:r w:rsidR="00B540D0">
        <w:rPr>
          <w:rFonts w:ascii="Times New Roman" w:hAnsi="Times New Roman"/>
          <w:sz w:val="28"/>
          <w:szCs w:val="28"/>
        </w:rPr>
        <w:t>Lingualeo</w:t>
      </w:r>
      <w:r w:rsidR="00B540D0" w:rsidRPr="00B540D0">
        <w:rPr>
          <w:rFonts w:ascii="Times New Roman" w:hAnsi="Times New Roman"/>
          <w:sz w:val="28"/>
          <w:szCs w:val="28"/>
          <w:lang w:val="uk-UA"/>
        </w:rPr>
        <w:t xml:space="preserve">, </w:t>
      </w:r>
      <w:r w:rsidR="00B540D0" w:rsidRPr="00AF56CB">
        <w:rPr>
          <w:rFonts w:ascii="Times New Roman" w:hAnsi="Times New Roman" w:cs="Times New Roman"/>
          <w:sz w:val="28"/>
          <w:szCs w:val="28"/>
          <w:lang w:val="uk-UA"/>
        </w:rPr>
        <w:t>Breaking News</w:t>
      </w:r>
      <w:r w:rsidR="00B540D0" w:rsidRPr="00B540D0">
        <w:rPr>
          <w:rFonts w:ascii="Times New Roman" w:hAnsi="Times New Roman" w:cs="Times New Roman"/>
          <w:sz w:val="28"/>
          <w:szCs w:val="28"/>
          <w:lang w:val="uk-UA"/>
        </w:rPr>
        <w:t xml:space="preserve"> </w:t>
      </w:r>
      <w:r w:rsidR="00B540D0">
        <w:rPr>
          <w:rFonts w:ascii="Times New Roman" w:hAnsi="Times New Roman" w:cs="Times New Roman"/>
          <w:sz w:val="28"/>
          <w:szCs w:val="28"/>
        </w:rPr>
        <w:t>English</w:t>
      </w:r>
      <w:r w:rsidR="00B540D0" w:rsidRPr="00B540D0">
        <w:rPr>
          <w:rFonts w:ascii="Times New Roman" w:hAnsi="Times New Roman" w:cs="Times New Roman"/>
          <w:sz w:val="28"/>
          <w:szCs w:val="28"/>
          <w:lang w:val="uk-UA"/>
        </w:rPr>
        <w:t xml:space="preserve">. </w:t>
      </w:r>
      <w:r w:rsidR="00B540D0">
        <w:rPr>
          <w:rFonts w:ascii="Times New Roman" w:hAnsi="Times New Roman" w:cs="Times New Roman"/>
          <w:sz w:val="28"/>
          <w:szCs w:val="28"/>
          <w:lang w:val="uk-UA"/>
        </w:rPr>
        <w:t xml:space="preserve">Запропоновані веб-сайти місять відеоматеріали різної тематики, </w:t>
      </w:r>
      <w:r w:rsidR="00F22A80">
        <w:rPr>
          <w:rFonts w:ascii="Times New Roman" w:hAnsi="Times New Roman" w:cs="Times New Roman"/>
          <w:sz w:val="28"/>
          <w:szCs w:val="28"/>
          <w:lang w:val="uk-UA"/>
        </w:rPr>
        <w:t>змальовують</w:t>
      </w:r>
      <w:r w:rsidR="00B540D0">
        <w:rPr>
          <w:rFonts w:ascii="Times New Roman" w:hAnsi="Times New Roman" w:cs="Times New Roman"/>
          <w:sz w:val="28"/>
          <w:szCs w:val="28"/>
          <w:lang w:val="uk-UA"/>
        </w:rPr>
        <w:t xml:space="preserve"> близькі до реальності ситуації, допомагають краще розібратись та опрацювати граматичні та лексичні феномени англійської мови, дають змогу приймати мову через різних спікерів, що допоможе адаптуватись до сприймання англійської мови на слух.</w:t>
      </w:r>
      <w:r w:rsidR="00C1284C">
        <w:rPr>
          <w:rFonts w:ascii="Times New Roman" w:hAnsi="Times New Roman" w:cs="Times New Roman"/>
          <w:sz w:val="28"/>
          <w:szCs w:val="28"/>
          <w:lang w:val="uk-UA"/>
        </w:rPr>
        <w:t xml:space="preserve"> </w:t>
      </w:r>
      <w:r w:rsidR="00017537">
        <w:rPr>
          <w:rFonts w:ascii="Times New Roman" w:hAnsi="Times New Roman"/>
          <w:sz w:val="28"/>
          <w:szCs w:val="28"/>
          <w:lang w:val="uk-UA"/>
        </w:rPr>
        <w:t>Разом з тим</w:t>
      </w:r>
      <w:r>
        <w:rPr>
          <w:rFonts w:ascii="Times New Roman" w:hAnsi="Times New Roman"/>
          <w:sz w:val="28"/>
          <w:szCs w:val="28"/>
          <w:lang w:val="uk-UA"/>
        </w:rPr>
        <w:t xml:space="preserve">, корисним для вчителя буде розробити принципи роботи із </w:t>
      </w:r>
      <w:r w:rsidR="00B540D0">
        <w:rPr>
          <w:rFonts w:ascii="Times New Roman" w:hAnsi="Times New Roman"/>
          <w:sz w:val="28"/>
          <w:szCs w:val="28"/>
          <w:lang w:val="uk-UA"/>
        </w:rPr>
        <w:t xml:space="preserve">даними </w:t>
      </w:r>
      <w:r>
        <w:rPr>
          <w:rFonts w:ascii="Times New Roman" w:hAnsi="Times New Roman"/>
          <w:sz w:val="28"/>
          <w:szCs w:val="28"/>
          <w:lang w:val="uk-UA"/>
        </w:rPr>
        <w:t xml:space="preserve">сайтами для пошуку відеоматеріалів, ознайомитись з інтерфейсом та оформленням веб-сторінок для швидкої навігації та пошуку необхідних розділів. </w:t>
      </w:r>
    </w:p>
    <w:p w14:paraId="6ADECFB5" w14:textId="0B5C5B58" w:rsidR="00B540D0" w:rsidRDefault="00B540D0"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Необхідно також наголосити на потребі технічного забезпечення для роботи з даним засобом навчання, а саме заздалегідь підготувати класну кімнату та обладнати її мультимедійними пристроями</w:t>
      </w:r>
      <w:r w:rsidR="00246DB7">
        <w:rPr>
          <w:rFonts w:ascii="Times New Roman" w:hAnsi="Times New Roman"/>
          <w:sz w:val="28"/>
          <w:szCs w:val="28"/>
          <w:lang w:val="uk-UA"/>
        </w:rPr>
        <w:t xml:space="preserve"> та пристроями для якісного</w:t>
      </w:r>
      <w:r w:rsidR="00C1284C">
        <w:rPr>
          <w:rFonts w:ascii="Times New Roman" w:hAnsi="Times New Roman"/>
          <w:sz w:val="28"/>
          <w:szCs w:val="28"/>
          <w:lang w:val="uk-UA"/>
        </w:rPr>
        <w:t xml:space="preserve"> </w:t>
      </w:r>
      <w:r w:rsidR="00246DB7">
        <w:rPr>
          <w:rFonts w:ascii="Times New Roman" w:hAnsi="Times New Roman"/>
          <w:sz w:val="28"/>
          <w:szCs w:val="28"/>
          <w:lang w:val="uk-UA"/>
        </w:rPr>
        <w:t>звуку</w:t>
      </w:r>
      <w:r>
        <w:rPr>
          <w:rFonts w:ascii="Times New Roman" w:hAnsi="Times New Roman"/>
          <w:sz w:val="28"/>
          <w:szCs w:val="28"/>
          <w:lang w:val="uk-UA"/>
        </w:rPr>
        <w:t>, перевіри</w:t>
      </w:r>
      <w:r w:rsidR="00246DB7">
        <w:rPr>
          <w:rFonts w:ascii="Times New Roman" w:hAnsi="Times New Roman"/>
          <w:sz w:val="28"/>
          <w:szCs w:val="28"/>
          <w:lang w:val="uk-UA"/>
        </w:rPr>
        <w:t>ти наявність якісного інтернет-</w:t>
      </w:r>
      <w:r>
        <w:rPr>
          <w:rFonts w:ascii="Times New Roman" w:hAnsi="Times New Roman"/>
          <w:sz w:val="28"/>
          <w:szCs w:val="28"/>
          <w:lang w:val="uk-UA"/>
        </w:rPr>
        <w:t>з’єднання або заздалегідь завантажити необхідні матеріали на но</w:t>
      </w:r>
      <w:r w:rsidR="00246DB7">
        <w:rPr>
          <w:rFonts w:ascii="Times New Roman" w:hAnsi="Times New Roman"/>
          <w:sz w:val="28"/>
          <w:szCs w:val="28"/>
          <w:lang w:val="uk-UA"/>
        </w:rPr>
        <w:t xml:space="preserve">сії інформації. </w:t>
      </w:r>
    </w:p>
    <w:p w14:paraId="4C01EC27" w14:textId="5B7E4F3A" w:rsidR="002A5BD1" w:rsidRDefault="002A5BD1" w:rsidP="008143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Більш того, з огляду на запровадження дистанційного навчання та технологізації системи ос</w:t>
      </w:r>
      <w:r w:rsidR="006C38B5">
        <w:rPr>
          <w:rFonts w:ascii="Times New Roman" w:hAnsi="Times New Roman"/>
          <w:sz w:val="28"/>
          <w:szCs w:val="28"/>
          <w:lang w:val="uk-UA"/>
        </w:rPr>
        <w:t>віти процес застосовувати онлайн</w:t>
      </w:r>
      <w:r>
        <w:rPr>
          <w:rFonts w:ascii="Times New Roman" w:hAnsi="Times New Roman"/>
          <w:sz w:val="28"/>
          <w:szCs w:val="28"/>
          <w:lang w:val="uk-UA"/>
        </w:rPr>
        <w:t xml:space="preserve">-відео стає дедалі простішим, так як кожний учасник навчального процесу має можливості для їх пошуку, перегляду та опрацювання. </w:t>
      </w:r>
    </w:p>
    <w:p w14:paraId="26361BE0" w14:textId="223FEDF4" w:rsidR="00042BB8" w:rsidRPr="007A3BB7" w:rsidRDefault="00246DB7" w:rsidP="007A3BB7">
      <w:pPr>
        <w:spacing w:after="0" w:line="360" w:lineRule="auto"/>
        <w:ind w:firstLine="709"/>
        <w:jc w:val="both"/>
        <w:rPr>
          <w:rFonts w:ascii="Times New Roman" w:hAnsi="Times New Roman"/>
          <w:sz w:val="28"/>
          <w:szCs w:val="28"/>
          <w:lang w:val="ru-RU"/>
        </w:rPr>
      </w:pPr>
      <w:r>
        <w:rPr>
          <w:rFonts w:ascii="Times New Roman" w:hAnsi="Times New Roman"/>
          <w:sz w:val="28"/>
          <w:szCs w:val="28"/>
          <w:lang w:val="uk-UA"/>
        </w:rPr>
        <w:t xml:space="preserve">Ми переконані, що вищеподані рекомендації будуть корисними при підготовці та роботою з онлайн-відео та допоможуть зробити навчальний процес більш ефективним та результативним. </w:t>
      </w:r>
    </w:p>
    <w:p w14:paraId="0A740297" w14:textId="28582FAE" w:rsidR="00824EFA" w:rsidRPr="005A2B7A" w:rsidRDefault="00824EFA">
      <w:pPr>
        <w:rPr>
          <w:rFonts w:ascii="Times New Roman" w:eastAsiaTheme="majorEastAsia" w:hAnsi="Times New Roman" w:cs="Times New Roman"/>
          <w:b/>
          <w:sz w:val="28"/>
          <w:szCs w:val="26"/>
          <w:lang w:val="ru-RU"/>
        </w:rPr>
      </w:pPr>
    </w:p>
    <w:p w14:paraId="04D81D25" w14:textId="6E31E03A" w:rsidR="00042BB8" w:rsidRPr="00FC4E84" w:rsidRDefault="00042BB8" w:rsidP="00FC4E84">
      <w:pPr>
        <w:pStyle w:val="2"/>
        <w:spacing w:before="0" w:line="360" w:lineRule="auto"/>
        <w:ind w:firstLine="709"/>
        <w:rPr>
          <w:rFonts w:ascii="Times New Roman" w:hAnsi="Times New Roman" w:cs="Times New Roman"/>
          <w:b/>
          <w:color w:val="auto"/>
          <w:sz w:val="28"/>
          <w:lang w:val="uk-UA"/>
        </w:rPr>
      </w:pPr>
      <w:bookmarkStart w:id="18" w:name="_Toc91061569"/>
      <w:r w:rsidRPr="00FC4E84">
        <w:rPr>
          <w:rFonts w:ascii="Times New Roman" w:hAnsi="Times New Roman" w:cs="Times New Roman"/>
          <w:b/>
          <w:color w:val="auto"/>
          <w:sz w:val="28"/>
          <w:lang w:val="uk-UA"/>
        </w:rPr>
        <w:lastRenderedPageBreak/>
        <w:t>Висновки до Розділу 3</w:t>
      </w:r>
      <w:bookmarkEnd w:id="18"/>
    </w:p>
    <w:p w14:paraId="71E2D3D4" w14:textId="77777777" w:rsidR="00042BB8" w:rsidRPr="009D4045" w:rsidRDefault="00042BB8" w:rsidP="00042BB8">
      <w:pPr>
        <w:spacing w:after="0" w:line="360" w:lineRule="auto"/>
        <w:jc w:val="center"/>
        <w:rPr>
          <w:rFonts w:ascii="Times New Roman" w:hAnsi="Times New Roman" w:cs="Times New Roman"/>
          <w:b/>
          <w:color w:val="000000" w:themeColor="text1"/>
          <w:sz w:val="28"/>
          <w:szCs w:val="28"/>
          <w:lang w:val="uk-UA"/>
        </w:rPr>
      </w:pPr>
    </w:p>
    <w:p w14:paraId="25E55F7B" w14:textId="77777777" w:rsidR="00042BB8" w:rsidRPr="00AF56CB" w:rsidRDefault="00042BB8" w:rsidP="00042BB8">
      <w:pPr>
        <w:spacing w:line="360" w:lineRule="auto"/>
        <w:ind w:firstLine="709"/>
        <w:contextualSpacing/>
        <w:jc w:val="both"/>
        <w:rPr>
          <w:rFonts w:ascii="Times New Roman" w:hAnsi="Times New Roman" w:cs="Times New Roman"/>
          <w:sz w:val="28"/>
          <w:szCs w:val="28"/>
          <w:lang w:val="uk-UA"/>
        </w:rPr>
      </w:pPr>
      <w:r w:rsidRPr="00AF56CB">
        <w:rPr>
          <w:rFonts w:ascii="Times New Roman" w:hAnsi="Times New Roman" w:cs="Times New Roman"/>
          <w:sz w:val="28"/>
          <w:szCs w:val="28"/>
          <w:lang w:val="uk-UA"/>
        </w:rPr>
        <w:t xml:space="preserve">Використання аудіовізуального контенту для розвитку мовних навичок стає все більш частим. З огляду на те, що кореляція між іноземною мовою та її значеннями слабка, </w:t>
      </w:r>
      <w:r>
        <w:rPr>
          <w:rFonts w:ascii="Times New Roman" w:hAnsi="Times New Roman" w:cs="Times New Roman"/>
          <w:sz w:val="28"/>
          <w:szCs w:val="28"/>
          <w:lang w:val="uk-UA"/>
        </w:rPr>
        <w:t>учні часто не розуміють почуте іноземною мовою повідомлення</w:t>
      </w:r>
      <w:r w:rsidRPr="00AF56CB">
        <w:rPr>
          <w:rFonts w:ascii="Times New Roman" w:hAnsi="Times New Roman" w:cs="Times New Roman"/>
          <w:sz w:val="28"/>
          <w:szCs w:val="28"/>
          <w:lang w:val="uk-UA"/>
        </w:rPr>
        <w:t>. Як наслідок, е</w:t>
      </w:r>
      <w:r>
        <w:rPr>
          <w:rFonts w:ascii="Times New Roman" w:hAnsi="Times New Roman" w:cs="Times New Roman"/>
          <w:sz w:val="28"/>
          <w:szCs w:val="28"/>
          <w:lang w:val="uk-UA"/>
        </w:rPr>
        <w:t>фективність розуміння на слух</w:t>
      </w:r>
      <w:r w:rsidRPr="00AF56CB">
        <w:rPr>
          <w:rFonts w:ascii="Times New Roman" w:hAnsi="Times New Roman" w:cs="Times New Roman"/>
          <w:sz w:val="28"/>
          <w:szCs w:val="28"/>
          <w:lang w:val="uk-UA"/>
        </w:rPr>
        <w:t xml:space="preserve"> буде значно покращена за рахунок використання нових технологій загалом та впровадження онлайн-відео на уроках англійської мови зокрема. Метою даного дослідження було з'ясувати ставлення учнів та вчителів до такого підходу. Результати цього дослідження свідчать про те, що студенти та вчителі з ентузіазмом ставляться до використання онлайн-відео, як додаткового</w:t>
      </w:r>
      <w:r>
        <w:rPr>
          <w:rFonts w:ascii="Times New Roman" w:hAnsi="Times New Roman" w:cs="Times New Roman"/>
          <w:sz w:val="28"/>
          <w:szCs w:val="28"/>
          <w:lang w:val="uk-UA"/>
        </w:rPr>
        <w:t xml:space="preserve"> засобу</w:t>
      </w:r>
      <w:r w:rsidRPr="00AF56CB">
        <w:rPr>
          <w:rFonts w:ascii="Times New Roman" w:hAnsi="Times New Roman" w:cs="Times New Roman"/>
          <w:sz w:val="28"/>
          <w:szCs w:val="28"/>
          <w:lang w:val="uk-UA"/>
        </w:rPr>
        <w:t xml:space="preserve"> навчання. Однією з причин, чому студенти високо оцінили впровадження такого підходу, є їхній інтерес до цього виду діяльності навіть у реальному житті та їхня впевненість в тому, що візуальні образи дають змогу отримати більше знань та зробити урок різноманітним. Що стосується вчителів, то вони підтримують ідею використання онлайн-відео на уроках англійської мови, оскільки останні стимулюють процес критичного мислення, підвищують взаємодію англійською мовою, дають додаткову інформацію щодо культури цільової мови, привертають увагу учнів до предмету. </w:t>
      </w:r>
    </w:p>
    <w:p w14:paraId="6B8CC813" w14:textId="42C7BEF6" w:rsidR="00042BB8" w:rsidRDefault="00042BB8" w:rsidP="00042BB8">
      <w:pPr>
        <w:spacing w:after="0" w:line="360" w:lineRule="auto"/>
        <w:ind w:firstLine="709"/>
        <w:jc w:val="both"/>
        <w:rPr>
          <w:rFonts w:ascii="Times New Roman" w:hAnsi="Times New Roman" w:cs="Times New Roman"/>
          <w:sz w:val="28"/>
          <w:szCs w:val="28"/>
          <w:lang w:val="uk-UA"/>
        </w:rPr>
      </w:pPr>
      <w:r w:rsidRPr="00AF56CB">
        <w:rPr>
          <w:rFonts w:ascii="Times New Roman" w:hAnsi="Times New Roman" w:cs="Times New Roman"/>
          <w:sz w:val="28"/>
          <w:szCs w:val="28"/>
          <w:lang w:val="uk-UA"/>
        </w:rPr>
        <w:t xml:space="preserve">Підводячи підсумок, вчителі повинні використовувати відео-ресурси, які включають зразки природної мови, щоб учні мали змогу ознайомитися з широким спектром тем та різними мовцями; дати учням достатньо можливостей слухати мовні ситуації в класі, які, дозволять їм компетентно реагувати на автентичну розмовну мову. Що стосується учнів, то вони продемонстрували свою прихильність до перегляду онлайн-відео та бажання спробувати такий засіб навчання на уроках англійської мови. Згідно з висновками дослідження, онлайн-відео рекомендується інтегрувати в навчальний процес як ефективний і сучасний інструмент розвитку навичок аудіювання. Результати дослідження </w:t>
      </w:r>
      <w:r w:rsidRPr="00AF56CB">
        <w:rPr>
          <w:rFonts w:ascii="Times New Roman" w:hAnsi="Times New Roman" w:cs="Times New Roman"/>
          <w:sz w:val="28"/>
          <w:szCs w:val="28"/>
          <w:lang w:val="uk-UA"/>
        </w:rPr>
        <w:lastRenderedPageBreak/>
        <w:t>слід враховувати під час планування роботи з онлайн-відео на уроці англійської мови та власне підбору матеріалів з урахуванням відповідності темі, віку учнів та їх оволодіння мовою</w:t>
      </w:r>
      <w:r w:rsidR="00F22A80">
        <w:rPr>
          <w:rFonts w:ascii="Times New Roman" w:hAnsi="Times New Roman" w:cs="Times New Roman"/>
          <w:sz w:val="28"/>
          <w:szCs w:val="28"/>
          <w:lang w:val="uk-UA"/>
        </w:rPr>
        <w:t>, закріплювати опрацьований матеріал під час наступних занять</w:t>
      </w:r>
      <w:r w:rsidRPr="00AF56CB">
        <w:rPr>
          <w:rFonts w:ascii="Times New Roman" w:hAnsi="Times New Roman" w:cs="Times New Roman"/>
          <w:sz w:val="28"/>
          <w:szCs w:val="28"/>
          <w:lang w:val="uk-UA"/>
        </w:rPr>
        <w:t>.</w:t>
      </w:r>
    </w:p>
    <w:p w14:paraId="12E46B4E" w14:textId="77777777" w:rsidR="00042BB8" w:rsidRDefault="00042BB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FF5401D" w14:textId="77777777" w:rsidR="00042BB8" w:rsidRPr="00FC4E84" w:rsidRDefault="00042BB8" w:rsidP="00FC4E84">
      <w:pPr>
        <w:pStyle w:val="2"/>
        <w:spacing w:before="0" w:line="360" w:lineRule="auto"/>
        <w:jc w:val="center"/>
        <w:rPr>
          <w:rFonts w:ascii="Times New Roman" w:hAnsi="Times New Roman" w:cs="Times New Roman"/>
          <w:b/>
          <w:color w:val="auto"/>
          <w:sz w:val="28"/>
          <w:lang w:val="uk-UA"/>
        </w:rPr>
      </w:pPr>
      <w:bookmarkStart w:id="19" w:name="_Toc91061570"/>
      <w:r w:rsidRPr="00FC4E84">
        <w:rPr>
          <w:rFonts w:ascii="Times New Roman" w:hAnsi="Times New Roman" w:cs="Times New Roman"/>
          <w:b/>
          <w:color w:val="auto"/>
          <w:sz w:val="28"/>
          <w:lang w:val="uk-UA"/>
        </w:rPr>
        <w:lastRenderedPageBreak/>
        <w:t>ВИСНОВКИ</w:t>
      </w:r>
      <w:bookmarkEnd w:id="19"/>
    </w:p>
    <w:p w14:paraId="5EA97BE3" w14:textId="77777777" w:rsidR="00042BB8" w:rsidRDefault="00042BB8">
      <w:pPr>
        <w:rPr>
          <w:rFonts w:ascii="Times New Roman" w:hAnsi="Times New Roman" w:cs="Times New Roman"/>
          <w:sz w:val="28"/>
          <w:szCs w:val="28"/>
          <w:lang w:val="uk-UA"/>
        </w:rPr>
      </w:pPr>
    </w:p>
    <w:p w14:paraId="2702AE20" w14:textId="2F44CBDB" w:rsidR="000A4919" w:rsidRDefault="000A4919" w:rsidP="00A67C3B">
      <w:pPr>
        <w:spacing w:after="0" w:line="360" w:lineRule="auto"/>
        <w:ind w:firstLine="709"/>
        <w:jc w:val="both"/>
        <w:rPr>
          <w:rFonts w:ascii="Times New Roman" w:hAnsi="Times New Roman" w:cs="Times New Roman"/>
          <w:sz w:val="28"/>
          <w:szCs w:val="28"/>
          <w:lang w:val="uk-UA"/>
        </w:rPr>
      </w:pPr>
      <w:r w:rsidRPr="00AB4054">
        <w:rPr>
          <w:rFonts w:ascii="Times New Roman" w:hAnsi="Times New Roman" w:cs="Times New Roman"/>
          <w:sz w:val="28"/>
          <w:szCs w:val="28"/>
          <w:lang w:val="uk-UA"/>
        </w:rPr>
        <w:t>У ході дослідження було визначено, що</w:t>
      </w:r>
      <w:r w:rsidR="00BC1FDB">
        <w:rPr>
          <w:lang w:val="uk-UA"/>
        </w:rPr>
        <w:t xml:space="preserve"> </w:t>
      </w:r>
      <w:r>
        <w:rPr>
          <w:rFonts w:ascii="Times New Roman" w:hAnsi="Times New Roman" w:cs="Times New Roman"/>
          <w:sz w:val="28"/>
          <w:szCs w:val="28"/>
          <w:lang w:val="uk-UA"/>
        </w:rPr>
        <w:t xml:space="preserve">формування </w:t>
      </w:r>
      <w:r w:rsidR="00161AB9">
        <w:rPr>
          <w:rFonts w:ascii="Times New Roman" w:hAnsi="Times New Roman" w:cs="Times New Roman"/>
          <w:sz w:val="28"/>
          <w:szCs w:val="28"/>
          <w:lang w:val="uk-UA"/>
        </w:rPr>
        <w:t>компетентності</w:t>
      </w:r>
      <w:r>
        <w:rPr>
          <w:rFonts w:ascii="Times New Roman" w:hAnsi="Times New Roman" w:cs="Times New Roman"/>
          <w:sz w:val="28"/>
          <w:szCs w:val="28"/>
          <w:lang w:val="uk-UA"/>
        </w:rPr>
        <w:t xml:space="preserve"> в аудіюванні – це</w:t>
      </w:r>
      <w:r w:rsidR="00AB4054">
        <w:rPr>
          <w:rFonts w:ascii="Times New Roman" w:hAnsi="Times New Roman" w:cs="Times New Roman"/>
          <w:sz w:val="28"/>
          <w:szCs w:val="28"/>
          <w:lang w:val="uk-UA"/>
        </w:rPr>
        <w:t xml:space="preserve"> одне з основних завдань навчання</w:t>
      </w:r>
      <w:r>
        <w:rPr>
          <w:rFonts w:ascii="Times New Roman" w:hAnsi="Times New Roman" w:cs="Times New Roman"/>
          <w:sz w:val="28"/>
          <w:szCs w:val="28"/>
          <w:lang w:val="uk-UA"/>
        </w:rPr>
        <w:t>. До програми вправ</w:t>
      </w:r>
      <w:r w:rsidR="00A67C3B">
        <w:rPr>
          <w:rFonts w:ascii="Times New Roman" w:hAnsi="Times New Roman" w:cs="Times New Roman"/>
          <w:sz w:val="28"/>
          <w:szCs w:val="28"/>
          <w:lang w:val="uk-UA"/>
        </w:rPr>
        <w:t xml:space="preserve">, які мають на меті удосконалити адитивну компетентність входять </w:t>
      </w:r>
      <w:r>
        <w:rPr>
          <w:rFonts w:ascii="Times New Roman" w:hAnsi="Times New Roman" w:cs="Times New Roman"/>
          <w:sz w:val="28"/>
          <w:szCs w:val="28"/>
          <w:lang w:val="uk-UA"/>
        </w:rPr>
        <w:t>також спеціальні вправи, що орієнтовані на опрацювання мо</w:t>
      </w:r>
      <w:r w:rsidR="00A67C3B">
        <w:rPr>
          <w:rFonts w:ascii="Times New Roman" w:hAnsi="Times New Roman" w:cs="Times New Roman"/>
          <w:sz w:val="28"/>
          <w:szCs w:val="28"/>
          <w:lang w:val="uk-UA"/>
        </w:rPr>
        <w:t>вленнєвих механізмів аудіювання</w:t>
      </w:r>
      <w:r>
        <w:rPr>
          <w:rFonts w:ascii="Times New Roman" w:hAnsi="Times New Roman" w:cs="Times New Roman"/>
          <w:sz w:val="28"/>
          <w:szCs w:val="28"/>
          <w:lang w:val="uk-UA"/>
        </w:rPr>
        <w:t xml:space="preserve">. Одночасно </w:t>
      </w:r>
      <w:r w:rsidR="00212CD1">
        <w:rPr>
          <w:rFonts w:ascii="Times New Roman" w:hAnsi="Times New Roman" w:cs="Times New Roman"/>
          <w:sz w:val="28"/>
          <w:szCs w:val="28"/>
          <w:lang w:val="uk-UA"/>
        </w:rPr>
        <w:t xml:space="preserve">під час роботи </w:t>
      </w:r>
      <w:r>
        <w:rPr>
          <w:rFonts w:ascii="Times New Roman" w:hAnsi="Times New Roman" w:cs="Times New Roman"/>
          <w:sz w:val="28"/>
          <w:szCs w:val="28"/>
          <w:lang w:val="uk-UA"/>
        </w:rPr>
        <w:t xml:space="preserve">з відеоматеріалами відпрацьовуються лексичні, граматичні, фонетичні навички. </w:t>
      </w:r>
      <w:r w:rsidR="006C38B5">
        <w:rPr>
          <w:rFonts w:ascii="Times New Roman" w:hAnsi="Times New Roman" w:cs="Times New Roman"/>
          <w:sz w:val="28"/>
          <w:szCs w:val="28"/>
          <w:lang w:val="uk-UA"/>
        </w:rPr>
        <w:t>АТ</w:t>
      </w:r>
      <w:r>
        <w:rPr>
          <w:rFonts w:ascii="Times New Roman" w:hAnsi="Times New Roman" w:cs="Times New Roman"/>
          <w:sz w:val="28"/>
          <w:szCs w:val="28"/>
          <w:lang w:val="uk-UA"/>
        </w:rPr>
        <w:t xml:space="preserve"> дають інформацію для обговорення, що, у свою чергу, передбачає подальший розвиток навичок говоріння або письма. У цьому випадку аудіювання є засобом навчання.</w:t>
      </w:r>
    </w:p>
    <w:p w14:paraId="2CDEC25D" w14:textId="58A3EA43" w:rsidR="000A4919" w:rsidRDefault="000A4919" w:rsidP="000A49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Успішність формування </w:t>
      </w:r>
      <w:r w:rsidR="001D1D5F">
        <w:rPr>
          <w:rFonts w:ascii="Times New Roman" w:hAnsi="Times New Roman" w:cs="Times New Roman"/>
          <w:sz w:val="28"/>
          <w:szCs w:val="28"/>
          <w:lang w:val="uk-UA"/>
        </w:rPr>
        <w:t>англомовна компетентність</w:t>
      </w:r>
      <w:r w:rsidR="006C38B5">
        <w:rPr>
          <w:rFonts w:ascii="Times New Roman" w:hAnsi="Times New Roman" w:cs="Times New Roman"/>
          <w:sz w:val="28"/>
          <w:szCs w:val="28"/>
          <w:lang w:val="uk-UA"/>
        </w:rPr>
        <w:t xml:space="preserve"> в аудіюванні </w:t>
      </w:r>
      <w:r>
        <w:rPr>
          <w:rFonts w:ascii="Times New Roman" w:hAnsi="Times New Roman" w:cs="Times New Roman"/>
          <w:sz w:val="28"/>
          <w:szCs w:val="28"/>
          <w:lang w:val="uk-UA"/>
        </w:rPr>
        <w:t>залежить від того, наскільки учитель враховує психолінгвістичні особливості учнів. Сприйняття, розуміння та запам’ятовування інформації будуть ефективнішими, якщо інформація є цікавою для учнів, пов’язаною з їхніми інтересами та майбутньою професією</w:t>
      </w:r>
      <w:r w:rsidR="0046200F">
        <w:rPr>
          <w:rFonts w:ascii="Times New Roman" w:hAnsi="Times New Roman" w:cs="Times New Roman"/>
          <w:sz w:val="28"/>
          <w:szCs w:val="28"/>
          <w:lang w:val="uk-UA"/>
        </w:rPr>
        <w:t>, відповідає рівню володіння мовою</w:t>
      </w:r>
      <w:r>
        <w:rPr>
          <w:rFonts w:ascii="Times New Roman" w:hAnsi="Times New Roman" w:cs="Times New Roman"/>
          <w:sz w:val="28"/>
          <w:szCs w:val="28"/>
          <w:lang w:val="uk-UA"/>
        </w:rPr>
        <w:t xml:space="preserve">. </w:t>
      </w:r>
    </w:p>
    <w:p w14:paraId="78D34139" w14:textId="77777777" w:rsidR="000A4919" w:rsidRDefault="0046200F" w:rsidP="000A49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A4919">
        <w:rPr>
          <w:rFonts w:ascii="Times New Roman" w:hAnsi="Times New Roman" w:cs="Times New Roman"/>
          <w:sz w:val="28"/>
          <w:szCs w:val="28"/>
          <w:lang w:val="uk-UA"/>
        </w:rPr>
        <w:t xml:space="preserve"> метою якісного формування та вдосконалення адитивних умінь, навичок, знань, комунікативних здібностей вчитель передбачає врахування умов сприймання та індивідуально-психологічних особливостей учнів поряд з послідовним й поступовим подоланням труднощів, спираючись на знання, мовленнєвий досвід і мовну здогадку.</w:t>
      </w:r>
    </w:p>
    <w:p w14:paraId="5B7A26EF" w14:textId="76614358" w:rsidR="000A4919" w:rsidRDefault="000A4919" w:rsidP="000A49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Ефективна організація процесу навчання на середньому етапі </w:t>
      </w:r>
      <w:r w:rsidR="0046200F">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залежить не лише від доцільності вибору традиційних вправ, засобів навчання, стратегій, методів контролю, але й від критерію їх інноваційності та актуальності. Тому, на сьогодні, найкращим способом формування </w:t>
      </w:r>
      <w:r w:rsidR="001D1D5F">
        <w:rPr>
          <w:rFonts w:ascii="Times New Roman" w:hAnsi="Times New Roman" w:cs="Times New Roman"/>
          <w:sz w:val="28"/>
          <w:szCs w:val="28"/>
          <w:lang w:val="uk-UA"/>
        </w:rPr>
        <w:t>англомовної компетентності</w:t>
      </w:r>
      <w:r w:rsidR="006C38B5">
        <w:rPr>
          <w:rFonts w:ascii="Times New Roman" w:hAnsi="Times New Roman" w:cs="Times New Roman"/>
          <w:sz w:val="28"/>
          <w:szCs w:val="28"/>
          <w:lang w:val="uk-UA"/>
        </w:rPr>
        <w:t xml:space="preserve"> в аудіюванні</w:t>
      </w:r>
      <w:r>
        <w:rPr>
          <w:rFonts w:ascii="Times New Roman" w:hAnsi="Times New Roman" w:cs="Times New Roman"/>
          <w:sz w:val="28"/>
          <w:szCs w:val="28"/>
          <w:lang w:val="uk-UA"/>
        </w:rPr>
        <w:t xml:space="preserve"> є система</w:t>
      </w:r>
      <w:r w:rsidR="00BC1FDB">
        <w:rPr>
          <w:rFonts w:ascii="Times New Roman" w:hAnsi="Times New Roman" w:cs="Times New Roman"/>
          <w:sz w:val="28"/>
          <w:szCs w:val="28"/>
          <w:lang w:val="uk-UA"/>
        </w:rPr>
        <w:t xml:space="preserve"> </w:t>
      </w:r>
      <w:r>
        <w:rPr>
          <w:rFonts w:ascii="Times New Roman" w:hAnsi="Times New Roman" w:cs="Times New Roman"/>
          <w:sz w:val="28"/>
          <w:szCs w:val="28"/>
          <w:lang w:val="uk-UA"/>
        </w:rPr>
        <w:t>змішаного навчання (</w:t>
      </w:r>
      <w:r w:rsidRPr="006C38B5">
        <w:rPr>
          <w:rFonts w:ascii="Times New Roman" w:hAnsi="Times New Roman" w:cs="Times New Roman"/>
          <w:i/>
          <w:sz w:val="28"/>
          <w:szCs w:val="28"/>
          <w:lang w:val="uk-UA"/>
        </w:rPr>
        <w:t>blended</w:t>
      </w:r>
      <w:r>
        <w:rPr>
          <w:rFonts w:ascii="Times New Roman" w:hAnsi="Times New Roman" w:cs="Times New Roman"/>
          <w:sz w:val="28"/>
          <w:szCs w:val="28"/>
          <w:lang w:val="uk-UA"/>
        </w:rPr>
        <w:t>-</w:t>
      </w:r>
      <w:r w:rsidRPr="006C38B5">
        <w:rPr>
          <w:rFonts w:ascii="Times New Roman" w:hAnsi="Times New Roman" w:cs="Times New Roman"/>
          <w:i/>
          <w:sz w:val="28"/>
          <w:szCs w:val="28"/>
          <w:lang w:val="uk-UA"/>
        </w:rPr>
        <w:t>learning</w:t>
      </w:r>
      <w:r>
        <w:rPr>
          <w:rFonts w:ascii="Times New Roman" w:hAnsi="Times New Roman" w:cs="Times New Roman"/>
          <w:sz w:val="28"/>
          <w:szCs w:val="28"/>
          <w:lang w:val="uk-UA"/>
        </w:rPr>
        <w:t xml:space="preserve">), що поєднує в собі </w:t>
      </w:r>
      <w:r w:rsidR="008847DD">
        <w:rPr>
          <w:rFonts w:ascii="Times New Roman" w:hAnsi="Times New Roman" w:cs="Times New Roman"/>
          <w:sz w:val="28"/>
          <w:szCs w:val="28"/>
          <w:lang w:val="uk-UA"/>
        </w:rPr>
        <w:t>традиційну очну форму навчання</w:t>
      </w:r>
      <w:r>
        <w:rPr>
          <w:rFonts w:ascii="Times New Roman" w:hAnsi="Times New Roman" w:cs="Times New Roman"/>
          <w:sz w:val="28"/>
          <w:szCs w:val="28"/>
          <w:lang w:val="uk-UA"/>
        </w:rPr>
        <w:t xml:space="preserve"> із технологічним прогресом (всепроникаючим навчанням </w:t>
      </w:r>
      <w:r w:rsidRPr="006C38B5">
        <w:rPr>
          <w:rFonts w:ascii="Times New Roman" w:hAnsi="Times New Roman" w:cs="Times New Roman"/>
          <w:i/>
          <w:sz w:val="28"/>
          <w:szCs w:val="28"/>
          <w:lang w:val="uk-UA"/>
        </w:rPr>
        <w:t>U-learning</w:t>
      </w:r>
      <w:r>
        <w:rPr>
          <w:rFonts w:ascii="Times New Roman" w:hAnsi="Times New Roman" w:cs="Times New Roman"/>
          <w:sz w:val="28"/>
          <w:szCs w:val="28"/>
          <w:lang w:val="uk-UA"/>
        </w:rPr>
        <w:t xml:space="preserve"> з використанням мобільних пристроїв та електронних комп’ютерних технологій).</w:t>
      </w:r>
    </w:p>
    <w:p w14:paraId="78348925" w14:textId="4B56658A" w:rsidR="000A4919" w:rsidRDefault="000A4919" w:rsidP="000A49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Змішане навчання дозволяє урізноманітнити навчальний процес як завдяки виконанню вправ на основі інструкцій вчителя, традиційних автентичних джерел:</w:t>
      </w:r>
      <w:r w:rsidR="00BC1F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підручників, довідників, словників, так і розробляти завдання за допомогою засобів </w:t>
      </w:r>
      <w:r w:rsidRPr="006C38B5">
        <w:rPr>
          <w:rFonts w:ascii="Times New Roman" w:hAnsi="Times New Roman" w:cs="Times New Roman"/>
          <w:i/>
          <w:sz w:val="28"/>
          <w:szCs w:val="28"/>
          <w:lang w:val="uk-UA"/>
        </w:rPr>
        <w:t>E-learning</w:t>
      </w:r>
      <w:r>
        <w:rPr>
          <w:rFonts w:ascii="Times New Roman" w:hAnsi="Times New Roman" w:cs="Times New Roman"/>
          <w:sz w:val="28"/>
          <w:szCs w:val="28"/>
          <w:lang w:val="uk-UA"/>
        </w:rPr>
        <w:t xml:space="preserve"> та </w:t>
      </w:r>
      <w:r w:rsidRPr="006C38B5">
        <w:rPr>
          <w:rFonts w:ascii="Times New Roman" w:hAnsi="Times New Roman" w:cs="Times New Roman"/>
          <w:i/>
          <w:sz w:val="28"/>
          <w:szCs w:val="28"/>
          <w:lang w:val="uk-UA"/>
        </w:rPr>
        <w:t>M-learning</w:t>
      </w:r>
      <w:r>
        <w:rPr>
          <w:rFonts w:ascii="Times New Roman" w:hAnsi="Times New Roman" w:cs="Times New Roman"/>
          <w:sz w:val="28"/>
          <w:szCs w:val="28"/>
          <w:lang w:val="uk-UA"/>
        </w:rPr>
        <w:t xml:space="preserve">: подкастингу, чатів, електронної пошти, блогів, соціальних мереж, освітніх online-платформ, відеоматеріалів </w:t>
      </w:r>
      <w:r w:rsidRPr="006C38B5">
        <w:rPr>
          <w:rFonts w:ascii="Times New Roman" w:hAnsi="Times New Roman" w:cs="Times New Roman"/>
          <w:i/>
          <w:sz w:val="28"/>
          <w:szCs w:val="28"/>
          <w:lang w:val="uk-UA"/>
        </w:rPr>
        <w:t>YouTube</w:t>
      </w:r>
      <w:r>
        <w:rPr>
          <w:rFonts w:ascii="Times New Roman" w:hAnsi="Times New Roman" w:cs="Times New Roman"/>
          <w:sz w:val="28"/>
          <w:szCs w:val="28"/>
          <w:lang w:val="uk-UA"/>
        </w:rPr>
        <w:t>,електронних словників тощо.</w:t>
      </w:r>
    </w:p>
    <w:p w14:paraId="127E46FB" w14:textId="70042082" w:rsidR="000A4919" w:rsidRDefault="000A4919" w:rsidP="000A4919">
      <w:pPr>
        <w:spacing w:after="0" w:line="360" w:lineRule="auto"/>
        <w:ind w:firstLine="709"/>
        <w:jc w:val="both"/>
        <w:rPr>
          <w:rFonts w:ascii="Times New Roman" w:hAnsi="Times New Roman" w:cs="Times New Roman"/>
          <w:sz w:val="28"/>
          <w:szCs w:val="28"/>
          <w:lang w:val="uk-UA"/>
        </w:rPr>
      </w:pPr>
      <w:r w:rsidRPr="00A67C3B">
        <w:rPr>
          <w:rFonts w:ascii="Times New Roman" w:hAnsi="Times New Roman" w:cs="Times New Roman"/>
          <w:color w:val="000000"/>
          <w:sz w:val="28"/>
          <w:szCs w:val="28"/>
          <w:shd w:val="clear" w:color="auto" w:fill="FFFFFF"/>
          <w:lang w:val="uk-UA"/>
        </w:rPr>
        <w:t xml:space="preserve">Обгрунтовано використання </w:t>
      </w:r>
      <w:r w:rsidR="00A67C3B" w:rsidRPr="006C38B5">
        <w:rPr>
          <w:rFonts w:ascii="Times New Roman" w:hAnsi="Times New Roman" w:cs="Times New Roman"/>
          <w:i/>
          <w:color w:val="000000"/>
          <w:sz w:val="28"/>
          <w:szCs w:val="28"/>
          <w:shd w:val="clear" w:color="auto" w:fill="FFFFFF"/>
        </w:rPr>
        <w:t>YouTube</w:t>
      </w:r>
      <w:r w:rsidR="00A67C3B" w:rsidRPr="006C38B5">
        <w:rPr>
          <w:rFonts w:ascii="Times New Roman" w:hAnsi="Times New Roman" w:cs="Times New Roman"/>
          <w:i/>
          <w:color w:val="000000"/>
          <w:sz w:val="28"/>
          <w:szCs w:val="28"/>
          <w:shd w:val="clear" w:color="auto" w:fill="FFFFFF"/>
          <w:lang w:val="uk-UA"/>
        </w:rPr>
        <w:t xml:space="preserve">, </w:t>
      </w:r>
      <w:r w:rsidRPr="006C38B5">
        <w:rPr>
          <w:rFonts w:ascii="Times New Roman" w:hAnsi="Times New Roman" w:cs="Times New Roman"/>
          <w:i/>
          <w:color w:val="000000"/>
          <w:sz w:val="28"/>
          <w:szCs w:val="28"/>
          <w:shd w:val="clear" w:color="auto" w:fill="FFFFFF"/>
        </w:rPr>
        <w:t>TED</w:t>
      </w:r>
      <w:r w:rsidRPr="006C38B5">
        <w:rPr>
          <w:rFonts w:ascii="Times New Roman" w:hAnsi="Times New Roman" w:cs="Times New Roman"/>
          <w:i/>
          <w:color w:val="000000"/>
          <w:sz w:val="28"/>
          <w:szCs w:val="28"/>
          <w:shd w:val="clear" w:color="auto" w:fill="FFFFFF"/>
          <w:lang w:val="uk-UA"/>
        </w:rPr>
        <w:t xml:space="preserve"> </w:t>
      </w:r>
      <w:r w:rsidRPr="006C38B5">
        <w:rPr>
          <w:rFonts w:ascii="Times New Roman" w:hAnsi="Times New Roman" w:cs="Times New Roman"/>
          <w:i/>
          <w:color w:val="000000"/>
          <w:sz w:val="28"/>
          <w:szCs w:val="28"/>
          <w:shd w:val="clear" w:color="auto" w:fill="FFFFFF"/>
        </w:rPr>
        <w:t>Talks</w:t>
      </w:r>
      <w:r w:rsidR="00A67C3B" w:rsidRPr="006C38B5">
        <w:rPr>
          <w:rFonts w:ascii="Times New Roman" w:hAnsi="Times New Roman" w:cs="Times New Roman"/>
          <w:i/>
          <w:color w:val="000000"/>
          <w:sz w:val="28"/>
          <w:szCs w:val="28"/>
          <w:shd w:val="clear" w:color="auto" w:fill="FFFFFF"/>
          <w:lang w:val="uk-UA"/>
        </w:rPr>
        <w:t xml:space="preserve">, </w:t>
      </w:r>
      <w:r w:rsidR="00F22A80" w:rsidRPr="006C38B5">
        <w:rPr>
          <w:rFonts w:ascii="Times New Roman" w:hAnsi="Times New Roman" w:cs="Times New Roman"/>
          <w:i/>
          <w:color w:val="000000"/>
          <w:sz w:val="28"/>
          <w:szCs w:val="28"/>
          <w:shd w:val="clear" w:color="auto" w:fill="FFFFFF"/>
          <w:lang w:val="de-DE"/>
        </w:rPr>
        <w:t>British</w:t>
      </w:r>
      <w:r w:rsidR="00F22A80" w:rsidRPr="006C38B5">
        <w:rPr>
          <w:rFonts w:ascii="Times New Roman" w:hAnsi="Times New Roman" w:cs="Times New Roman"/>
          <w:i/>
          <w:color w:val="000000"/>
          <w:sz w:val="28"/>
          <w:szCs w:val="28"/>
          <w:shd w:val="clear" w:color="auto" w:fill="FFFFFF"/>
          <w:lang w:val="uk-UA"/>
        </w:rPr>
        <w:t xml:space="preserve"> </w:t>
      </w:r>
      <w:r w:rsidR="00F22A80" w:rsidRPr="006C38B5">
        <w:rPr>
          <w:rFonts w:ascii="Times New Roman" w:hAnsi="Times New Roman" w:cs="Times New Roman"/>
          <w:i/>
          <w:color w:val="000000"/>
          <w:sz w:val="28"/>
          <w:szCs w:val="28"/>
          <w:shd w:val="clear" w:color="auto" w:fill="FFFFFF"/>
          <w:lang w:val="de-DE"/>
        </w:rPr>
        <w:t>Council</w:t>
      </w:r>
      <w:r w:rsidR="00F22A80" w:rsidRPr="006C38B5">
        <w:rPr>
          <w:rFonts w:ascii="Times New Roman" w:hAnsi="Times New Roman" w:cs="Times New Roman"/>
          <w:i/>
          <w:color w:val="000000"/>
          <w:sz w:val="28"/>
          <w:szCs w:val="28"/>
          <w:shd w:val="clear" w:color="auto" w:fill="FFFFFF"/>
          <w:lang w:val="uk-UA"/>
        </w:rPr>
        <w:t xml:space="preserve">, </w:t>
      </w:r>
      <w:r w:rsidR="006C38B5" w:rsidRPr="006C38B5">
        <w:rPr>
          <w:rFonts w:ascii="Times New Roman" w:hAnsi="Times New Roman" w:cs="Times New Roman"/>
          <w:i/>
          <w:sz w:val="28"/>
          <w:szCs w:val="28"/>
        </w:rPr>
        <w:t>Voice</w:t>
      </w:r>
      <w:r w:rsidR="006C38B5" w:rsidRPr="006C38B5">
        <w:rPr>
          <w:rFonts w:ascii="Times New Roman" w:hAnsi="Times New Roman" w:cs="Times New Roman"/>
          <w:i/>
          <w:sz w:val="28"/>
          <w:szCs w:val="28"/>
          <w:lang w:val="uk-UA"/>
        </w:rPr>
        <w:t xml:space="preserve"> </w:t>
      </w:r>
      <w:r w:rsidR="006C38B5" w:rsidRPr="006C38B5">
        <w:rPr>
          <w:rFonts w:ascii="Times New Roman" w:hAnsi="Times New Roman" w:cs="Times New Roman"/>
          <w:i/>
          <w:sz w:val="28"/>
          <w:szCs w:val="28"/>
        </w:rPr>
        <w:t>of</w:t>
      </w:r>
      <w:r w:rsidR="006C38B5" w:rsidRPr="006C38B5">
        <w:rPr>
          <w:rFonts w:ascii="Times New Roman" w:hAnsi="Times New Roman" w:cs="Times New Roman"/>
          <w:i/>
          <w:sz w:val="28"/>
          <w:szCs w:val="28"/>
          <w:lang w:val="uk-UA"/>
        </w:rPr>
        <w:t xml:space="preserve"> </w:t>
      </w:r>
      <w:r w:rsidR="006C38B5" w:rsidRPr="006C38B5">
        <w:rPr>
          <w:rFonts w:ascii="Times New Roman" w:hAnsi="Times New Roman" w:cs="Times New Roman"/>
          <w:i/>
          <w:sz w:val="28"/>
          <w:szCs w:val="28"/>
        </w:rPr>
        <w:t>America</w:t>
      </w:r>
      <w:r w:rsidR="00A67C3B" w:rsidRPr="006C38B5">
        <w:rPr>
          <w:rFonts w:ascii="Times New Roman" w:hAnsi="Times New Roman" w:cs="Times New Roman"/>
          <w:i/>
          <w:sz w:val="28"/>
          <w:szCs w:val="28"/>
          <w:lang w:val="uk-UA"/>
        </w:rPr>
        <w:t>, LinguaLeo,</w:t>
      </w:r>
      <w:r w:rsidR="00A67C3B">
        <w:rPr>
          <w:rFonts w:ascii="Times New Roman" w:hAnsi="Times New Roman" w:cs="Times New Roman"/>
          <w:sz w:val="28"/>
          <w:szCs w:val="28"/>
          <w:lang w:val="uk-UA"/>
        </w:rPr>
        <w:t xml:space="preserve"> </w:t>
      </w:r>
      <w:r w:rsidR="006C38B5" w:rsidRPr="001B4E8E">
        <w:rPr>
          <w:rFonts w:ascii="Times New Roman" w:eastAsia="Times New Roman" w:hAnsi="Times New Roman" w:cs="Times New Roman"/>
          <w:i/>
          <w:sz w:val="28"/>
          <w:szCs w:val="28"/>
          <w:lang w:val="uk-UA" w:eastAsia="uk-UA"/>
        </w:rPr>
        <w:t>ShowBeyond</w:t>
      </w:r>
      <w:r w:rsidR="006C38B5" w:rsidRPr="001B4E8E">
        <w:rPr>
          <w:rFonts w:ascii="Times New Roman" w:eastAsia="Times New Roman" w:hAnsi="Times New Roman" w:cs="Times New Roman"/>
          <w:sz w:val="28"/>
          <w:szCs w:val="28"/>
          <w:lang w:val="uk-UA" w:eastAsia="uk-UA"/>
        </w:rPr>
        <w:t xml:space="preserve">, </w:t>
      </w:r>
      <w:r w:rsidR="006C38B5" w:rsidRPr="001B4E8E">
        <w:rPr>
          <w:rFonts w:ascii="Times New Roman" w:eastAsia="Times New Roman" w:hAnsi="Times New Roman" w:cs="Times New Roman"/>
          <w:i/>
          <w:sz w:val="28"/>
          <w:szCs w:val="28"/>
          <w:lang w:val="uk-UA" w:eastAsia="uk-UA"/>
        </w:rPr>
        <w:t>ESLvideo</w:t>
      </w:r>
      <w:r w:rsidR="006C38B5" w:rsidRPr="006C38B5">
        <w:rPr>
          <w:rFonts w:ascii="Times New Roman" w:eastAsia="Times New Roman" w:hAnsi="Times New Roman" w:cs="Times New Roman"/>
          <w:sz w:val="28"/>
          <w:szCs w:val="28"/>
          <w:lang w:val="uk-UA" w:eastAsia="uk-UA"/>
        </w:rPr>
        <w:t xml:space="preserve"> </w:t>
      </w:r>
      <w:r w:rsidR="006C38B5">
        <w:rPr>
          <w:rFonts w:ascii="Times New Roman" w:eastAsia="Times New Roman" w:hAnsi="Times New Roman" w:cs="Times New Roman"/>
          <w:sz w:val="28"/>
          <w:szCs w:val="28"/>
          <w:lang w:val="uk-UA" w:eastAsia="uk-UA"/>
        </w:rPr>
        <w:t>тощо</w:t>
      </w:r>
      <w:r w:rsidRPr="00A67C3B">
        <w:rPr>
          <w:rFonts w:ascii="Times New Roman" w:hAnsi="Times New Roman" w:cs="Times New Roman"/>
          <w:color w:val="000000"/>
          <w:sz w:val="28"/>
          <w:szCs w:val="28"/>
          <w:shd w:val="clear" w:color="auto" w:fill="FFFFFF"/>
          <w:lang w:val="uk-UA"/>
        </w:rPr>
        <w:t xml:space="preserve"> у навчанні</w:t>
      </w:r>
      <w:r w:rsidR="00BC1FDB">
        <w:rPr>
          <w:rFonts w:ascii="Times New Roman" w:hAnsi="Times New Roman" w:cs="Times New Roman"/>
          <w:color w:val="000000"/>
          <w:sz w:val="28"/>
          <w:szCs w:val="28"/>
          <w:shd w:val="clear" w:color="auto" w:fill="FFFFFF"/>
          <w:lang w:val="uk-UA"/>
        </w:rPr>
        <w:t xml:space="preserve"> </w:t>
      </w:r>
      <w:r w:rsidRPr="00A67C3B">
        <w:rPr>
          <w:rFonts w:ascii="Times New Roman" w:hAnsi="Times New Roman" w:cs="Times New Roman"/>
          <w:color w:val="000000"/>
          <w:sz w:val="28"/>
          <w:szCs w:val="28"/>
          <w:shd w:val="clear" w:color="auto" w:fill="FFFFFF"/>
          <w:lang w:val="uk-UA"/>
        </w:rPr>
        <w:t xml:space="preserve">англійської мови на середньому </w:t>
      </w:r>
      <w:r w:rsidR="00F22A80">
        <w:rPr>
          <w:rFonts w:ascii="Times New Roman" w:hAnsi="Times New Roman" w:cs="Times New Roman"/>
          <w:color w:val="000000"/>
          <w:sz w:val="28"/>
          <w:szCs w:val="28"/>
          <w:shd w:val="clear" w:color="auto" w:fill="FFFFFF"/>
          <w:lang w:val="uk-UA"/>
        </w:rPr>
        <w:t>етапі</w:t>
      </w:r>
      <w:r w:rsidR="00F22A80" w:rsidRPr="00F22A80">
        <w:rPr>
          <w:rFonts w:ascii="Times New Roman" w:hAnsi="Times New Roman" w:cs="Times New Roman"/>
          <w:color w:val="000000"/>
          <w:sz w:val="28"/>
          <w:szCs w:val="28"/>
          <w:shd w:val="clear" w:color="auto" w:fill="FFFFFF"/>
          <w:lang w:val="uk-UA"/>
        </w:rPr>
        <w:t xml:space="preserve"> навчання</w:t>
      </w:r>
      <w:r w:rsidRPr="00A67C3B">
        <w:rPr>
          <w:rFonts w:ascii="Times New Roman" w:hAnsi="Times New Roman" w:cs="Times New Roman"/>
          <w:color w:val="000000"/>
          <w:sz w:val="28"/>
          <w:szCs w:val="28"/>
          <w:shd w:val="clear" w:color="auto" w:fill="FFFFFF"/>
          <w:lang w:val="uk-UA"/>
        </w:rPr>
        <w:t xml:space="preserve">. </w:t>
      </w:r>
    </w:p>
    <w:p w14:paraId="1175CC73" w14:textId="65255984" w:rsidR="00A67C3B" w:rsidRPr="00F22A80" w:rsidRDefault="00A67C3B" w:rsidP="000A4919">
      <w:pPr>
        <w:spacing w:after="0" w:line="360" w:lineRule="auto"/>
        <w:ind w:firstLine="709"/>
        <w:jc w:val="both"/>
        <w:rPr>
          <w:rFonts w:ascii="Times New Roman" w:hAnsi="Times New Roman" w:cs="Times New Roman"/>
          <w:sz w:val="28"/>
          <w:szCs w:val="28"/>
          <w:lang w:val="uk-UA"/>
        </w:rPr>
      </w:pPr>
      <w:r w:rsidRPr="00A67C3B">
        <w:rPr>
          <w:rFonts w:ascii="Times New Roman" w:hAnsi="Times New Roman" w:cs="Times New Roman"/>
          <w:sz w:val="28"/>
          <w:szCs w:val="28"/>
          <w:lang w:val="uk-UA"/>
        </w:rPr>
        <w:t>Проведення експерименту підтвердило раніше висунуту гіпотезу про те, що інтегрування онлайн-відео сприяє</w:t>
      </w:r>
      <w:r w:rsidR="00BC1FDB">
        <w:rPr>
          <w:rFonts w:ascii="Times New Roman" w:hAnsi="Times New Roman" w:cs="Times New Roman"/>
          <w:sz w:val="28"/>
          <w:szCs w:val="28"/>
          <w:lang w:val="uk-UA"/>
        </w:rPr>
        <w:t xml:space="preserve"> </w:t>
      </w:r>
      <w:r w:rsidRPr="00A67C3B">
        <w:rPr>
          <w:rFonts w:ascii="Times New Roman" w:hAnsi="Times New Roman" w:cs="Times New Roman"/>
          <w:sz w:val="28"/>
          <w:szCs w:val="28"/>
          <w:lang w:val="uk-UA"/>
        </w:rPr>
        <w:t>покращенню англомовної компетентності в аудіюванні,</w:t>
      </w:r>
      <w:r>
        <w:rPr>
          <w:rFonts w:ascii="Times New Roman" w:hAnsi="Times New Roman" w:cs="Times New Roman"/>
          <w:sz w:val="28"/>
          <w:szCs w:val="28"/>
          <w:lang w:val="uk-UA"/>
        </w:rPr>
        <w:t xml:space="preserve"> мотивує учнів до вивчення мови, розвиває критичне мислення, розширює соціокультурні знання. </w:t>
      </w:r>
      <w:r w:rsidR="00F22A80" w:rsidRPr="00F22A80">
        <w:rPr>
          <w:rFonts w:ascii="Times New Roman" w:hAnsi="Times New Roman" w:cs="Times New Roman"/>
          <w:sz w:val="28"/>
          <w:szCs w:val="28"/>
          <w:lang w:val="uk-UA"/>
        </w:rPr>
        <w:t>Д</w:t>
      </w:r>
      <w:r w:rsidR="00F22A80">
        <w:rPr>
          <w:rFonts w:ascii="Times New Roman" w:hAnsi="Times New Roman" w:cs="Times New Roman"/>
          <w:sz w:val="28"/>
          <w:szCs w:val="28"/>
          <w:lang w:val="uk-UA"/>
        </w:rPr>
        <w:t xml:space="preserve">ля ефективного впровадження онлайн-відео рекомендується підбирати відеоматеріали та вправи до них відповідно до психологічних та вікових особливостей учнів, їх захоплень, рівня володіння </w:t>
      </w:r>
      <w:r w:rsidR="007714A7">
        <w:rPr>
          <w:rFonts w:ascii="Times New Roman" w:hAnsi="Times New Roman" w:cs="Times New Roman"/>
          <w:sz w:val="28"/>
          <w:szCs w:val="28"/>
          <w:lang w:val="uk-UA"/>
        </w:rPr>
        <w:t>англійською мовою</w:t>
      </w:r>
      <w:r w:rsidR="00F22A80">
        <w:rPr>
          <w:rFonts w:ascii="Times New Roman" w:hAnsi="Times New Roman" w:cs="Times New Roman"/>
          <w:sz w:val="28"/>
          <w:szCs w:val="28"/>
          <w:lang w:val="uk-UA"/>
        </w:rPr>
        <w:t>, дотримуватись послідовності роботи з онлайн-відео, заохотити учнів до позакласної роботи з інтеграцією онлайн-відео.</w:t>
      </w:r>
      <w:r w:rsidR="00C1284C">
        <w:rPr>
          <w:rFonts w:ascii="Times New Roman" w:hAnsi="Times New Roman" w:cs="Times New Roman"/>
          <w:sz w:val="28"/>
          <w:szCs w:val="28"/>
          <w:lang w:val="uk-UA"/>
        </w:rPr>
        <w:t xml:space="preserve"> </w:t>
      </w:r>
    </w:p>
    <w:p w14:paraId="6F311345" w14:textId="77777777" w:rsidR="00042BB8" w:rsidRDefault="00042BB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0438E72" w14:textId="61F8377D" w:rsidR="001A0691" w:rsidRPr="00FC4E84" w:rsidRDefault="001A0691" w:rsidP="001A0691">
      <w:pPr>
        <w:pStyle w:val="2"/>
        <w:spacing w:before="0" w:line="360" w:lineRule="auto"/>
        <w:jc w:val="center"/>
        <w:rPr>
          <w:rFonts w:ascii="Times New Roman" w:eastAsia="Times New Roman" w:hAnsi="Times New Roman" w:cs="Times New Roman"/>
          <w:b/>
          <w:color w:val="auto"/>
          <w:sz w:val="28"/>
          <w:lang w:val="uk-UA" w:eastAsia="uk-UA"/>
        </w:rPr>
      </w:pPr>
      <w:bookmarkStart w:id="20" w:name="_Toc89003222"/>
      <w:bookmarkStart w:id="21" w:name="_Toc91061571"/>
      <w:r w:rsidRPr="00FC4E84">
        <w:rPr>
          <w:rFonts w:ascii="Times New Roman" w:eastAsia="Times New Roman" w:hAnsi="Times New Roman" w:cs="Times New Roman"/>
          <w:b/>
          <w:color w:val="auto"/>
          <w:sz w:val="28"/>
          <w:lang w:val="uk-UA" w:eastAsia="uk-UA"/>
        </w:rPr>
        <w:lastRenderedPageBreak/>
        <w:t>СПИСОК ВИКОРИСТАНИХ ДЖЕРЕ</w:t>
      </w:r>
      <w:bookmarkEnd w:id="20"/>
      <w:r w:rsidR="00F0192F">
        <w:rPr>
          <w:rFonts w:ascii="Times New Roman" w:eastAsia="Times New Roman" w:hAnsi="Times New Roman" w:cs="Times New Roman"/>
          <w:b/>
          <w:color w:val="auto"/>
          <w:sz w:val="28"/>
          <w:lang w:val="uk-UA" w:eastAsia="uk-UA"/>
        </w:rPr>
        <w:t>Л</w:t>
      </w:r>
      <w:bookmarkEnd w:id="21"/>
    </w:p>
    <w:p w14:paraId="2ABC67CF" w14:textId="77777777" w:rsidR="001A0691" w:rsidRPr="003E7805" w:rsidRDefault="001A0691" w:rsidP="001A0691">
      <w:pPr>
        <w:spacing w:after="0" w:line="360" w:lineRule="auto"/>
        <w:ind w:firstLine="709"/>
        <w:jc w:val="both"/>
        <w:rPr>
          <w:rFonts w:ascii="Times New Roman" w:eastAsia="Times New Roman" w:hAnsi="Times New Roman" w:cs="Times New Roman"/>
          <w:sz w:val="28"/>
          <w:szCs w:val="28"/>
          <w:lang w:val="uk-UA" w:eastAsia="uk-UA"/>
        </w:rPr>
      </w:pPr>
    </w:p>
    <w:p w14:paraId="5849F706"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Антіпова Н. П. Сутність поняття «компетентнісний підхід» в науково-педагогічній літературі. </w:t>
      </w:r>
      <w:r w:rsidRPr="00F0192F">
        <w:rPr>
          <w:rFonts w:ascii="Times New Roman" w:eastAsia="Times New Roman" w:hAnsi="Times New Roman" w:cs="Times New Roman"/>
          <w:i/>
          <w:color w:val="231F20"/>
          <w:sz w:val="28"/>
          <w:szCs w:val="28"/>
          <w:lang w:val="uk-UA" w:eastAsia="uk-UA"/>
        </w:rPr>
        <w:t xml:space="preserve">Науковий вісник Національного університету </w:t>
      </w:r>
      <w:r w:rsidRPr="00F0192F">
        <w:rPr>
          <w:rFonts w:ascii="Times New Roman" w:eastAsia="Times New Roman" w:hAnsi="Times New Roman" w:cs="Times New Roman"/>
          <w:i/>
          <w:sz w:val="28"/>
          <w:szCs w:val="28"/>
          <w:lang w:val="uk-UA" w:eastAsia="uk-UA"/>
        </w:rPr>
        <w:t>біоресурсів</w:t>
      </w:r>
      <w:r w:rsidRPr="00F0192F">
        <w:rPr>
          <w:rFonts w:ascii="Times New Roman" w:eastAsia="Times New Roman" w:hAnsi="Times New Roman" w:cs="Times New Roman"/>
          <w:i/>
          <w:color w:val="231F20"/>
          <w:sz w:val="28"/>
          <w:szCs w:val="28"/>
          <w:lang w:val="uk-UA" w:eastAsia="uk-UA"/>
        </w:rPr>
        <w:t xml:space="preserve"> і природокористування України.</w:t>
      </w:r>
      <w:r w:rsidRPr="00C17B75">
        <w:rPr>
          <w:rFonts w:ascii="Times New Roman" w:eastAsia="Times New Roman" w:hAnsi="Times New Roman" w:cs="Times New Roman"/>
          <w:color w:val="231F20"/>
          <w:sz w:val="28"/>
          <w:szCs w:val="28"/>
          <w:lang w:val="uk-UA" w:eastAsia="uk-UA"/>
        </w:rPr>
        <w:t xml:space="preserve"> 2014. Вип. 199. С. 28–32.</w:t>
      </w:r>
    </w:p>
    <w:p w14:paraId="28967507" w14:textId="1530BF01"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Антонова О. Є., Маслак Л. П. Європейський вимір компетентнісного підходу та його концептуальні засади</w:t>
      </w:r>
      <w:r w:rsidR="00325DD6">
        <w:rPr>
          <w:rFonts w:ascii="Times New Roman" w:eastAsia="Times New Roman" w:hAnsi="Times New Roman" w:cs="Times New Roman"/>
          <w:color w:val="231F20"/>
          <w:sz w:val="28"/>
          <w:szCs w:val="28"/>
          <w:lang w:val="uk-UA" w:eastAsia="uk-UA"/>
        </w:rPr>
        <w:t>.</w:t>
      </w:r>
      <w:r w:rsidRPr="00C17B75">
        <w:rPr>
          <w:rFonts w:ascii="Times New Roman" w:eastAsia="Times New Roman" w:hAnsi="Times New Roman" w:cs="Times New Roman"/>
          <w:color w:val="231F20"/>
          <w:sz w:val="28"/>
          <w:szCs w:val="28"/>
          <w:lang w:val="uk-UA" w:eastAsia="uk-UA"/>
        </w:rPr>
        <w:t xml:space="preserve"> Професійна педагогічна освіта: компете</w:t>
      </w:r>
      <w:r>
        <w:rPr>
          <w:rFonts w:ascii="Times New Roman" w:eastAsia="Times New Roman" w:hAnsi="Times New Roman" w:cs="Times New Roman"/>
          <w:color w:val="231F20"/>
          <w:sz w:val="28"/>
          <w:szCs w:val="28"/>
          <w:lang w:val="uk-UA" w:eastAsia="uk-UA"/>
        </w:rPr>
        <w:t xml:space="preserve">нтнісний підхід: монографія </w:t>
      </w:r>
      <w:r w:rsidR="00325DD6">
        <w:rPr>
          <w:rFonts w:ascii="Times New Roman" w:eastAsia="Times New Roman" w:hAnsi="Times New Roman" w:cs="Times New Roman"/>
          <w:color w:val="231F20"/>
          <w:sz w:val="28"/>
          <w:szCs w:val="28"/>
          <w:lang w:val="uk-UA" w:eastAsia="uk-UA"/>
        </w:rPr>
        <w:t>/ ред. О. А. Дубасенюк. Житомир:</w:t>
      </w:r>
      <w:r w:rsidRPr="00C17B75">
        <w:rPr>
          <w:rFonts w:ascii="Times New Roman" w:eastAsia="Times New Roman" w:hAnsi="Times New Roman" w:cs="Times New Roman"/>
          <w:color w:val="231F20"/>
          <w:sz w:val="28"/>
          <w:szCs w:val="28"/>
          <w:lang w:val="uk-UA" w:eastAsia="uk-UA"/>
        </w:rPr>
        <w:t xml:space="preserve"> </w:t>
      </w:r>
      <w:r>
        <w:rPr>
          <w:rFonts w:ascii="Times New Roman" w:eastAsia="Times New Roman" w:hAnsi="Times New Roman" w:cs="Times New Roman"/>
          <w:color w:val="231F20"/>
          <w:sz w:val="28"/>
          <w:szCs w:val="28"/>
          <w:lang w:val="uk-UA" w:eastAsia="uk-UA"/>
        </w:rPr>
        <w:t>ЖДУ ім. І. Франка, 2011. С</w:t>
      </w:r>
      <w:r w:rsidRPr="00C17B75">
        <w:rPr>
          <w:rFonts w:ascii="Times New Roman" w:eastAsia="Times New Roman" w:hAnsi="Times New Roman" w:cs="Times New Roman"/>
          <w:color w:val="231F20"/>
          <w:sz w:val="28"/>
          <w:szCs w:val="28"/>
          <w:lang w:val="uk-UA" w:eastAsia="uk-UA"/>
        </w:rPr>
        <w:t>. 81-109.</w:t>
      </w:r>
    </w:p>
    <w:p w14:paraId="2F144AD6" w14:textId="6A4DB5E8"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FF0000"/>
          <w:sz w:val="28"/>
          <w:szCs w:val="28"/>
          <w:lang w:val="uk-UA" w:eastAsia="uk-UA"/>
        </w:rPr>
      </w:pPr>
      <w:r w:rsidRPr="00C17B75">
        <w:rPr>
          <w:rFonts w:ascii="Times New Roman" w:eastAsia="Calibri" w:hAnsi="Times New Roman" w:cs="Times New Roman"/>
          <w:sz w:val="28"/>
          <w:szCs w:val="28"/>
          <w:lang w:val="uk-UA"/>
        </w:rPr>
        <w:t xml:space="preserve">Бігич О. Б. Методика формування іншомовної компетентності в аудіюванні у студентів мовних спеціальностей: </w:t>
      </w:r>
      <w:r w:rsidR="00325DD6" w:rsidRPr="00C17B75">
        <w:rPr>
          <w:rFonts w:ascii="Times New Roman" w:eastAsia="Calibri" w:hAnsi="Times New Roman" w:cs="Times New Roman"/>
          <w:sz w:val="28"/>
          <w:szCs w:val="28"/>
          <w:lang w:val="uk-UA"/>
        </w:rPr>
        <w:t>навч. метод. посібник</w:t>
      </w:r>
      <w:r w:rsidRPr="00C17B75">
        <w:rPr>
          <w:rFonts w:ascii="Times New Roman" w:eastAsia="Calibri" w:hAnsi="Times New Roman" w:cs="Times New Roman"/>
          <w:sz w:val="28"/>
          <w:szCs w:val="28"/>
          <w:lang w:val="uk-UA"/>
        </w:rPr>
        <w:t>:</w:t>
      </w:r>
      <w:r w:rsidR="00325DD6">
        <w:rPr>
          <w:rFonts w:ascii="Times New Roman" w:eastAsia="Calibri" w:hAnsi="Times New Roman" w:cs="Times New Roman"/>
          <w:sz w:val="28"/>
          <w:szCs w:val="28"/>
          <w:lang w:val="uk-UA"/>
        </w:rPr>
        <w:t xml:space="preserve"> Київ: Ленвіт, 2011. С</w:t>
      </w:r>
      <w:r w:rsidRPr="00C17B75">
        <w:rPr>
          <w:rFonts w:ascii="Times New Roman" w:eastAsia="Calibri" w:hAnsi="Times New Roman" w:cs="Times New Roman"/>
          <w:sz w:val="28"/>
          <w:szCs w:val="28"/>
          <w:lang w:val="uk-UA"/>
        </w:rPr>
        <w:t>. 175-187.</w:t>
      </w:r>
    </w:p>
    <w:p w14:paraId="3887BD8C" w14:textId="117DBFCA"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FF0000"/>
          <w:sz w:val="28"/>
          <w:szCs w:val="28"/>
          <w:lang w:val="uk-UA" w:eastAsia="uk-UA"/>
        </w:rPr>
      </w:pPr>
      <w:r w:rsidRPr="00C17B75">
        <w:rPr>
          <w:rFonts w:ascii="Times New Roman" w:eastAsia="Calibri" w:hAnsi="Times New Roman" w:cs="Times New Roman"/>
          <w:sz w:val="28"/>
          <w:szCs w:val="28"/>
          <w:lang w:val="uk-UA"/>
        </w:rPr>
        <w:t>Бігич О. Б. Навчання аудіюван</w:t>
      </w:r>
      <w:r w:rsidR="00325DD6">
        <w:rPr>
          <w:rFonts w:ascii="Times New Roman" w:eastAsia="Calibri" w:hAnsi="Times New Roman" w:cs="Times New Roman"/>
          <w:sz w:val="28"/>
          <w:szCs w:val="28"/>
          <w:lang w:val="uk-UA"/>
        </w:rPr>
        <w:t xml:space="preserve">ня. </w:t>
      </w:r>
      <w:r w:rsidRPr="00C17B75">
        <w:rPr>
          <w:rFonts w:ascii="Times New Roman" w:eastAsia="Calibri" w:hAnsi="Times New Roman" w:cs="Times New Roman"/>
          <w:sz w:val="28"/>
          <w:szCs w:val="28"/>
          <w:lang w:val="uk-UA"/>
        </w:rPr>
        <w:t>Методика викладання іноземних мов у середніх навчальних закладах у структурно логічних схемах і</w:t>
      </w:r>
      <w:r w:rsidR="00325DD6">
        <w:rPr>
          <w:rFonts w:ascii="Times New Roman" w:eastAsia="Calibri" w:hAnsi="Times New Roman" w:cs="Times New Roman"/>
          <w:sz w:val="28"/>
          <w:szCs w:val="28"/>
          <w:lang w:val="uk-UA"/>
        </w:rPr>
        <w:t xml:space="preserve"> таблицях : навч. посібник. </w:t>
      </w:r>
      <w:r w:rsidRPr="00C17B75">
        <w:rPr>
          <w:rFonts w:ascii="Times New Roman" w:eastAsia="Calibri" w:hAnsi="Times New Roman" w:cs="Times New Roman"/>
          <w:sz w:val="28"/>
          <w:szCs w:val="28"/>
          <w:lang w:val="uk-UA"/>
        </w:rPr>
        <w:t>К</w:t>
      </w:r>
      <w:r w:rsidR="00325DD6">
        <w:rPr>
          <w:rFonts w:ascii="Times New Roman" w:eastAsia="Calibri" w:hAnsi="Times New Roman" w:cs="Times New Roman"/>
          <w:sz w:val="28"/>
          <w:szCs w:val="28"/>
          <w:lang w:val="uk-UA"/>
        </w:rPr>
        <w:t>иїв</w:t>
      </w:r>
      <w:r w:rsidRPr="00C17B75">
        <w:rPr>
          <w:rFonts w:ascii="Times New Roman" w:eastAsia="Calibri" w:hAnsi="Times New Roman" w:cs="Times New Roman"/>
          <w:sz w:val="28"/>
          <w:szCs w:val="28"/>
          <w:lang w:val="uk-UA"/>
        </w:rPr>
        <w:t>: Ленвіт,</w:t>
      </w:r>
      <w:r w:rsidR="00325DD6">
        <w:rPr>
          <w:rFonts w:ascii="Times New Roman" w:eastAsia="Calibri" w:hAnsi="Times New Roman" w:cs="Times New Roman"/>
          <w:sz w:val="28"/>
          <w:szCs w:val="28"/>
          <w:lang w:val="uk-UA"/>
        </w:rPr>
        <w:t xml:space="preserve"> 2004. С. 76- 84.</w:t>
      </w:r>
    </w:p>
    <w:p w14:paraId="35749C1F" w14:textId="030000A1" w:rsidR="00F0192F" w:rsidRPr="00325DD6"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Василевич А. П. Проблема измерения языковой компетенции</w:t>
      </w:r>
      <w:r w:rsidR="00325DD6">
        <w:rPr>
          <w:rFonts w:ascii="Times New Roman" w:eastAsia="Times New Roman" w:hAnsi="Times New Roman" w:cs="Times New Roman"/>
          <w:color w:val="231F20"/>
          <w:sz w:val="28"/>
          <w:szCs w:val="28"/>
          <w:lang w:val="uk-UA" w:eastAsia="uk-UA"/>
        </w:rPr>
        <w:t xml:space="preserve">. </w:t>
      </w:r>
      <w:r w:rsidRPr="00325DD6">
        <w:rPr>
          <w:rFonts w:ascii="Times New Roman" w:eastAsia="Times New Roman" w:hAnsi="Times New Roman" w:cs="Times New Roman"/>
          <w:color w:val="231F20"/>
          <w:sz w:val="28"/>
          <w:szCs w:val="28"/>
          <w:lang w:val="uk-UA" w:eastAsia="uk-UA"/>
        </w:rPr>
        <w:t>Лингвистичес</w:t>
      </w:r>
      <w:r w:rsidR="00325DD6" w:rsidRPr="00325DD6">
        <w:rPr>
          <w:rFonts w:ascii="Times New Roman" w:eastAsia="Times New Roman" w:hAnsi="Times New Roman" w:cs="Times New Roman"/>
          <w:color w:val="231F20"/>
          <w:sz w:val="28"/>
          <w:szCs w:val="28"/>
          <w:lang w:val="uk-UA" w:eastAsia="uk-UA"/>
        </w:rPr>
        <w:t>кие основы преподавания языка.</w:t>
      </w:r>
      <w:r w:rsidRPr="00325DD6">
        <w:rPr>
          <w:rFonts w:ascii="Times New Roman" w:eastAsia="Times New Roman" w:hAnsi="Times New Roman" w:cs="Times New Roman"/>
          <w:color w:val="231F20"/>
          <w:sz w:val="28"/>
          <w:szCs w:val="28"/>
          <w:lang w:val="uk-UA" w:eastAsia="uk-UA"/>
        </w:rPr>
        <w:t xml:space="preserve"> М</w:t>
      </w:r>
      <w:r w:rsidR="00325DD6" w:rsidRPr="00325DD6">
        <w:rPr>
          <w:rFonts w:ascii="Times New Roman" w:eastAsia="Times New Roman" w:hAnsi="Times New Roman" w:cs="Times New Roman"/>
          <w:color w:val="231F20"/>
          <w:sz w:val="28"/>
          <w:szCs w:val="28"/>
          <w:lang w:val="uk-UA" w:eastAsia="uk-UA"/>
        </w:rPr>
        <w:t>осква</w:t>
      </w:r>
      <w:r w:rsidRPr="00325DD6">
        <w:rPr>
          <w:rFonts w:ascii="Times New Roman" w:eastAsia="Times New Roman" w:hAnsi="Times New Roman" w:cs="Times New Roman"/>
          <w:color w:val="231F20"/>
          <w:sz w:val="28"/>
          <w:szCs w:val="28"/>
          <w:lang w:val="uk-UA" w:eastAsia="uk-UA"/>
        </w:rPr>
        <w:t>:</w:t>
      </w:r>
      <w:r w:rsidR="00325DD6">
        <w:rPr>
          <w:rFonts w:ascii="Times New Roman" w:eastAsia="Times New Roman" w:hAnsi="Times New Roman" w:cs="Times New Roman"/>
          <w:color w:val="231F20"/>
          <w:sz w:val="28"/>
          <w:szCs w:val="28"/>
          <w:lang w:val="uk-UA" w:eastAsia="uk-UA"/>
        </w:rPr>
        <w:t xml:space="preserve"> </w:t>
      </w:r>
      <w:r w:rsidR="00325DD6" w:rsidRPr="00325DD6">
        <w:rPr>
          <w:rFonts w:ascii="Times New Roman" w:eastAsia="Times New Roman" w:hAnsi="Times New Roman" w:cs="Times New Roman"/>
          <w:color w:val="231F20"/>
          <w:sz w:val="28"/>
          <w:szCs w:val="28"/>
          <w:lang w:val="uk-UA" w:eastAsia="uk-UA"/>
        </w:rPr>
        <w:t xml:space="preserve">Просвещение, 1999. </w:t>
      </w:r>
      <w:r w:rsidRPr="00325DD6">
        <w:rPr>
          <w:rFonts w:ascii="Times New Roman" w:eastAsia="Times New Roman" w:hAnsi="Times New Roman" w:cs="Times New Roman"/>
          <w:color w:val="231F20"/>
          <w:sz w:val="28"/>
          <w:szCs w:val="28"/>
          <w:lang w:val="uk-UA" w:eastAsia="uk-UA"/>
        </w:rPr>
        <w:t>С. 113 – 136.</w:t>
      </w:r>
    </w:p>
    <w:p w14:paraId="55960F60" w14:textId="234F9EB1" w:rsidR="00F0192F" w:rsidRPr="00322ABC" w:rsidRDefault="00F0192F" w:rsidP="00F0192F">
      <w:pPr>
        <w:pStyle w:val="a3"/>
        <w:numPr>
          <w:ilvl w:val="1"/>
          <w:numId w:val="24"/>
        </w:numPr>
        <w:shd w:val="clear" w:color="auto" w:fill="FFFFFF"/>
        <w:spacing w:after="0" w:line="360" w:lineRule="auto"/>
        <w:ind w:left="0" w:firstLine="709"/>
        <w:jc w:val="both"/>
        <w:rPr>
          <w:rFonts w:ascii="Times New Roman" w:eastAsia="Times New Roman" w:hAnsi="Times New Roman" w:cs="Times New Roman"/>
          <w:color w:val="231F20"/>
          <w:sz w:val="28"/>
          <w:szCs w:val="28"/>
          <w:lang w:val="uk-UA" w:eastAsia="uk-UA"/>
        </w:rPr>
      </w:pPr>
      <w:r w:rsidRPr="00322ABC">
        <w:rPr>
          <w:rFonts w:ascii="Times New Roman" w:eastAsia="Times New Roman" w:hAnsi="Times New Roman" w:cs="Times New Roman"/>
          <w:color w:val="231F20"/>
          <w:sz w:val="28"/>
          <w:szCs w:val="28"/>
          <w:lang w:val="uk-UA" w:eastAsia="uk-UA"/>
        </w:rPr>
        <w:t xml:space="preserve">Верисокин Ю. И. Видеофильм как средство мотивации школьников при обучении иностранному </w:t>
      </w:r>
      <w:r w:rsidR="00325DD6">
        <w:rPr>
          <w:rFonts w:ascii="Times New Roman" w:eastAsia="Times New Roman" w:hAnsi="Times New Roman" w:cs="Times New Roman"/>
          <w:color w:val="231F20"/>
          <w:sz w:val="28"/>
          <w:szCs w:val="28"/>
          <w:lang w:val="uk-UA" w:eastAsia="uk-UA"/>
        </w:rPr>
        <w:t xml:space="preserve">язику. </w:t>
      </w:r>
      <w:r w:rsidR="00325DD6" w:rsidRPr="00325DD6">
        <w:rPr>
          <w:rFonts w:ascii="Times New Roman" w:eastAsia="Times New Roman" w:hAnsi="Times New Roman" w:cs="Times New Roman"/>
          <w:i/>
          <w:color w:val="231F20"/>
          <w:sz w:val="28"/>
          <w:szCs w:val="28"/>
          <w:lang w:val="uk-UA" w:eastAsia="uk-UA"/>
        </w:rPr>
        <w:t>Иностранные языки в школе</w:t>
      </w:r>
      <w:r w:rsidR="00325DD6">
        <w:rPr>
          <w:rFonts w:ascii="Times New Roman" w:eastAsia="Times New Roman" w:hAnsi="Times New Roman" w:cs="Times New Roman"/>
          <w:color w:val="231F20"/>
          <w:sz w:val="28"/>
          <w:szCs w:val="28"/>
          <w:lang w:val="uk-UA" w:eastAsia="uk-UA"/>
        </w:rPr>
        <w:t xml:space="preserve">. 2003. № 5. </w:t>
      </w:r>
      <w:r w:rsidRPr="00322ABC">
        <w:rPr>
          <w:rFonts w:ascii="Times New Roman" w:eastAsia="Times New Roman" w:hAnsi="Times New Roman" w:cs="Times New Roman"/>
          <w:color w:val="231F20"/>
          <w:sz w:val="28"/>
          <w:szCs w:val="28"/>
          <w:lang w:val="uk-UA" w:eastAsia="uk-UA"/>
        </w:rPr>
        <w:t>С. 31 – 34.</w:t>
      </w:r>
    </w:p>
    <w:p w14:paraId="78D8C5F7" w14:textId="093FC3A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Герус О. С. Формування англомовної лексичної компетентності учнів старшої шк</w:t>
      </w:r>
      <w:r w:rsidR="00E01C21">
        <w:rPr>
          <w:rFonts w:ascii="Times New Roman" w:eastAsia="Times New Roman" w:hAnsi="Times New Roman" w:cs="Times New Roman"/>
          <w:color w:val="231F20"/>
          <w:sz w:val="28"/>
          <w:szCs w:val="28"/>
          <w:lang w:val="uk-UA" w:eastAsia="uk-UA"/>
        </w:rPr>
        <w:t>оли засобами змішаного навчання: матеріали ІІ Міжнародної наук.-практ. конф.</w:t>
      </w:r>
      <w:r w:rsidRPr="00C17B75">
        <w:rPr>
          <w:rFonts w:ascii="Times New Roman" w:eastAsia="Times New Roman" w:hAnsi="Times New Roman" w:cs="Times New Roman"/>
          <w:color w:val="231F20"/>
          <w:sz w:val="28"/>
          <w:szCs w:val="28"/>
          <w:lang w:val="uk-UA" w:eastAsia="uk-UA"/>
        </w:rPr>
        <w:t xml:space="preserve"> "Сучасні світові тенденції розви</w:t>
      </w:r>
      <w:r w:rsidR="00E01C21">
        <w:rPr>
          <w:rFonts w:ascii="Times New Roman" w:eastAsia="Times New Roman" w:hAnsi="Times New Roman" w:cs="Times New Roman"/>
          <w:color w:val="231F20"/>
          <w:sz w:val="28"/>
          <w:szCs w:val="28"/>
          <w:lang w:val="uk-UA" w:eastAsia="uk-UA"/>
        </w:rPr>
        <w:t>тку науки та інформацій</w:t>
      </w:r>
      <w:r w:rsidRPr="00C17B75">
        <w:rPr>
          <w:rFonts w:ascii="Times New Roman" w:eastAsia="Times New Roman" w:hAnsi="Times New Roman" w:cs="Times New Roman"/>
          <w:color w:val="231F20"/>
          <w:sz w:val="28"/>
          <w:szCs w:val="28"/>
          <w:lang w:val="uk-UA" w:eastAsia="uk-UA"/>
        </w:rPr>
        <w:t xml:space="preserve">них технологій". 2019. С. 8-12. </w:t>
      </w:r>
    </w:p>
    <w:p w14:paraId="2F2F8ABE"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Гіль С. І. Засоби подолання труднощів аудіювання в іноземній аудиторії. Викладання мов у вищих навчальних закладах освіти на сучасному </w:t>
      </w:r>
      <w:r w:rsidRPr="00C17B75">
        <w:rPr>
          <w:rFonts w:ascii="Times New Roman" w:eastAsia="Times New Roman" w:hAnsi="Times New Roman" w:cs="Times New Roman"/>
          <w:color w:val="231F20"/>
          <w:sz w:val="28"/>
          <w:szCs w:val="28"/>
          <w:lang w:val="uk-UA" w:eastAsia="uk-UA"/>
        </w:rPr>
        <w:lastRenderedPageBreak/>
        <w:t xml:space="preserve">етапі. Міжпредметні зв'язки. </w:t>
      </w:r>
      <w:r w:rsidRPr="00E01C21">
        <w:rPr>
          <w:rFonts w:ascii="Times New Roman" w:eastAsia="Times New Roman" w:hAnsi="Times New Roman" w:cs="Times New Roman"/>
          <w:i/>
          <w:color w:val="231F20"/>
          <w:sz w:val="28"/>
          <w:szCs w:val="28"/>
          <w:lang w:val="uk-UA" w:eastAsia="uk-UA"/>
        </w:rPr>
        <w:t>Наукові дослідження. Досвід. Пошуки</w:t>
      </w:r>
      <w:r w:rsidRPr="00C17B75">
        <w:rPr>
          <w:rFonts w:ascii="Times New Roman" w:eastAsia="Times New Roman" w:hAnsi="Times New Roman" w:cs="Times New Roman"/>
          <w:color w:val="231F20"/>
          <w:sz w:val="28"/>
          <w:szCs w:val="28"/>
          <w:lang w:val="uk-UA" w:eastAsia="uk-UA"/>
        </w:rPr>
        <w:t>. 2013. №22. С. 82-86.</w:t>
      </w:r>
    </w:p>
    <w:p w14:paraId="4DEA7829"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Головань М. С. Компетентність та компетентність: порівняльний аналіз понять</w:t>
      </w:r>
      <w:r w:rsidRPr="00E01C21">
        <w:rPr>
          <w:rFonts w:ascii="Times New Roman" w:eastAsia="Times New Roman" w:hAnsi="Times New Roman" w:cs="Times New Roman"/>
          <w:i/>
          <w:color w:val="231F20"/>
          <w:sz w:val="28"/>
          <w:szCs w:val="28"/>
          <w:lang w:val="uk-UA" w:eastAsia="uk-UA"/>
        </w:rPr>
        <w:t>. Педагогічні науки: теорія, історія, інноваційні технології</w:t>
      </w:r>
      <w:r w:rsidRPr="00C17B75">
        <w:rPr>
          <w:rFonts w:ascii="Times New Roman" w:eastAsia="Times New Roman" w:hAnsi="Times New Roman" w:cs="Times New Roman"/>
          <w:color w:val="231F20"/>
          <w:sz w:val="28"/>
          <w:szCs w:val="28"/>
          <w:lang w:val="uk-UA" w:eastAsia="uk-UA"/>
        </w:rPr>
        <w:t>. 2011. № 8. С. 224–233.</w:t>
      </w:r>
    </w:p>
    <w:p w14:paraId="37108E44" w14:textId="660CB8E2"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Городнича Л. В., Ольховик М. В., Гергуль С. М. Досвід використання онлайн платформ під час дистанційної підготовки майбутніх філологів.  </w:t>
      </w:r>
      <w:r w:rsidRPr="00E01C21">
        <w:rPr>
          <w:rFonts w:ascii="Times New Roman" w:eastAsia="Times New Roman" w:hAnsi="Times New Roman" w:cs="Times New Roman"/>
          <w:i/>
          <w:color w:val="231F20"/>
          <w:sz w:val="28"/>
          <w:szCs w:val="28"/>
          <w:lang w:val="uk-UA" w:eastAsia="uk-UA"/>
        </w:rPr>
        <w:t xml:space="preserve">Актуальные научные исследования </w:t>
      </w:r>
      <w:r w:rsidR="00E01C21" w:rsidRPr="00E01C21">
        <w:rPr>
          <w:rFonts w:ascii="Times New Roman" w:eastAsia="Times New Roman" w:hAnsi="Times New Roman" w:cs="Times New Roman"/>
          <w:i/>
          <w:color w:val="231F20"/>
          <w:sz w:val="28"/>
          <w:szCs w:val="28"/>
          <w:lang w:val="uk-UA" w:eastAsia="uk-UA"/>
        </w:rPr>
        <w:t>в современном мире</w:t>
      </w:r>
      <w:r w:rsidR="00E01C21">
        <w:rPr>
          <w:rFonts w:ascii="Times New Roman" w:eastAsia="Times New Roman" w:hAnsi="Times New Roman" w:cs="Times New Roman"/>
          <w:color w:val="231F20"/>
          <w:sz w:val="28"/>
          <w:szCs w:val="28"/>
          <w:lang w:val="uk-UA" w:eastAsia="uk-UA"/>
        </w:rPr>
        <w:t>. 2020. Вып.</w:t>
      </w:r>
      <w:r w:rsidRPr="00C17B75">
        <w:rPr>
          <w:rFonts w:ascii="Times New Roman" w:eastAsia="Times New Roman" w:hAnsi="Times New Roman" w:cs="Times New Roman"/>
          <w:color w:val="231F20"/>
          <w:sz w:val="28"/>
          <w:szCs w:val="28"/>
          <w:lang w:val="uk-UA" w:eastAsia="uk-UA"/>
        </w:rPr>
        <w:t xml:space="preserve"> 4(60), ч. 7. С. 67-72</w:t>
      </w:r>
    </w:p>
    <w:p w14:paraId="112EAA96"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Господинчик Т. Використання аудіовізуальних матеріалів як засобу створення іншомовного середовища на уроках іноземної мови. </w:t>
      </w:r>
      <w:r w:rsidRPr="00E01C21">
        <w:rPr>
          <w:rFonts w:ascii="Times New Roman" w:eastAsia="Times New Roman" w:hAnsi="Times New Roman" w:cs="Times New Roman"/>
          <w:i/>
          <w:color w:val="231F20"/>
          <w:sz w:val="28"/>
          <w:szCs w:val="28"/>
          <w:lang w:val="uk-UA" w:eastAsia="uk-UA"/>
        </w:rPr>
        <w:t>Нова педагогічна думка.</w:t>
      </w:r>
      <w:r w:rsidRPr="00C17B75">
        <w:rPr>
          <w:rFonts w:ascii="Times New Roman" w:eastAsia="Times New Roman" w:hAnsi="Times New Roman" w:cs="Times New Roman"/>
          <w:color w:val="231F20"/>
          <w:sz w:val="28"/>
          <w:szCs w:val="28"/>
          <w:lang w:val="uk-UA" w:eastAsia="uk-UA"/>
        </w:rPr>
        <w:t xml:space="preserve"> 2014. № 4. С. 55-58. </w:t>
      </w:r>
    </w:p>
    <w:p w14:paraId="4652F4D7" w14:textId="690EC303" w:rsidR="00F0192F"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Елухина Н.В. Основные трудности аудир</w:t>
      </w:r>
      <w:r w:rsidR="00E01C21">
        <w:rPr>
          <w:rFonts w:ascii="Times New Roman" w:eastAsia="Times New Roman" w:hAnsi="Times New Roman" w:cs="Times New Roman"/>
          <w:color w:val="231F20"/>
          <w:sz w:val="28"/>
          <w:szCs w:val="28"/>
          <w:lang w:val="uk-UA" w:eastAsia="uk-UA"/>
        </w:rPr>
        <w:t xml:space="preserve">ования и пути их преодоления. </w:t>
      </w:r>
      <w:r w:rsidRPr="00C17B75">
        <w:rPr>
          <w:rFonts w:ascii="Times New Roman" w:eastAsia="Times New Roman" w:hAnsi="Times New Roman" w:cs="Times New Roman"/>
          <w:color w:val="231F20"/>
          <w:sz w:val="28"/>
          <w:szCs w:val="28"/>
          <w:lang w:val="uk-UA" w:eastAsia="uk-UA"/>
        </w:rPr>
        <w:t>Общая методика обучения иностранным</w:t>
      </w:r>
      <w:r w:rsidR="00E01C21">
        <w:rPr>
          <w:rFonts w:ascii="Times New Roman" w:eastAsia="Times New Roman" w:hAnsi="Times New Roman" w:cs="Times New Roman"/>
          <w:color w:val="231F20"/>
          <w:sz w:val="28"/>
          <w:szCs w:val="28"/>
          <w:lang w:val="uk-UA" w:eastAsia="uk-UA"/>
        </w:rPr>
        <w:t xml:space="preserve"> языкам: хрестоматия / сост. </w:t>
      </w:r>
      <w:r w:rsidR="00E01C21" w:rsidRPr="00C17B75">
        <w:rPr>
          <w:rFonts w:ascii="Times New Roman" w:eastAsia="Times New Roman" w:hAnsi="Times New Roman" w:cs="Times New Roman"/>
          <w:color w:val="231F20"/>
          <w:sz w:val="28"/>
          <w:szCs w:val="28"/>
          <w:lang w:val="uk-UA" w:eastAsia="uk-UA"/>
        </w:rPr>
        <w:t>И.Л.</w:t>
      </w:r>
      <w:r w:rsidR="00E01C21">
        <w:rPr>
          <w:rFonts w:ascii="Times New Roman" w:eastAsia="Times New Roman" w:hAnsi="Times New Roman" w:cs="Times New Roman"/>
          <w:color w:val="231F20"/>
          <w:sz w:val="28"/>
          <w:szCs w:val="28"/>
          <w:lang w:val="uk-UA" w:eastAsia="uk-UA"/>
        </w:rPr>
        <w:t xml:space="preserve"> </w:t>
      </w:r>
      <w:r w:rsidRPr="00C17B75">
        <w:rPr>
          <w:rFonts w:ascii="Times New Roman" w:eastAsia="Times New Roman" w:hAnsi="Times New Roman" w:cs="Times New Roman"/>
          <w:color w:val="231F20"/>
          <w:sz w:val="28"/>
          <w:szCs w:val="28"/>
          <w:lang w:val="uk-UA" w:eastAsia="uk-UA"/>
        </w:rPr>
        <w:t xml:space="preserve">Бим, </w:t>
      </w:r>
      <w:r w:rsidR="00E01C21" w:rsidRPr="00C17B75">
        <w:rPr>
          <w:rFonts w:ascii="Times New Roman" w:eastAsia="Times New Roman" w:hAnsi="Times New Roman" w:cs="Times New Roman"/>
          <w:color w:val="231F20"/>
          <w:sz w:val="28"/>
          <w:szCs w:val="28"/>
          <w:lang w:val="uk-UA" w:eastAsia="uk-UA"/>
        </w:rPr>
        <w:t xml:space="preserve">О.О. </w:t>
      </w:r>
      <w:r w:rsidRPr="00C17B75">
        <w:rPr>
          <w:rFonts w:ascii="Times New Roman" w:eastAsia="Times New Roman" w:hAnsi="Times New Roman" w:cs="Times New Roman"/>
          <w:color w:val="231F20"/>
          <w:sz w:val="28"/>
          <w:szCs w:val="28"/>
          <w:lang w:val="uk-UA" w:eastAsia="uk-UA"/>
        </w:rPr>
        <w:t xml:space="preserve">Леонтьев и </w:t>
      </w:r>
      <w:r w:rsidR="00E01C21">
        <w:rPr>
          <w:rFonts w:ascii="Times New Roman" w:eastAsia="Times New Roman" w:hAnsi="Times New Roman" w:cs="Times New Roman"/>
          <w:color w:val="231F20"/>
          <w:sz w:val="28"/>
          <w:szCs w:val="28"/>
          <w:lang w:val="uk-UA" w:eastAsia="uk-UA"/>
        </w:rPr>
        <w:t xml:space="preserve">др. Москва : Русский язык, 1991. </w:t>
      </w:r>
      <w:r w:rsidRPr="00C17B75">
        <w:rPr>
          <w:rFonts w:ascii="Times New Roman" w:eastAsia="Times New Roman" w:hAnsi="Times New Roman" w:cs="Times New Roman"/>
          <w:color w:val="231F20"/>
          <w:sz w:val="28"/>
          <w:szCs w:val="28"/>
          <w:lang w:val="uk-UA" w:eastAsia="uk-UA"/>
        </w:rPr>
        <w:t>358 с.</w:t>
      </w:r>
    </w:p>
    <w:p w14:paraId="7787A65B" w14:textId="73140D5A"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Жук О. Л. Беларусь : компетентностный поход в педагогической по</w:t>
      </w:r>
      <w:r w:rsidR="00E01C21">
        <w:rPr>
          <w:rFonts w:ascii="Times New Roman" w:eastAsia="Times New Roman" w:hAnsi="Times New Roman" w:cs="Times New Roman"/>
          <w:color w:val="231F20"/>
          <w:sz w:val="28"/>
          <w:szCs w:val="28"/>
          <w:lang w:val="uk-UA" w:eastAsia="uk-UA"/>
        </w:rPr>
        <w:t xml:space="preserve">дготовке студентов университета. </w:t>
      </w:r>
      <w:r w:rsidR="00E01C21" w:rsidRPr="00E01C21">
        <w:rPr>
          <w:rFonts w:ascii="Times New Roman" w:eastAsia="Times New Roman" w:hAnsi="Times New Roman" w:cs="Times New Roman"/>
          <w:i/>
          <w:color w:val="231F20"/>
          <w:sz w:val="28"/>
          <w:szCs w:val="28"/>
          <w:lang w:val="uk-UA" w:eastAsia="uk-UA"/>
        </w:rPr>
        <w:t>Педагогика</w:t>
      </w:r>
      <w:r w:rsidR="00E01C21">
        <w:rPr>
          <w:rFonts w:ascii="Times New Roman" w:eastAsia="Times New Roman" w:hAnsi="Times New Roman" w:cs="Times New Roman"/>
          <w:color w:val="231F20"/>
          <w:sz w:val="28"/>
          <w:szCs w:val="28"/>
          <w:lang w:val="uk-UA" w:eastAsia="uk-UA"/>
        </w:rPr>
        <w:t xml:space="preserve">. 2008. № 3. </w:t>
      </w:r>
      <w:r w:rsidRPr="00C17B75">
        <w:rPr>
          <w:rFonts w:ascii="Times New Roman" w:eastAsia="Times New Roman" w:hAnsi="Times New Roman" w:cs="Times New Roman"/>
          <w:color w:val="231F20"/>
          <w:sz w:val="28"/>
          <w:szCs w:val="28"/>
          <w:lang w:val="uk-UA" w:eastAsia="uk-UA"/>
        </w:rPr>
        <w:t>С. 99–105.</w:t>
      </w:r>
      <w:r w:rsidR="00E01C21">
        <w:rPr>
          <w:rFonts w:ascii="Times New Roman" w:eastAsia="Times New Roman" w:hAnsi="Times New Roman" w:cs="Times New Roman"/>
          <w:color w:val="231F20"/>
          <w:sz w:val="28"/>
          <w:szCs w:val="28"/>
          <w:lang w:val="uk-UA" w:eastAsia="uk-UA"/>
        </w:rPr>
        <w:t xml:space="preserve"> </w:t>
      </w:r>
    </w:p>
    <w:p w14:paraId="2A05F17D" w14:textId="008B246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Заболотна М.І. Методика навчання аудіювання англомовних публіцистичних текстів старшокласників в умовах профільного навчання: дис. … канд. пед. наук: 13.00.02 / Київ. нац. ун-т ім. Тараса Шевче</w:t>
      </w:r>
      <w:r w:rsidR="00E01C21">
        <w:rPr>
          <w:rFonts w:ascii="Times New Roman" w:eastAsia="Times New Roman" w:hAnsi="Times New Roman" w:cs="Times New Roman"/>
          <w:color w:val="231F20"/>
          <w:sz w:val="28"/>
          <w:szCs w:val="28"/>
          <w:lang w:val="uk-UA" w:eastAsia="uk-UA"/>
        </w:rPr>
        <w:t xml:space="preserve">нка, Ін-т філології. Київ, 2015. </w:t>
      </w:r>
      <w:r w:rsidRPr="00C17B75">
        <w:rPr>
          <w:rFonts w:ascii="Times New Roman" w:eastAsia="Times New Roman" w:hAnsi="Times New Roman" w:cs="Times New Roman"/>
          <w:color w:val="231F20"/>
          <w:sz w:val="28"/>
          <w:szCs w:val="28"/>
          <w:lang w:val="uk-UA" w:eastAsia="uk-UA"/>
        </w:rPr>
        <w:t>210 с.</w:t>
      </w:r>
    </w:p>
    <w:p w14:paraId="410E08C6"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Зарічанська Н. В. Використання інтерактивних технологій в професійній підготовці викладачів іноземних мов. Cучасні інформаційні технології та інноваційні методики навчання у підготовці фахівців: методологія, теорія, досвід, проблеми. Зб. наук. пр. 2017. №47. С. 44-49.</w:t>
      </w:r>
    </w:p>
    <w:p w14:paraId="52736EE4" w14:textId="727CA1F0"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Кардашова Н. В. Навчання англомовного аудіювання студентів молодших курсів мовних ВНЗ. </w:t>
      </w:r>
      <w:r w:rsidRPr="00E01C21">
        <w:rPr>
          <w:rFonts w:ascii="Times New Roman" w:eastAsia="Times New Roman" w:hAnsi="Times New Roman" w:cs="Times New Roman"/>
          <w:i/>
          <w:color w:val="231F20"/>
          <w:sz w:val="28"/>
          <w:szCs w:val="28"/>
          <w:lang w:val="uk-UA" w:eastAsia="uk-UA"/>
        </w:rPr>
        <w:t>Вісник КНЛУ</w:t>
      </w:r>
      <w:r w:rsidRPr="00C17B75">
        <w:rPr>
          <w:rFonts w:ascii="Times New Roman" w:eastAsia="Times New Roman" w:hAnsi="Times New Roman" w:cs="Times New Roman"/>
          <w:color w:val="231F20"/>
          <w:sz w:val="28"/>
          <w:szCs w:val="28"/>
          <w:lang w:val="uk-UA" w:eastAsia="uk-UA"/>
        </w:rPr>
        <w:t>. Серія: Педагогіка та психологія. К</w:t>
      </w:r>
      <w:r w:rsidR="00E01C21">
        <w:rPr>
          <w:rFonts w:ascii="Times New Roman" w:eastAsia="Times New Roman" w:hAnsi="Times New Roman" w:cs="Times New Roman"/>
          <w:color w:val="231F20"/>
          <w:sz w:val="28"/>
          <w:szCs w:val="28"/>
          <w:lang w:val="uk-UA" w:eastAsia="uk-UA"/>
        </w:rPr>
        <w:t xml:space="preserve">иїв </w:t>
      </w:r>
      <w:r w:rsidRPr="00C17B75">
        <w:rPr>
          <w:rFonts w:ascii="Times New Roman" w:eastAsia="Times New Roman" w:hAnsi="Times New Roman" w:cs="Times New Roman"/>
          <w:color w:val="231F20"/>
          <w:sz w:val="28"/>
          <w:szCs w:val="28"/>
          <w:lang w:val="uk-UA" w:eastAsia="uk-UA"/>
        </w:rPr>
        <w:t>: Вид. центр</w:t>
      </w:r>
      <w:r w:rsidR="00E01C21">
        <w:rPr>
          <w:rFonts w:ascii="Times New Roman" w:eastAsia="Times New Roman" w:hAnsi="Times New Roman" w:cs="Times New Roman"/>
          <w:color w:val="231F20"/>
          <w:sz w:val="28"/>
          <w:szCs w:val="28"/>
          <w:lang w:val="uk-UA" w:eastAsia="uk-UA"/>
        </w:rPr>
        <w:t xml:space="preserve"> КНЛУ, 2016. Вип. 25. С. 86–95.</w:t>
      </w:r>
    </w:p>
    <w:p w14:paraId="31720E4D"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lastRenderedPageBreak/>
        <w:t xml:space="preserve">Карпушина М.,  Шумило І. Використання освітніх інтернет-платформ у навчанні іноземної мови. </w:t>
      </w:r>
      <w:r w:rsidRPr="00E01C21">
        <w:rPr>
          <w:rFonts w:ascii="Times New Roman" w:eastAsia="Times New Roman" w:hAnsi="Times New Roman" w:cs="Times New Roman"/>
          <w:i/>
          <w:color w:val="231F20"/>
          <w:sz w:val="28"/>
          <w:szCs w:val="28"/>
          <w:lang w:val="uk-UA" w:eastAsia="uk-UA"/>
        </w:rPr>
        <w:t>Вісник Національного університету “Львівська політехніка”</w:t>
      </w:r>
      <w:r w:rsidRPr="00C17B75">
        <w:rPr>
          <w:rFonts w:ascii="Times New Roman" w:eastAsia="Times New Roman" w:hAnsi="Times New Roman" w:cs="Times New Roman"/>
          <w:color w:val="231F20"/>
          <w:sz w:val="28"/>
          <w:szCs w:val="28"/>
          <w:lang w:val="uk-UA" w:eastAsia="uk-UA"/>
        </w:rPr>
        <w:t>. Серія: Інформатизація вищого навчального закладу. 2018. №903. С. 81-87.</w:t>
      </w:r>
    </w:p>
    <w:p w14:paraId="7F9B61E8"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Комарницька В. А. Психологічні компоненти готовності старшокласників до вивчення іноземної мови у вищому навчальному закладі. </w:t>
      </w:r>
      <w:r w:rsidRPr="00E01C21">
        <w:rPr>
          <w:rFonts w:ascii="Times New Roman" w:eastAsia="Times New Roman" w:hAnsi="Times New Roman" w:cs="Times New Roman"/>
          <w:i/>
          <w:color w:val="231F20"/>
          <w:sz w:val="28"/>
          <w:szCs w:val="28"/>
          <w:lang w:val="uk-UA" w:eastAsia="uk-UA"/>
        </w:rPr>
        <w:t>Вісник Житомирського держ. ун-ту імені Івана Франка</w:t>
      </w:r>
      <w:r w:rsidRPr="00C17B75">
        <w:rPr>
          <w:rFonts w:ascii="Times New Roman" w:eastAsia="Times New Roman" w:hAnsi="Times New Roman" w:cs="Times New Roman"/>
          <w:color w:val="231F20"/>
          <w:sz w:val="28"/>
          <w:szCs w:val="28"/>
          <w:lang w:val="uk-UA" w:eastAsia="uk-UA"/>
        </w:rPr>
        <w:t>. Пед. науки, вип. 65. Житомир: ЖДУ, 2012.С. 136–140.</w:t>
      </w:r>
    </w:p>
    <w:p w14:paraId="0707FB7E"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Компетентнісний підхід до підготовки педагогів у зарубіжних країнах: теорія та практика : монографія / Н. М. Авшенюк, Т. М. Десятов, Л. М. Дяченко, Н. О. Постригач, Л. П. Пуховська, О. В. Сулима. Кіровоград : Імекс-ЛТД, 2014. 280 с. </w:t>
      </w:r>
    </w:p>
    <w:p w14:paraId="5847CE23" w14:textId="551868FB"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Компетентнісний підхід у сучасній освіті: світовий досвід та українські перспективи: Бібліотека з освітньої політики /</w:t>
      </w:r>
      <w:r w:rsidR="004D31BC">
        <w:rPr>
          <w:rFonts w:ascii="Times New Roman" w:eastAsia="Times New Roman" w:hAnsi="Times New Roman" w:cs="Times New Roman"/>
          <w:color w:val="231F20"/>
          <w:sz w:val="28"/>
          <w:szCs w:val="28"/>
          <w:lang w:val="uk-UA" w:eastAsia="uk-UA"/>
        </w:rPr>
        <w:t xml:space="preserve"> Під заг. ред. О. В. Овчарук. Київ: К.І.С.</w:t>
      </w:r>
      <w:r w:rsidRPr="00C17B75">
        <w:rPr>
          <w:rFonts w:ascii="Times New Roman" w:eastAsia="Times New Roman" w:hAnsi="Times New Roman" w:cs="Times New Roman"/>
          <w:color w:val="231F20"/>
          <w:sz w:val="28"/>
          <w:szCs w:val="28"/>
          <w:lang w:val="uk-UA" w:eastAsia="uk-UA"/>
        </w:rPr>
        <w:t>, 2004. 112 с.</w:t>
      </w:r>
    </w:p>
    <w:p w14:paraId="55BC0BDA"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Кончіч В. В. Вимоги до сучасного уроку іноземної мови. Реалізація аспектів триєдиної мети уроку. </w:t>
      </w:r>
      <w:r w:rsidRPr="004D31BC">
        <w:rPr>
          <w:rFonts w:ascii="Times New Roman" w:eastAsia="Times New Roman" w:hAnsi="Times New Roman" w:cs="Times New Roman"/>
          <w:i/>
          <w:color w:val="231F20"/>
          <w:sz w:val="28"/>
          <w:szCs w:val="28"/>
          <w:lang w:val="uk-UA" w:eastAsia="uk-UA"/>
        </w:rPr>
        <w:t>Англійська мова та література</w:t>
      </w:r>
      <w:r w:rsidRPr="00C17B75">
        <w:rPr>
          <w:rFonts w:ascii="Times New Roman" w:eastAsia="Times New Roman" w:hAnsi="Times New Roman" w:cs="Times New Roman"/>
          <w:color w:val="231F20"/>
          <w:sz w:val="28"/>
          <w:szCs w:val="28"/>
          <w:lang w:val="uk-UA" w:eastAsia="uk-UA"/>
        </w:rPr>
        <w:t>. 2018. № 16-18. С. 3-6.</w:t>
      </w:r>
    </w:p>
    <w:p w14:paraId="2A1F7CB1"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sz w:val="28"/>
          <w:szCs w:val="28"/>
          <w:lang w:val="uk-UA"/>
        </w:rPr>
        <w:t xml:space="preserve">Корнюш Г. В. Можливості використання відеоматеріалів </w:t>
      </w:r>
      <w:r w:rsidRPr="00C17B75">
        <w:rPr>
          <w:rFonts w:ascii="Times New Roman" w:eastAsia="Calibri" w:hAnsi="Times New Roman" w:cs="Times New Roman"/>
          <w:sz w:val="28"/>
          <w:szCs w:val="28"/>
        </w:rPr>
        <w:t>Ted</w:t>
      </w:r>
      <w:r w:rsidRPr="00C17B75">
        <w:rPr>
          <w:rFonts w:ascii="Times New Roman" w:eastAsia="Calibri" w:hAnsi="Times New Roman" w:cs="Times New Roman"/>
          <w:sz w:val="28"/>
          <w:szCs w:val="28"/>
          <w:lang w:val="uk-UA"/>
        </w:rPr>
        <w:t xml:space="preserve"> </w:t>
      </w:r>
      <w:r w:rsidRPr="00C17B75">
        <w:rPr>
          <w:rFonts w:ascii="Times New Roman" w:eastAsia="Calibri" w:hAnsi="Times New Roman" w:cs="Times New Roman"/>
          <w:sz w:val="28"/>
          <w:szCs w:val="28"/>
        </w:rPr>
        <w:t>Talks</w:t>
      </w:r>
      <w:r w:rsidRPr="00C17B75">
        <w:rPr>
          <w:rFonts w:ascii="Times New Roman" w:eastAsia="Calibri" w:hAnsi="Times New Roman" w:cs="Times New Roman"/>
          <w:sz w:val="28"/>
          <w:szCs w:val="28"/>
          <w:lang w:val="uk-UA"/>
        </w:rPr>
        <w:t xml:space="preserve"> у процесі викладання англійської мови у вищій школі. </w:t>
      </w:r>
      <w:r w:rsidRPr="004D31BC">
        <w:rPr>
          <w:rFonts w:ascii="Times New Roman" w:eastAsia="Calibri" w:hAnsi="Times New Roman" w:cs="Times New Roman"/>
          <w:i/>
          <w:sz w:val="28"/>
          <w:szCs w:val="28"/>
          <w:lang w:val="uk-UA"/>
        </w:rPr>
        <w:t>Педагогіка формування творчої особистості у вищій і загальноосвітній школах</w:t>
      </w:r>
      <w:r w:rsidRPr="00C17B75">
        <w:rPr>
          <w:rFonts w:ascii="Times New Roman" w:eastAsia="Calibri" w:hAnsi="Times New Roman" w:cs="Times New Roman"/>
          <w:sz w:val="28"/>
          <w:szCs w:val="28"/>
          <w:lang w:val="uk-UA"/>
        </w:rPr>
        <w:t>. 2019. № 66, Т. 2. С. 24</w:t>
      </w:r>
      <w:r w:rsidRPr="00C17B75">
        <w:rPr>
          <w:rFonts w:ascii="Times New Roman" w:eastAsia="Calibri" w:hAnsi="Times New Roman" w:cs="Times New Roman"/>
          <w:sz w:val="28"/>
          <w:szCs w:val="28"/>
        </w:rPr>
        <w:t>-31</w:t>
      </w:r>
    </w:p>
    <w:p w14:paraId="3B92A972" w14:textId="77777777" w:rsidR="007A7568" w:rsidRDefault="00F0192F" w:rsidP="007A7568">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Красільнікова О. Компетентнісний підхід як основа філософії освіти. </w:t>
      </w:r>
      <w:r w:rsidRPr="004D31BC">
        <w:rPr>
          <w:rFonts w:ascii="Times New Roman" w:eastAsia="Times New Roman" w:hAnsi="Times New Roman" w:cs="Times New Roman"/>
          <w:i/>
          <w:color w:val="231F20"/>
          <w:sz w:val="28"/>
          <w:szCs w:val="28"/>
          <w:lang w:val="uk-UA" w:eastAsia="uk-UA"/>
        </w:rPr>
        <w:t>Вісник Київського національного торговельно-економічного університету</w:t>
      </w:r>
      <w:r w:rsidRPr="00C17B75">
        <w:rPr>
          <w:rFonts w:ascii="Times New Roman" w:eastAsia="Times New Roman" w:hAnsi="Times New Roman" w:cs="Times New Roman"/>
          <w:color w:val="231F20"/>
          <w:sz w:val="28"/>
          <w:szCs w:val="28"/>
          <w:lang w:val="uk-UA" w:eastAsia="uk-UA"/>
        </w:rPr>
        <w:t xml:space="preserve">. 2018. № 1. С. 147-156. </w:t>
      </w:r>
    </w:p>
    <w:p w14:paraId="25D053A8" w14:textId="1291BB0B" w:rsidR="00F0192F" w:rsidRPr="007A7568" w:rsidRDefault="00F0192F" w:rsidP="007A7568">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7A7568">
        <w:rPr>
          <w:rFonts w:ascii="Times New Roman" w:eastAsia="Times New Roman" w:hAnsi="Times New Roman" w:cs="Times New Roman"/>
          <w:sz w:val="28"/>
          <w:szCs w:val="28"/>
          <w:lang w:val="uk-UA" w:eastAsia="uk-UA"/>
        </w:rPr>
        <w:t xml:space="preserve">Кубенко І. М. Що таке компетентність і як її розуміють в освіті. Теорія та методика управління освітою (Додаток до електронного журналу). </w:t>
      </w:r>
      <w:r w:rsidRPr="007A7568">
        <w:rPr>
          <w:rFonts w:ascii="Times New Roman" w:eastAsia="Times New Roman" w:hAnsi="Times New Roman" w:cs="Times New Roman"/>
          <w:sz w:val="28"/>
          <w:szCs w:val="28"/>
          <w:lang w:val="uk-UA" w:eastAsia="uk-UA"/>
        </w:rPr>
        <w:lastRenderedPageBreak/>
        <w:t>2010. № 1. URL: http://tme.umo.edu.ua/docs/Dod/1.../kubenko. pdf</w:t>
      </w:r>
      <w:r w:rsidR="007A7568" w:rsidRPr="007A7568">
        <w:rPr>
          <w:rFonts w:ascii="Times New Roman" w:eastAsia="Times New Roman" w:hAnsi="Times New Roman" w:cs="Times New Roman"/>
          <w:sz w:val="28"/>
          <w:szCs w:val="28"/>
          <w:lang w:val="uk-UA" w:eastAsia="uk-UA"/>
        </w:rPr>
        <w:t xml:space="preserve"> </w:t>
      </w:r>
      <w:r w:rsidR="007A7568">
        <w:rPr>
          <w:rFonts w:ascii="Times New Roman" w:eastAsia="Times New Roman" w:hAnsi="Times New Roman" w:cs="Times New Roman"/>
          <w:sz w:val="28"/>
          <w:szCs w:val="28"/>
          <w:lang w:val="uk-UA" w:eastAsia="uk-UA"/>
        </w:rPr>
        <w:t>(дата звернення: 17.04.2021</w:t>
      </w:r>
      <w:r w:rsidR="007A7568" w:rsidRPr="007A7568">
        <w:rPr>
          <w:rFonts w:ascii="Times New Roman" w:eastAsia="Times New Roman" w:hAnsi="Times New Roman" w:cs="Times New Roman"/>
          <w:sz w:val="28"/>
          <w:szCs w:val="28"/>
          <w:lang w:val="uk-UA" w:eastAsia="uk-UA"/>
        </w:rPr>
        <w:t>).</w:t>
      </w:r>
    </w:p>
    <w:p w14:paraId="442623E8" w14:textId="77777777" w:rsidR="00F0192F" w:rsidRPr="00452B03"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sz w:val="28"/>
          <w:szCs w:val="28"/>
          <w:lang w:val="uk-UA"/>
        </w:rPr>
        <w:t>Луговий В.</w:t>
      </w:r>
      <w:r w:rsidRPr="00C17B75">
        <w:rPr>
          <w:rFonts w:ascii="Times New Roman" w:eastAsia="Calibri" w:hAnsi="Times New Roman" w:cs="Times New Roman"/>
          <w:sz w:val="28"/>
          <w:szCs w:val="28"/>
        </w:rPr>
        <w:t> </w:t>
      </w:r>
      <w:r w:rsidRPr="00C17B75">
        <w:rPr>
          <w:rFonts w:ascii="Times New Roman" w:eastAsia="Calibri" w:hAnsi="Times New Roman" w:cs="Times New Roman"/>
          <w:sz w:val="28"/>
          <w:szCs w:val="28"/>
          <w:lang w:val="uk-UA"/>
        </w:rPr>
        <w:t xml:space="preserve">І. Європейська концепція компетентнісного підходу у вищій школі та проблеми її реалізації в Україні. </w:t>
      </w:r>
      <w:r w:rsidRPr="007A7568">
        <w:rPr>
          <w:rFonts w:ascii="Times New Roman" w:eastAsia="Calibri" w:hAnsi="Times New Roman" w:cs="Times New Roman"/>
          <w:i/>
          <w:sz w:val="28"/>
          <w:szCs w:val="28"/>
          <w:lang w:val="uk-UA"/>
        </w:rPr>
        <w:t>Педагогіка і психологія</w:t>
      </w:r>
      <w:r w:rsidRPr="00C17B75">
        <w:rPr>
          <w:rFonts w:ascii="Times New Roman" w:eastAsia="Calibri" w:hAnsi="Times New Roman" w:cs="Times New Roman"/>
          <w:sz w:val="28"/>
          <w:szCs w:val="28"/>
          <w:lang w:val="uk-UA"/>
        </w:rPr>
        <w:t>. 2009. №</w:t>
      </w:r>
      <w:r w:rsidRPr="00C17B75">
        <w:rPr>
          <w:rFonts w:ascii="Times New Roman" w:eastAsia="Calibri" w:hAnsi="Times New Roman" w:cs="Times New Roman"/>
          <w:sz w:val="28"/>
          <w:szCs w:val="28"/>
        </w:rPr>
        <w:t> </w:t>
      </w:r>
      <w:r w:rsidRPr="00C17B75">
        <w:rPr>
          <w:rFonts w:ascii="Times New Roman" w:eastAsia="Calibri" w:hAnsi="Times New Roman" w:cs="Times New Roman"/>
          <w:sz w:val="28"/>
          <w:szCs w:val="28"/>
          <w:lang w:val="uk-UA"/>
        </w:rPr>
        <w:t>2. С.</w:t>
      </w:r>
      <w:r w:rsidRPr="00C17B75">
        <w:rPr>
          <w:rFonts w:ascii="Times New Roman" w:eastAsia="Calibri" w:hAnsi="Times New Roman" w:cs="Times New Roman"/>
          <w:sz w:val="28"/>
          <w:szCs w:val="28"/>
        </w:rPr>
        <w:t> </w:t>
      </w:r>
      <w:r w:rsidRPr="00C17B75">
        <w:rPr>
          <w:rFonts w:ascii="Times New Roman" w:eastAsia="Calibri" w:hAnsi="Times New Roman" w:cs="Times New Roman"/>
          <w:sz w:val="28"/>
          <w:szCs w:val="28"/>
          <w:lang w:val="uk-UA"/>
        </w:rPr>
        <w:t>13–26.</w:t>
      </w:r>
    </w:p>
    <w:p w14:paraId="063C46E3" w14:textId="3238A276" w:rsidR="00F0192F" w:rsidRPr="00092CC9"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092CC9">
        <w:rPr>
          <w:rFonts w:ascii="Times New Roman" w:eastAsia="Times New Roman" w:hAnsi="Times New Roman" w:cs="Times New Roman"/>
          <w:color w:val="000000"/>
          <w:sz w:val="28"/>
          <w:szCs w:val="28"/>
          <w:lang w:val="uk-UA" w:eastAsia="uk-UA"/>
        </w:rPr>
        <w:t xml:space="preserve">Методика навчання іноземних мов і культур: теорія і практика: підручник для студ. класичних, педагогічних і лінгвістичних університетів / Бігич О. Б., Бориско Н. Ф., Борецька Г. Е. та ін. / за загальн. </w:t>
      </w:r>
      <w:r w:rsidR="007A7568">
        <w:rPr>
          <w:rFonts w:ascii="Times New Roman" w:eastAsia="Times New Roman" w:hAnsi="Times New Roman" w:cs="Times New Roman"/>
          <w:color w:val="000000"/>
          <w:sz w:val="28"/>
          <w:szCs w:val="28"/>
          <w:lang w:val="uk-UA" w:eastAsia="uk-UA"/>
        </w:rPr>
        <w:t>р</w:t>
      </w:r>
      <w:r w:rsidRPr="007A7568">
        <w:rPr>
          <w:rFonts w:ascii="Times New Roman" w:eastAsia="Times New Roman" w:hAnsi="Times New Roman" w:cs="Times New Roman"/>
          <w:color w:val="000000"/>
          <w:sz w:val="28"/>
          <w:szCs w:val="28"/>
          <w:lang w:val="uk-UA" w:eastAsia="uk-UA"/>
        </w:rPr>
        <w:t>ед. С. Ю.Нікола</w:t>
      </w:r>
      <w:r w:rsidR="007A7568" w:rsidRPr="007A7568">
        <w:rPr>
          <w:rFonts w:ascii="Times New Roman" w:eastAsia="Times New Roman" w:hAnsi="Times New Roman" w:cs="Times New Roman"/>
          <w:color w:val="000000"/>
          <w:sz w:val="28"/>
          <w:szCs w:val="28"/>
          <w:lang w:val="uk-UA" w:eastAsia="uk-UA"/>
        </w:rPr>
        <w:t>євої. К</w:t>
      </w:r>
      <w:r w:rsidR="007A7568">
        <w:rPr>
          <w:rFonts w:ascii="Times New Roman" w:eastAsia="Times New Roman" w:hAnsi="Times New Roman" w:cs="Times New Roman"/>
          <w:color w:val="000000"/>
          <w:sz w:val="28"/>
          <w:szCs w:val="28"/>
          <w:lang w:val="uk-UA" w:eastAsia="uk-UA"/>
        </w:rPr>
        <w:t>иїв</w:t>
      </w:r>
      <w:r w:rsidR="007A7568" w:rsidRPr="007A7568">
        <w:rPr>
          <w:rFonts w:ascii="Times New Roman" w:eastAsia="Times New Roman" w:hAnsi="Times New Roman" w:cs="Times New Roman"/>
          <w:color w:val="000000"/>
          <w:sz w:val="28"/>
          <w:szCs w:val="28"/>
          <w:lang w:val="uk-UA" w:eastAsia="uk-UA"/>
        </w:rPr>
        <w:t xml:space="preserve">: Ленвіт, 2013. </w:t>
      </w:r>
      <w:r w:rsidRPr="007A7568">
        <w:rPr>
          <w:rFonts w:ascii="Times New Roman" w:eastAsia="Times New Roman" w:hAnsi="Times New Roman" w:cs="Times New Roman"/>
          <w:color w:val="000000"/>
          <w:sz w:val="28"/>
          <w:szCs w:val="28"/>
          <w:lang w:val="uk-UA" w:eastAsia="uk-UA"/>
        </w:rPr>
        <w:t>590 с.</w:t>
      </w:r>
    </w:p>
    <w:p w14:paraId="51783081" w14:textId="4C4FD6BF"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Методика навчання іноземних мов у загальноосвітніх навчальних закладах: підручник / Л.С. Панова, </w:t>
      </w:r>
      <w:r w:rsidR="007A7568">
        <w:rPr>
          <w:rFonts w:ascii="Times New Roman" w:eastAsia="Times New Roman" w:hAnsi="Times New Roman" w:cs="Times New Roman"/>
          <w:color w:val="231F20"/>
          <w:sz w:val="28"/>
          <w:szCs w:val="28"/>
          <w:lang w:val="uk-UA" w:eastAsia="uk-UA"/>
        </w:rPr>
        <w:t>І.Ф. Андрійко, С.В. Тезікова. Київ</w:t>
      </w:r>
      <w:r w:rsidRPr="00C17B75">
        <w:rPr>
          <w:rFonts w:ascii="Times New Roman" w:eastAsia="Times New Roman" w:hAnsi="Times New Roman" w:cs="Times New Roman"/>
          <w:color w:val="231F20"/>
          <w:sz w:val="28"/>
          <w:szCs w:val="28"/>
          <w:lang w:val="uk-UA" w:eastAsia="uk-UA"/>
        </w:rPr>
        <w:t>: ВЦ «Академія», 2010. 454 с.</w:t>
      </w:r>
    </w:p>
    <w:p w14:paraId="0AE9ADFE" w14:textId="1600E49D"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sz w:val="28"/>
          <w:szCs w:val="28"/>
          <w:lang w:val="uk-UA"/>
        </w:rPr>
        <w:t>Методика викладання іноземних мов у середніх навчальних закладах: Підручник. Вид. 2-е, випр. і п</w:t>
      </w:r>
      <w:r w:rsidR="007A7568">
        <w:rPr>
          <w:rFonts w:ascii="Times New Roman" w:eastAsia="Calibri" w:hAnsi="Times New Roman" w:cs="Times New Roman"/>
          <w:sz w:val="28"/>
          <w:szCs w:val="28"/>
          <w:lang w:val="uk-UA"/>
        </w:rPr>
        <w:t xml:space="preserve">ерероб. / С. Ю. Ніколаєвої. Київ: Ленвіт, 2002. </w:t>
      </w:r>
      <w:r w:rsidRPr="00C17B75">
        <w:rPr>
          <w:rFonts w:ascii="Times New Roman" w:eastAsia="Calibri" w:hAnsi="Times New Roman" w:cs="Times New Roman"/>
          <w:sz w:val="28"/>
          <w:szCs w:val="28"/>
          <w:lang w:val="uk-UA"/>
        </w:rPr>
        <w:t>С. 328–350.</w:t>
      </w:r>
    </w:p>
    <w:p w14:paraId="41C496AE" w14:textId="14AE3098"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sz w:val="28"/>
          <w:szCs w:val="28"/>
          <w:lang w:val="uk-UA"/>
        </w:rPr>
        <w:t>Навчання іноземної мови в умовах</w:t>
      </w:r>
      <w:r w:rsidR="00B55285">
        <w:rPr>
          <w:rFonts w:ascii="Times New Roman" w:eastAsia="Calibri" w:hAnsi="Times New Roman" w:cs="Times New Roman"/>
          <w:sz w:val="28"/>
          <w:szCs w:val="28"/>
          <w:lang w:val="uk-UA"/>
        </w:rPr>
        <w:t xml:space="preserve"> інформатизації шкільної освіти: колективна монографія</w:t>
      </w:r>
      <w:r w:rsidRPr="00C17B75">
        <w:rPr>
          <w:rFonts w:ascii="Times New Roman" w:eastAsia="Calibri" w:hAnsi="Times New Roman" w:cs="Times New Roman"/>
          <w:sz w:val="28"/>
          <w:szCs w:val="28"/>
          <w:lang w:val="uk-UA"/>
        </w:rPr>
        <w:t xml:space="preserve"> / Коваль Т. І., Асоянц П. Г., Городнича Л. В., Кочубей Н.П. та інш. / за</w:t>
      </w:r>
      <w:r w:rsidR="00B55285">
        <w:rPr>
          <w:rFonts w:ascii="Times New Roman" w:eastAsia="Calibri" w:hAnsi="Times New Roman" w:cs="Times New Roman"/>
          <w:sz w:val="28"/>
          <w:szCs w:val="28"/>
          <w:lang w:val="uk-UA"/>
        </w:rPr>
        <w:t>г. ред. Коваль Т.І.</w:t>
      </w:r>
      <w:r w:rsidR="007A7568">
        <w:rPr>
          <w:rFonts w:ascii="Times New Roman" w:eastAsia="Calibri" w:hAnsi="Times New Roman" w:cs="Times New Roman"/>
          <w:sz w:val="28"/>
          <w:szCs w:val="28"/>
          <w:lang w:val="uk-UA"/>
        </w:rPr>
        <w:t xml:space="preserve"> Київ</w:t>
      </w:r>
      <w:r w:rsidRPr="00C17B75">
        <w:rPr>
          <w:rFonts w:ascii="Times New Roman" w:eastAsia="Calibri" w:hAnsi="Times New Roman" w:cs="Times New Roman"/>
          <w:sz w:val="28"/>
          <w:szCs w:val="28"/>
          <w:lang w:val="uk-UA"/>
        </w:rPr>
        <w:t>:</w:t>
      </w:r>
      <w:r w:rsidR="00B55285">
        <w:rPr>
          <w:rFonts w:ascii="Times New Roman" w:eastAsia="Calibri" w:hAnsi="Times New Roman" w:cs="Times New Roman"/>
          <w:sz w:val="28"/>
          <w:szCs w:val="28"/>
          <w:lang w:val="uk-UA"/>
        </w:rPr>
        <w:t xml:space="preserve"> Видавничий центр КНЛУ, 2014. </w:t>
      </w:r>
      <w:r w:rsidRPr="00C17B75">
        <w:rPr>
          <w:rFonts w:ascii="Times New Roman" w:eastAsia="Calibri" w:hAnsi="Times New Roman" w:cs="Times New Roman"/>
          <w:sz w:val="28"/>
          <w:szCs w:val="28"/>
          <w:lang w:val="uk-UA"/>
        </w:rPr>
        <w:t>284 с.</w:t>
      </w:r>
    </w:p>
    <w:p w14:paraId="2DD56DE6" w14:textId="7D28453B" w:rsidR="00F0192F" w:rsidRPr="00B55285" w:rsidRDefault="00F0192F" w:rsidP="00B55285">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Найдіна Є.С. Інкорпорування </w:t>
      </w:r>
      <w:r w:rsidRPr="00C17B75">
        <w:rPr>
          <w:rFonts w:ascii="Times New Roman" w:eastAsia="Times New Roman" w:hAnsi="Times New Roman" w:cs="Times New Roman"/>
          <w:color w:val="231F20"/>
          <w:sz w:val="28"/>
          <w:szCs w:val="28"/>
          <w:lang w:eastAsia="uk-UA"/>
        </w:rPr>
        <w:t>T</w:t>
      </w:r>
      <w:r w:rsidRPr="00C17B75">
        <w:rPr>
          <w:rFonts w:ascii="Times New Roman" w:eastAsia="Times New Roman" w:hAnsi="Times New Roman" w:cs="Times New Roman"/>
          <w:color w:val="231F20"/>
          <w:sz w:val="28"/>
          <w:szCs w:val="28"/>
          <w:lang w:val="uk-UA" w:eastAsia="uk-UA"/>
        </w:rPr>
        <w:t xml:space="preserve">ed </w:t>
      </w:r>
      <w:r w:rsidRPr="00C17B75">
        <w:rPr>
          <w:rFonts w:ascii="Times New Roman" w:eastAsia="Times New Roman" w:hAnsi="Times New Roman" w:cs="Times New Roman"/>
          <w:color w:val="231F20"/>
          <w:sz w:val="28"/>
          <w:szCs w:val="28"/>
          <w:lang w:eastAsia="uk-UA"/>
        </w:rPr>
        <w:t>T</w:t>
      </w:r>
      <w:r w:rsidRPr="00C17B75">
        <w:rPr>
          <w:rFonts w:ascii="Times New Roman" w:eastAsia="Times New Roman" w:hAnsi="Times New Roman" w:cs="Times New Roman"/>
          <w:color w:val="231F20"/>
          <w:sz w:val="28"/>
          <w:szCs w:val="28"/>
          <w:lang w:val="uk-UA" w:eastAsia="uk-UA"/>
        </w:rPr>
        <w:t xml:space="preserve">alks в процес викладання англійської мови. </w:t>
      </w:r>
      <w:r w:rsidRPr="00C17B75">
        <w:rPr>
          <w:rFonts w:ascii="Times New Roman" w:eastAsia="Times New Roman" w:hAnsi="Times New Roman" w:cs="Times New Roman"/>
          <w:color w:val="231F20"/>
          <w:sz w:val="28"/>
          <w:szCs w:val="28"/>
          <w:lang w:eastAsia="uk-UA"/>
        </w:rPr>
        <w:t>URL</w:t>
      </w:r>
      <w:r w:rsidRPr="00B55285">
        <w:rPr>
          <w:rFonts w:ascii="Times New Roman" w:eastAsia="Times New Roman" w:hAnsi="Times New Roman" w:cs="Times New Roman"/>
          <w:color w:val="231F20"/>
          <w:sz w:val="28"/>
          <w:szCs w:val="28"/>
          <w:lang w:val="uk-UA" w:eastAsia="uk-UA"/>
        </w:rPr>
        <w:t xml:space="preserve">: </w:t>
      </w:r>
      <w:r w:rsidR="00B55285" w:rsidRPr="00B55285">
        <w:rPr>
          <w:rFonts w:ascii="Times New Roman" w:eastAsia="Times New Roman" w:hAnsi="Times New Roman" w:cs="Times New Roman"/>
          <w:sz w:val="28"/>
          <w:szCs w:val="28"/>
          <w:lang w:eastAsia="uk-UA"/>
        </w:rPr>
        <w:t>http</w:t>
      </w:r>
      <w:r w:rsidR="00B55285" w:rsidRPr="00B55285">
        <w:rPr>
          <w:rFonts w:ascii="Times New Roman" w:eastAsia="Times New Roman" w:hAnsi="Times New Roman" w:cs="Times New Roman"/>
          <w:sz w:val="28"/>
          <w:szCs w:val="28"/>
          <w:lang w:val="uk-UA" w:eastAsia="uk-UA"/>
        </w:rPr>
        <w:t>://</w:t>
      </w:r>
      <w:r w:rsidR="00B55285" w:rsidRPr="00B55285">
        <w:rPr>
          <w:rFonts w:ascii="Times New Roman" w:eastAsia="Times New Roman" w:hAnsi="Times New Roman" w:cs="Times New Roman"/>
          <w:sz w:val="28"/>
          <w:szCs w:val="28"/>
          <w:lang w:eastAsia="uk-UA"/>
        </w:rPr>
        <w:t>dspace</w:t>
      </w:r>
      <w:r w:rsidR="00B55285" w:rsidRPr="00B55285">
        <w:rPr>
          <w:rFonts w:ascii="Times New Roman" w:eastAsia="Times New Roman" w:hAnsi="Times New Roman" w:cs="Times New Roman"/>
          <w:sz w:val="28"/>
          <w:szCs w:val="28"/>
          <w:lang w:val="uk-UA" w:eastAsia="uk-UA"/>
        </w:rPr>
        <w:t>.</w:t>
      </w:r>
      <w:r w:rsidR="00B55285" w:rsidRPr="00B55285">
        <w:rPr>
          <w:rFonts w:ascii="Times New Roman" w:eastAsia="Times New Roman" w:hAnsi="Times New Roman" w:cs="Times New Roman"/>
          <w:sz w:val="28"/>
          <w:szCs w:val="28"/>
          <w:lang w:eastAsia="uk-UA"/>
        </w:rPr>
        <w:t>univer</w:t>
      </w:r>
      <w:r w:rsidR="00B55285" w:rsidRPr="00B55285">
        <w:rPr>
          <w:rFonts w:ascii="Times New Roman" w:eastAsia="Times New Roman" w:hAnsi="Times New Roman" w:cs="Times New Roman"/>
          <w:sz w:val="28"/>
          <w:szCs w:val="28"/>
          <w:lang w:val="uk-UA" w:eastAsia="uk-UA"/>
        </w:rPr>
        <w:t>.</w:t>
      </w:r>
      <w:r w:rsidR="00B55285" w:rsidRPr="00B55285">
        <w:rPr>
          <w:rFonts w:ascii="Times New Roman" w:eastAsia="Times New Roman" w:hAnsi="Times New Roman" w:cs="Times New Roman"/>
          <w:sz w:val="28"/>
          <w:szCs w:val="28"/>
          <w:lang w:eastAsia="uk-UA"/>
        </w:rPr>
        <w:t>kharkov</w:t>
      </w:r>
      <w:r w:rsidR="00B55285" w:rsidRPr="00B55285">
        <w:rPr>
          <w:rFonts w:ascii="Times New Roman" w:eastAsia="Times New Roman" w:hAnsi="Times New Roman" w:cs="Times New Roman"/>
          <w:sz w:val="28"/>
          <w:szCs w:val="28"/>
          <w:lang w:val="ru-RU" w:eastAsia="uk-UA"/>
        </w:rPr>
        <w:t>.</w:t>
      </w:r>
      <w:r w:rsidR="00B55285" w:rsidRPr="00B55285">
        <w:rPr>
          <w:rFonts w:ascii="Times New Roman" w:eastAsia="Times New Roman" w:hAnsi="Times New Roman" w:cs="Times New Roman"/>
          <w:sz w:val="28"/>
          <w:szCs w:val="28"/>
          <w:lang w:eastAsia="uk-UA"/>
        </w:rPr>
        <w:t>ua</w:t>
      </w:r>
      <w:r w:rsidR="00B55285" w:rsidRPr="00B55285">
        <w:rPr>
          <w:rFonts w:ascii="Times New Roman" w:eastAsia="Times New Roman" w:hAnsi="Times New Roman" w:cs="Times New Roman"/>
          <w:sz w:val="28"/>
          <w:szCs w:val="28"/>
          <w:lang w:val="ru-RU" w:eastAsia="uk-UA"/>
        </w:rPr>
        <w:t>/</w:t>
      </w:r>
      <w:r w:rsidR="00B55285" w:rsidRPr="00B55285">
        <w:rPr>
          <w:rFonts w:ascii="Times New Roman" w:eastAsia="Times New Roman" w:hAnsi="Times New Roman" w:cs="Times New Roman"/>
          <w:sz w:val="28"/>
          <w:szCs w:val="28"/>
          <w:lang w:eastAsia="uk-UA"/>
        </w:rPr>
        <w:t>bitstream</w:t>
      </w:r>
      <w:r w:rsidR="00B55285" w:rsidRPr="00B55285">
        <w:rPr>
          <w:rFonts w:ascii="Times New Roman" w:eastAsia="Times New Roman" w:hAnsi="Times New Roman" w:cs="Times New Roman"/>
          <w:sz w:val="28"/>
          <w:szCs w:val="28"/>
          <w:lang w:val="ru-RU" w:eastAsia="uk-UA"/>
        </w:rPr>
        <w:t>/123456789/13428/2/%</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0%9</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B</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B</w:t>
      </w:r>
      <w:r w:rsidR="00B55285" w:rsidRPr="00B55285">
        <w:rPr>
          <w:rFonts w:ascii="Times New Roman" w:eastAsia="Times New Roman" w:hAnsi="Times New Roman" w:cs="Times New Roman"/>
          <w:sz w:val="28"/>
          <w:szCs w:val="28"/>
          <w:lang w:val="ru-RU" w:eastAsia="uk-UA"/>
        </w:rPr>
        <w:t>9%</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B</w:t>
      </w:r>
      <w:r w:rsidR="00B55285" w:rsidRPr="00B55285">
        <w:rPr>
          <w:rFonts w:ascii="Times New Roman" w:eastAsia="Times New Roman" w:hAnsi="Times New Roman" w:cs="Times New Roman"/>
          <w:sz w:val="28"/>
          <w:szCs w:val="28"/>
          <w:lang w:val="ru-RU" w:eastAsia="uk-UA"/>
        </w:rPr>
        <w:t>4%</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B</w:t>
      </w:r>
      <w:r w:rsidR="00B55285" w:rsidRPr="00B55285">
        <w:rPr>
          <w:rFonts w:ascii="Times New Roman" w:eastAsia="Times New Roman" w:hAnsi="Times New Roman" w:cs="Times New Roman"/>
          <w:sz w:val="28"/>
          <w:szCs w:val="28"/>
          <w:lang w:val="ru-RU" w:eastAsia="uk-UA"/>
        </w:rPr>
        <w:t>8%</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BD</w:t>
      </w:r>
      <w:r w:rsidR="00B55285" w:rsidRPr="00B55285">
        <w:rPr>
          <w:rFonts w:ascii="Times New Roman" w:eastAsia="Times New Roman" w:hAnsi="Times New Roman" w:cs="Times New Roman"/>
          <w:sz w:val="28"/>
          <w:szCs w:val="28"/>
          <w:lang w:val="ru-RU" w:eastAsia="uk-UA"/>
        </w:rPr>
        <w:t>%</w:t>
      </w:r>
      <w:r w:rsidR="00B55285" w:rsidRPr="00B55285">
        <w:rPr>
          <w:rFonts w:ascii="Times New Roman" w:eastAsia="Times New Roman" w:hAnsi="Times New Roman" w:cs="Times New Roman"/>
          <w:sz w:val="28"/>
          <w:szCs w:val="28"/>
          <w:lang w:eastAsia="uk-UA"/>
        </w:rPr>
        <w:t>D</w:t>
      </w:r>
      <w:r w:rsidR="00B55285" w:rsidRPr="00B55285">
        <w:rPr>
          <w:rFonts w:ascii="Times New Roman" w:eastAsia="Times New Roman" w:hAnsi="Times New Roman" w:cs="Times New Roman"/>
          <w:sz w:val="28"/>
          <w:szCs w:val="28"/>
          <w:lang w:val="ru-RU" w:eastAsia="uk-UA"/>
        </w:rPr>
        <w:t>0%</w:t>
      </w:r>
      <w:r w:rsidR="00B55285" w:rsidRPr="00B55285">
        <w:rPr>
          <w:rFonts w:ascii="Times New Roman" w:eastAsia="Times New Roman" w:hAnsi="Times New Roman" w:cs="Times New Roman"/>
          <w:sz w:val="28"/>
          <w:szCs w:val="28"/>
          <w:lang w:eastAsia="uk-UA"/>
        </w:rPr>
        <w:t>B</w:t>
      </w:r>
      <w:r w:rsidR="00B55285" w:rsidRPr="00B55285">
        <w:rPr>
          <w:rFonts w:ascii="Times New Roman" w:eastAsia="Times New Roman" w:hAnsi="Times New Roman" w:cs="Times New Roman"/>
          <w:sz w:val="28"/>
          <w:szCs w:val="28"/>
          <w:lang w:val="ru-RU" w:eastAsia="uk-UA"/>
        </w:rPr>
        <w:t>0%20</w:t>
      </w:r>
      <w:r w:rsidR="00B55285" w:rsidRPr="00B55285">
        <w:rPr>
          <w:rFonts w:ascii="Times New Roman" w:eastAsia="Times New Roman" w:hAnsi="Times New Roman" w:cs="Times New Roman"/>
          <w:sz w:val="28"/>
          <w:szCs w:val="28"/>
          <w:lang w:eastAsia="uk-UA"/>
        </w:rPr>
        <w:t>ted</w:t>
      </w:r>
      <w:r w:rsidR="00B55285" w:rsidRPr="00B55285">
        <w:rPr>
          <w:rFonts w:ascii="Times New Roman" w:eastAsia="Times New Roman" w:hAnsi="Times New Roman" w:cs="Times New Roman"/>
          <w:sz w:val="28"/>
          <w:szCs w:val="28"/>
          <w:lang w:val="ru-RU" w:eastAsia="uk-UA"/>
        </w:rPr>
        <w:t>%20</w:t>
      </w:r>
      <w:r w:rsidR="00B55285" w:rsidRPr="00B55285">
        <w:rPr>
          <w:rFonts w:ascii="Times New Roman" w:eastAsia="Times New Roman" w:hAnsi="Times New Roman" w:cs="Times New Roman"/>
          <w:sz w:val="28"/>
          <w:szCs w:val="28"/>
          <w:lang w:eastAsia="uk-UA"/>
        </w:rPr>
        <w:t>talks</w:t>
      </w:r>
      <w:r w:rsidR="00B55285" w:rsidRPr="00B55285">
        <w:rPr>
          <w:rFonts w:ascii="Times New Roman" w:eastAsia="Times New Roman" w:hAnsi="Times New Roman" w:cs="Times New Roman"/>
          <w:sz w:val="28"/>
          <w:szCs w:val="28"/>
          <w:lang w:val="ru-RU" w:eastAsia="uk-UA"/>
        </w:rPr>
        <w:t>.</w:t>
      </w:r>
      <w:r w:rsidR="00B55285" w:rsidRPr="00B55285">
        <w:rPr>
          <w:rFonts w:ascii="Times New Roman" w:eastAsia="Times New Roman" w:hAnsi="Times New Roman" w:cs="Times New Roman"/>
          <w:sz w:val="28"/>
          <w:szCs w:val="28"/>
          <w:lang w:eastAsia="uk-UA"/>
        </w:rPr>
        <w:t>pdf</w:t>
      </w:r>
      <w:r w:rsidR="00B55285">
        <w:rPr>
          <w:rFonts w:ascii="Times New Roman" w:eastAsia="Times New Roman" w:hAnsi="Times New Roman" w:cs="Times New Roman"/>
          <w:sz w:val="28"/>
          <w:szCs w:val="28"/>
          <w:lang w:val="uk-UA" w:eastAsia="uk-UA"/>
        </w:rPr>
        <w:t xml:space="preserve"> (дата звернення: 02.06.2021</w:t>
      </w:r>
      <w:r w:rsidR="00B55285" w:rsidRPr="007A7568">
        <w:rPr>
          <w:rFonts w:ascii="Times New Roman" w:eastAsia="Times New Roman" w:hAnsi="Times New Roman" w:cs="Times New Roman"/>
          <w:sz w:val="28"/>
          <w:szCs w:val="28"/>
          <w:lang w:val="uk-UA" w:eastAsia="uk-UA"/>
        </w:rPr>
        <w:t>).</w:t>
      </w:r>
    </w:p>
    <w:p w14:paraId="6FE5DE7A" w14:textId="7AF4A571"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sz w:val="28"/>
          <w:szCs w:val="28"/>
          <w:lang w:val="uk-UA"/>
        </w:rPr>
        <w:t>Ніколаєва С.Ю. Методика навчання іноземних мов у середніх навчальних закладах: Підручник. / Софія Юріївна Ніколаєв</w:t>
      </w:r>
      <w:r w:rsidR="00B55285">
        <w:rPr>
          <w:rFonts w:ascii="Times New Roman" w:eastAsia="Calibri" w:hAnsi="Times New Roman" w:cs="Times New Roman"/>
          <w:sz w:val="28"/>
          <w:szCs w:val="28"/>
          <w:lang w:val="uk-UA"/>
        </w:rPr>
        <w:t xml:space="preserve">а //Вид. 2-ге, доп. і перероб. </w:t>
      </w:r>
      <w:r w:rsidRPr="00C17B75">
        <w:rPr>
          <w:rFonts w:ascii="Times New Roman" w:eastAsia="Calibri" w:hAnsi="Times New Roman" w:cs="Times New Roman"/>
          <w:sz w:val="28"/>
          <w:szCs w:val="28"/>
          <w:lang w:val="uk-UA"/>
        </w:rPr>
        <w:t xml:space="preserve"> Кол. авторів п</w:t>
      </w:r>
      <w:r w:rsidR="00B55285">
        <w:rPr>
          <w:rFonts w:ascii="Times New Roman" w:eastAsia="Calibri" w:hAnsi="Times New Roman" w:cs="Times New Roman"/>
          <w:sz w:val="28"/>
          <w:szCs w:val="28"/>
          <w:lang w:val="uk-UA"/>
        </w:rPr>
        <w:t xml:space="preserve">ід керівн. С.Ю. Ніколаєвої. Київ: Ленвіт, 2004. </w:t>
      </w:r>
      <w:r w:rsidRPr="00C17B75">
        <w:rPr>
          <w:rFonts w:ascii="Times New Roman" w:eastAsia="Calibri" w:hAnsi="Times New Roman" w:cs="Times New Roman"/>
          <w:sz w:val="28"/>
          <w:szCs w:val="28"/>
          <w:lang w:val="uk-UA"/>
        </w:rPr>
        <w:t>360с</w:t>
      </w:r>
    </w:p>
    <w:p w14:paraId="6094EAED" w14:textId="7605281B"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Петрова О. Б. Застосування інтернет-ресурсів у навчанні іноземних мов як реалізація основних дидактичних принципів. Сучасна україністика: </w:t>
      </w:r>
      <w:r w:rsidRPr="00C17B75">
        <w:rPr>
          <w:rFonts w:ascii="Times New Roman" w:eastAsia="Times New Roman" w:hAnsi="Times New Roman" w:cs="Times New Roman"/>
          <w:color w:val="231F20"/>
          <w:sz w:val="28"/>
          <w:szCs w:val="28"/>
          <w:lang w:val="uk-UA" w:eastAsia="uk-UA"/>
        </w:rPr>
        <w:lastRenderedPageBreak/>
        <w:t>наукові парадигми мови, історії, філософії. Збірник</w:t>
      </w:r>
      <w:r w:rsidR="00B55285">
        <w:rPr>
          <w:rFonts w:ascii="Times New Roman" w:eastAsia="Times New Roman" w:hAnsi="Times New Roman" w:cs="Times New Roman"/>
          <w:color w:val="231F20"/>
          <w:sz w:val="28"/>
          <w:szCs w:val="28"/>
          <w:lang w:val="uk-UA" w:eastAsia="uk-UA"/>
        </w:rPr>
        <w:t xml:space="preserve"> статей ІІІ Міжнародної наук. конф.</w:t>
      </w:r>
      <w:r w:rsidRPr="00C17B75">
        <w:rPr>
          <w:rFonts w:ascii="Times New Roman" w:eastAsia="Times New Roman" w:hAnsi="Times New Roman" w:cs="Times New Roman"/>
          <w:color w:val="231F20"/>
          <w:sz w:val="28"/>
          <w:szCs w:val="28"/>
          <w:lang w:val="uk-UA" w:eastAsia="uk-UA"/>
        </w:rPr>
        <w:t>. Харків, ВД “ІНЖЕК”, 2012. С. 78–87.</w:t>
      </w:r>
    </w:p>
    <w:p w14:paraId="4C0562A2" w14:textId="47A6B3E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Проценко Н. В. Функціонування психофізіологічних механізмів аудіювання в процесі формування іншомовної компетентності. </w:t>
      </w:r>
      <w:r w:rsidRPr="00B55285">
        <w:rPr>
          <w:rFonts w:ascii="Times New Roman" w:eastAsia="Times New Roman" w:hAnsi="Times New Roman" w:cs="Times New Roman"/>
          <w:i/>
          <w:color w:val="231F20"/>
          <w:sz w:val="28"/>
          <w:szCs w:val="28"/>
          <w:lang w:val="uk-UA" w:eastAsia="uk-UA"/>
        </w:rPr>
        <w:t>Наукові записки Національного університету Острозька академія</w:t>
      </w:r>
      <w:r w:rsidRPr="00C17B75">
        <w:rPr>
          <w:rFonts w:ascii="Times New Roman" w:eastAsia="Times New Roman" w:hAnsi="Times New Roman" w:cs="Times New Roman"/>
          <w:color w:val="231F20"/>
          <w:sz w:val="28"/>
          <w:szCs w:val="28"/>
          <w:lang w:val="uk-UA" w:eastAsia="uk-UA"/>
        </w:rPr>
        <w:t>. 2012. №25. С. 232–233.</w:t>
      </w:r>
    </w:p>
    <w:p w14:paraId="05A5C735" w14:textId="2031A4AB" w:rsidR="00F0192F" w:rsidRPr="00B55285" w:rsidRDefault="00F0192F" w:rsidP="00B55285">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color w:val="231F20"/>
          <w:sz w:val="28"/>
          <w:szCs w:val="28"/>
          <w:lang w:val="uk-UA" w:eastAsia="uk-UA"/>
        </w:rPr>
        <w:t xml:space="preserve">Пшеняннікова Н. О. Використання відеофільмів на уроках англійської мови. URL : </w:t>
      </w:r>
      <w:r w:rsidR="00B55285" w:rsidRPr="00B55285">
        <w:rPr>
          <w:rFonts w:ascii="Times New Roman" w:eastAsia="Times New Roman" w:hAnsi="Times New Roman" w:cs="Times New Roman"/>
          <w:sz w:val="28"/>
          <w:szCs w:val="28"/>
          <w:lang w:val="uk-UA" w:eastAsia="uk-UA"/>
        </w:rPr>
        <w:t>http://nbuv.gov.ua/UJRN/nvd_2012_1_1</w:t>
      </w:r>
      <w:r w:rsidR="00B55285">
        <w:rPr>
          <w:rFonts w:ascii="Times New Roman" w:eastAsia="Times New Roman" w:hAnsi="Times New Roman" w:cs="Times New Roman"/>
          <w:sz w:val="28"/>
          <w:szCs w:val="28"/>
          <w:lang w:val="uk-UA" w:eastAsia="uk-UA"/>
        </w:rPr>
        <w:t xml:space="preserve"> (дата звернення: 24.05.2021</w:t>
      </w:r>
      <w:r w:rsidR="00B55285" w:rsidRPr="007A7568">
        <w:rPr>
          <w:rFonts w:ascii="Times New Roman" w:eastAsia="Times New Roman" w:hAnsi="Times New Roman" w:cs="Times New Roman"/>
          <w:sz w:val="28"/>
          <w:szCs w:val="28"/>
          <w:lang w:val="uk-UA" w:eastAsia="uk-UA"/>
        </w:rPr>
        <w:t>).</w:t>
      </w:r>
    </w:p>
    <w:p w14:paraId="43D7F460" w14:textId="23AACAC6" w:rsidR="00F0192F" w:rsidRPr="00B55285" w:rsidRDefault="00F0192F" w:rsidP="00B55285">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sz w:val="28"/>
          <w:szCs w:val="28"/>
          <w:lang w:val="uk-UA" w:eastAsia="uk-UA"/>
        </w:rPr>
        <w:t xml:space="preserve">Родигіна І. Компетентнісно спрямований педагогічний процес. </w:t>
      </w:r>
      <w:r w:rsidRPr="00C17B75">
        <w:rPr>
          <w:rFonts w:ascii="Times New Roman" w:eastAsia="Times New Roman" w:hAnsi="Times New Roman" w:cs="Times New Roman"/>
          <w:sz w:val="28"/>
          <w:szCs w:val="28"/>
          <w:lang w:eastAsia="uk-UA"/>
        </w:rPr>
        <w:t>URL</w:t>
      </w:r>
      <w:r w:rsidRPr="00C17B75">
        <w:rPr>
          <w:rFonts w:ascii="Times New Roman" w:eastAsia="Times New Roman" w:hAnsi="Times New Roman" w:cs="Times New Roman"/>
          <w:sz w:val="28"/>
          <w:szCs w:val="28"/>
          <w:lang w:val="uk-UA" w:eastAsia="uk-UA"/>
        </w:rPr>
        <w:t xml:space="preserve">: </w:t>
      </w:r>
      <w:r w:rsidR="00B55285" w:rsidRPr="00B55285">
        <w:rPr>
          <w:rFonts w:ascii="Times New Roman" w:eastAsia="Times New Roman" w:hAnsi="Times New Roman" w:cs="Times New Roman"/>
          <w:sz w:val="28"/>
          <w:szCs w:val="28"/>
          <w:lang w:val="uk-UA" w:eastAsia="uk-UA"/>
        </w:rPr>
        <w:t>http://osvita.ua/school/theory/1963</w:t>
      </w:r>
      <w:r w:rsidR="00B55285">
        <w:rPr>
          <w:rFonts w:ascii="Times New Roman" w:eastAsia="Times New Roman" w:hAnsi="Times New Roman" w:cs="Times New Roman"/>
          <w:sz w:val="28"/>
          <w:szCs w:val="28"/>
          <w:lang w:val="uk-UA" w:eastAsia="uk-UA"/>
        </w:rPr>
        <w:t xml:space="preserve"> (дата звернення: 16.04.2021</w:t>
      </w:r>
      <w:r w:rsidR="00B55285" w:rsidRPr="007A7568">
        <w:rPr>
          <w:rFonts w:ascii="Times New Roman" w:eastAsia="Times New Roman" w:hAnsi="Times New Roman" w:cs="Times New Roman"/>
          <w:sz w:val="28"/>
          <w:szCs w:val="28"/>
          <w:lang w:val="uk-UA" w:eastAsia="uk-UA"/>
        </w:rPr>
        <w:t>).</w:t>
      </w:r>
    </w:p>
    <w:p w14:paraId="4EC6E296" w14:textId="77777777" w:rsidR="00F0192F" w:rsidRPr="00B5528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000000" w:themeColor="text1"/>
          <w:sz w:val="28"/>
          <w:szCs w:val="28"/>
          <w:lang w:val="uk-UA" w:eastAsia="uk-UA"/>
        </w:rPr>
      </w:pPr>
      <w:r w:rsidRPr="00B55285">
        <w:rPr>
          <w:rFonts w:ascii="Times New Roman" w:eastAsia="Times New Roman" w:hAnsi="Times New Roman" w:cs="Times New Roman"/>
          <w:color w:val="000000" w:themeColor="text1"/>
          <w:sz w:val="28"/>
          <w:szCs w:val="28"/>
          <w:lang w:val="uk-UA" w:eastAsia="uk-UA"/>
        </w:rPr>
        <w:t xml:space="preserve">Романюк С. М. Дистанційне навчання іноземної мови: порівняльний аналіз сучасних платформ та онлайн-сервісів. </w:t>
      </w:r>
      <w:r w:rsidRPr="00B55285">
        <w:rPr>
          <w:rFonts w:ascii="Times New Roman" w:eastAsia="Times New Roman" w:hAnsi="Times New Roman" w:cs="Times New Roman"/>
          <w:i/>
          <w:color w:val="000000" w:themeColor="text1"/>
          <w:sz w:val="28"/>
          <w:szCs w:val="28"/>
          <w:lang w:val="uk-UA" w:eastAsia="uk-UA"/>
        </w:rPr>
        <w:t>Вісник Дніпропетровського університету імені Альфреда Нобеля.</w:t>
      </w:r>
      <w:r w:rsidRPr="00B55285">
        <w:rPr>
          <w:rFonts w:ascii="Times New Roman" w:eastAsia="Times New Roman" w:hAnsi="Times New Roman" w:cs="Times New Roman"/>
          <w:color w:val="000000" w:themeColor="text1"/>
          <w:sz w:val="28"/>
          <w:szCs w:val="28"/>
          <w:lang w:val="uk-UA" w:eastAsia="uk-UA"/>
        </w:rPr>
        <w:t xml:space="preserve"> Серія : Педагогіка і психологія. 2016. № 1. С. 318–325.</w:t>
      </w:r>
    </w:p>
    <w:p w14:paraId="3EEF7AEB"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bCs/>
          <w:iCs/>
          <w:sz w:val="28"/>
          <w:szCs w:val="28"/>
          <w:lang w:val="uk-UA"/>
        </w:rPr>
        <w:t xml:space="preserve">Сидорчук Н. Г. </w:t>
      </w:r>
      <w:r w:rsidRPr="00C17B75">
        <w:rPr>
          <w:rFonts w:ascii="Times New Roman" w:eastAsia="Calibri" w:hAnsi="Times New Roman" w:cs="Times New Roman"/>
          <w:sz w:val="28"/>
          <w:szCs w:val="28"/>
          <w:lang w:val="uk-UA"/>
        </w:rPr>
        <w:t>Порівняльний аналіз понять «компетентність» та «компетентність» як складних психолого-педагогічних феноменів. Проблеми освіти: збірник наукових праць. Спецвипуск. Вінниця-Київ, 2015. С. 78- 88.</w:t>
      </w:r>
    </w:p>
    <w:p w14:paraId="044B6ED4"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Times New Roman" w:hAnsi="Times New Roman" w:cs="Times New Roman"/>
          <w:sz w:val="28"/>
          <w:szCs w:val="28"/>
          <w:lang w:val="uk-UA" w:eastAsia="uk-UA"/>
        </w:rPr>
        <w:t>Уманець О. В. Формування мовленнєвих умінь (аудіювання, говоріння) під час використання автентичного пісенного матеріалу на ур</w:t>
      </w:r>
      <w:r w:rsidRPr="00F0192F">
        <w:rPr>
          <w:rFonts w:ascii="Times New Roman" w:eastAsia="Times New Roman" w:hAnsi="Times New Roman" w:cs="Times New Roman"/>
          <w:sz w:val="28"/>
          <w:szCs w:val="28"/>
          <w:lang w:val="ru-RU" w:eastAsia="uk-UA"/>
        </w:rPr>
        <w:t xml:space="preserve">оках. </w:t>
      </w:r>
      <w:r w:rsidRPr="00B55285">
        <w:rPr>
          <w:rFonts w:ascii="Times New Roman" w:eastAsia="Times New Roman" w:hAnsi="Times New Roman" w:cs="Times New Roman"/>
          <w:i/>
          <w:sz w:val="28"/>
          <w:szCs w:val="28"/>
          <w:lang w:eastAsia="uk-UA"/>
        </w:rPr>
        <w:t>Англійська мова та література</w:t>
      </w:r>
      <w:r w:rsidRPr="00C17B75">
        <w:rPr>
          <w:rFonts w:ascii="Times New Roman" w:eastAsia="Times New Roman" w:hAnsi="Times New Roman" w:cs="Times New Roman"/>
          <w:sz w:val="28"/>
          <w:szCs w:val="28"/>
          <w:lang w:eastAsia="uk-UA"/>
        </w:rPr>
        <w:t xml:space="preserve">. 2018. № 25/26. </w:t>
      </w:r>
      <w:proofErr w:type="gramStart"/>
      <w:r w:rsidRPr="00C17B75">
        <w:rPr>
          <w:rFonts w:ascii="Times New Roman" w:eastAsia="Times New Roman" w:hAnsi="Times New Roman" w:cs="Times New Roman"/>
          <w:sz w:val="28"/>
          <w:szCs w:val="28"/>
          <w:lang w:eastAsia="uk-UA"/>
        </w:rPr>
        <w:t>С. 29</w:t>
      </w:r>
      <w:proofErr w:type="gramEnd"/>
      <w:r w:rsidRPr="00C17B75">
        <w:rPr>
          <w:rFonts w:ascii="Times New Roman" w:eastAsia="Times New Roman" w:hAnsi="Times New Roman" w:cs="Times New Roman"/>
          <w:sz w:val="28"/>
          <w:szCs w:val="28"/>
          <w:lang w:eastAsia="uk-UA"/>
        </w:rPr>
        <w:t>-36.</w:t>
      </w:r>
    </w:p>
    <w:p w14:paraId="5CE76C3E" w14:textId="1813B5DA"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t>Чашка С.</w:t>
      </w:r>
      <w:r w:rsidRPr="008E0D58">
        <w:rPr>
          <w:rFonts w:ascii="Times New Roman" w:eastAsia="Times New Roman" w:hAnsi="Times New Roman" w:cs="Times New Roman"/>
          <w:sz w:val="28"/>
          <w:szCs w:val="28"/>
          <w:lang w:val="uk-UA" w:eastAsia="uk-UA"/>
        </w:rPr>
        <w:t xml:space="preserve"> </w:t>
      </w:r>
      <w:r w:rsidRPr="00C17B75">
        <w:rPr>
          <w:rFonts w:ascii="Times New Roman" w:eastAsia="Times New Roman" w:hAnsi="Times New Roman" w:cs="Times New Roman"/>
          <w:sz w:val="28"/>
          <w:szCs w:val="28"/>
          <w:lang w:val="uk-UA" w:eastAsia="uk-UA"/>
        </w:rPr>
        <w:t xml:space="preserve">Комп’ютерна підтримка викладання англійської мови </w:t>
      </w:r>
      <w:r w:rsidR="00B55285">
        <w:rPr>
          <w:rFonts w:ascii="Times New Roman" w:eastAsia="Times New Roman" w:hAnsi="Times New Roman" w:cs="Times New Roman"/>
          <w:sz w:val="28"/>
          <w:szCs w:val="28"/>
          <w:lang w:val="uk-UA" w:eastAsia="uk-UA"/>
        </w:rPr>
        <w:t>в середніх навчальних закладах.</w:t>
      </w:r>
      <w:r w:rsidRPr="00C17B75">
        <w:rPr>
          <w:rFonts w:ascii="Times New Roman" w:eastAsia="Times New Roman" w:hAnsi="Times New Roman" w:cs="Times New Roman"/>
          <w:sz w:val="28"/>
          <w:szCs w:val="28"/>
          <w:lang w:val="uk-UA" w:eastAsia="uk-UA"/>
        </w:rPr>
        <w:t xml:space="preserve"> Відкритий урок</w:t>
      </w:r>
      <w:r w:rsidR="00B55285">
        <w:rPr>
          <w:rFonts w:ascii="Times New Roman" w:eastAsia="Times New Roman" w:hAnsi="Times New Roman" w:cs="Times New Roman"/>
          <w:sz w:val="28"/>
          <w:szCs w:val="28"/>
          <w:lang w:val="uk-UA" w:eastAsia="uk-UA"/>
        </w:rPr>
        <w:t xml:space="preserve">: розробки, технології,досвід. 2003. № 11-12. </w:t>
      </w:r>
      <w:r w:rsidRPr="00C17B75">
        <w:rPr>
          <w:rFonts w:ascii="Times New Roman" w:eastAsia="Times New Roman" w:hAnsi="Times New Roman" w:cs="Times New Roman"/>
          <w:sz w:val="28"/>
          <w:szCs w:val="28"/>
          <w:lang w:val="uk-UA" w:eastAsia="uk-UA"/>
        </w:rPr>
        <w:t>С. 19-22.</w:t>
      </w:r>
    </w:p>
    <w:p w14:paraId="35306D53" w14:textId="172B104B" w:rsidR="00F0192F" w:rsidRPr="00B55285" w:rsidRDefault="00F0192F" w:rsidP="00B55285">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color w:val="231F20"/>
          <w:sz w:val="28"/>
          <w:szCs w:val="28"/>
          <w:lang w:val="uk-UA" w:eastAsia="uk-UA"/>
        </w:rPr>
      </w:pPr>
      <w:r w:rsidRPr="00C17B75">
        <w:rPr>
          <w:rFonts w:ascii="Times New Roman" w:eastAsia="Calibri" w:hAnsi="Times New Roman" w:cs="Times New Roman"/>
          <w:sz w:val="28"/>
          <w:szCs w:val="28"/>
          <w:lang w:val="uk-UA"/>
        </w:rPr>
        <w:t xml:space="preserve">Химинець В. Компетентнісний підхід до професійного розвитку вчителя. </w:t>
      </w:r>
      <w:r w:rsidRPr="00C17B75">
        <w:rPr>
          <w:rFonts w:ascii="Times New Roman" w:eastAsia="Times New Roman" w:hAnsi="Times New Roman" w:cs="Times New Roman"/>
          <w:sz w:val="28"/>
          <w:szCs w:val="28"/>
          <w:lang w:eastAsia="uk-UA"/>
        </w:rPr>
        <w:t>URL</w:t>
      </w:r>
      <w:r w:rsidRPr="00C17B75">
        <w:rPr>
          <w:rFonts w:ascii="Times New Roman" w:eastAsia="Calibri" w:hAnsi="Times New Roman" w:cs="Times New Roman"/>
          <w:sz w:val="28"/>
          <w:szCs w:val="28"/>
          <w:lang w:val="uk-UA"/>
        </w:rPr>
        <w:t xml:space="preserve">: </w:t>
      </w:r>
      <w:r w:rsidR="00B55285" w:rsidRPr="00B55285">
        <w:rPr>
          <w:rFonts w:ascii="Times New Roman" w:eastAsia="Calibri" w:hAnsi="Times New Roman" w:cs="Times New Roman"/>
          <w:sz w:val="28"/>
          <w:szCs w:val="28"/>
        </w:rPr>
        <w:t>http</w:t>
      </w:r>
      <w:r w:rsidR="00B55285" w:rsidRPr="00B55285">
        <w:rPr>
          <w:rFonts w:ascii="Times New Roman" w:eastAsia="Calibri" w:hAnsi="Times New Roman" w:cs="Times New Roman"/>
          <w:sz w:val="28"/>
          <w:szCs w:val="28"/>
          <w:lang w:val="uk-UA"/>
        </w:rPr>
        <w:t>://</w:t>
      </w:r>
      <w:r w:rsidR="00B55285" w:rsidRPr="00B55285">
        <w:rPr>
          <w:rFonts w:ascii="Times New Roman" w:eastAsia="Calibri" w:hAnsi="Times New Roman" w:cs="Times New Roman"/>
          <w:sz w:val="28"/>
          <w:szCs w:val="28"/>
        </w:rPr>
        <w:t>zakinppo</w:t>
      </w:r>
      <w:r w:rsidR="00B55285" w:rsidRPr="00B55285">
        <w:rPr>
          <w:rFonts w:ascii="Times New Roman" w:eastAsia="Calibri" w:hAnsi="Times New Roman" w:cs="Times New Roman"/>
          <w:sz w:val="28"/>
          <w:szCs w:val="28"/>
          <w:lang w:val="uk-UA"/>
        </w:rPr>
        <w:t>.</w:t>
      </w:r>
      <w:r w:rsidR="00B55285" w:rsidRPr="00B55285">
        <w:rPr>
          <w:rFonts w:ascii="Times New Roman" w:eastAsia="Calibri" w:hAnsi="Times New Roman" w:cs="Times New Roman"/>
          <w:sz w:val="28"/>
          <w:szCs w:val="28"/>
        </w:rPr>
        <w:t>org</w:t>
      </w:r>
      <w:r w:rsidR="00B55285" w:rsidRPr="00B55285">
        <w:rPr>
          <w:rFonts w:ascii="Times New Roman" w:eastAsia="Calibri" w:hAnsi="Times New Roman" w:cs="Times New Roman"/>
          <w:sz w:val="28"/>
          <w:szCs w:val="28"/>
          <w:lang w:val="uk-UA"/>
        </w:rPr>
        <w:t>.</w:t>
      </w:r>
      <w:r w:rsidR="00B55285" w:rsidRPr="00B55285">
        <w:rPr>
          <w:rFonts w:ascii="Times New Roman" w:eastAsia="Calibri" w:hAnsi="Times New Roman" w:cs="Times New Roman"/>
          <w:sz w:val="28"/>
          <w:szCs w:val="28"/>
        </w:rPr>
        <w:t>ua</w:t>
      </w:r>
      <w:r w:rsidR="00B55285" w:rsidRPr="00B55285">
        <w:rPr>
          <w:rFonts w:ascii="Times New Roman" w:eastAsia="Calibri" w:hAnsi="Times New Roman" w:cs="Times New Roman"/>
          <w:sz w:val="28"/>
          <w:szCs w:val="28"/>
          <w:lang w:val="uk-UA"/>
        </w:rPr>
        <w:t>/2010-01-18-13-44-15/233-2010-08</w:t>
      </w:r>
      <w:r w:rsidR="00B55285" w:rsidRPr="00B55285">
        <w:rPr>
          <w:rFonts w:ascii="Times New Roman" w:eastAsia="Calibri" w:hAnsi="Times New Roman" w:cs="Times New Roman"/>
          <w:sz w:val="28"/>
          <w:szCs w:val="28"/>
        </w:rPr>
        <w:t>-25-07-10-49</w:t>
      </w:r>
      <w:r w:rsidR="00B55285">
        <w:rPr>
          <w:rFonts w:ascii="Times New Roman" w:eastAsia="Times New Roman" w:hAnsi="Times New Roman" w:cs="Times New Roman"/>
          <w:sz w:val="28"/>
          <w:szCs w:val="28"/>
          <w:lang w:val="uk-UA" w:eastAsia="uk-UA"/>
        </w:rPr>
        <w:t xml:space="preserve"> (дата звернення: 10.04.2021</w:t>
      </w:r>
      <w:r w:rsidR="00B55285" w:rsidRPr="007A7568">
        <w:rPr>
          <w:rFonts w:ascii="Times New Roman" w:eastAsia="Times New Roman" w:hAnsi="Times New Roman" w:cs="Times New Roman"/>
          <w:sz w:val="28"/>
          <w:szCs w:val="28"/>
          <w:lang w:val="uk-UA" w:eastAsia="uk-UA"/>
        </w:rPr>
        <w:t>).</w:t>
      </w:r>
    </w:p>
    <w:p w14:paraId="1DDEEB16"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t xml:space="preserve">Шевкопляс Л. В. Зміст формування англомовної компетентності в аудіюванні майбутніх учителів у процесі самостійної роботи. </w:t>
      </w:r>
      <w:r w:rsidRPr="00B55285">
        <w:rPr>
          <w:rFonts w:ascii="Times New Roman" w:eastAsia="Times New Roman" w:hAnsi="Times New Roman" w:cs="Times New Roman"/>
          <w:i/>
          <w:sz w:val="28"/>
          <w:szCs w:val="28"/>
          <w:lang w:val="uk-UA" w:eastAsia="uk-UA"/>
        </w:rPr>
        <w:t xml:space="preserve">Вісник </w:t>
      </w:r>
      <w:r w:rsidRPr="00B55285">
        <w:rPr>
          <w:rFonts w:ascii="Times New Roman" w:eastAsia="Times New Roman" w:hAnsi="Times New Roman" w:cs="Times New Roman"/>
          <w:i/>
          <w:sz w:val="28"/>
          <w:szCs w:val="28"/>
          <w:lang w:val="uk-UA" w:eastAsia="uk-UA"/>
        </w:rPr>
        <w:lastRenderedPageBreak/>
        <w:t>Чернігівського національного педагогічного університету імені Т.Г.Шевченка</w:t>
      </w:r>
      <w:r w:rsidRPr="00C17B75">
        <w:rPr>
          <w:rFonts w:ascii="Times New Roman" w:eastAsia="Times New Roman" w:hAnsi="Times New Roman" w:cs="Times New Roman"/>
          <w:sz w:val="28"/>
          <w:szCs w:val="28"/>
          <w:lang w:val="uk-UA" w:eastAsia="uk-UA"/>
        </w:rPr>
        <w:t>. Серія : Педагогічні науки. 2014. Вип. 119. С. 265–273.</w:t>
      </w:r>
    </w:p>
    <w:p w14:paraId="0BED6DFB" w14:textId="23B1F907" w:rsidR="00F0192F" w:rsidRPr="00C17B75" w:rsidRDefault="00F0192F" w:rsidP="00F0192F">
      <w:pPr>
        <w:numPr>
          <w:ilvl w:val="1"/>
          <w:numId w:val="2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t>Ярош І. Г. Ставлення вчителів та учнів до впровадження онлайн-відео для удосконалення навичок ауді</w:t>
      </w:r>
      <w:r w:rsidR="00B55285">
        <w:rPr>
          <w:rFonts w:ascii="Times New Roman" w:eastAsia="Times New Roman" w:hAnsi="Times New Roman" w:cs="Times New Roman"/>
          <w:sz w:val="28"/>
          <w:szCs w:val="28"/>
          <w:lang w:val="uk-UA" w:eastAsia="uk-UA"/>
        </w:rPr>
        <w:t>ювання в загальноосвітній школі: матеріали ІІ Інтернет-конф.</w:t>
      </w:r>
      <w:r w:rsidRPr="00C17B75">
        <w:rPr>
          <w:rFonts w:ascii="Times New Roman" w:eastAsia="Times New Roman" w:hAnsi="Times New Roman" w:cs="Times New Roman"/>
          <w:sz w:val="28"/>
          <w:szCs w:val="28"/>
          <w:lang w:val="uk-UA" w:eastAsia="uk-UA"/>
        </w:rPr>
        <w:t xml:space="preserve"> молодих учених Ніжинського державного університету імені Миколи Гоголя</w:t>
      </w:r>
      <w:r w:rsidR="00B55285">
        <w:rPr>
          <w:rFonts w:ascii="Times New Roman" w:eastAsia="Times New Roman" w:hAnsi="Times New Roman" w:cs="Times New Roman"/>
          <w:sz w:val="28"/>
          <w:szCs w:val="28"/>
          <w:lang w:val="uk-UA" w:eastAsia="uk-UA"/>
        </w:rPr>
        <w:t>, 22 жовт. 2021 р</w:t>
      </w:r>
      <w:r w:rsidRPr="00C17B75">
        <w:rPr>
          <w:rFonts w:ascii="Times New Roman" w:eastAsia="Times New Roman" w:hAnsi="Times New Roman" w:cs="Times New Roman"/>
          <w:sz w:val="28"/>
          <w:szCs w:val="28"/>
          <w:lang w:val="uk-UA" w:eastAsia="uk-UA"/>
        </w:rPr>
        <w:t>. Ніжин, 2021. С.61-63</w:t>
      </w:r>
    </w:p>
    <w:p w14:paraId="2EA0F87F"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t>Allan M. Teaching English with Video / / Video-applications in ELT. - Pergamon Press, 1983.</w:t>
      </w:r>
    </w:p>
    <w:p w14:paraId="7069F075" w14:textId="77777777" w:rsidR="00F0192F" w:rsidRPr="00E955DB" w:rsidRDefault="00F0192F" w:rsidP="00F0192F">
      <w:pPr>
        <w:pStyle w:val="a3"/>
        <w:numPr>
          <w:ilvl w:val="1"/>
          <w:numId w:val="24"/>
        </w:numPr>
        <w:shd w:val="clear" w:color="auto" w:fill="FFFFFF"/>
        <w:spacing w:after="0" w:line="360" w:lineRule="auto"/>
        <w:ind w:left="0" w:firstLine="709"/>
        <w:jc w:val="both"/>
        <w:rPr>
          <w:rFonts w:ascii="Times New Roman" w:eastAsia="Times New Roman" w:hAnsi="Times New Roman" w:cs="Times New Roman"/>
          <w:sz w:val="28"/>
          <w:szCs w:val="28"/>
          <w:lang w:val="uk-UA" w:eastAsia="uk-UA"/>
        </w:rPr>
      </w:pPr>
      <w:r w:rsidRPr="00E955DB">
        <w:rPr>
          <w:rFonts w:ascii="Times New Roman" w:eastAsia="Times New Roman" w:hAnsi="Times New Roman" w:cs="Times New Roman"/>
          <w:sz w:val="28"/>
          <w:szCs w:val="28"/>
          <w:lang w:val="en-US" w:eastAsia="uk-UA"/>
        </w:rPr>
        <w:t>Council</w:t>
      </w:r>
      <w:r w:rsidRPr="00B55285">
        <w:rPr>
          <w:rFonts w:ascii="Times New Roman" w:eastAsia="Times New Roman" w:hAnsi="Times New Roman" w:cs="Times New Roman"/>
          <w:sz w:val="28"/>
          <w:szCs w:val="28"/>
          <w:lang w:val="uk-UA" w:eastAsia="uk-UA"/>
        </w:rPr>
        <w:t xml:space="preserve"> </w:t>
      </w:r>
      <w:r w:rsidRPr="00E955DB">
        <w:rPr>
          <w:rFonts w:ascii="Times New Roman" w:eastAsia="Times New Roman" w:hAnsi="Times New Roman" w:cs="Times New Roman"/>
          <w:sz w:val="28"/>
          <w:szCs w:val="28"/>
          <w:lang w:val="en-US" w:eastAsia="uk-UA"/>
        </w:rPr>
        <w:t>of</w:t>
      </w:r>
      <w:r w:rsidRPr="00B55285">
        <w:rPr>
          <w:rFonts w:ascii="Times New Roman" w:eastAsia="Times New Roman" w:hAnsi="Times New Roman" w:cs="Times New Roman"/>
          <w:sz w:val="28"/>
          <w:szCs w:val="28"/>
          <w:lang w:val="uk-UA" w:eastAsia="uk-UA"/>
        </w:rPr>
        <w:t xml:space="preserve"> </w:t>
      </w:r>
      <w:r w:rsidRPr="00E955DB">
        <w:rPr>
          <w:rFonts w:ascii="Times New Roman" w:eastAsia="Times New Roman" w:hAnsi="Times New Roman" w:cs="Times New Roman"/>
          <w:sz w:val="28"/>
          <w:szCs w:val="28"/>
          <w:lang w:val="en-US" w:eastAsia="uk-UA"/>
        </w:rPr>
        <w:t>Europe</w:t>
      </w:r>
      <w:r w:rsidRPr="00B55285">
        <w:rPr>
          <w:rFonts w:ascii="Times New Roman" w:eastAsia="Times New Roman" w:hAnsi="Times New Roman" w:cs="Times New Roman"/>
          <w:sz w:val="28"/>
          <w:szCs w:val="28"/>
          <w:lang w:val="uk-UA" w:eastAsia="uk-UA"/>
        </w:rPr>
        <w:t xml:space="preserve">. </w:t>
      </w:r>
      <w:r w:rsidRPr="00E955DB">
        <w:rPr>
          <w:rFonts w:ascii="Times New Roman" w:eastAsia="Times New Roman" w:hAnsi="Times New Roman" w:cs="Times New Roman"/>
          <w:sz w:val="28"/>
          <w:szCs w:val="28"/>
          <w:lang w:val="en-US" w:eastAsia="uk-UA"/>
        </w:rPr>
        <w:t>Common</w:t>
      </w:r>
      <w:r w:rsidRPr="00B55285">
        <w:rPr>
          <w:rFonts w:ascii="Times New Roman" w:eastAsia="Times New Roman" w:hAnsi="Times New Roman" w:cs="Times New Roman"/>
          <w:sz w:val="28"/>
          <w:szCs w:val="28"/>
          <w:lang w:val="uk-UA" w:eastAsia="uk-UA"/>
        </w:rPr>
        <w:t xml:space="preserve"> </w:t>
      </w:r>
      <w:r w:rsidRPr="00E955DB">
        <w:rPr>
          <w:rFonts w:ascii="Times New Roman" w:eastAsia="Times New Roman" w:hAnsi="Times New Roman" w:cs="Times New Roman"/>
          <w:sz w:val="28"/>
          <w:szCs w:val="28"/>
          <w:lang w:val="en-US" w:eastAsia="uk-UA"/>
        </w:rPr>
        <w:t>European</w:t>
      </w:r>
      <w:r w:rsidRPr="00B55285">
        <w:rPr>
          <w:rFonts w:ascii="Times New Roman" w:eastAsia="Times New Roman" w:hAnsi="Times New Roman" w:cs="Times New Roman"/>
          <w:sz w:val="28"/>
          <w:szCs w:val="28"/>
          <w:lang w:val="uk-UA" w:eastAsia="uk-UA"/>
        </w:rPr>
        <w:t xml:space="preserve"> </w:t>
      </w:r>
      <w:r w:rsidRPr="00E955DB">
        <w:rPr>
          <w:rFonts w:ascii="Times New Roman" w:eastAsia="Times New Roman" w:hAnsi="Times New Roman" w:cs="Times New Roman"/>
          <w:sz w:val="28"/>
          <w:szCs w:val="28"/>
          <w:lang w:val="en-US" w:eastAsia="uk-UA"/>
        </w:rPr>
        <w:t xml:space="preserve">Framework of Reference for Languages: Learning, teaching, assessment – Companion volume, Council of Europe Publishing, Strasbourg, 2020. </w:t>
      </w:r>
      <w:r w:rsidRPr="00E955DB">
        <w:rPr>
          <w:rFonts w:ascii="Times New Roman" w:eastAsia="Times New Roman" w:hAnsi="Times New Roman" w:cs="Times New Roman"/>
          <w:sz w:val="28"/>
          <w:szCs w:val="28"/>
          <w:lang w:eastAsia="uk-UA"/>
        </w:rPr>
        <w:t>URL: https://rm.coe.int/common-european-framework-of-reference-for-languages-learning-teaching/16809ea0d4 (дата звернення: 02.05.2021)</w:t>
      </w:r>
    </w:p>
    <w:p w14:paraId="2B3AADEB" w14:textId="56B73A75" w:rsidR="00F0192F" w:rsidRPr="00C6486D" w:rsidRDefault="00F0192F" w:rsidP="00F0192F">
      <w:pPr>
        <w:numPr>
          <w:ilvl w:val="1"/>
          <w:numId w:val="2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C17B75">
        <w:rPr>
          <w:rFonts w:ascii="Times New Roman" w:eastAsia="Calibri" w:hAnsi="Times New Roman" w:cs="Times New Roman"/>
          <w:sz w:val="28"/>
          <w:szCs w:val="28"/>
          <w:lang w:val="uk-UA"/>
        </w:rPr>
        <w:t>DeVito, J. A. The elements of public speaking (</w:t>
      </w:r>
      <w:r w:rsidR="00B55285">
        <w:rPr>
          <w:rFonts w:ascii="Times New Roman" w:eastAsia="Calibri" w:hAnsi="Times New Roman" w:cs="Times New Roman"/>
          <w:sz w:val="28"/>
          <w:szCs w:val="28"/>
          <w:lang w:val="uk-UA"/>
        </w:rPr>
        <w:t>7th ed.). New York, NY: Longman</w:t>
      </w:r>
      <w:r w:rsidR="00B55285">
        <w:rPr>
          <w:rFonts w:ascii="Times New Roman" w:eastAsia="Calibri" w:hAnsi="Times New Roman" w:cs="Times New Roman"/>
          <w:sz w:val="28"/>
          <w:szCs w:val="28"/>
        </w:rPr>
        <w:t>, 2000.</w:t>
      </w:r>
    </w:p>
    <w:p w14:paraId="052EDC21" w14:textId="5C443E7F" w:rsidR="00F0192F" w:rsidRPr="00C17B75" w:rsidRDefault="00212CD1" w:rsidP="00F0192F">
      <w:pPr>
        <w:numPr>
          <w:ilvl w:val="1"/>
          <w:numId w:val="2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Evans V., Dooley J. </w:t>
      </w:r>
      <w:r w:rsidR="00F0192F" w:rsidRPr="00C6486D">
        <w:rPr>
          <w:rFonts w:ascii="Times New Roman" w:eastAsia="Times New Roman" w:hAnsi="Times New Roman" w:cs="Times New Roman"/>
          <w:sz w:val="28"/>
          <w:szCs w:val="28"/>
          <w:lang w:eastAsia="uk-UA"/>
        </w:rPr>
        <w:t xml:space="preserve">Upstream Pre-Intermediate B1 Student’s Book. Express Publishing UK Ltd., </w:t>
      </w:r>
      <w:r w:rsidRPr="00C6486D">
        <w:rPr>
          <w:rFonts w:ascii="Times New Roman" w:eastAsia="Times New Roman" w:hAnsi="Times New Roman" w:cs="Times New Roman"/>
          <w:sz w:val="28"/>
          <w:szCs w:val="28"/>
          <w:lang w:eastAsia="uk-UA"/>
        </w:rPr>
        <w:t>2004</w:t>
      </w:r>
      <w:r>
        <w:rPr>
          <w:rFonts w:ascii="Times New Roman" w:eastAsia="Times New Roman" w:hAnsi="Times New Roman" w:cs="Times New Roman"/>
          <w:sz w:val="28"/>
          <w:szCs w:val="28"/>
          <w:lang w:eastAsia="uk-UA"/>
        </w:rPr>
        <w:t xml:space="preserve">. </w:t>
      </w:r>
      <w:r w:rsidR="00F0192F" w:rsidRPr="00C6486D">
        <w:rPr>
          <w:rFonts w:ascii="Times New Roman" w:eastAsia="Times New Roman" w:hAnsi="Times New Roman" w:cs="Times New Roman"/>
          <w:sz w:val="28"/>
          <w:szCs w:val="28"/>
          <w:lang w:eastAsia="uk-UA"/>
        </w:rPr>
        <w:t>152 p.</w:t>
      </w:r>
    </w:p>
    <w:p w14:paraId="71BF8399" w14:textId="048796B0" w:rsidR="00F0192F" w:rsidRPr="00C17B75" w:rsidRDefault="00F0192F" w:rsidP="00F0192F">
      <w:pPr>
        <w:numPr>
          <w:ilvl w:val="1"/>
          <w:numId w:val="2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uk-UA"/>
        </w:rPr>
      </w:pPr>
      <w:r w:rsidRPr="00C17B75">
        <w:rPr>
          <w:rFonts w:ascii="Times New Roman" w:eastAsia="Calibri" w:hAnsi="Times New Roman" w:cs="Times New Roman"/>
          <w:sz w:val="28"/>
          <w:szCs w:val="28"/>
        </w:rPr>
        <w:t>Gluck, M. A</w:t>
      </w:r>
      <w:r w:rsidR="00212CD1">
        <w:rPr>
          <w:rFonts w:ascii="Times New Roman" w:eastAsia="Calibri" w:hAnsi="Times New Roman" w:cs="Times New Roman"/>
          <w:sz w:val="28"/>
          <w:szCs w:val="28"/>
        </w:rPr>
        <w:t>., Mercado, E., &amp; Myers, C. E</w:t>
      </w:r>
      <w:r w:rsidRPr="00C17B75">
        <w:rPr>
          <w:rFonts w:ascii="Times New Roman" w:eastAsia="Calibri" w:hAnsi="Times New Roman" w:cs="Times New Roman"/>
          <w:sz w:val="28"/>
          <w:szCs w:val="28"/>
        </w:rPr>
        <w:t xml:space="preserve">. Learning and memory: From brain to behavior. New York: Worth Publishers, </w:t>
      </w:r>
      <w:r w:rsidR="00212CD1" w:rsidRPr="00C17B75">
        <w:rPr>
          <w:rFonts w:ascii="Times New Roman" w:eastAsia="Calibri" w:hAnsi="Times New Roman" w:cs="Times New Roman"/>
          <w:sz w:val="28"/>
          <w:szCs w:val="28"/>
        </w:rPr>
        <w:t>2008</w:t>
      </w:r>
      <w:r w:rsidR="00212CD1">
        <w:rPr>
          <w:rFonts w:ascii="Times New Roman" w:eastAsia="Calibri" w:hAnsi="Times New Roman" w:cs="Times New Roman"/>
          <w:sz w:val="28"/>
          <w:szCs w:val="28"/>
        </w:rPr>
        <w:t xml:space="preserve">. </w:t>
      </w:r>
      <w:r w:rsidRPr="00C17B75">
        <w:rPr>
          <w:rFonts w:ascii="Times New Roman" w:eastAsia="Calibri" w:hAnsi="Times New Roman" w:cs="Times New Roman"/>
          <w:sz w:val="28"/>
          <w:szCs w:val="28"/>
        </w:rPr>
        <w:t>pp. 172–173.</w:t>
      </w:r>
    </w:p>
    <w:p w14:paraId="5B288BD4" w14:textId="77777777"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t>Hutmacher Walo. Key competencies for Europe / Hutmacher Walo // Reportof the Symposium Berne, Switzerland 27–30 March, 1996. Council for Cultural Co-operation (CDCC) a Secondary Education for Europe. Strasburg, 1997.</w:t>
      </w:r>
    </w:p>
    <w:p w14:paraId="3D89189C" w14:textId="34E6692A"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sz w:val="28"/>
          <w:szCs w:val="28"/>
          <w:lang w:val="uk-UA" w:eastAsia="uk-UA"/>
        </w:rPr>
      </w:pPr>
      <w:r w:rsidRPr="00C17B75">
        <w:rPr>
          <w:rFonts w:ascii="Times New Roman" w:eastAsia="Calibri" w:hAnsi="Times New Roman" w:cs="Times New Roman"/>
          <w:sz w:val="28"/>
          <w:szCs w:val="28"/>
        </w:rPr>
        <w:t>Ikonnikova M. Modern online platforms and digital technologies in teaching linguistics in the higher education practice / M. Ikonnikova, O. Komochkova// Information Tec</w:t>
      </w:r>
      <w:r w:rsidR="00212CD1">
        <w:rPr>
          <w:rFonts w:ascii="Times New Roman" w:eastAsia="Calibri" w:hAnsi="Times New Roman" w:cs="Times New Roman"/>
          <w:sz w:val="28"/>
          <w:szCs w:val="28"/>
        </w:rPr>
        <w:t xml:space="preserve">hnologies and Learning Tools. 2019 </w:t>
      </w:r>
      <w:r w:rsidRPr="00C17B75">
        <w:rPr>
          <w:rFonts w:ascii="Times New Roman" w:eastAsia="Calibri" w:hAnsi="Times New Roman" w:cs="Times New Roman"/>
          <w:sz w:val="28"/>
          <w:szCs w:val="28"/>
        </w:rPr>
        <w:t>Vol. 73, I</w:t>
      </w:r>
      <w:r w:rsidR="00212CD1">
        <w:rPr>
          <w:rFonts w:ascii="Times New Roman" w:eastAsia="Calibri" w:hAnsi="Times New Roman" w:cs="Times New Roman"/>
          <w:sz w:val="28"/>
          <w:szCs w:val="28"/>
        </w:rPr>
        <w:t>ss. 5. pp. 125-134.</w:t>
      </w:r>
    </w:p>
    <w:p w14:paraId="4F81F548" w14:textId="72D6FBC3" w:rsidR="00F0192F" w:rsidRPr="00C17B75" w:rsidRDefault="00F0192F" w:rsidP="00F0192F">
      <w:pPr>
        <w:numPr>
          <w:ilvl w:val="1"/>
          <w:numId w:val="24"/>
        </w:numPr>
        <w:shd w:val="clear" w:color="auto" w:fill="FFFFFF"/>
        <w:spacing w:after="0" w:line="360" w:lineRule="auto"/>
        <w:ind w:left="0" w:firstLine="680"/>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t>Willis D. The potentials and Limitations of Video /</w:t>
      </w:r>
      <w:r w:rsidR="00212CD1">
        <w:rPr>
          <w:rFonts w:ascii="Times New Roman" w:eastAsia="Times New Roman" w:hAnsi="Times New Roman" w:cs="Times New Roman"/>
          <w:sz w:val="28"/>
          <w:szCs w:val="28"/>
          <w:lang w:val="uk-UA" w:eastAsia="uk-UA"/>
        </w:rPr>
        <w:t xml:space="preserve"> / Video-applications in ELT. </w:t>
      </w:r>
      <w:r w:rsidRPr="00C17B75">
        <w:rPr>
          <w:rFonts w:ascii="Times New Roman" w:eastAsia="Times New Roman" w:hAnsi="Times New Roman" w:cs="Times New Roman"/>
          <w:sz w:val="28"/>
          <w:szCs w:val="28"/>
          <w:lang w:val="uk-UA" w:eastAsia="uk-UA"/>
        </w:rPr>
        <w:t>Pergamon Press, 1983.</w:t>
      </w:r>
    </w:p>
    <w:p w14:paraId="47ABB87A" w14:textId="77777777" w:rsidR="00F0192F" w:rsidRPr="00C17B75" w:rsidRDefault="00F0192F" w:rsidP="00F0192F">
      <w:pPr>
        <w:numPr>
          <w:ilvl w:val="1"/>
          <w:numId w:val="24"/>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uk-UA"/>
        </w:rPr>
      </w:pPr>
      <w:r w:rsidRPr="00C17B75">
        <w:rPr>
          <w:rFonts w:ascii="Times New Roman" w:eastAsia="Times New Roman" w:hAnsi="Times New Roman" w:cs="Times New Roman"/>
          <w:sz w:val="28"/>
          <w:szCs w:val="28"/>
          <w:lang w:val="uk-UA" w:eastAsia="uk-UA"/>
        </w:rPr>
        <w:lastRenderedPageBreak/>
        <w:t xml:space="preserve">Yarosh І. Students and teachers` attitude towards integrating online videos while developing listening skills at secondary school. </w:t>
      </w:r>
      <w:r w:rsidRPr="00212CD1">
        <w:rPr>
          <w:rFonts w:ascii="Times New Roman" w:eastAsia="Times New Roman" w:hAnsi="Times New Roman" w:cs="Times New Roman"/>
          <w:i/>
          <w:sz w:val="28"/>
          <w:szCs w:val="28"/>
          <w:lang w:val="uk-UA" w:eastAsia="uk-UA"/>
        </w:rPr>
        <w:t>Вісник студентського наукового товариства</w:t>
      </w:r>
      <w:r w:rsidRPr="00C17B75">
        <w:rPr>
          <w:rFonts w:ascii="Times New Roman" w:eastAsia="Times New Roman" w:hAnsi="Times New Roman" w:cs="Times New Roman"/>
          <w:sz w:val="28"/>
          <w:szCs w:val="28"/>
          <w:lang w:val="uk-UA" w:eastAsia="uk-UA"/>
        </w:rPr>
        <w:t>. 2021. №25. С. 74-78</w:t>
      </w:r>
    </w:p>
    <w:p w14:paraId="12375FD3" w14:textId="77777777" w:rsidR="001A0691" w:rsidRDefault="001A0691" w:rsidP="001A069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2F29788" w14:textId="77777777" w:rsidR="00042BB8" w:rsidRPr="00FC4E84" w:rsidRDefault="00042BB8" w:rsidP="00FC4E84">
      <w:pPr>
        <w:pStyle w:val="2"/>
        <w:spacing w:before="0" w:line="360" w:lineRule="auto"/>
        <w:jc w:val="center"/>
        <w:rPr>
          <w:rFonts w:ascii="Times New Roman" w:hAnsi="Times New Roman" w:cs="Times New Roman"/>
          <w:b/>
          <w:color w:val="auto"/>
          <w:sz w:val="28"/>
          <w:lang w:val="uk-UA"/>
        </w:rPr>
      </w:pPr>
      <w:bookmarkStart w:id="22" w:name="_Toc91061572"/>
      <w:r w:rsidRPr="00FC4E84">
        <w:rPr>
          <w:rFonts w:ascii="Times New Roman" w:hAnsi="Times New Roman" w:cs="Times New Roman"/>
          <w:b/>
          <w:color w:val="auto"/>
          <w:sz w:val="28"/>
          <w:lang w:val="uk-UA"/>
        </w:rPr>
        <w:lastRenderedPageBreak/>
        <w:t>ДОДАТКИ</w:t>
      </w:r>
      <w:bookmarkEnd w:id="22"/>
    </w:p>
    <w:p w14:paraId="1FAC0863" w14:textId="77777777" w:rsidR="00042BB8" w:rsidRPr="00042BB8" w:rsidRDefault="00042BB8" w:rsidP="00042BB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Додаток 1</w:t>
      </w:r>
    </w:p>
    <w:p w14:paraId="25CA787C"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Анкета про ставлення учнів до використання онлайн-відео в класі.</w:t>
      </w:r>
    </w:p>
    <w:p w14:paraId="637D0190" w14:textId="77777777" w:rsidR="00042BB8" w:rsidRPr="000A511C" w:rsidRDefault="00042BB8" w:rsidP="00042BB8">
      <w:pPr>
        <w:spacing w:line="360" w:lineRule="auto"/>
        <w:jc w:val="center"/>
        <w:rPr>
          <w:rFonts w:ascii="Times New Roman" w:hAnsi="Times New Roman" w:cs="Times New Roman"/>
          <w:b/>
          <w:sz w:val="28"/>
          <w:szCs w:val="28"/>
          <w:lang w:val="uk-UA"/>
        </w:rPr>
      </w:pPr>
      <w:r w:rsidRPr="000A511C">
        <w:rPr>
          <w:rFonts w:ascii="Times New Roman" w:hAnsi="Times New Roman" w:cs="Times New Roman"/>
          <w:b/>
          <w:sz w:val="28"/>
          <w:szCs w:val="28"/>
          <w:lang w:val="uk-UA"/>
        </w:rPr>
        <w:t>Анкета</w:t>
      </w:r>
    </w:p>
    <w:p w14:paraId="4DB1ED51" w14:textId="77777777" w:rsidR="00042BB8" w:rsidRPr="000A511C" w:rsidRDefault="00042BB8" w:rsidP="00042BB8">
      <w:pPr>
        <w:spacing w:line="360" w:lineRule="auto"/>
        <w:jc w:val="both"/>
        <w:rPr>
          <w:rFonts w:ascii="Times New Roman" w:hAnsi="Times New Roman" w:cs="Times New Roman"/>
          <w:i/>
          <w:sz w:val="28"/>
          <w:szCs w:val="28"/>
          <w:lang w:val="uk-UA"/>
        </w:rPr>
      </w:pPr>
      <w:r w:rsidRPr="000A511C">
        <w:rPr>
          <w:rFonts w:ascii="Times New Roman" w:hAnsi="Times New Roman" w:cs="Times New Roman"/>
          <w:i/>
          <w:sz w:val="28"/>
          <w:szCs w:val="28"/>
          <w:lang w:val="uk-UA"/>
        </w:rPr>
        <w:t>Будь ласка, уважно прочитайте запитання та позначте найбільш підходящий для вас варіант з огляду на ваш досвід навчання. Не забудьте вказати свій вік і стать.</w:t>
      </w:r>
    </w:p>
    <w:p w14:paraId="3DEA2DDE"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Вік:</w:t>
      </w:r>
    </w:p>
    <w:p w14:paraId="5BEE77A3" w14:textId="77777777" w:rsidR="00042BB8"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Стать:</w:t>
      </w:r>
    </w:p>
    <w:p w14:paraId="667087D2" w14:textId="77777777" w:rsidR="00042BB8" w:rsidRPr="000A511C" w:rsidRDefault="00042BB8" w:rsidP="00616CD3">
      <w:pPr>
        <w:pStyle w:val="a3"/>
        <w:numPr>
          <w:ilvl w:val="0"/>
          <w:numId w:val="8"/>
        </w:numPr>
        <w:spacing w:line="360" w:lineRule="auto"/>
        <w:ind w:left="426"/>
        <w:jc w:val="both"/>
        <w:rPr>
          <w:rFonts w:ascii="Times New Roman" w:hAnsi="Times New Roman" w:cs="Times New Roman"/>
          <w:b/>
          <w:color w:val="000000"/>
          <w:sz w:val="28"/>
          <w:szCs w:val="28"/>
          <w:lang w:val="uk-UA"/>
        </w:rPr>
      </w:pPr>
      <w:r w:rsidRPr="000A511C">
        <w:rPr>
          <w:rFonts w:ascii="Times New Roman" w:hAnsi="Times New Roman" w:cs="Times New Roman"/>
          <w:b/>
          <w:color w:val="000000"/>
          <w:sz w:val="28"/>
          <w:szCs w:val="28"/>
        </w:rPr>
        <w:t>Для чого ти вивчаєш англійську мову?</w:t>
      </w:r>
    </w:p>
    <w:p w14:paraId="06177ACE" w14:textId="77777777" w:rsidR="00042BB8" w:rsidRPr="000A511C" w:rsidRDefault="00042BB8" w:rsidP="00616CD3">
      <w:pPr>
        <w:pStyle w:val="a3"/>
        <w:numPr>
          <w:ilvl w:val="0"/>
          <w:numId w:val="12"/>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lang w:val="uk-UA"/>
        </w:rPr>
        <w:t>Мені подобається предмет</w:t>
      </w:r>
    </w:p>
    <w:p w14:paraId="4DCED972" w14:textId="77777777" w:rsidR="00042BB8" w:rsidRPr="000A511C" w:rsidRDefault="00042BB8" w:rsidP="00616CD3">
      <w:pPr>
        <w:pStyle w:val="a3"/>
        <w:numPr>
          <w:ilvl w:val="0"/>
          <w:numId w:val="12"/>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lang w:val="uk-UA"/>
        </w:rPr>
        <w:t>щоб спілкуватись з іноземцями</w:t>
      </w:r>
    </w:p>
    <w:p w14:paraId="1378D57D" w14:textId="77777777" w:rsidR="00042BB8" w:rsidRPr="000A511C" w:rsidRDefault="00042BB8" w:rsidP="00616CD3">
      <w:pPr>
        <w:pStyle w:val="a3"/>
        <w:numPr>
          <w:ilvl w:val="0"/>
          <w:numId w:val="12"/>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lang w:val="uk-UA"/>
        </w:rPr>
        <w:t>Щоб розуміти зміст відео та фільмів англійською мовою</w:t>
      </w:r>
    </w:p>
    <w:p w14:paraId="1DA2E58B" w14:textId="77777777" w:rsidR="00042BB8" w:rsidRPr="000A511C" w:rsidRDefault="00042BB8" w:rsidP="00616CD3">
      <w:pPr>
        <w:pStyle w:val="a3"/>
        <w:numPr>
          <w:ilvl w:val="0"/>
          <w:numId w:val="12"/>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lang w:val="uk-UA"/>
        </w:rPr>
        <w:t>Цей предмет мені не подобається, але він є в навчальній програмі</w:t>
      </w:r>
    </w:p>
    <w:p w14:paraId="0D4CC3C4" w14:textId="77777777" w:rsidR="00042BB8" w:rsidRPr="000A511C" w:rsidRDefault="00042BB8" w:rsidP="00042BB8">
      <w:pPr>
        <w:pStyle w:val="a3"/>
        <w:spacing w:line="360" w:lineRule="auto"/>
        <w:jc w:val="both"/>
        <w:rPr>
          <w:rFonts w:ascii="Times New Roman" w:hAnsi="Times New Roman" w:cs="Times New Roman"/>
          <w:color w:val="000000"/>
          <w:sz w:val="28"/>
          <w:szCs w:val="28"/>
          <w:lang w:val="uk-UA"/>
        </w:rPr>
      </w:pPr>
    </w:p>
    <w:p w14:paraId="54FEE781" w14:textId="77777777" w:rsidR="00042BB8" w:rsidRPr="000A511C" w:rsidRDefault="00042BB8" w:rsidP="00616CD3">
      <w:pPr>
        <w:pStyle w:val="a3"/>
        <w:numPr>
          <w:ilvl w:val="0"/>
          <w:numId w:val="8"/>
        </w:numPr>
        <w:spacing w:line="360" w:lineRule="auto"/>
        <w:ind w:left="426"/>
        <w:jc w:val="both"/>
        <w:rPr>
          <w:rFonts w:ascii="Times New Roman" w:hAnsi="Times New Roman" w:cs="Times New Roman"/>
          <w:b/>
          <w:color w:val="000000"/>
          <w:sz w:val="28"/>
          <w:szCs w:val="28"/>
          <w:lang w:val="uk-UA"/>
        </w:rPr>
      </w:pPr>
      <w:r w:rsidRPr="000A511C">
        <w:rPr>
          <w:rFonts w:ascii="Times New Roman" w:hAnsi="Times New Roman" w:cs="Times New Roman"/>
          <w:b/>
          <w:color w:val="000000"/>
          <w:sz w:val="28"/>
          <w:szCs w:val="28"/>
        </w:rPr>
        <w:t>Чи цікаво тобі на уроці англійської мови?</w:t>
      </w:r>
    </w:p>
    <w:p w14:paraId="52042DA2" w14:textId="77777777" w:rsidR="00042BB8" w:rsidRPr="000A511C" w:rsidRDefault="00042BB8" w:rsidP="00616CD3">
      <w:pPr>
        <w:pStyle w:val="a3"/>
        <w:numPr>
          <w:ilvl w:val="0"/>
          <w:numId w:val="11"/>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rPr>
        <w:t>Дуже цікаво</w:t>
      </w:r>
    </w:p>
    <w:p w14:paraId="05577DAA" w14:textId="77777777" w:rsidR="00042BB8" w:rsidRPr="000A511C" w:rsidRDefault="00042BB8" w:rsidP="00616CD3">
      <w:pPr>
        <w:pStyle w:val="a3"/>
        <w:numPr>
          <w:ilvl w:val="0"/>
          <w:numId w:val="11"/>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rPr>
        <w:t>Цікаво</w:t>
      </w:r>
    </w:p>
    <w:p w14:paraId="087CA61F" w14:textId="77777777" w:rsidR="00042BB8" w:rsidRPr="000A511C" w:rsidRDefault="00042BB8" w:rsidP="00616CD3">
      <w:pPr>
        <w:pStyle w:val="a3"/>
        <w:numPr>
          <w:ilvl w:val="0"/>
          <w:numId w:val="11"/>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rPr>
        <w:t>Не цікаво</w:t>
      </w:r>
    </w:p>
    <w:p w14:paraId="30FDB20E" w14:textId="77777777" w:rsidR="00042BB8" w:rsidRPr="000A511C" w:rsidRDefault="00042BB8" w:rsidP="00616CD3">
      <w:pPr>
        <w:pStyle w:val="a3"/>
        <w:numPr>
          <w:ilvl w:val="0"/>
          <w:numId w:val="11"/>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rPr>
        <w:t>Зовсім не цікаво</w:t>
      </w:r>
    </w:p>
    <w:p w14:paraId="0FA47ECF" w14:textId="77777777" w:rsidR="00042BB8" w:rsidRPr="000A511C" w:rsidRDefault="00042BB8" w:rsidP="00042BB8">
      <w:pPr>
        <w:pStyle w:val="a3"/>
        <w:spacing w:line="360" w:lineRule="auto"/>
        <w:ind w:left="1004"/>
        <w:jc w:val="both"/>
        <w:rPr>
          <w:rFonts w:ascii="Times New Roman" w:hAnsi="Times New Roman" w:cs="Times New Roman"/>
          <w:color w:val="000000"/>
          <w:sz w:val="28"/>
          <w:szCs w:val="28"/>
          <w:lang w:val="uk-UA"/>
        </w:rPr>
      </w:pPr>
    </w:p>
    <w:p w14:paraId="34A175C2" w14:textId="77777777" w:rsidR="00042BB8" w:rsidRPr="000A511C" w:rsidRDefault="00042BB8" w:rsidP="00616CD3">
      <w:pPr>
        <w:pStyle w:val="a3"/>
        <w:numPr>
          <w:ilvl w:val="0"/>
          <w:numId w:val="8"/>
        </w:numPr>
        <w:spacing w:line="360" w:lineRule="auto"/>
        <w:ind w:left="426"/>
        <w:jc w:val="both"/>
        <w:rPr>
          <w:rFonts w:ascii="Times New Roman" w:hAnsi="Times New Roman" w:cs="Times New Roman"/>
          <w:b/>
          <w:color w:val="000000"/>
          <w:sz w:val="28"/>
          <w:szCs w:val="28"/>
          <w:lang w:val="uk-UA"/>
        </w:rPr>
      </w:pPr>
      <w:r w:rsidRPr="000A511C">
        <w:rPr>
          <w:rFonts w:ascii="Times New Roman" w:hAnsi="Times New Roman" w:cs="Times New Roman"/>
          <w:b/>
          <w:color w:val="000000"/>
          <w:sz w:val="28"/>
          <w:szCs w:val="28"/>
        </w:rPr>
        <w:t>Що тобі подобається на уроках англійської мови?</w:t>
      </w:r>
    </w:p>
    <w:p w14:paraId="312F73E9" w14:textId="77777777" w:rsidR="00042BB8" w:rsidRPr="000A511C" w:rsidRDefault="00042BB8" w:rsidP="00616CD3">
      <w:pPr>
        <w:pStyle w:val="a3"/>
        <w:numPr>
          <w:ilvl w:val="0"/>
          <w:numId w:val="10"/>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rPr>
        <w:t xml:space="preserve">виконувати </w:t>
      </w:r>
      <w:r w:rsidRPr="000A511C">
        <w:rPr>
          <w:rFonts w:ascii="Times New Roman" w:hAnsi="Times New Roman" w:cs="Times New Roman"/>
          <w:color w:val="000000"/>
          <w:sz w:val="28"/>
          <w:szCs w:val="28"/>
          <w:lang w:val="uk-UA"/>
        </w:rPr>
        <w:t xml:space="preserve">граматичні </w:t>
      </w:r>
      <w:r w:rsidRPr="000A511C">
        <w:rPr>
          <w:rFonts w:ascii="Times New Roman" w:hAnsi="Times New Roman" w:cs="Times New Roman"/>
          <w:color w:val="000000"/>
          <w:sz w:val="28"/>
          <w:szCs w:val="28"/>
        </w:rPr>
        <w:t>вправи</w:t>
      </w:r>
      <w:r w:rsidRPr="000A511C">
        <w:rPr>
          <w:rFonts w:ascii="Times New Roman" w:hAnsi="Times New Roman" w:cs="Times New Roman"/>
          <w:color w:val="000000"/>
          <w:sz w:val="28"/>
          <w:szCs w:val="28"/>
          <w:lang w:val="uk-UA"/>
        </w:rPr>
        <w:t xml:space="preserve"> та вчити слова</w:t>
      </w:r>
    </w:p>
    <w:p w14:paraId="047E82B9" w14:textId="77777777" w:rsidR="00042BB8" w:rsidRPr="000A511C" w:rsidRDefault="00042BB8" w:rsidP="00616CD3">
      <w:pPr>
        <w:pStyle w:val="a3"/>
        <w:numPr>
          <w:ilvl w:val="0"/>
          <w:numId w:val="10"/>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rPr>
        <w:t>читати тексти</w:t>
      </w:r>
    </w:p>
    <w:p w14:paraId="046994DB" w14:textId="77777777" w:rsidR="00042BB8" w:rsidRPr="000A511C" w:rsidRDefault="00042BB8" w:rsidP="00616CD3">
      <w:pPr>
        <w:pStyle w:val="a3"/>
        <w:numPr>
          <w:ilvl w:val="0"/>
          <w:numId w:val="10"/>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lang w:val="uk-UA"/>
        </w:rPr>
        <w:t>грати в ігри</w:t>
      </w:r>
    </w:p>
    <w:p w14:paraId="61803806" w14:textId="77777777" w:rsidR="00042BB8" w:rsidRPr="000A511C" w:rsidRDefault="00042BB8" w:rsidP="00616CD3">
      <w:pPr>
        <w:pStyle w:val="a3"/>
        <w:numPr>
          <w:ilvl w:val="0"/>
          <w:numId w:val="10"/>
        </w:numPr>
        <w:spacing w:line="360" w:lineRule="auto"/>
        <w:jc w:val="both"/>
        <w:rPr>
          <w:rFonts w:ascii="Times New Roman" w:hAnsi="Times New Roman" w:cs="Times New Roman"/>
          <w:color w:val="000000"/>
          <w:sz w:val="28"/>
          <w:szCs w:val="28"/>
          <w:lang w:val="uk-UA"/>
        </w:rPr>
      </w:pPr>
      <w:r w:rsidRPr="000A511C">
        <w:rPr>
          <w:rFonts w:ascii="Times New Roman" w:hAnsi="Times New Roman" w:cs="Times New Roman"/>
          <w:color w:val="000000"/>
          <w:sz w:val="28"/>
          <w:szCs w:val="28"/>
          <w:lang w:val="uk-UA"/>
        </w:rPr>
        <w:t xml:space="preserve">дивитись онлайн відео англійською мовою </w:t>
      </w:r>
    </w:p>
    <w:p w14:paraId="0EF22D4D" w14:textId="77777777" w:rsidR="00042BB8" w:rsidRPr="000A511C" w:rsidRDefault="00042BB8" w:rsidP="00042BB8">
      <w:pPr>
        <w:pStyle w:val="a3"/>
        <w:spacing w:line="360" w:lineRule="auto"/>
        <w:jc w:val="both"/>
        <w:rPr>
          <w:rFonts w:ascii="Times New Roman" w:hAnsi="Times New Roman" w:cs="Times New Roman"/>
          <w:color w:val="000000"/>
          <w:sz w:val="28"/>
          <w:szCs w:val="28"/>
          <w:lang w:val="uk-UA"/>
        </w:rPr>
      </w:pPr>
    </w:p>
    <w:p w14:paraId="7BC0A4C2" w14:textId="77777777" w:rsidR="00042BB8" w:rsidRPr="000A511C" w:rsidRDefault="00042BB8" w:rsidP="00616CD3">
      <w:pPr>
        <w:pStyle w:val="a3"/>
        <w:numPr>
          <w:ilvl w:val="0"/>
          <w:numId w:val="8"/>
        </w:numPr>
        <w:spacing w:line="360" w:lineRule="auto"/>
        <w:ind w:left="284"/>
        <w:jc w:val="both"/>
        <w:rPr>
          <w:rFonts w:ascii="Times New Roman" w:hAnsi="Times New Roman" w:cs="Times New Roman"/>
          <w:b/>
          <w:sz w:val="28"/>
          <w:szCs w:val="28"/>
          <w:lang w:val="uk-UA"/>
        </w:rPr>
      </w:pPr>
      <w:r w:rsidRPr="000A511C">
        <w:rPr>
          <w:rFonts w:ascii="Times New Roman" w:hAnsi="Times New Roman" w:cs="Times New Roman"/>
          <w:b/>
          <w:sz w:val="28"/>
          <w:szCs w:val="28"/>
          <w:lang w:val="uk-UA"/>
        </w:rPr>
        <w:t>Як часто ти дивишся відео на різну тематику в інтернеті (</w:t>
      </w:r>
      <w:r w:rsidRPr="000A511C">
        <w:rPr>
          <w:rFonts w:ascii="Times New Roman" w:hAnsi="Times New Roman" w:cs="Times New Roman"/>
          <w:b/>
          <w:sz w:val="28"/>
          <w:szCs w:val="28"/>
          <w:lang w:val="en-US"/>
        </w:rPr>
        <w:t>You</w:t>
      </w:r>
      <w:r w:rsidRPr="000A511C">
        <w:rPr>
          <w:rFonts w:ascii="Times New Roman" w:hAnsi="Times New Roman" w:cs="Times New Roman"/>
          <w:b/>
          <w:sz w:val="28"/>
          <w:szCs w:val="28"/>
        </w:rPr>
        <w:t xml:space="preserve"> </w:t>
      </w:r>
      <w:r w:rsidRPr="000A511C">
        <w:rPr>
          <w:rFonts w:ascii="Times New Roman" w:hAnsi="Times New Roman" w:cs="Times New Roman"/>
          <w:b/>
          <w:sz w:val="28"/>
          <w:szCs w:val="28"/>
          <w:lang w:val="en-US"/>
        </w:rPr>
        <w:t>tube</w:t>
      </w:r>
      <w:r w:rsidRPr="000A511C">
        <w:rPr>
          <w:rFonts w:ascii="Times New Roman" w:hAnsi="Times New Roman" w:cs="Times New Roman"/>
          <w:b/>
          <w:sz w:val="28"/>
          <w:szCs w:val="28"/>
        </w:rPr>
        <w:t xml:space="preserve"> </w:t>
      </w:r>
      <w:r w:rsidRPr="000A511C">
        <w:rPr>
          <w:rFonts w:ascii="Times New Roman" w:hAnsi="Times New Roman" w:cs="Times New Roman"/>
          <w:b/>
          <w:sz w:val="28"/>
          <w:szCs w:val="28"/>
          <w:lang w:val="uk-UA"/>
        </w:rPr>
        <w:t>канали і т.д)?</w:t>
      </w:r>
    </w:p>
    <w:p w14:paraId="287D92C0" w14:textId="77777777" w:rsidR="00042BB8" w:rsidRPr="000A511C" w:rsidRDefault="00042BB8" w:rsidP="00616CD3">
      <w:pPr>
        <w:pStyle w:val="a3"/>
        <w:numPr>
          <w:ilvl w:val="0"/>
          <w:numId w:val="9"/>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Часто</w:t>
      </w:r>
    </w:p>
    <w:p w14:paraId="7473955B" w14:textId="77777777" w:rsidR="00042BB8" w:rsidRPr="000A511C" w:rsidRDefault="00042BB8" w:rsidP="00616CD3">
      <w:pPr>
        <w:pStyle w:val="a3"/>
        <w:numPr>
          <w:ilvl w:val="0"/>
          <w:numId w:val="9"/>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Коли мені нудно</w:t>
      </w:r>
    </w:p>
    <w:p w14:paraId="1135BA73" w14:textId="77777777" w:rsidR="00042BB8" w:rsidRPr="000A511C" w:rsidRDefault="00042BB8" w:rsidP="00616CD3">
      <w:pPr>
        <w:pStyle w:val="a3"/>
        <w:numPr>
          <w:ilvl w:val="0"/>
          <w:numId w:val="9"/>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Рідко</w:t>
      </w:r>
    </w:p>
    <w:p w14:paraId="553E80F4" w14:textId="77777777" w:rsidR="00042BB8" w:rsidRPr="000A511C" w:rsidRDefault="00042BB8" w:rsidP="00616CD3">
      <w:pPr>
        <w:pStyle w:val="a3"/>
        <w:numPr>
          <w:ilvl w:val="0"/>
          <w:numId w:val="9"/>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Ніколи</w:t>
      </w:r>
    </w:p>
    <w:p w14:paraId="59E5ECCD" w14:textId="77777777" w:rsidR="00042BB8" w:rsidRPr="000A511C" w:rsidRDefault="00042BB8" w:rsidP="00042BB8">
      <w:pPr>
        <w:pStyle w:val="a3"/>
        <w:spacing w:line="360" w:lineRule="auto"/>
        <w:jc w:val="both"/>
        <w:rPr>
          <w:rFonts w:ascii="Times New Roman" w:hAnsi="Times New Roman" w:cs="Times New Roman"/>
          <w:sz w:val="28"/>
          <w:szCs w:val="28"/>
          <w:lang w:val="uk-UA"/>
        </w:rPr>
      </w:pPr>
    </w:p>
    <w:p w14:paraId="64BA5E58" w14:textId="77777777" w:rsidR="00042BB8" w:rsidRPr="000A511C" w:rsidRDefault="00042BB8" w:rsidP="00616CD3">
      <w:pPr>
        <w:pStyle w:val="a3"/>
        <w:numPr>
          <w:ilvl w:val="0"/>
          <w:numId w:val="8"/>
        </w:numPr>
        <w:spacing w:line="360" w:lineRule="auto"/>
        <w:ind w:left="284"/>
        <w:jc w:val="both"/>
        <w:rPr>
          <w:rFonts w:ascii="Times New Roman" w:hAnsi="Times New Roman" w:cs="Times New Roman"/>
          <w:b/>
          <w:sz w:val="28"/>
          <w:szCs w:val="28"/>
          <w:lang w:val="uk-UA"/>
        </w:rPr>
      </w:pPr>
      <w:r w:rsidRPr="000A511C">
        <w:rPr>
          <w:rFonts w:ascii="Times New Roman" w:hAnsi="Times New Roman" w:cs="Times New Roman"/>
          <w:b/>
          <w:sz w:val="28"/>
          <w:szCs w:val="28"/>
          <w:lang w:val="uk-UA"/>
        </w:rPr>
        <w:t>Чи дивишся ти відео щоб вивчити щось нове?</w:t>
      </w:r>
    </w:p>
    <w:p w14:paraId="5CC2490F" w14:textId="77777777" w:rsidR="00042BB8" w:rsidRPr="000A511C" w:rsidRDefault="00042BB8" w:rsidP="00616CD3">
      <w:pPr>
        <w:pStyle w:val="a3"/>
        <w:numPr>
          <w:ilvl w:val="0"/>
          <w:numId w:val="14"/>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Так</w:t>
      </w:r>
    </w:p>
    <w:p w14:paraId="24799E4A" w14:textId="77777777" w:rsidR="00042BB8" w:rsidRPr="000A511C" w:rsidRDefault="00042BB8" w:rsidP="00616CD3">
      <w:pPr>
        <w:pStyle w:val="a3"/>
        <w:numPr>
          <w:ilvl w:val="0"/>
          <w:numId w:val="14"/>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Рідко</w:t>
      </w:r>
    </w:p>
    <w:p w14:paraId="68BA4E8D" w14:textId="77777777" w:rsidR="00042BB8" w:rsidRPr="000A511C" w:rsidRDefault="00042BB8" w:rsidP="00616CD3">
      <w:pPr>
        <w:pStyle w:val="a3"/>
        <w:numPr>
          <w:ilvl w:val="0"/>
          <w:numId w:val="14"/>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Лише якщо це стосується домашнього завдання</w:t>
      </w:r>
    </w:p>
    <w:p w14:paraId="4E6476FA" w14:textId="224E3482" w:rsidR="00042BB8" w:rsidRDefault="00042BB8" w:rsidP="00616CD3">
      <w:pPr>
        <w:pStyle w:val="a3"/>
        <w:numPr>
          <w:ilvl w:val="0"/>
          <w:numId w:val="14"/>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Ні, я дивл</w:t>
      </w:r>
      <w:r w:rsidR="002F7283">
        <w:rPr>
          <w:rFonts w:ascii="Times New Roman" w:hAnsi="Times New Roman" w:cs="Times New Roman"/>
          <w:sz w:val="28"/>
          <w:szCs w:val="28"/>
          <w:lang w:val="uk-UA"/>
        </w:rPr>
        <w:t>юсь тільки розважальні відео в І</w:t>
      </w:r>
      <w:r w:rsidRPr="000A511C">
        <w:rPr>
          <w:rFonts w:ascii="Times New Roman" w:hAnsi="Times New Roman" w:cs="Times New Roman"/>
          <w:sz w:val="28"/>
          <w:szCs w:val="28"/>
          <w:lang w:val="uk-UA"/>
        </w:rPr>
        <w:t>нтернеті</w:t>
      </w:r>
    </w:p>
    <w:p w14:paraId="7F35230B" w14:textId="77777777" w:rsidR="00042BB8" w:rsidRPr="0042047E" w:rsidRDefault="00042BB8" w:rsidP="00042BB8">
      <w:pPr>
        <w:pStyle w:val="a3"/>
        <w:spacing w:line="360" w:lineRule="auto"/>
        <w:jc w:val="both"/>
        <w:rPr>
          <w:rFonts w:ascii="Times New Roman" w:hAnsi="Times New Roman" w:cs="Times New Roman"/>
          <w:sz w:val="28"/>
          <w:szCs w:val="28"/>
          <w:lang w:val="uk-UA"/>
        </w:rPr>
      </w:pPr>
    </w:p>
    <w:p w14:paraId="348E4F1D" w14:textId="77777777" w:rsidR="00042BB8" w:rsidRPr="000A511C" w:rsidRDefault="00042BB8" w:rsidP="00616CD3">
      <w:pPr>
        <w:pStyle w:val="a3"/>
        <w:numPr>
          <w:ilvl w:val="0"/>
          <w:numId w:val="8"/>
        </w:numPr>
        <w:spacing w:line="360" w:lineRule="auto"/>
        <w:ind w:left="284"/>
        <w:jc w:val="both"/>
        <w:rPr>
          <w:rFonts w:ascii="Times New Roman" w:hAnsi="Times New Roman" w:cs="Times New Roman"/>
          <w:b/>
          <w:sz w:val="28"/>
          <w:szCs w:val="28"/>
        </w:rPr>
      </w:pPr>
      <w:r w:rsidRPr="000A511C">
        <w:rPr>
          <w:rFonts w:ascii="Times New Roman" w:hAnsi="Times New Roman" w:cs="Times New Roman"/>
          <w:b/>
          <w:sz w:val="28"/>
          <w:szCs w:val="28"/>
          <w:lang w:val="uk-UA"/>
        </w:rPr>
        <w:t>Чи часто вчитель використовує відео а уроках англійської мови</w:t>
      </w:r>
      <w:r w:rsidRPr="000A511C">
        <w:rPr>
          <w:rFonts w:ascii="Times New Roman" w:hAnsi="Times New Roman" w:cs="Times New Roman"/>
          <w:b/>
          <w:sz w:val="28"/>
          <w:szCs w:val="28"/>
        </w:rPr>
        <w:t>?</w:t>
      </w:r>
    </w:p>
    <w:p w14:paraId="527DD796" w14:textId="77777777" w:rsidR="00042BB8" w:rsidRPr="000A511C" w:rsidRDefault="00042BB8" w:rsidP="00616CD3">
      <w:pPr>
        <w:pStyle w:val="a3"/>
        <w:numPr>
          <w:ilvl w:val="0"/>
          <w:numId w:val="13"/>
        </w:numPr>
        <w:spacing w:line="360" w:lineRule="auto"/>
        <w:jc w:val="both"/>
        <w:rPr>
          <w:rFonts w:ascii="Times New Roman" w:hAnsi="Times New Roman" w:cs="Times New Roman"/>
          <w:sz w:val="28"/>
          <w:szCs w:val="28"/>
        </w:rPr>
      </w:pPr>
      <w:r w:rsidRPr="000A511C">
        <w:rPr>
          <w:rFonts w:ascii="Times New Roman" w:hAnsi="Times New Roman" w:cs="Times New Roman"/>
          <w:sz w:val="28"/>
          <w:szCs w:val="28"/>
          <w:lang w:val="uk-UA"/>
        </w:rPr>
        <w:t>завжди</w:t>
      </w:r>
    </w:p>
    <w:p w14:paraId="40C47D58" w14:textId="77777777" w:rsidR="00042BB8" w:rsidRPr="000A511C" w:rsidRDefault="00042BB8" w:rsidP="00616CD3">
      <w:pPr>
        <w:pStyle w:val="a3"/>
        <w:numPr>
          <w:ilvl w:val="0"/>
          <w:numId w:val="13"/>
        </w:numPr>
        <w:spacing w:line="360" w:lineRule="auto"/>
        <w:jc w:val="both"/>
        <w:rPr>
          <w:rFonts w:ascii="Times New Roman" w:hAnsi="Times New Roman" w:cs="Times New Roman"/>
          <w:sz w:val="28"/>
          <w:szCs w:val="28"/>
        </w:rPr>
      </w:pPr>
      <w:r w:rsidRPr="000A511C">
        <w:rPr>
          <w:rFonts w:ascii="Times New Roman" w:hAnsi="Times New Roman" w:cs="Times New Roman"/>
          <w:sz w:val="28"/>
          <w:szCs w:val="28"/>
        </w:rPr>
        <w:t>Часто</w:t>
      </w:r>
    </w:p>
    <w:p w14:paraId="4D09695E" w14:textId="77777777" w:rsidR="00042BB8" w:rsidRPr="000A511C" w:rsidRDefault="00042BB8" w:rsidP="00616CD3">
      <w:pPr>
        <w:pStyle w:val="a3"/>
        <w:numPr>
          <w:ilvl w:val="0"/>
          <w:numId w:val="13"/>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rPr>
        <w:t>Р</w:t>
      </w:r>
      <w:r w:rsidRPr="000A511C">
        <w:rPr>
          <w:rFonts w:ascii="Times New Roman" w:hAnsi="Times New Roman" w:cs="Times New Roman"/>
          <w:sz w:val="28"/>
          <w:szCs w:val="28"/>
          <w:lang w:val="uk-UA"/>
        </w:rPr>
        <w:t>ідко</w:t>
      </w:r>
    </w:p>
    <w:p w14:paraId="7D1C112A" w14:textId="77777777" w:rsidR="00042BB8" w:rsidRPr="000A511C" w:rsidRDefault="00042BB8" w:rsidP="00616CD3">
      <w:pPr>
        <w:pStyle w:val="a3"/>
        <w:numPr>
          <w:ilvl w:val="0"/>
          <w:numId w:val="13"/>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Ніколи</w:t>
      </w:r>
    </w:p>
    <w:p w14:paraId="38CB662E" w14:textId="77777777" w:rsidR="00042BB8" w:rsidRPr="000A511C" w:rsidRDefault="00042BB8" w:rsidP="00042BB8">
      <w:pPr>
        <w:pStyle w:val="a3"/>
        <w:spacing w:line="360" w:lineRule="auto"/>
        <w:jc w:val="both"/>
        <w:rPr>
          <w:rFonts w:ascii="Times New Roman" w:hAnsi="Times New Roman" w:cs="Times New Roman"/>
          <w:sz w:val="28"/>
          <w:szCs w:val="28"/>
          <w:lang w:val="uk-UA"/>
        </w:rPr>
      </w:pPr>
    </w:p>
    <w:p w14:paraId="6E1BB82B" w14:textId="77777777" w:rsidR="00042BB8" w:rsidRPr="000A511C" w:rsidRDefault="00042BB8" w:rsidP="00616CD3">
      <w:pPr>
        <w:pStyle w:val="a3"/>
        <w:numPr>
          <w:ilvl w:val="0"/>
          <w:numId w:val="8"/>
        </w:numPr>
        <w:spacing w:line="360" w:lineRule="auto"/>
        <w:ind w:left="284"/>
        <w:jc w:val="both"/>
        <w:rPr>
          <w:rFonts w:ascii="Times New Roman" w:hAnsi="Times New Roman" w:cs="Times New Roman"/>
          <w:b/>
          <w:sz w:val="28"/>
          <w:szCs w:val="28"/>
          <w:lang w:val="uk-UA"/>
        </w:rPr>
      </w:pPr>
      <w:r w:rsidRPr="000A511C">
        <w:rPr>
          <w:rFonts w:ascii="Times New Roman" w:hAnsi="Times New Roman" w:cs="Times New Roman"/>
          <w:b/>
          <w:sz w:val="28"/>
          <w:szCs w:val="28"/>
          <w:lang w:val="uk-UA"/>
        </w:rPr>
        <w:t>Чи згоден (-а) ти, що перегляд відео є більш ефективним ніж просто прослуховування аудіо</w:t>
      </w:r>
      <w:r w:rsidRPr="000A511C">
        <w:rPr>
          <w:rFonts w:ascii="Times New Roman" w:hAnsi="Times New Roman" w:cs="Times New Roman"/>
          <w:b/>
          <w:sz w:val="28"/>
          <w:szCs w:val="28"/>
        </w:rPr>
        <w:t>?</w:t>
      </w:r>
    </w:p>
    <w:p w14:paraId="38753212" w14:textId="77777777" w:rsidR="00042BB8" w:rsidRPr="000A511C" w:rsidRDefault="00042BB8" w:rsidP="00616CD3">
      <w:pPr>
        <w:pStyle w:val="a3"/>
        <w:numPr>
          <w:ilvl w:val="0"/>
          <w:numId w:val="15"/>
        </w:numPr>
        <w:spacing w:line="360" w:lineRule="auto"/>
        <w:ind w:left="709"/>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Згоден</w:t>
      </w:r>
    </w:p>
    <w:p w14:paraId="030EBE79" w14:textId="77777777" w:rsidR="00042BB8" w:rsidRPr="000A511C" w:rsidRDefault="00042BB8" w:rsidP="00616CD3">
      <w:pPr>
        <w:pStyle w:val="a3"/>
        <w:numPr>
          <w:ilvl w:val="0"/>
          <w:numId w:val="15"/>
        </w:numPr>
        <w:spacing w:line="360" w:lineRule="auto"/>
        <w:ind w:left="709"/>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 xml:space="preserve">Скоріше згоден </w:t>
      </w:r>
    </w:p>
    <w:p w14:paraId="67ADEAF1" w14:textId="77777777" w:rsidR="00042BB8" w:rsidRPr="000A511C" w:rsidRDefault="00042BB8" w:rsidP="00616CD3">
      <w:pPr>
        <w:pStyle w:val="a3"/>
        <w:numPr>
          <w:ilvl w:val="0"/>
          <w:numId w:val="15"/>
        </w:numPr>
        <w:spacing w:line="360" w:lineRule="auto"/>
        <w:ind w:left="709"/>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Скоріше не згоден</w:t>
      </w:r>
    </w:p>
    <w:p w14:paraId="161B083B" w14:textId="77777777" w:rsidR="00042BB8" w:rsidRPr="000A511C" w:rsidRDefault="00042BB8" w:rsidP="00616CD3">
      <w:pPr>
        <w:pStyle w:val="a3"/>
        <w:numPr>
          <w:ilvl w:val="0"/>
          <w:numId w:val="15"/>
        </w:numPr>
        <w:spacing w:line="360" w:lineRule="auto"/>
        <w:ind w:left="709"/>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Не згоден</w:t>
      </w:r>
    </w:p>
    <w:p w14:paraId="26178066" w14:textId="77777777" w:rsidR="00042BB8" w:rsidRPr="000A511C" w:rsidRDefault="00042BB8" w:rsidP="00042BB8">
      <w:pPr>
        <w:pStyle w:val="a3"/>
        <w:spacing w:line="360" w:lineRule="auto"/>
        <w:ind w:left="709"/>
        <w:jc w:val="both"/>
        <w:rPr>
          <w:rFonts w:ascii="Times New Roman" w:hAnsi="Times New Roman" w:cs="Times New Roman"/>
          <w:b/>
          <w:sz w:val="28"/>
          <w:szCs w:val="28"/>
          <w:lang w:val="uk-UA"/>
        </w:rPr>
      </w:pPr>
    </w:p>
    <w:p w14:paraId="6EA58F09" w14:textId="4ACC02D1" w:rsidR="00042BB8" w:rsidRPr="000A511C" w:rsidRDefault="00042BB8" w:rsidP="00616CD3">
      <w:pPr>
        <w:pStyle w:val="a3"/>
        <w:numPr>
          <w:ilvl w:val="0"/>
          <w:numId w:val="8"/>
        </w:numPr>
        <w:spacing w:line="360" w:lineRule="auto"/>
        <w:ind w:left="284"/>
        <w:jc w:val="both"/>
        <w:rPr>
          <w:rFonts w:ascii="Times New Roman" w:hAnsi="Times New Roman" w:cs="Times New Roman"/>
          <w:b/>
          <w:sz w:val="28"/>
          <w:szCs w:val="28"/>
          <w:lang w:val="uk-UA"/>
        </w:rPr>
      </w:pPr>
      <w:r w:rsidRPr="000A511C">
        <w:rPr>
          <w:rFonts w:ascii="Times New Roman" w:hAnsi="Times New Roman" w:cs="Times New Roman"/>
          <w:b/>
          <w:sz w:val="28"/>
          <w:szCs w:val="28"/>
          <w:lang w:val="uk-UA"/>
        </w:rPr>
        <w:lastRenderedPageBreak/>
        <w:t>Чи може перегляд онлайн відео зробити урок англійської мови більш цікавим</w:t>
      </w:r>
      <w:r w:rsidR="00462DF0">
        <w:rPr>
          <w:rFonts w:ascii="Times New Roman" w:hAnsi="Times New Roman" w:cs="Times New Roman"/>
          <w:b/>
          <w:sz w:val="28"/>
          <w:szCs w:val="28"/>
          <w:lang w:val="uk-UA"/>
        </w:rPr>
        <w:t xml:space="preserve"> та інформативним</w:t>
      </w:r>
      <w:r w:rsidRPr="000A511C">
        <w:rPr>
          <w:rFonts w:ascii="Times New Roman" w:hAnsi="Times New Roman" w:cs="Times New Roman"/>
          <w:b/>
          <w:sz w:val="28"/>
          <w:szCs w:val="28"/>
          <w:lang w:val="uk-UA"/>
        </w:rPr>
        <w:t>?</w:t>
      </w:r>
    </w:p>
    <w:p w14:paraId="606D3F22" w14:textId="77777777" w:rsidR="00042BB8" w:rsidRPr="000A511C" w:rsidRDefault="00042BB8" w:rsidP="00616CD3">
      <w:pPr>
        <w:pStyle w:val="a3"/>
        <w:numPr>
          <w:ilvl w:val="0"/>
          <w:numId w:val="16"/>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 xml:space="preserve">Так, бо відео містить </w:t>
      </w:r>
      <w:r w:rsidRPr="000A511C">
        <w:rPr>
          <w:rFonts w:ascii="Times New Roman" w:hAnsi="Times New Roman" w:cs="Times New Roman"/>
          <w:sz w:val="28"/>
          <w:szCs w:val="28"/>
          <w:shd w:val="clear" w:color="auto" w:fill="FFFFFF"/>
        </w:rPr>
        <w:t>візуальну інформацію</w:t>
      </w:r>
      <w:r w:rsidRPr="000A511C">
        <w:rPr>
          <w:rFonts w:ascii="Times New Roman" w:hAnsi="Times New Roman" w:cs="Times New Roman"/>
          <w:sz w:val="28"/>
          <w:szCs w:val="28"/>
          <w:shd w:val="clear" w:color="auto" w:fill="FFFFFF"/>
          <w:lang w:val="uk-UA"/>
        </w:rPr>
        <w:t xml:space="preserve"> </w:t>
      </w:r>
    </w:p>
    <w:p w14:paraId="5A1BE6B9" w14:textId="77777777" w:rsidR="00042BB8" w:rsidRPr="000A511C" w:rsidRDefault="00042BB8" w:rsidP="00616CD3">
      <w:pPr>
        <w:pStyle w:val="a3"/>
        <w:numPr>
          <w:ilvl w:val="0"/>
          <w:numId w:val="16"/>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shd w:val="clear" w:color="auto" w:fill="FFFFFF"/>
          <w:lang w:val="uk-UA"/>
        </w:rPr>
        <w:t>В окремих випадках так</w:t>
      </w:r>
    </w:p>
    <w:p w14:paraId="7B6F2C35" w14:textId="77777777" w:rsidR="00042BB8" w:rsidRPr="000A511C" w:rsidRDefault="00042BB8" w:rsidP="00616CD3">
      <w:pPr>
        <w:pStyle w:val="a3"/>
        <w:numPr>
          <w:ilvl w:val="0"/>
          <w:numId w:val="16"/>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shd w:val="clear" w:color="auto" w:fill="FFFFFF"/>
          <w:lang w:val="uk-UA"/>
        </w:rPr>
        <w:t>Можливо</w:t>
      </w:r>
    </w:p>
    <w:p w14:paraId="72FFE7C2" w14:textId="77777777" w:rsidR="00042BB8" w:rsidRPr="000A511C" w:rsidRDefault="00042BB8" w:rsidP="00616CD3">
      <w:pPr>
        <w:pStyle w:val="a3"/>
        <w:numPr>
          <w:ilvl w:val="0"/>
          <w:numId w:val="16"/>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Ні, відео не робить заняття цікавішим</w:t>
      </w:r>
    </w:p>
    <w:p w14:paraId="5E6AFD14" w14:textId="77777777" w:rsidR="00042BB8" w:rsidRPr="000A511C" w:rsidRDefault="00042BB8" w:rsidP="00042BB8">
      <w:pPr>
        <w:pStyle w:val="a3"/>
        <w:spacing w:line="360" w:lineRule="auto"/>
        <w:ind w:left="1004"/>
        <w:jc w:val="both"/>
        <w:rPr>
          <w:rFonts w:ascii="Times New Roman" w:hAnsi="Times New Roman" w:cs="Times New Roman"/>
          <w:sz w:val="28"/>
          <w:szCs w:val="28"/>
          <w:lang w:val="uk-UA"/>
        </w:rPr>
      </w:pPr>
    </w:p>
    <w:p w14:paraId="497BCEFE" w14:textId="77777777" w:rsidR="00042BB8" w:rsidRPr="000A511C" w:rsidRDefault="00042BB8" w:rsidP="00616CD3">
      <w:pPr>
        <w:pStyle w:val="a3"/>
        <w:numPr>
          <w:ilvl w:val="0"/>
          <w:numId w:val="8"/>
        </w:numPr>
        <w:spacing w:line="360" w:lineRule="auto"/>
        <w:ind w:left="284"/>
        <w:jc w:val="both"/>
        <w:rPr>
          <w:rFonts w:ascii="Times New Roman" w:hAnsi="Times New Roman" w:cs="Times New Roman"/>
          <w:b/>
          <w:sz w:val="28"/>
          <w:szCs w:val="28"/>
          <w:lang w:val="uk-UA"/>
        </w:rPr>
      </w:pPr>
      <w:r w:rsidRPr="000A511C">
        <w:rPr>
          <w:rFonts w:ascii="Times New Roman" w:hAnsi="Times New Roman" w:cs="Times New Roman"/>
          <w:b/>
          <w:sz w:val="28"/>
          <w:szCs w:val="28"/>
          <w:lang w:val="uk-UA"/>
        </w:rPr>
        <w:t>Чи використання онлайн-відео, на твою думку, допоможе краще засвоїти тему урок</w:t>
      </w:r>
      <w:r w:rsidRPr="000A511C">
        <w:rPr>
          <w:rFonts w:ascii="Times New Roman" w:hAnsi="Times New Roman" w:cs="Times New Roman"/>
          <w:b/>
          <w:sz w:val="28"/>
          <w:szCs w:val="28"/>
        </w:rPr>
        <w:t>у?</w:t>
      </w:r>
    </w:p>
    <w:p w14:paraId="2DC0C13D" w14:textId="77777777" w:rsidR="00042BB8" w:rsidRPr="000A511C" w:rsidRDefault="00042BB8" w:rsidP="00616CD3">
      <w:pPr>
        <w:pStyle w:val="a3"/>
        <w:numPr>
          <w:ilvl w:val="0"/>
          <w:numId w:val="17"/>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 xml:space="preserve">Звичайно, запам’ятовувати краще тоді, коли ти це бачиш на екрані </w:t>
      </w:r>
    </w:p>
    <w:p w14:paraId="56C20844" w14:textId="77777777" w:rsidR="00042BB8" w:rsidRPr="000A511C" w:rsidRDefault="00042BB8" w:rsidP="00616CD3">
      <w:pPr>
        <w:pStyle w:val="a3"/>
        <w:numPr>
          <w:ilvl w:val="0"/>
          <w:numId w:val="17"/>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В певній мірі так, але у поєднанні з матеріалами підручника</w:t>
      </w:r>
    </w:p>
    <w:p w14:paraId="6CC40100" w14:textId="77777777" w:rsidR="00042BB8" w:rsidRPr="000A511C" w:rsidRDefault="00042BB8" w:rsidP="00616CD3">
      <w:pPr>
        <w:pStyle w:val="a3"/>
        <w:numPr>
          <w:ilvl w:val="0"/>
          <w:numId w:val="17"/>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Малоймовірно, бо відео буде відволікати від основного матеріалу</w:t>
      </w:r>
    </w:p>
    <w:p w14:paraId="36675735" w14:textId="77777777" w:rsidR="00042BB8" w:rsidRPr="000A511C" w:rsidRDefault="00042BB8" w:rsidP="00616CD3">
      <w:pPr>
        <w:pStyle w:val="a3"/>
        <w:numPr>
          <w:ilvl w:val="0"/>
          <w:numId w:val="17"/>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Не допоможе</w:t>
      </w:r>
    </w:p>
    <w:p w14:paraId="35896FFC" w14:textId="77777777" w:rsidR="00042BB8" w:rsidRPr="000A511C" w:rsidRDefault="00042BB8" w:rsidP="00042BB8">
      <w:pPr>
        <w:pStyle w:val="a3"/>
        <w:spacing w:line="360" w:lineRule="auto"/>
        <w:ind w:left="284"/>
        <w:jc w:val="both"/>
        <w:rPr>
          <w:rFonts w:ascii="Times New Roman" w:hAnsi="Times New Roman" w:cs="Times New Roman"/>
          <w:sz w:val="28"/>
          <w:szCs w:val="28"/>
          <w:lang w:val="uk-UA"/>
        </w:rPr>
      </w:pPr>
    </w:p>
    <w:p w14:paraId="7499E751" w14:textId="77777777" w:rsidR="00042BB8" w:rsidRPr="000A511C" w:rsidRDefault="00042BB8" w:rsidP="00616CD3">
      <w:pPr>
        <w:pStyle w:val="a3"/>
        <w:numPr>
          <w:ilvl w:val="0"/>
          <w:numId w:val="8"/>
        </w:numPr>
        <w:spacing w:line="360" w:lineRule="auto"/>
        <w:ind w:left="426"/>
        <w:jc w:val="both"/>
        <w:rPr>
          <w:rFonts w:ascii="Times New Roman" w:hAnsi="Times New Roman" w:cs="Times New Roman"/>
          <w:b/>
          <w:sz w:val="28"/>
          <w:szCs w:val="28"/>
          <w:lang w:val="uk-UA"/>
        </w:rPr>
      </w:pPr>
      <w:r w:rsidRPr="000A511C">
        <w:rPr>
          <w:rFonts w:ascii="Times New Roman" w:hAnsi="Times New Roman" w:cs="Times New Roman"/>
          <w:b/>
          <w:sz w:val="28"/>
          <w:szCs w:val="28"/>
          <w:lang w:val="uk-UA"/>
        </w:rPr>
        <w:t>Чи хотів(-а) б ти, щоб вчитель використовував онлайн-відео на уроках англійської мови?</w:t>
      </w:r>
    </w:p>
    <w:p w14:paraId="4F4C0749" w14:textId="77777777" w:rsidR="00042BB8" w:rsidRPr="000A511C" w:rsidRDefault="00042BB8" w:rsidP="00616CD3">
      <w:pPr>
        <w:pStyle w:val="a3"/>
        <w:numPr>
          <w:ilvl w:val="0"/>
          <w:numId w:val="18"/>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Так, хотілось би спробувати</w:t>
      </w:r>
    </w:p>
    <w:p w14:paraId="32C054E9" w14:textId="77777777" w:rsidR="00042BB8" w:rsidRPr="000A511C" w:rsidRDefault="00042BB8" w:rsidP="00616CD3">
      <w:pPr>
        <w:pStyle w:val="a3"/>
        <w:numPr>
          <w:ilvl w:val="0"/>
          <w:numId w:val="18"/>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Скоріше так</w:t>
      </w:r>
    </w:p>
    <w:p w14:paraId="17863CDF" w14:textId="77777777" w:rsidR="00042BB8" w:rsidRPr="000A511C" w:rsidRDefault="00042BB8" w:rsidP="00616CD3">
      <w:pPr>
        <w:pStyle w:val="a3"/>
        <w:numPr>
          <w:ilvl w:val="0"/>
          <w:numId w:val="18"/>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 xml:space="preserve">Скоріше ні </w:t>
      </w:r>
    </w:p>
    <w:p w14:paraId="13DA02C4" w14:textId="77777777" w:rsidR="00042BB8" w:rsidRPr="000A511C" w:rsidRDefault="00042BB8" w:rsidP="00616CD3">
      <w:pPr>
        <w:pStyle w:val="a3"/>
        <w:numPr>
          <w:ilvl w:val="0"/>
          <w:numId w:val="18"/>
        </w:num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Ні, я не люблю онлайн – відео</w:t>
      </w:r>
    </w:p>
    <w:p w14:paraId="2DA8E52F" w14:textId="77777777" w:rsidR="00042BB8" w:rsidRDefault="00042BB8" w:rsidP="00042BB8">
      <w:pPr>
        <w:spacing w:line="360" w:lineRule="auto"/>
        <w:jc w:val="both"/>
        <w:rPr>
          <w:rFonts w:ascii="Times New Roman" w:hAnsi="Times New Roman" w:cs="Times New Roman"/>
          <w:sz w:val="28"/>
          <w:szCs w:val="28"/>
          <w:lang w:val="uk-UA"/>
        </w:rPr>
      </w:pPr>
    </w:p>
    <w:p w14:paraId="7483E9F1" w14:textId="77777777" w:rsidR="004627C1" w:rsidRDefault="004627C1" w:rsidP="00042BB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36CF698" w14:textId="6DF53F22"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lastRenderedPageBreak/>
        <w:t>Додаток 2</w:t>
      </w:r>
    </w:p>
    <w:p w14:paraId="463CF9BD" w14:textId="77777777" w:rsidR="00042BB8"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Інтерв’ю про ставлення вчителів до використання онлайн-відео в класі</w:t>
      </w:r>
    </w:p>
    <w:p w14:paraId="2C459D4E" w14:textId="77777777" w:rsidR="00042BB8" w:rsidRPr="000A511C" w:rsidRDefault="00042BB8" w:rsidP="00042BB8">
      <w:pPr>
        <w:spacing w:line="360" w:lineRule="auto"/>
        <w:jc w:val="center"/>
        <w:rPr>
          <w:rFonts w:ascii="Times New Roman" w:hAnsi="Times New Roman" w:cs="Times New Roman"/>
          <w:b/>
          <w:sz w:val="28"/>
          <w:szCs w:val="28"/>
          <w:lang w:val="uk-UA"/>
        </w:rPr>
      </w:pPr>
      <w:r w:rsidRPr="000A511C">
        <w:rPr>
          <w:rFonts w:ascii="Times New Roman" w:hAnsi="Times New Roman" w:cs="Times New Roman"/>
          <w:b/>
          <w:sz w:val="28"/>
          <w:szCs w:val="28"/>
          <w:lang w:val="uk-UA"/>
        </w:rPr>
        <w:t>Інтерв’ю</w:t>
      </w:r>
      <w:r>
        <w:rPr>
          <w:rFonts w:ascii="Times New Roman" w:hAnsi="Times New Roman" w:cs="Times New Roman"/>
          <w:b/>
          <w:sz w:val="28"/>
          <w:szCs w:val="28"/>
          <w:lang w:val="uk-UA"/>
        </w:rPr>
        <w:t xml:space="preserve"> </w:t>
      </w:r>
      <w:r w:rsidRPr="000A511C">
        <w:rPr>
          <w:rFonts w:ascii="Times New Roman" w:hAnsi="Times New Roman" w:cs="Times New Roman"/>
          <w:b/>
          <w:sz w:val="28"/>
          <w:szCs w:val="28"/>
          <w:lang w:val="uk-UA"/>
        </w:rPr>
        <w:t>з вчителем</w:t>
      </w:r>
      <w:r>
        <w:rPr>
          <w:rFonts w:ascii="Times New Roman" w:hAnsi="Times New Roman" w:cs="Times New Roman"/>
          <w:b/>
          <w:sz w:val="28"/>
          <w:szCs w:val="28"/>
          <w:lang w:val="uk-UA"/>
        </w:rPr>
        <w:t xml:space="preserve"> </w:t>
      </w:r>
      <w:r w:rsidRPr="000A511C">
        <w:rPr>
          <w:rFonts w:ascii="Times New Roman" w:hAnsi="Times New Roman" w:cs="Times New Roman"/>
          <w:b/>
          <w:sz w:val="28"/>
          <w:szCs w:val="28"/>
          <w:lang w:val="uk-UA"/>
        </w:rPr>
        <w:t>англійської мови</w:t>
      </w:r>
    </w:p>
    <w:p w14:paraId="05B0846B" w14:textId="77777777" w:rsidR="00042BB8" w:rsidRPr="000A511C" w:rsidRDefault="00042BB8" w:rsidP="00042BB8">
      <w:pPr>
        <w:spacing w:line="360" w:lineRule="auto"/>
        <w:jc w:val="both"/>
        <w:rPr>
          <w:rFonts w:ascii="Times New Roman" w:hAnsi="Times New Roman" w:cs="Times New Roman"/>
          <w:i/>
          <w:sz w:val="28"/>
          <w:szCs w:val="28"/>
          <w:lang w:val="uk-UA"/>
        </w:rPr>
      </w:pPr>
      <w:r w:rsidRPr="000A511C">
        <w:rPr>
          <w:rFonts w:ascii="Times New Roman" w:hAnsi="Times New Roman" w:cs="Times New Roman"/>
          <w:i/>
          <w:sz w:val="28"/>
          <w:szCs w:val="28"/>
          <w:lang w:val="uk-UA"/>
        </w:rPr>
        <w:t>Будь ласка, уважно прочитайте запитання та висловіть свою думку щодо свого педагогічного досвіду. Не забудьте вказати свій вік</w:t>
      </w:r>
      <w:r>
        <w:rPr>
          <w:rFonts w:ascii="Times New Roman" w:hAnsi="Times New Roman" w:cs="Times New Roman"/>
          <w:i/>
          <w:sz w:val="28"/>
          <w:szCs w:val="28"/>
          <w:lang w:val="uk-UA"/>
        </w:rPr>
        <w:t xml:space="preserve"> та педагогічний досвід.</w:t>
      </w:r>
    </w:p>
    <w:p w14:paraId="5FD4B07F"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Вік:</w:t>
      </w:r>
    </w:p>
    <w:p w14:paraId="7D83D7BE" w14:textId="77777777" w:rsidR="00042BB8"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Педагогічний досвід:</w:t>
      </w:r>
    </w:p>
    <w:p w14:paraId="45F88B89"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1.</w:t>
      </w:r>
      <w:r w:rsidRPr="000A511C">
        <w:rPr>
          <w:rFonts w:ascii="Times New Roman" w:hAnsi="Times New Roman" w:cs="Times New Roman"/>
          <w:sz w:val="28"/>
          <w:szCs w:val="28"/>
          <w:lang w:val="uk-UA"/>
        </w:rPr>
        <w:tab/>
        <w:t>Які методи ви застосовуєте, щоб зробити урок більш цікавим ? (в</w:t>
      </w:r>
      <w:r>
        <w:rPr>
          <w:rFonts w:ascii="Times New Roman" w:hAnsi="Times New Roman" w:cs="Times New Roman"/>
          <w:sz w:val="28"/>
          <w:szCs w:val="28"/>
          <w:lang w:val="uk-UA"/>
        </w:rPr>
        <w:t>ідео, ігри, ілюстрації, рольові ігри…)_______</w:t>
      </w:r>
      <w:r w:rsidRPr="000A511C">
        <w:rPr>
          <w:rFonts w:ascii="Times New Roman" w:hAnsi="Times New Roman" w:cs="Times New Roman"/>
          <w:sz w:val="28"/>
          <w:szCs w:val="28"/>
          <w:lang w:val="uk-UA"/>
        </w:rPr>
        <w:t>________________________________________________________________</w:t>
      </w:r>
      <w:r>
        <w:rPr>
          <w:rFonts w:ascii="Times New Roman" w:hAnsi="Times New Roman" w:cs="Times New Roman"/>
          <w:sz w:val="28"/>
          <w:szCs w:val="28"/>
          <w:lang w:val="uk-UA"/>
        </w:rPr>
        <w:t>_________________________________________________________________________________________________________________________</w:t>
      </w:r>
    </w:p>
    <w:p w14:paraId="6B0DD5D1"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2.</w:t>
      </w:r>
      <w:r w:rsidRPr="000A511C">
        <w:rPr>
          <w:rFonts w:ascii="Times New Roman" w:hAnsi="Times New Roman" w:cs="Times New Roman"/>
          <w:sz w:val="28"/>
          <w:szCs w:val="28"/>
          <w:lang w:val="uk-UA"/>
        </w:rPr>
        <w:tab/>
        <w:t>Чи вважаєте ви, що використання онлайн відео на уроках англійської мови є більш ефективним ніж прослуховування аудіо записів? Чому?</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0A4F8"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3.</w:t>
      </w:r>
      <w:r w:rsidRPr="000A511C">
        <w:rPr>
          <w:rFonts w:ascii="Times New Roman" w:hAnsi="Times New Roman" w:cs="Times New Roman"/>
          <w:sz w:val="28"/>
          <w:szCs w:val="28"/>
          <w:lang w:val="uk-UA"/>
        </w:rPr>
        <w:tab/>
        <w:t xml:space="preserve">Чи може перегляд онлайн-відео зробити урок англійської мови більш цікавим чи скоріше відволікає від навчальної програми? </w:t>
      </w:r>
      <w:r>
        <w:rPr>
          <w:rFonts w:ascii="Times New Roman" w:hAnsi="Times New Roman" w:cs="Times New Roman"/>
          <w:sz w:val="28"/>
          <w:szCs w:val="28"/>
          <w:lang w:val="uk-UA"/>
        </w:rPr>
        <w:t>__________________</w:t>
      </w:r>
      <w:r w:rsidRPr="000A511C">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w:t>
      </w:r>
    </w:p>
    <w:p w14:paraId="3B558341" w14:textId="77777777" w:rsidR="00042BB8" w:rsidRPr="000A511C"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lastRenderedPageBreak/>
        <w:t>4.</w:t>
      </w:r>
      <w:r w:rsidRPr="000A511C">
        <w:rPr>
          <w:rFonts w:ascii="Times New Roman" w:hAnsi="Times New Roman" w:cs="Times New Roman"/>
          <w:sz w:val="28"/>
          <w:szCs w:val="28"/>
          <w:lang w:val="uk-UA"/>
        </w:rPr>
        <w:tab/>
        <w:t xml:space="preserve">Чи часто ви використовуєте онлайн-відео на уроках англійської мови? Якщо так, як підбираєте матеріали, на яких платформах? </w:t>
      </w:r>
      <w:r>
        <w:rPr>
          <w:rFonts w:ascii="Times New Roman" w:hAnsi="Times New Roman" w:cs="Times New Roman"/>
          <w:sz w:val="28"/>
          <w:szCs w:val="28"/>
          <w:lang w:val="uk-UA"/>
        </w:rPr>
        <w:t>__________________</w:t>
      </w:r>
      <w:r w:rsidRPr="000A511C">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w:t>
      </w:r>
    </w:p>
    <w:p w14:paraId="5A992130" w14:textId="77777777" w:rsidR="00042BB8" w:rsidRDefault="00042BB8" w:rsidP="00042BB8">
      <w:pPr>
        <w:spacing w:line="360" w:lineRule="auto"/>
        <w:jc w:val="both"/>
        <w:rPr>
          <w:rFonts w:ascii="Times New Roman" w:hAnsi="Times New Roman" w:cs="Times New Roman"/>
          <w:sz w:val="28"/>
          <w:szCs w:val="28"/>
          <w:lang w:val="uk-UA"/>
        </w:rPr>
      </w:pPr>
      <w:r w:rsidRPr="000A511C">
        <w:rPr>
          <w:rFonts w:ascii="Times New Roman" w:hAnsi="Times New Roman" w:cs="Times New Roman"/>
          <w:sz w:val="28"/>
          <w:szCs w:val="28"/>
          <w:lang w:val="uk-UA"/>
        </w:rPr>
        <w:t>5.</w:t>
      </w:r>
      <w:r w:rsidRPr="000A511C">
        <w:rPr>
          <w:rFonts w:ascii="Times New Roman" w:hAnsi="Times New Roman" w:cs="Times New Roman"/>
          <w:sz w:val="28"/>
          <w:szCs w:val="28"/>
          <w:lang w:val="uk-UA"/>
        </w:rPr>
        <w:tab/>
        <w:t>Спрогнозуйте чи на багато б могла збільшитись ефективність засвоєння теми з використанням онлайн-відео? Чому? 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w:t>
      </w:r>
    </w:p>
    <w:p w14:paraId="3F9B20B4" w14:textId="77777777" w:rsidR="00042BB8" w:rsidRDefault="00042BB8" w:rsidP="00042BB8">
      <w:pPr>
        <w:spacing w:line="360" w:lineRule="auto"/>
        <w:jc w:val="both"/>
        <w:rPr>
          <w:rFonts w:ascii="Times New Roman" w:hAnsi="Times New Roman" w:cs="Times New Roman"/>
          <w:sz w:val="28"/>
          <w:szCs w:val="28"/>
          <w:lang w:val="uk-UA"/>
        </w:rPr>
      </w:pPr>
    </w:p>
    <w:p w14:paraId="78893A6C" w14:textId="4A4C2E8A" w:rsidR="005A2B7A" w:rsidRPr="005B33CE" w:rsidRDefault="005A2B7A">
      <w:pPr>
        <w:rPr>
          <w:rFonts w:ascii="Times New Roman" w:hAnsi="Times New Roman" w:cs="Times New Roman"/>
          <w:sz w:val="28"/>
          <w:szCs w:val="28"/>
          <w:lang w:val="uk-UA"/>
        </w:rPr>
      </w:pPr>
      <w:r w:rsidRPr="005B33CE">
        <w:rPr>
          <w:rFonts w:ascii="Times New Roman" w:hAnsi="Times New Roman" w:cs="Times New Roman"/>
          <w:sz w:val="28"/>
          <w:szCs w:val="28"/>
          <w:lang w:val="uk-UA"/>
        </w:rPr>
        <w:br w:type="page"/>
      </w:r>
    </w:p>
    <w:p w14:paraId="58931F9C" w14:textId="77777777" w:rsidR="005A2B7A" w:rsidRPr="006474CF" w:rsidRDefault="005A2B7A" w:rsidP="005A2B7A">
      <w:pPr>
        <w:spacing w:before="72" w:after="0" w:line="360" w:lineRule="auto"/>
        <w:ind w:left="3138" w:right="2679" w:firstLine="709"/>
        <w:jc w:val="center"/>
        <w:rPr>
          <w:rFonts w:ascii="Times New Roman" w:eastAsia="Times New Roman" w:hAnsi="Times New Roman" w:cs="Times New Roman"/>
          <w:b/>
          <w:sz w:val="28"/>
          <w:szCs w:val="24"/>
          <w:lang w:val="uk-UA" w:eastAsia="ru-RU"/>
        </w:rPr>
      </w:pPr>
      <w:r w:rsidRPr="006474CF">
        <w:rPr>
          <w:rFonts w:ascii="Times New Roman" w:eastAsia="Times New Roman" w:hAnsi="Times New Roman" w:cs="Times New Roman"/>
          <w:b/>
          <w:sz w:val="28"/>
          <w:szCs w:val="24"/>
          <w:lang w:val="uk-UA" w:eastAsia="ru-RU"/>
        </w:rPr>
        <w:lastRenderedPageBreak/>
        <w:t>АНОТАЦІЯ</w:t>
      </w:r>
    </w:p>
    <w:p w14:paraId="1F308036" w14:textId="77777777" w:rsidR="005A2B7A" w:rsidRPr="006474CF" w:rsidRDefault="005A2B7A" w:rsidP="005A2B7A">
      <w:pPr>
        <w:widowControl w:val="0"/>
        <w:autoSpaceDE w:val="0"/>
        <w:autoSpaceDN w:val="0"/>
        <w:spacing w:after="0" w:line="360" w:lineRule="auto"/>
        <w:ind w:firstLine="709"/>
        <w:rPr>
          <w:rFonts w:ascii="Times New Roman" w:eastAsia="Times New Roman" w:hAnsi="Times New Roman" w:cs="Times New Roman"/>
          <w:sz w:val="28"/>
          <w:szCs w:val="28"/>
          <w:lang w:val="uk-UA"/>
        </w:rPr>
      </w:pPr>
      <w:r w:rsidRPr="006474CF">
        <w:rPr>
          <w:rFonts w:ascii="Times New Roman" w:eastAsia="Times New Roman" w:hAnsi="Times New Roman" w:cs="Times New Roman"/>
          <w:b/>
          <w:sz w:val="28"/>
          <w:szCs w:val="28"/>
          <w:lang w:val="uk-UA"/>
        </w:rPr>
        <w:t xml:space="preserve">Ярош І.Г. Удосконалення англомовної компетентності в аудіюванні учнів загальноосвітньої середньої школи за допомогою онлайн-відео: </w:t>
      </w:r>
      <w:r w:rsidRPr="006474CF">
        <w:rPr>
          <w:rFonts w:ascii="Times New Roman" w:eastAsia="Times New Roman" w:hAnsi="Times New Roman" w:cs="Times New Roman"/>
          <w:sz w:val="28"/>
          <w:szCs w:val="28"/>
          <w:lang w:val="uk-UA"/>
        </w:rPr>
        <w:t>магістерська робота. Ніжинський державний університет імені Миколи Гоголя, 2021. 61 с.</w:t>
      </w:r>
    </w:p>
    <w:p w14:paraId="22B3579C"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
    <w:p w14:paraId="5534B3CB"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6474CF">
        <w:rPr>
          <w:rFonts w:ascii="Times New Roman" w:eastAsia="Times New Roman" w:hAnsi="Times New Roman" w:cs="Times New Roman"/>
          <w:sz w:val="28"/>
          <w:szCs w:val="28"/>
          <w:lang w:val="uk-UA"/>
        </w:rPr>
        <w:t>Метою</w:t>
      </w:r>
      <w:r w:rsidRPr="006474CF">
        <w:rPr>
          <w:rFonts w:ascii="Times New Roman" w:eastAsia="Times New Roman" w:hAnsi="Times New Roman" w:cs="Times New Roman"/>
          <w:spacing w:val="1"/>
          <w:sz w:val="28"/>
          <w:szCs w:val="28"/>
          <w:lang w:val="uk-UA"/>
        </w:rPr>
        <w:t xml:space="preserve"> </w:t>
      </w:r>
      <w:r w:rsidRPr="006474CF">
        <w:rPr>
          <w:rFonts w:ascii="Times New Roman" w:eastAsia="Times New Roman" w:hAnsi="Times New Roman" w:cs="Times New Roman"/>
          <w:sz w:val="28"/>
          <w:szCs w:val="28"/>
          <w:lang w:val="uk-UA"/>
        </w:rPr>
        <w:t>роботи</w:t>
      </w:r>
      <w:r w:rsidRPr="006474CF">
        <w:rPr>
          <w:rFonts w:ascii="Times New Roman" w:eastAsia="Times New Roman" w:hAnsi="Times New Roman" w:cs="Times New Roman"/>
          <w:spacing w:val="1"/>
          <w:sz w:val="28"/>
          <w:szCs w:val="28"/>
          <w:lang w:val="uk-UA"/>
        </w:rPr>
        <w:t xml:space="preserve"> </w:t>
      </w:r>
      <w:r w:rsidRPr="006474CF">
        <w:rPr>
          <w:rFonts w:ascii="Times New Roman" w:eastAsia="Times New Roman" w:hAnsi="Times New Roman" w:cs="Times New Roman"/>
          <w:sz w:val="28"/>
          <w:szCs w:val="28"/>
          <w:lang w:val="uk-UA"/>
        </w:rPr>
        <w:t>є</w:t>
      </w:r>
      <w:r w:rsidRPr="006474CF">
        <w:rPr>
          <w:rFonts w:ascii="Times New Roman" w:eastAsia="Times New Roman" w:hAnsi="Times New Roman" w:cs="Times New Roman"/>
          <w:spacing w:val="1"/>
          <w:sz w:val="28"/>
          <w:szCs w:val="28"/>
          <w:lang w:val="uk-UA"/>
        </w:rPr>
        <w:t xml:space="preserve"> </w:t>
      </w:r>
      <w:r w:rsidRPr="006474CF">
        <w:rPr>
          <w:rFonts w:ascii="Times New Roman" w:eastAsia="Times New Roman" w:hAnsi="Times New Roman" w:cs="Times New Roman"/>
          <w:sz w:val="28"/>
          <w:szCs w:val="28"/>
          <w:lang w:val="uk-UA"/>
        </w:rPr>
        <w:t>теоретично обґрунтувати та експериментально з’ясувати ставлення учасників навчального процесу до використання онлайн-відео, як засобу навчання у процесі вдосконалення англомовної компетентності в аудіюванні учнів загальноосвітньої середньої школи.</w:t>
      </w:r>
    </w:p>
    <w:p w14:paraId="61E24E75" w14:textId="77777777" w:rsidR="005A2B7A" w:rsidRPr="006474CF" w:rsidRDefault="005A2B7A" w:rsidP="005A2B7A">
      <w:pPr>
        <w:spacing w:after="0" w:line="360" w:lineRule="auto"/>
        <w:ind w:firstLine="709"/>
        <w:jc w:val="both"/>
        <w:rPr>
          <w:rFonts w:ascii="Times New Roman" w:eastAsia="Times New Roman" w:hAnsi="Times New Roman" w:cs="Times New Roman"/>
          <w:sz w:val="28"/>
          <w:szCs w:val="28"/>
          <w:lang w:val="uk-UA" w:eastAsia="ru-RU"/>
        </w:rPr>
      </w:pPr>
      <w:r w:rsidRPr="006474CF">
        <w:rPr>
          <w:rFonts w:ascii="Times New Roman" w:eastAsia="Times New Roman" w:hAnsi="Times New Roman" w:cs="Times New Roman"/>
          <w:bCs/>
          <w:sz w:val="28"/>
          <w:szCs w:val="24"/>
          <w:lang w:val="uk-UA" w:eastAsia="ru-RU"/>
        </w:rPr>
        <w:t xml:space="preserve">Об'єктом дослідження є </w:t>
      </w:r>
      <w:r w:rsidRPr="006474CF">
        <w:rPr>
          <w:rFonts w:ascii="Times New Roman" w:eastAsia="Times New Roman" w:hAnsi="Times New Roman" w:cs="Times New Roman"/>
          <w:sz w:val="28"/>
          <w:szCs w:val="28"/>
          <w:lang w:val="uk-UA" w:eastAsia="ru-RU"/>
        </w:rPr>
        <w:t>процес формування компетентності в аудіюванні на уроках англійської мови в учнів загальноосвітньої середньої школи.</w:t>
      </w:r>
    </w:p>
    <w:p w14:paraId="41E8C4EE" w14:textId="77777777" w:rsidR="005A2B7A" w:rsidRPr="006474CF" w:rsidRDefault="005A2B7A" w:rsidP="005A2B7A">
      <w:pPr>
        <w:spacing w:after="0" w:line="360" w:lineRule="auto"/>
        <w:ind w:firstLine="709"/>
        <w:jc w:val="both"/>
        <w:rPr>
          <w:rFonts w:ascii="Times New Roman" w:eastAsia="Times New Roman" w:hAnsi="Times New Roman" w:cs="Times New Roman"/>
          <w:sz w:val="28"/>
          <w:szCs w:val="28"/>
          <w:lang w:val="uk-UA" w:eastAsia="ru-RU"/>
        </w:rPr>
      </w:pPr>
      <w:r w:rsidRPr="006474CF">
        <w:rPr>
          <w:rFonts w:ascii="Times New Roman" w:eastAsia="Times New Roman" w:hAnsi="Times New Roman" w:cs="Times New Roman"/>
          <w:bCs/>
          <w:sz w:val="28"/>
          <w:szCs w:val="24"/>
          <w:lang w:val="uk-UA" w:eastAsia="ru-RU"/>
        </w:rPr>
        <w:t xml:space="preserve">Предметом дослідження є </w:t>
      </w:r>
      <w:r w:rsidRPr="006474CF">
        <w:rPr>
          <w:rFonts w:ascii="Times New Roman" w:eastAsia="Times New Roman" w:hAnsi="Times New Roman" w:cs="Times New Roman"/>
          <w:sz w:val="28"/>
          <w:szCs w:val="28"/>
          <w:lang w:val="uk-UA" w:eastAsia="ru-RU"/>
        </w:rPr>
        <w:t>методика формування англомовної компетентності в аудіюванні учнів ЗЗСО з використанням онлайн відеофонограми.</w:t>
      </w:r>
    </w:p>
    <w:p w14:paraId="19D7C3EB"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lang w:val="ru-RU"/>
        </w:rPr>
      </w:pPr>
      <w:r w:rsidRPr="006474CF">
        <w:rPr>
          <w:rFonts w:ascii="Times New Roman" w:eastAsia="Times New Roman" w:hAnsi="Times New Roman" w:cs="Times New Roman"/>
          <w:color w:val="000000"/>
          <w:sz w:val="28"/>
          <w:szCs w:val="28"/>
          <w:lang w:val="uk-UA"/>
        </w:rPr>
        <w:t>У вступі визначається актуальність теми та проводиться короткий огляд поставленої задачі.</w:t>
      </w:r>
    </w:p>
    <w:p w14:paraId="0583BF9A"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pacing w:val="1"/>
          <w:sz w:val="28"/>
          <w:szCs w:val="28"/>
          <w:lang w:val="uk-UA"/>
        </w:rPr>
      </w:pPr>
      <w:r w:rsidRPr="006474CF">
        <w:rPr>
          <w:rFonts w:ascii="Times New Roman" w:eastAsia="Times New Roman" w:hAnsi="Times New Roman" w:cs="Times New Roman"/>
          <w:sz w:val="28"/>
          <w:szCs w:val="28"/>
          <w:lang w:val="uk-UA"/>
        </w:rPr>
        <w:t xml:space="preserve">У першому розділі представлені теоретичні передумови формування англомовної компетентності в аудіюванні з використанням онлайн-відео. У другому розділі розглянуто </w:t>
      </w:r>
      <w:r w:rsidRPr="006474CF">
        <w:rPr>
          <w:rFonts w:ascii="Times New Roman" w:eastAsia="Times New Roman" w:hAnsi="Times New Roman" w:cs="Times New Roman"/>
          <w:spacing w:val="1"/>
          <w:sz w:val="28"/>
          <w:szCs w:val="28"/>
          <w:lang w:val="uk-UA"/>
        </w:rPr>
        <w:t>особливості формування англомовної компетентності в аудіюванні учнів закладів загальної середньої освіти з використанням онлайн-відео</w:t>
      </w:r>
      <w:r w:rsidRPr="006474CF">
        <w:rPr>
          <w:rFonts w:ascii="Times New Roman" w:eastAsia="Times New Roman" w:hAnsi="Times New Roman" w:cs="Times New Roman"/>
          <w:sz w:val="28"/>
          <w:szCs w:val="28"/>
          <w:lang w:val="uk-UA"/>
        </w:rPr>
        <w:t xml:space="preserve">. </w:t>
      </w:r>
      <w:r w:rsidRPr="006474CF">
        <w:rPr>
          <w:rFonts w:ascii="Times New Roman" w:eastAsia="Times New Roman" w:hAnsi="Times New Roman" w:cs="Times New Roman"/>
          <w:spacing w:val="1"/>
          <w:sz w:val="28"/>
          <w:szCs w:val="28"/>
          <w:lang w:val="uk-UA"/>
        </w:rPr>
        <w:t>У третьому розділі експериментально перевірено готовність учнів та вчителів закладів загальної середньої освіти до використання онлайн-відео як засобу формування англомовної компетентності в аудіюванні.</w:t>
      </w:r>
    </w:p>
    <w:p w14:paraId="2A5A3763"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val="uk-UA"/>
        </w:rPr>
      </w:pPr>
      <w:r w:rsidRPr="006474CF">
        <w:rPr>
          <w:rFonts w:ascii="Times New Roman" w:eastAsia="Times New Roman" w:hAnsi="Times New Roman" w:cs="Times New Roman"/>
          <w:color w:val="000000"/>
          <w:sz w:val="28"/>
          <w:szCs w:val="28"/>
          <w:lang w:val="uk-UA"/>
        </w:rPr>
        <w:t>У висновках розглядається аналіз роботи та отриманих результатів.</w:t>
      </w:r>
    </w:p>
    <w:p w14:paraId="3D67EC29" w14:textId="43E5AF02" w:rsidR="005A2B7A"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6474CF">
        <w:rPr>
          <w:rFonts w:ascii="Times New Roman" w:eastAsia="Times New Roman" w:hAnsi="Times New Roman" w:cs="Times New Roman"/>
          <w:b/>
          <w:sz w:val="28"/>
          <w:szCs w:val="28"/>
          <w:lang w:val="uk-UA"/>
        </w:rPr>
        <w:t>Ключові</w:t>
      </w:r>
      <w:r w:rsidRPr="006474CF">
        <w:rPr>
          <w:rFonts w:ascii="Times New Roman" w:eastAsia="Times New Roman" w:hAnsi="Times New Roman" w:cs="Times New Roman"/>
          <w:b/>
          <w:spacing w:val="1"/>
          <w:sz w:val="28"/>
          <w:szCs w:val="28"/>
          <w:lang w:val="uk-UA"/>
        </w:rPr>
        <w:t xml:space="preserve"> </w:t>
      </w:r>
      <w:r w:rsidRPr="006474CF">
        <w:rPr>
          <w:rFonts w:ascii="Times New Roman" w:eastAsia="Times New Roman" w:hAnsi="Times New Roman" w:cs="Times New Roman"/>
          <w:b/>
          <w:sz w:val="28"/>
          <w:szCs w:val="28"/>
          <w:lang w:val="uk-UA"/>
        </w:rPr>
        <w:t>слова:</w:t>
      </w:r>
      <w:r w:rsidRPr="006474CF">
        <w:rPr>
          <w:rFonts w:ascii="Times New Roman" w:eastAsia="Times New Roman" w:hAnsi="Times New Roman" w:cs="Times New Roman"/>
          <w:spacing w:val="1"/>
          <w:sz w:val="28"/>
          <w:szCs w:val="28"/>
          <w:lang w:val="uk-UA"/>
        </w:rPr>
        <w:t xml:space="preserve"> компетентнісний підхід, англомовна компетентність в аудіюванні, </w:t>
      </w:r>
      <w:r w:rsidRPr="006474CF">
        <w:rPr>
          <w:rFonts w:ascii="Times New Roman" w:eastAsia="Times New Roman" w:hAnsi="Times New Roman" w:cs="Times New Roman"/>
          <w:sz w:val="28"/>
          <w:szCs w:val="28"/>
          <w:lang w:val="uk-UA"/>
        </w:rPr>
        <w:t>онлайн-відео,</w:t>
      </w:r>
      <w:r w:rsidRPr="006474CF">
        <w:rPr>
          <w:rFonts w:ascii="Times New Roman" w:eastAsia="Times New Roman" w:hAnsi="Times New Roman" w:cs="Times New Roman"/>
          <w:spacing w:val="1"/>
          <w:sz w:val="28"/>
          <w:szCs w:val="28"/>
          <w:lang w:val="uk-UA"/>
        </w:rPr>
        <w:t xml:space="preserve"> </w:t>
      </w:r>
      <w:r w:rsidRPr="006474CF">
        <w:rPr>
          <w:rFonts w:ascii="Times New Roman" w:eastAsia="Times New Roman" w:hAnsi="Times New Roman" w:cs="Times New Roman"/>
          <w:sz w:val="28"/>
          <w:szCs w:val="28"/>
          <w:lang w:val="uk-UA"/>
        </w:rPr>
        <w:t>учні загальноосвітньої середньої школи.</w:t>
      </w:r>
      <w:r w:rsidRPr="005A2B7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br w:type="page"/>
      </w:r>
    </w:p>
    <w:p w14:paraId="47C853BC"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
    <w:p w14:paraId="701B26C1" w14:textId="77777777" w:rsidR="005A2B7A" w:rsidRPr="006474CF" w:rsidRDefault="005A2B7A" w:rsidP="005A2B7A">
      <w:pPr>
        <w:spacing w:after="0" w:line="240" w:lineRule="auto"/>
        <w:jc w:val="center"/>
        <w:rPr>
          <w:rFonts w:ascii="Times New Roman" w:eastAsia="Times New Roman" w:hAnsi="Times New Roman" w:cs="Times New Roman"/>
          <w:b/>
          <w:sz w:val="28"/>
          <w:szCs w:val="24"/>
          <w:lang w:eastAsia="ru-RU"/>
        </w:rPr>
      </w:pPr>
      <w:r w:rsidRPr="006474CF">
        <w:rPr>
          <w:rFonts w:ascii="Times New Roman" w:eastAsia="Times New Roman" w:hAnsi="Times New Roman" w:cs="Times New Roman"/>
          <w:b/>
          <w:sz w:val="28"/>
          <w:szCs w:val="24"/>
          <w:lang w:val="uk-UA" w:eastAsia="ru-RU"/>
        </w:rPr>
        <w:t>ABSTRACT</w:t>
      </w:r>
    </w:p>
    <w:p w14:paraId="5CAAA2C9" w14:textId="77777777" w:rsidR="005A2B7A" w:rsidRPr="006474CF" w:rsidRDefault="005A2B7A" w:rsidP="005A2B7A">
      <w:pPr>
        <w:widowControl w:val="0"/>
        <w:autoSpaceDE w:val="0"/>
        <w:autoSpaceDN w:val="0"/>
        <w:spacing w:after="0" w:line="240" w:lineRule="auto"/>
        <w:jc w:val="center"/>
        <w:rPr>
          <w:rFonts w:ascii="Times New Roman" w:eastAsia="Times New Roman" w:hAnsi="Times New Roman" w:cs="Times New Roman"/>
          <w:b/>
          <w:sz w:val="28"/>
          <w:szCs w:val="28"/>
        </w:rPr>
      </w:pPr>
      <w:r w:rsidRPr="006474CF">
        <w:rPr>
          <w:rFonts w:ascii="Times New Roman" w:eastAsia="Times New Roman" w:hAnsi="Times New Roman" w:cs="Times New Roman"/>
          <w:b/>
          <w:sz w:val="28"/>
          <w:szCs w:val="28"/>
        </w:rPr>
        <w:t xml:space="preserve">Ivanna Yarosh. Improving English language competence in listening to secondary school students by integrating online video: </w:t>
      </w:r>
      <w:r w:rsidRPr="006474CF">
        <w:rPr>
          <w:rFonts w:ascii="Times New Roman" w:eastAsia="Times New Roman" w:hAnsi="Times New Roman" w:cs="Times New Roman"/>
          <w:sz w:val="28"/>
          <w:szCs w:val="28"/>
        </w:rPr>
        <w:t>master</w:t>
      </w:r>
      <w:r w:rsidRPr="006474CF">
        <w:rPr>
          <w:rFonts w:ascii="Times New Roman" w:eastAsia="Times New Roman" w:hAnsi="Times New Roman" w:cs="Times New Roman"/>
          <w:sz w:val="28"/>
          <w:szCs w:val="28"/>
          <w:lang w:val="uk-UA"/>
        </w:rPr>
        <w:t>’</w:t>
      </w:r>
      <w:r w:rsidRPr="006474CF">
        <w:rPr>
          <w:rFonts w:ascii="Times New Roman" w:eastAsia="Times New Roman" w:hAnsi="Times New Roman" w:cs="Times New Roman"/>
          <w:sz w:val="28"/>
          <w:szCs w:val="28"/>
        </w:rPr>
        <w:t>s thesis. Nizhyn Gogol State University, 2021. 6</w:t>
      </w:r>
      <w:r w:rsidRPr="006474CF">
        <w:rPr>
          <w:rFonts w:ascii="Times New Roman" w:eastAsia="Times New Roman" w:hAnsi="Times New Roman" w:cs="Times New Roman"/>
          <w:sz w:val="28"/>
          <w:szCs w:val="28"/>
          <w:lang w:val="uk-UA"/>
        </w:rPr>
        <w:t>1</w:t>
      </w:r>
      <w:r w:rsidRPr="006474CF">
        <w:rPr>
          <w:rFonts w:ascii="Times New Roman" w:eastAsia="Times New Roman" w:hAnsi="Times New Roman" w:cs="Times New Roman"/>
          <w:sz w:val="28"/>
          <w:szCs w:val="28"/>
        </w:rPr>
        <w:t>p.</w:t>
      </w:r>
    </w:p>
    <w:p w14:paraId="1933EFC9" w14:textId="77777777" w:rsidR="005A2B7A" w:rsidRPr="006474CF" w:rsidRDefault="005A2B7A" w:rsidP="005A2B7A">
      <w:pPr>
        <w:widowControl w:val="0"/>
        <w:autoSpaceDE w:val="0"/>
        <w:autoSpaceDN w:val="0"/>
        <w:spacing w:after="0" w:line="240" w:lineRule="auto"/>
        <w:ind w:firstLine="709"/>
        <w:rPr>
          <w:rFonts w:ascii="Times New Roman" w:eastAsia="Times New Roman" w:hAnsi="Times New Roman" w:cs="Times New Roman"/>
          <w:b/>
          <w:sz w:val="39"/>
          <w:szCs w:val="28"/>
          <w:lang w:val="uk-UA"/>
        </w:rPr>
      </w:pPr>
    </w:p>
    <w:p w14:paraId="7882A1AC"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474CF">
        <w:rPr>
          <w:rFonts w:ascii="Times New Roman" w:eastAsia="Times New Roman" w:hAnsi="Times New Roman" w:cs="Times New Roman"/>
          <w:sz w:val="28"/>
          <w:szCs w:val="28"/>
        </w:rPr>
        <w:t>The purpose of thesis</w:t>
      </w:r>
      <w:r w:rsidRPr="006474CF">
        <w:rPr>
          <w:rFonts w:ascii="Times New Roman" w:eastAsia="Times New Roman" w:hAnsi="Times New Roman" w:cs="Times New Roman"/>
          <w:spacing w:val="1"/>
          <w:sz w:val="28"/>
          <w:szCs w:val="28"/>
        </w:rPr>
        <w:t xml:space="preserve"> </w:t>
      </w:r>
      <w:r w:rsidRPr="006474CF">
        <w:rPr>
          <w:rFonts w:ascii="Times New Roman" w:eastAsia="Times New Roman" w:hAnsi="Times New Roman" w:cs="Times New Roman"/>
          <w:sz w:val="28"/>
          <w:szCs w:val="28"/>
        </w:rPr>
        <w:t>is to theoretically substantiate and experimentally determine the attitude of participants in the educational process towards the use of online video as a means of learning to improve English language competence in listening to secondary school students.</w:t>
      </w:r>
    </w:p>
    <w:p w14:paraId="46813167"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6474CF">
        <w:rPr>
          <w:rFonts w:ascii="Times New Roman" w:eastAsia="Times New Roman" w:hAnsi="Times New Roman" w:cs="Times New Roman"/>
          <w:bCs/>
          <w:sz w:val="28"/>
          <w:szCs w:val="28"/>
          <w:lang w:val="uk-UA"/>
        </w:rPr>
        <w:t xml:space="preserve">The object of research is </w:t>
      </w:r>
      <w:r w:rsidRPr="006474CF">
        <w:rPr>
          <w:rFonts w:ascii="Times New Roman" w:eastAsia="Times New Roman" w:hAnsi="Times New Roman" w:cs="Times New Roman"/>
          <w:bCs/>
          <w:sz w:val="28"/>
          <w:szCs w:val="28"/>
        </w:rPr>
        <w:t>the process of formation competence in listening to secondary school students while studying English at school.</w:t>
      </w:r>
    </w:p>
    <w:p w14:paraId="6551283D"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6474CF">
        <w:rPr>
          <w:rFonts w:ascii="Times New Roman" w:eastAsia="Times New Roman" w:hAnsi="Times New Roman" w:cs="Times New Roman"/>
          <w:bCs/>
          <w:sz w:val="28"/>
          <w:szCs w:val="28"/>
          <w:lang w:val="uk-UA"/>
        </w:rPr>
        <w:t xml:space="preserve">The subject of the study is </w:t>
      </w:r>
      <w:r w:rsidRPr="006474CF">
        <w:rPr>
          <w:rFonts w:ascii="Times New Roman" w:eastAsia="Times New Roman" w:hAnsi="Times New Roman" w:cs="Times New Roman"/>
          <w:bCs/>
          <w:sz w:val="28"/>
          <w:szCs w:val="28"/>
        </w:rPr>
        <w:t>the methodology of formation of English language competence in listening to secondary school students with the use of online video phonograms.</w:t>
      </w:r>
    </w:p>
    <w:p w14:paraId="7581949B"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rPr>
      </w:pPr>
      <w:r w:rsidRPr="006474CF">
        <w:rPr>
          <w:rFonts w:ascii="Times New Roman" w:eastAsia="Times New Roman" w:hAnsi="Times New Roman" w:cs="Times New Roman"/>
          <w:color w:val="000000"/>
          <w:sz w:val="28"/>
          <w:szCs w:val="28"/>
          <w:lang w:val="uk-UA"/>
        </w:rPr>
        <w:t>The introduction determines the relevance of the topic and provides a brief overview of the task.</w:t>
      </w:r>
    </w:p>
    <w:p w14:paraId="072F0675"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highlight w:val="yellow"/>
        </w:rPr>
      </w:pPr>
      <w:r w:rsidRPr="006474CF">
        <w:rPr>
          <w:rFonts w:ascii="Times New Roman" w:eastAsia="Times New Roman" w:hAnsi="Times New Roman" w:cs="Times New Roman"/>
          <w:sz w:val="28"/>
          <w:szCs w:val="28"/>
          <w:lang w:val="uk-UA"/>
        </w:rPr>
        <w:t xml:space="preserve">The first section presents the theoretical prerequisites for the formation of </w:t>
      </w:r>
      <w:r w:rsidRPr="006474CF">
        <w:rPr>
          <w:rFonts w:ascii="Times New Roman" w:eastAsia="Times New Roman" w:hAnsi="Times New Roman" w:cs="Times New Roman"/>
          <w:bCs/>
          <w:sz w:val="28"/>
          <w:szCs w:val="28"/>
        </w:rPr>
        <w:t>English language competence in listening</w:t>
      </w:r>
      <w:r w:rsidRPr="006474CF">
        <w:rPr>
          <w:rFonts w:ascii="Times New Roman" w:eastAsia="Times New Roman" w:hAnsi="Times New Roman" w:cs="Times New Roman"/>
          <w:sz w:val="28"/>
          <w:szCs w:val="28"/>
        </w:rPr>
        <w:t xml:space="preserve"> by </w:t>
      </w:r>
      <w:r w:rsidRPr="006474CF">
        <w:rPr>
          <w:rFonts w:ascii="Times New Roman" w:eastAsia="Times New Roman" w:hAnsi="Times New Roman" w:cs="Times New Roman"/>
          <w:sz w:val="28"/>
          <w:szCs w:val="28"/>
          <w:lang w:val="uk-UA"/>
        </w:rPr>
        <w:t>using online video</w:t>
      </w:r>
      <w:r w:rsidRPr="006474CF">
        <w:rPr>
          <w:rFonts w:ascii="Times New Roman" w:eastAsia="Times New Roman" w:hAnsi="Times New Roman" w:cs="Times New Roman"/>
          <w:sz w:val="28"/>
          <w:szCs w:val="28"/>
        </w:rPr>
        <w:t xml:space="preserve">. The second section considers the peculiarities of the formation of English language competence in listening to secondary school students by using online video. The third section experimentally tests the readiness of </w:t>
      </w:r>
      <w:r w:rsidRPr="006474CF">
        <w:rPr>
          <w:rFonts w:ascii="Times New Roman" w:eastAsia="Times New Roman" w:hAnsi="Times New Roman" w:cs="Times New Roman"/>
          <w:bCs/>
          <w:sz w:val="28"/>
          <w:szCs w:val="28"/>
        </w:rPr>
        <w:t xml:space="preserve">secondary school </w:t>
      </w:r>
      <w:r w:rsidRPr="006474CF">
        <w:rPr>
          <w:rFonts w:ascii="Times New Roman" w:eastAsia="Times New Roman" w:hAnsi="Times New Roman" w:cs="Times New Roman"/>
          <w:sz w:val="28"/>
          <w:szCs w:val="28"/>
        </w:rPr>
        <w:t>students and teachers to use online video as a means of formation English language competence in listening.</w:t>
      </w:r>
    </w:p>
    <w:p w14:paraId="32176BA1"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42"/>
          <w:szCs w:val="28"/>
          <w:lang w:val="uk-UA"/>
        </w:rPr>
      </w:pPr>
      <w:r w:rsidRPr="006474CF">
        <w:rPr>
          <w:rFonts w:ascii="Times New Roman" w:eastAsia="Times New Roman" w:hAnsi="Times New Roman" w:cs="Times New Roman"/>
          <w:color w:val="000000"/>
          <w:sz w:val="28"/>
          <w:szCs w:val="28"/>
          <w:lang w:val="uk-UA"/>
        </w:rPr>
        <w:t xml:space="preserve">The conclusions consider the analysis of the </w:t>
      </w:r>
      <w:r w:rsidRPr="006474CF">
        <w:rPr>
          <w:rFonts w:ascii="Times New Roman" w:eastAsia="Times New Roman" w:hAnsi="Times New Roman" w:cs="Times New Roman"/>
          <w:color w:val="000000"/>
          <w:sz w:val="28"/>
          <w:szCs w:val="28"/>
        </w:rPr>
        <w:t>research</w:t>
      </w:r>
      <w:r w:rsidRPr="006474CF">
        <w:rPr>
          <w:rFonts w:ascii="Times New Roman" w:eastAsia="Times New Roman" w:hAnsi="Times New Roman" w:cs="Times New Roman"/>
          <w:color w:val="000000"/>
          <w:sz w:val="28"/>
          <w:szCs w:val="28"/>
          <w:lang w:val="uk-UA"/>
        </w:rPr>
        <w:t xml:space="preserve"> and the results obtained.</w:t>
      </w:r>
    </w:p>
    <w:p w14:paraId="4788D103"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highlight w:val="yellow"/>
          <w:lang w:val="uk-UA"/>
        </w:rPr>
      </w:pPr>
    </w:p>
    <w:p w14:paraId="66C72B8A" w14:textId="77777777" w:rsidR="005A2B7A" w:rsidRPr="006474CF" w:rsidRDefault="005A2B7A" w:rsidP="005A2B7A">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6474CF">
        <w:rPr>
          <w:rFonts w:ascii="Times New Roman" w:eastAsia="Times New Roman" w:hAnsi="Times New Roman" w:cs="Times New Roman"/>
          <w:b/>
          <w:sz w:val="28"/>
          <w:szCs w:val="28"/>
        </w:rPr>
        <w:t>Key words</w:t>
      </w:r>
      <w:r w:rsidRPr="006474CF">
        <w:rPr>
          <w:rFonts w:ascii="Times New Roman" w:eastAsia="Times New Roman" w:hAnsi="Times New Roman" w:cs="Times New Roman"/>
          <w:b/>
          <w:sz w:val="28"/>
          <w:szCs w:val="28"/>
          <w:lang w:val="uk-UA"/>
        </w:rPr>
        <w:t>:</w:t>
      </w:r>
      <w:r w:rsidRPr="006474CF">
        <w:rPr>
          <w:rFonts w:ascii="Times New Roman" w:eastAsia="Times New Roman" w:hAnsi="Times New Roman" w:cs="Times New Roman"/>
          <w:b/>
          <w:sz w:val="28"/>
          <w:szCs w:val="28"/>
        </w:rPr>
        <w:t xml:space="preserve"> </w:t>
      </w:r>
      <w:r w:rsidRPr="006474CF">
        <w:rPr>
          <w:rFonts w:ascii="Times New Roman" w:eastAsia="Times New Roman" w:hAnsi="Times New Roman" w:cs="Times New Roman"/>
          <w:sz w:val="28"/>
          <w:szCs w:val="28"/>
        </w:rPr>
        <w:t>competence approach,</w:t>
      </w:r>
      <w:r w:rsidRPr="006474CF">
        <w:rPr>
          <w:rFonts w:ascii="Times New Roman" w:eastAsia="Times New Roman" w:hAnsi="Times New Roman" w:cs="Times New Roman"/>
          <w:spacing w:val="1"/>
          <w:sz w:val="28"/>
          <w:szCs w:val="28"/>
        </w:rPr>
        <w:t xml:space="preserve"> E</w:t>
      </w:r>
      <w:r w:rsidRPr="006474CF">
        <w:rPr>
          <w:rFonts w:ascii="Times New Roman" w:eastAsia="Times New Roman" w:hAnsi="Times New Roman" w:cs="Times New Roman"/>
          <w:spacing w:val="1"/>
          <w:sz w:val="28"/>
          <w:szCs w:val="28"/>
          <w:lang w:val="uk-UA"/>
        </w:rPr>
        <w:t xml:space="preserve">nglish language competence in listening, </w:t>
      </w:r>
      <w:r w:rsidRPr="006474CF">
        <w:rPr>
          <w:rFonts w:ascii="Times New Roman" w:eastAsia="Times New Roman" w:hAnsi="Times New Roman" w:cs="Times New Roman"/>
          <w:sz w:val="28"/>
          <w:szCs w:val="28"/>
        </w:rPr>
        <w:t>online videos</w:t>
      </w:r>
      <w:r w:rsidRPr="006474CF">
        <w:rPr>
          <w:rFonts w:ascii="Times New Roman" w:eastAsia="Times New Roman" w:hAnsi="Times New Roman" w:cs="Times New Roman"/>
          <w:sz w:val="28"/>
          <w:szCs w:val="28"/>
          <w:lang w:val="uk-UA"/>
        </w:rPr>
        <w:t>,</w:t>
      </w:r>
      <w:r w:rsidRPr="006474CF">
        <w:rPr>
          <w:rFonts w:ascii="Times New Roman" w:eastAsia="Times New Roman" w:hAnsi="Times New Roman" w:cs="Times New Roman"/>
          <w:sz w:val="28"/>
          <w:szCs w:val="28"/>
        </w:rPr>
        <w:t xml:space="preserve"> secondary school students</w:t>
      </w:r>
      <w:r w:rsidRPr="006474CF">
        <w:rPr>
          <w:rFonts w:ascii="Times New Roman" w:eastAsia="Times New Roman" w:hAnsi="Times New Roman" w:cs="Times New Roman"/>
          <w:sz w:val="28"/>
          <w:szCs w:val="28"/>
          <w:lang w:val="uk-UA"/>
        </w:rPr>
        <w:t>.</w:t>
      </w:r>
    </w:p>
    <w:p w14:paraId="67A24DE4" w14:textId="77777777" w:rsidR="00042BB8" w:rsidRPr="005A2B7A" w:rsidRDefault="00042BB8" w:rsidP="00042BB8">
      <w:pPr>
        <w:spacing w:after="0" w:line="360" w:lineRule="auto"/>
        <w:jc w:val="both"/>
        <w:rPr>
          <w:rFonts w:ascii="Times New Roman" w:hAnsi="Times New Roman" w:cs="Times New Roman"/>
          <w:sz w:val="28"/>
          <w:szCs w:val="28"/>
          <w:lang w:val="uk-UA"/>
        </w:rPr>
      </w:pPr>
    </w:p>
    <w:sectPr w:rsidR="00042BB8" w:rsidRPr="005A2B7A" w:rsidSect="005A2B7A">
      <w:pgSz w:w="12240" w:h="15840"/>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F56C" w14:textId="77777777" w:rsidR="005B33CE" w:rsidRDefault="005B33CE" w:rsidP="007F4034">
      <w:pPr>
        <w:spacing w:after="0" w:line="240" w:lineRule="auto"/>
      </w:pPr>
      <w:r>
        <w:separator/>
      </w:r>
    </w:p>
  </w:endnote>
  <w:endnote w:type="continuationSeparator" w:id="0">
    <w:p w14:paraId="61E9849B" w14:textId="77777777" w:rsidR="005B33CE" w:rsidRDefault="005B33CE" w:rsidP="007F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62025" w14:textId="77777777" w:rsidR="005B33CE" w:rsidRDefault="005B33CE" w:rsidP="007F4034">
      <w:pPr>
        <w:spacing w:after="0" w:line="240" w:lineRule="auto"/>
      </w:pPr>
      <w:r>
        <w:separator/>
      </w:r>
    </w:p>
  </w:footnote>
  <w:footnote w:type="continuationSeparator" w:id="0">
    <w:p w14:paraId="79E42755" w14:textId="77777777" w:rsidR="005B33CE" w:rsidRDefault="005B33CE" w:rsidP="007F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48129"/>
      <w:docPartObj>
        <w:docPartGallery w:val="Page Numbers (Top of Page)"/>
        <w:docPartUnique/>
      </w:docPartObj>
    </w:sdtPr>
    <w:sdtContent>
      <w:p w14:paraId="0CA3144B" w14:textId="3FF2DBBD" w:rsidR="005B33CE" w:rsidRDefault="005B33CE">
        <w:pPr>
          <w:pStyle w:val="a6"/>
          <w:jc w:val="right"/>
        </w:pPr>
        <w:r>
          <w:fldChar w:fldCharType="begin"/>
        </w:r>
        <w:r>
          <w:instrText>PAGE   \* MERGEFORMAT</w:instrText>
        </w:r>
        <w:r>
          <w:fldChar w:fldCharType="separate"/>
        </w:r>
        <w:r w:rsidR="003F03F9">
          <w:rPr>
            <w:noProof/>
          </w:rPr>
          <w:t>2</w:t>
        </w:r>
        <w:r>
          <w:fldChar w:fldCharType="end"/>
        </w:r>
      </w:p>
    </w:sdtContent>
  </w:sdt>
  <w:p w14:paraId="16290C29" w14:textId="77777777" w:rsidR="005B33CE" w:rsidRDefault="005B33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D34"/>
    <w:multiLevelType w:val="multilevel"/>
    <w:tmpl w:val="284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0315"/>
    <w:multiLevelType w:val="hybridMultilevel"/>
    <w:tmpl w:val="622CC0F6"/>
    <w:lvl w:ilvl="0" w:tplc="117E6DEC">
      <w:start w:val="4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5D3968"/>
    <w:multiLevelType w:val="hybridMultilevel"/>
    <w:tmpl w:val="5B9E4C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4110D3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6966CF"/>
    <w:multiLevelType w:val="hybridMultilevel"/>
    <w:tmpl w:val="C01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C722E"/>
    <w:multiLevelType w:val="hybridMultilevel"/>
    <w:tmpl w:val="4D8A033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73914B9"/>
    <w:multiLevelType w:val="hybridMultilevel"/>
    <w:tmpl w:val="798A1E46"/>
    <w:lvl w:ilvl="0" w:tplc="78C6B9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8E100D"/>
    <w:multiLevelType w:val="hybridMultilevel"/>
    <w:tmpl w:val="D1F657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AEE5735"/>
    <w:multiLevelType w:val="hybridMultilevel"/>
    <w:tmpl w:val="94342A5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B67721E"/>
    <w:multiLevelType w:val="multilevel"/>
    <w:tmpl w:val="531CDD2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CB20FEB"/>
    <w:multiLevelType w:val="multilevel"/>
    <w:tmpl w:val="A334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665064"/>
    <w:multiLevelType w:val="multilevel"/>
    <w:tmpl w:val="B9AED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966D9"/>
    <w:multiLevelType w:val="hybridMultilevel"/>
    <w:tmpl w:val="783AE9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B34AB"/>
    <w:multiLevelType w:val="hybridMultilevel"/>
    <w:tmpl w:val="90A6C8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329275D"/>
    <w:multiLevelType w:val="hybridMultilevel"/>
    <w:tmpl w:val="9B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1476A"/>
    <w:multiLevelType w:val="multilevel"/>
    <w:tmpl w:val="FEAA4C2C"/>
    <w:lvl w:ilvl="0">
      <w:start w:val="2"/>
      <w:numFmt w:val="decimal"/>
      <w:lvlText w:val="%1"/>
      <w:lvlJc w:val="left"/>
      <w:pPr>
        <w:ind w:left="375" w:hanging="375"/>
      </w:pPr>
      <w:rPr>
        <w:rFonts w:hint="default"/>
      </w:rPr>
    </w:lvl>
    <w:lvl w:ilvl="1">
      <w:start w:val="1"/>
      <w:numFmt w:val="bullet"/>
      <w:lvlText w:val=""/>
      <w:lvlJc w:val="left"/>
      <w:pPr>
        <w:ind w:left="735" w:hanging="375"/>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70A5327"/>
    <w:multiLevelType w:val="hybridMultilevel"/>
    <w:tmpl w:val="9EB62E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82F3BA1"/>
    <w:multiLevelType w:val="hybridMultilevel"/>
    <w:tmpl w:val="44CA8766"/>
    <w:lvl w:ilvl="0" w:tplc="F3F83C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2BA81194"/>
    <w:multiLevelType w:val="hybridMultilevel"/>
    <w:tmpl w:val="BF86EB06"/>
    <w:lvl w:ilvl="0" w:tplc="EEDE7666">
      <w:numFmt w:val="bullet"/>
      <w:lvlText w:val="•"/>
      <w:lvlJc w:val="left"/>
      <w:pPr>
        <w:ind w:left="1444" w:hanging="73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CAB6398"/>
    <w:multiLevelType w:val="hybridMultilevel"/>
    <w:tmpl w:val="27A8D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253D5B"/>
    <w:multiLevelType w:val="multilevel"/>
    <w:tmpl w:val="15F477C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EC2C30"/>
    <w:multiLevelType w:val="multilevel"/>
    <w:tmpl w:val="AE0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7298F"/>
    <w:multiLevelType w:val="hybridMultilevel"/>
    <w:tmpl w:val="FBAE0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B8531D"/>
    <w:multiLevelType w:val="hybridMultilevel"/>
    <w:tmpl w:val="8A904C7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5190932"/>
    <w:multiLevelType w:val="hybridMultilevel"/>
    <w:tmpl w:val="741A7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9E1292"/>
    <w:multiLevelType w:val="hybridMultilevel"/>
    <w:tmpl w:val="1CF8B2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62564"/>
    <w:multiLevelType w:val="hybridMultilevel"/>
    <w:tmpl w:val="30FEE7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C7E3D"/>
    <w:multiLevelType w:val="hybridMultilevel"/>
    <w:tmpl w:val="89228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EAC6580"/>
    <w:multiLevelType w:val="hybridMultilevel"/>
    <w:tmpl w:val="5DE44DE2"/>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2B40A61"/>
    <w:multiLevelType w:val="hybridMultilevel"/>
    <w:tmpl w:val="D79859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BC2A56"/>
    <w:multiLevelType w:val="hybridMultilevel"/>
    <w:tmpl w:val="741A7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C276D1"/>
    <w:multiLevelType w:val="hybridMultilevel"/>
    <w:tmpl w:val="741A7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735F9A"/>
    <w:multiLevelType w:val="hybridMultilevel"/>
    <w:tmpl w:val="E86E70EA"/>
    <w:lvl w:ilvl="0" w:tplc="7F58DF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D232D5"/>
    <w:multiLevelType w:val="hybridMultilevel"/>
    <w:tmpl w:val="C7AA6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190618"/>
    <w:multiLevelType w:val="hybridMultilevel"/>
    <w:tmpl w:val="CED2F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7557EA"/>
    <w:multiLevelType w:val="hybridMultilevel"/>
    <w:tmpl w:val="E60C1AF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9525ACC"/>
    <w:multiLevelType w:val="hybridMultilevel"/>
    <w:tmpl w:val="201054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2425366"/>
    <w:multiLevelType w:val="hybridMultilevel"/>
    <w:tmpl w:val="825440B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4196AA0"/>
    <w:multiLevelType w:val="hybridMultilevel"/>
    <w:tmpl w:val="A5CE72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124208"/>
    <w:multiLevelType w:val="hybridMultilevel"/>
    <w:tmpl w:val="FD9C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967E06"/>
    <w:multiLevelType w:val="multilevel"/>
    <w:tmpl w:val="0C800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EC3120"/>
    <w:multiLevelType w:val="multilevel"/>
    <w:tmpl w:val="38AEE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color w:val="000000" w:themeColor="text1"/>
      </w:rPr>
    </w:lvl>
    <w:lvl w:ilvl="2">
      <w:numFmt w:val="bullet"/>
      <w:lvlText w:val="–"/>
      <w:lvlJc w:val="left"/>
      <w:pPr>
        <w:ind w:left="2160" w:hanging="360"/>
      </w:pPr>
      <w:rPr>
        <w:rFonts w:ascii="Times" w:eastAsia="Times New Roman" w:hAnsi="Times" w:cs="Time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A32C75"/>
    <w:multiLevelType w:val="hybridMultilevel"/>
    <w:tmpl w:val="82EE5C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3920830"/>
    <w:multiLevelType w:val="multilevel"/>
    <w:tmpl w:val="7216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DE48FD"/>
    <w:multiLevelType w:val="multilevel"/>
    <w:tmpl w:val="C136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B65FEC"/>
    <w:multiLevelType w:val="hybridMultilevel"/>
    <w:tmpl w:val="5CCEC220"/>
    <w:lvl w:ilvl="0" w:tplc="1AA8ED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43"/>
  </w:num>
  <w:num w:numId="3">
    <w:abstractNumId w:val="0"/>
  </w:num>
  <w:num w:numId="4">
    <w:abstractNumId w:val="20"/>
    <w:lvlOverride w:ilvl="0">
      <w:lvl w:ilvl="0">
        <w:numFmt w:val="bullet"/>
        <w:lvlText w:val=""/>
        <w:lvlJc w:val="left"/>
        <w:pPr>
          <w:tabs>
            <w:tab w:val="num" w:pos="720"/>
          </w:tabs>
          <w:ind w:left="720" w:hanging="360"/>
        </w:pPr>
        <w:rPr>
          <w:rFonts w:ascii="Symbol" w:hAnsi="Symbol" w:hint="default"/>
          <w:sz w:val="20"/>
        </w:rPr>
      </w:lvl>
    </w:lvlOverride>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21"/>
  </w:num>
  <w:num w:numId="7">
    <w:abstractNumId w:val="17"/>
  </w:num>
  <w:num w:numId="8">
    <w:abstractNumId w:val="6"/>
  </w:num>
  <w:num w:numId="9">
    <w:abstractNumId w:val="38"/>
  </w:num>
  <w:num w:numId="10">
    <w:abstractNumId w:val="25"/>
  </w:num>
  <w:num w:numId="11">
    <w:abstractNumId w:val="5"/>
  </w:num>
  <w:num w:numId="12">
    <w:abstractNumId w:val="12"/>
  </w:num>
  <w:num w:numId="13">
    <w:abstractNumId w:val="39"/>
  </w:num>
  <w:num w:numId="14">
    <w:abstractNumId w:val="26"/>
  </w:num>
  <w:num w:numId="15">
    <w:abstractNumId w:val="8"/>
  </w:num>
  <w:num w:numId="16">
    <w:abstractNumId w:val="35"/>
  </w:num>
  <w:num w:numId="17">
    <w:abstractNumId w:val="23"/>
  </w:num>
  <w:num w:numId="18">
    <w:abstractNumId w:val="28"/>
  </w:num>
  <w:num w:numId="19">
    <w:abstractNumId w:val="37"/>
  </w:num>
  <w:num w:numId="20">
    <w:abstractNumId w:val="11"/>
  </w:num>
  <w:num w:numId="21">
    <w:abstractNumId w:val="7"/>
  </w:num>
  <w:num w:numId="22">
    <w:abstractNumId w:val="40"/>
  </w:num>
  <w:num w:numId="23">
    <w:abstractNumId w:val="16"/>
  </w:num>
  <w:num w:numId="24">
    <w:abstractNumId w:val="41"/>
    <w:lvlOverride w:ilvl="0"/>
    <w:lvlOverride w:ilvl="1">
      <w:startOverride w:val="1"/>
    </w:lvlOverride>
    <w:lvlOverride w:ilvl="2"/>
    <w:lvlOverride w:ilvl="3"/>
    <w:lvlOverride w:ilvl="4"/>
    <w:lvlOverride w:ilvl="5"/>
    <w:lvlOverride w:ilvl="6"/>
    <w:lvlOverride w:ilvl="7"/>
    <w:lvlOverride w:ilvl="8"/>
  </w:num>
  <w:num w:numId="25">
    <w:abstractNumId w:val="3"/>
  </w:num>
  <w:num w:numId="26">
    <w:abstractNumId w:val="9"/>
  </w:num>
  <w:num w:numId="27">
    <w:abstractNumId w:val="42"/>
  </w:num>
  <w:num w:numId="28">
    <w:abstractNumId w:val="34"/>
  </w:num>
  <w:num w:numId="29">
    <w:abstractNumId w:val="1"/>
  </w:num>
  <w:num w:numId="30">
    <w:abstractNumId w:val="22"/>
  </w:num>
  <w:num w:numId="31">
    <w:abstractNumId w:val="29"/>
  </w:num>
  <w:num w:numId="32">
    <w:abstractNumId w:val="19"/>
  </w:num>
  <w:num w:numId="33">
    <w:abstractNumId w:val="13"/>
  </w:num>
  <w:num w:numId="34">
    <w:abstractNumId w:val="15"/>
  </w:num>
  <w:num w:numId="35">
    <w:abstractNumId w:val="36"/>
  </w:num>
  <w:num w:numId="36">
    <w:abstractNumId w:val="18"/>
  </w:num>
  <w:num w:numId="37">
    <w:abstractNumId w:val="14"/>
  </w:num>
  <w:num w:numId="38">
    <w:abstractNumId w:val="2"/>
  </w:num>
  <w:num w:numId="39">
    <w:abstractNumId w:val="4"/>
  </w:num>
  <w:num w:numId="40">
    <w:abstractNumId w:val="27"/>
  </w:num>
  <w:num w:numId="41">
    <w:abstractNumId w:val="45"/>
  </w:num>
  <w:num w:numId="42">
    <w:abstractNumId w:val="33"/>
  </w:num>
  <w:num w:numId="43">
    <w:abstractNumId w:val="32"/>
  </w:num>
  <w:num w:numId="44">
    <w:abstractNumId w:val="24"/>
  </w:num>
  <w:num w:numId="45">
    <w:abstractNumId w:val="30"/>
  </w:num>
  <w:num w:numId="4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B8"/>
    <w:rsid w:val="00017537"/>
    <w:rsid w:val="000273E6"/>
    <w:rsid w:val="00033D29"/>
    <w:rsid w:val="00034402"/>
    <w:rsid w:val="00042BB8"/>
    <w:rsid w:val="00046DFD"/>
    <w:rsid w:val="000852CF"/>
    <w:rsid w:val="000907D1"/>
    <w:rsid w:val="000A4919"/>
    <w:rsid w:val="000A5277"/>
    <w:rsid w:val="000A7B09"/>
    <w:rsid w:val="000C1427"/>
    <w:rsid w:val="000E2040"/>
    <w:rsid w:val="00103C2F"/>
    <w:rsid w:val="0012233D"/>
    <w:rsid w:val="001310F8"/>
    <w:rsid w:val="001349E9"/>
    <w:rsid w:val="00161973"/>
    <w:rsid w:val="00161AB9"/>
    <w:rsid w:val="00176B81"/>
    <w:rsid w:val="00181159"/>
    <w:rsid w:val="001A0691"/>
    <w:rsid w:val="001B4E8E"/>
    <w:rsid w:val="001D1D5F"/>
    <w:rsid w:val="001D7AA5"/>
    <w:rsid w:val="001F5904"/>
    <w:rsid w:val="00210068"/>
    <w:rsid w:val="00212CD1"/>
    <w:rsid w:val="00224D0F"/>
    <w:rsid w:val="00240DF3"/>
    <w:rsid w:val="00246DB7"/>
    <w:rsid w:val="00262BEE"/>
    <w:rsid w:val="002642E3"/>
    <w:rsid w:val="002A5459"/>
    <w:rsid w:val="002A5BD1"/>
    <w:rsid w:val="002A77BA"/>
    <w:rsid w:val="002B51DB"/>
    <w:rsid w:val="002D3CBF"/>
    <w:rsid w:val="002E0E9C"/>
    <w:rsid w:val="002F1CB0"/>
    <w:rsid w:val="002F2455"/>
    <w:rsid w:val="002F7283"/>
    <w:rsid w:val="00325DD6"/>
    <w:rsid w:val="003407B4"/>
    <w:rsid w:val="003420B2"/>
    <w:rsid w:val="003747AA"/>
    <w:rsid w:val="003863E7"/>
    <w:rsid w:val="003946CF"/>
    <w:rsid w:val="00397CB4"/>
    <w:rsid w:val="003A2BBE"/>
    <w:rsid w:val="003C7C36"/>
    <w:rsid w:val="003F03F9"/>
    <w:rsid w:val="00432B4C"/>
    <w:rsid w:val="004543FA"/>
    <w:rsid w:val="004568CD"/>
    <w:rsid w:val="0046200F"/>
    <w:rsid w:val="004627C1"/>
    <w:rsid w:val="00462DF0"/>
    <w:rsid w:val="00483445"/>
    <w:rsid w:val="004A046F"/>
    <w:rsid w:val="004A1FB7"/>
    <w:rsid w:val="004D31BC"/>
    <w:rsid w:val="004E0ECA"/>
    <w:rsid w:val="0051011C"/>
    <w:rsid w:val="00512C69"/>
    <w:rsid w:val="00522D36"/>
    <w:rsid w:val="0053026C"/>
    <w:rsid w:val="00542BBB"/>
    <w:rsid w:val="00545113"/>
    <w:rsid w:val="00576275"/>
    <w:rsid w:val="005841EC"/>
    <w:rsid w:val="005873E6"/>
    <w:rsid w:val="005A2A31"/>
    <w:rsid w:val="005A2B7A"/>
    <w:rsid w:val="005B1DA8"/>
    <w:rsid w:val="005B33CE"/>
    <w:rsid w:val="005C6A2E"/>
    <w:rsid w:val="005D2600"/>
    <w:rsid w:val="005D4F48"/>
    <w:rsid w:val="00616CD3"/>
    <w:rsid w:val="00646F0A"/>
    <w:rsid w:val="006474CF"/>
    <w:rsid w:val="006729B3"/>
    <w:rsid w:val="00677394"/>
    <w:rsid w:val="006936BF"/>
    <w:rsid w:val="006A1D04"/>
    <w:rsid w:val="006C04F7"/>
    <w:rsid w:val="006C38B5"/>
    <w:rsid w:val="006C5E7E"/>
    <w:rsid w:val="006C6CC0"/>
    <w:rsid w:val="006E36DC"/>
    <w:rsid w:val="006E6094"/>
    <w:rsid w:val="00702B3C"/>
    <w:rsid w:val="00714B0A"/>
    <w:rsid w:val="00722DC7"/>
    <w:rsid w:val="00743232"/>
    <w:rsid w:val="00745391"/>
    <w:rsid w:val="00747A3F"/>
    <w:rsid w:val="00753219"/>
    <w:rsid w:val="007714A7"/>
    <w:rsid w:val="00780F93"/>
    <w:rsid w:val="007A3BB7"/>
    <w:rsid w:val="007A7568"/>
    <w:rsid w:val="007D6320"/>
    <w:rsid w:val="007E2AE5"/>
    <w:rsid w:val="007F0E91"/>
    <w:rsid w:val="007F4034"/>
    <w:rsid w:val="007F7705"/>
    <w:rsid w:val="00800563"/>
    <w:rsid w:val="008143EA"/>
    <w:rsid w:val="00824EFA"/>
    <w:rsid w:val="00827DDF"/>
    <w:rsid w:val="00843A4A"/>
    <w:rsid w:val="00860841"/>
    <w:rsid w:val="00871C0C"/>
    <w:rsid w:val="00880182"/>
    <w:rsid w:val="008847DD"/>
    <w:rsid w:val="008B4D12"/>
    <w:rsid w:val="008B5327"/>
    <w:rsid w:val="008C20CF"/>
    <w:rsid w:val="008D0E98"/>
    <w:rsid w:val="008D4486"/>
    <w:rsid w:val="008D6B0A"/>
    <w:rsid w:val="00924FE4"/>
    <w:rsid w:val="009369DE"/>
    <w:rsid w:val="009526FE"/>
    <w:rsid w:val="00973BFF"/>
    <w:rsid w:val="009757E4"/>
    <w:rsid w:val="009A69D5"/>
    <w:rsid w:val="009D2F88"/>
    <w:rsid w:val="00A1207A"/>
    <w:rsid w:val="00A163C2"/>
    <w:rsid w:val="00A602CE"/>
    <w:rsid w:val="00A67C3B"/>
    <w:rsid w:val="00A77FA1"/>
    <w:rsid w:val="00A836FC"/>
    <w:rsid w:val="00AB4054"/>
    <w:rsid w:val="00AB634D"/>
    <w:rsid w:val="00AF555F"/>
    <w:rsid w:val="00B21B22"/>
    <w:rsid w:val="00B26AB3"/>
    <w:rsid w:val="00B540D0"/>
    <w:rsid w:val="00B55285"/>
    <w:rsid w:val="00B55878"/>
    <w:rsid w:val="00B600A3"/>
    <w:rsid w:val="00B61E5E"/>
    <w:rsid w:val="00B6451F"/>
    <w:rsid w:val="00B65381"/>
    <w:rsid w:val="00B65420"/>
    <w:rsid w:val="00BA3DCF"/>
    <w:rsid w:val="00BB416E"/>
    <w:rsid w:val="00BC1FDB"/>
    <w:rsid w:val="00BC68D2"/>
    <w:rsid w:val="00BE6BEF"/>
    <w:rsid w:val="00C1284C"/>
    <w:rsid w:val="00C17EE9"/>
    <w:rsid w:val="00C213CB"/>
    <w:rsid w:val="00C472C4"/>
    <w:rsid w:val="00C63991"/>
    <w:rsid w:val="00C71322"/>
    <w:rsid w:val="00C82749"/>
    <w:rsid w:val="00C91289"/>
    <w:rsid w:val="00CB49A7"/>
    <w:rsid w:val="00CB7F58"/>
    <w:rsid w:val="00CE2244"/>
    <w:rsid w:val="00CE466F"/>
    <w:rsid w:val="00D03BD4"/>
    <w:rsid w:val="00D12DBC"/>
    <w:rsid w:val="00D408D5"/>
    <w:rsid w:val="00D4743E"/>
    <w:rsid w:val="00D563D4"/>
    <w:rsid w:val="00D607C5"/>
    <w:rsid w:val="00D60D5C"/>
    <w:rsid w:val="00D9682C"/>
    <w:rsid w:val="00DC32A0"/>
    <w:rsid w:val="00DD61FA"/>
    <w:rsid w:val="00DF4CDD"/>
    <w:rsid w:val="00E01C21"/>
    <w:rsid w:val="00E364B5"/>
    <w:rsid w:val="00E62DDA"/>
    <w:rsid w:val="00EB4CF3"/>
    <w:rsid w:val="00EC4A24"/>
    <w:rsid w:val="00EE7539"/>
    <w:rsid w:val="00EF1E29"/>
    <w:rsid w:val="00F0192F"/>
    <w:rsid w:val="00F22A80"/>
    <w:rsid w:val="00F30C09"/>
    <w:rsid w:val="00F33CCD"/>
    <w:rsid w:val="00F54F14"/>
    <w:rsid w:val="00F62ABD"/>
    <w:rsid w:val="00F77323"/>
    <w:rsid w:val="00F823D2"/>
    <w:rsid w:val="00F979A2"/>
    <w:rsid w:val="00FB7A85"/>
    <w:rsid w:val="00FC4E84"/>
    <w:rsid w:val="00FD628B"/>
    <w:rsid w:val="00FE5A4A"/>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2B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BB8"/>
    <w:pPr>
      <w:spacing w:after="200" w:line="276" w:lineRule="auto"/>
      <w:ind w:left="720"/>
      <w:contextualSpacing/>
    </w:pPr>
    <w:rPr>
      <w:lang w:val="ru-RU"/>
    </w:rPr>
  </w:style>
  <w:style w:type="paragraph" w:styleId="a4">
    <w:name w:val="Normal (Web)"/>
    <w:basedOn w:val="a"/>
    <w:uiPriority w:val="99"/>
    <w:unhideWhenUsed/>
    <w:rsid w:val="00042BB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042BB8"/>
    <w:rPr>
      <w:color w:val="0563C1" w:themeColor="hyperlink"/>
      <w:u w:val="single"/>
    </w:rPr>
  </w:style>
  <w:style w:type="paragraph" w:styleId="a6">
    <w:name w:val="header"/>
    <w:basedOn w:val="a"/>
    <w:link w:val="a7"/>
    <w:uiPriority w:val="99"/>
    <w:unhideWhenUsed/>
    <w:rsid w:val="00042BB8"/>
    <w:pPr>
      <w:tabs>
        <w:tab w:val="center" w:pos="4677"/>
        <w:tab w:val="right" w:pos="9355"/>
      </w:tabs>
      <w:spacing w:after="0" w:line="240" w:lineRule="auto"/>
    </w:pPr>
    <w:rPr>
      <w:lang w:val="ru-RU"/>
    </w:rPr>
  </w:style>
  <w:style w:type="character" w:customStyle="1" w:styleId="a7">
    <w:name w:val="Верхний колонтитул Знак"/>
    <w:basedOn w:val="a0"/>
    <w:link w:val="a6"/>
    <w:uiPriority w:val="99"/>
    <w:rsid w:val="00042BB8"/>
    <w:rPr>
      <w:lang w:val="ru-RU"/>
    </w:rPr>
  </w:style>
  <w:style w:type="paragraph" w:styleId="a8">
    <w:name w:val="footer"/>
    <w:basedOn w:val="a"/>
    <w:link w:val="a9"/>
    <w:uiPriority w:val="99"/>
    <w:unhideWhenUsed/>
    <w:rsid w:val="00042BB8"/>
    <w:pPr>
      <w:tabs>
        <w:tab w:val="center" w:pos="4677"/>
        <w:tab w:val="right" w:pos="9355"/>
      </w:tabs>
      <w:spacing w:after="0" w:line="240" w:lineRule="auto"/>
    </w:pPr>
    <w:rPr>
      <w:lang w:val="ru-RU"/>
    </w:rPr>
  </w:style>
  <w:style w:type="character" w:customStyle="1" w:styleId="a9">
    <w:name w:val="Нижний колонтитул Знак"/>
    <w:basedOn w:val="a0"/>
    <w:link w:val="a8"/>
    <w:uiPriority w:val="99"/>
    <w:rsid w:val="00042BB8"/>
    <w:rPr>
      <w:lang w:val="ru-RU"/>
    </w:rPr>
  </w:style>
  <w:style w:type="table" w:styleId="-3">
    <w:name w:val="Light Grid Accent 3"/>
    <w:basedOn w:val="a1"/>
    <w:uiPriority w:val="62"/>
    <w:rsid w:val="00042BB8"/>
    <w:pPr>
      <w:spacing w:after="0" w:line="240" w:lineRule="auto"/>
    </w:pPr>
    <w:rPr>
      <w:lang w:val="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20">
    <w:name w:val="Заголовок 2 Знак"/>
    <w:basedOn w:val="a0"/>
    <w:link w:val="2"/>
    <w:uiPriority w:val="9"/>
    <w:rsid w:val="00042BB8"/>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42BB8"/>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042BB8"/>
    <w:pPr>
      <w:outlineLvl w:val="9"/>
    </w:pPr>
  </w:style>
  <w:style w:type="paragraph" w:styleId="21">
    <w:name w:val="toc 2"/>
    <w:basedOn w:val="a"/>
    <w:next w:val="a"/>
    <w:autoRedefine/>
    <w:uiPriority w:val="39"/>
    <w:unhideWhenUsed/>
    <w:rsid w:val="00042BB8"/>
    <w:pPr>
      <w:spacing w:after="100"/>
      <w:ind w:left="220"/>
    </w:pPr>
  </w:style>
  <w:style w:type="paragraph" w:customStyle="1" w:styleId="ab">
    <w:name w:val="Зміст"/>
    <w:basedOn w:val="a"/>
    <w:next w:val="a"/>
    <w:link w:val="ac"/>
    <w:rsid w:val="00B21B22"/>
    <w:pPr>
      <w:spacing w:after="0" w:line="240" w:lineRule="auto"/>
      <w:jc w:val="both"/>
    </w:pPr>
    <w:rPr>
      <w:rFonts w:ascii="Times New Roman" w:hAnsi="Times New Roman" w:cs="Times New Roman"/>
      <w:b/>
      <w:sz w:val="28"/>
      <w:lang w:val="uk-UA"/>
    </w:rPr>
  </w:style>
  <w:style w:type="paragraph" w:styleId="11">
    <w:name w:val="toc 1"/>
    <w:basedOn w:val="a"/>
    <w:next w:val="a"/>
    <w:autoRedefine/>
    <w:uiPriority w:val="39"/>
    <w:semiHidden/>
    <w:unhideWhenUsed/>
    <w:rsid w:val="00042BB8"/>
    <w:pPr>
      <w:spacing w:after="0" w:line="360" w:lineRule="auto"/>
    </w:pPr>
    <w:rPr>
      <w:rFonts w:ascii="Times New Roman" w:hAnsi="Times New Roman"/>
      <w:sz w:val="28"/>
    </w:rPr>
  </w:style>
  <w:style w:type="character" w:customStyle="1" w:styleId="ac">
    <w:name w:val="Зміст Знак"/>
    <w:basedOn w:val="a0"/>
    <w:link w:val="ab"/>
    <w:rsid w:val="00B21B22"/>
    <w:rPr>
      <w:rFonts w:ascii="Times New Roman" w:hAnsi="Times New Roman" w:cs="Times New Roman"/>
      <w:b/>
      <w:sz w:val="28"/>
      <w:lang w:val="uk-UA"/>
    </w:rPr>
  </w:style>
  <w:style w:type="paragraph" w:styleId="ad">
    <w:name w:val="Balloon Text"/>
    <w:basedOn w:val="a"/>
    <w:link w:val="ae"/>
    <w:uiPriority w:val="99"/>
    <w:semiHidden/>
    <w:unhideWhenUsed/>
    <w:rsid w:val="00DC32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32A0"/>
    <w:rPr>
      <w:rFonts w:ascii="Tahoma" w:hAnsi="Tahoma" w:cs="Tahoma"/>
      <w:sz w:val="16"/>
      <w:szCs w:val="16"/>
    </w:rPr>
  </w:style>
  <w:style w:type="character" w:styleId="af">
    <w:name w:val="annotation reference"/>
    <w:basedOn w:val="a0"/>
    <w:uiPriority w:val="99"/>
    <w:semiHidden/>
    <w:unhideWhenUsed/>
    <w:rsid w:val="00B600A3"/>
    <w:rPr>
      <w:sz w:val="16"/>
      <w:szCs w:val="16"/>
    </w:rPr>
  </w:style>
  <w:style w:type="paragraph" w:styleId="af0">
    <w:name w:val="annotation text"/>
    <w:basedOn w:val="a"/>
    <w:link w:val="af1"/>
    <w:uiPriority w:val="99"/>
    <w:semiHidden/>
    <w:unhideWhenUsed/>
    <w:rsid w:val="00B600A3"/>
    <w:pPr>
      <w:spacing w:line="240" w:lineRule="auto"/>
    </w:pPr>
    <w:rPr>
      <w:sz w:val="20"/>
      <w:szCs w:val="20"/>
    </w:rPr>
  </w:style>
  <w:style w:type="character" w:customStyle="1" w:styleId="af1">
    <w:name w:val="Текст примечания Знак"/>
    <w:basedOn w:val="a0"/>
    <w:link w:val="af0"/>
    <w:uiPriority w:val="99"/>
    <w:semiHidden/>
    <w:rsid w:val="00B600A3"/>
    <w:rPr>
      <w:sz w:val="20"/>
      <w:szCs w:val="20"/>
    </w:rPr>
  </w:style>
  <w:style w:type="paragraph" w:styleId="af2">
    <w:name w:val="annotation subject"/>
    <w:basedOn w:val="af0"/>
    <w:next w:val="af0"/>
    <w:link w:val="af3"/>
    <w:uiPriority w:val="99"/>
    <w:semiHidden/>
    <w:unhideWhenUsed/>
    <w:rsid w:val="00B600A3"/>
    <w:rPr>
      <w:b/>
      <w:bCs/>
    </w:rPr>
  </w:style>
  <w:style w:type="character" w:customStyle="1" w:styleId="af3">
    <w:name w:val="Тема примечания Знак"/>
    <w:basedOn w:val="af1"/>
    <w:link w:val="af2"/>
    <w:uiPriority w:val="99"/>
    <w:semiHidden/>
    <w:rsid w:val="00B600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2B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BB8"/>
    <w:pPr>
      <w:spacing w:after="200" w:line="276" w:lineRule="auto"/>
      <w:ind w:left="720"/>
      <w:contextualSpacing/>
    </w:pPr>
    <w:rPr>
      <w:lang w:val="ru-RU"/>
    </w:rPr>
  </w:style>
  <w:style w:type="paragraph" w:styleId="a4">
    <w:name w:val="Normal (Web)"/>
    <w:basedOn w:val="a"/>
    <w:uiPriority w:val="99"/>
    <w:unhideWhenUsed/>
    <w:rsid w:val="00042BB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042BB8"/>
    <w:rPr>
      <w:color w:val="0563C1" w:themeColor="hyperlink"/>
      <w:u w:val="single"/>
    </w:rPr>
  </w:style>
  <w:style w:type="paragraph" w:styleId="a6">
    <w:name w:val="header"/>
    <w:basedOn w:val="a"/>
    <w:link w:val="a7"/>
    <w:uiPriority w:val="99"/>
    <w:unhideWhenUsed/>
    <w:rsid w:val="00042BB8"/>
    <w:pPr>
      <w:tabs>
        <w:tab w:val="center" w:pos="4677"/>
        <w:tab w:val="right" w:pos="9355"/>
      </w:tabs>
      <w:spacing w:after="0" w:line="240" w:lineRule="auto"/>
    </w:pPr>
    <w:rPr>
      <w:lang w:val="ru-RU"/>
    </w:rPr>
  </w:style>
  <w:style w:type="character" w:customStyle="1" w:styleId="a7">
    <w:name w:val="Верхний колонтитул Знак"/>
    <w:basedOn w:val="a0"/>
    <w:link w:val="a6"/>
    <w:uiPriority w:val="99"/>
    <w:rsid w:val="00042BB8"/>
    <w:rPr>
      <w:lang w:val="ru-RU"/>
    </w:rPr>
  </w:style>
  <w:style w:type="paragraph" w:styleId="a8">
    <w:name w:val="footer"/>
    <w:basedOn w:val="a"/>
    <w:link w:val="a9"/>
    <w:uiPriority w:val="99"/>
    <w:unhideWhenUsed/>
    <w:rsid w:val="00042BB8"/>
    <w:pPr>
      <w:tabs>
        <w:tab w:val="center" w:pos="4677"/>
        <w:tab w:val="right" w:pos="9355"/>
      </w:tabs>
      <w:spacing w:after="0" w:line="240" w:lineRule="auto"/>
    </w:pPr>
    <w:rPr>
      <w:lang w:val="ru-RU"/>
    </w:rPr>
  </w:style>
  <w:style w:type="character" w:customStyle="1" w:styleId="a9">
    <w:name w:val="Нижний колонтитул Знак"/>
    <w:basedOn w:val="a0"/>
    <w:link w:val="a8"/>
    <w:uiPriority w:val="99"/>
    <w:rsid w:val="00042BB8"/>
    <w:rPr>
      <w:lang w:val="ru-RU"/>
    </w:rPr>
  </w:style>
  <w:style w:type="table" w:styleId="-3">
    <w:name w:val="Light Grid Accent 3"/>
    <w:basedOn w:val="a1"/>
    <w:uiPriority w:val="62"/>
    <w:rsid w:val="00042BB8"/>
    <w:pPr>
      <w:spacing w:after="0" w:line="240" w:lineRule="auto"/>
    </w:pPr>
    <w:rPr>
      <w:lang w:val="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20">
    <w:name w:val="Заголовок 2 Знак"/>
    <w:basedOn w:val="a0"/>
    <w:link w:val="2"/>
    <w:uiPriority w:val="9"/>
    <w:rsid w:val="00042BB8"/>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42BB8"/>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042BB8"/>
    <w:pPr>
      <w:outlineLvl w:val="9"/>
    </w:pPr>
  </w:style>
  <w:style w:type="paragraph" w:styleId="21">
    <w:name w:val="toc 2"/>
    <w:basedOn w:val="a"/>
    <w:next w:val="a"/>
    <w:autoRedefine/>
    <w:uiPriority w:val="39"/>
    <w:unhideWhenUsed/>
    <w:rsid w:val="00042BB8"/>
    <w:pPr>
      <w:spacing w:after="100"/>
      <w:ind w:left="220"/>
    </w:pPr>
  </w:style>
  <w:style w:type="paragraph" w:customStyle="1" w:styleId="ab">
    <w:name w:val="Зміст"/>
    <w:basedOn w:val="a"/>
    <w:next w:val="a"/>
    <w:link w:val="ac"/>
    <w:rsid w:val="00B21B22"/>
    <w:pPr>
      <w:spacing w:after="0" w:line="240" w:lineRule="auto"/>
      <w:jc w:val="both"/>
    </w:pPr>
    <w:rPr>
      <w:rFonts w:ascii="Times New Roman" w:hAnsi="Times New Roman" w:cs="Times New Roman"/>
      <w:b/>
      <w:sz w:val="28"/>
      <w:lang w:val="uk-UA"/>
    </w:rPr>
  </w:style>
  <w:style w:type="paragraph" w:styleId="11">
    <w:name w:val="toc 1"/>
    <w:basedOn w:val="a"/>
    <w:next w:val="a"/>
    <w:autoRedefine/>
    <w:uiPriority w:val="39"/>
    <w:semiHidden/>
    <w:unhideWhenUsed/>
    <w:rsid w:val="00042BB8"/>
    <w:pPr>
      <w:spacing w:after="0" w:line="360" w:lineRule="auto"/>
    </w:pPr>
    <w:rPr>
      <w:rFonts w:ascii="Times New Roman" w:hAnsi="Times New Roman"/>
      <w:sz w:val="28"/>
    </w:rPr>
  </w:style>
  <w:style w:type="character" w:customStyle="1" w:styleId="ac">
    <w:name w:val="Зміст Знак"/>
    <w:basedOn w:val="a0"/>
    <w:link w:val="ab"/>
    <w:rsid w:val="00B21B22"/>
    <w:rPr>
      <w:rFonts w:ascii="Times New Roman" w:hAnsi="Times New Roman" w:cs="Times New Roman"/>
      <w:b/>
      <w:sz w:val="28"/>
      <w:lang w:val="uk-UA"/>
    </w:rPr>
  </w:style>
  <w:style w:type="paragraph" w:styleId="ad">
    <w:name w:val="Balloon Text"/>
    <w:basedOn w:val="a"/>
    <w:link w:val="ae"/>
    <w:uiPriority w:val="99"/>
    <w:semiHidden/>
    <w:unhideWhenUsed/>
    <w:rsid w:val="00DC32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32A0"/>
    <w:rPr>
      <w:rFonts w:ascii="Tahoma" w:hAnsi="Tahoma" w:cs="Tahoma"/>
      <w:sz w:val="16"/>
      <w:szCs w:val="16"/>
    </w:rPr>
  </w:style>
  <w:style w:type="character" w:styleId="af">
    <w:name w:val="annotation reference"/>
    <w:basedOn w:val="a0"/>
    <w:uiPriority w:val="99"/>
    <w:semiHidden/>
    <w:unhideWhenUsed/>
    <w:rsid w:val="00B600A3"/>
    <w:rPr>
      <w:sz w:val="16"/>
      <w:szCs w:val="16"/>
    </w:rPr>
  </w:style>
  <w:style w:type="paragraph" w:styleId="af0">
    <w:name w:val="annotation text"/>
    <w:basedOn w:val="a"/>
    <w:link w:val="af1"/>
    <w:uiPriority w:val="99"/>
    <w:semiHidden/>
    <w:unhideWhenUsed/>
    <w:rsid w:val="00B600A3"/>
    <w:pPr>
      <w:spacing w:line="240" w:lineRule="auto"/>
    </w:pPr>
    <w:rPr>
      <w:sz w:val="20"/>
      <w:szCs w:val="20"/>
    </w:rPr>
  </w:style>
  <w:style w:type="character" w:customStyle="1" w:styleId="af1">
    <w:name w:val="Текст примечания Знак"/>
    <w:basedOn w:val="a0"/>
    <w:link w:val="af0"/>
    <w:uiPriority w:val="99"/>
    <w:semiHidden/>
    <w:rsid w:val="00B600A3"/>
    <w:rPr>
      <w:sz w:val="20"/>
      <w:szCs w:val="20"/>
    </w:rPr>
  </w:style>
  <w:style w:type="paragraph" w:styleId="af2">
    <w:name w:val="annotation subject"/>
    <w:basedOn w:val="af0"/>
    <w:next w:val="af0"/>
    <w:link w:val="af3"/>
    <w:uiPriority w:val="99"/>
    <w:semiHidden/>
    <w:unhideWhenUsed/>
    <w:rsid w:val="00B600A3"/>
    <w:rPr>
      <w:b/>
      <w:bCs/>
    </w:rPr>
  </w:style>
  <w:style w:type="character" w:customStyle="1" w:styleId="af3">
    <w:name w:val="Тема примечания Знак"/>
    <w:basedOn w:val="af1"/>
    <w:link w:val="af2"/>
    <w:uiPriority w:val="99"/>
    <w:semiHidden/>
    <w:rsid w:val="00B60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914">
      <w:bodyDiv w:val="1"/>
      <w:marLeft w:val="0"/>
      <w:marRight w:val="0"/>
      <w:marTop w:val="0"/>
      <w:marBottom w:val="0"/>
      <w:divBdr>
        <w:top w:val="none" w:sz="0" w:space="0" w:color="auto"/>
        <w:left w:val="none" w:sz="0" w:space="0" w:color="auto"/>
        <w:bottom w:val="none" w:sz="0" w:space="0" w:color="auto"/>
        <w:right w:val="none" w:sz="0" w:space="0" w:color="auto"/>
      </w:divBdr>
    </w:div>
    <w:div w:id="81415416">
      <w:bodyDiv w:val="1"/>
      <w:marLeft w:val="0"/>
      <w:marRight w:val="0"/>
      <w:marTop w:val="0"/>
      <w:marBottom w:val="0"/>
      <w:divBdr>
        <w:top w:val="none" w:sz="0" w:space="0" w:color="auto"/>
        <w:left w:val="none" w:sz="0" w:space="0" w:color="auto"/>
        <w:bottom w:val="none" w:sz="0" w:space="0" w:color="auto"/>
        <w:right w:val="none" w:sz="0" w:space="0" w:color="auto"/>
      </w:divBdr>
    </w:div>
    <w:div w:id="106042730">
      <w:bodyDiv w:val="1"/>
      <w:marLeft w:val="0"/>
      <w:marRight w:val="0"/>
      <w:marTop w:val="0"/>
      <w:marBottom w:val="0"/>
      <w:divBdr>
        <w:top w:val="none" w:sz="0" w:space="0" w:color="auto"/>
        <w:left w:val="none" w:sz="0" w:space="0" w:color="auto"/>
        <w:bottom w:val="none" w:sz="0" w:space="0" w:color="auto"/>
        <w:right w:val="none" w:sz="0" w:space="0" w:color="auto"/>
      </w:divBdr>
      <w:divsChild>
        <w:div w:id="549536932">
          <w:marLeft w:val="432"/>
          <w:marRight w:val="0"/>
          <w:marTop w:val="120"/>
          <w:marBottom w:val="0"/>
          <w:divBdr>
            <w:top w:val="none" w:sz="0" w:space="0" w:color="auto"/>
            <w:left w:val="none" w:sz="0" w:space="0" w:color="auto"/>
            <w:bottom w:val="none" w:sz="0" w:space="0" w:color="auto"/>
            <w:right w:val="none" w:sz="0" w:space="0" w:color="auto"/>
          </w:divBdr>
        </w:div>
        <w:div w:id="66003093">
          <w:marLeft w:val="432"/>
          <w:marRight w:val="0"/>
          <w:marTop w:val="120"/>
          <w:marBottom w:val="0"/>
          <w:divBdr>
            <w:top w:val="none" w:sz="0" w:space="0" w:color="auto"/>
            <w:left w:val="none" w:sz="0" w:space="0" w:color="auto"/>
            <w:bottom w:val="none" w:sz="0" w:space="0" w:color="auto"/>
            <w:right w:val="none" w:sz="0" w:space="0" w:color="auto"/>
          </w:divBdr>
        </w:div>
      </w:divsChild>
    </w:div>
    <w:div w:id="145518821">
      <w:bodyDiv w:val="1"/>
      <w:marLeft w:val="0"/>
      <w:marRight w:val="0"/>
      <w:marTop w:val="0"/>
      <w:marBottom w:val="0"/>
      <w:divBdr>
        <w:top w:val="none" w:sz="0" w:space="0" w:color="auto"/>
        <w:left w:val="none" w:sz="0" w:space="0" w:color="auto"/>
        <w:bottom w:val="none" w:sz="0" w:space="0" w:color="auto"/>
        <w:right w:val="none" w:sz="0" w:space="0" w:color="auto"/>
      </w:divBdr>
    </w:div>
    <w:div w:id="248537812">
      <w:bodyDiv w:val="1"/>
      <w:marLeft w:val="0"/>
      <w:marRight w:val="0"/>
      <w:marTop w:val="0"/>
      <w:marBottom w:val="0"/>
      <w:divBdr>
        <w:top w:val="none" w:sz="0" w:space="0" w:color="auto"/>
        <w:left w:val="none" w:sz="0" w:space="0" w:color="auto"/>
        <w:bottom w:val="none" w:sz="0" w:space="0" w:color="auto"/>
        <w:right w:val="none" w:sz="0" w:space="0" w:color="auto"/>
      </w:divBdr>
    </w:div>
    <w:div w:id="307318880">
      <w:bodyDiv w:val="1"/>
      <w:marLeft w:val="0"/>
      <w:marRight w:val="0"/>
      <w:marTop w:val="0"/>
      <w:marBottom w:val="0"/>
      <w:divBdr>
        <w:top w:val="none" w:sz="0" w:space="0" w:color="auto"/>
        <w:left w:val="none" w:sz="0" w:space="0" w:color="auto"/>
        <w:bottom w:val="none" w:sz="0" w:space="0" w:color="auto"/>
        <w:right w:val="none" w:sz="0" w:space="0" w:color="auto"/>
      </w:divBdr>
    </w:div>
    <w:div w:id="309867959">
      <w:bodyDiv w:val="1"/>
      <w:marLeft w:val="0"/>
      <w:marRight w:val="0"/>
      <w:marTop w:val="0"/>
      <w:marBottom w:val="0"/>
      <w:divBdr>
        <w:top w:val="none" w:sz="0" w:space="0" w:color="auto"/>
        <w:left w:val="none" w:sz="0" w:space="0" w:color="auto"/>
        <w:bottom w:val="none" w:sz="0" w:space="0" w:color="auto"/>
        <w:right w:val="none" w:sz="0" w:space="0" w:color="auto"/>
      </w:divBdr>
      <w:divsChild>
        <w:div w:id="1206455257">
          <w:marLeft w:val="432"/>
          <w:marRight w:val="0"/>
          <w:marTop w:val="120"/>
          <w:marBottom w:val="0"/>
          <w:divBdr>
            <w:top w:val="none" w:sz="0" w:space="0" w:color="auto"/>
            <w:left w:val="none" w:sz="0" w:space="0" w:color="auto"/>
            <w:bottom w:val="none" w:sz="0" w:space="0" w:color="auto"/>
            <w:right w:val="none" w:sz="0" w:space="0" w:color="auto"/>
          </w:divBdr>
        </w:div>
      </w:divsChild>
    </w:div>
    <w:div w:id="455686299">
      <w:bodyDiv w:val="1"/>
      <w:marLeft w:val="0"/>
      <w:marRight w:val="0"/>
      <w:marTop w:val="0"/>
      <w:marBottom w:val="0"/>
      <w:divBdr>
        <w:top w:val="none" w:sz="0" w:space="0" w:color="auto"/>
        <w:left w:val="none" w:sz="0" w:space="0" w:color="auto"/>
        <w:bottom w:val="none" w:sz="0" w:space="0" w:color="auto"/>
        <w:right w:val="none" w:sz="0" w:space="0" w:color="auto"/>
      </w:divBdr>
    </w:div>
    <w:div w:id="462190763">
      <w:bodyDiv w:val="1"/>
      <w:marLeft w:val="0"/>
      <w:marRight w:val="0"/>
      <w:marTop w:val="0"/>
      <w:marBottom w:val="0"/>
      <w:divBdr>
        <w:top w:val="none" w:sz="0" w:space="0" w:color="auto"/>
        <w:left w:val="none" w:sz="0" w:space="0" w:color="auto"/>
        <w:bottom w:val="none" w:sz="0" w:space="0" w:color="auto"/>
        <w:right w:val="none" w:sz="0" w:space="0" w:color="auto"/>
      </w:divBdr>
    </w:div>
    <w:div w:id="493377342">
      <w:bodyDiv w:val="1"/>
      <w:marLeft w:val="0"/>
      <w:marRight w:val="0"/>
      <w:marTop w:val="0"/>
      <w:marBottom w:val="0"/>
      <w:divBdr>
        <w:top w:val="none" w:sz="0" w:space="0" w:color="auto"/>
        <w:left w:val="none" w:sz="0" w:space="0" w:color="auto"/>
        <w:bottom w:val="none" w:sz="0" w:space="0" w:color="auto"/>
        <w:right w:val="none" w:sz="0" w:space="0" w:color="auto"/>
      </w:divBdr>
    </w:div>
    <w:div w:id="556162836">
      <w:bodyDiv w:val="1"/>
      <w:marLeft w:val="0"/>
      <w:marRight w:val="0"/>
      <w:marTop w:val="0"/>
      <w:marBottom w:val="0"/>
      <w:divBdr>
        <w:top w:val="none" w:sz="0" w:space="0" w:color="auto"/>
        <w:left w:val="none" w:sz="0" w:space="0" w:color="auto"/>
        <w:bottom w:val="none" w:sz="0" w:space="0" w:color="auto"/>
        <w:right w:val="none" w:sz="0" w:space="0" w:color="auto"/>
      </w:divBdr>
    </w:div>
    <w:div w:id="669916887">
      <w:bodyDiv w:val="1"/>
      <w:marLeft w:val="0"/>
      <w:marRight w:val="0"/>
      <w:marTop w:val="0"/>
      <w:marBottom w:val="0"/>
      <w:divBdr>
        <w:top w:val="none" w:sz="0" w:space="0" w:color="auto"/>
        <w:left w:val="none" w:sz="0" w:space="0" w:color="auto"/>
        <w:bottom w:val="none" w:sz="0" w:space="0" w:color="auto"/>
        <w:right w:val="none" w:sz="0" w:space="0" w:color="auto"/>
      </w:divBdr>
    </w:div>
    <w:div w:id="698161327">
      <w:bodyDiv w:val="1"/>
      <w:marLeft w:val="0"/>
      <w:marRight w:val="0"/>
      <w:marTop w:val="0"/>
      <w:marBottom w:val="0"/>
      <w:divBdr>
        <w:top w:val="none" w:sz="0" w:space="0" w:color="auto"/>
        <w:left w:val="none" w:sz="0" w:space="0" w:color="auto"/>
        <w:bottom w:val="none" w:sz="0" w:space="0" w:color="auto"/>
        <w:right w:val="none" w:sz="0" w:space="0" w:color="auto"/>
      </w:divBdr>
      <w:divsChild>
        <w:div w:id="1983344370">
          <w:marLeft w:val="0"/>
          <w:marRight w:val="0"/>
          <w:marTop w:val="0"/>
          <w:marBottom w:val="0"/>
          <w:divBdr>
            <w:top w:val="none" w:sz="0" w:space="0" w:color="auto"/>
            <w:left w:val="none" w:sz="0" w:space="0" w:color="auto"/>
            <w:bottom w:val="none" w:sz="0" w:space="0" w:color="auto"/>
            <w:right w:val="none" w:sz="0" w:space="0" w:color="auto"/>
          </w:divBdr>
        </w:div>
        <w:div w:id="1438865555">
          <w:marLeft w:val="0"/>
          <w:marRight w:val="0"/>
          <w:marTop w:val="0"/>
          <w:marBottom w:val="0"/>
          <w:divBdr>
            <w:top w:val="none" w:sz="0" w:space="0" w:color="auto"/>
            <w:left w:val="none" w:sz="0" w:space="0" w:color="auto"/>
            <w:bottom w:val="none" w:sz="0" w:space="0" w:color="auto"/>
            <w:right w:val="none" w:sz="0" w:space="0" w:color="auto"/>
          </w:divBdr>
        </w:div>
        <w:div w:id="865096638">
          <w:marLeft w:val="0"/>
          <w:marRight w:val="0"/>
          <w:marTop w:val="0"/>
          <w:marBottom w:val="0"/>
          <w:divBdr>
            <w:top w:val="none" w:sz="0" w:space="0" w:color="auto"/>
            <w:left w:val="none" w:sz="0" w:space="0" w:color="auto"/>
            <w:bottom w:val="none" w:sz="0" w:space="0" w:color="auto"/>
            <w:right w:val="none" w:sz="0" w:space="0" w:color="auto"/>
          </w:divBdr>
        </w:div>
        <w:div w:id="1292328384">
          <w:marLeft w:val="0"/>
          <w:marRight w:val="0"/>
          <w:marTop w:val="0"/>
          <w:marBottom w:val="0"/>
          <w:divBdr>
            <w:top w:val="none" w:sz="0" w:space="0" w:color="auto"/>
            <w:left w:val="none" w:sz="0" w:space="0" w:color="auto"/>
            <w:bottom w:val="none" w:sz="0" w:space="0" w:color="auto"/>
            <w:right w:val="none" w:sz="0" w:space="0" w:color="auto"/>
          </w:divBdr>
        </w:div>
        <w:div w:id="580256489">
          <w:marLeft w:val="0"/>
          <w:marRight w:val="0"/>
          <w:marTop w:val="0"/>
          <w:marBottom w:val="0"/>
          <w:divBdr>
            <w:top w:val="none" w:sz="0" w:space="0" w:color="auto"/>
            <w:left w:val="none" w:sz="0" w:space="0" w:color="auto"/>
            <w:bottom w:val="none" w:sz="0" w:space="0" w:color="auto"/>
            <w:right w:val="none" w:sz="0" w:space="0" w:color="auto"/>
          </w:divBdr>
        </w:div>
        <w:div w:id="444345777">
          <w:marLeft w:val="0"/>
          <w:marRight w:val="0"/>
          <w:marTop w:val="0"/>
          <w:marBottom w:val="0"/>
          <w:divBdr>
            <w:top w:val="none" w:sz="0" w:space="0" w:color="auto"/>
            <w:left w:val="none" w:sz="0" w:space="0" w:color="auto"/>
            <w:bottom w:val="none" w:sz="0" w:space="0" w:color="auto"/>
            <w:right w:val="none" w:sz="0" w:space="0" w:color="auto"/>
          </w:divBdr>
        </w:div>
        <w:div w:id="2083328059">
          <w:marLeft w:val="0"/>
          <w:marRight w:val="0"/>
          <w:marTop w:val="0"/>
          <w:marBottom w:val="0"/>
          <w:divBdr>
            <w:top w:val="none" w:sz="0" w:space="0" w:color="auto"/>
            <w:left w:val="none" w:sz="0" w:space="0" w:color="auto"/>
            <w:bottom w:val="none" w:sz="0" w:space="0" w:color="auto"/>
            <w:right w:val="none" w:sz="0" w:space="0" w:color="auto"/>
          </w:divBdr>
        </w:div>
        <w:div w:id="565842294">
          <w:marLeft w:val="0"/>
          <w:marRight w:val="0"/>
          <w:marTop w:val="0"/>
          <w:marBottom w:val="0"/>
          <w:divBdr>
            <w:top w:val="none" w:sz="0" w:space="0" w:color="auto"/>
            <w:left w:val="none" w:sz="0" w:space="0" w:color="auto"/>
            <w:bottom w:val="none" w:sz="0" w:space="0" w:color="auto"/>
            <w:right w:val="none" w:sz="0" w:space="0" w:color="auto"/>
          </w:divBdr>
        </w:div>
        <w:div w:id="1767921708">
          <w:marLeft w:val="0"/>
          <w:marRight w:val="0"/>
          <w:marTop w:val="0"/>
          <w:marBottom w:val="0"/>
          <w:divBdr>
            <w:top w:val="none" w:sz="0" w:space="0" w:color="auto"/>
            <w:left w:val="none" w:sz="0" w:space="0" w:color="auto"/>
            <w:bottom w:val="none" w:sz="0" w:space="0" w:color="auto"/>
            <w:right w:val="none" w:sz="0" w:space="0" w:color="auto"/>
          </w:divBdr>
        </w:div>
        <w:div w:id="717512958">
          <w:marLeft w:val="0"/>
          <w:marRight w:val="0"/>
          <w:marTop w:val="0"/>
          <w:marBottom w:val="0"/>
          <w:divBdr>
            <w:top w:val="none" w:sz="0" w:space="0" w:color="auto"/>
            <w:left w:val="none" w:sz="0" w:space="0" w:color="auto"/>
            <w:bottom w:val="none" w:sz="0" w:space="0" w:color="auto"/>
            <w:right w:val="none" w:sz="0" w:space="0" w:color="auto"/>
          </w:divBdr>
        </w:div>
        <w:div w:id="546260878">
          <w:marLeft w:val="0"/>
          <w:marRight w:val="0"/>
          <w:marTop w:val="0"/>
          <w:marBottom w:val="0"/>
          <w:divBdr>
            <w:top w:val="none" w:sz="0" w:space="0" w:color="auto"/>
            <w:left w:val="none" w:sz="0" w:space="0" w:color="auto"/>
            <w:bottom w:val="none" w:sz="0" w:space="0" w:color="auto"/>
            <w:right w:val="none" w:sz="0" w:space="0" w:color="auto"/>
          </w:divBdr>
        </w:div>
        <w:div w:id="751241137">
          <w:marLeft w:val="0"/>
          <w:marRight w:val="0"/>
          <w:marTop w:val="0"/>
          <w:marBottom w:val="0"/>
          <w:divBdr>
            <w:top w:val="none" w:sz="0" w:space="0" w:color="auto"/>
            <w:left w:val="none" w:sz="0" w:space="0" w:color="auto"/>
            <w:bottom w:val="none" w:sz="0" w:space="0" w:color="auto"/>
            <w:right w:val="none" w:sz="0" w:space="0" w:color="auto"/>
          </w:divBdr>
        </w:div>
        <w:div w:id="722487216">
          <w:marLeft w:val="0"/>
          <w:marRight w:val="0"/>
          <w:marTop w:val="0"/>
          <w:marBottom w:val="0"/>
          <w:divBdr>
            <w:top w:val="none" w:sz="0" w:space="0" w:color="auto"/>
            <w:left w:val="none" w:sz="0" w:space="0" w:color="auto"/>
            <w:bottom w:val="none" w:sz="0" w:space="0" w:color="auto"/>
            <w:right w:val="none" w:sz="0" w:space="0" w:color="auto"/>
          </w:divBdr>
        </w:div>
        <w:div w:id="1270432148">
          <w:marLeft w:val="0"/>
          <w:marRight w:val="0"/>
          <w:marTop w:val="0"/>
          <w:marBottom w:val="0"/>
          <w:divBdr>
            <w:top w:val="none" w:sz="0" w:space="0" w:color="auto"/>
            <w:left w:val="none" w:sz="0" w:space="0" w:color="auto"/>
            <w:bottom w:val="none" w:sz="0" w:space="0" w:color="auto"/>
            <w:right w:val="none" w:sz="0" w:space="0" w:color="auto"/>
          </w:divBdr>
        </w:div>
        <w:div w:id="1880434505">
          <w:marLeft w:val="0"/>
          <w:marRight w:val="0"/>
          <w:marTop w:val="0"/>
          <w:marBottom w:val="0"/>
          <w:divBdr>
            <w:top w:val="none" w:sz="0" w:space="0" w:color="auto"/>
            <w:left w:val="none" w:sz="0" w:space="0" w:color="auto"/>
            <w:bottom w:val="none" w:sz="0" w:space="0" w:color="auto"/>
            <w:right w:val="none" w:sz="0" w:space="0" w:color="auto"/>
          </w:divBdr>
        </w:div>
        <w:div w:id="587616836">
          <w:marLeft w:val="0"/>
          <w:marRight w:val="0"/>
          <w:marTop w:val="0"/>
          <w:marBottom w:val="0"/>
          <w:divBdr>
            <w:top w:val="none" w:sz="0" w:space="0" w:color="auto"/>
            <w:left w:val="none" w:sz="0" w:space="0" w:color="auto"/>
            <w:bottom w:val="none" w:sz="0" w:space="0" w:color="auto"/>
            <w:right w:val="none" w:sz="0" w:space="0" w:color="auto"/>
          </w:divBdr>
        </w:div>
        <w:div w:id="572204103">
          <w:marLeft w:val="0"/>
          <w:marRight w:val="0"/>
          <w:marTop w:val="0"/>
          <w:marBottom w:val="0"/>
          <w:divBdr>
            <w:top w:val="none" w:sz="0" w:space="0" w:color="auto"/>
            <w:left w:val="none" w:sz="0" w:space="0" w:color="auto"/>
            <w:bottom w:val="none" w:sz="0" w:space="0" w:color="auto"/>
            <w:right w:val="none" w:sz="0" w:space="0" w:color="auto"/>
          </w:divBdr>
        </w:div>
        <w:div w:id="1500655443">
          <w:marLeft w:val="0"/>
          <w:marRight w:val="0"/>
          <w:marTop w:val="0"/>
          <w:marBottom w:val="0"/>
          <w:divBdr>
            <w:top w:val="none" w:sz="0" w:space="0" w:color="auto"/>
            <w:left w:val="none" w:sz="0" w:space="0" w:color="auto"/>
            <w:bottom w:val="none" w:sz="0" w:space="0" w:color="auto"/>
            <w:right w:val="none" w:sz="0" w:space="0" w:color="auto"/>
          </w:divBdr>
        </w:div>
      </w:divsChild>
    </w:div>
    <w:div w:id="775753312">
      <w:bodyDiv w:val="1"/>
      <w:marLeft w:val="0"/>
      <w:marRight w:val="0"/>
      <w:marTop w:val="0"/>
      <w:marBottom w:val="0"/>
      <w:divBdr>
        <w:top w:val="none" w:sz="0" w:space="0" w:color="auto"/>
        <w:left w:val="none" w:sz="0" w:space="0" w:color="auto"/>
        <w:bottom w:val="none" w:sz="0" w:space="0" w:color="auto"/>
        <w:right w:val="none" w:sz="0" w:space="0" w:color="auto"/>
      </w:divBdr>
      <w:divsChild>
        <w:div w:id="1715470543">
          <w:marLeft w:val="0"/>
          <w:marRight w:val="0"/>
          <w:marTop w:val="0"/>
          <w:marBottom w:val="0"/>
          <w:divBdr>
            <w:top w:val="none" w:sz="0" w:space="0" w:color="auto"/>
            <w:left w:val="none" w:sz="0" w:space="0" w:color="auto"/>
            <w:bottom w:val="none" w:sz="0" w:space="0" w:color="auto"/>
            <w:right w:val="none" w:sz="0" w:space="0" w:color="auto"/>
          </w:divBdr>
        </w:div>
        <w:div w:id="2061662583">
          <w:marLeft w:val="0"/>
          <w:marRight w:val="0"/>
          <w:marTop w:val="0"/>
          <w:marBottom w:val="0"/>
          <w:divBdr>
            <w:top w:val="none" w:sz="0" w:space="0" w:color="auto"/>
            <w:left w:val="none" w:sz="0" w:space="0" w:color="auto"/>
            <w:bottom w:val="none" w:sz="0" w:space="0" w:color="auto"/>
            <w:right w:val="none" w:sz="0" w:space="0" w:color="auto"/>
          </w:divBdr>
        </w:div>
        <w:div w:id="1715538853">
          <w:marLeft w:val="0"/>
          <w:marRight w:val="0"/>
          <w:marTop w:val="0"/>
          <w:marBottom w:val="0"/>
          <w:divBdr>
            <w:top w:val="none" w:sz="0" w:space="0" w:color="auto"/>
            <w:left w:val="none" w:sz="0" w:space="0" w:color="auto"/>
            <w:bottom w:val="none" w:sz="0" w:space="0" w:color="auto"/>
            <w:right w:val="none" w:sz="0" w:space="0" w:color="auto"/>
          </w:divBdr>
        </w:div>
        <w:div w:id="879241575">
          <w:marLeft w:val="0"/>
          <w:marRight w:val="0"/>
          <w:marTop w:val="0"/>
          <w:marBottom w:val="0"/>
          <w:divBdr>
            <w:top w:val="none" w:sz="0" w:space="0" w:color="auto"/>
            <w:left w:val="none" w:sz="0" w:space="0" w:color="auto"/>
            <w:bottom w:val="none" w:sz="0" w:space="0" w:color="auto"/>
            <w:right w:val="none" w:sz="0" w:space="0" w:color="auto"/>
          </w:divBdr>
        </w:div>
        <w:div w:id="2005547573">
          <w:marLeft w:val="0"/>
          <w:marRight w:val="0"/>
          <w:marTop w:val="0"/>
          <w:marBottom w:val="0"/>
          <w:divBdr>
            <w:top w:val="none" w:sz="0" w:space="0" w:color="auto"/>
            <w:left w:val="none" w:sz="0" w:space="0" w:color="auto"/>
            <w:bottom w:val="none" w:sz="0" w:space="0" w:color="auto"/>
            <w:right w:val="none" w:sz="0" w:space="0" w:color="auto"/>
          </w:divBdr>
        </w:div>
        <w:div w:id="605579236">
          <w:marLeft w:val="0"/>
          <w:marRight w:val="0"/>
          <w:marTop w:val="0"/>
          <w:marBottom w:val="0"/>
          <w:divBdr>
            <w:top w:val="none" w:sz="0" w:space="0" w:color="auto"/>
            <w:left w:val="none" w:sz="0" w:space="0" w:color="auto"/>
            <w:bottom w:val="none" w:sz="0" w:space="0" w:color="auto"/>
            <w:right w:val="none" w:sz="0" w:space="0" w:color="auto"/>
          </w:divBdr>
        </w:div>
        <w:div w:id="1297881787">
          <w:marLeft w:val="0"/>
          <w:marRight w:val="0"/>
          <w:marTop w:val="0"/>
          <w:marBottom w:val="0"/>
          <w:divBdr>
            <w:top w:val="none" w:sz="0" w:space="0" w:color="auto"/>
            <w:left w:val="none" w:sz="0" w:space="0" w:color="auto"/>
            <w:bottom w:val="none" w:sz="0" w:space="0" w:color="auto"/>
            <w:right w:val="none" w:sz="0" w:space="0" w:color="auto"/>
          </w:divBdr>
        </w:div>
        <w:div w:id="238058300">
          <w:marLeft w:val="0"/>
          <w:marRight w:val="0"/>
          <w:marTop w:val="0"/>
          <w:marBottom w:val="0"/>
          <w:divBdr>
            <w:top w:val="none" w:sz="0" w:space="0" w:color="auto"/>
            <w:left w:val="none" w:sz="0" w:space="0" w:color="auto"/>
            <w:bottom w:val="none" w:sz="0" w:space="0" w:color="auto"/>
            <w:right w:val="none" w:sz="0" w:space="0" w:color="auto"/>
          </w:divBdr>
        </w:div>
        <w:div w:id="1219394915">
          <w:marLeft w:val="0"/>
          <w:marRight w:val="0"/>
          <w:marTop w:val="0"/>
          <w:marBottom w:val="0"/>
          <w:divBdr>
            <w:top w:val="none" w:sz="0" w:space="0" w:color="auto"/>
            <w:left w:val="none" w:sz="0" w:space="0" w:color="auto"/>
            <w:bottom w:val="none" w:sz="0" w:space="0" w:color="auto"/>
            <w:right w:val="none" w:sz="0" w:space="0" w:color="auto"/>
          </w:divBdr>
        </w:div>
        <w:div w:id="2131704810">
          <w:marLeft w:val="0"/>
          <w:marRight w:val="0"/>
          <w:marTop w:val="0"/>
          <w:marBottom w:val="0"/>
          <w:divBdr>
            <w:top w:val="none" w:sz="0" w:space="0" w:color="auto"/>
            <w:left w:val="none" w:sz="0" w:space="0" w:color="auto"/>
            <w:bottom w:val="none" w:sz="0" w:space="0" w:color="auto"/>
            <w:right w:val="none" w:sz="0" w:space="0" w:color="auto"/>
          </w:divBdr>
        </w:div>
        <w:div w:id="496576145">
          <w:marLeft w:val="0"/>
          <w:marRight w:val="0"/>
          <w:marTop w:val="0"/>
          <w:marBottom w:val="0"/>
          <w:divBdr>
            <w:top w:val="none" w:sz="0" w:space="0" w:color="auto"/>
            <w:left w:val="none" w:sz="0" w:space="0" w:color="auto"/>
            <w:bottom w:val="none" w:sz="0" w:space="0" w:color="auto"/>
            <w:right w:val="none" w:sz="0" w:space="0" w:color="auto"/>
          </w:divBdr>
        </w:div>
      </w:divsChild>
    </w:div>
    <w:div w:id="814184489">
      <w:bodyDiv w:val="1"/>
      <w:marLeft w:val="0"/>
      <w:marRight w:val="0"/>
      <w:marTop w:val="0"/>
      <w:marBottom w:val="0"/>
      <w:divBdr>
        <w:top w:val="none" w:sz="0" w:space="0" w:color="auto"/>
        <w:left w:val="none" w:sz="0" w:space="0" w:color="auto"/>
        <w:bottom w:val="none" w:sz="0" w:space="0" w:color="auto"/>
        <w:right w:val="none" w:sz="0" w:space="0" w:color="auto"/>
      </w:divBdr>
    </w:div>
    <w:div w:id="966086273">
      <w:bodyDiv w:val="1"/>
      <w:marLeft w:val="0"/>
      <w:marRight w:val="0"/>
      <w:marTop w:val="0"/>
      <w:marBottom w:val="0"/>
      <w:divBdr>
        <w:top w:val="none" w:sz="0" w:space="0" w:color="auto"/>
        <w:left w:val="none" w:sz="0" w:space="0" w:color="auto"/>
        <w:bottom w:val="none" w:sz="0" w:space="0" w:color="auto"/>
        <w:right w:val="none" w:sz="0" w:space="0" w:color="auto"/>
      </w:divBdr>
    </w:div>
    <w:div w:id="995720777">
      <w:bodyDiv w:val="1"/>
      <w:marLeft w:val="0"/>
      <w:marRight w:val="0"/>
      <w:marTop w:val="0"/>
      <w:marBottom w:val="0"/>
      <w:divBdr>
        <w:top w:val="none" w:sz="0" w:space="0" w:color="auto"/>
        <w:left w:val="none" w:sz="0" w:space="0" w:color="auto"/>
        <w:bottom w:val="none" w:sz="0" w:space="0" w:color="auto"/>
        <w:right w:val="none" w:sz="0" w:space="0" w:color="auto"/>
      </w:divBdr>
    </w:div>
    <w:div w:id="1044252930">
      <w:bodyDiv w:val="1"/>
      <w:marLeft w:val="0"/>
      <w:marRight w:val="0"/>
      <w:marTop w:val="0"/>
      <w:marBottom w:val="0"/>
      <w:divBdr>
        <w:top w:val="none" w:sz="0" w:space="0" w:color="auto"/>
        <w:left w:val="none" w:sz="0" w:space="0" w:color="auto"/>
        <w:bottom w:val="none" w:sz="0" w:space="0" w:color="auto"/>
        <w:right w:val="none" w:sz="0" w:space="0" w:color="auto"/>
      </w:divBdr>
    </w:div>
    <w:div w:id="1070225440">
      <w:bodyDiv w:val="1"/>
      <w:marLeft w:val="0"/>
      <w:marRight w:val="0"/>
      <w:marTop w:val="0"/>
      <w:marBottom w:val="0"/>
      <w:divBdr>
        <w:top w:val="none" w:sz="0" w:space="0" w:color="auto"/>
        <w:left w:val="none" w:sz="0" w:space="0" w:color="auto"/>
        <w:bottom w:val="none" w:sz="0" w:space="0" w:color="auto"/>
        <w:right w:val="none" w:sz="0" w:space="0" w:color="auto"/>
      </w:divBdr>
    </w:div>
    <w:div w:id="1199319348">
      <w:bodyDiv w:val="1"/>
      <w:marLeft w:val="0"/>
      <w:marRight w:val="0"/>
      <w:marTop w:val="0"/>
      <w:marBottom w:val="0"/>
      <w:divBdr>
        <w:top w:val="none" w:sz="0" w:space="0" w:color="auto"/>
        <w:left w:val="none" w:sz="0" w:space="0" w:color="auto"/>
        <w:bottom w:val="none" w:sz="0" w:space="0" w:color="auto"/>
        <w:right w:val="none" w:sz="0" w:space="0" w:color="auto"/>
      </w:divBdr>
    </w:div>
    <w:div w:id="1202011325">
      <w:bodyDiv w:val="1"/>
      <w:marLeft w:val="0"/>
      <w:marRight w:val="0"/>
      <w:marTop w:val="0"/>
      <w:marBottom w:val="0"/>
      <w:divBdr>
        <w:top w:val="none" w:sz="0" w:space="0" w:color="auto"/>
        <w:left w:val="none" w:sz="0" w:space="0" w:color="auto"/>
        <w:bottom w:val="none" w:sz="0" w:space="0" w:color="auto"/>
        <w:right w:val="none" w:sz="0" w:space="0" w:color="auto"/>
      </w:divBdr>
    </w:div>
    <w:div w:id="1206484498">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838078954">
          <w:marLeft w:val="432"/>
          <w:marRight w:val="0"/>
          <w:marTop w:val="120"/>
          <w:marBottom w:val="0"/>
          <w:divBdr>
            <w:top w:val="none" w:sz="0" w:space="0" w:color="auto"/>
            <w:left w:val="none" w:sz="0" w:space="0" w:color="auto"/>
            <w:bottom w:val="none" w:sz="0" w:space="0" w:color="auto"/>
            <w:right w:val="none" w:sz="0" w:space="0" w:color="auto"/>
          </w:divBdr>
        </w:div>
      </w:divsChild>
    </w:div>
    <w:div w:id="1323584497">
      <w:bodyDiv w:val="1"/>
      <w:marLeft w:val="0"/>
      <w:marRight w:val="0"/>
      <w:marTop w:val="0"/>
      <w:marBottom w:val="0"/>
      <w:divBdr>
        <w:top w:val="none" w:sz="0" w:space="0" w:color="auto"/>
        <w:left w:val="none" w:sz="0" w:space="0" w:color="auto"/>
        <w:bottom w:val="none" w:sz="0" w:space="0" w:color="auto"/>
        <w:right w:val="none" w:sz="0" w:space="0" w:color="auto"/>
      </w:divBdr>
    </w:div>
    <w:div w:id="1449468517">
      <w:bodyDiv w:val="1"/>
      <w:marLeft w:val="0"/>
      <w:marRight w:val="0"/>
      <w:marTop w:val="0"/>
      <w:marBottom w:val="0"/>
      <w:divBdr>
        <w:top w:val="none" w:sz="0" w:space="0" w:color="auto"/>
        <w:left w:val="none" w:sz="0" w:space="0" w:color="auto"/>
        <w:bottom w:val="none" w:sz="0" w:space="0" w:color="auto"/>
        <w:right w:val="none" w:sz="0" w:space="0" w:color="auto"/>
      </w:divBdr>
      <w:divsChild>
        <w:div w:id="1223369491">
          <w:marLeft w:val="0"/>
          <w:marRight w:val="0"/>
          <w:marTop w:val="0"/>
          <w:marBottom w:val="0"/>
          <w:divBdr>
            <w:top w:val="none" w:sz="0" w:space="0" w:color="auto"/>
            <w:left w:val="none" w:sz="0" w:space="0" w:color="auto"/>
            <w:bottom w:val="none" w:sz="0" w:space="0" w:color="auto"/>
            <w:right w:val="none" w:sz="0" w:space="0" w:color="auto"/>
          </w:divBdr>
        </w:div>
        <w:div w:id="855970912">
          <w:marLeft w:val="0"/>
          <w:marRight w:val="0"/>
          <w:marTop w:val="0"/>
          <w:marBottom w:val="0"/>
          <w:divBdr>
            <w:top w:val="none" w:sz="0" w:space="0" w:color="auto"/>
            <w:left w:val="none" w:sz="0" w:space="0" w:color="auto"/>
            <w:bottom w:val="none" w:sz="0" w:space="0" w:color="auto"/>
            <w:right w:val="none" w:sz="0" w:space="0" w:color="auto"/>
          </w:divBdr>
        </w:div>
        <w:div w:id="646013797">
          <w:marLeft w:val="0"/>
          <w:marRight w:val="0"/>
          <w:marTop w:val="0"/>
          <w:marBottom w:val="0"/>
          <w:divBdr>
            <w:top w:val="none" w:sz="0" w:space="0" w:color="auto"/>
            <w:left w:val="none" w:sz="0" w:space="0" w:color="auto"/>
            <w:bottom w:val="none" w:sz="0" w:space="0" w:color="auto"/>
            <w:right w:val="none" w:sz="0" w:space="0" w:color="auto"/>
          </w:divBdr>
        </w:div>
        <w:div w:id="1070618432">
          <w:marLeft w:val="0"/>
          <w:marRight w:val="0"/>
          <w:marTop w:val="0"/>
          <w:marBottom w:val="0"/>
          <w:divBdr>
            <w:top w:val="none" w:sz="0" w:space="0" w:color="auto"/>
            <w:left w:val="none" w:sz="0" w:space="0" w:color="auto"/>
            <w:bottom w:val="none" w:sz="0" w:space="0" w:color="auto"/>
            <w:right w:val="none" w:sz="0" w:space="0" w:color="auto"/>
          </w:divBdr>
        </w:div>
        <w:div w:id="1112747420">
          <w:marLeft w:val="0"/>
          <w:marRight w:val="0"/>
          <w:marTop w:val="0"/>
          <w:marBottom w:val="0"/>
          <w:divBdr>
            <w:top w:val="none" w:sz="0" w:space="0" w:color="auto"/>
            <w:left w:val="none" w:sz="0" w:space="0" w:color="auto"/>
            <w:bottom w:val="none" w:sz="0" w:space="0" w:color="auto"/>
            <w:right w:val="none" w:sz="0" w:space="0" w:color="auto"/>
          </w:divBdr>
        </w:div>
        <w:div w:id="1560896855">
          <w:marLeft w:val="0"/>
          <w:marRight w:val="0"/>
          <w:marTop w:val="0"/>
          <w:marBottom w:val="0"/>
          <w:divBdr>
            <w:top w:val="none" w:sz="0" w:space="0" w:color="auto"/>
            <w:left w:val="none" w:sz="0" w:space="0" w:color="auto"/>
            <w:bottom w:val="none" w:sz="0" w:space="0" w:color="auto"/>
            <w:right w:val="none" w:sz="0" w:space="0" w:color="auto"/>
          </w:divBdr>
        </w:div>
      </w:divsChild>
    </w:div>
    <w:div w:id="1629777508">
      <w:bodyDiv w:val="1"/>
      <w:marLeft w:val="0"/>
      <w:marRight w:val="0"/>
      <w:marTop w:val="0"/>
      <w:marBottom w:val="0"/>
      <w:divBdr>
        <w:top w:val="none" w:sz="0" w:space="0" w:color="auto"/>
        <w:left w:val="none" w:sz="0" w:space="0" w:color="auto"/>
        <w:bottom w:val="none" w:sz="0" w:space="0" w:color="auto"/>
        <w:right w:val="none" w:sz="0" w:space="0" w:color="auto"/>
      </w:divBdr>
    </w:div>
    <w:div w:id="1753426273">
      <w:bodyDiv w:val="1"/>
      <w:marLeft w:val="0"/>
      <w:marRight w:val="0"/>
      <w:marTop w:val="0"/>
      <w:marBottom w:val="0"/>
      <w:divBdr>
        <w:top w:val="none" w:sz="0" w:space="0" w:color="auto"/>
        <w:left w:val="none" w:sz="0" w:space="0" w:color="auto"/>
        <w:bottom w:val="none" w:sz="0" w:space="0" w:color="auto"/>
        <w:right w:val="none" w:sz="0" w:space="0" w:color="auto"/>
      </w:divBdr>
    </w:div>
    <w:div w:id="1806460696">
      <w:bodyDiv w:val="1"/>
      <w:marLeft w:val="0"/>
      <w:marRight w:val="0"/>
      <w:marTop w:val="0"/>
      <w:marBottom w:val="0"/>
      <w:divBdr>
        <w:top w:val="none" w:sz="0" w:space="0" w:color="auto"/>
        <w:left w:val="none" w:sz="0" w:space="0" w:color="auto"/>
        <w:bottom w:val="none" w:sz="0" w:space="0" w:color="auto"/>
        <w:right w:val="none" w:sz="0" w:space="0" w:color="auto"/>
      </w:divBdr>
    </w:div>
    <w:div w:id="1833636857">
      <w:bodyDiv w:val="1"/>
      <w:marLeft w:val="0"/>
      <w:marRight w:val="0"/>
      <w:marTop w:val="0"/>
      <w:marBottom w:val="0"/>
      <w:divBdr>
        <w:top w:val="none" w:sz="0" w:space="0" w:color="auto"/>
        <w:left w:val="none" w:sz="0" w:space="0" w:color="auto"/>
        <w:bottom w:val="none" w:sz="0" w:space="0" w:color="auto"/>
        <w:right w:val="none" w:sz="0" w:space="0" w:color="auto"/>
      </w:divBdr>
    </w:div>
    <w:div w:id="1896962957">
      <w:bodyDiv w:val="1"/>
      <w:marLeft w:val="0"/>
      <w:marRight w:val="0"/>
      <w:marTop w:val="0"/>
      <w:marBottom w:val="0"/>
      <w:divBdr>
        <w:top w:val="none" w:sz="0" w:space="0" w:color="auto"/>
        <w:left w:val="none" w:sz="0" w:space="0" w:color="auto"/>
        <w:bottom w:val="none" w:sz="0" w:space="0" w:color="auto"/>
        <w:right w:val="none" w:sz="0" w:space="0" w:color="auto"/>
      </w:divBdr>
    </w:div>
    <w:div w:id="1922639345">
      <w:bodyDiv w:val="1"/>
      <w:marLeft w:val="0"/>
      <w:marRight w:val="0"/>
      <w:marTop w:val="0"/>
      <w:marBottom w:val="0"/>
      <w:divBdr>
        <w:top w:val="none" w:sz="0" w:space="0" w:color="auto"/>
        <w:left w:val="none" w:sz="0" w:space="0" w:color="auto"/>
        <w:bottom w:val="none" w:sz="0" w:space="0" w:color="auto"/>
        <w:right w:val="none" w:sz="0" w:space="0" w:color="auto"/>
      </w:divBdr>
    </w:div>
    <w:div w:id="2053070151">
      <w:bodyDiv w:val="1"/>
      <w:marLeft w:val="0"/>
      <w:marRight w:val="0"/>
      <w:marTop w:val="0"/>
      <w:marBottom w:val="0"/>
      <w:divBdr>
        <w:top w:val="none" w:sz="0" w:space="0" w:color="auto"/>
        <w:left w:val="none" w:sz="0" w:space="0" w:color="auto"/>
        <w:bottom w:val="none" w:sz="0" w:space="0" w:color="auto"/>
        <w:right w:val="none" w:sz="0" w:space="0" w:color="auto"/>
      </w:divBdr>
    </w:div>
    <w:div w:id="21285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826F-F4AC-423E-836D-EBB82B00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80</Pages>
  <Words>18421</Words>
  <Characters>105005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ivanka</cp:lastModifiedBy>
  <cp:revision>2</cp:revision>
  <cp:lastPrinted>2021-12-23T10:25:00Z</cp:lastPrinted>
  <dcterms:created xsi:type="dcterms:W3CDTF">2021-12-23T13:18:00Z</dcterms:created>
  <dcterms:modified xsi:type="dcterms:W3CDTF">2021-12-23T13:18:00Z</dcterms:modified>
</cp:coreProperties>
</file>