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772" w:rsidRPr="00F11C94" w:rsidRDefault="00412ABD" w:rsidP="00F11C94">
      <w:pPr>
        <w:spacing w:after="0" w:line="240" w:lineRule="auto"/>
        <w:jc w:val="center"/>
        <w:rPr>
          <w:rFonts w:ascii="Times New Roman" w:hAnsi="Times New Roman" w:cs="Times New Roman"/>
          <w:b/>
          <w:sz w:val="28"/>
          <w:szCs w:val="28"/>
          <w:lang w:val="uk-UA"/>
        </w:rPr>
      </w:pPr>
      <w:r>
        <w:rPr>
          <w:rFonts w:ascii="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5558172</wp:posOffset>
                </wp:positionH>
                <wp:positionV relativeFrom="paragraph">
                  <wp:posOffset>-411332</wp:posOffset>
                </wp:positionV>
                <wp:extent cx="629236" cy="450793"/>
                <wp:effectExtent l="0" t="0" r="0" b="6985"/>
                <wp:wrapNone/>
                <wp:docPr id="4" name="Прямоугольник 4"/>
                <wp:cNvGraphicFramePr/>
                <a:graphic xmlns:a="http://schemas.openxmlformats.org/drawingml/2006/main">
                  <a:graphicData uri="http://schemas.microsoft.com/office/word/2010/wordprocessingShape">
                    <wps:wsp>
                      <wps:cNvSpPr/>
                      <wps:spPr>
                        <a:xfrm>
                          <a:off x="0" y="0"/>
                          <a:ext cx="629236" cy="450793"/>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437.65pt;margin-top:-32.4pt;width:49.5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" fillcolor="white [3212]" stroked="f" strokeweight="2pt"/>
            </w:pict>
          </mc:Fallback>
        </mc:AlternateContent>
      </w:r>
      <w:r w:rsidR="00A46A90" w:rsidRPr="00F11C94">
        <w:rPr>
          <w:rFonts w:ascii="Times New Roman" w:hAnsi="Times New Roman" w:cs="Times New Roman"/>
          <w:b/>
          <w:sz w:val="28"/>
          <w:szCs w:val="28"/>
          <w:lang w:val="uk-UA"/>
        </w:rPr>
        <w:t xml:space="preserve">Міністерство </w:t>
      </w:r>
      <w:r w:rsidR="003F0EB0" w:rsidRPr="00F11C94">
        <w:rPr>
          <w:rFonts w:ascii="Times New Roman" w:hAnsi="Times New Roman" w:cs="Times New Roman"/>
          <w:b/>
          <w:sz w:val="28"/>
          <w:szCs w:val="28"/>
          <w:lang w:val="uk-UA"/>
        </w:rPr>
        <w:t>освіти і науки України</w:t>
      </w:r>
    </w:p>
    <w:p w:rsidR="003F0EB0" w:rsidRPr="00F11C94" w:rsidRDefault="003F0EB0" w:rsidP="00F11C94">
      <w:pPr>
        <w:spacing w:after="0" w:line="240" w:lineRule="auto"/>
        <w:jc w:val="center"/>
        <w:rPr>
          <w:rFonts w:ascii="Times New Roman" w:hAnsi="Times New Roman" w:cs="Times New Roman"/>
          <w:b/>
          <w:sz w:val="28"/>
          <w:szCs w:val="28"/>
          <w:lang w:val="uk-UA"/>
        </w:rPr>
      </w:pPr>
      <w:r w:rsidRPr="00F11C94">
        <w:rPr>
          <w:rFonts w:ascii="Times New Roman" w:hAnsi="Times New Roman" w:cs="Times New Roman"/>
          <w:b/>
          <w:sz w:val="28"/>
          <w:szCs w:val="28"/>
          <w:lang w:val="uk-UA"/>
        </w:rPr>
        <w:t>Ніжинськ</w:t>
      </w:r>
      <w:r w:rsidR="00A46A90" w:rsidRPr="00F11C94">
        <w:rPr>
          <w:rFonts w:ascii="Times New Roman" w:hAnsi="Times New Roman" w:cs="Times New Roman"/>
          <w:b/>
          <w:sz w:val="28"/>
          <w:szCs w:val="28"/>
          <w:lang w:val="uk-UA"/>
        </w:rPr>
        <w:t xml:space="preserve">ий державний університет імені </w:t>
      </w:r>
      <w:r w:rsidRPr="00F11C94">
        <w:rPr>
          <w:rFonts w:ascii="Times New Roman" w:hAnsi="Times New Roman" w:cs="Times New Roman"/>
          <w:b/>
          <w:sz w:val="28"/>
          <w:szCs w:val="28"/>
          <w:lang w:val="uk-UA"/>
        </w:rPr>
        <w:t>Миколи Гоголя</w:t>
      </w:r>
    </w:p>
    <w:p w:rsidR="00F11C94" w:rsidRDefault="00F11C94" w:rsidP="00F11C94">
      <w:pPr>
        <w:spacing w:after="0" w:line="240" w:lineRule="auto"/>
        <w:jc w:val="center"/>
        <w:rPr>
          <w:rFonts w:ascii="Times New Roman" w:hAnsi="Times New Roman" w:cs="Times New Roman"/>
          <w:b/>
          <w:sz w:val="28"/>
          <w:szCs w:val="28"/>
          <w:lang w:val="uk-UA"/>
        </w:rPr>
      </w:pPr>
    </w:p>
    <w:p w:rsidR="003F0EB0" w:rsidRPr="00F11C94" w:rsidRDefault="003F0EB0" w:rsidP="00F11C94">
      <w:pPr>
        <w:spacing w:after="0" w:line="240" w:lineRule="auto"/>
        <w:jc w:val="center"/>
        <w:rPr>
          <w:rFonts w:ascii="Times New Roman" w:hAnsi="Times New Roman" w:cs="Times New Roman"/>
          <w:b/>
          <w:sz w:val="28"/>
          <w:szCs w:val="28"/>
          <w:lang w:val="uk-UA"/>
        </w:rPr>
      </w:pPr>
      <w:r w:rsidRPr="00F11C94">
        <w:rPr>
          <w:rFonts w:ascii="Times New Roman" w:hAnsi="Times New Roman" w:cs="Times New Roman"/>
          <w:b/>
          <w:sz w:val="28"/>
          <w:szCs w:val="28"/>
          <w:lang w:val="uk-UA"/>
        </w:rPr>
        <w:t>Факультет іноземних мов</w:t>
      </w:r>
    </w:p>
    <w:p w:rsidR="00F11C94" w:rsidRDefault="00F11C94" w:rsidP="00F11C94">
      <w:pPr>
        <w:spacing w:after="0" w:line="240" w:lineRule="auto"/>
        <w:jc w:val="center"/>
        <w:rPr>
          <w:rFonts w:ascii="Times New Roman" w:hAnsi="Times New Roman" w:cs="Times New Roman"/>
          <w:b/>
          <w:sz w:val="28"/>
          <w:szCs w:val="28"/>
          <w:lang w:val="uk-UA"/>
        </w:rPr>
      </w:pPr>
    </w:p>
    <w:p w:rsidR="003F0EB0" w:rsidRPr="00F11C94" w:rsidRDefault="003F0EB0" w:rsidP="00F11C94">
      <w:pPr>
        <w:spacing w:after="0" w:line="240" w:lineRule="auto"/>
        <w:jc w:val="center"/>
        <w:rPr>
          <w:rFonts w:ascii="Times New Roman" w:hAnsi="Times New Roman" w:cs="Times New Roman"/>
          <w:b/>
          <w:sz w:val="28"/>
          <w:szCs w:val="28"/>
          <w:lang w:val="uk-UA"/>
        </w:rPr>
      </w:pPr>
      <w:r w:rsidRPr="00F11C94">
        <w:rPr>
          <w:rFonts w:ascii="Times New Roman" w:hAnsi="Times New Roman" w:cs="Times New Roman"/>
          <w:b/>
          <w:sz w:val="28"/>
          <w:szCs w:val="28"/>
          <w:lang w:val="uk-UA"/>
        </w:rPr>
        <w:t>Кафедра германської філології та методики викладання іноземних мов</w:t>
      </w:r>
    </w:p>
    <w:p w:rsidR="00F11C94" w:rsidRDefault="00F11C94" w:rsidP="00F11C94">
      <w:pPr>
        <w:spacing w:after="0" w:line="240" w:lineRule="auto"/>
        <w:jc w:val="right"/>
        <w:rPr>
          <w:rFonts w:ascii="Times New Roman" w:hAnsi="Times New Roman" w:cs="Times New Roman"/>
          <w:sz w:val="28"/>
          <w:szCs w:val="28"/>
          <w:lang w:val="uk-UA"/>
        </w:rPr>
      </w:pPr>
    </w:p>
    <w:p w:rsidR="003F0EB0" w:rsidRPr="00F11C94" w:rsidRDefault="003F0EB0" w:rsidP="00F11C94">
      <w:pPr>
        <w:spacing w:after="0" w:line="240" w:lineRule="auto"/>
        <w:ind w:firstLine="5103"/>
        <w:rPr>
          <w:rFonts w:ascii="Times New Roman" w:hAnsi="Times New Roman" w:cs="Times New Roman"/>
          <w:sz w:val="28"/>
          <w:szCs w:val="28"/>
          <w:lang w:val="uk-UA"/>
        </w:rPr>
      </w:pPr>
      <w:r w:rsidRPr="00F11C94">
        <w:rPr>
          <w:rFonts w:ascii="Times New Roman" w:hAnsi="Times New Roman" w:cs="Times New Roman"/>
          <w:sz w:val="28"/>
          <w:szCs w:val="28"/>
          <w:lang w:val="uk-UA"/>
        </w:rPr>
        <w:t>Освітньо-професійна програма</w:t>
      </w:r>
    </w:p>
    <w:p w:rsidR="003F0EB0" w:rsidRPr="00F11C94" w:rsidRDefault="003F0EB0" w:rsidP="00F11C94">
      <w:pPr>
        <w:spacing w:after="0" w:line="240" w:lineRule="auto"/>
        <w:ind w:firstLine="5103"/>
        <w:rPr>
          <w:rFonts w:ascii="Times New Roman" w:hAnsi="Times New Roman" w:cs="Times New Roman"/>
          <w:sz w:val="28"/>
          <w:szCs w:val="28"/>
          <w:lang w:val="uk-UA"/>
        </w:rPr>
      </w:pPr>
      <w:r w:rsidRPr="00F11C94">
        <w:rPr>
          <w:rFonts w:ascii="Times New Roman" w:hAnsi="Times New Roman" w:cs="Times New Roman"/>
          <w:sz w:val="28"/>
          <w:szCs w:val="28"/>
          <w:lang w:val="uk-UA"/>
        </w:rPr>
        <w:t>«Середня освіта. Мова і література</w:t>
      </w:r>
    </w:p>
    <w:p w:rsidR="00AB1C88" w:rsidRPr="00F11C94" w:rsidRDefault="003F0EB0" w:rsidP="00F11C94">
      <w:pPr>
        <w:spacing w:after="0" w:line="240" w:lineRule="auto"/>
        <w:ind w:firstLine="5103"/>
        <w:rPr>
          <w:rFonts w:ascii="Times New Roman" w:hAnsi="Times New Roman" w:cs="Times New Roman"/>
          <w:sz w:val="28"/>
          <w:szCs w:val="28"/>
          <w:lang w:val="uk-UA"/>
        </w:rPr>
      </w:pPr>
      <w:r w:rsidRPr="00F11C94">
        <w:rPr>
          <w:rFonts w:ascii="Times New Roman" w:hAnsi="Times New Roman" w:cs="Times New Roman"/>
          <w:sz w:val="28"/>
          <w:szCs w:val="28"/>
          <w:lang w:val="uk-UA"/>
        </w:rPr>
        <w:t xml:space="preserve">(англійська)»зі спеціальності </w:t>
      </w:r>
    </w:p>
    <w:p w:rsidR="00AB1C88" w:rsidRPr="00F11C94" w:rsidRDefault="003F0EB0" w:rsidP="00F11C94">
      <w:pPr>
        <w:spacing w:after="0" w:line="240" w:lineRule="auto"/>
        <w:ind w:firstLine="5103"/>
        <w:rPr>
          <w:rFonts w:ascii="Times New Roman" w:hAnsi="Times New Roman" w:cs="Times New Roman"/>
          <w:sz w:val="28"/>
          <w:szCs w:val="28"/>
          <w:lang w:val="uk-UA"/>
        </w:rPr>
      </w:pPr>
      <w:r w:rsidRPr="00F11C94">
        <w:rPr>
          <w:rFonts w:ascii="Times New Roman" w:hAnsi="Times New Roman" w:cs="Times New Roman"/>
          <w:sz w:val="28"/>
          <w:szCs w:val="28"/>
          <w:lang w:val="uk-UA"/>
        </w:rPr>
        <w:t>014.12 Середня освіта.</w:t>
      </w:r>
      <w:r w:rsidR="00AB1C88" w:rsidRPr="00F11C94">
        <w:rPr>
          <w:rFonts w:ascii="Times New Roman" w:hAnsi="Times New Roman" w:cs="Times New Roman"/>
          <w:sz w:val="28"/>
          <w:szCs w:val="28"/>
          <w:lang w:val="uk-UA"/>
        </w:rPr>
        <w:t xml:space="preserve"> </w:t>
      </w:r>
    </w:p>
    <w:p w:rsidR="003F0EB0" w:rsidRPr="00F11C94" w:rsidRDefault="003F0EB0" w:rsidP="00F11C94">
      <w:pPr>
        <w:spacing w:after="0" w:line="240" w:lineRule="auto"/>
        <w:ind w:firstLine="5103"/>
        <w:rPr>
          <w:rFonts w:ascii="Times New Roman" w:hAnsi="Times New Roman" w:cs="Times New Roman"/>
          <w:sz w:val="28"/>
          <w:szCs w:val="28"/>
          <w:lang w:val="uk-UA"/>
        </w:rPr>
      </w:pPr>
      <w:r w:rsidRPr="00F11C94">
        <w:rPr>
          <w:rFonts w:ascii="Times New Roman" w:hAnsi="Times New Roman" w:cs="Times New Roman"/>
          <w:sz w:val="28"/>
          <w:szCs w:val="28"/>
          <w:lang w:val="uk-UA"/>
        </w:rPr>
        <w:t>Англійська мова та література</w:t>
      </w:r>
    </w:p>
    <w:p w:rsidR="00F11C94" w:rsidRDefault="00F11C94" w:rsidP="00F11C94">
      <w:pPr>
        <w:spacing w:after="0" w:line="240" w:lineRule="auto"/>
        <w:jc w:val="center"/>
        <w:rPr>
          <w:rFonts w:ascii="Times New Roman" w:hAnsi="Times New Roman" w:cs="Times New Roman"/>
          <w:b/>
          <w:sz w:val="28"/>
          <w:szCs w:val="28"/>
          <w:lang w:val="uk-UA"/>
        </w:rPr>
      </w:pPr>
    </w:p>
    <w:p w:rsidR="00F11C94" w:rsidRDefault="00F11C94" w:rsidP="00F11C94">
      <w:pPr>
        <w:spacing w:after="0" w:line="240" w:lineRule="auto"/>
        <w:jc w:val="center"/>
        <w:rPr>
          <w:rFonts w:ascii="Times New Roman" w:hAnsi="Times New Roman" w:cs="Times New Roman"/>
          <w:b/>
          <w:sz w:val="28"/>
          <w:szCs w:val="28"/>
          <w:lang w:val="uk-UA"/>
        </w:rPr>
      </w:pPr>
    </w:p>
    <w:p w:rsidR="00667AC8" w:rsidRDefault="00667AC8" w:rsidP="00F11C94">
      <w:pPr>
        <w:spacing w:after="0" w:line="240" w:lineRule="auto"/>
        <w:jc w:val="center"/>
        <w:rPr>
          <w:rFonts w:ascii="Times New Roman" w:hAnsi="Times New Roman" w:cs="Times New Roman"/>
          <w:b/>
          <w:sz w:val="28"/>
          <w:szCs w:val="28"/>
          <w:lang w:val="uk-UA"/>
        </w:rPr>
      </w:pPr>
    </w:p>
    <w:p w:rsidR="003F0EB0" w:rsidRPr="00F11C94" w:rsidRDefault="003F0EB0" w:rsidP="00F11C94">
      <w:pPr>
        <w:spacing w:after="0" w:line="240" w:lineRule="auto"/>
        <w:jc w:val="center"/>
        <w:rPr>
          <w:rFonts w:ascii="Times New Roman" w:hAnsi="Times New Roman" w:cs="Times New Roman"/>
          <w:b/>
          <w:sz w:val="28"/>
          <w:szCs w:val="28"/>
          <w:u w:val="single"/>
          <w:lang w:val="uk-UA"/>
        </w:rPr>
      </w:pPr>
      <w:r w:rsidRPr="00F11C94">
        <w:rPr>
          <w:rFonts w:ascii="Times New Roman" w:hAnsi="Times New Roman" w:cs="Times New Roman"/>
          <w:b/>
          <w:sz w:val="28"/>
          <w:szCs w:val="28"/>
          <w:u w:val="single"/>
          <w:lang w:val="uk-UA"/>
        </w:rPr>
        <w:t>КВАЛІФІКАЦІЙНА РОБОТА</w:t>
      </w:r>
    </w:p>
    <w:p w:rsidR="003F0EB0" w:rsidRPr="00F11C94" w:rsidRDefault="003F0EB0" w:rsidP="00F11C94">
      <w:pPr>
        <w:spacing w:after="0" w:line="240" w:lineRule="auto"/>
        <w:jc w:val="center"/>
        <w:rPr>
          <w:rFonts w:ascii="Times New Roman" w:hAnsi="Times New Roman" w:cs="Times New Roman"/>
          <w:sz w:val="28"/>
          <w:szCs w:val="28"/>
          <w:lang w:val="uk-UA"/>
        </w:rPr>
      </w:pPr>
      <w:r w:rsidRPr="00F11C94">
        <w:rPr>
          <w:rFonts w:ascii="Times New Roman" w:hAnsi="Times New Roman" w:cs="Times New Roman"/>
          <w:sz w:val="28"/>
          <w:szCs w:val="28"/>
          <w:lang w:val="uk-UA"/>
        </w:rPr>
        <w:t>на здобуття освітнього ступеня магістр</w:t>
      </w:r>
    </w:p>
    <w:p w:rsidR="00F11C94" w:rsidRDefault="00F11C94" w:rsidP="00F11C94">
      <w:pPr>
        <w:spacing w:after="0" w:line="240" w:lineRule="auto"/>
        <w:jc w:val="center"/>
        <w:rPr>
          <w:rFonts w:ascii="Times New Roman" w:hAnsi="Times New Roman" w:cs="Times New Roman"/>
          <w:b/>
          <w:sz w:val="28"/>
          <w:szCs w:val="28"/>
          <w:lang w:val="uk-UA"/>
        </w:rPr>
      </w:pPr>
    </w:p>
    <w:p w:rsidR="003F0EB0" w:rsidRPr="00F11C94" w:rsidRDefault="003F0EB0" w:rsidP="00F11C94">
      <w:pPr>
        <w:spacing w:after="0" w:line="240" w:lineRule="auto"/>
        <w:jc w:val="center"/>
        <w:rPr>
          <w:rFonts w:ascii="Times New Roman" w:hAnsi="Times New Roman" w:cs="Times New Roman"/>
          <w:sz w:val="28"/>
          <w:szCs w:val="28"/>
          <w:lang w:val="uk-UA"/>
        </w:rPr>
      </w:pPr>
      <w:r w:rsidRPr="00F11C94">
        <w:rPr>
          <w:rFonts w:ascii="Times New Roman" w:hAnsi="Times New Roman" w:cs="Times New Roman"/>
          <w:b/>
          <w:sz w:val="28"/>
          <w:szCs w:val="28"/>
          <w:lang w:val="uk-UA"/>
        </w:rPr>
        <w:t>Удосконалення  англомовної фонетичної компетентності</w:t>
      </w:r>
      <w:r w:rsidRPr="00F11C94">
        <w:rPr>
          <w:rFonts w:ascii="Times New Roman" w:hAnsi="Times New Roman" w:cs="Times New Roman"/>
          <w:b/>
          <w:caps/>
          <w:sz w:val="28"/>
          <w:szCs w:val="28"/>
          <w:lang w:val="uk-UA"/>
        </w:rPr>
        <w:t xml:space="preserve"> </w:t>
      </w:r>
      <w:r w:rsidRPr="00F11C94">
        <w:rPr>
          <w:rFonts w:ascii="Times New Roman" w:hAnsi="Times New Roman" w:cs="Times New Roman"/>
          <w:b/>
          <w:sz w:val="28"/>
          <w:szCs w:val="28"/>
          <w:lang w:val="uk-UA"/>
        </w:rPr>
        <w:t xml:space="preserve">учнів старших класів загальноосвітньої середньої </w:t>
      </w:r>
      <w:r w:rsidR="00A46A90" w:rsidRPr="00F11C94">
        <w:rPr>
          <w:rFonts w:ascii="Times New Roman" w:hAnsi="Times New Roman" w:cs="Times New Roman"/>
          <w:b/>
          <w:sz w:val="28"/>
          <w:szCs w:val="28"/>
          <w:lang w:val="uk-UA"/>
        </w:rPr>
        <w:t>школи</w:t>
      </w:r>
      <w:r w:rsidRPr="00F11C94">
        <w:rPr>
          <w:rFonts w:ascii="Times New Roman" w:hAnsi="Times New Roman" w:cs="Times New Roman"/>
          <w:b/>
          <w:sz w:val="28"/>
          <w:szCs w:val="28"/>
          <w:lang w:val="uk-UA"/>
        </w:rPr>
        <w:t xml:space="preserve"> </w:t>
      </w:r>
      <w:r w:rsidR="00CC6F7F" w:rsidRPr="00F11C94">
        <w:rPr>
          <w:rFonts w:ascii="Times New Roman" w:hAnsi="Times New Roman" w:cs="Times New Roman"/>
          <w:b/>
          <w:sz w:val="28"/>
          <w:szCs w:val="28"/>
          <w:lang w:val="uk-UA"/>
        </w:rPr>
        <w:t>у контексті діяльнісного підходу</w:t>
      </w:r>
    </w:p>
    <w:p w:rsidR="00CC6F7F" w:rsidRDefault="00CC6F7F" w:rsidP="00F11C94">
      <w:pPr>
        <w:spacing w:after="0" w:line="240" w:lineRule="auto"/>
        <w:jc w:val="center"/>
        <w:rPr>
          <w:rFonts w:ascii="Times New Roman" w:hAnsi="Times New Roman" w:cs="Times New Roman"/>
          <w:sz w:val="28"/>
          <w:szCs w:val="28"/>
          <w:lang w:val="uk-UA"/>
        </w:rPr>
      </w:pPr>
    </w:p>
    <w:p w:rsidR="00667AC8" w:rsidRPr="00F11C94" w:rsidRDefault="00667AC8" w:rsidP="00F11C94">
      <w:pPr>
        <w:spacing w:after="0" w:line="240" w:lineRule="auto"/>
        <w:jc w:val="center"/>
        <w:rPr>
          <w:rFonts w:ascii="Times New Roman" w:hAnsi="Times New Roman" w:cs="Times New Roman"/>
          <w:sz w:val="28"/>
          <w:szCs w:val="28"/>
          <w:lang w:val="uk-UA"/>
        </w:rPr>
      </w:pPr>
    </w:p>
    <w:p w:rsidR="00AB1C88" w:rsidRPr="00F11C94" w:rsidRDefault="00F11C94" w:rsidP="00F11C94">
      <w:pPr>
        <w:spacing w:after="0" w:line="240" w:lineRule="auto"/>
        <w:ind w:left="3969" w:hanging="567"/>
        <w:rPr>
          <w:rFonts w:ascii="Times New Roman" w:hAnsi="Times New Roman" w:cs="Times New Roman"/>
          <w:sz w:val="28"/>
          <w:szCs w:val="28"/>
          <w:lang w:val="uk-UA"/>
        </w:rPr>
      </w:pPr>
      <w:r>
        <w:rPr>
          <w:rFonts w:ascii="Times New Roman" w:hAnsi="Times New Roman" w:cs="Times New Roman"/>
          <w:sz w:val="28"/>
          <w:szCs w:val="28"/>
          <w:lang w:val="uk-UA"/>
        </w:rPr>
        <w:t>с</w:t>
      </w:r>
      <w:r w:rsidR="00CC6F7F" w:rsidRPr="00F11C94">
        <w:rPr>
          <w:rFonts w:ascii="Times New Roman" w:hAnsi="Times New Roman" w:cs="Times New Roman"/>
          <w:sz w:val="28"/>
          <w:szCs w:val="28"/>
          <w:lang w:val="uk-UA"/>
        </w:rPr>
        <w:t>тудента другого курсу</w:t>
      </w:r>
      <w:r>
        <w:rPr>
          <w:rFonts w:ascii="Times New Roman" w:hAnsi="Times New Roman" w:cs="Times New Roman"/>
          <w:sz w:val="28"/>
          <w:szCs w:val="28"/>
          <w:lang w:val="uk-UA"/>
        </w:rPr>
        <w:t xml:space="preserve"> </w:t>
      </w:r>
      <w:r w:rsidR="00CC6F7F" w:rsidRPr="00F11C94">
        <w:rPr>
          <w:rFonts w:ascii="Times New Roman" w:hAnsi="Times New Roman" w:cs="Times New Roman"/>
          <w:sz w:val="28"/>
          <w:szCs w:val="28"/>
          <w:lang w:val="uk-UA"/>
        </w:rPr>
        <w:t>(магістерського рівня)</w:t>
      </w:r>
    </w:p>
    <w:p w:rsidR="00CC6F7F" w:rsidRPr="00F11C94" w:rsidRDefault="00AB1C88" w:rsidP="00F11C94">
      <w:pPr>
        <w:spacing w:after="0" w:line="240" w:lineRule="auto"/>
        <w:ind w:left="3969" w:hanging="567"/>
        <w:rPr>
          <w:rFonts w:ascii="Times New Roman" w:hAnsi="Times New Roman" w:cs="Times New Roman"/>
          <w:sz w:val="28"/>
          <w:szCs w:val="28"/>
          <w:lang w:val="uk-UA"/>
        </w:rPr>
      </w:pPr>
      <w:r w:rsidRPr="00F11C94">
        <w:rPr>
          <w:rFonts w:ascii="Times New Roman" w:hAnsi="Times New Roman" w:cs="Times New Roman"/>
          <w:sz w:val="28"/>
          <w:szCs w:val="28"/>
          <w:lang w:val="uk-UA"/>
        </w:rPr>
        <w:t>г</w:t>
      </w:r>
      <w:r w:rsidR="00CC6F7F" w:rsidRPr="00F11C94">
        <w:rPr>
          <w:rFonts w:ascii="Times New Roman" w:hAnsi="Times New Roman" w:cs="Times New Roman"/>
          <w:sz w:val="28"/>
          <w:szCs w:val="28"/>
          <w:lang w:val="uk-UA"/>
        </w:rPr>
        <w:t xml:space="preserve">рупи </w:t>
      </w:r>
      <w:r w:rsidRPr="00F11C94">
        <w:rPr>
          <w:rFonts w:ascii="Times New Roman" w:hAnsi="Times New Roman" w:cs="Times New Roman"/>
          <w:sz w:val="28"/>
          <w:szCs w:val="28"/>
          <w:lang w:val="uk-UA"/>
        </w:rPr>
        <w:t>Аз-21</w:t>
      </w:r>
      <w:r w:rsidR="00531603" w:rsidRPr="00F11C94">
        <w:rPr>
          <w:rFonts w:ascii="Times New Roman" w:hAnsi="Times New Roman" w:cs="Times New Roman"/>
          <w:sz w:val="28"/>
          <w:szCs w:val="28"/>
        </w:rPr>
        <w:t xml:space="preserve"> </w:t>
      </w:r>
      <w:r w:rsidR="00CC6F7F" w:rsidRPr="00F11C94">
        <w:rPr>
          <w:rFonts w:ascii="Times New Roman" w:hAnsi="Times New Roman" w:cs="Times New Roman"/>
          <w:sz w:val="28"/>
          <w:szCs w:val="28"/>
          <w:lang w:val="uk-UA"/>
        </w:rPr>
        <w:t>Пономаренка Віталія Валерійовича</w:t>
      </w:r>
    </w:p>
    <w:p w:rsidR="00F11C94" w:rsidRDefault="00F11C94" w:rsidP="00F11C94">
      <w:pPr>
        <w:spacing w:after="0" w:line="240" w:lineRule="auto"/>
        <w:ind w:firstLine="4111"/>
        <w:rPr>
          <w:rFonts w:ascii="Times New Roman" w:hAnsi="Times New Roman" w:cs="Times New Roman"/>
          <w:b/>
          <w:sz w:val="28"/>
          <w:szCs w:val="28"/>
          <w:lang w:val="uk-UA"/>
        </w:rPr>
      </w:pPr>
    </w:p>
    <w:p w:rsidR="00CC6F7F" w:rsidRPr="00F11C94" w:rsidRDefault="00CC6F7F" w:rsidP="00F11C94">
      <w:pPr>
        <w:spacing w:after="0" w:line="240" w:lineRule="auto"/>
        <w:ind w:firstLine="4111"/>
        <w:rPr>
          <w:rFonts w:ascii="Times New Roman" w:hAnsi="Times New Roman" w:cs="Times New Roman"/>
          <w:b/>
          <w:sz w:val="28"/>
          <w:szCs w:val="28"/>
          <w:lang w:val="uk-UA"/>
        </w:rPr>
      </w:pPr>
      <w:r w:rsidRPr="00F11C94">
        <w:rPr>
          <w:rFonts w:ascii="Times New Roman" w:hAnsi="Times New Roman" w:cs="Times New Roman"/>
          <w:b/>
          <w:sz w:val="28"/>
          <w:szCs w:val="28"/>
          <w:lang w:val="uk-UA"/>
        </w:rPr>
        <w:t>Науковий керівник</w:t>
      </w:r>
      <w:r w:rsidR="00AB1C88" w:rsidRPr="00F11C94">
        <w:rPr>
          <w:rFonts w:ascii="Times New Roman" w:hAnsi="Times New Roman" w:cs="Times New Roman"/>
          <w:b/>
          <w:sz w:val="28"/>
          <w:szCs w:val="28"/>
          <w:lang w:val="uk-UA"/>
        </w:rPr>
        <w:t>:</w:t>
      </w:r>
    </w:p>
    <w:p w:rsidR="00344600" w:rsidRDefault="00F11C94" w:rsidP="00344600">
      <w:pPr>
        <w:spacing w:after="0" w:line="240" w:lineRule="auto"/>
        <w:ind w:left="4111"/>
        <w:rPr>
          <w:rFonts w:ascii="Times New Roman" w:hAnsi="Times New Roman" w:cs="Times New Roman"/>
          <w:sz w:val="28"/>
          <w:szCs w:val="28"/>
          <w:lang w:val="uk-UA"/>
        </w:rPr>
      </w:pPr>
      <w:r>
        <w:rPr>
          <w:rFonts w:ascii="Times New Roman" w:hAnsi="Times New Roman" w:cs="Times New Roman"/>
          <w:sz w:val="28"/>
          <w:szCs w:val="28"/>
          <w:lang w:val="uk-UA"/>
        </w:rPr>
        <w:t xml:space="preserve">Плотніков </w:t>
      </w:r>
      <w:r w:rsidRPr="00F11C94">
        <w:rPr>
          <w:rFonts w:ascii="Times New Roman" w:hAnsi="Times New Roman" w:cs="Times New Roman"/>
          <w:sz w:val="28"/>
          <w:szCs w:val="28"/>
          <w:lang w:val="uk-UA"/>
        </w:rPr>
        <w:t>Є.</w:t>
      </w:r>
      <w:r>
        <w:rPr>
          <w:rFonts w:ascii="Times New Roman" w:hAnsi="Times New Roman" w:cs="Times New Roman"/>
          <w:sz w:val="28"/>
          <w:szCs w:val="28"/>
          <w:lang w:val="uk-UA"/>
        </w:rPr>
        <w:t> </w:t>
      </w:r>
      <w:r w:rsidRPr="00F11C94">
        <w:rPr>
          <w:rFonts w:ascii="Times New Roman" w:hAnsi="Times New Roman" w:cs="Times New Roman"/>
          <w:sz w:val="28"/>
          <w:szCs w:val="28"/>
          <w:lang w:val="uk-UA"/>
        </w:rPr>
        <w:t>О.</w:t>
      </w:r>
      <w:r>
        <w:rPr>
          <w:rFonts w:ascii="Times New Roman" w:hAnsi="Times New Roman" w:cs="Times New Roman"/>
          <w:sz w:val="28"/>
          <w:szCs w:val="28"/>
          <w:lang w:val="uk-UA"/>
        </w:rPr>
        <w:t xml:space="preserve"> </w:t>
      </w:r>
      <w:r w:rsidR="00CC6F7F" w:rsidRPr="00F11C94">
        <w:rPr>
          <w:rFonts w:ascii="Times New Roman" w:hAnsi="Times New Roman" w:cs="Times New Roman"/>
          <w:sz w:val="28"/>
          <w:szCs w:val="28"/>
          <w:lang w:val="uk-UA"/>
        </w:rPr>
        <w:t>канд.</w:t>
      </w:r>
      <w:r>
        <w:rPr>
          <w:rFonts w:ascii="Times New Roman" w:hAnsi="Times New Roman" w:cs="Times New Roman"/>
          <w:sz w:val="28"/>
          <w:szCs w:val="28"/>
          <w:lang w:val="uk-UA"/>
        </w:rPr>
        <w:t xml:space="preserve"> пед</w:t>
      </w:r>
      <w:r w:rsidR="00CC6F7F" w:rsidRPr="00F11C9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CC6F7F" w:rsidRPr="00F11C94">
        <w:rPr>
          <w:rFonts w:ascii="Times New Roman" w:hAnsi="Times New Roman" w:cs="Times New Roman"/>
          <w:sz w:val="28"/>
          <w:szCs w:val="28"/>
          <w:lang w:val="uk-UA"/>
        </w:rPr>
        <w:t>наук,</w:t>
      </w:r>
      <w:r>
        <w:rPr>
          <w:rFonts w:ascii="Times New Roman" w:hAnsi="Times New Roman" w:cs="Times New Roman"/>
          <w:sz w:val="28"/>
          <w:szCs w:val="28"/>
          <w:lang w:val="uk-UA"/>
        </w:rPr>
        <w:t xml:space="preserve"> </w:t>
      </w:r>
      <w:r w:rsidR="00CC6F7F" w:rsidRPr="00F11C94">
        <w:rPr>
          <w:rFonts w:ascii="Times New Roman" w:hAnsi="Times New Roman" w:cs="Times New Roman"/>
          <w:sz w:val="28"/>
          <w:szCs w:val="28"/>
          <w:lang w:val="uk-UA"/>
        </w:rPr>
        <w:t>доц</w:t>
      </w:r>
      <w:r>
        <w:rPr>
          <w:rFonts w:ascii="Times New Roman" w:hAnsi="Times New Roman" w:cs="Times New Roman"/>
          <w:sz w:val="28"/>
          <w:szCs w:val="28"/>
          <w:lang w:val="uk-UA"/>
        </w:rPr>
        <w:t>ент</w:t>
      </w:r>
      <w:r w:rsidR="00344600" w:rsidRPr="00344600">
        <w:rPr>
          <w:rFonts w:ascii="Times New Roman" w:hAnsi="Times New Roman" w:cs="Times New Roman"/>
          <w:sz w:val="28"/>
          <w:szCs w:val="28"/>
        </w:rPr>
        <w:t xml:space="preserve"> </w:t>
      </w:r>
      <w:r w:rsidR="00344600" w:rsidRPr="00F11C94">
        <w:rPr>
          <w:rFonts w:ascii="Times New Roman" w:hAnsi="Times New Roman" w:cs="Times New Roman"/>
          <w:sz w:val="28"/>
          <w:szCs w:val="28"/>
          <w:lang w:val="uk-UA"/>
        </w:rPr>
        <w:t>кафедри</w:t>
      </w:r>
      <w:r w:rsidR="00344600">
        <w:rPr>
          <w:rFonts w:ascii="Times New Roman" w:hAnsi="Times New Roman" w:cs="Times New Roman"/>
          <w:sz w:val="28"/>
          <w:szCs w:val="28"/>
          <w:lang w:val="uk-UA"/>
        </w:rPr>
        <w:t xml:space="preserve"> </w:t>
      </w:r>
      <w:r w:rsidR="00344600" w:rsidRPr="00F11C94">
        <w:rPr>
          <w:rFonts w:ascii="Times New Roman" w:hAnsi="Times New Roman" w:cs="Times New Roman"/>
          <w:sz w:val="28"/>
          <w:szCs w:val="28"/>
          <w:lang w:val="uk-UA"/>
        </w:rPr>
        <w:t>германської філології та методики викладання іноземних мов</w:t>
      </w:r>
    </w:p>
    <w:p w:rsidR="00344600" w:rsidRPr="007E03B9" w:rsidRDefault="00344600" w:rsidP="00F11C94">
      <w:pPr>
        <w:spacing w:after="0" w:line="240" w:lineRule="auto"/>
        <w:ind w:left="4111"/>
        <w:rPr>
          <w:rFonts w:ascii="Times New Roman" w:hAnsi="Times New Roman" w:cs="Times New Roman"/>
          <w:sz w:val="28"/>
          <w:szCs w:val="28"/>
        </w:rPr>
      </w:pPr>
    </w:p>
    <w:p w:rsidR="00CC6F7F" w:rsidRDefault="00F11C94" w:rsidP="00F11C94">
      <w:pPr>
        <w:spacing w:after="0" w:line="240" w:lineRule="auto"/>
        <w:ind w:left="4111"/>
        <w:rPr>
          <w:rFonts w:ascii="Times New Roman" w:hAnsi="Times New Roman" w:cs="Times New Roman"/>
          <w:sz w:val="28"/>
          <w:szCs w:val="28"/>
          <w:lang w:val="uk-UA"/>
        </w:rPr>
      </w:pPr>
      <w:r>
        <w:rPr>
          <w:rFonts w:ascii="Times New Roman" w:hAnsi="Times New Roman" w:cs="Times New Roman"/>
          <w:b/>
          <w:sz w:val="28"/>
          <w:szCs w:val="28"/>
          <w:lang w:val="uk-UA"/>
        </w:rPr>
        <w:t>Рецензент</w:t>
      </w:r>
      <w:r w:rsidR="00AB1C88" w:rsidRPr="00F11C94">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CC6F7F" w:rsidRPr="00F11C94">
        <w:rPr>
          <w:rFonts w:ascii="Times New Roman" w:hAnsi="Times New Roman" w:cs="Times New Roman"/>
          <w:sz w:val="28"/>
          <w:szCs w:val="28"/>
          <w:lang w:val="uk-UA"/>
        </w:rPr>
        <w:t>Давиденко О.</w:t>
      </w:r>
      <w:r>
        <w:rPr>
          <w:rFonts w:ascii="Times New Roman" w:hAnsi="Times New Roman" w:cs="Times New Roman"/>
          <w:sz w:val="28"/>
          <w:szCs w:val="28"/>
          <w:lang w:val="uk-UA"/>
        </w:rPr>
        <w:t> </w:t>
      </w:r>
      <w:r w:rsidR="00CC6F7F" w:rsidRPr="00F11C94">
        <w:rPr>
          <w:rFonts w:ascii="Times New Roman" w:hAnsi="Times New Roman" w:cs="Times New Roman"/>
          <w:sz w:val="28"/>
          <w:szCs w:val="28"/>
          <w:lang w:val="uk-UA"/>
        </w:rPr>
        <w:t>В., канд. пед. наук,</w:t>
      </w:r>
      <w:r w:rsidR="00AB1C88" w:rsidRPr="00F11C94">
        <w:rPr>
          <w:rFonts w:ascii="Times New Roman" w:hAnsi="Times New Roman" w:cs="Times New Roman"/>
          <w:sz w:val="28"/>
          <w:szCs w:val="28"/>
          <w:lang w:val="uk-UA"/>
        </w:rPr>
        <w:t>д</w:t>
      </w:r>
      <w:r w:rsidR="00CC6F7F" w:rsidRPr="00F11C94">
        <w:rPr>
          <w:rFonts w:ascii="Times New Roman" w:hAnsi="Times New Roman" w:cs="Times New Roman"/>
          <w:sz w:val="28"/>
          <w:szCs w:val="28"/>
          <w:lang w:val="uk-UA"/>
        </w:rPr>
        <w:t>оцент кафедри</w:t>
      </w:r>
      <w:r>
        <w:rPr>
          <w:rFonts w:ascii="Times New Roman" w:hAnsi="Times New Roman" w:cs="Times New Roman"/>
          <w:sz w:val="28"/>
          <w:szCs w:val="28"/>
          <w:lang w:val="uk-UA"/>
        </w:rPr>
        <w:t xml:space="preserve"> </w:t>
      </w:r>
      <w:r w:rsidR="00CC6F7F" w:rsidRPr="00F11C94">
        <w:rPr>
          <w:rFonts w:ascii="Times New Roman" w:hAnsi="Times New Roman" w:cs="Times New Roman"/>
          <w:sz w:val="28"/>
          <w:szCs w:val="28"/>
          <w:lang w:val="uk-UA"/>
        </w:rPr>
        <w:t>германської філології та методики викладання іноземних мов</w:t>
      </w:r>
    </w:p>
    <w:p w:rsidR="000104E8" w:rsidRDefault="000104E8" w:rsidP="00F11C94">
      <w:pPr>
        <w:spacing w:after="0" w:line="240" w:lineRule="auto"/>
        <w:ind w:left="4111"/>
        <w:rPr>
          <w:rFonts w:ascii="Times New Roman" w:hAnsi="Times New Roman" w:cs="Times New Roman"/>
          <w:sz w:val="28"/>
          <w:szCs w:val="28"/>
          <w:lang w:val="uk-UA"/>
        </w:rPr>
      </w:pPr>
    </w:p>
    <w:p w:rsidR="000104E8" w:rsidRPr="002E716B" w:rsidRDefault="000104E8" w:rsidP="000104E8">
      <w:pPr>
        <w:spacing w:after="0" w:line="240" w:lineRule="auto"/>
        <w:ind w:left="4111"/>
        <w:rPr>
          <w:rFonts w:ascii="Times New Roman" w:hAnsi="Times New Roman" w:cs="Times New Roman"/>
          <w:sz w:val="28"/>
          <w:szCs w:val="28"/>
          <w:lang w:val="uk-UA"/>
        </w:rPr>
      </w:pPr>
      <w:r>
        <w:rPr>
          <w:rFonts w:ascii="Times New Roman" w:hAnsi="Times New Roman" w:cs="Times New Roman"/>
          <w:b/>
          <w:sz w:val="28"/>
          <w:szCs w:val="28"/>
          <w:lang w:val="uk-UA"/>
        </w:rPr>
        <w:t>Рецензент:</w:t>
      </w:r>
      <w:r>
        <w:rPr>
          <w:rFonts w:ascii="Times New Roman" w:hAnsi="Times New Roman" w:cs="Times New Roman"/>
          <w:sz w:val="28"/>
          <w:szCs w:val="28"/>
          <w:lang w:val="uk-UA"/>
        </w:rPr>
        <w:t xml:space="preserve"> Ларін</w:t>
      </w:r>
      <w:r w:rsidR="007E03B9">
        <w:rPr>
          <w:rFonts w:ascii="Times New Roman" w:hAnsi="Times New Roman" w:cs="Times New Roman"/>
          <w:sz w:val="28"/>
          <w:szCs w:val="28"/>
          <w:lang w:val="uk-UA"/>
        </w:rPr>
        <w:t>а Т. В.,канд. пед. наук, доцент</w:t>
      </w:r>
      <w:r>
        <w:rPr>
          <w:rFonts w:ascii="Times New Roman" w:hAnsi="Times New Roman" w:cs="Times New Roman"/>
          <w:sz w:val="28"/>
          <w:szCs w:val="28"/>
          <w:lang w:val="uk-UA"/>
        </w:rPr>
        <w:t xml:space="preserve"> кафедри прикладної лінгвістики</w:t>
      </w:r>
    </w:p>
    <w:p w:rsidR="000104E8" w:rsidRPr="00F11C94" w:rsidRDefault="000104E8" w:rsidP="00F11C94">
      <w:pPr>
        <w:spacing w:after="0" w:line="240" w:lineRule="auto"/>
        <w:ind w:left="4111"/>
        <w:rPr>
          <w:rFonts w:ascii="Times New Roman" w:hAnsi="Times New Roman" w:cs="Times New Roman"/>
          <w:sz w:val="28"/>
          <w:szCs w:val="28"/>
          <w:lang w:val="uk-UA"/>
        </w:rPr>
      </w:pPr>
    </w:p>
    <w:p w:rsidR="00AB1C88" w:rsidRPr="00F11C94" w:rsidRDefault="00AB1C88" w:rsidP="00344600">
      <w:pPr>
        <w:spacing w:after="0" w:line="240" w:lineRule="auto"/>
        <w:ind w:left="3403" w:firstLine="708"/>
        <w:rPr>
          <w:rFonts w:ascii="Times New Roman" w:hAnsi="Times New Roman" w:cs="Times New Roman"/>
          <w:sz w:val="28"/>
          <w:szCs w:val="28"/>
          <w:lang w:val="uk-UA"/>
        </w:rPr>
      </w:pPr>
      <w:r w:rsidRPr="00F11C94">
        <w:rPr>
          <w:rFonts w:ascii="Times New Roman" w:hAnsi="Times New Roman" w:cs="Times New Roman"/>
          <w:sz w:val="28"/>
          <w:szCs w:val="28"/>
          <w:lang w:val="uk-UA"/>
        </w:rPr>
        <w:t>Допущено до захисту</w:t>
      </w:r>
    </w:p>
    <w:p w:rsidR="00AB1C88" w:rsidRPr="00F11C94" w:rsidRDefault="00AB1C88" w:rsidP="00F11C94">
      <w:pPr>
        <w:spacing w:after="0" w:line="240" w:lineRule="auto"/>
        <w:ind w:firstLine="4111"/>
        <w:rPr>
          <w:rFonts w:ascii="Times New Roman" w:hAnsi="Times New Roman" w:cs="Times New Roman"/>
          <w:sz w:val="28"/>
          <w:szCs w:val="28"/>
          <w:lang w:val="uk-UA"/>
        </w:rPr>
      </w:pPr>
      <w:r w:rsidRPr="00F11C94">
        <w:rPr>
          <w:rFonts w:ascii="Times New Roman" w:hAnsi="Times New Roman" w:cs="Times New Roman"/>
          <w:sz w:val="28"/>
          <w:szCs w:val="28"/>
          <w:lang w:val="uk-UA"/>
        </w:rPr>
        <w:t>Завідувач кафедри</w:t>
      </w:r>
      <w:r w:rsidR="00A46A90" w:rsidRPr="00F11C94">
        <w:rPr>
          <w:rFonts w:ascii="Times New Roman" w:hAnsi="Times New Roman" w:cs="Times New Roman"/>
          <w:sz w:val="28"/>
          <w:szCs w:val="28"/>
          <w:lang w:val="uk-UA"/>
        </w:rPr>
        <w:t>,</w:t>
      </w:r>
      <w:r w:rsidRPr="00F11C94">
        <w:rPr>
          <w:rFonts w:ascii="Times New Roman" w:hAnsi="Times New Roman" w:cs="Times New Roman"/>
          <w:sz w:val="28"/>
          <w:szCs w:val="28"/>
          <w:lang w:val="uk-UA"/>
        </w:rPr>
        <w:t xml:space="preserve"> канд. пед. наук, </w:t>
      </w:r>
    </w:p>
    <w:p w:rsidR="00667AC8" w:rsidRDefault="00AB1C88" w:rsidP="00F11C94">
      <w:pPr>
        <w:spacing w:after="0" w:line="240" w:lineRule="auto"/>
        <w:ind w:firstLine="4111"/>
        <w:rPr>
          <w:rFonts w:ascii="Times New Roman" w:hAnsi="Times New Roman" w:cs="Times New Roman"/>
          <w:sz w:val="28"/>
          <w:szCs w:val="28"/>
          <w:lang w:val="uk-UA"/>
        </w:rPr>
      </w:pPr>
      <w:r w:rsidRPr="00F11C94">
        <w:rPr>
          <w:rFonts w:ascii="Times New Roman" w:hAnsi="Times New Roman" w:cs="Times New Roman"/>
          <w:sz w:val="28"/>
          <w:szCs w:val="28"/>
          <w:lang w:val="uk-UA"/>
        </w:rPr>
        <w:t xml:space="preserve">доцент </w:t>
      </w:r>
    </w:p>
    <w:p w:rsidR="00667AC8" w:rsidRPr="00667AC8" w:rsidRDefault="00DB0FF9" w:rsidP="00667AC8">
      <w:pPr>
        <w:spacing w:after="0" w:line="240" w:lineRule="auto"/>
        <w:ind w:firstLine="4111"/>
        <w:rPr>
          <w:rFonts w:ascii="Times New Roman" w:hAnsi="Times New Roman" w:cs="Times New Roman"/>
          <w:sz w:val="28"/>
          <w:szCs w:val="28"/>
          <w:u w:val="single"/>
          <w:lang w:val="uk-UA"/>
        </w:rPr>
      </w:pPr>
      <w:r w:rsidRPr="00F11C94">
        <w:rPr>
          <w:rFonts w:ascii="Times New Roman" w:hAnsi="Times New Roman" w:cs="Times New Roman"/>
          <w:sz w:val="28"/>
          <w:szCs w:val="28"/>
          <w:lang w:val="uk-UA"/>
        </w:rPr>
        <w:t>_____</w:t>
      </w:r>
      <w:r w:rsidR="00F11C94">
        <w:rPr>
          <w:rFonts w:ascii="Times New Roman" w:hAnsi="Times New Roman" w:cs="Times New Roman"/>
          <w:sz w:val="28"/>
          <w:szCs w:val="28"/>
          <w:lang w:val="uk-UA"/>
        </w:rPr>
        <w:t>_____</w:t>
      </w:r>
      <w:r w:rsidR="00667AC8">
        <w:rPr>
          <w:rFonts w:ascii="Times New Roman" w:hAnsi="Times New Roman" w:cs="Times New Roman"/>
          <w:sz w:val="28"/>
          <w:szCs w:val="28"/>
          <w:lang w:val="uk-UA"/>
        </w:rPr>
        <w:t>__  ___________</w:t>
      </w:r>
      <w:r w:rsidR="00667AC8" w:rsidRPr="00667AC8">
        <w:rPr>
          <w:rFonts w:ascii="Times New Roman" w:hAnsi="Times New Roman" w:cs="Times New Roman"/>
          <w:sz w:val="28"/>
          <w:szCs w:val="28"/>
          <w:lang w:val="uk-UA"/>
        </w:rPr>
        <w:t xml:space="preserve"> </w:t>
      </w:r>
      <w:r w:rsidR="00667AC8">
        <w:rPr>
          <w:rFonts w:ascii="Times New Roman" w:hAnsi="Times New Roman" w:cs="Times New Roman"/>
          <w:sz w:val="28"/>
          <w:szCs w:val="28"/>
          <w:lang w:val="uk-UA"/>
        </w:rPr>
        <w:t xml:space="preserve">  </w:t>
      </w:r>
      <w:r w:rsidR="00667AC8" w:rsidRPr="00667AC8">
        <w:rPr>
          <w:rFonts w:ascii="Times New Roman" w:hAnsi="Times New Roman" w:cs="Times New Roman"/>
          <w:sz w:val="28"/>
          <w:szCs w:val="28"/>
          <w:u w:val="single"/>
          <w:lang w:val="uk-UA"/>
        </w:rPr>
        <w:t>О.М.</w:t>
      </w:r>
      <w:r w:rsidR="00667AC8">
        <w:rPr>
          <w:rFonts w:ascii="Times New Roman" w:hAnsi="Times New Roman" w:cs="Times New Roman"/>
          <w:sz w:val="28"/>
          <w:szCs w:val="28"/>
          <w:u w:val="single"/>
          <w:lang w:val="uk-UA"/>
        </w:rPr>
        <w:t> </w:t>
      </w:r>
      <w:r w:rsidR="00667AC8" w:rsidRPr="00667AC8">
        <w:rPr>
          <w:rFonts w:ascii="Times New Roman" w:hAnsi="Times New Roman" w:cs="Times New Roman"/>
          <w:sz w:val="28"/>
          <w:szCs w:val="28"/>
          <w:u w:val="single"/>
          <w:lang w:val="uk-UA"/>
        </w:rPr>
        <w:t>Таран</w:t>
      </w:r>
      <w:r w:rsidR="00667AC8">
        <w:rPr>
          <w:rFonts w:ascii="Times New Roman" w:hAnsi="Times New Roman" w:cs="Times New Roman"/>
          <w:sz w:val="28"/>
          <w:szCs w:val="28"/>
          <w:u w:val="single"/>
          <w:lang w:val="uk-UA"/>
        </w:rPr>
        <w:softHyphen/>
      </w:r>
      <w:r w:rsidR="00667AC8" w:rsidRPr="00667AC8">
        <w:rPr>
          <w:rFonts w:ascii="Times New Roman" w:hAnsi="Times New Roman" w:cs="Times New Roman"/>
          <w:sz w:val="28"/>
          <w:szCs w:val="28"/>
          <w:u w:val="single"/>
          <w:lang w:val="uk-UA"/>
        </w:rPr>
        <w:t xml:space="preserve"> </w:t>
      </w:r>
    </w:p>
    <w:p w:rsidR="00AB1C88" w:rsidRPr="00667AC8" w:rsidRDefault="00F11C94" w:rsidP="00F11C94">
      <w:pPr>
        <w:spacing w:after="0" w:line="240" w:lineRule="auto"/>
        <w:ind w:firstLine="4111"/>
        <w:rPr>
          <w:rFonts w:ascii="Times New Roman" w:hAnsi="Times New Roman" w:cs="Times New Roman"/>
          <w:sz w:val="20"/>
          <w:szCs w:val="20"/>
          <w:lang w:val="uk-UA"/>
        </w:rPr>
      </w:pPr>
      <w:r>
        <w:rPr>
          <w:rFonts w:ascii="Times New Roman" w:hAnsi="Times New Roman" w:cs="Times New Roman"/>
          <w:sz w:val="24"/>
          <w:szCs w:val="24"/>
          <w:lang w:val="uk-UA"/>
        </w:rPr>
        <w:t xml:space="preserve">    </w:t>
      </w:r>
      <w:r w:rsidR="00667AC8">
        <w:rPr>
          <w:rFonts w:ascii="Times New Roman" w:hAnsi="Times New Roman" w:cs="Times New Roman"/>
          <w:sz w:val="24"/>
          <w:szCs w:val="24"/>
          <w:lang w:val="uk-UA"/>
        </w:rPr>
        <w:t xml:space="preserve">  </w:t>
      </w:r>
      <w:r w:rsidR="00AB1C88" w:rsidRPr="00667AC8">
        <w:rPr>
          <w:rFonts w:ascii="Times New Roman" w:hAnsi="Times New Roman" w:cs="Times New Roman"/>
          <w:sz w:val="20"/>
          <w:szCs w:val="20"/>
          <w:lang w:val="uk-UA"/>
        </w:rPr>
        <w:t>(підпис)</w:t>
      </w:r>
      <w:r w:rsidRPr="00667AC8">
        <w:rPr>
          <w:rFonts w:ascii="Times New Roman" w:hAnsi="Times New Roman" w:cs="Times New Roman"/>
          <w:sz w:val="20"/>
          <w:szCs w:val="20"/>
          <w:lang w:val="uk-UA"/>
        </w:rPr>
        <w:t xml:space="preserve">                   </w:t>
      </w:r>
      <w:r w:rsidR="00667AC8">
        <w:rPr>
          <w:rFonts w:ascii="Times New Roman" w:hAnsi="Times New Roman" w:cs="Times New Roman"/>
          <w:sz w:val="20"/>
          <w:szCs w:val="20"/>
          <w:lang w:val="uk-UA"/>
        </w:rPr>
        <w:t xml:space="preserve">        </w:t>
      </w:r>
      <w:r w:rsidRPr="00667AC8">
        <w:rPr>
          <w:rFonts w:ascii="Times New Roman" w:hAnsi="Times New Roman" w:cs="Times New Roman"/>
          <w:sz w:val="20"/>
          <w:szCs w:val="20"/>
          <w:lang w:val="uk-UA"/>
        </w:rPr>
        <w:t>(дата)</w:t>
      </w:r>
      <w:r w:rsidR="00667AC8">
        <w:rPr>
          <w:rFonts w:ascii="Times New Roman" w:hAnsi="Times New Roman" w:cs="Times New Roman"/>
          <w:sz w:val="20"/>
          <w:szCs w:val="20"/>
          <w:lang w:val="uk-UA"/>
        </w:rPr>
        <w:t xml:space="preserve">        </w:t>
      </w:r>
      <w:r w:rsidR="00667AC8" w:rsidRPr="00667AC8">
        <w:rPr>
          <w:rFonts w:ascii="Times New Roman" w:hAnsi="Times New Roman" w:cs="Times New Roman"/>
          <w:sz w:val="20"/>
          <w:szCs w:val="20"/>
          <w:lang w:val="uk-UA"/>
        </w:rPr>
        <w:t xml:space="preserve"> (ініціали та</w:t>
      </w:r>
      <w:r w:rsidR="00667AC8">
        <w:rPr>
          <w:rFonts w:ascii="Times New Roman" w:hAnsi="Times New Roman" w:cs="Times New Roman"/>
          <w:sz w:val="20"/>
          <w:szCs w:val="20"/>
          <w:lang w:val="uk-UA"/>
        </w:rPr>
        <w:t xml:space="preserve"> прі</w:t>
      </w:r>
      <w:r w:rsidR="00667AC8" w:rsidRPr="00667AC8">
        <w:rPr>
          <w:rFonts w:ascii="Times New Roman" w:hAnsi="Times New Roman" w:cs="Times New Roman"/>
          <w:sz w:val="20"/>
          <w:szCs w:val="20"/>
          <w:lang w:val="uk-UA"/>
        </w:rPr>
        <w:t>звище)</w:t>
      </w:r>
    </w:p>
    <w:p w:rsidR="00344600" w:rsidRPr="007E03B9" w:rsidRDefault="00344600" w:rsidP="00344600">
      <w:pPr>
        <w:spacing w:after="0" w:line="240" w:lineRule="auto"/>
        <w:jc w:val="center"/>
        <w:rPr>
          <w:rFonts w:ascii="Times New Roman" w:hAnsi="Times New Roman" w:cs="Times New Roman"/>
          <w:sz w:val="28"/>
          <w:szCs w:val="28"/>
        </w:rPr>
      </w:pPr>
    </w:p>
    <w:p w:rsidR="00F11C94" w:rsidRDefault="00AB1C88" w:rsidP="00344600">
      <w:pPr>
        <w:spacing w:after="0" w:line="240" w:lineRule="auto"/>
        <w:jc w:val="center"/>
        <w:rPr>
          <w:rFonts w:ascii="Times New Roman" w:hAnsi="Times New Roman" w:cs="Times New Roman"/>
          <w:sz w:val="28"/>
          <w:szCs w:val="28"/>
          <w:lang w:val="uk-UA"/>
        </w:rPr>
      </w:pPr>
      <w:r w:rsidRPr="00F11C94">
        <w:rPr>
          <w:rFonts w:ascii="Times New Roman" w:hAnsi="Times New Roman" w:cs="Times New Roman"/>
          <w:sz w:val="28"/>
          <w:szCs w:val="28"/>
          <w:lang w:val="uk-UA"/>
        </w:rPr>
        <w:t>Ніжин</w:t>
      </w:r>
      <w:r w:rsidR="00667AC8">
        <w:rPr>
          <w:rFonts w:ascii="Times New Roman" w:hAnsi="Times New Roman" w:cs="Times New Roman"/>
          <w:sz w:val="28"/>
          <w:szCs w:val="28"/>
          <w:lang w:val="uk-UA"/>
        </w:rPr>
        <w:t xml:space="preserve"> –</w:t>
      </w:r>
      <w:r w:rsidRPr="00F11C94">
        <w:rPr>
          <w:rFonts w:ascii="Times New Roman" w:hAnsi="Times New Roman" w:cs="Times New Roman"/>
          <w:sz w:val="28"/>
          <w:szCs w:val="28"/>
          <w:lang w:val="uk-UA"/>
        </w:rPr>
        <w:t xml:space="preserve"> 2021</w:t>
      </w:r>
      <w:r w:rsidR="00F11C94">
        <w:rPr>
          <w:rFonts w:ascii="Times New Roman" w:hAnsi="Times New Roman" w:cs="Times New Roman"/>
          <w:sz w:val="28"/>
          <w:szCs w:val="28"/>
          <w:lang w:val="uk-UA"/>
        </w:rPr>
        <w:br w:type="page"/>
      </w:r>
    </w:p>
    <w:p w:rsidR="00AB1C88" w:rsidRPr="00344600" w:rsidRDefault="00412ABD" w:rsidP="00344600">
      <w:pPr>
        <w:spacing w:after="0" w:line="24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1312" behindDoc="0" locked="0" layoutInCell="1" allowOverlap="1" wp14:anchorId="10ECCB61" wp14:editId="67430634">
                <wp:simplePos x="0" y="0"/>
                <wp:positionH relativeFrom="column">
                  <wp:posOffset>5427543</wp:posOffset>
                </wp:positionH>
                <wp:positionV relativeFrom="paragraph">
                  <wp:posOffset>-482584</wp:posOffset>
                </wp:positionV>
                <wp:extent cx="878774" cy="534390"/>
                <wp:effectExtent l="0" t="0" r="0" b="0"/>
                <wp:wrapNone/>
                <wp:docPr id="5" name="Прямоугольник 5"/>
                <wp:cNvGraphicFramePr/>
                <a:graphic xmlns:a="http://schemas.openxmlformats.org/drawingml/2006/main">
                  <a:graphicData uri="http://schemas.microsoft.com/office/word/2010/wordprocessingShape">
                    <wps:wsp>
                      <wps:cNvSpPr/>
                      <wps:spPr>
                        <a:xfrm>
                          <a:off x="0" y="0"/>
                          <a:ext cx="878774" cy="534390"/>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margin-left:427.35pt;margin-top:-38pt;width:69.2pt;height:4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" fillcolor="white [3212]" stroked="f" strokeweight="2pt"/>
            </w:pict>
          </mc:Fallback>
        </mc:AlternateContent>
      </w:r>
      <w:r w:rsidR="00AB1C88" w:rsidRPr="00667AC8">
        <w:rPr>
          <w:rFonts w:ascii="Times New Roman" w:hAnsi="Times New Roman" w:cs="Times New Roman"/>
          <w:sz w:val="28"/>
          <w:szCs w:val="28"/>
          <w:lang w:val="en-US"/>
        </w:rPr>
        <w:t>MINISTRY OF SCIENCE AND EDUCATION OF UKRAINE</w:t>
      </w:r>
    </w:p>
    <w:p w:rsidR="00AB1C88" w:rsidRPr="00667AC8" w:rsidRDefault="00AB1C88" w:rsidP="00AB1C88">
      <w:pPr>
        <w:jc w:val="center"/>
        <w:rPr>
          <w:rFonts w:ascii="Times New Roman" w:hAnsi="Times New Roman" w:cs="Times New Roman"/>
          <w:sz w:val="28"/>
          <w:szCs w:val="28"/>
          <w:lang w:val="en-US"/>
        </w:rPr>
      </w:pPr>
      <w:r w:rsidRPr="00667AC8">
        <w:rPr>
          <w:rFonts w:ascii="Times New Roman" w:hAnsi="Times New Roman" w:cs="Times New Roman"/>
          <w:sz w:val="28"/>
          <w:szCs w:val="28"/>
          <w:lang w:val="en-US"/>
        </w:rPr>
        <w:t>GOGLOL STATE UNIVERSITY OF NIZHYN</w:t>
      </w:r>
    </w:p>
    <w:p w:rsidR="00AB1C88" w:rsidRPr="00667AC8" w:rsidRDefault="00AB1C88" w:rsidP="00AB1C88">
      <w:pPr>
        <w:jc w:val="center"/>
        <w:rPr>
          <w:rFonts w:ascii="Times New Roman" w:hAnsi="Times New Roman" w:cs="Times New Roman"/>
          <w:sz w:val="28"/>
          <w:szCs w:val="28"/>
          <w:lang w:val="en-US"/>
        </w:rPr>
      </w:pPr>
      <w:r w:rsidRPr="00667AC8">
        <w:rPr>
          <w:rFonts w:ascii="Times New Roman" w:hAnsi="Times New Roman" w:cs="Times New Roman"/>
          <w:sz w:val="28"/>
          <w:szCs w:val="28"/>
          <w:lang w:val="en-US"/>
        </w:rPr>
        <w:t>Germanic Philology and Foreign Languages Methodology Department</w:t>
      </w:r>
    </w:p>
    <w:p w:rsidR="00AB1C88" w:rsidRPr="00667AC8" w:rsidRDefault="00AB1C88" w:rsidP="00AB1C88">
      <w:pPr>
        <w:jc w:val="center"/>
        <w:rPr>
          <w:rFonts w:ascii="Times New Roman" w:hAnsi="Times New Roman" w:cs="Times New Roman"/>
          <w:sz w:val="28"/>
          <w:szCs w:val="28"/>
          <w:lang w:val="en-US"/>
        </w:rPr>
      </w:pPr>
    </w:p>
    <w:p w:rsidR="00AB1C88" w:rsidRPr="00667AC8" w:rsidRDefault="00AB1C88" w:rsidP="00AB1C88">
      <w:pPr>
        <w:jc w:val="center"/>
        <w:rPr>
          <w:rFonts w:ascii="Times New Roman" w:hAnsi="Times New Roman" w:cs="Times New Roman"/>
          <w:sz w:val="28"/>
          <w:szCs w:val="28"/>
          <w:lang w:val="en-US"/>
        </w:rPr>
      </w:pPr>
      <w:r w:rsidRPr="00667AC8">
        <w:rPr>
          <w:rFonts w:ascii="Times New Roman" w:hAnsi="Times New Roman" w:cs="Times New Roman"/>
          <w:sz w:val="28"/>
          <w:szCs w:val="28"/>
          <w:lang w:val="en-US"/>
        </w:rPr>
        <w:t xml:space="preserve">Vitalii Ponomarenko </w:t>
      </w:r>
    </w:p>
    <w:p w:rsidR="00AB1C88" w:rsidRPr="00667AC8" w:rsidRDefault="00AB1C88" w:rsidP="00AB1C88">
      <w:pPr>
        <w:jc w:val="center"/>
        <w:rPr>
          <w:rFonts w:ascii="Times New Roman" w:hAnsi="Times New Roman" w:cs="Times New Roman"/>
          <w:sz w:val="28"/>
          <w:szCs w:val="28"/>
          <w:lang w:val="en-US"/>
        </w:rPr>
      </w:pPr>
    </w:p>
    <w:p w:rsidR="00AB1C88" w:rsidRPr="00667AC8" w:rsidRDefault="00AB1C88" w:rsidP="00AB1C88">
      <w:pPr>
        <w:jc w:val="center"/>
        <w:rPr>
          <w:rFonts w:ascii="Times New Roman" w:hAnsi="Times New Roman" w:cs="Times New Roman"/>
          <w:sz w:val="28"/>
          <w:szCs w:val="28"/>
          <w:lang w:val="en-US"/>
        </w:rPr>
      </w:pPr>
    </w:p>
    <w:p w:rsidR="00531603" w:rsidRPr="00667AC8" w:rsidRDefault="00531603" w:rsidP="00AB1C88">
      <w:pPr>
        <w:jc w:val="center"/>
        <w:rPr>
          <w:rFonts w:ascii="Times New Roman" w:hAnsi="Times New Roman" w:cs="Times New Roman"/>
          <w:sz w:val="28"/>
          <w:szCs w:val="28"/>
          <w:lang w:val="en-US"/>
        </w:rPr>
      </w:pPr>
    </w:p>
    <w:p w:rsidR="00531603" w:rsidRPr="00667AC8" w:rsidRDefault="00531603" w:rsidP="00AB1C88">
      <w:pPr>
        <w:jc w:val="center"/>
        <w:rPr>
          <w:rFonts w:ascii="Times New Roman" w:hAnsi="Times New Roman" w:cs="Times New Roman"/>
          <w:sz w:val="28"/>
          <w:szCs w:val="28"/>
          <w:lang w:val="en-US"/>
        </w:rPr>
      </w:pPr>
    </w:p>
    <w:p w:rsidR="00AB1C88" w:rsidRPr="00667AC8" w:rsidRDefault="00AB1C88" w:rsidP="00AB1C88">
      <w:pPr>
        <w:jc w:val="center"/>
        <w:rPr>
          <w:rFonts w:ascii="Times New Roman" w:hAnsi="Times New Roman" w:cs="Times New Roman"/>
          <w:sz w:val="28"/>
          <w:szCs w:val="28"/>
          <w:lang w:val="en-US"/>
        </w:rPr>
      </w:pPr>
      <w:r w:rsidRPr="00667AC8">
        <w:rPr>
          <w:rFonts w:ascii="Times New Roman" w:hAnsi="Times New Roman" w:cs="Times New Roman"/>
          <w:sz w:val="28"/>
          <w:szCs w:val="28"/>
          <w:lang w:val="en-US"/>
        </w:rPr>
        <w:t>Master’s Thesis</w:t>
      </w:r>
    </w:p>
    <w:p w:rsidR="00AB1C88" w:rsidRPr="00667AC8" w:rsidRDefault="00344600" w:rsidP="00AB1C88">
      <w:pPr>
        <w:jc w:val="center"/>
        <w:rPr>
          <w:rFonts w:ascii="Times New Roman" w:hAnsi="Times New Roman" w:cs="Times New Roman"/>
          <w:sz w:val="28"/>
          <w:szCs w:val="28"/>
          <w:lang w:val="en-US"/>
        </w:rPr>
      </w:pPr>
      <w:r>
        <w:rPr>
          <w:rFonts w:ascii="Times New Roman" w:hAnsi="Times New Roman" w:cs="Times New Roman"/>
          <w:b/>
          <w:sz w:val="28"/>
          <w:szCs w:val="28"/>
          <w:lang w:val="en-US"/>
        </w:rPr>
        <w:t xml:space="preserve">Phonological competence development in upper secondary school students under the activity-based approach </w:t>
      </w:r>
    </w:p>
    <w:p w:rsidR="00AB1C88" w:rsidRPr="00667AC8" w:rsidRDefault="00AB1C88" w:rsidP="00AB1C88">
      <w:pPr>
        <w:jc w:val="center"/>
        <w:rPr>
          <w:rFonts w:ascii="Times New Roman" w:hAnsi="Times New Roman" w:cs="Times New Roman"/>
          <w:sz w:val="28"/>
          <w:szCs w:val="28"/>
          <w:lang w:val="en-US"/>
        </w:rPr>
      </w:pPr>
    </w:p>
    <w:p w:rsidR="00AB1C88" w:rsidRPr="00667AC8" w:rsidRDefault="00AB1C88" w:rsidP="00AB1C88">
      <w:pPr>
        <w:jc w:val="center"/>
        <w:rPr>
          <w:rFonts w:ascii="Times New Roman" w:hAnsi="Times New Roman" w:cs="Times New Roman"/>
          <w:sz w:val="28"/>
          <w:szCs w:val="28"/>
          <w:lang w:val="en-US"/>
        </w:rPr>
      </w:pPr>
    </w:p>
    <w:p w:rsidR="00AB1C88" w:rsidRPr="00667AC8" w:rsidRDefault="00AB1C88" w:rsidP="00AB1C88">
      <w:pPr>
        <w:jc w:val="center"/>
        <w:rPr>
          <w:rFonts w:ascii="Times New Roman" w:hAnsi="Times New Roman" w:cs="Times New Roman"/>
          <w:sz w:val="28"/>
          <w:szCs w:val="28"/>
          <w:lang w:val="en-US"/>
        </w:rPr>
      </w:pPr>
    </w:p>
    <w:p w:rsidR="00AB1C88" w:rsidRPr="00667AC8" w:rsidRDefault="00AB1C88" w:rsidP="00885506">
      <w:pPr>
        <w:ind w:firstLine="5529"/>
        <w:rPr>
          <w:rFonts w:ascii="Times New Roman" w:hAnsi="Times New Roman" w:cs="Times New Roman"/>
          <w:sz w:val="28"/>
          <w:szCs w:val="28"/>
          <w:lang w:val="en-US"/>
        </w:rPr>
      </w:pPr>
      <w:r w:rsidRPr="00667AC8">
        <w:rPr>
          <w:rFonts w:ascii="Times New Roman" w:hAnsi="Times New Roman" w:cs="Times New Roman"/>
          <w:sz w:val="28"/>
          <w:szCs w:val="28"/>
          <w:lang w:val="en-US"/>
        </w:rPr>
        <w:t xml:space="preserve">Research supervisor- </w:t>
      </w:r>
    </w:p>
    <w:p w:rsidR="00AB1C88" w:rsidRPr="00667AC8" w:rsidRDefault="00AB1C88" w:rsidP="00885506">
      <w:pPr>
        <w:ind w:firstLine="5529"/>
        <w:rPr>
          <w:rFonts w:ascii="Times New Roman" w:hAnsi="Times New Roman" w:cs="Times New Roman"/>
          <w:sz w:val="28"/>
          <w:szCs w:val="28"/>
          <w:lang w:val="en-US"/>
        </w:rPr>
      </w:pPr>
      <w:r w:rsidRPr="00667AC8">
        <w:rPr>
          <w:rFonts w:ascii="Times New Roman" w:hAnsi="Times New Roman" w:cs="Times New Roman"/>
          <w:sz w:val="28"/>
          <w:szCs w:val="28"/>
          <w:lang w:val="en-US"/>
        </w:rPr>
        <w:t>Phd</w:t>
      </w:r>
      <w:r w:rsidR="00531603" w:rsidRPr="00667AC8">
        <w:rPr>
          <w:rFonts w:ascii="Times New Roman" w:hAnsi="Times New Roman" w:cs="Times New Roman"/>
          <w:sz w:val="28"/>
          <w:szCs w:val="28"/>
          <w:lang w:val="en-US"/>
        </w:rPr>
        <w:t xml:space="preserve"> </w:t>
      </w:r>
      <w:r w:rsidRPr="00667AC8">
        <w:rPr>
          <w:rFonts w:ascii="Times New Roman" w:hAnsi="Times New Roman" w:cs="Times New Roman"/>
          <w:sz w:val="28"/>
          <w:szCs w:val="28"/>
          <w:lang w:val="en-US"/>
        </w:rPr>
        <w:t>(Education)</w:t>
      </w:r>
    </w:p>
    <w:p w:rsidR="00AB1C88" w:rsidRPr="00667AC8" w:rsidRDefault="00531603" w:rsidP="00885506">
      <w:pPr>
        <w:ind w:firstLine="5529"/>
        <w:rPr>
          <w:rFonts w:ascii="Times New Roman" w:hAnsi="Times New Roman" w:cs="Times New Roman"/>
          <w:sz w:val="28"/>
          <w:szCs w:val="28"/>
          <w:lang w:val="en-US"/>
        </w:rPr>
      </w:pPr>
      <w:r w:rsidRPr="00667AC8">
        <w:rPr>
          <w:rFonts w:ascii="Times New Roman" w:hAnsi="Times New Roman" w:cs="Times New Roman"/>
          <w:sz w:val="28"/>
          <w:szCs w:val="28"/>
          <w:lang w:val="en-US"/>
        </w:rPr>
        <w:t>As</w:t>
      </w:r>
      <w:r w:rsidR="00AB1C88" w:rsidRPr="00667AC8">
        <w:rPr>
          <w:rFonts w:ascii="Times New Roman" w:hAnsi="Times New Roman" w:cs="Times New Roman"/>
          <w:sz w:val="28"/>
          <w:szCs w:val="28"/>
          <w:lang w:val="en-US"/>
        </w:rPr>
        <w:t>so</w:t>
      </w:r>
      <w:r w:rsidRPr="00667AC8">
        <w:rPr>
          <w:rFonts w:ascii="Times New Roman" w:hAnsi="Times New Roman" w:cs="Times New Roman"/>
          <w:sz w:val="28"/>
          <w:szCs w:val="28"/>
          <w:lang w:val="en-US"/>
        </w:rPr>
        <w:t>c</w:t>
      </w:r>
      <w:r w:rsidR="00AB1C88" w:rsidRPr="00667AC8">
        <w:rPr>
          <w:rFonts w:ascii="Times New Roman" w:hAnsi="Times New Roman" w:cs="Times New Roman"/>
          <w:sz w:val="28"/>
          <w:szCs w:val="28"/>
          <w:lang w:val="en-US"/>
        </w:rPr>
        <w:t>iate</w:t>
      </w:r>
      <w:r w:rsidRPr="00667AC8">
        <w:rPr>
          <w:rFonts w:ascii="Times New Roman" w:hAnsi="Times New Roman" w:cs="Times New Roman"/>
          <w:sz w:val="28"/>
          <w:szCs w:val="28"/>
          <w:lang w:val="en-US"/>
        </w:rPr>
        <w:t xml:space="preserve"> </w:t>
      </w:r>
      <w:r w:rsidR="00AB1C88" w:rsidRPr="00667AC8">
        <w:rPr>
          <w:rFonts w:ascii="Times New Roman" w:hAnsi="Times New Roman" w:cs="Times New Roman"/>
          <w:sz w:val="28"/>
          <w:szCs w:val="28"/>
          <w:lang w:val="en-US"/>
        </w:rPr>
        <w:t>Professor</w:t>
      </w:r>
      <w:r w:rsidRPr="00667AC8">
        <w:rPr>
          <w:rFonts w:ascii="Times New Roman" w:hAnsi="Times New Roman" w:cs="Times New Roman"/>
          <w:sz w:val="28"/>
          <w:szCs w:val="28"/>
          <w:lang w:val="en-US"/>
        </w:rPr>
        <w:t xml:space="preserve">  </w:t>
      </w:r>
    </w:p>
    <w:p w:rsidR="00531603" w:rsidRPr="00667AC8" w:rsidRDefault="00531603" w:rsidP="00885506">
      <w:pPr>
        <w:ind w:firstLine="5529"/>
        <w:rPr>
          <w:rFonts w:ascii="Times New Roman" w:hAnsi="Times New Roman" w:cs="Times New Roman"/>
          <w:sz w:val="28"/>
          <w:szCs w:val="28"/>
          <w:lang w:val="en-US"/>
        </w:rPr>
      </w:pPr>
      <w:r w:rsidRPr="00667AC8">
        <w:rPr>
          <w:rFonts w:ascii="Times New Roman" w:hAnsi="Times New Roman" w:cs="Times New Roman"/>
          <w:sz w:val="28"/>
          <w:szCs w:val="28"/>
          <w:lang w:val="en-US"/>
        </w:rPr>
        <w:t>Plotnikov Y.O.</w:t>
      </w:r>
    </w:p>
    <w:p w:rsidR="00AB1C88" w:rsidRPr="00667AC8" w:rsidRDefault="00AB1C88" w:rsidP="00AB1C88">
      <w:pPr>
        <w:jc w:val="center"/>
        <w:rPr>
          <w:rFonts w:ascii="Times New Roman" w:hAnsi="Times New Roman" w:cs="Times New Roman"/>
          <w:sz w:val="28"/>
          <w:szCs w:val="28"/>
          <w:lang w:val="en-US"/>
        </w:rPr>
      </w:pPr>
    </w:p>
    <w:p w:rsidR="00531603" w:rsidRPr="00667AC8" w:rsidRDefault="00531603" w:rsidP="00AB1C88">
      <w:pPr>
        <w:jc w:val="center"/>
        <w:rPr>
          <w:rFonts w:ascii="Times New Roman" w:hAnsi="Times New Roman" w:cs="Times New Roman"/>
          <w:sz w:val="28"/>
          <w:szCs w:val="28"/>
          <w:lang w:val="en-US"/>
        </w:rPr>
      </w:pPr>
    </w:p>
    <w:p w:rsidR="00531603" w:rsidRPr="00667AC8" w:rsidRDefault="00531603" w:rsidP="00AB1C88">
      <w:pPr>
        <w:jc w:val="center"/>
        <w:rPr>
          <w:rFonts w:ascii="Times New Roman" w:hAnsi="Times New Roman" w:cs="Times New Roman"/>
          <w:sz w:val="28"/>
          <w:szCs w:val="28"/>
          <w:lang w:val="en-US"/>
        </w:rPr>
      </w:pPr>
    </w:p>
    <w:p w:rsidR="00531603" w:rsidRPr="00667AC8" w:rsidRDefault="00531603" w:rsidP="00AB1C88">
      <w:pPr>
        <w:jc w:val="center"/>
        <w:rPr>
          <w:rFonts w:ascii="Times New Roman" w:hAnsi="Times New Roman" w:cs="Times New Roman"/>
          <w:sz w:val="28"/>
          <w:szCs w:val="28"/>
          <w:lang w:val="en-US"/>
        </w:rPr>
      </w:pPr>
    </w:p>
    <w:p w:rsidR="00344600" w:rsidRDefault="00344600" w:rsidP="00AB1C88">
      <w:pPr>
        <w:jc w:val="center"/>
        <w:rPr>
          <w:rFonts w:ascii="Times New Roman" w:hAnsi="Times New Roman" w:cs="Times New Roman"/>
          <w:sz w:val="28"/>
          <w:szCs w:val="28"/>
          <w:lang w:val="en-US"/>
        </w:rPr>
      </w:pPr>
    </w:p>
    <w:p w:rsidR="00344600" w:rsidRDefault="00344600" w:rsidP="00AB1C88">
      <w:pPr>
        <w:jc w:val="center"/>
        <w:rPr>
          <w:rFonts w:ascii="Times New Roman" w:hAnsi="Times New Roman" w:cs="Times New Roman"/>
          <w:sz w:val="28"/>
          <w:szCs w:val="28"/>
          <w:lang w:val="en-US"/>
        </w:rPr>
      </w:pPr>
    </w:p>
    <w:p w:rsidR="00344600" w:rsidRDefault="00531603" w:rsidP="00344600">
      <w:pPr>
        <w:jc w:val="center"/>
        <w:rPr>
          <w:rFonts w:ascii="Times New Roman" w:hAnsi="Times New Roman" w:cs="Times New Roman"/>
          <w:sz w:val="28"/>
          <w:szCs w:val="28"/>
          <w:lang w:val="en-US"/>
        </w:rPr>
      </w:pPr>
      <w:r w:rsidRPr="00667AC8">
        <w:rPr>
          <w:rFonts w:ascii="Times New Roman" w:hAnsi="Times New Roman" w:cs="Times New Roman"/>
          <w:sz w:val="28"/>
          <w:szCs w:val="28"/>
          <w:lang w:val="en-US"/>
        </w:rPr>
        <w:t xml:space="preserve">Nizhyn </w:t>
      </w:r>
      <w:r w:rsidR="00885506">
        <w:rPr>
          <w:rFonts w:ascii="Times New Roman" w:hAnsi="Times New Roman" w:cs="Times New Roman"/>
          <w:sz w:val="28"/>
          <w:szCs w:val="28"/>
          <w:lang w:val="uk-UA"/>
        </w:rPr>
        <w:t xml:space="preserve">– </w:t>
      </w:r>
      <w:r w:rsidRPr="00667AC8">
        <w:rPr>
          <w:rFonts w:ascii="Times New Roman" w:hAnsi="Times New Roman" w:cs="Times New Roman"/>
          <w:sz w:val="28"/>
          <w:szCs w:val="28"/>
          <w:lang w:val="en-US"/>
        </w:rPr>
        <w:t>2021</w:t>
      </w:r>
    </w:p>
    <w:p w:rsidR="00531603" w:rsidRPr="00344600" w:rsidRDefault="00531603" w:rsidP="00344600">
      <w:pPr>
        <w:jc w:val="center"/>
        <w:rPr>
          <w:rFonts w:ascii="Times New Roman" w:hAnsi="Times New Roman" w:cs="Times New Roman"/>
          <w:sz w:val="28"/>
          <w:szCs w:val="28"/>
          <w:lang w:val="en-US"/>
        </w:rPr>
      </w:pPr>
      <w:r>
        <w:rPr>
          <w:rFonts w:ascii="Times New Roman" w:hAnsi="Times New Roman" w:cs="Times New Roman"/>
          <w:sz w:val="28"/>
          <w:szCs w:val="28"/>
          <w:lang w:val="uk-UA"/>
        </w:rPr>
        <w:lastRenderedPageBreak/>
        <w:t>ЗМІСТ</w:t>
      </w:r>
    </w:p>
    <w:p w:rsidR="00531603" w:rsidRDefault="00531603" w:rsidP="00531603">
      <w:pPr>
        <w:jc w:val="center"/>
        <w:rPr>
          <w:rFonts w:ascii="Times New Roman" w:hAnsi="Times New Roman" w:cs="Times New Roman"/>
          <w:sz w:val="28"/>
          <w:szCs w:val="28"/>
          <w:lang w:val="uk-UA"/>
        </w:rPr>
      </w:pPr>
    </w:p>
    <w:sdt>
      <w:sdtPr>
        <w:rPr>
          <w:rFonts w:asciiTheme="minorHAnsi" w:eastAsiaTheme="minorHAnsi" w:hAnsiTheme="minorHAnsi" w:cstheme="minorBidi"/>
          <w:color w:val="auto"/>
          <w:sz w:val="22"/>
          <w:szCs w:val="22"/>
          <w:lang w:eastAsia="en-US"/>
        </w:rPr>
        <w:id w:val="363098464"/>
        <w:docPartObj>
          <w:docPartGallery w:val="Table of Contents"/>
          <w:docPartUnique/>
        </w:docPartObj>
      </w:sdtPr>
      <w:sdtEndPr>
        <w:rPr>
          <w:b/>
          <w:bCs/>
        </w:rPr>
      </w:sdtEndPr>
      <w:sdtContent>
        <w:p w:rsidR="00531603" w:rsidRPr="00D0342C" w:rsidRDefault="00531603" w:rsidP="00531603">
          <w:pPr>
            <w:pStyle w:val="af"/>
            <w:rPr>
              <w:rFonts w:ascii="Times New Roman" w:hAnsi="Times New Roman" w:cs="Times New Roman"/>
              <w:sz w:val="14"/>
            </w:rPr>
          </w:pPr>
        </w:p>
        <w:p w:rsidR="00531603" w:rsidRDefault="00531603" w:rsidP="00531603">
          <w:pPr>
            <w:pStyle w:val="11"/>
            <w:rPr>
              <w:rFonts w:asciiTheme="minorHAnsi" w:eastAsiaTheme="minorEastAsia" w:hAnsiTheme="minorHAnsi"/>
              <w:noProof/>
              <w:sz w:val="22"/>
              <w:lang w:eastAsia="ru-RU"/>
            </w:rPr>
          </w:pPr>
          <w:r>
            <w:rPr>
              <w:rFonts w:cs="Times New Roman"/>
              <w:szCs w:val="28"/>
            </w:rPr>
            <w:fldChar w:fldCharType="begin"/>
          </w:r>
          <w:r>
            <w:rPr>
              <w:rFonts w:cs="Times New Roman"/>
              <w:szCs w:val="28"/>
            </w:rPr>
            <w:instrText xml:space="preserve"> TOC \o "1-3" \h \z \u </w:instrText>
          </w:r>
          <w:r>
            <w:rPr>
              <w:rFonts w:cs="Times New Roman"/>
              <w:szCs w:val="28"/>
            </w:rPr>
            <w:fldChar w:fldCharType="separate"/>
          </w:r>
          <w:hyperlink w:anchor="_Toc88268224" w:history="1">
            <w:r w:rsidRPr="002250DD">
              <w:rPr>
                <w:rStyle w:val="af0"/>
                <w:noProof/>
              </w:rPr>
              <w:t>ПЕРЕЛІК УМОВНИХ СКОРОЧЕНЬ</w:t>
            </w:r>
            <w:r>
              <w:rPr>
                <w:noProof/>
                <w:webHidden/>
              </w:rPr>
              <w:tab/>
            </w:r>
            <w:r>
              <w:rPr>
                <w:noProof/>
                <w:webHidden/>
              </w:rPr>
              <w:fldChar w:fldCharType="begin"/>
            </w:r>
            <w:r>
              <w:rPr>
                <w:noProof/>
                <w:webHidden/>
              </w:rPr>
              <w:instrText xml:space="preserve"> PAGEREF _Toc88268224 \h </w:instrText>
            </w:r>
            <w:r>
              <w:rPr>
                <w:noProof/>
                <w:webHidden/>
              </w:rPr>
            </w:r>
            <w:r>
              <w:rPr>
                <w:noProof/>
                <w:webHidden/>
              </w:rPr>
              <w:fldChar w:fldCharType="separate"/>
            </w:r>
            <w:r w:rsidR="007E03B9">
              <w:rPr>
                <w:noProof/>
                <w:webHidden/>
              </w:rPr>
              <w:t>5</w:t>
            </w:r>
            <w:r>
              <w:rPr>
                <w:noProof/>
                <w:webHidden/>
              </w:rPr>
              <w:fldChar w:fldCharType="end"/>
            </w:r>
          </w:hyperlink>
        </w:p>
        <w:p w:rsidR="00531603" w:rsidRDefault="008E34A0" w:rsidP="00531603">
          <w:pPr>
            <w:pStyle w:val="11"/>
            <w:rPr>
              <w:rFonts w:asciiTheme="minorHAnsi" w:eastAsiaTheme="minorEastAsia" w:hAnsiTheme="minorHAnsi"/>
              <w:noProof/>
              <w:sz w:val="22"/>
              <w:lang w:eastAsia="ru-RU"/>
            </w:rPr>
          </w:pPr>
          <w:hyperlink w:anchor="_Toc88268225" w:history="1">
            <w:r w:rsidR="00531603" w:rsidRPr="002250DD">
              <w:rPr>
                <w:rStyle w:val="af0"/>
                <w:noProof/>
                <w:lang w:val="uk-UA"/>
              </w:rPr>
              <w:t>ВСТУП</w:t>
            </w:r>
            <w:r w:rsidR="00531603">
              <w:rPr>
                <w:noProof/>
                <w:webHidden/>
              </w:rPr>
              <w:tab/>
            </w:r>
            <w:r w:rsidR="00531603">
              <w:rPr>
                <w:noProof/>
                <w:webHidden/>
              </w:rPr>
              <w:fldChar w:fldCharType="begin"/>
            </w:r>
            <w:r w:rsidR="00531603">
              <w:rPr>
                <w:noProof/>
                <w:webHidden/>
              </w:rPr>
              <w:instrText xml:space="preserve"> PAGEREF _Toc88268225 \h </w:instrText>
            </w:r>
            <w:r w:rsidR="00531603">
              <w:rPr>
                <w:noProof/>
                <w:webHidden/>
              </w:rPr>
            </w:r>
            <w:r w:rsidR="00531603">
              <w:rPr>
                <w:noProof/>
                <w:webHidden/>
              </w:rPr>
              <w:fldChar w:fldCharType="separate"/>
            </w:r>
            <w:r w:rsidR="007E03B9">
              <w:rPr>
                <w:noProof/>
                <w:webHidden/>
              </w:rPr>
              <w:t>6</w:t>
            </w:r>
            <w:r w:rsidR="00531603">
              <w:rPr>
                <w:noProof/>
                <w:webHidden/>
              </w:rPr>
              <w:fldChar w:fldCharType="end"/>
            </w:r>
          </w:hyperlink>
        </w:p>
        <w:p w:rsidR="00531603" w:rsidRDefault="008E34A0" w:rsidP="00531603">
          <w:pPr>
            <w:pStyle w:val="11"/>
            <w:rPr>
              <w:rFonts w:asciiTheme="minorHAnsi" w:eastAsiaTheme="minorEastAsia" w:hAnsiTheme="minorHAnsi"/>
              <w:noProof/>
              <w:sz w:val="22"/>
              <w:lang w:eastAsia="ru-RU"/>
            </w:rPr>
          </w:pPr>
          <w:hyperlink w:anchor="_Toc88268226" w:history="1">
            <w:r w:rsidR="00531603" w:rsidRPr="002250DD">
              <w:rPr>
                <w:rStyle w:val="af0"/>
                <w:noProof/>
                <w:lang w:val="uk-UA"/>
              </w:rPr>
              <w:t xml:space="preserve">РОЗДІЛ 1. ТЕОРЕТИЧНІ ЗАСАДИ УДОСКОНАЛЕННЯ </w:t>
            </w:r>
            <w:r w:rsidR="00531603" w:rsidRPr="002250DD">
              <w:rPr>
                <w:rStyle w:val="af0"/>
                <w:caps/>
                <w:noProof/>
                <w:lang w:val="uk-UA"/>
              </w:rPr>
              <w:t xml:space="preserve">англомовної фонетичної компетентності </w:t>
            </w:r>
            <w:r w:rsidR="00531603" w:rsidRPr="002250DD">
              <w:rPr>
                <w:rStyle w:val="af0"/>
                <w:noProof/>
                <w:lang w:val="uk-UA"/>
              </w:rPr>
              <w:t>УЧНІВ СТАРШИХ КЛАСІВ У КОНТЕКСТІ ДІЯЛЬНІСНОГО ПІДХОДУ</w:t>
            </w:r>
            <w:r w:rsidR="00531603">
              <w:rPr>
                <w:noProof/>
                <w:webHidden/>
              </w:rPr>
              <w:tab/>
            </w:r>
            <w:r w:rsidR="00531603">
              <w:rPr>
                <w:noProof/>
                <w:webHidden/>
              </w:rPr>
              <w:fldChar w:fldCharType="begin"/>
            </w:r>
            <w:r w:rsidR="00531603">
              <w:rPr>
                <w:noProof/>
                <w:webHidden/>
              </w:rPr>
              <w:instrText xml:space="preserve"> PAGEREF _Toc88268226 \h </w:instrText>
            </w:r>
            <w:r w:rsidR="00531603">
              <w:rPr>
                <w:noProof/>
                <w:webHidden/>
              </w:rPr>
            </w:r>
            <w:r w:rsidR="00531603">
              <w:rPr>
                <w:noProof/>
                <w:webHidden/>
              </w:rPr>
              <w:fldChar w:fldCharType="separate"/>
            </w:r>
            <w:r w:rsidR="007E03B9">
              <w:rPr>
                <w:noProof/>
                <w:webHidden/>
              </w:rPr>
              <w:t>9</w:t>
            </w:r>
            <w:r w:rsidR="00531603">
              <w:rPr>
                <w:noProof/>
                <w:webHidden/>
              </w:rPr>
              <w:fldChar w:fldCharType="end"/>
            </w:r>
          </w:hyperlink>
        </w:p>
        <w:p w:rsidR="00531603" w:rsidRDefault="008E34A0" w:rsidP="00531603">
          <w:pPr>
            <w:pStyle w:val="11"/>
            <w:rPr>
              <w:rFonts w:asciiTheme="minorHAnsi" w:eastAsiaTheme="minorEastAsia" w:hAnsiTheme="minorHAnsi"/>
              <w:noProof/>
              <w:sz w:val="22"/>
              <w:lang w:eastAsia="ru-RU"/>
            </w:rPr>
          </w:pPr>
          <w:hyperlink w:anchor="_Toc88268227" w:history="1">
            <w:r w:rsidR="00531603" w:rsidRPr="002250DD">
              <w:rPr>
                <w:rStyle w:val="af0"/>
                <w:noProof/>
                <w:lang w:val="uk-UA"/>
              </w:rPr>
              <w:t>1.1. Діяльнісний підхід у вивченні англійської мови у старшій школі</w:t>
            </w:r>
            <w:r w:rsidR="00531603">
              <w:rPr>
                <w:noProof/>
                <w:webHidden/>
              </w:rPr>
              <w:tab/>
            </w:r>
            <w:r w:rsidR="00531603">
              <w:rPr>
                <w:noProof/>
                <w:webHidden/>
              </w:rPr>
              <w:fldChar w:fldCharType="begin"/>
            </w:r>
            <w:r w:rsidR="00531603">
              <w:rPr>
                <w:noProof/>
                <w:webHidden/>
              </w:rPr>
              <w:instrText xml:space="preserve"> PAGEREF _Toc88268227 \h </w:instrText>
            </w:r>
            <w:r w:rsidR="00531603">
              <w:rPr>
                <w:noProof/>
                <w:webHidden/>
              </w:rPr>
            </w:r>
            <w:r w:rsidR="00531603">
              <w:rPr>
                <w:noProof/>
                <w:webHidden/>
              </w:rPr>
              <w:fldChar w:fldCharType="separate"/>
            </w:r>
            <w:r w:rsidR="007E03B9">
              <w:rPr>
                <w:noProof/>
                <w:webHidden/>
              </w:rPr>
              <w:t>9</w:t>
            </w:r>
            <w:r w:rsidR="00531603">
              <w:rPr>
                <w:noProof/>
                <w:webHidden/>
              </w:rPr>
              <w:fldChar w:fldCharType="end"/>
            </w:r>
          </w:hyperlink>
        </w:p>
        <w:p w:rsidR="00531603" w:rsidRDefault="008E34A0" w:rsidP="00531603">
          <w:pPr>
            <w:pStyle w:val="11"/>
            <w:rPr>
              <w:rFonts w:asciiTheme="minorHAnsi" w:eastAsiaTheme="minorEastAsia" w:hAnsiTheme="minorHAnsi"/>
              <w:noProof/>
              <w:sz w:val="22"/>
              <w:lang w:eastAsia="ru-RU"/>
            </w:rPr>
          </w:pPr>
          <w:hyperlink w:anchor="_Toc88268228" w:history="1">
            <w:r w:rsidR="00531603">
              <w:rPr>
                <w:rStyle w:val="af0"/>
                <w:noProof/>
                <w:lang w:val="uk-UA"/>
              </w:rPr>
              <w:t>1.2. </w:t>
            </w:r>
            <w:r w:rsidR="00531603" w:rsidRPr="002250DD">
              <w:rPr>
                <w:rStyle w:val="af0"/>
                <w:noProof/>
                <w:lang w:val="uk-UA"/>
              </w:rPr>
              <w:t>Структура та зміст англомовної фонетичної компетентності учнів старших класів</w:t>
            </w:r>
            <w:r w:rsidR="00531603">
              <w:rPr>
                <w:noProof/>
                <w:webHidden/>
              </w:rPr>
              <w:tab/>
            </w:r>
            <w:r w:rsidR="00531603">
              <w:rPr>
                <w:noProof/>
                <w:webHidden/>
              </w:rPr>
              <w:fldChar w:fldCharType="begin"/>
            </w:r>
            <w:r w:rsidR="00531603">
              <w:rPr>
                <w:noProof/>
                <w:webHidden/>
              </w:rPr>
              <w:instrText xml:space="preserve"> PAGEREF _Toc88268228 \h </w:instrText>
            </w:r>
            <w:r w:rsidR="00531603">
              <w:rPr>
                <w:noProof/>
                <w:webHidden/>
              </w:rPr>
            </w:r>
            <w:r w:rsidR="00531603">
              <w:rPr>
                <w:noProof/>
                <w:webHidden/>
              </w:rPr>
              <w:fldChar w:fldCharType="separate"/>
            </w:r>
            <w:r w:rsidR="007E03B9">
              <w:rPr>
                <w:noProof/>
                <w:webHidden/>
              </w:rPr>
              <w:t>15</w:t>
            </w:r>
            <w:r w:rsidR="00531603">
              <w:rPr>
                <w:noProof/>
                <w:webHidden/>
              </w:rPr>
              <w:fldChar w:fldCharType="end"/>
            </w:r>
          </w:hyperlink>
        </w:p>
        <w:p w:rsidR="00531603" w:rsidRDefault="008E34A0" w:rsidP="00531603">
          <w:pPr>
            <w:pStyle w:val="11"/>
            <w:rPr>
              <w:rFonts w:asciiTheme="minorHAnsi" w:eastAsiaTheme="minorEastAsia" w:hAnsiTheme="minorHAnsi"/>
              <w:noProof/>
              <w:sz w:val="22"/>
              <w:lang w:eastAsia="ru-RU"/>
            </w:rPr>
          </w:pPr>
          <w:hyperlink w:anchor="_Toc88268229" w:history="1">
            <w:r w:rsidR="00531603" w:rsidRPr="002250DD">
              <w:rPr>
                <w:rStyle w:val="af0"/>
                <w:noProof/>
              </w:rPr>
              <w:t>1.3.</w:t>
            </w:r>
            <w:r w:rsidR="00531603" w:rsidRPr="002250DD">
              <w:rPr>
                <w:rStyle w:val="af0"/>
                <w:noProof/>
                <w:lang w:val="uk-UA"/>
              </w:rPr>
              <w:t xml:space="preserve"> </w:t>
            </w:r>
            <w:r w:rsidR="00531603" w:rsidRPr="002250DD">
              <w:rPr>
                <w:rStyle w:val="af0"/>
                <w:noProof/>
              </w:rPr>
              <w:t>Особливості формування англомовної фонетичної компетентності учнів старших класів</w:t>
            </w:r>
            <w:r w:rsidR="00531603">
              <w:rPr>
                <w:noProof/>
                <w:webHidden/>
              </w:rPr>
              <w:tab/>
            </w:r>
            <w:r w:rsidR="00531603">
              <w:rPr>
                <w:noProof/>
                <w:webHidden/>
              </w:rPr>
              <w:fldChar w:fldCharType="begin"/>
            </w:r>
            <w:r w:rsidR="00531603">
              <w:rPr>
                <w:noProof/>
                <w:webHidden/>
              </w:rPr>
              <w:instrText xml:space="preserve"> PAGEREF _Toc88268229 \h </w:instrText>
            </w:r>
            <w:r w:rsidR="00531603">
              <w:rPr>
                <w:noProof/>
                <w:webHidden/>
              </w:rPr>
            </w:r>
            <w:r w:rsidR="00531603">
              <w:rPr>
                <w:noProof/>
                <w:webHidden/>
              </w:rPr>
              <w:fldChar w:fldCharType="separate"/>
            </w:r>
            <w:r w:rsidR="007E03B9">
              <w:rPr>
                <w:noProof/>
                <w:webHidden/>
              </w:rPr>
              <w:t>24</w:t>
            </w:r>
            <w:r w:rsidR="00531603">
              <w:rPr>
                <w:noProof/>
                <w:webHidden/>
              </w:rPr>
              <w:fldChar w:fldCharType="end"/>
            </w:r>
          </w:hyperlink>
        </w:p>
        <w:p w:rsidR="00531603" w:rsidRDefault="008E34A0" w:rsidP="00531603">
          <w:pPr>
            <w:pStyle w:val="11"/>
            <w:rPr>
              <w:rFonts w:asciiTheme="minorHAnsi" w:eastAsiaTheme="minorEastAsia" w:hAnsiTheme="minorHAnsi"/>
              <w:noProof/>
              <w:sz w:val="22"/>
              <w:lang w:eastAsia="ru-RU"/>
            </w:rPr>
          </w:pPr>
          <w:hyperlink w:anchor="_Toc88268230" w:history="1">
            <w:r w:rsidR="00531603" w:rsidRPr="002250DD">
              <w:rPr>
                <w:rStyle w:val="af0"/>
                <w:noProof/>
                <w:lang w:val="uk-UA"/>
              </w:rPr>
              <w:t>Висновки до Розділу 1</w:t>
            </w:r>
            <w:r w:rsidR="00531603">
              <w:rPr>
                <w:noProof/>
                <w:webHidden/>
              </w:rPr>
              <w:tab/>
            </w:r>
            <w:r w:rsidR="00531603">
              <w:rPr>
                <w:noProof/>
                <w:webHidden/>
              </w:rPr>
              <w:fldChar w:fldCharType="begin"/>
            </w:r>
            <w:r w:rsidR="00531603">
              <w:rPr>
                <w:noProof/>
                <w:webHidden/>
              </w:rPr>
              <w:instrText xml:space="preserve"> PAGEREF _Toc88268230 \h </w:instrText>
            </w:r>
            <w:r w:rsidR="00531603">
              <w:rPr>
                <w:noProof/>
                <w:webHidden/>
              </w:rPr>
            </w:r>
            <w:r w:rsidR="00531603">
              <w:rPr>
                <w:noProof/>
                <w:webHidden/>
              </w:rPr>
              <w:fldChar w:fldCharType="separate"/>
            </w:r>
            <w:r w:rsidR="007E03B9">
              <w:rPr>
                <w:noProof/>
                <w:webHidden/>
              </w:rPr>
              <w:t>28</w:t>
            </w:r>
            <w:r w:rsidR="00531603">
              <w:rPr>
                <w:noProof/>
                <w:webHidden/>
              </w:rPr>
              <w:fldChar w:fldCharType="end"/>
            </w:r>
          </w:hyperlink>
        </w:p>
        <w:p w:rsidR="00531603" w:rsidRDefault="008E34A0" w:rsidP="00531603">
          <w:pPr>
            <w:pStyle w:val="11"/>
            <w:rPr>
              <w:rFonts w:asciiTheme="minorHAnsi" w:eastAsiaTheme="minorEastAsia" w:hAnsiTheme="minorHAnsi"/>
              <w:noProof/>
              <w:sz w:val="22"/>
              <w:lang w:eastAsia="ru-RU"/>
            </w:rPr>
          </w:pPr>
          <w:hyperlink w:anchor="_Toc88268231" w:history="1">
            <w:r w:rsidR="00531603" w:rsidRPr="002250DD">
              <w:rPr>
                <w:rStyle w:val="af0"/>
                <w:noProof/>
                <w:lang w:val="uk-UA"/>
              </w:rPr>
              <w:t xml:space="preserve">РОЗДІЛ 2. МЕТОДИКА УДОСКОНАЛЕННЯ </w:t>
            </w:r>
            <w:r w:rsidR="00531603" w:rsidRPr="002250DD">
              <w:rPr>
                <w:rStyle w:val="af0"/>
                <w:caps/>
                <w:noProof/>
                <w:lang w:val="uk-UA"/>
              </w:rPr>
              <w:t>англомовної фонетичної компетентності</w:t>
            </w:r>
            <w:r w:rsidR="00531603" w:rsidRPr="002250DD">
              <w:rPr>
                <w:rStyle w:val="af0"/>
                <w:noProof/>
                <w:lang w:val="uk-UA"/>
              </w:rPr>
              <w:t xml:space="preserve"> УЧНІВ СТАРШИХ КЛАСІВ У КОНТЕКСТІ ДІЯЛЬНІСНОГО ПІДХОДУ</w:t>
            </w:r>
            <w:r w:rsidR="00531603">
              <w:rPr>
                <w:noProof/>
                <w:webHidden/>
              </w:rPr>
              <w:tab/>
            </w:r>
            <w:r w:rsidR="00531603">
              <w:rPr>
                <w:noProof/>
                <w:webHidden/>
              </w:rPr>
              <w:fldChar w:fldCharType="begin"/>
            </w:r>
            <w:r w:rsidR="00531603">
              <w:rPr>
                <w:noProof/>
                <w:webHidden/>
              </w:rPr>
              <w:instrText xml:space="preserve"> PAGEREF _Toc88268231 \h </w:instrText>
            </w:r>
            <w:r w:rsidR="00531603">
              <w:rPr>
                <w:noProof/>
                <w:webHidden/>
              </w:rPr>
            </w:r>
            <w:r w:rsidR="00531603">
              <w:rPr>
                <w:noProof/>
                <w:webHidden/>
              </w:rPr>
              <w:fldChar w:fldCharType="separate"/>
            </w:r>
            <w:r w:rsidR="007E03B9">
              <w:rPr>
                <w:noProof/>
                <w:webHidden/>
              </w:rPr>
              <w:t>30</w:t>
            </w:r>
            <w:r w:rsidR="00531603">
              <w:rPr>
                <w:noProof/>
                <w:webHidden/>
              </w:rPr>
              <w:fldChar w:fldCharType="end"/>
            </w:r>
          </w:hyperlink>
        </w:p>
        <w:p w:rsidR="00531603" w:rsidRDefault="008E34A0" w:rsidP="00531603">
          <w:pPr>
            <w:pStyle w:val="11"/>
            <w:rPr>
              <w:rFonts w:asciiTheme="minorHAnsi" w:eastAsiaTheme="minorEastAsia" w:hAnsiTheme="minorHAnsi"/>
              <w:noProof/>
              <w:sz w:val="22"/>
              <w:lang w:eastAsia="ru-RU"/>
            </w:rPr>
          </w:pPr>
          <w:hyperlink w:anchor="_Toc88268232" w:history="1">
            <w:r w:rsidR="00531603" w:rsidRPr="002250DD">
              <w:rPr>
                <w:rStyle w:val="af0"/>
                <w:noProof/>
                <w:lang w:val="uk-UA"/>
              </w:rPr>
              <w:t>2.1. Врахування особливостей діяльнісного підходу під час розробки вправ для удосконалення англомовної фонетичної компетентності учнів старших класів</w:t>
            </w:r>
            <w:r w:rsidR="00531603">
              <w:rPr>
                <w:noProof/>
                <w:webHidden/>
              </w:rPr>
              <w:tab/>
            </w:r>
            <w:r w:rsidR="00531603">
              <w:rPr>
                <w:noProof/>
                <w:webHidden/>
              </w:rPr>
              <w:fldChar w:fldCharType="begin"/>
            </w:r>
            <w:r w:rsidR="00531603">
              <w:rPr>
                <w:noProof/>
                <w:webHidden/>
              </w:rPr>
              <w:instrText xml:space="preserve"> PAGEREF _Toc88268232 \h </w:instrText>
            </w:r>
            <w:r w:rsidR="00531603">
              <w:rPr>
                <w:noProof/>
                <w:webHidden/>
              </w:rPr>
            </w:r>
            <w:r w:rsidR="00531603">
              <w:rPr>
                <w:noProof/>
                <w:webHidden/>
              </w:rPr>
              <w:fldChar w:fldCharType="separate"/>
            </w:r>
            <w:r w:rsidR="007E03B9">
              <w:rPr>
                <w:noProof/>
                <w:webHidden/>
              </w:rPr>
              <w:t>30</w:t>
            </w:r>
            <w:r w:rsidR="00531603">
              <w:rPr>
                <w:noProof/>
                <w:webHidden/>
              </w:rPr>
              <w:fldChar w:fldCharType="end"/>
            </w:r>
          </w:hyperlink>
        </w:p>
        <w:p w:rsidR="00531603" w:rsidRDefault="008E34A0" w:rsidP="00531603">
          <w:pPr>
            <w:pStyle w:val="11"/>
            <w:rPr>
              <w:rFonts w:asciiTheme="minorHAnsi" w:eastAsiaTheme="minorEastAsia" w:hAnsiTheme="minorHAnsi"/>
              <w:noProof/>
              <w:sz w:val="22"/>
              <w:lang w:eastAsia="ru-RU"/>
            </w:rPr>
          </w:pPr>
          <w:hyperlink w:anchor="_Toc88268233" w:history="1">
            <w:r w:rsidR="00531603" w:rsidRPr="002250DD">
              <w:rPr>
                <w:rStyle w:val="af0"/>
                <w:noProof/>
                <w:lang w:val="uk-UA"/>
              </w:rPr>
              <w:t>2.2. Використання можливостей інформаційно-комунікаційних технологій у процесі удосконалення англомовної фонетичної компетентності учнів</w:t>
            </w:r>
            <w:r w:rsidR="00531603">
              <w:rPr>
                <w:noProof/>
                <w:webHidden/>
              </w:rPr>
              <w:tab/>
            </w:r>
            <w:r w:rsidR="00531603">
              <w:rPr>
                <w:noProof/>
                <w:webHidden/>
              </w:rPr>
              <w:fldChar w:fldCharType="begin"/>
            </w:r>
            <w:r w:rsidR="00531603">
              <w:rPr>
                <w:noProof/>
                <w:webHidden/>
              </w:rPr>
              <w:instrText xml:space="preserve"> PAGEREF _Toc88268233 \h </w:instrText>
            </w:r>
            <w:r w:rsidR="00531603">
              <w:rPr>
                <w:noProof/>
                <w:webHidden/>
              </w:rPr>
            </w:r>
            <w:r w:rsidR="00531603">
              <w:rPr>
                <w:noProof/>
                <w:webHidden/>
              </w:rPr>
              <w:fldChar w:fldCharType="separate"/>
            </w:r>
            <w:r w:rsidR="007E03B9">
              <w:rPr>
                <w:noProof/>
                <w:webHidden/>
              </w:rPr>
              <w:t>40</w:t>
            </w:r>
            <w:r w:rsidR="00531603">
              <w:rPr>
                <w:noProof/>
                <w:webHidden/>
              </w:rPr>
              <w:fldChar w:fldCharType="end"/>
            </w:r>
          </w:hyperlink>
        </w:p>
        <w:p w:rsidR="00531603" w:rsidRDefault="008E34A0" w:rsidP="00531603">
          <w:pPr>
            <w:pStyle w:val="11"/>
            <w:rPr>
              <w:rFonts w:asciiTheme="minorHAnsi" w:eastAsiaTheme="minorEastAsia" w:hAnsiTheme="minorHAnsi"/>
              <w:noProof/>
              <w:sz w:val="22"/>
              <w:lang w:eastAsia="ru-RU"/>
            </w:rPr>
          </w:pPr>
          <w:hyperlink w:anchor="_Toc88268234" w:history="1">
            <w:r w:rsidR="00531603" w:rsidRPr="002250DD">
              <w:rPr>
                <w:rStyle w:val="af0"/>
                <w:noProof/>
                <w:lang w:val="uk-UA"/>
              </w:rPr>
              <w:t>2.3.</w:t>
            </w:r>
            <w:r w:rsidR="00531603">
              <w:rPr>
                <w:rStyle w:val="af0"/>
                <w:noProof/>
                <w:lang w:val="uk-UA"/>
              </w:rPr>
              <w:t> </w:t>
            </w:r>
            <w:r w:rsidR="00531603" w:rsidRPr="002250DD">
              <w:rPr>
                <w:rStyle w:val="af0"/>
                <w:noProof/>
                <w:lang w:val="uk-UA"/>
              </w:rPr>
              <w:t>Комплекс вправ для удосконалення англомовної фонетичної компетентності учнів старших класів у контексті діяльнісного підходу</w:t>
            </w:r>
            <w:r w:rsidR="00531603">
              <w:rPr>
                <w:noProof/>
                <w:webHidden/>
              </w:rPr>
              <w:tab/>
            </w:r>
            <w:r w:rsidR="00531603">
              <w:rPr>
                <w:noProof/>
                <w:webHidden/>
              </w:rPr>
              <w:fldChar w:fldCharType="begin"/>
            </w:r>
            <w:r w:rsidR="00531603">
              <w:rPr>
                <w:noProof/>
                <w:webHidden/>
              </w:rPr>
              <w:instrText xml:space="preserve"> PAGEREF _Toc88268234 \h </w:instrText>
            </w:r>
            <w:r w:rsidR="00531603">
              <w:rPr>
                <w:noProof/>
                <w:webHidden/>
              </w:rPr>
            </w:r>
            <w:r w:rsidR="00531603">
              <w:rPr>
                <w:noProof/>
                <w:webHidden/>
              </w:rPr>
              <w:fldChar w:fldCharType="separate"/>
            </w:r>
            <w:r w:rsidR="007E03B9">
              <w:rPr>
                <w:noProof/>
                <w:webHidden/>
              </w:rPr>
              <w:t>46</w:t>
            </w:r>
            <w:r w:rsidR="00531603">
              <w:rPr>
                <w:noProof/>
                <w:webHidden/>
              </w:rPr>
              <w:fldChar w:fldCharType="end"/>
            </w:r>
          </w:hyperlink>
        </w:p>
        <w:p w:rsidR="00531603" w:rsidRDefault="008E34A0" w:rsidP="00531603">
          <w:pPr>
            <w:pStyle w:val="11"/>
            <w:rPr>
              <w:rFonts w:asciiTheme="minorHAnsi" w:eastAsiaTheme="minorEastAsia" w:hAnsiTheme="minorHAnsi"/>
              <w:noProof/>
              <w:sz w:val="22"/>
              <w:lang w:eastAsia="ru-RU"/>
            </w:rPr>
          </w:pPr>
          <w:hyperlink w:anchor="_Toc88268235" w:history="1">
            <w:r w:rsidR="00531603" w:rsidRPr="002250DD">
              <w:rPr>
                <w:rStyle w:val="af0"/>
                <w:rFonts w:eastAsia="Calibri"/>
                <w:noProof/>
                <w:lang w:val="uk-UA"/>
              </w:rPr>
              <w:t>Висновки до Розділу 2</w:t>
            </w:r>
            <w:r w:rsidR="00531603">
              <w:rPr>
                <w:noProof/>
                <w:webHidden/>
              </w:rPr>
              <w:tab/>
            </w:r>
            <w:r w:rsidR="00531603">
              <w:rPr>
                <w:noProof/>
                <w:webHidden/>
              </w:rPr>
              <w:fldChar w:fldCharType="begin"/>
            </w:r>
            <w:r w:rsidR="00531603">
              <w:rPr>
                <w:noProof/>
                <w:webHidden/>
              </w:rPr>
              <w:instrText xml:space="preserve"> PAGEREF _Toc88268235 \h </w:instrText>
            </w:r>
            <w:r w:rsidR="00531603">
              <w:rPr>
                <w:noProof/>
                <w:webHidden/>
              </w:rPr>
            </w:r>
            <w:r w:rsidR="00531603">
              <w:rPr>
                <w:noProof/>
                <w:webHidden/>
              </w:rPr>
              <w:fldChar w:fldCharType="separate"/>
            </w:r>
            <w:r w:rsidR="007E03B9">
              <w:rPr>
                <w:noProof/>
                <w:webHidden/>
              </w:rPr>
              <w:t>58</w:t>
            </w:r>
            <w:r w:rsidR="00531603">
              <w:rPr>
                <w:noProof/>
                <w:webHidden/>
              </w:rPr>
              <w:fldChar w:fldCharType="end"/>
            </w:r>
          </w:hyperlink>
        </w:p>
        <w:p w:rsidR="00531603" w:rsidRDefault="008E34A0" w:rsidP="00531603">
          <w:pPr>
            <w:pStyle w:val="11"/>
            <w:rPr>
              <w:rFonts w:asciiTheme="minorHAnsi" w:eastAsiaTheme="minorEastAsia" w:hAnsiTheme="minorHAnsi"/>
              <w:noProof/>
              <w:sz w:val="22"/>
              <w:lang w:eastAsia="ru-RU"/>
            </w:rPr>
          </w:pPr>
          <w:hyperlink w:anchor="_Toc88268236" w:history="1">
            <w:r w:rsidR="00531603" w:rsidRPr="002250DD">
              <w:rPr>
                <w:rStyle w:val="af0"/>
                <w:noProof/>
                <w:lang w:val="uk-UA"/>
              </w:rPr>
              <w:t xml:space="preserve">РОЗДІЛ 3. ЕКСПЕРИМЕНТАЛЬНА ПЕРЕВІРКА МЕТОДИКИ УДОСКОНАЛЕННЯ </w:t>
            </w:r>
            <w:r w:rsidR="00531603" w:rsidRPr="002250DD">
              <w:rPr>
                <w:rStyle w:val="af0"/>
                <w:caps/>
                <w:noProof/>
                <w:lang w:val="uk-UA"/>
              </w:rPr>
              <w:t>англомовної фонетичної компетентності</w:t>
            </w:r>
            <w:r w:rsidR="00531603" w:rsidRPr="002250DD">
              <w:rPr>
                <w:rStyle w:val="af0"/>
                <w:noProof/>
                <w:lang w:val="uk-UA"/>
              </w:rPr>
              <w:t xml:space="preserve"> УЧНІВ СТАРШИХ КЛАСІВ У КОНТЕКСТІ ДІЯЛЬНІСНОГО ПІДХОДУ</w:t>
            </w:r>
            <w:r w:rsidR="00531603">
              <w:rPr>
                <w:noProof/>
                <w:webHidden/>
              </w:rPr>
              <w:tab/>
            </w:r>
            <w:r w:rsidR="00531603">
              <w:rPr>
                <w:noProof/>
                <w:webHidden/>
              </w:rPr>
              <w:fldChar w:fldCharType="begin"/>
            </w:r>
            <w:r w:rsidR="00531603">
              <w:rPr>
                <w:noProof/>
                <w:webHidden/>
              </w:rPr>
              <w:instrText xml:space="preserve"> PAGEREF _Toc88268236 \h </w:instrText>
            </w:r>
            <w:r w:rsidR="00531603">
              <w:rPr>
                <w:noProof/>
                <w:webHidden/>
              </w:rPr>
            </w:r>
            <w:r w:rsidR="00531603">
              <w:rPr>
                <w:noProof/>
                <w:webHidden/>
              </w:rPr>
              <w:fldChar w:fldCharType="separate"/>
            </w:r>
            <w:r w:rsidR="007E03B9">
              <w:rPr>
                <w:noProof/>
                <w:webHidden/>
              </w:rPr>
              <w:t>60</w:t>
            </w:r>
            <w:r w:rsidR="00531603">
              <w:rPr>
                <w:noProof/>
                <w:webHidden/>
              </w:rPr>
              <w:fldChar w:fldCharType="end"/>
            </w:r>
          </w:hyperlink>
        </w:p>
        <w:p w:rsidR="00531603" w:rsidRDefault="008E34A0" w:rsidP="00531603">
          <w:pPr>
            <w:pStyle w:val="11"/>
            <w:rPr>
              <w:rFonts w:asciiTheme="minorHAnsi" w:eastAsiaTheme="minorEastAsia" w:hAnsiTheme="minorHAnsi"/>
              <w:noProof/>
              <w:sz w:val="22"/>
              <w:lang w:eastAsia="ru-RU"/>
            </w:rPr>
          </w:pPr>
          <w:hyperlink w:anchor="_Toc88268237" w:history="1">
            <w:r w:rsidR="00531603" w:rsidRPr="002250DD">
              <w:rPr>
                <w:rStyle w:val="af0"/>
                <w:rFonts w:eastAsia="Calibri"/>
                <w:noProof/>
                <w:lang w:val="uk-UA"/>
              </w:rPr>
              <w:t>3.1. Організація та проведення експериментального навчання</w:t>
            </w:r>
            <w:r w:rsidR="00531603">
              <w:rPr>
                <w:noProof/>
                <w:webHidden/>
              </w:rPr>
              <w:tab/>
            </w:r>
            <w:r w:rsidR="00531603">
              <w:rPr>
                <w:noProof/>
                <w:webHidden/>
              </w:rPr>
              <w:fldChar w:fldCharType="begin"/>
            </w:r>
            <w:r w:rsidR="00531603">
              <w:rPr>
                <w:noProof/>
                <w:webHidden/>
              </w:rPr>
              <w:instrText xml:space="preserve"> PAGEREF _Toc88268237 \h </w:instrText>
            </w:r>
            <w:r w:rsidR="00531603">
              <w:rPr>
                <w:noProof/>
                <w:webHidden/>
              </w:rPr>
            </w:r>
            <w:r w:rsidR="00531603">
              <w:rPr>
                <w:noProof/>
                <w:webHidden/>
              </w:rPr>
              <w:fldChar w:fldCharType="separate"/>
            </w:r>
            <w:r w:rsidR="007E03B9">
              <w:rPr>
                <w:noProof/>
                <w:webHidden/>
              </w:rPr>
              <w:t>60</w:t>
            </w:r>
            <w:r w:rsidR="00531603">
              <w:rPr>
                <w:noProof/>
                <w:webHidden/>
              </w:rPr>
              <w:fldChar w:fldCharType="end"/>
            </w:r>
          </w:hyperlink>
        </w:p>
        <w:p w:rsidR="00531603" w:rsidRDefault="008E34A0" w:rsidP="00531603">
          <w:pPr>
            <w:pStyle w:val="11"/>
            <w:rPr>
              <w:rFonts w:asciiTheme="minorHAnsi" w:eastAsiaTheme="minorEastAsia" w:hAnsiTheme="minorHAnsi"/>
              <w:noProof/>
              <w:sz w:val="22"/>
              <w:lang w:eastAsia="ru-RU"/>
            </w:rPr>
          </w:pPr>
          <w:hyperlink w:anchor="_Toc88268238" w:history="1">
            <w:r w:rsidR="00531603" w:rsidRPr="002250DD">
              <w:rPr>
                <w:rStyle w:val="af0"/>
                <w:noProof/>
                <w:lang w:val="uk-UA"/>
              </w:rPr>
              <w:t>3.2. Результати дослідження та їх інтерпретація</w:t>
            </w:r>
            <w:r w:rsidR="00531603">
              <w:rPr>
                <w:noProof/>
                <w:webHidden/>
              </w:rPr>
              <w:tab/>
            </w:r>
            <w:r w:rsidR="00531603">
              <w:rPr>
                <w:noProof/>
                <w:webHidden/>
              </w:rPr>
              <w:fldChar w:fldCharType="begin"/>
            </w:r>
            <w:r w:rsidR="00531603">
              <w:rPr>
                <w:noProof/>
                <w:webHidden/>
              </w:rPr>
              <w:instrText xml:space="preserve"> PAGEREF _Toc88268238 \h </w:instrText>
            </w:r>
            <w:r w:rsidR="00531603">
              <w:rPr>
                <w:noProof/>
                <w:webHidden/>
              </w:rPr>
            </w:r>
            <w:r w:rsidR="00531603">
              <w:rPr>
                <w:noProof/>
                <w:webHidden/>
              </w:rPr>
              <w:fldChar w:fldCharType="separate"/>
            </w:r>
            <w:r w:rsidR="007E03B9">
              <w:rPr>
                <w:noProof/>
                <w:webHidden/>
              </w:rPr>
              <w:t>62</w:t>
            </w:r>
            <w:r w:rsidR="00531603">
              <w:rPr>
                <w:noProof/>
                <w:webHidden/>
              </w:rPr>
              <w:fldChar w:fldCharType="end"/>
            </w:r>
          </w:hyperlink>
        </w:p>
        <w:p w:rsidR="00531603" w:rsidRDefault="008E34A0" w:rsidP="00531603">
          <w:pPr>
            <w:pStyle w:val="11"/>
            <w:rPr>
              <w:rFonts w:asciiTheme="minorHAnsi" w:eastAsiaTheme="minorEastAsia" w:hAnsiTheme="minorHAnsi"/>
              <w:noProof/>
              <w:sz w:val="22"/>
              <w:lang w:eastAsia="ru-RU"/>
            </w:rPr>
          </w:pPr>
          <w:hyperlink w:anchor="_Toc88268239" w:history="1">
            <w:r w:rsidR="00531603" w:rsidRPr="002250DD">
              <w:rPr>
                <w:rStyle w:val="af0"/>
                <w:noProof/>
                <w:lang w:val="uk-UA"/>
              </w:rPr>
              <w:t>3.3. Методичні рекомендації з удосконалення англомовної фонетичної компетентності учнів старших класів у контексті діяльнісного підходу</w:t>
            </w:r>
            <w:r w:rsidR="00531603">
              <w:rPr>
                <w:noProof/>
                <w:webHidden/>
              </w:rPr>
              <w:tab/>
            </w:r>
            <w:r w:rsidR="00531603">
              <w:rPr>
                <w:noProof/>
                <w:webHidden/>
              </w:rPr>
              <w:fldChar w:fldCharType="begin"/>
            </w:r>
            <w:r w:rsidR="00531603">
              <w:rPr>
                <w:noProof/>
                <w:webHidden/>
              </w:rPr>
              <w:instrText xml:space="preserve"> PAGEREF _Toc88268239 \h </w:instrText>
            </w:r>
            <w:r w:rsidR="00531603">
              <w:rPr>
                <w:noProof/>
                <w:webHidden/>
              </w:rPr>
            </w:r>
            <w:r w:rsidR="00531603">
              <w:rPr>
                <w:noProof/>
                <w:webHidden/>
              </w:rPr>
              <w:fldChar w:fldCharType="separate"/>
            </w:r>
            <w:r w:rsidR="007E03B9">
              <w:rPr>
                <w:noProof/>
                <w:webHidden/>
              </w:rPr>
              <w:t>71</w:t>
            </w:r>
            <w:r w:rsidR="00531603">
              <w:rPr>
                <w:noProof/>
                <w:webHidden/>
              </w:rPr>
              <w:fldChar w:fldCharType="end"/>
            </w:r>
          </w:hyperlink>
        </w:p>
        <w:p w:rsidR="00531603" w:rsidRDefault="008E34A0" w:rsidP="00531603">
          <w:pPr>
            <w:pStyle w:val="11"/>
            <w:rPr>
              <w:rFonts w:asciiTheme="minorHAnsi" w:eastAsiaTheme="minorEastAsia" w:hAnsiTheme="minorHAnsi"/>
              <w:noProof/>
              <w:sz w:val="22"/>
              <w:lang w:eastAsia="ru-RU"/>
            </w:rPr>
          </w:pPr>
          <w:hyperlink w:anchor="_Toc88268240" w:history="1">
            <w:r w:rsidR="00531603" w:rsidRPr="002250DD">
              <w:rPr>
                <w:rStyle w:val="af0"/>
                <w:noProof/>
                <w:lang w:val="uk-UA"/>
              </w:rPr>
              <w:t>Висновки до Розділу 3</w:t>
            </w:r>
            <w:r w:rsidR="00531603">
              <w:rPr>
                <w:noProof/>
                <w:webHidden/>
              </w:rPr>
              <w:tab/>
            </w:r>
            <w:r w:rsidR="00531603">
              <w:rPr>
                <w:noProof/>
                <w:webHidden/>
              </w:rPr>
              <w:fldChar w:fldCharType="begin"/>
            </w:r>
            <w:r w:rsidR="00531603">
              <w:rPr>
                <w:noProof/>
                <w:webHidden/>
              </w:rPr>
              <w:instrText xml:space="preserve"> PAGEREF _Toc88268240 \h </w:instrText>
            </w:r>
            <w:r w:rsidR="00531603">
              <w:rPr>
                <w:noProof/>
                <w:webHidden/>
              </w:rPr>
            </w:r>
            <w:r w:rsidR="00531603">
              <w:rPr>
                <w:noProof/>
                <w:webHidden/>
              </w:rPr>
              <w:fldChar w:fldCharType="separate"/>
            </w:r>
            <w:r w:rsidR="007E03B9">
              <w:rPr>
                <w:noProof/>
                <w:webHidden/>
              </w:rPr>
              <w:t>74</w:t>
            </w:r>
            <w:r w:rsidR="00531603">
              <w:rPr>
                <w:noProof/>
                <w:webHidden/>
              </w:rPr>
              <w:fldChar w:fldCharType="end"/>
            </w:r>
          </w:hyperlink>
        </w:p>
        <w:p w:rsidR="00531603" w:rsidRDefault="008E34A0" w:rsidP="00531603">
          <w:pPr>
            <w:pStyle w:val="11"/>
            <w:rPr>
              <w:rFonts w:asciiTheme="minorHAnsi" w:eastAsiaTheme="minorEastAsia" w:hAnsiTheme="minorHAnsi"/>
              <w:noProof/>
              <w:sz w:val="22"/>
              <w:lang w:eastAsia="ru-RU"/>
            </w:rPr>
          </w:pPr>
          <w:hyperlink w:anchor="_Toc88268241" w:history="1">
            <w:r w:rsidR="00531603" w:rsidRPr="002250DD">
              <w:rPr>
                <w:rStyle w:val="af0"/>
                <w:noProof/>
                <w:lang w:val="uk-UA"/>
              </w:rPr>
              <w:t>ВИСНОВКИ</w:t>
            </w:r>
            <w:r w:rsidR="00531603">
              <w:rPr>
                <w:noProof/>
                <w:webHidden/>
              </w:rPr>
              <w:tab/>
            </w:r>
            <w:r w:rsidR="00531603">
              <w:rPr>
                <w:noProof/>
                <w:webHidden/>
              </w:rPr>
              <w:fldChar w:fldCharType="begin"/>
            </w:r>
            <w:r w:rsidR="00531603">
              <w:rPr>
                <w:noProof/>
                <w:webHidden/>
              </w:rPr>
              <w:instrText xml:space="preserve"> PAGEREF _Toc88268241 \h </w:instrText>
            </w:r>
            <w:r w:rsidR="00531603">
              <w:rPr>
                <w:noProof/>
                <w:webHidden/>
              </w:rPr>
            </w:r>
            <w:r w:rsidR="00531603">
              <w:rPr>
                <w:noProof/>
                <w:webHidden/>
              </w:rPr>
              <w:fldChar w:fldCharType="separate"/>
            </w:r>
            <w:r w:rsidR="007E03B9">
              <w:rPr>
                <w:noProof/>
                <w:webHidden/>
              </w:rPr>
              <w:t>75</w:t>
            </w:r>
            <w:r w:rsidR="00531603">
              <w:rPr>
                <w:noProof/>
                <w:webHidden/>
              </w:rPr>
              <w:fldChar w:fldCharType="end"/>
            </w:r>
          </w:hyperlink>
        </w:p>
        <w:p w:rsidR="00531603" w:rsidRDefault="008E34A0" w:rsidP="00531603">
          <w:pPr>
            <w:pStyle w:val="11"/>
            <w:rPr>
              <w:rFonts w:asciiTheme="minorHAnsi" w:eastAsiaTheme="minorEastAsia" w:hAnsiTheme="minorHAnsi"/>
              <w:noProof/>
              <w:sz w:val="22"/>
              <w:lang w:eastAsia="ru-RU"/>
            </w:rPr>
          </w:pPr>
          <w:hyperlink w:anchor="_Toc88268242" w:history="1">
            <w:r w:rsidR="00531603" w:rsidRPr="002250DD">
              <w:rPr>
                <w:rStyle w:val="af0"/>
                <w:noProof/>
                <w:lang w:val="uk-UA"/>
              </w:rPr>
              <w:t>СПИСОК ВИКОРИСТАНИХ ДЖЕРЕЛ</w:t>
            </w:r>
            <w:r w:rsidR="00531603">
              <w:rPr>
                <w:noProof/>
                <w:webHidden/>
              </w:rPr>
              <w:tab/>
            </w:r>
            <w:r w:rsidR="00531603">
              <w:rPr>
                <w:noProof/>
                <w:webHidden/>
              </w:rPr>
              <w:fldChar w:fldCharType="begin"/>
            </w:r>
            <w:r w:rsidR="00531603">
              <w:rPr>
                <w:noProof/>
                <w:webHidden/>
              </w:rPr>
              <w:instrText xml:space="preserve"> PAGEREF _Toc88268242 \h </w:instrText>
            </w:r>
            <w:r w:rsidR="00531603">
              <w:rPr>
                <w:noProof/>
                <w:webHidden/>
              </w:rPr>
            </w:r>
            <w:r w:rsidR="00531603">
              <w:rPr>
                <w:noProof/>
                <w:webHidden/>
              </w:rPr>
              <w:fldChar w:fldCharType="separate"/>
            </w:r>
            <w:r w:rsidR="007E03B9">
              <w:rPr>
                <w:noProof/>
                <w:webHidden/>
              </w:rPr>
              <w:t>78</w:t>
            </w:r>
            <w:r w:rsidR="00531603">
              <w:rPr>
                <w:noProof/>
                <w:webHidden/>
              </w:rPr>
              <w:fldChar w:fldCharType="end"/>
            </w:r>
          </w:hyperlink>
        </w:p>
        <w:p w:rsidR="00531603" w:rsidRDefault="008E34A0" w:rsidP="00531603">
          <w:pPr>
            <w:pStyle w:val="11"/>
            <w:rPr>
              <w:rFonts w:asciiTheme="minorHAnsi" w:eastAsiaTheme="minorEastAsia" w:hAnsiTheme="minorHAnsi"/>
              <w:noProof/>
              <w:sz w:val="22"/>
              <w:lang w:eastAsia="ru-RU"/>
            </w:rPr>
          </w:pPr>
          <w:hyperlink w:anchor="_Toc88268243" w:history="1">
            <w:r w:rsidR="00531603" w:rsidRPr="002250DD">
              <w:rPr>
                <w:rStyle w:val="af0"/>
                <w:noProof/>
              </w:rPr>
              <w:t>ДОДАТКИ</w:t>
            </w:r>
            <w:r w:rsidR="00531603">
              <w:rPr>
                <w:noProof/>
                <w:webHidden/>
              </w:rPr>
              <w:tab/>
            </w:r>
            <w:r w:rsidR="00531603">
              <w:rPr>
                <w:noProof/>
                <w:webHidden/>
              </w:rPr>
              <w:fldChar w:fldCharType="begin"/>
            </w:r>
            <w:r w:rsidR="00531603">
              <w:rPr>
                <w:noProof/>
                <w:webHidden/>
              </w:rPr>
              <w:instrText xml:space="preserve"> PAGEREF _Toc88268243 \h </w:instrText>
            </w:r>
            <w:r w:rsidR="00531603">
              <w:rPr>
                <w:noProof/>
                <w:webHidden/>
              </w:rPr>
            </w:r>
            <w:r w:rsidR="00531603">
              <w:rPr>
                <w:noProof/>
                <w:webHidden/>
              </w:rPr>
              <w:fldChar w:fldCharType="separate"/>
            </w:r>
            <w:r w:rsidR="007E03B9">
              <w:rPr>
                <w:noProof/>
                <w:webHidden/>
              </w:rPr>
              <w:t>84</w:t>
            </w:r>
            <w:r w:rsidR="00531603">
              <w:rPr>
                <w:noProof/>
                <w:webHidden/>
              </w:rPr>
              <w:fldChar w:fldCharType="end"/>
            </w:r>
          </w:hyperlink>
        </w:p>
        <w:p w:rsidR="00531603" w:rsidRDefault="00531603" w:rsidP="00531603">
          <w:pPr>
            <w:spacing w:after="0" w:line="360" w:lineRule="auto"/>
            <w:jc w:val="both"/>
          </w:pPr>
          <w:r>
            <w:rPr>
              <w:rFonts w:ascii="Times New Roman" w:hAnsi="Times New Roman" w:cs="Times New Roman"/>
              <w:sz w:val="28"/>
              <w:szCs w:val="28"/>
            </w:rPr>
            <w:fldChar w:fldCharType="end"/>
          </w:r>
        </w:p>
      </w:sdtContent>
    </w:sdt>
    <w:p w:rsidR="00531603" w:rsidRPr="003E1932" w:rsidRDefault="00531603" w:rsidP="00531603">
      <w:pPr>
        <w:spacing w:after="0" w:line="360" w:lineRule="auto"/>
        <w:jc w:val="both"/>
        <w:rPr>
          <w:rFonts w:ascii="Times New Roman" w:hAnsi="Times New Roman" w:cs="Times New Roman"/>
          <w:sz w:val="28"/>
          <w:szCs w:val="28"/>
          <w:lang w:val="uk-UA"/>
        </w:rPr>
      </w:pPr>
    </w:p>
    <w:p w:rsidR="00531603" w:rsidRDefault="00531603" w:rsidP="00531603">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531603" w:rsidRPr="008F6A5F" w:rsidRDefault="00531603" w:rsidP="00531603">
      <w:pPr>
        <w:pStyle w:val="1"/>
        <w:jc w:val="center"/>
      </w:pPr>
      <w:bookmarkStart w:id="0" w:name="_Toc474168055"/>
      <w:bookmarkStart w:id="1" w:name="_Toc88268224"/>
      <w:r w:rsidRPr="008F6A5F">
        <w:lastRenderedPageBreak/>
        <w:t>ПЕРЕЛІК УМОВНИХ СКОРОЧЕНЬ</w:t>
      </w:r>
      <w:bookmarkEnd w:id="0"/>
      <w:bookmarkEnd w:id="1"/>
    </w:p>
    <w:p w:rsidR="00531603" w:rsidRPr="008F6A5F" w:rsidRDefault="00531603" w:rsidP="00531603">
      <w:pPr>
        <w:rPr>
          <w:rFonts w:ascii="Times New Roman" w:hAnsi="Times New Roman" w:cs="Times New Roman"/>
          <w:sz w:val="28"/>
        </w:rPr>
      </w:pPr>
      <w:r w:rsidRPr="008F6A5F">
        <w:rPr>
          <w:rFonts w:ascii="Times New Roman" w:hAnsi="Times New Roman" w:cs="Times New Roman"/>
          <w:sz w:val="28"/>
        </w:rPr>
        <w:t>АФК – англомовна фонетична компетентність</w:t>
      </w:r>
    </w:p>
    <w:p w:rsidR="00531603" w:rsidRPr="007121D7" w:rsidRDefault="00531603" w:rsidP="00531603">
      <w:pPr>
        <w:rPr>
          <w:rFonts w:ascii="Times New Roman" w:hAnsi="Times New Roman" w:cs="Times New Roman"/>
          <w:sz w:val="28"/>
          <w:lang w:val="uk-UA"/>
        </w:rPr>
      </w:pPr>
      <w:r>
        <w:rPr>
          <w:rFonts w:ascii="Times New Roman" w:hAnsi="Times New Roman" w:cs="Times New Roman"/>
          <w:sz w:val="28"/>
          <w:lang w:val="uk-UA"/>
        </w:rPr>
        <w:t xml:space="preserve">ІКТ – </w:t>
      </w:r>
      <w:r w:rsidRPr="007C520C">
        <w:rPr>
          <w:rFonts w:ascii="Times New Roman" w:hAnsi="Times New Roman" w:cs="Times New Roman"/>
          <w:sz w:val="28"/>
          <w:szCs w:val="28"/>
          <w:lang w:val="uk-UA"/>
        </w:rPr>
        <w:t>інформаційн</w:t>
      </w:r>
      <w:r>
        <w:rPr>
          <w:rFonts w:ascii="Times New Roman" w:hAnsi="Times New Roman" w:cs="Times New Roman"/>
          <w:sz w:val="28"/>
          <w:szCs w:val="28"/>
          <w:lang w:val="uk-UA"/>
        </w:rPr>
        <w:t>о-</w:t>
      </w:r>
      <w:r w:rsidRPr="007C520C">
        <w:rPr>
          <w:rFonts w:ascii="Times New Roman" w:hAnsi="Times New Roman" w:cs="Times New Roman"/>
          <w:sz w:val="28"/>
          <w:szCs w:val="28"/>
          <w:lang w:val="uk-UA"/>
        </w:rPr>
        <w:t>комунікаційн</w:t>
      </w:r>
      <w:r>
        <w:rPr>
          <w:rFonts w:ascii="Times New Roman" w:hAnsi="Times New Roman" w:cs="Times New Roman"/>
          <w:sz w:val="28"/>
          <w:szCs w:val="28"/>
          <w:lang w:val="uk-UA"/>
        </w:rPr>
        <w:t>і</w:t>
      </w:r>
      <w:r w:rsidRPr="007C520C">
        <w:rPr>
          <w:rFonts w:ascii="Times New Roman" w:hAnsi="Times New Roman" w:cs="Times New Roman"/>
          <w:sz w:val="28"/>
          <w:szCs w:val="28"/>
          <w:lang w:val="uk-UA"/>
        </w:rPr>
        <w:t xml:space="preserve"> технолог</w:t>
      </w:r>
      <w:r>
        <w:rPr>
          <w:rFonts w:ascii="Times New Roman" w:hAnsi="Times New Roman" w:cs="Times New Roman"/>
          <w:sz w:val="28"/>
          <w:szCs w:val="28"/>
          <w:lang w:val="uk-UA"/>
        </w:rPr>
        <w:t>ії</w:t>
      </w:r>
    </w:p>
    <w:p w:rsidR="00531603" w:rsidRPr="008F6A5F" w:rsidRDefault="00531603" w:rsidP="00531603">
      <w:pPr>
        <w:rPr>
          <w:rFonts w:ascii="Times New Roman" w:hAnsi="Times New Roman" w:cs="Times New Roman"/>
          <w:sz w:val="28"/>
        </w:rPr>
      </w:pPr>
      <w:r w:rsidRPr="008F6A5F">
        <w:rPr>
          <w:rFonts w:ascii="Times New Roman" w:hAnsi="Times New Roman" w:cs="Times New Roman"/>
          <w:sz w:val="28"/>
        </w:rPr>
        <w:t>ІМ – іноземна мова</w:t>
      </w:r>
    </w:p>
    <w:p w:rsidR="00531603" w:rsidRPr="008F6A5F" w:rsidRDefault="00531603" w:rsidP="00531603">
      <w:pPr>
        <w:rPr>
          <w:rFonts w:ascii="Times New Roman" w:hAnsi="Times New Roman" w:cs="Times New Roman"/>
          <w:sz w:val="28"/>
        </w:rPr>
      </w:pPr>
      <w:r w:rsidRPr="008F6A5F">
        <w:rPr>
          <w:rFonts w:ascii="Times New Roman" w:hAnsi="Times New Roman" w:cs="Times New Roman"/>
          <w:sz w:val="28"/>
        </w:rPr>
        <w:t>ФК – фонетична компетентність</w:t>
      </w:r>
    </w:p>
    <w:p w:rsidR="00531603" w:rsidRDefault="00531603" w:rsidP="00531603">
      <w:pPr>
        <w:rPr>
          <w:rFonts w:ascii="Times New Roman" w:hAnsi="Times New Roman" w:cs="Times New Roman"/>
          <w:b/>
          <w:sz w:val="28"/>
          <w:szCs w:val="28"/>
          <w:lang w:val="uk-UA"/>
        </w:rPr>
      </w:pPr>
    </w:p>
    <w:p w:rsidR="00531603" w:rsidRDefault="00531603" w:rsidP="00531603">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531603" w:rsidRDefault="00531603" w:rsidP="00531603">
      <w:pPr>
        <w:pStyle w:val="1"/>
        <w:jc w:val="center"/>
        <w:rPr>
          <w:lang w:val="uk-UA"/>
        </w:rPr>
      </w:pPr>
      <w:bookmarkStart w:id="2" w:name="_Toc88268225"/>
      <w:r>
        <w:rPr>
          <w:lang w:val="uk-UA"/>
        </w:rPr>
        <w:lastRenderedPageBreak/>
        <w:t>ВСТУП</w:t>
      </w:r>
      <w:bookmarkEnd w:id="2"/>
    </w:p>
    <w:p w:rsidR="00531603" w:rsidRDefault="00531603" w:rsidP="00531603">
      <w:pPr>
        <w:spacing w:after="0" w:line="360" w:lineRule="auto"/>
        <w:jc w:val="center"/>
        <w:rPr>
          <w:rFonts w:ascii="Times New Roman" w:hAnsi="Times New Roman" w:cs="Times New Roman"/>
          <w:sz w:val="28"/>
          <w:szCs w:val="28"/>
          <w:lang w:val="uk-UA"/>
        </w:rPr>
      </w:pPr>
    </w:p>
    <w:p w:rsidR="00531603" w:rsidRPr="00436633" w:rsidRDefault="00531603" w:rsidP="00531603">
      <w:pPr>
        <w:spacing w:after="0" w:line="360" w:lineRule="auto"/>
        <w:ind w:firstLine="709"/>
        <w:jc w:val="both"/>
        <w:rPr>
          <w:rFonts w:ascii="Times New Roman" w:hAnsi="Times New Roman" w:cs="Times New Roman"/>
          <w:sz w:val="28"/>
          <w:szCs w:val="28"/>
          <w:lang w:val="uk-UA"/>
        </w:rPr>
      </w:pPr>
      <w:r w:rsidRPr="00436633">
        <w:rPr>
          <w:rFonts w:ascii="Times New Roman" w:hAnsi="Times New Roman" w:cs="Times New Roman"/>
          <w:sz w:val="28"/>
          <w:szCs w:val="28"/>
          <w:lang w:val="uk-UA"/>
        </w:rPr>
        <w:t xml:space="preserve">Питання про місце і роль </w:t>
      </w:r>
      <w:r>
        <w:rPr>
          <w:rFonts w:ascii="Times New Roman" w:hAnsi="Times New Roman" w:cs="Times New Roman"/>
          <w:sz w:val="28"/>
          <w:szCs w:val="28"/>
          <w:lang w:val="uk-UA"/>
        </w:rPr>
        <w:t>фонетичної компетентності (ФК)</w:t>
      </w:r>
      <w:r w:rsidRPr="00436633">
        <w:rPr>
          <w:rFonts w:ascii="Times New Roman" w:hAnsi="Times New Roman" w:cs="Times New Roman"/>
          <w:sz w:val="28"/>
          <w:szCs w:val="28"/>
          <w:lang w:val="uk-UA"/>
        </w:rPr>
        <w:t xml:space="preserve"> у навчанні</w:t>
      </w:r>
      <w:r>
        <w:rPr>
          <w:rFonts w:ascii="Times New Roman" w:hAnsi="Times New Roman" w:cs="Times New Roman"/>
          <w:sz w:val="28"/>
          <w:szCs w:val="28"/>
          <w:lang w:val="uk-UA"/>
        </w:rPr>
        <w:t xml:space="preserve"> англійської</w:t>
      </w:r>
      <w:r w:rsidRPr="00436633">
        <w:rPr>
          <w:rFonts w:ascii="Times New Roman" w:hAnsi="Times New Roman" w:cs="Times New Roman"/>
          <w:sz w:val="28"/>
          <w:szCs w:val="28"/>
          <w:lang w:val="uk-UA"/>
        </w:rPr>
        <w:t xml:space="preserve"> мови неодноразово піднімалося у методиці викладання іноземних</w:t>
      </w:r>
      <w:r>
        <w:rPr>
          <w:rFonts w:ascii="Times New Roman" w:hAnsi="Times New Roman" w:cs="Times New Roman"/>
          <w:sz w:val="28"/>
          <w:szCs w:val="28"/>
          <w:lang w:val="uk-UA"/>
        </w:rPr>
        <w:t xml:space="preserve"> </w:t>
      </w:r>
      <w:r w:rsidRPr="00436633">
        <w:rPr>
          <w:rFonts w:ascii="Times New Roman" w:hAnsi="Times New Roman" w:cs="Times New Roman"/>
          <w:sz w:val="28"/>
          <w:szCs w:val="28"/>
          <w:lang w:val="uk-UA"/>
        </w:rPr>
        <w:t>мов</w:t>
      </w:r>
      <w:r>
        <w:rPr>
          <w:rFonts w:ascii="Times New Roman" w:hAnsi="Times New Roman" w:cs="Times New Roman"/>
          <w:sz w:val="28"/>
          <w:szCs w:val="28"/>
          <w:lang w:val="uk-UA"/>
        </w:rPr>
        <w:t xml:space="preserve"> (ІМ)</w:t>
      </w:r>
      <w:r w:rsidRPr="00436633">
        <w:rPr>
          <w:rFonts w:ascii="Times New Roman" w:hAnsi="Times New Roman" w:cs="Times New Roman"/>
          <w:sz w:val="28"/>
          <w:szCs w:val="28"/>
          <w:lang w:val="uk-UA"/>
        </w:rPr>
        <w:t>. Перший інтерес до проблеми ї</w:t>
      </w:r>
      <w:r>
        <w:rPr>
          <w:rFonts w:ascii="Times New Roman" w:hAnsi="Times New Roman" w:cs="Times New Roman"/>
          <w:sz w:val="28"/>
          <w:szCs w:val="28"/>
          <w:lang w:val="uk-UA"/>
        </w:rPr>
        <w:t>ї</w:t>
      </w:r>
      <w:r w:rsidRPr="00436633">
        <w:rPr>
          <w:rFonts w:ascii="Times New Roman" w:hAnsi="Times New Roman" w:cs="Times New Roman"/>
          <w:sz w:val="28"/>
          <w:szCs w:val="28"/>
          <w:lang w:val="uk-UA"/>
        </w:rPr>
        <w:t xml:space="preserve"> формування </w:t>
      </w:r>
      <w:r>
        <w:rPr>
          <w:rFonts w:ascii="Times New Roman" w:hAnsi="Times New Roman" w:cs="Times New Roman"/>
          <w:sz w:val="28"/>
          <w:szCs w:val="28"/>
          <w:lang w:val="uk-UA"/>
        </w:rPr>
        <w:t xml:space="preserve">та удосконалення </w:t>
      </w:r>
      <w:r w:rsidRPr="00436633">
        <w:rPr>
          <w:rFonts w:ascii="Times New Roman" w:hAnsi="Times New Roman" w:cs="Times New Roman"/>
          <w:sz w:val="28"/>
          <w:szCs w:val="28"/>
          <w:lang w:val="uk-UA"/>
        </w:rPr>
        <w:t>виник у момент, коли в</w:t>
      </w:r>
      <w:r>
        <w:rPr>
          <w:rFonts w:ascii="Times New Roman" w:hAnsi="Times New Roman" w:cs="Times New Roman"/>
          <w:sz w:val="28"/>
          <w:szCs w:val="28"/>
          <w:lang w:val="uk-UA"/>
        </w:rPr>
        <w:t xml:space="preserve"> </w:t>
      </w:r>
      <w:r w:rsidRPr="00436633">
        <w:rPr>
          <w:rFonts w:ascii="Times New Roman" w:hAnsi="Times New Roman" w:cs="Times New Roman"/>
          <w:sz w:val="28"/>
          <w:szCs w:val="28"/>
          <w:lang w:val="uk-UA"/>
        </w:rPr>
        <w:t xml:space="preserve">навчанні </w:t>
      </w:r>
      <w:r>
        <w:rPr>
          <w:rFonts w:ascii="Times New Roman" w:hAnsi="Times New Roman" w:cs="Times New Roman"/>
          <w:sz w:val="28"/>
          <w:szCs w:val="28"/>
          <w:lang w:val="uk-UA"/>
        </w:rPr>
        <w:t>англійської</w:t>
      </w:r>
      <w:r w:rsidRPr="00436633">
        <w:rPr>
          <w:rFonts w:ascii="Times New Roman" w:hAnsi="Times New Roman" w:cs="Times New Roman"/>
          <w:sz w:val="28"/>
          <w:szCs w:val="28"/>
          <w:lang w:val="uk-UA"/>
        </w:rPr>
        <w:t xml:space="preserve"> мови пріоритетним став розвиток умінь і навичок усного</w:t>
      </w:r>
      <w:r>
        <w:rPr>
          <w:rFonts w:ascii="Times New Roman" w:hAnsi="Times New Roman" w:cs="Times New Roman"/>
          <w:sz w:val="28"/>
          <w:szCs w:val="28"/>
          <w:lang w:val="uk-UA"/>
        </w:rPr>
        <w:t xml:space="preserve"> </w:t>
      </w:r>
      <w:r w:rsidRPr="00436633">
        <w:rPr>
          <w:rFonts w:ascii="Times New Roman" w:hAnsi="Times New Roman" w:cs="Times New Roman"/>
          <w:sz w:val="28"/>
          <w:szCs w:val="28"/>
          <w:lang w:val="uk-UA"/>
        </w:rPr>
        <w:t>мовлення. Протягом останніх десятиліть зростаючою увагою відзначені</w:t>
      </w:r>
      <w:r>
        <w:rPr>
          <w:rFonts w:ascii="Times New Roman" w:hAnsi="Times New Roman" w:cs="Times New Roman"/>
          <w:sz w:val="28"/>
          <w:szCs w:val="28"/>
          <w:lang w:val="uk-UA"/>
        </w:rPr>
        <w:t xml:space="preserve"> </w:t>
      </w:r>
      <w:r w:rsidRPr="00436633">
        <w:rPr>
          <w:rFonts w:ascii="Times New Roman" w:hAnsi="Times New Roman" w:cs="Times New Roman"/>
          <w:sz w:val="28"/>
          <w:szCs w:val="28"/>
          <w:lang w:val="uk-UA"/>
        </w:rPr>
        <w:t>проблеми сприйняття мови.</w:t>
      </w:r>
    </w:p>
    <w:p w:rsidR="00531603" w:rsidRPr="00436633" w:rsidRDefault="00531603" w:rsidP="00531603">
      <w:pPr>
        <w:spacing w:after="0" w:line="360" w:lineRule="auto"/>
        <w:ind w:firstLine="709"/>
        <w:jc w:val="both"/>
        <w:rPr>
          <w:rFonts w:ascii="Times New Roman" w:hAnsi="Times New Roman" w:cs="Times New Roman"/>
          <w:sz w:val="28"/>
          <w:szCs w:val="28"/>
          <w:lang w:val="uk-UA"/>
        </w:rPr>
      </w:pPr>
      <w:r w:rsidRPr="00436633">
        <w:rPr>
          <w:rFonts w:ascii="Times New Roman" w:hAnsi="Times New Roman" w:cs="Times New Roman"/>
          <w:sz w:val="28"/>
          <w:szCs w:val="28"/>
          <w:lang w:val="uk-UA"/>
        </w:rPr>
        <w:t xml:space="preserve">У вітчизняній і зарубіжній методиці навчання </w:t>
      </w:r>
      <w:r>
        <w:rPr>
          <w:rFonts w:ascii="Times New Roman" w:hAnsi="Times New Roman" w:cs="Times New Roman"/>
          <w:sz w:val="28"/>
          <w:szCs w:val="28"/>
          <w:lang w:val="uk-UA"/>
        </w:rPr>
        <w:t>ІМ</w:t>
      </w:r>
      <w:r w:rsidRPr="00436633">
        <w:rPr>
          <w:rFonts w:ascii="Times New Roman" w:hAnsi="Times New Roman" w:cs="Times New Roman"/>
          <w:sz w:val="28"/>
          <w:szCs w:val="28"/>
          <w:lang w:val="uk-UA"/>
        </w:rPr>
        <w:t xml:space="preserve"> завжди</w:t>
      </w:r>
      <w:r>
        <w:rPr>
          <w:rFonts w:ascii="Times New Roman" w:hAnsi="Times New Roman" w:cs="Times New Roman"/>
          <w:sz w:val="28"/>
          <w:szCs w:val="28"/>
          <w:lang w:val="uk-UA"/>
        </w:rPr>
        <w:t xml:space="preserve"> </w:t>
      </w:r>
      <w:r w:rsidRPr="00436633">
        <w:rPr>
          <w:rFonts w:ascii="Times New Roman" w:hAnsi="Times New Roman" w:cs="Times New Roman"/>
          <w:sz w:val="28"/>
          <w:szCs w:val="28"/>
          <w:lang w:val="uk-UA"/>
        </w:rPr>
        <w:t xml:space="preserve">приділялася достатня увага питанням формування </w:t>
      </w:r>
      <w:r>
        <w:rPr>
          <w:rFonts w:ascii="Times New Roman" w:hAnsi="Times New Roman" w:cs="Times New Roman"/>
          <w:sz w:val="28"/>
          <w:szCs w:val="28"/>
          <w:lang w:val="uk-UA"/>
        </w:rPr>
        <w:t xml:space="preserve">та удосконалення </w:t>
      </w:r>
      <w:r w:rsidRPr="00436633">
        <w:rPr>
          <w:rFonts w:ascii="Times New Roman" w:hAnsi="Times New Roman" w:cs="Times New Roman"/>
          <w:sz w:val="28"/>
          <w:szCs w:val="28"/>
          <w:lang w:val="uk-UA"/>
        </w:rPr>
        <w:t>слухо-вимовних навичок</w:t>
      </w:r>
      <w:r>
        <w:rPr>
          <w:rFonts w:ascii="Times New Roman" w:hAnsi="Times New Roman" w:cs="Times New Roman"/>
          <w:sz w:val="28"/>
          <w:szCs w:val="28"/>
          <w:lang w:val="uk-UA"/>
        </w:rPr>
        <w:t xml:space="preserve"> </w:t>
      </w:r>
      <w:r w:rsidRPr="00436633">
        <w:rPr>
          <w:rFonts w:ascii="Times New Roman" w:hAnsi="Times New Roman" w:cs="Times New Roman"/>
          <w:sz w:val="28"/>
          <w:szCs w:val="28"/>
          <w:lang w:val="uk-UA"/>
        </w:rPr>
        <w:t>або, іншими словами, продукції і рецепції мовленнєвих повідомлень. Однак</w:t>
      </w:r>
      <w:r>
        <w:rPr>
          <w:rFonts w:ascii="Times New Roman" w:hAnsi="Times New Roman" w:cs="Times New Roman"/>
          <w:sz w:val="28"/>
          <w:szCs w:val="28"/>
          <w:lang w:val="uk-UA"/>
        </w:rPr>
        <w:t xml:space="preserve"> </w:t>
      </w:r>
      <w:r w:rsidRPr="00436633">
        <w:rPr>
          <w:rFonts w:ascii="Times New Roman" w:hAnsi="Times New Roman" w:cs="Times New Roman"/>
          <w:sz w:val="28"/>
          <w:szCs w:val="28"/>
          <w:lang w:val="uk-UA"/>
        </w:rPr>
        <w:t>зростаючий інтерес до феномену міжкультурної мовної</w:t>
      </w:r>
      <w:r>
        <w:rPr>
          <w:rFonts w:ascii="Times New Roman" w:hAnsi="Times New Roman" w:cs="Times New Roman"/>
          <w:sz w:val="28"/>
          <w:szCs w:val="28"/>
          <w:lang w:val="uk-UA"/>
        </w:rPr>
        <w:t xml:space="preserve"> </w:t>
      </w:r>
      <w:r w:rsidRPr="00436633">
        <w:rPr>
          <w:rFonts w:ascii="Times New Roman" w:hAnsi="Times New Roman" w:cs="Times New Roman"/>
          <w:sz w:val="28"/>
          <w:szCs w:val="28"/>
          <w:lang w:val="uk-UA"/>
        </w:rPr>
        <w:t>комунікації потребує глибшого осмислення закономірностей сприйняття і</w:t>
      </w:r>
      <w:r>
        <w:rPr>
          <w:rFonts w:ascii="Times New Roman" w:hAnsi="Times New Roman" w:cs="Times New Roman"/>
          <w:sz w:val="28"/>
          <w:szCs w:val="28"/>
          <w:lang w:val="uk-UA"/>
        </w:rPr>
        <w:t xml:space="preserve"> </w:t>
      </w:r>
      <w:r w:rsidRPr="00436633">
        <w:rPr>
          <w:rFonts w:ascii="Times New Roman" w:hAnsi="Times New Roman" w:cs="Times New Roman"/>
          <w:sz w:val="28"/>
          <w:szCs w:val="28"/>
          <w:lang w:val="uk-UA"/>
        </w:rPr>
        <w:t>продукування мови.</w:t>
      </w:r>
    </w:p>
    <w:p w:rsidR="00531603" w:rsidRPr="00436633" w:rsidRDefault="00531603" w:rsidP="00531603">
      <w:pPr>
        <w:spacing w:after="0" w:line="360" w:lineRule="auto"/>
        <w:ind w:firstLine="709"/>
        <w:jc w:val="both"/>
        <w:rPr>
          <w:rFonts w:ascii="Times New Roman" w:hAnsi="Times New Roman" w:cs="Times New Roman"/>
          <w:sz w:val="28"/>
          <w:szCs w:val="28"/>
          <w:lang w:val="uk-UA"/>
        </w:rPr>
      </w:pPr>
      <w:r w:rsidRPr="00436633">
        <w:rPr>
          <w:rFonts w:ascii="Times New Roman" w:hAnsi="Times New Roman" w:cs="Times New Roman"/>
          <w:sz w:val="28"/>
          <w:szCs w:val="28"/>
          <w:lang w:val="uk-UA"/>
        </w:rPr>
        <w:t>Сформованість фонетичних навичок є неодмінною умовою адекватного</w:t>
      </w:r>
      <w:r>
        <w:rPr>
          <w:rFonts w:ascii="Times New Roman" w:hAnsi="Times New Roman" w:cs="Times New Roman"/>
          <w:sz w:val="28"/>
          <w:szCs w:val="28"/>
          <w:lang w:val="uk-UA"/>
        </w:rPr>
        <w:t xml:space="preserve"> </w:t>
      </w:r>
      <w:r w:rsidRPr="00436633">
        <w:rPr>
          <w:rFonts w:ascii="Times New Roman" w:hAnsi="Times New Roman" w:cs="Times New Roman"/>
          <w:sz w:val="28"/>
          <w:szCs w:val="28"/>
          <w:lang w:val="uk-UA"/>
        </w:rPr>
        <w:t>розуміння мовного повідомлення, точності вираження думки і виконання</w:t>
      </w:r>
      <w:r>
        <w:rPr>
          <w:rFonts w:ascii="Times New Roman" w:hAnsi="Times New Roman" w:cs="Times New Roman"/>
          <w:sz w:val="28"/>
          <w:szCs w:val="28"/>
          <w:lang w:val="uk-UA"/>
        </w:rPr>
        <w:t xml:space="preserve"> </w:t>
      </w:r>
      <w:r w:rsidRPr="00436633">
        <w:rPr>
          <w:rFonts w:ascii="Times New Roman" w:hAnsi="Times New Roman" w:cs="Times New Roman"/>
          <w:sz w:val="28"/>
          <w:szCs w:val="28"/>
          <w:lang w:val="uk-UA"/>
        </w:rPr>
        <w:t>мовою комунікативної функції.</w:t>
      </w:r>
      <w:r>
        <w:rPr>
          <w:rFonts w:ascii="Times New Roman" w:hAnsi="Times New Roman" w:cs="Times New Roman"/>
          <w:sz w:val="28"/>
          <w:szCs w:val="28"/>
          <w:lang w:val="uk-UA"/>
        </w:rPr>
        <w:t xml:space="preserve"> У</w:t>
      </w:r>
      <w:r w:rsidRPr="00436633">
        <w:rPr>
          <w:rFonts w:ascii="Times New Roman" w:hAnsi="Times New Roman" w:cs="Times New Roman"/>
          <w:sz w:val="28"/>
          <w:szCs w:val="28"/>
          <w:lang w:val="uk-UA"/>
        </w:rPr>
        <w:t>чень повинен, з одного боку, мати розвинений</w:t>
      </w:r>
      <w:r>
        <w:rPr>
          <w:rFonts w:ascii="Times New Roman" w:hAnsi="Times New Roman" w:cs="Times New Roman"/>
          <w:sz w:val="28"/>
          <w:szCs w:val="28"/>
          <w:lang w:val="uk-UA"/>
        </w:rPr>
        <w:t xml:space="preserve"> </w:t>
      </w:r>
      <w:r w:rsidRPr="00436633">
        <w:rPr>
          <w:rFonts w:ascii="Times New Roman" w:hAnsi="Times New Roman" w:cs="Times New Roman"/>
          <w:sz w:val="28"/>
          <w:szCs w:val="28"/>
          <w:lang w:val="uk-UA"/>
        </w:rPr>
        <w:t>мовленнєвий слух, що дозволяє здійснювати вірну інтерпретацію отриманого</w:t>
      </w:r>
      <w:r>
        <w:rPr>
          <w:rFonts w:ascii="Times New Roman" w:hAnsi="Times New Roman" w:cs="Times New Roman"/>
          <w:sz w:val="28"/>
          <w:szCs w:val="28"/>
          <w:lang w:val="uk-UA"/>
        </w:rPr>
        <w:t xml:space="preserve"> </w:t>
      </w:r>
      <w:r w:rsidRPr="00436633">
        <w:rPr>
          <w:rFonts w:ascii="Times New Roman" w:hAnsi="Times New Roman" w:cs="Times New Roman"/>
          <w:sz w:val="28"/>
          <w:szCs w:val="28"/>
          <w:lang w:val="uk-UA"/>
        </w:rPr>
        <w:t>мовленнєвого сигналу, з іншого боку, володіти необхідними артикуляційними</w:t>
      </w:r>
      <w:r>
        <w:rPr>
          <w:rFonts w:ascii="Times New Roman" w:hAnsi="Times New Roman" w:cs="Times New Roman"/>
          <w:sz w:val="28"/>
          <w:szCs w:val="28"/>
          <w:lang w:val="uk-UA"/>
        </w:rPr>
        <w:t xml:space="preserve"> </w:t>
      </w:r>
      <w:r w:rsidRPr="00436633">
        <w:rPr>
          <w:rFonts w:ascii="Times New Roman" w:hAnsi="Times New Roman" w:cs="Times New Roman"/>
          <w:sz w:val="28"/>
          <w:szCs w:val="28"/>
          <w:lang w:val="uk-UA"/>
        </w:rPr>
        <w:t xml:space="preserve">навичками, щоб вміти адекватно кодувати </w:t>
      </w:r>
      <w:r>
        <w:rPr>
          <w:rFonts w:ascii="Times New Roman" w:hAnsi="Times New Roman" w:cs="Times New Roman"/>
          <w:sz w:val="28"/>
          <w:szCs w:val="28"/>
          <w:lang w:val="uk-UA"/>
        </w:rPr>
        <w:t>ІМ</w:t>
      </w:r>
      <w:r w:rsidRPr="00436633">
        <w:rPr>
          <w:rFonts w:ascii="Times New Roman" w:hAnsi="Times New Roman" w:cs="Times New Roman"/>
          <w:sz w:val="28"/>
          <w:szCs w:val="28"/>
          <w:lang w:val="uk-UA"/>
        </w:rPr>
        <w:t>.</w:t>
      </w:r>
      <w:r>
        <w:rPr>
          <w:rFonts w:ascii="Times New Roman" w:hAnsi="Times New Roman" w:cs="Times New Roman"/>
          <w:sz w:val="28"/>
          <w:szCs w:val="28"/>
          <w:lang w:val="uk-UA"/>
        </w:rPr>
        <w:t xml:space="preserve"> Таким чином</w:t>
      </w:r>
      <w:r w:rsidRPr="00436633">
        <w:rPr>
          <w:rFonts w:ascii="Times New Roman" w:hAnsi="Times New Roman" w:cs="Times New Roman"/>
          <w:sz w:val="28"/>
          <w:szCs w:val="28"/>
          <w:lang w:val="uk-UA"/>
        </w:rPr>
        <w:t>,</w:t>
      </w:r>
      <w:r>
        <w:rPr>
          <w:rFonts w:ascii="Times New Roman" w:hAnsi="Times New Roman" w:cs="Times New Roman"/>
          <w:sz w:val="28"/>
          <w:szCs w:val="28"/>
          <w:lang w:val="uk-UA"/>
        </w:rPr>
        <w:t xml:space="preserve"> як на початкових етапах вивчення англійської мови, так і</w:t>
      </w:r>
      <w:r w:rsidRPr="00436633">
        <w:rPr>
          <w:rFonts w:ascii="Times New Roman" w:hAnsi="Times New Roman" w:cs="Times New Roman"/>
          <w:sz w:val="28"/>
          <w:szCs w:val="28"/>
          <w:lang w:val="uk-UA"/>
        </w:rPr>
        <w:t xml:space="preserve"> в </w:t>
      </w:r>
      <w:r>
        <w:rPr>
          <w:rFonts w:ascii="Times New Roman" w:hAnsi="Times New Roman" w:cs="Times New Roman"/>
          <w:sz w:val="28"/>
          <w:szCs w:val="28"/>
          <w:lang w:val="uk-UA"/>
        </w:rPr>
        <w:t>старшій школі</w:t>
      </w:r>
      <w:r w:rsidRPr="00436633">
        <w:rPr>
          <w:rFonts w:ascii="Times New Roman" w:hAnsi="Times New Roman" w:cs="Times New Roman"/>
          <w:sz w:val="28"/>
          <w:szCs w:val="28"/>
          <w:lang w:val="uk-UA"/>
        </w:rPr>
        <w:t xml:space="preserve">, слід приділяти значну увагу </w:t>
      </w:r>
      <w:r>
        <w:rPr>
          <w:rFonts w:ascii="Times New Roman" w:hAnsi="Times New Roman" w:cs="Times New Roman"/>
          <w:sz w:val="28"/>
          <w:szCs w:val="28"/>
          <w:lang w:val="uk-UA"/>
        </w:rPr>
        <w:t>формуванню та удосконаленню</w:t>
      </w:r>
      <w:r w:rsidRPr="00436633">
        <w:rPr>
          <w:rFonts w:ascii="Times New Roman" w:hAnsi="Times New Roman" w:cs="Times New Roman"/>
          <w:sz w:val="28"/>
          <w:szCs w:val="28"/>
          <w:lang w:val="uk-UA"/>
        </w:rPr>
        <w:t xml:space="preserve"> </w:t>
      </w:r>
      <w:r>
        <w:rPr>
          <w:rFonts w:ascii="Times New Roman" w:hAnsi="Times New Roman" w:cs="Times New Roman"/>
          <w:sz w:val="28"/>
          <w:szCs w:val="28"/>
          <w:lang w:val="uk-UA"/>
        </w:rPr>
        <w:t>ФК учнів</w:t>
      </w:r>
      <w:r w:rsidRPr="00436633">
        <w:rPr>
          <w:rFonts w:ascii="Times New Roman" w:hAnsi="Times New Roman" w:cs="Times New Roman"/>
          <w:sz w:val="28"/>
          <w:szCs w:val="28"/>
          <w:lang w:val="uk-UA"/>
        </w:rPr>
        <w:t>.</w:t>
      </w:r>
    </w:p>
    <w:p w:rsidR="00531603" w:rsidRPr="00436633"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старшій школі</w:t>
      </w:r>
      <w:r w:rsidRPr="00436633">
        <w:rPr>
          <w:rFonts w:ascii="Times New Roman" w:hAnsi="Times New Roman" w:cs="Times New Roman"/>
          <w:sz w:val="28"/>
          <w:szCs w:val="28"/>
          <w:lang w:val="uk-UA"/>
        </w:rPr>
        <w:t xml:space="preserve"> відбувається формування </w:t>
      </w:r>
      <w:r>
        <w:rPr>
          <w:rFonts w:ascii="Times New Roman" w:hAnsi="Times New Roman" w:cs="Times New Roman"/>
          <w:sz w:val="28"/>
          <w:szCs w:val="28"/>
          <w:lang w:val="uk-UA"/>
        </w:rPr>
        <w:t xml:space="preserve">та удосконалення </w:t>
      </w:r>
      <w:r w:rsidRPr="00436633">
        <w:rPr>
          <w:rFonts w:ascii="Times New Roman" w:hAnsi="Times New Roman" w:cs="Times New Roman"/>
          <w:sz w:val="28"/>
          <w:szCs w:val="28"/>
          <w:lang w:val="uk-UA"/>
        </w:rPr>
        <w:t>не тільки фонетичної бази, але і</w:t>
      </w:r>
      <w:r>
        <w:rPr>
          <w:rFonts w:ascii="Times New Roman" w:hAnsi="Times New Roman" w:cs="Times New Roman"/>
          <w:sz w:val="28"/>
          <w:szCs w:val="28"/>
          <w:lang w:val="uk-UA"/>
        </w:rPr>
        <w:t xml:space="preserve"> </w:t>
      </w:r>
      <w:r w:rsidRPr="00436633">
        <w:rPr>
          <w:rFonts w:ascii="Times New Roman" w:hAnsi="Times New Roman" w:cs="Times New Roman"/>
          <w:sz w:val="28"/>
          <w:szCs w:val="28"/>
          <w:lang w:val="uk-UA"/>
        </w:rPr>
        <w:t xml:space="preserve">всіх інших тісно пов'язаних з нею навичок і умінь. </w:t>
      </w:r>
      <w:r>
        <w:rPr>
          <w:rFonts w:ascii="Times New Roman" w:hAnsi="Times New Roman" w:cs="Times New Roman"/>
          <w:sz w:val="28"/>
          <w:szCs w:val="28"/>
          <w:lang w:val="uk-UA"/>
        </w:rPr>
        <w:t>ФК</w:t>
      </w:r>
      <w:r w:rsidRPr="001C1B42">
        <w:rPr>
          <w:rFonts w:ascii="Times New Roman" w:hAnsi="Times New Roman" w:cs="Times New Roman"/>
          <w:sz w:val="28"/>
          <w:szCs w:val="28"/>
          <w:lang w:val="uk-UA"/>
        </w:rPr>
        <w:t xml:space="preserve"> є комплексним поняттям, а саме є здатністю до коректного артикуляційного та інтонаційного оформлення висловлювання і розуміння інших, що базується на відповідних навичках, знаннях та загальній фонетичній усвідомленості. Успішність удосконалення </w:t>
      </w:r>
      <w:r>
        <w:rPr>
          <w:rFonts w:ascii="Times New Roman" w:hAnsi="Times New Roman" w:cs="Times New Roman"/>
          <w:sz w:val="28"/>
          <w:szCs w:val="28"/>
          <w:lang w:val="uk-UA"/>
        </w:rPr>
        <w:t>ФК</w:t>
      </w:r>
      <w:r w:rsidRPr="001C1B42">
        <w:rPr>
          <w:rFonts w:ascii="Times New Roman" w:hAnsi="Times New Roman" w:cs="Times New Roman"/>
          <w:sz w:val="28"/>
          <w:szCs w:val="28"/>
          <w:lang w:val="uk-UA"/>
        </w:rPr>
        <w:t xml:space="preserve"> залежить від рівня сформованості її складових: фонетичних навичок, обсягу знань про фонетичну систему мови та дин</w:t>
      </w:r>
      <w:r>
        <w:rPr>
          <w:rFonts w:ascii="Times New Roman" w:hAnsi="Times New Roman" w:cs="Times New Roman"/>
          <w:sz w:val="28"/>
          <w:szCs w:val="28"/>
          <w:lang w:val="uk-UA"/>
        </w:rPr>
        <w:t xml:space="preserve">амічній взаємодії фонетичних складових </w:t>
      </w:r>
      <w:r>
        <w:rPr>
          <w:rFonts w:ascii="Times New Roman" w:hAnsi="Times New Roman" w:cs="Times New Roman"/>
          <w:sz w:val="28"/>
          <w:szCs w:val="28"/>
          <w:lang w:val="uk-UA"/>
        </w:rPr>
        <w:lastRenderedPageBreak/>
        <w:t xml:space="preserve">мовлення (зокрема </w:t>
      </w:r>
      <w:r w:rsidRPr="001C1B42">
        <w:rPr>
          <w:rFonts w:ascii="Times New Roman" w:hAnsi="Times New Roman" w:cs="Times New Roman"/>
          <w:sz w:val="28"/>
          <w:szCs w:val="28"/>
          <w:lang w:val="uk-UA"/>
        </w:rPr>
        <w:t>звуков</w:t>
      </w:r>
      <w:r>
        <w:rPr>
          <w:rFonts w:ascii="Times New Roman" w:hAnsi="Times New Roman" w:cs="Times New Roman"/>
          <w:sz w:val="28"/>
          <w:szCs w:val="28"/>
          <w:lang w:val="uk-UA"/>
        </w:rPr>
        <w:t>ого</w:t>
      </w:r>
      <w:r w:rsidRPr="001C1B42">
        <w:rPr>
          <w:rFonts w:ascii="Times New Roman" w:hAnsi="Times New Roman" w:cs="Times New Roman"/>
          <w:sz w:val="28"/>
          <w:szCs w:val="28"/>
          <w:lang w:val="uk-UA"/>
        </w:rPr>
        <w:t xml:space="preserve"> склад</w:t>
      </w:r>
      <w:r>
        <w:rPr>
          <w:rFonts w:ascii="Times New Roman" w:hAnsi="Times New Roman" w:cs="Times New Roman"/>
          <w:sz w:val="28"/>
          <w:szCs w:val="28"/>
          <w:lang w:val="uk-UA"/>
        </w:rPr>
        <w:t>у</w:t>
      </w:r>
      <w:r w:rsidRPr="001C1B42">
        <w:rPr>
          <w:rFonts w:ascii="Times New Roman" w:hAnsi="Times New Roman" w:cs="Times New Roman"/>
          <w:sz w:val="28"/>
          <w:szCs w:val="28"/>
          <w:lang w:val="uk-UA"/>
        </w:rPr>
        <w:t>, словников</w:t>
      </w:r>
      <w:r>
        <w:rPr>
          <w:rFonts w:ascii="Times New Roman" w:hAnsi="Times New Roman" w:cs="Times New Roman"/>
          <w:sz w:val="28"/>
          <w:szCs w:val="28"/>
          <w:lang w:val="uk-UA"/>
        </w:rPr>
        <w:t>ого</w:t>
      </w:r>
      <w:r w:rsidRPr="001C1B42">
        <w:rPr>
          <w:rFonts w:ascii="Times New Roman" w:hAnsi="Times New Roman" w:cs="Times New Roman"/>
          <w:sz w:val="28"/>
          <w:szCs w:val="28"/>
          <w:lang w:val="uk-UA"/>
        </w:rPr>
        <w:t xml:space="preserve"> н</w:t>
      </w:r>
      <w:r>
        <w:rPr>
          <w:rFonts w:ascii="Times New Roman" w:hAnsi="Times New Roman" w:cs="Times New Roman"/>
          <w:sz w:val="28"/>
          <w:szCs w:val="28"/>
          <w:lang w:val="uk-UA"/>
        </w:rPr>
        <w:t xml:space="preserve">аголосу, </w:t>
      </w:r>
      <w:r w:rsidRPr="001C1B42">
        <w:rPr>
          <w:rFonts w:ascii="Times New Roman" w:hAnsi="Times New Roman" w:cs="Times New Roman"/>
          <w:sz w:val="28"/>
          <w:szCs w:val="28"/>
          <w:lang w:val="uk-UA"/>
        </w:rPr>
        <w:t>інтонаці</w:t>
      </w:r>
      <w:r>
        <w:rPr>
          <w:rFonts w:ascii="Times New Roman" w:hAnsi="Times New Roman" w:cs="Times New Roman"/>
          <w:sz w:val="28"/>
          <w:szCs w:val="28"/>
          <w:lang w:val="uk-UA"/>
        </w:rPr>
        <w:t xml:space="preserve">ї тощо) із </w:t>
      </w:r>
      <w:r w:rsidRPr="00436633">
        <w:rPr>
          <w:rFonts w:ascii="Times New Roman" w:hAnsi="Times New Roman" w:cs="Times New Roman"/>
          <w:sz w:val="28"/>
          <w:szCs w:val="28"/>
          <w:lang w:val="uk-UA"/>
        </w:rPr>
        <w:t>застосування</w:t>
      </w:r>
      <w:r>
        <w:rPr>
          <w:rFonts w:ascii="Times New Roman" w:hAnsi="Times New Roman" w:cs="Times New Roman"/>
          <w:sz w:val="28"/>
          <w:szCs w:val="28"/>
          <w:lang w:val="uk-UA"/>
        </w:rPr>
        <w:t>м</w:t>
      </w:r>
      <w:r w:rsidRPr="00436633">
        <w:rPr>
          <w:rFonts w:ascii="Times New Roman" w:hAnsi="Times New Roman" w:cs="Times New Roman"/>
          <w:sz w:val="28"/>
          <w:szCs w:val="28"/>
          <w:lang w:val="uk-UA"/>
        </w:rPr>
        <w:t xml:space="preserve"> набутих навичок в усному мовленні.</w:t>
      </w:r>
    </w:p>
    <w:p w:rsidR="00531603" w:rsidRPr="00436633"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Обраний напрям</w:t>
      </w:r>
      <w:r w:rsidRPr="0043663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магістерського дослідження </w:t>
      </w:r>
      <w:r w:rsidRPr="00436633">
        <w:rPr>
          <w:rFonts w:ascii="Times New Roman" w:hAnsi="Times New Roman" w:cs="Times New Roman"/>
          <w:sz w:val="28"/>
          <w:szCs w:val="28"/>
          <w:lang w:val="uk-UA"/>
        </w:rPr>
        <w:t>є</w:t>
      </w:r>
      <w:r>
        <w:rPr>
          <w:rFonts w:ascii="Times New Roman" w:hAnsi="Times New Roman" w:cs="Times New Roman"/>
          <w:sz w:val="28"/>
          <w:szCs w:val="28"/>
          <w:lang w:val="uk-UA"/>
        </w:rPr>
        <w:t xml:space="preserve"> </w:t>
      </w:r>
      <w:r w:rsidRPr="00436633">
        <w:rPr>
          <w:rFonts w:ascii="Times New Roman" w:hAnsi="Times New Roman" w:cs="Times New Roman"/>
          <w:sz w:val="28"/>
          <w:szCs w:val="28"/>
          <w:lang w:val="uk-UA"/>
        </w:rPr>
        <w:t>актуальн</w:t>
      </w:r>
      <w:r>
        <w:rPr>
          <w:rFonts w:ascii="Times New Roman" w:hAnsi="Times New Roman" w:cs="Times New Roman"/>
          <w:sz w:val="28"/>
          <w:szCs w:val="28"/>
          <w:lang w:val="uk-UA"/>
        </w:rPr>
        <w:t>им з огляду на недостатню вирішеність проблеми удосконалення ФК учнів старшої школи, що підтверджується науковими дослідженнями та практикою навчання англійської мови у закладах освіти України</w:t>
      </w:r>
      <w:r w:rsidRPr="00436633">
        <w:rPr>
          <w:rFonts w:ascii="Times New Roman" w:hAnsi="Times New Roman" w:cs="Times New Roman"/>
          <w:sz w:val="28"/>
          <w:szCs w:val="28"/>
          <w:lang w:val="uk-UA"/>
        </w:rPr>
        <w:t>.</w:t>
      </w:r>
    </w:p>
    <w:p w:rsidR="00531603" w:rsidRPr="00436633" w:rsidRDefault="00531603" w:rsidP="00531603">
      <w:pPr>
        <w:spacing w:after="0" w:line="360" w:lineRule="auto"/>
        <w:ind w:firstLine="709"/>
        <w:jc w:val="both"/>
        <w:rPr>
          <w:rFonts w:ascii="Times New Roman" w:hAnsi="Times New Roman" w:cs="Times New Roman"/>
          <w:sz w:val="28"/>
          <w:szCs w:val="28"/>
          <w:lang w:val="uk-UA"/>
        </w:rPr>
      </w:pPr>
      <w:r w:rsidRPr="00436633">
        <w:rPr>
          <w:rFonts w:ascii="Times New Roman" w:hAnsi="Times New Roman" w:cs="Times New Roman"/>
          <w:sz w:val="28"/>
          <w:szCs w:val="28"/>
          <w:lang w:val="uk-UA"/>
        </w:rPr>
        <w:t xml:space="preserve">Аналіз літератури засвідчив, що проблемою формування </w:t>
      </w:r>
      <w:r>
        <w:rPr>
          <w:rFonts w:ascii="Times New Roman" w:hAnsi="Times New Roman" w:cs="Times New Roman"/>
          <w:sz w:val="28"/>
          <w:szCs w:val="28"/>
          <w:lang w:val="uk-UA"/>
        </w:rPr>
        <w:t xml:space="preserve">та удосконалення АФК учнів </w:t>
      </w:r>
      <w:r w:rsidRPr="00436633">
        <w:rPr>
          <w:rFonts w:ascii="Times New Roman" w:hAnsi="Times New Roman" w:cs="Times New Roman"/>
          <w:sz w:val="28"/>
          <w:szCs w:val="28"/>
          <w:lang w:val="uk-UA"/>
        </w:rPr>
        <w:t>займалися, як</w:t>
      </w:r>
      <w:r>
        <w:rPr>
          <w:rFonts w:ascii="Times New Roman" w:hAnsi="Times New Roman" w:cs="Times New Roman"/>
          <w:sz w:val="28"/>
          <w:szCs w:val="28"/>
          <w:lang w:val="uk-UA"/>
        </w:rPr>
        <w:t xml:space="preserve"> </w:t>
      </w:r>
      <w:r w:rsidRPr="00436633">
        <w:rPr>
          <w:rFonts w:ascii="Times New Roman" w:hAnsi="Times New Roman" w:cs="Times New Roman"/>
          <w:sz w:val="28"/>
          <w:szCs w:val="28"/>
          <w:lang w:val="uk-UA"/>
        </w:rPr>
        <w:t xml:space="preserve">вітчизняні, </w:t>
      </w:r>
      <w:r>
        <w:rPr>
          <w:rFonts w:ascii="Times New Roman" w:hAnsi="Times New Roman" w:cs="Times New Roman"/>
          <w:sz w:val="28"/>
          <w:szCs w:val="28"/>
          <w:lang w:val="uk-UA"/>
        </w:rPr>
        <w:t>так і зарубіжні вчені, такі як</w:t>
      </w:r>
      <w:r w:rsidRPr="00436633">
        <w:rPr>
          <w:rFonts w:ascii="Times New Roman" w:hAnsi="Times New Roman" w:cs="Times New Roman"/>
          <w:sz w:val="28"/>
          <w:szCs w:val="28"/>
          <w:lang w:val="uk-UA"/>
        </w:rPr>
        <w:t xml:space="preserve"> О.</w:t>
      </w:r>
      <w:r>
        <w:rPr>
          <w:rFonts w:ascii="Times New Roman" w:hAnsi="Times New Roman" w:cs="Times New Roman"/>
          <w:sz w:val="28"/>
          <w:szCs w:val="28"/>
          <w:lang w:val="uk-UA"/>
        </w:rPr>
        <w:t> </w:t>
      </w:r>
      <w:r w:rsidRPr="00436633">
        <w:rPr>
          <w:rFonts w:ascii="Times New Roman" w:hAnsi="Times New Roman" w:cs="Times New Roman"/>
          <w:sz w:val="28"/>
          <w:szCs w:val="28"/>
          <w:lang w:val="uk-UA"/>
        </w:rPr>
        <w:t>Б.</w:t>
      </w:r>
      <w:r>
        <w:rPr>
          <w:rFonts w:ascii="Times New Roman" w:hAnsi="Times New Roman" w:cs="Times New Roman"/>
          <w:sz w:val="28"/>
          <w:szCs w:val="28"/>
          <w:lang w:val="uk-UA"/>
        </w:rPr>
        <w:t> </w:t>
      </w:r>
      <w:r w:rsidRPr="00436633">
        <w:rPr>
          <w:rFonts w:ascii="Times New Roman" w:hAnsi="Times New Roman" w:cs="Times New Roman"/>
          <w:sz w:val="28"/>
          <w:szCs w:val="28"/>
          <w:lang w:val="uk-UA"/>
        </w:rPr>
        <w:t>Бігич, Г.</w:t>
      </w:r>
      <w:r>
        <w:rPr>
          <w:rFonts w:ascii="Times New Roman" w:hAnsi="Times New Roman" w:cs="Times New Roman"/>
          <w:sz w:val="28"/>
          <w:szCs w:val="28"/>
          <w:lang w:val="uk-UA"/>
        </w:rPr>
        <w:t> </w:t>
      </w:r>
      <w:r w:rsidRPr="00436633">
        <w:rPr>
          <w:rFonts w:ascii="Times New Roman" w:hAnsi="Times New Roman" w:cs="Times New Roman"/>
          <w:sz w:val="28"/>
          <w:szCs w:val="28"/>
          <w:lang w:val="uk-UA"/>
        </w:rPr>
        <w:t>Е.</w:t>
      </w:r>
      <w:r>
        <w:rPr>
          <w:rFonts w:ascii="Times New Roman" w:hAnsi="Times New Roman" w:cs="Times New Roman"/>
          <w:sz w:val="28"/>
          <w:szCs w:val="28"/>
          <w:lang w:val="uk-UA"/>
        </w:rPr>
        <w:t> </w:t>
      </w:r>
      <w:r w:rsidRPr="00436633">
        <w:rPr>
          <w:rFonts w:ascii="Times New Roman" w:hAnsi="Times New Roman" w:cs="Times New Roman"/>
          <w:sz w:val="28"/>
          <w:szCs w:val="28"/>
          <w:lang w:val="uk-UA"/>
        </w:rPr>
        <w:t>Борецька,</w:t>
      </w:r>
      <w:r>
        <w:rPr>
          <w:rFonts w:ascii="Times New Roman" w:hAnsi="Times New Roman" w:cs="Times New Roman"/>
          <w:sz w:val="28"/>
          <w:szCs w:val="28"/>
          <w:lang w:val="uk-UA"/>
        </w:rPr>
        <w:t xml:space="preserve"> А. </w:t>
      </w:r>
      <w:r w:rsidRPr="00436633">
        <w:rPr>
          <w:rFonts w:ascii="Times New Roman" w:hAnsi="Times New Roman" w:cs="Times New Roman"/>
          <w:sz w:val="28"/>
          <w:szCs w:val="28"/>
          <w:lang w:val="uk-UA"/>
        </w:rPr>
        <w:t>Й.</w:t>
      </w:r>
      <w:r>
        <w:rPr>
          <w:rFonts w:ascii="Times New Roman" w:hAnsi="Times New Roman" w:cs="Times New Roman"/>
          <w:sz w:val="28"/>
          <w:szCs w:val="28"/>
          <w:lang w:val="uk-UA"/>
        </w:rPr>
        <w:t> </w:t>
      </w:r>
      <w:r w:rsidRPr="00436633">
        <w:rPr>
          <w:rFonts w:ascii="Times New Roman" w:hAnsi="Times New Roman" w:cs="Times New Roman"/>
          <w:sz w:val="28"/>
          <w:szCs w:val="28"/>
          <w:lang w:val="uk-UA"/>
        </w:rPr>
        <w:t>Гордєєва, О.</w:t>
      </w:r>
      <w:r>
        <w:rPr>
          <w:rFonts w:ascii="Times New Roman" w:hAnsi="Times New Roman" w:cs="Times New Roman"/>
          <w:sz w:val="28"/>
          <w:szCs w:val="28"/>
          <w:lang w:val="uk-UA"/>
        </w:rPr>
        <w:t> </w:t>
      </w:r>
      <w:r w:rsidRPr="00436633">
        <w:rPr>
          <w:rFonts w:ascii="Times New Roman" w:hAnsi="Times New Roman" w:cs="Times New Roman"/>
          <w:sz w:val="28"/>
          <w:szCs w:val="28"/>
          <w:lang w:val="uk-UA"/>
        </w:rPr>
        <w:t>Є.</w:t>
      </w:r>
      <w:r>
        <w:rPr>
          <w:rFonts w:ascii="Times New Roman" w:hAnsi="Times New Roman" w:cs="Times New Roman"/>
          <w:sz w:val="28"/>
          <w:szCs w:val="28"/>
          <w:lang w:val="uk-UA"/>
        </w:rPr>
        <w:t> </w:t>
      </w:r>
      <w:r w:rsidRPr="00436633">
        <w:rPr>
          <w:rFonts w:ascii="Times New Roman" w:hAnsi="Times New Roman" w:cs="Times New Roman"/>
          <w:sz w:val="28"/>
          <w:szCs w:val="28"/>
          <w:lang w:val="uk-UA"/>
        </w:rPr>
        <w:t>Дем’яненко, А.</w:t>
      </w:r>
      <w:r>
        <w:rPr>
          <w:rFonts w:ascii="Times New Roman" w:hAnsi="Times New Roman" w:cs="Times New Roman"/>
          <w:sz w:val="28"/>
          <w:szCs w:val="28"/>
          <w:lang w:val="uk-UA"/>
        </w:rPr>
        <w:t> </w:t>
      </w:r>
      <w:r w:rsidRPr="00436633">
        <w:rPr>
          <w:rFonts w:ascii="Times New Roman" w:hAnsi="Times New Roman" w:cs="Times New Roman"/>
          <w:sz w:val="28"/>
          <w:szCs w:val="28"/>
          <w:lang w:val="uk-UA"/>
        </w:rPr>
        <w:t>О.</w:t>
      </w:r>
      <w:r>
        <w:rPr>
          <w:rFonts w:ascii="Times New Roman" w:hAnsi="Times New Roman" w:cs="Times New Roman"/>
          <w:sz w:val="28"/>
          <w:szCs w:val="28"/>
          <w:lang w:val="uk-UA"/>
        </w:rPr>
        <w:t> </w:t>
      </w:r>
      <w:r w:rsidRPr="00436633">
        <w:rPr>
          <w:rFonts w:ascii="Times New Roman" w:hAnsi="Times New Roman" w:cs="Times New Roman"/>
          <w:sz w:val="28"/>
          <w:szCs w:val="28"/>
          <w:lang w:val="uk-UA"/>
        </w:rPr>
        <w:t>Захарченко, О.</w:t>
      </w:r>
      <w:r>
        <w:rPr>
          <w:rFonts w:ascii="Times New Roman" w:hAnsi="Times New Roman" w:cs="Times New Roman"/>
          <w:sz w:val="28"/>
          <w:szCs w:val="28"/>
          <w:lang w:val="uk-UA"/>
        </w:rPr>
        <w:t> </w:t>
      </w:r>
      <w:r w:rsidRPr="00436633">
        <w:rPr>
          <w:rFonts w:ascii="Times New Roman" w:hAnsi="Times New Roman" w:cs="Times New Roman"/>
          <w:sz w:val="28"/>
          <w:szCs w:val="28"/>
          <w:lang w:val="uk-UA"/>
        </w:rPr>
        <w:t>Я.</w:t>
      </w:r>
      <w:r>
        <w:rPr>
          <w:rFonts w:ascii="Times New Roman" w:hAnsi="Times New Roman" w:cs="Times New Roman"/>
          <w:sz w:val="28"/>
          <w:szCs w:val="28"/>
          <w:lang w:val="uk-UA"/>
        </w:rPr>
        <w:t> </w:t>
      </w:r>
      <w:r w:rsidRPr="00436633">
        <w:rPr>
          <w:rFonts w:ascii="Times New Roman" w:hAnsi="Times New Roman" w:cs="Times New Roman"/>
          <w:sz w:val="28"/>
          <w:szCs w:val="28"/>
          <w:lang w:val="uk-UA"/>
        </w:rPr>
        <w:t>Коваленко,</w:t>
      </w:r>
      <w:r>
        <w:rPr>
          <w:rFonts w:ascii="Times New Roman" w:hAnsi="Times New Roman" w:cs="Times New Roman"/>
          <w:sz w:val="28"/>
          <w:szCs w:val="28"/>
          <w:lang w:val="uk-UA"/>
        </w:rPr>
        <w:t xml:space="preserve"> </w:t>
      </w:r>
      <w:r w:rsidRPr="00436633">
        <w:rPr>
          <w:rFonts w:ascii="Times New Roman" w:hAnsi="Times New Roman" w:cs="Times New Roman"/>
          <w:sz w:val="28"/>
          <w:szCs w:val="28"/>
          <w:lang w:val="uk-UA"/>
        </w:rPr>
        <w:t>О</w:t>
      </w:r>
      <w:r>
        <w:rPr>
          <w:rFonts w:ascii="Times New Roman" w:hAnsi="Times New Roman" w:cs="Times New Roman"/>
          <w:sz w:val="28"/>
          <w:szCs w:val="28"/>
          <w:lang w:val="uk-UA"/>
        </w:rPr>
        <w:t>. </w:t>
      </w:r>
      <w:r w:rsidRPr="00436633">
        <w:rPr>
          <w:rFonts w:ascii="Times New Roman" w:hAnsi="Times New Roman" w:cs="Times New Roman"/>
          <w:sz w:val="28"/>
          <w:szCs w:val="28"/>
          <w:lang w:val="uk-UA"/>
        </w:rPr>
        <w:t>О.</w:t>
      </w:r>
      <w:r>
        <w:rPr>
          <w:rFonts w:ascii="Times New Roman" w:hAnsi="Times New Roman" w:cs="Times New Roman"/>
          <w:sz w:val="28"/>
          <w:szCs w:val="28"/>
          <w:lang w:val="uk-UA"/>
        </w:rPr>
        <w:t> </w:t>
      </w:r>
      <w:r w:rsidRPr="00436633">
        <w:rPr>
          <w:rFonts w:ascii="Times New Roman" w:hAnsi="Times New Roman" w:cs="Times New Roman"/>
          <w:sz w:val="28"/>
          <w:szCs w:val="28"/>
          <w:lang w:val="uk-UA"/>
        </w:rPr>
        <w:t>Паршикова, С.</w:t>
      </w:r>
      <w:r>
        <w:rPr>
          <w:rFonts w:ascii="Times New Roman" w:hAnsi="Times New Roman" w:cs="Times New Roman"/>
          <w:sz w:val="28"/>
          <w:szCs w:val="28"/>
          <w:lang w:val="uk-UA"/>
        </w:rPr>
        <w:t> </w:t>
      </w:r>
      <w:r w:rsidRPr="00436633">
        <w:rPr>
          <w:rFonts w:ascii="Times New Roman" w:hAnsi="Times New Roman" w:cs="Times New Roman"/>
          <w:sz w:val="28"/>
          <w:szCs w:val="28"/>
          <w:lang w:val="uk-UA"/>
        </w:rPr>
        <w:t>В.</w:t>
      </w:r>
      <w:r>
        <w:rPr>
          <w:rFonts w:ascii="Times New Roman" w:hAnsi="Times New Roman" w:cs="Times New Roman"/>
          <w:sz w:val="28"/>
          <w:szCs w:val="28"/>
          <w:lang w:val="uk-UA"/>
        </w:rPr>
        <w:t> </w:t>
      </w:r>
      <w:r w:rsidRPr="00436633">
        <w:rPr>
          <w:rFonts w:ascii="Times New Roman" w:hAnsi="Times New Roman" w:cs="Times New Roman"/>
          <w:sz w:val="28"/>
          <w:szCs w:val="28"/>
          <w:lang w:val="uk-UA"/>
        </w:rPr>
        <w:t>Роман, Г.</w:t>
      </w:r>
      <w:r>
        <w:rPr>
          <w:rFonts w:ascii="Times New Roman" w:hAnsi="Times New Roman" w:cs="Times New Roman"/>
          <w:sz w:val="28"/>
          <w:szCs w:val="28"/>
          <w:lang w:val="uk-UA"/>
        </w:rPr>
        <w:t> </w:t>
      </w:r>
      <w:r w:rsidRPr="00436633">
        <w:rPr>
          <w:rFonts w:ascii="Times New Roman" w:hAnsi="Times New Roman" w:cs="Times New Roman"/>
          <w:sz w:val="28"/>
          <w:szCs w:val="28"/>
          <w:lang w:val="uk-UA"/>
        </w:rPr>
        <w:t>Ділінг, У</w:t>
      </w:r>
      <w:r>
        <w:rPr>
          <w:rFonts w:ascii="Times New Roman" w:hAnsi="Times New Roman" w:cs="Times New Roman"/>
          <w:sz w:val="28"/>
          <w:szCs w:val="28"/>
          <w:lang w:val="uk-UA"/>
        </w:rPr>
        <w:t>. </w:t>
      </w:r>
      <w:r w:rsidRPr="00436633">
        <w:rPr>
          <w:rFonts w:ascii="Times New Roman" w:hAnsi="Times New Roman" w:cs="Times New Roman"/>
          <w:sz w:val="28"/>
          <w:szCs w:val="28"/>
          <w:lang w:val="uk-UA"/>
        </w:rPr>
        <w:t>Хіршфельд</w:t>
      </w:r>
      <w:r>
        <w:rPr>
          <w:rFonts w:ascii="Times New Roman" w:hAnsi="Times New Roman" w:cs="Times New Roman"/>
          <w:sz w:val="28"/>
          <w:szCs w:val="28"/>
          <w:lang w:val="uk-UA"/>
        </w:rPr>
        <w:t xml:space="preserve"> тощо</w:t>
      </w:r>
      <w:r w:rsidRPr="00436633">
        <w:rPr>
          <w:rFonts w:ascii="Times New Roman" w:hAnsi="Times New Roman" w:cs="Times New Roman"/>
          <w:sz w:val="28"/>
          <w:szCs w:val="28"/>
          <w:lang w:val="uk-UA"/>
        </w:rPr>
        <w:t>.</w:t>
      </w:r>
    </w:p>
    <w:p w:rsidR="00531603" w:rsidRPr="00436633" w:rsidRDefault="00531603" w:rsidP="00531603">
      <w:pPr>
        <w:spacing w:after="0" w:line="360" w:lineRule="auto"/>
        <w:ind w:firstLine="709"/>
        <w:jc w:val="both"/>
        <w:rPr>
          <w:rFonts w:ascii="Times New Roman" w:hAnsi="Times New Roman" w:cs="Times New Roman"/>
          <w:sz w:val="28"/>
          <w:szCs w:val="28"/>
          <w:lang w:val="uk-UA"/>
        </w:rPr>
      </w:pPr>
      <w:r w:rsidRPr="00813966">
        <w:rPr>
          <w:rFonts w:ascii="Times New Roman" w:hAnsi="Times New Roman" w:cs="Times New Roman"/>
          <w:b/>
          <w:sz w:val="28"/>
          <w:szCs w:val="28"/>
          <w:lang w:val="uk-UA"/>
        </w:rPr>
        <w:t>Метою магістерської роботи</w:t>
      </w:r>
      <w:r w:rsidRPr="00436633">
        <w:rPr>
          <w:rFonts w:ascii="Times New Roman" w:hAnsi="Times New Roman" w:cs="Times New Roman"/>
          <w:sz w:val="28"/>
          <w:szCs w:val="28"/>
          <w:lang w:val="uk-UA"/>
        </w:rPr>
        <w:t xml:space="preserve"> </w:t>
      </w:r>
      <w:r w:rsidRPr="00A66A56">
        <w:rPr>
          <w:rFonts w:ascii="Times New Roman" w:hAnsi="Times New Roman" w:cs="Times New Roman"/>
          <w:sz w:val="28"/>
          <w:szCs w:val="28"/>
          <w:lang w:val="uk-UA"/>
        </w:rPr>
        <w:t>є обґрунтування, розробка та експериментальна перевірка методики</w:t>
      </w:r>
      <w:r w:rsidRPr="00436633">
        <w:rPr>
          <w:rFonts w:ascii="Times New Roman" w:hAnsi="Times New Roman" w:cs="Times New Roman"/>
          <w:sz w:val="28"/>
          <w:szCs w:val="28"/>
          <w:lang w:val="uk-UA"/>
        </w:rPr>
        <w:t xml:space="preserve"> </w:t>
      </w:r>
      <w:r w:rsidRPr="0090141F">
        <w:rPr>
          <w:rFonts w:ascii="Times New Roman" w:hAnsi="Times New Roman" w:cs="Times New Roman"/>
          <w:sz w:val="28"/>
          <w:szCs w:val="28"/>
          <w:lang w:val="uk-UA"/>
        </w:rPr>
        <w:t xml:space="preserve">удосконалення </w:t>
      </w:r>
      <w:r>
        <w:rPr>
          <w:rFonts w:ascii="Times New Roman" w:hAnsi="Times New Roman" w:cs="Times New Roman"/>
          <w:sz w:val="28"/>
          <w:szCs w:val="28"/>
          <w:lang w:val="uk-UA"/>
        </w:rPr>
        <w:t>англомовної фонетичної компетентності (АФК)</w:t>
      </w:r>
      <w:r w:rsidRPr="0090141F">
        <w:rPr>
          <w:rFonts w:ascii="Times New Roman" w:hAnsi="Times New Roman" w:cs="Times New Roman"/>
          <w:sz w:val="28"/>
          <w:szCs w:val="28"/>
          <w:lang w:val="uk-UA"/>
        </w:rPr>
        <w:t xml:space="preserve"> учнів старших класів загальноосвітньої середньої школи</w:t>
      </w:r>
      <w:r w:rsidRPr="00436633">
        <w:rPr>
          <w:rFonts w:ascii="Times New Roman" w:hAnsi="Times New Roman" w:cs="Times New Roman"/>
          <w:sz w:val="28"/>
          <w:szCs w:val="28"/>
          <w:lang w:val="uk-UA"/>
        </w:rPr>
        <w:t>.</w:t>
      </w:r>
    </w:p>
    <w:p w:rsidR="00531603"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Об'єктом</w:t>
      </w:r>
      <w:r w:rsidRPr="00813966">
        <w:rPr>
          <w:rFonts w:ascii="Times New Roman" w:hAnsi="Times New Roman" w:cs="Times New Roman"/>
          <w:b/>
          <w:sz w:val="28"/>
          <w:szCs w:val="28"/>
          <w:lang w:val="uk-UA"/>
        </w:rPr>
        <w:t xml:space="preserve"> дослідження</w:t>
      </w:r>
      <w:r w:rsidRPr="00436633">
        <w:rPr>
          <w:rFonts w:ascii="Times New Roman" w:hAnsi="Times New Roman" w:cs="Times New Roman"/>
          <w:sz w:val="28"/>
          <w:szCs w:val="28"/>
          <w:lang w:val="uk-UA"/>
        </w:rPr>
        <w:t xml:space="preserve"> є </w:t>
      </w:r>
      <w:r>
        <w:rPr>
          <w:rFonts w:ascii="Times New Roman" w:hAnsi="Times New Roman" w:cs="Times New Roman"/>
          <w:sz w:val="28"/>
          <w:szCs w:val="28"/>
          <w:lang w:val="uk-UA"/>
        </w:rPr>
        <w:t>процес удосконалення АФК</w:t>
      </w:r>
      <w:r w:rsidRPr="0090141F">
        <w:rPr>
          <w:rFonts w:ascii="Times New Roman" w:hAnsi="Times New Roman" w:cs="Times New Roman"/>
          <w:sz w:val="28"/>
          <w:szCs w:val="28"/>
          <w:lang w:val="uk-UA"/>
        </w:rPr>
        <w:t xml:space="preserve"> учнів старших класів</w:t>
      </w:r>
      <w:r>
        <w:rPr>
          <w:rFonts w:ascii="Times New Roman" w:hAnsi="Times New Roman" w:cs="Times New Roman"/>
          <w:sz w:val="28"/>
          <w:szCs w:val="28"/>
          <w:lang w:val="uk-UA"/>
        </w:rPr>
        <w:t xml:space="preserve"> ЗЗСО.</w:t>
      </w:r>
    </w:p>
    <w:p w:rsidR="00531603" w:rsidRDefault="00531603" w:rsidP="00531603">
      <w:pPr>
        <w:spacing w:after="0" w:line="360" w:lineRule="auto"/>
        <w:ind w:firstLine="709"/>
        <w:jc w:val="both"/>
        <w:rPr>
          <w:rFonts w:ascii="Times New Roman" w:hAnsi="Times New Roman" w:cs="Times New Roman"/>
          <w:sz w:val="28"/>
          <w:szCs w:val="28"/>
          <w:lang w:val="uk-UA"/>
        </w:rPr>
      </w:pPr>
      <w:r w:rsidRPr="00813966">
        <w:rPr>
          <w:rFonts w:ascii="Times New Roman" w:hAnsi="Times New Roman" w:cs="Times New Roman"/>
          <w:b/>
          <w:sz w:val="28"/>
          <w:szCs w:val="28"/>
          <w:lang w:val="uk-UA"/>
        </w:rPr>
        <w:t>Предмет дослідження</w:t>
      </w:r>
      <w:r w:rsidRPr="00436633">
        <w:rPr>
          <w:rFonts w:ascii="Times New Roman" w:hAnsi="Times New Roman" w:cs="Times New Roman"/>
          <w:sz w:val="28"/>
          <w:szCs w:val="28"/>
          <w:lang w:val="uk-UA"/>
        </w:rPr>
        <w:t xml:space="preserve"> є </w:t>
      </w:r>
      <w:r>
        <w:rPr>
          <w:rFonts w:ascii="Times New Roman" w:hAnsi="Times New Roman" w:cs="Times New Roman"/>
          <w:sz w:val="28"/>
          <w:szCs w:val="28"/>
          <w:lang w:val="uk-UA"/>
        </w:rPr>
        <w:t>методика удосконалення</w:t>
      </w:r>
      <w:r w:rsidRPr="00436633">
        <w:rPr>
          <w:rFonts w:ascii="Times New Roman" w:hAnsi="Times New Roman" w:cs="Times New Roman"/>
          <w:sz w:val="28"/>
          <w:szCs w:val="28"/>
          <w:lang w:val="uk-UA"/>
        </w:rPr>
        <w:t xml:space="preserve"> </w:t>
      </w:r>
      <w:r>
        <w:rPr>
          <w:rFonts w:ascii="Times New Roman" w:hAnsi="Times New Roman" w:cs="Times New Roman"/>
          <w:sz w:val="28"/>
          <w:szCs w:val="28"/>
          <w:lang w:val="uk-UA"/>
        </w:rPr>
        <w:t>АФК</w:t>
      </w:r>
      <w:r w:rsidRPr="0090141F">
        <w:rPr>
          <w:rFonts w:ascii="Times New Roman" w:hAnsi="Times New Roman" w:cs="Times New Roman"/>
          <w:sz w:val="28"/>
          <w:szCs w:val="28"/>
          <w:lang w:val="uk-UA"/>
        </w:rPr>
        <w:t xml:space="preserve"> учнів старших класів</w:t>
      </w:r>
      <w:r>
        <w:rPr>
          <w:rFonts w:ascii="Times New Roman" w:hAnsi="Times New Roman" w:cs="Times New Roman"/>
          <w:sz w:val="28"/>
          <w:szCs w:val="28"/>
          <w:lang w:val="uk-UA"/>
        </w:rPr>
        <w:t xml:space="preserve"> ЗЗСО.</w:t>
      </w:r>
    </w:p>
    <w:p w:rsidR="00531603" w:rsidRDefault="00531603" w:rsidP="00531603">
      <w:pPr>
        <w:spacing w:after="0" w:line="360" w:lineRule="auto"/>
        <w:ind w:firstLine="709"/>
        <w:jc w:val="both"/>
        <w:rPr>
          <w:rFonts w:ascii="Times New Roman" w:hAnsi="Times New Roman" w:cs="Times New Roman"/>
          <w:sz w:val="28"/>
          <w:szCs w:val="28"/>
          <w:lang w:val="uk-UA"/>
        </w:rPr>
      </w:pPr>
      <w:r w:rsidRPr="00436633">
        <w:rPr>
          <w:rFonts w:ascii="Times New Roman" w:hAnsi="Times New Roman" w:cs="Times New Roman"/>
          <w:sz w:val="28"/>
          <w:szCs w:val="28"/>
          <w:lang w:val="uk-UA"/>
        </w:rPr>
        <w:t xml:space="preserve">Для досягнення поставленої мети необхідно вирішити </w:t>
      </w:r>
      <w:r>
        <w:rPr>
          <w:rFonts w:ascii="Times New Roman" w:hAnsi="Times New Roman" w:cs="Times New Roman"/>
          <w:sz w:val="28"/>
          <w:szCs w:val="28"/>
          <w:lang w:val="uk-UA"/>
        </w:rPr>
        <w:t>наступні</w:t>
      </w:r>
      <w:r w:rsidRPr="00436633">
        <w:rPr>
          <w:rFonts w:ascii="Times New Roman" w:hAnsi="Times New Roman" w:cs="Times New Roman"/>
          <w:sz w:val="28"/>
          <w:szCs w:val="28"/>
          <w:lang w:val="uk-UA"/>
        </w:rPr>
        <w:t xml:space="preserve"> </w:t>
      </w:r>
      <w:r w:rsidRPr="00813966">
        <w:rPr>
          <w:rFonts w:ascii="Times New Roman" w:hAnsi="Times New Roman" w:cs="Times New Roman"/>
          <w:b/>
          <w:sz w:val="28"/>
          <w:szCs w:val="28"/>
          <w:lang w:val="uk-UA"/>
        </w:rPr>
        <w:t>завдання:</w:t>
      </w:r>
    </w:p>
    <w:p w:rsidR="00531603" w:rsidRPr="0008585C" w:rsidRDefault="00531603" w:rsidP="00531603">
      <w:pPr>
        <w:pStyle w:val="a3"/>
        <w:numPr>
          <w:ilvl w:val="0"/>
          <w:numId w:val="8"/>
        </w:numPr>
        <w:tabs>
          <w:tab w:val="left" w:pos="993"/>
        </w:tabs>
        <w:spacing w:after="0" w:line="360" w:lineRule="auto"/>
        <w:ind w:left="0" w:firstLine="709"/>
        <w:jc w:val="both"/>
        <w:rPr>
          <w:rFonts w:ascii="Times New Roman" w:hAnsi="Times New Roman" w:cs="Times New Roman"/>
          <w:sz w:val="28"/>
          <w:szCs w:val="28"/>
          <w:lang w:val="uk-UA"/>
        </w:rPr>
      </w:pPr>
      <w:r w:rsidRPr="0008585C">
        <w:rPr>
          <w:rFonts w:ascii="Times New Roman" w:hAnsi="Times New Roman" w:cs="Times New Roman"/>
          <w:sz w:val="28"/>
          <w:szCs w:val="28"/>
          <w:lang w:val="uk-UA"/>
        </w:rPr>
        <w:t xml:space="preserve">Проаналізувати діяльнісний підхід у вивченні англійської мови у старшій </w:t>
      </w:r>
      <w:r>
        <w:rPr>
          <w:rFonts w:ascii="Times New Roman" w:hAnsi="Times New Roman" w:cs="Times New Roman"/>
          <w:sz w:val="28"/>
          <w:szCs w:val="28"/>
          <w:lang w:val="uk-UA"/>
        </w:rPr>
        <w:t>ш</w:t>
      </w:r>
      <w:r w:rsidRPr="0008585C">
        <w:rPr>
          <w:rFonts w:ascii="Times New Roman" w:hAnsi="Times New Roman" w:cs="Times New Roman"/>
          <w:sz w:val="28"/>
          <w:szCs w:val="28"/>
          <w:lang w:val="uk-UA"/>
        </w:rPr>
        <w:t>колі</w:t>
      </w:r>
      <w:r>
        <w:rPr>
          <w:rFonts w:ascii="Times New Roman" w:hAnsi="Times New Roman" w:cs="Times New Roman"/>
          <w:sz w:val="28"/>
          <w:szCs w:val="28"/>
          <w:lang w:val="uk-UA"/>
        </w:rPr>
        <w:t>;</w:t>
      </w:r>
    </w:p>
    <w:p w:rsidR="00531603" w:rsidRPr="0008585C" w:rsidRDefault="00531603" w:rsidP="00531603">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Визначити с</w:t>
      </w:r>
      <w:r w:rsidRPr="0008585C">
        <w:rPr>
          <w:rFonts w:ascii="Times New Roman" w:hAnsi="Times New Roman" w:cs="Times New Roman"/>
          <w:sz w:val="28"/>
          <w:szCs w:val="28"/>
          <w:lang w:val="uk-UA"/>
        </w:rPr>
        <w:t>труктур</w:t>
      </w:r>
      <w:r>
        <w:rPr>
          <w:rFonts w:ascii="Times New Roman" w:hAnsi="Times New Roman" w:cs="Times New Roman"/>
          <w:sz w:val="28"/>
          <w:szCs w:val="28"/>
          <w:lang w:val="uk-UA"/>
        </w:rPr>
        <w:t>у</w:t>
      </w:r>
      <w:r w:rsidRPr="0008585C">
        <w:rPr>
          <w:rFonts w:ascii="Times New Roman" w:hAnsi="Times New Roman" w:cs="Times New Roman"/>
          <w:sz w:val="28"/>
          <w:szCs w:val="28"/>
          <w:lang w:val="uk-UA"/>
        </w:rPr>
        <w:t xml:space="preserve"> та зміст </w:t>
      </w:r>
      <w:r>
        <w:rPr>
          <w:rFonts w:ascii="Times New Roman" w:hAnsi="Times New Roman" w:cs="Times New Roman"/>
          <w:sz w:val="28"/>
          <w:szCs w:val="28"/>
          <w:lang w:val="uk-UA"/>
        </w:rPr>
        <w:t>АФК</w:t>
      </w:r>
      <w:r w:rsidRPr="0008585C">
        <w:rPr>
          <w:rFonts w:ascii="Times New Roman" w:hAnsi="Times New Roman" w:cs="Times New Roman"/>
          <w:sz w:val="28"/>
          <w:szCs w:val="28"/>
          <w:lang w:val="uk-UA"/>
        </w:rPr>
        <w:t xml:space="preserve"> учнів старших класів</w:t>
      </w:r>
      <w:r>
        <w:rPr>
          <w:rFonts w:ascii="Times New Roman" w:hAnsi="Times New Roman" w:cs="Times New Roman"/>
          <w:sz w:val="28"/>
          <w:szCs w:val="28"/>
          <w:lang w:val="uk-UA"/>
        </w:rPr>
        <w:t>;</w:t>
      </w:r>
    </w:p>
    <w:p w:rsidR="00531603" w:rsidRPr="0008585C" w:rsidRDefault="00531603" w:rsidP="00531603">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Виявити о</w:t>
      </w:r>
      <w:r w:rsidRPr="0008585C">
        <w:rPr>
          <w:rFonts w:ascii="Times New Roman" w:hAnsi="Times New Roman" w:cs="Times New Roman"/>
          <w:sz w:val="28"/>
          <w:szCs w:val="28"/>
          <w:lang w:val="uk-UA"/>
        </w:rPr>
        <w:t xml:space="preserve">собливості формування </w:t>
      </w:r>
      <w:r>
        <w:rPr>
          <w:rFonts w:ascii="Times New Roman" w:hAnsi="Times New Roman" w:cs="Times New Roman"/>
          <w:sz w:val="28"/>
          <w:szCs w:val="28"/>
          <w:lang w:val="uk-UA"/>
        </w:rPr>
        <w:t>АФК</w:t>
      </w:r>
      <w:r w:rsidRPr="0008585C">
        <w:rPr>
          <w:rFonts w:ascii="Times New Roman" w:hAnsi="Times New Roman" w:cs="Times New Roman"/>
          <w:sz w:val="28"/>
          <w:szCs w:val="28"/>
          <w:lang w:val="uk-UA"/>
        </w:rPr>
        <w:t xml:space="preserve"> учнів старших класів</w:t>
      </w:r>
      <w:r>
        <w:rPr>
          <w:rFonts w:ascii="Times New Roman" w:hAnsi="Times New Roman" w:cs="Times New Roman"/>
          <w:sz w:val="28"/>
          <w:szCs w:val="28"/>
          <w:lang w:val="uk-UA"/>
        </w:rPr>
        <w:t>;</w:t>
      </w:r>
    </w:p>
    <w:p w:rsidR="00531603" w:rsidRPr="0008585C"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08585C">
        <w:rPr>
          <w:rFonts w:ascii="Times New Roman" w:hAnsi="Times New Roman" w:cs="Times New Roman"/>
          <w:sz w:val="28"/>
          <w:szCs w:val="28"/>
          <w:lang w:val="uk-UA"/>
        </w:rPr>
        <w:t xml:space="preserve">. </w:t>
      </w:r>
      <w:r>
        <w:rPr>
          <w:rFonts w:ascii="Times New Roman" w:hAnsi="Times New Roman" w:cs="Times New Roman"/>
          <w:sz w:val="28"/>
          <w:szCs w:val="28"/>
          <w:lang w:val="uk-UA"/>
        </w:rPr>
        <w:t>Описати в</w:t>
      </w:r>
      <w:r w:rsidRPr="0008585C">
        <w:rPr>
          <w:rFonts w:ascii="Times New Roman" w:hAnsi="Times New Roman" w:cs="Times New Roman"/>
          <w:sz w:val="28"/>
          <w:szCs w:val="28"/>
          <w:lang w:val="uk-UA"/>
        </w:rPr>
        <w:t xml:space="preserve">икористання інформаційно-комунікаційних технологій на уроках англійської мови у процесі удосконалення </w:t>
      </w:r>
      <w:r>
        <w:rPr>
          <w:rFonts w:ascii="Times New Roman" w:hAnsi="Times New Roman" w:cs="Times New Roman"/>
          <w:sz w:val="28"/>
          <w:szCs w:val="28"/>
          <w:lang w:val="uk-UA"/>
        </w:rPr>
        <w:t>АФК</w:t>
      </w:r>
      <w:r w:rsidRPr="0008585C">
        <w:rPr>
          <w:rFonts w:ascii="Times New Roman" w:hAnsi="Times New Roman" w:cs="Times New Roman"/>
          <w:sz w:val="28"/>
          <w:szCs w:val="28"/>
          <w:lang w:val="uk-UA"/>
        </w:rPr>
        <w:t xml:space="preserve"> учнів старшої школи</w:t>
      </w:r>
      <w:r>
        <w:rPr>
          <w:rFonts w:ascii="Times New Roman" w:hAnsi="Times New Roman" w:cs="Times New Roman"/>
          <w:sz w:val="28"/>
          <w:szCs w:val="28"/>
          <w:lang w:val="uk-UA"/>
        </w:rPr>
        <w:t>;</w:t>
      </w:r>
    </w:p>
    <w:p w:rsidR="00531603" w:rsidRPr="0008585C"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 Розробити к</w:t>
      </w:r>
      <w:r w:rsidRPr="0008585C">
        <w:rPr>
          <w:rFonts w:ascii="Times New Roman" w:hAnsi="Times New Roman" w:cs="Times New Roman"/>
          <w:sz w:val="28"/>
          <w:szCs w:val="28"/>
          <w:lang w:val="uk-UA"/>
        </w:rPr>
        <w:t xml:space="preserve">омплекс вправ для удосконалення </w:t>
      </w:r>
      <w:r>
        <w:rPr>
          <w:rFonts w:ascii="Times New Roman" w:hAnsi="Times New Roman" w:cs="Times New Roman"/>
          <w:sz w:val="28"/>
          <w:szCs w:val="28"/>
          <w:lang w:val="uk-UA"/>
        </w:rPr>
        <w:t>АФК</w:t>
      </w:r>
      <w:r w:rsidRPr="0008585C">
        <w:rPr>
          <w:rFonts w:ascii="Times New Roman" w:hAnsi="Times New Roman" w:cs="Times New Roman"/>
          <w:sz w:val="28"/>
          <w:szCs w:val="28"/>
          <w:lang w:val="uk-UA"/>
        </w:rPr>
        <w:t xml:space="preserve"> учнів старших класів у </w:t>
      </w:r>
      <w:r>
        <w:rPr>
          <w:rFonts w:ascii="Times New Roman" w:hAnsi="Times New Roman" w:cs="Times New Roman"/>
          <w:sz w:val="28"/>
          <w:szCs w:val="28"/>
          <w:lang w:val="uk-UA"/>
        </w:rPr>
        <w:t>контексті діяльнісного підходу;</w:t>
      </w:r>
    </w:p>
    <w:p w:rsidR="00531603"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6. Е</w:t>
      </w:r>
      <w:r w:rsidRPr="0008585C">
        <w:rPr>
          <w:rFonts w:ascii="Times New Roman" w:hAnsi="Times New Roman" w:cs="Times New Roman"/>
          <w:sz w:val="28"/>
          <w:szCs w:val="28"/>
          <w:lang w:val="uk-UA"/>
        </w:rPr>
        <w:t>кспериментальн</w:t>
      </w:r>
      <w:r>
        <w:rPr>
          <w:rFonts w:ascii="Times New Roman" w:hAnsi="Times New Roman" w:cs="Times New Roman"/>
          <w:sz w:val="28"/>
          <w:szCs w:val="28"/>
          <w:lang w:val="uk-UA"/>
        </w:rPr>
        <w:t>о</w:t>
      </w:r>
      <w:r w:rsidRPr="0008585C">
        <w:rPr>
          <w:rFonts w:ascii="Times New Roman" w:hAnsi="Times New Roman" w:cs="Times New Roman"/>
          <w:sz w:val="28"/>
          <w:szCs w:val="28"/>
          <w:lang w:val="uk-UA"/>
        </w:rPr>
        <w:t xml:space="preserve"> перевір</w:t>
      </w:r>
      <w:r>
        <w:rPr>
          <w:rFonts w:ascii="Times New Roman" w:hAnsi="Times New Roman" w:cs="Times New Roman"/>
          <w:sz w:val="28"/>
          <w:szCs w:val="28"/>
          <w:lang w:val="uk-UA"/>
        </w:rPr>
        <w:t>ити</w:t>
      </w:r>
      <w:r w:rsidRPr="0008585C">
        <w:rPr>
          <w:rFonts w:ascii="Times New Roman" w:hAnsi="Times New Roman" w:cs="Times New Roman"/>
          <w:sz w:val="28"/>
          <w:szCs w:val="28"/>
          <w:lang w:val="uk-UA"/>
        </w:rPr>
        <w:t xml:space="preserve"> методик</w:t>
      </w:r>
      <w:r>
        <w:rPr>
          <w:rFonts w:ascii="Times New Roman" w:hAnsi="Times New Roman" w:cs="Times New Roman"/>
          <w:sz w:val="28"/>
          <w:szCs w:val="28"/>
          <w:lang w:val="uk-UA"/>
        </w:rPr>
        <w:t>у</w:t>
      </w:r>
      <w:r w:rsidRPr="0008585C">
        <w:rPr>
          <w:rFonts w:ascii="Times New Roman" w:hAnsi="Times New Roman" w:cs="Times New Roman"/>
          <w:sz w:val="28"/>
          <w:szCs w:val="28"/>
          <w:lang w:val="uk-UA"/>
        </w:rPr>
        <w:t xml:space="preserve"> удосконалення </w:t>
      </w:r>
      <w:r>
        <w:rPr>
          <w:rFonts w:ascii="Times New Roman" w:hAnsi="Times New Roman" w:cs="Times New Roman"/>
          <w:sz w:val="28"/>
          <w:szCs w:val="28"/>
          <w:lang w:val="uk-UA"/>
        </w:rPr>
        <w:t>АФК</w:t>
      </w:r>
      <w:r w:rsidRPr="0008585C">
        <w:rPr>
          <w:rFonts w:ascii="Times New Roman" w:hAnsi="Times New Roman" w:cs="Times New Roman"/>
          <w:sz w:val="28"/>
          <w:szCs w:val="28"/>
          <w:lang w:val="uk-UA"/>
        </w:rPr>
        <w:t xml:space="preserve"> учнів старших класів у контексті діяльнісного підходу</w:t>
      </w:r>
      <w:r>
        <w:rPr>
          <w:rFonts w:ascii="Times New Roman" w:hAnsi="Times New Roman" w:cs="Times New Roman"/>
          <w:sz w:val="28"/>
          <w:szCs w:val="28"/>
          <w:lang w:val="uk-UA"/>
        </w:rPr>
        <w:t>.</w:t>
      </w:r>
    </w:p>
    <w:p w:rsidR="00531603" w:rsidRPr="00436633" w:rsidRDefault="00531603" w:rsidP="00531603">
      <w:pPr>
        <w:spacing w:after="0" w:line="360" w:lineRule="auto"/>
        <w:ind w:firstLine="709"/>
        <w:jc w:val="both"/>
        <w:rPr>
          <w:rFonts w:ascii="Times New Roman" w:hAnsi="Times New Roman" w:cs="Times New Roman"/>
          <w:sz w:val="28"/>
          <w:szCs w:val="28"/>
          <w:lang w:val="uk-UA"/>
        </w:rPr>
      </w:pPr>
      <w:r w:rsidRPr="0087517B">
        <w:rPr>
          <w:rFonts w:ascii="Times New Roman" w:hAnsi="Times New Roman" w:cs="Times New Roman"/>
          <w:b/>
          <w:sz w:val="28"/>
          <w:szCs w:val="28"/>
          <w:lang w:val="uk-UA"/>
        </w:rPr>
        <w:t>Методи дослідження.</w:t>
      </w:r>
      <w:r w:rsidRPr="00436633">
        <w:rPr>
          <w:rFonts w:ascii="Times New Roman" w:hAnsi="Times New Roman" w:cs="Times New Roman"/>
          <w:sz w:val="28"/>
          <w:szCs w:val="28"/>
          <w:lang w:val="uk-UA"/>
        </w:rPr>
        <w:t xml:space="preserve"> У </w:t>
      </w:r>
      <w:r>
        <w:rPr>
          <w:rFonts w:ascii="Times New Roman" w:hAnsi="Times New Roman" w:cs="Times New Roman"/>
          <w:sz w:val="28"/>
          <w:szCs w:val="28"/>
          <w:lang w:val="uk-UA"/>
        </w:rPr>
        <w:t>магістерській</w:t>
      </w:r>
      <w:r w:rsidRPr="00436633">
        <w:rPr>
          <w:rFonts w:ascii="Times New Roman" w:hAnsi="Times New Roman" w:cs="Times New Roman"/>
          <w:sz w:val="28"/>
          <w:szCs w:val="28"/>
          <w:lang w:val="uk-UA"/>
        </w:rPr>
        <w:t xml:space="preserve"> роботі були використані такі</w:t>
      </w:r>
      <w:r>
        <w:rPr>
          <w:rFonts w:ascii="Times New Roman" w:hAnsi="Times New Roman" w:cs="Times New Roman"/>
          <w:sz w:val="28"/>
          <w:szCs w:val="28"/>
          <w:lang w:val="uk-UA"/>
        </w:rPr>
        <w:t xml:space="preserve"> </w:t>
      </w:r>
      <w:r w:rsidRPr="00436633">
        <w:rPr>
          <w:rFonts w:ascii="Times New Roman" w:hAnsi="Times New Roman" w:cs="Times New Roman"/>
          <w:sz w:val="28"/>
          <w:szCs w:val="28"/>
          <w:lang w:val="uk-UA"/>
        </w:rPr>
        <w:t xml:space="preserve">методи: логічного узагальнення, описовий, </w:t>
      </w:r>
      <w:r>
        <w:rPr>
          <w:rFonts w:ascii="Times New Roman" w:hAnsi="Times New Roman" w:cs="Times New Roman"/>
          <w:sz w:val="28"/>
          <w:szCs w:val="28"/>
          <w:lang w:val="uk-UA"/>
        </w:rPr>
        <w:t xml:space="preserve">аналіз, </w:t>
      </w:r>
      <w:r w:rsidRPr="00436633">
        <w:rPr>
          <w:rFonts w:ascii="Times New Roman" w:hAnsi="Times New Roman" w:cs="Times New Roman"/>
          <w:sz w:val="28"/>
          <w:szCs w:val="28"/>
          <w:lang w:val="uk-UA"/>
        </w:rPr>
        <w:t>порівняння та систематизації</w:t>
      </w:r>
      <w:r>
        <w:rPr>
          <w:rFonts w:ascii="Times New Roman" w:hAnsi="Times New Roman" w:cs="Times New Roman"/>
          <w:sz w:val="28"/>
          <w:szCs w:val="28"/>
          <w:lang w:val="uk-UA"/>
        </w:rPr>
        <w:t xml:space="preserve"> </w:t>
      </w:r>
      <w:r w:rsidRPr="00436633">
        <w:rPr>
          <w:rFonts w:ascii="Times New Roman" w:hAnsi="Times New Roman" w:cs="Times New Roman"/>
          <w:sz w:val="28"/>
          <w:szCs w:val="28"/>
          <w:lang w:val="uk-UA"/>
        </w:rPr>
        <w:t>психолого-педагогічних та лінгвістичних досліджень</w:t>
      </w:r>
      <w:r>
        <w:rPr>
          <w:rFonts w:ascii="Times New Roman" w:hAnsi="Times New Roman" w:cs="Times New Roman"/>
          <w:sz w:val="28"/>
          <w:szCs w:val="28"/>
          <w:lang w:val="uk-UA"/>
        </w:rPr>
        <w:t xml:space="preserve">, </w:t>
      </w:r>
      <w:r w:rsidRPr="00D232FE">
        <w:rPr>
          <w:rFonts w:ascii="Times New Roman" w:hAnsi="Times New Roman" w:cs="Times New Roman"/>
          <w:sz w:val="28"/>
          <w:szCs w:val="28"/>
          <w:lang w:val="uk-UA"/>
        </w:rPr>
        <w:t>емпіричний (</w:t>
      </w:r>
      <w:r>
        <w:rPr>
          <w:rFonts w:ascii="Times New Roman" w:hAnsi="Times New Roman" w:cs="Times New Roman"/>
          <w:sz w:val="28"/>
          <w:szCs w:val="28"/>
          <w:lang w:val="uk-UA"/>
        </w:rPr>
        <w:t xml:space="preserve">методичний </w:t>
      </w:r>
      <w:r w:rsidRPr="00D232FE">
        <w:rPr>
          <w:rFonts w:ascii="Times New Roman" w:hAnsi="Times New Roman" w:cs="Times New Roman"/>
          <w:sz w:val="28"/>
          <w:szCs w:val="28"/>
          <w:lang w:val="uk-UA"/>
        </w:rPr>
        <w:t>експеримент)</w:t>
      </w:r>
      <w:r w:rsidRPr="00436633">
        <w:rPr>
          <w:rFonts w:ascii="Times New Roman" w:hAnsi="Times New Roman" w:cs="Times New Roman"/>
          <w:sz w:val="28"/>
          <w:szCs w:val="28"/>
          <w:lang w:val="uk-UA"/>
        </w:rPr>
        <w:t>.</w:t>
      </w:r>
    </w:p>
    <w:p w:rsidR="00531603" w:rsidRPr="00436633" w:rsidRDefault="00531603" w:rsidP="00531603">
      <w:pPr>
        <w:spacing w:after="0" w:line="360" w:lineRule="auto"/>
        <w:ind w:firstLine="709"/>
        <w:jc w:val="both"/>
        <w:rPr>
          <w:rFonts w:ascii="Times New Roman" w:hAnsi="Times New Roman" w:cs="Times New Roman"/>
          <w:sz w:val="28"/>
          <w:szCs w:val="28"/>
          <w:lang w:val="uk-UA"/>
        </w:rPr>
      </w:pPr>
      <w:r w:rsidRPr="0087517B">
        <w:rPr>
          <w:rFonts w:ascii="Times New Roman" w:hAnsi="Times New Roman" w:cs="Times New Roman"/>
          <w:b/>
          <w:sz w:val="28"/>
          <w:szCs w:val="28"/>
          <w:lang w:val="uk-UA"/>
        </w:rPr>
        <w:t>Теоретична значущість проведеного дослідження.</w:t>
      </w:r>
      <w:r w:rsidRPr="00436633">
        <w:rPr>
          <w:rFonts w:ascii="Times New Roman" w:hAnsi="Times New Roman" w:cs="Times New Roman"/>
          <w:sz w:val="28"/>
          <w:szCs w:val="28"/>
          <w:lang w:val="uk-UA"/>
        </w:rPr>
        <w:t xml:space="preserve"> </w:t>
      </w:r>
      <w:r w:rsidRPr="0087517B">
        <w:rPr>
          <w:rFonts w:ascii="Times New Roman" w:hAnsi="Times New Roman" w:cs="Times New Roman"/>
          <w:sz w:val="28"/>
          <w:szCs w:val="28"/>
          <w:lang w:val="uk-UA"/>
        </w:rPr>
        <w:t xml:space="preserve">Проаналізовано структуру та зміст </w:t>
      </w:r>
      <w:r>
        <w:rPr>
          <w:rFonts w:ascii="Times New Roman" w:hAnsi="Times New Roman" w:cs="Times New Roman"/>
          <w:sz w:val="28"/>
          <w:szCs w:val="28"/>
          <w:lang w:val="uk-UA"/>
        </w:rPr>
        <w:t>АФК</w:t>
      </w:r>
      <w:r w:rsidRPr="0087517B">
        <w:rPr>
          <w:rFonts w:ascii="Times New Roman" w:hAnsi="Times New Roman" w:cs="Times New Roman"/>
          <w:sz w:val="28"/>
          <w:szCs w:val="28"/>
          <w:lang w:val="uk-UA"/>
        </w:rPr>
        <w:t xml:space="preserve"> учнів старших класів</w:t>
      </w:r>
      <w:r>
        <w:rPr>
          <w:rFonts w:ascii="Times New Roman" w:hAnsi="Times New Roman" w:cs="Times New Roman"/>
          <w:sz w:val="28"/>
          <w:szCs w:val="28"/>
          <w:lang w:val="uk-UA"/>
        </w:rPr>
        <w:t>; в</w:t>
      </w:r>
      <w:r w:rsidRPr="0087517B">
        <w:rPr>
          <w:rFonts w:ascii="Times New Roman" w:hAnsi="Times New Roman" w:cs="Times New Roman"/>
          <w:sz w:val="28"/>
          <w:szCs w:val="28"/>
          <w:lang w:val="uk-UA"/>
        </w:rPr>
        <w:t>ияв</w:t>
      </w:r>
      <w:r>
        <w:rPr>
          <w:rFonts w:ascii="Times New Roman" w:hAnsi="Times New Roman" w:cs="Times New Roman"/>
          <w:sz w:val="28"/>
          <w:szCs w:val="28"/>
          <w:lang w:val="uk-UA"/>
        </w:rPr>
        <w:t>лено</w:t>
      </w:r>
      <w:r w:rsidRPr="0087517B">
        <w:rPr>
          <w:rFonts w:ascii="Times New Roman" w:hAnsi="Times New Roman" w:cs="Times New Roman"/>
          <w:sz w:val="28"/>
          <w:szCs w:val="28"/>
          <w:lang w:val="uk-UA"/>
        </w:rPr>
        <w:t xml:space="preserve"> особливості формування </w:t>
      </w:r>
      <w:r>
        <w:rPr>
          <w:rFonts w:ascii="Times New Roman" w:hAnsi="Times New Roman" w:cs="Times New Roman"/>
          <w:sz w:val="28"/>
          <w:szCs w:val="28"/>
          <w:lang w:val="uk-UA"/>
        </w:rPr>
        <w:t>АФК</w:t>
      </w:r>
      <w:r w:rsidRPr="0087517B">
        <w:rPr>
          <w:rFonts w:ascii="Times New Roman" w:hAnsi="Times New Roman" w:cs="Times New Roman"/>
          <w:sz w:val="28"/>
          <w:szCs w:val="28"/>
          <w:lang w:val="uk-UA"/>
        </w:rPr>
        <w:t xml:space="preserve"> учнів старших класів</w:t>
      </w:r>
      <w:r>
        <w:rPr>
          <w:rFonts w:ascii="Times New Roman" w:hAnsi="Times New Roman" w:cs="Times New Roman"/>
          <w:sz w:val="28"/>
          <w:szCs w:val="28"/>
          <w:lang w:val="uk-UA"/>
        </w:rPr>
        <w:t>; о</w:t>
      </w:r>
      <w:r w:rsidRPr="0087517B">
        <w:rPr>
          <w:rFonts w:ascii="Times New Roman" w:hAnsi="Times New Roman" w:cs="Times New Roman"/>
          <w:sz w:val="28"/>
          <w:szCs w:val="28"/>
          <w:lang w:val="uk-UA"/>
        </w:rPr>
        <w:t>писа</w:t>
      </w:r>
      <w:r>
        <w:rPr>
          <w:rFonts w:ascii="Times New Roman" w:hAnsi="Times New Roman" w:cs="Times New Roman"/>
          <w:sz w:val="28"/>
          <w:szCs w:val="28"/>
          <w:lang w:val="uk-UA"/>
        </w:rPr>
        <w:t>но</w:t>
      </w:r>
      <w:r w:rsidRPr="0087517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технології </w:t>
      </w:r>
      <w:r w:rsidRPr="0087517B">
        <w:rPr>
          <w:rFonts w:ascii="Times New Roman" w:hAnsi="Times New Roman" w:cs="Times New Roman"/>
          <w:sz w:val="28"/>
          <w:szCs w:val="28"/>
          <w:lang w:val="uk-UA"/>
        </w:rPr>
        <w:t xml:space="preserve">використання інформаційно-комунікаційних технологій на уроках англійської мови у процесі удосконалення </w:t>
      </w:r>
      <w:r>
        <w:rPr>
          <w:rFonts w:ascii="Times New Roman" w:hAnsi="Times New Roman" w:cs="Times New Roman"/>
          <w:sz w:val="28"/>
          <w:szCs w:val="28"/>
          <w:lang w:val="uk-UA"/>
        </w:rPr>
        <w:t>АФК</w:t>
      </w:r>
      <w:r w:rsidRPr="0087517B">
        <w:rPr>
          <w:rFonts w:ascii="Times New Roman" w:hAnsi="Times New Roman" w:cs="Times New Roman"/>
          <w:sz w:val="28"/>
          <w:szCs w:val="28"/>
          <w:lang w:val="uk-UA"/>
        </w:rPr>
        <w:t xml:space="preserve"> учнів старшої школи;</w:t>
      </w:r>
      <w:r>
        <w:rPr>
          <w:rFonts w:ascii="Times New Roman" w:hAnsi="Times New Roman" w:cs="Times New Roman"/>
          <w:sz w:val="28"/>
          <w:szCs w:val="28"/>
          <w:lang w:val="uk-UA"/>
        </w:rPr>
        <w:t xml:space="preserve"> р</w:t>
      </w:r>
      <w:r w:rsidRPr="0087517B">
        <w:rPr>
          <w:rFonts w:ascii="Times New Roman" w:hAnsi="Times New Roman" w:cs="Times New Roman"/>
          <w:sz w:val="28"/>
          <w:szCs w:val="28"/>
          <w:lang w:val="uk-UA"/>
        </w:rPr>
        <w:t>озроб</w:t>
      </w:r>
      <w:r>
        <w:rPr>
          <w:rFonts w:ascii="Times New Roman" w:hAnsi="Times New Roman" w:cs="Times New Roman"/>
          <w:sz w:val="28"/>
          <w:szCs w:val="28"/>
          <w:lang w:val="uk-UA"/>
        </w:rPr>
        <w:t>лено</w:t>
      </w:r>
      <w:r w:rsidRPr="0087517B">
        <w:rPr>
          <w:rFonts w:ascii="Times New Roman" w:hAnsi="Times New Roman" w:cs="Times New Roman"/>
          <w:sz w:val="28"/>
          <w:szCs w:val="28"/>
          <w:lang w:val="uk-UA"/>
        </w:rPr>
        <w:t xml:space="preserve"> комплекс вправ для удосконалення </w:t>
      </w:r>
      <w:r>
        <w:rPr>
          <w:rFonts w:ascii="Times New Roman" w:hAnsi="Times New Roman" w:cs="Times New Roman"/>
          <w:sz w:val="28"/>
          <w:szCs w:val="28"/>
          <w:lang w:val="uk-UA"/>
        </w:rPr>
        <w:t>АФК</w:t>
      </w:r>
      <w:r w:rsidRPr="0087517B">
        <w:rPr>
          <w:rFonts w:ascii="Times New Roman" w:hAnsi="Times New Roman" w:cs="Times New Roman"/>
          <w:sz w:val="28"/>
          <w:szCs w:val="28"/>
          <w:lang w:val="uk-UA"/>
        </w:rPr>
        <w:t xml:space="preserve"> учнів старших класів у контексті діяльнісного підходу</w:t>
      </w:r>
      <w:r>
        <w:rPr>
          <w:rFonts w:ascii="Times New Roman" w:hAnsi="Times New Roman" w:cs="Times New Roman"/>
          <w:sz w:val="28"/>
          <w:szCs w:val="28"/>
          <w:lang w:val="uk-UA"/>
        </w:rPr>
        <w:t>.</w:t>
      </w:r>
    </w:p>
    <w:p w:rsidR="00531603" w:rsidRPr="00436633" w:rsidRDefault="00531603" w:rsidP="00531603">
      <w:pPr>
        <w:spacing w:after="0" w:line="360" w:lineRule="auto"/>
        <w:ind w:firstLine="709"/>
        <w:jc w:val="both"/>
        <w:rPr>
          <w:rFonts w:ascii="Times New Roman" w:hAnsi="Times New Roman" w:cs="Times New Roman"/>
          <w:sz w:val="28"/>
          <w:szCs w:val="28"/>
          <w:lang w:val="uk-UA"/>
        </w:rPr>
      </w:pPr>
      <w:r w:rsidRPr="0087517B">
        <w:rPr>
          <w:rFonts w:ascii="Times New Roman" w:hAnsi="Times New Roman" w:cs="Times New Roman"/>
          <w:b/>
          <w:sz w:val="28"/>
          <w:szCs w:val="28"/>
          <w:lang w:val="uk-UA"/>
        </w:rPr>
        <w:t xml:space="preserve">Практичне значення </w:t>
      </w:r>
      <w:r>
        <w:rPr>
          <w:rFonts w:ascii="Times New Roman" w:hAnsi="Times New Roman" w:cs="Times New Roman"/>
          <w:b/>
          <w:sz w:val="28"/>
          <w:szCs w:val="28"/>
          <w:lang w:val="uk-UA"/>
        </w:rPr>
        <w:t xml:space="preserve">магістерської </w:t>
      </w:r>
      <w:r w:rsidRPr="0087517B">
        <w:rPr>
          <w:rFonts w:ascii="Times New Roman" w:hAnsi="Times New Roman" w:cs="Times New Roman"/>
          <w:b/>
          <w:sz w:val="28"/>
          <w:szCs w:val="28"/>
          <w:lang w:val="uk-UA"/>
        </w:rPr>
        <w:t>роботи</w:t>
      </w:r>
      <w:r w:rsidRPr="00436633">
        <w:rPr>
          <w:rFonts w:ascii="Times New Roman" w:hAnsi="Times New Roman" w:cs="Times New Roman"/>
          <w:sz w:val="28"/>
          <w:szCs w:val="28"/>
          <w:lang w:val="uk-UA"/>
        </w:rPr>
        <w:t xml:space="preserve"> полягає в тому, що її </w:t>
      </w:r>
      <w:r>
        <w:rPr>
          <w:rFonts w:ascii="Times New Roman" w:hAnsi="Times New Roman" w:cs="Times New Roman"/>
          <w:sz w:val="28"/>
          <w:szCs w:val="28"/>
          <w:lang w:val="uk-UA"/>
        </w:rPr>
        <w:t xml:space="preserve">матеріали та </w:t>
      </w:r>
      <w:r w:rsidRPr="00436633">
        <w:rPr>
          <w:rFonts w:ascii="Times New Roman" w:hAnsi="Times New Roman" w:cs="Times New Roman"/>
          <w:sz w:val="28"/>
          <w:szCs w:val="28"/>
          <w:lang w:val="uk-UA"/>
        </w:rPr>
        <w:t>результати можуть</w:t>
      </w:r>
      <w:r>
        <w:rPr>
          <w:rFonts w:ascii="Times New Roman" w:hAnsi="Times New Roman" w:cs="Times New Roman"/>
          <w:sz w:val="28"/>
          <w:szCs w:val="28"/>
          <w:lang w:val="uk-UA"/>
        </w:rPr>
        <w:t xml:space="preserve"> </w:t>
      </w:r>
      <w:r w:rsidRPr="00436633">
        <w:rPr>
          <w:rFonts w:ascii="Times New Roman" w:hAnsi="Times New Roman" w:cs="Times New Roman"/>
          <w:sz w:val="28"/>
          <w:szCs w:val="28"/>
          <w:lang w:val="uk-UA"/>
        </w:rPr>
        <w:t xml:space="preserve">бути використані </w:t>
      </w:r>
      <w:r w:rsidRPr="001F7159">
        <w:rPr>
          <w:rFonts w:ascii="Times New Roman" w:hAnsi="Times New Roman" w:cs="Times New Roman"/>
          <w:sz w:val="28"/>
          <w:szCs w:val="28"/>
          <w:lang w:val="uk-UA"/>
        </w:rPr>
        <w:t xml:space="preserve">вчителями загальноосвітніх навчальних закладів для вдосконалення навчального процесу на уроках </w:t>
      </w:r>
      <w:r>
        <w:rPr>
          <w:rFonts w:ascii="Times New Roman" w:hAnsi="Times New Roman" w:cs="Times New Roman"/>
          <w:sz w:val="28"/>
          <w:szCs w:val="28"/>
          <w:lang w:val="uk-UA"/>
        </w:rPr>
        <w:t>англійської мови</w:t>
      </w:r>
      <w:r w:rsidRPr="001F7159">
        <w:rPr>
          <w:rFonts w:ascii="Times New Roman" w:hAnsi="Times New Roman" w:cs="Times New Roman"/>
          <w:sz w:val="28"/>
          <w:szCs w:val="28"/>
          <w:lang w:val="uk-UA"/>
        </w:rPr>
        <w:t>, студентами у процесі педагогічної практики та для написання курсових, випускних робіт з даної проблематики.</w:t>
      </w:r>
    </w:p>
    <w:p w:rsidR="00531603" w:rsidRPr="00910F2C" w:rsidRDefault="00531603" w:rsidP="00531603">
      <w:pPr>
        <w:spacing w:after="0" w:line="360" w:lineRule="auto"/>
        <w:ind w:firstLine="709"/>
        <w:jc w:val="both"/>
        <w:rPr>
          <w:rFonts w:ascii="Times New Roman" w:eastAsia="Times New Roman" w:hAnsi="Times New Roman"/>
          <w:sz w:val="28"/>
          <w:szCs w:val="28"/>
          <w:lang w:val="uk-UA"/>
        </w:rPr>
      </w:pPr>
      <w:r w:rsidRPr="00910F2C">
        <w:rPr>
          <w:rFonts w:ascii="Times New Roman" w:eastAsia="Times New Roman" w:hAnsi="Times New Roman"/>
          <w:b/>
          <w:sz w:val="28"/>
          <w:szCs w:val="28"/>
          <w:lang w:val="uk-UA"/>
        </w:rPr>
        <w:t>Апробація</w:t>
      </w:r>
      <w:r w:rsidRPr="00910F2C">
        <w:rPr>
          <w:rFonts w:ascii="Times New Roman" w:eastAsia="Times New Roman" w:hAnsi="Times New Roman"/>
          <w:sz w:val="28"/>
          <w:szCs w:val="28"/>
          <w:lang w:val="uk-UA"/>
        </w:rPr>
        <w:t xml:space="preserve"> основних положень та результатів магістерського дослідження була здійснена на </w:t>
      </w:r>
      <w:r>
        <w:rPr>
          <w:rFonts w:ascii="Times New Roman" w:eastAsia="Times New Roman" w:hAnsi="Times New Roman"/>
          <w:sz w:val="28"/>
          <w:szCs w:val="28"/>
          <w:lang w:val="uk-UA"/>
        </w:rPr>
        <w:t>конференціях</w:t>
      </w:r>
      <w:r w:rsidRPr="00910F2C">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«Молодь у науці» (Ніжин, 19 травня 2021р), «</w:t>
      </w:r>
      <w:r w:rsidRPr="00910F2C">
        <w:rPr>
          <w:rFonts w:ascii="Times New Roman" w:eastAsia="Times New Roman" w:hAnsi="Times New Roman"/>
          <w:sz w:val="28"/>
          <w:szCs w:val="28"/>
          <w:lang w:val="uk-UA"/>
        </w:rPr>
        <w:t>Сучасна іншомовна освіта: філологічні та лінгво-дидактичні дослідження</w:t>
      </w:r>
      <w:r>
        <w:rPr>
          <w:rFonts w:ascii="Times New Roman" w:eastAsia="Times New Roman" w:hAnsi="Times New Roman"/>
          <w:sz w:val="28"/>
          <w:szCs w:val="28"/>
          <w:lang w:val="uk-UA"/>
        </w:rPr>
        <w:t>»</w:t>
      </w:r>
      <w:r w:rsidRPr="00910F2C">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(Ніжин,</w:t>
      </w:r>
      <w:r w:rsidRPr="00910F2C">
        <w:rPr>
          <w:rFonts w:ascii="Times New Roman" w:eastAsia="Times New Roman" w:hAnsi="Times New Roman"/>
          <w:sz w:val="28"/>
          <w:szCs w:val="28"/>
          <w:lang w:val="uk-UA"/>
        </w:rPr>
        <w:t xml:space="preserve"> 22 жовтня 2021</w:t>
      </w:r>
      <w:r>
        <w:rPr>
          <w:rFonts w:ascii="Times New Roman" w:eastAsia="Times New Roman" w:hAnsi="Times New Roman"/>
          <w:sz w:val="28"/>
          <w:szCs w:val="28"/>
          <w:lang w:val="uk-UA"/>
        </w:rPr>
        <w:t xml:space="preserve"> </w:t>
      </w:r>
      <w:r w:rsidRPr="00910F2C">
        <w:rPr>
          <w:rFonts w:ascii="Times New Roman" w:eastAsia="Times New Roman" w:hAnsi="Times New Roman"/>
          <w:sz w:val="28"/>
          <w:szCs w:val="28"/>
          <w:lang w:val="uk-UA"/>
        </w:rPr>
        <w:t>р</w:t>
      </w:r>
      <w:r>
        <w:rPr>
          <w:rFonts w:ascii="Times New Roman" w:eastAsia="Times New Roman" w:hAnsi="Times New Roman"/>
          <w:sz w:val="28"/>
          <w:szCs w:val="28"/>
          <w:lang w:val="uk-UA"/>
        </w:rPr>
        <w:t>)</w:t>
      </w:r>
      <w:r w:rsidRPr="00910F2C">
        <w:rPr>
          <w:rFonts w:ascii="Times New Roman" w:eastAsia="Times New Roman" w:hAnsi="Times New Roman"/>
          <w:sz w:val="28"/>
          <w:szCs w:val="28"/>
          <w:lang w:val="uk-UA"/>
        </w:rPr>
        <w:t>.</w:t>
      </w:r>
    </w:p>
    <w:p w:rsidR="00531603" w:rsidRDefault="00531603" w:rsidP="00531603">
      <w:pPr>
        <w:spacing w:after="0" w:line="360" w:lineRule="auto"/>
        <w:ind w:firstLine="709"/>
        <w:jc w:val="both"/>
        <w:rPr>
          <w:rFonts w:ascii="Times New Roman" w:hAnsi="Times New Roman" w:cs="Times New Roman"/>
          <w:b/>
          <w:sz w:val="28"/>
          <w:szCs w:val="28"/>
          <w:lang w:val="uk-UA"/>
        </w:rPr>
      </w:pPr>
      <w:r w:rsidRPr="00910F2C">
        <w:rPr>
          <w:rFonts w:ascii="Times New Roman" w:hAnsi="Times New Roman"/>
          <w:sz w:val="28"/>
          <w:szCs w:val="28"/>
          <w:lang w:val="uk-UA"/>
        </w:rPr>
        <w:t>Основні положення висвітлено у статт</w:t>
      </w:r>
      <w:r>
        <w:rPr>
          <w:rFonts w:ascii="Times New Roman" w:hAnsi="Times New Roman"/>
          <w:sz w:val="28"/>
          <w:szCs w:val="28"/>
          <w:lang w:val="uk-UA"/>
        </w:rPr>
        <w:t>і</w:t>
      </w:r>
      <w:r w:rsidRPr="00910F2C">
        <w:rPr>
          <w:rFonts w:ascii="Times New Roman" w:hAnsi="Times New Roman"/>
          <w:sz w:val="28"/>
          <w:szCs w:val="28"/>
          <w:lang w:val="uk-UA"/>
        </w:rPr>
        <w:t xml:space="preserve"> </w:t>
      </w:r>
      <w:r>
        <w:rPr>
          <w:rFonts w:ascii="Times New Roman" w:hAnsi="Times New Roman"/>
          <w:sz w:val="28"/>
          <w:szCs w:val="28"/>
          <w:lang w:val="uk-UA"/>
        </w:rPr>
        <w:t>«</w:t>
      </w:r>
      <w:r w:rsidRPr="00910F2C">
        <w:rPr>
          <w:rFonts w:ascii="Times New Roman" w:hAnsi="Times New Roman"/>
          <w:sz w:val="28"/>
          <w:szCs w:val="28"/>
          <w:lang w:val="uk-UA"/>
        </w:rPr>
        <w:t>Структура і зміст англомовної фонетичної компетентності учнів старших класів</w:t>
      </w:r>
      <w:r>
        <w:rPr>
          <w:rFonts w:ascii="Times New Roman" w:hAnsi="Times New Roman"/>
          <w:sz w:val="28"/>
          <w:szCs w:val="28"/>
          <w:lang w:val="uk-UA"/>
        </w:rPr>
        <w:t>» (</w:t>
      </w:r>
      <w:r w:rsidRPr="00910F2C">
        <w:rPr>
          <w:rFonts w:ascii="Times New Roman" w:hAnsi="Times New Roman"/>
          <w:sz w:val="28"/>
          <w:szCs w:val="28"/>
          <w:lang w:val="uk-UA"/>
        </w:rPr>
        <w:t>Вісник студентського наукового товариства</w:t>
      </w:r>
      <w:r>
        <w:rPr>
          <w:rFonts w:ascii="Times New Roman" w:hAnsi="Times New Roman"/>
          <w:sz w:val="28"/>
          <w:szCs w:val="28"/>
          <w:lang w:val="uk-UA"/>
        </w:rPr>
        <w:t>,</w:t>
      </w:r>
      <w:r w:rsidRPr="00910F2C">
        <w:rPr>
          <w:rFonts w:ascii="Times New Roman" w:hAnsi="Times New Roman"/>
          <w:sz w:val="28"/>
          <w:szCs w:val="28"/>
          <w:lang w:val="uk-UA"/>
        </w:rPr>
        <w:t xml:space="preserve"> Ніжин</w:t>
      </w:r>
      <w:r>
        <w:rPr>
          <w:rFonts w:ascii="Times New Roman" w:hAnsi="Times New Roman"/>
          <w:sz w:val="28"/>
          <w:szCs w:val="28"/>
          <w:lang w:val="uk-UA"/>
        </w:rPr>
        <w:t>,</w:t>
      </w:r>
      <w:r w:rsidRPr="00910F2C">
        <w:rPr>
          <w:rFonts w:ascii="Times New Roman" w:hAnsi="Times New Roman"/>
          <w:sz w:val="28"/>
          <w:szCs w:val="28"/>
          <w:lang w:val="uk-UA"/>
        </w:rPr>
        <w:t xml:space="preserve"> 2021</w:t>
      </w:r>
      <w:r>
        <w:rPr>
          <w:rFonts w:ascii="Times New Roman" w:hAnsi="Times New Roman"/>
          <w:sz w:val="28"/>
          <w:szCs w:val="28"/>
          <w:lang w:val="uk-UA"/>
        </w:rPr>
        <w:t xml:space="preserve"> р.)</w:t>
      </w:r>
      <w:r w:rsidRPr="00800C38">
        <w:rPr>
          <w:rFonts w:ascii="Times New Roman" w:hAnsi="Times New Roman"/>
          <w:sz w:val="28"/>
          <w:szCs w:val="28"/>
          <w:lang w:val="uk-UA"/>
        </w:rPr>
        <w:t xml:space="preserve"> </w:t>
      </w:r>
      <w:r w:rsidRPr="00910F2C">
        <w:rPr>
          <w:rFonts w:ascii="Times New Roman" w:hAnsi="Times New Roman"/>
          <w:sz w:val="28"/>
          <w:szCs w:val="28"/>
          <w:lang w:val="uk-UA"/>
        </w:rPr>
        <w:t>та тезах доповід</w:t>
      </w:r>
      <w:r>
        <w:rPr>
          <w:rFonts w:ascii="Times New Roman" w:hAnsi="Times New Roman"/>
          <w:sz w:val="28"/>
          <w:szCs w:val="28"/>
          <w:lang w:val="uk-UA"/>
        </w:rPr>
        <w:t>і</w:t>
      </w:r>
      <w:r w:rsidRPr="00910F2C">
        <w:rPr>
          <w:rFonts w:ascii="Times New Roman" w:hAnsi="Times New Roman"/>
          <w:sz w:val="28"/>
          <w:szCs w:val="28"/>
          <w:lang w:val="uk-UA"/>
        </w:rPr>
        <w:t xml:space="preserve"> </w:t>
      </w:r>
      <w:r>
        <w:rPr>
          <w:rFonts w:ascii="Times New Roman" w:hAnsi="Times New Roman"/>
          <w:sz w:val="28"/>
          <w:szCs w:val="28"/>
          <w:lang w:val="uk-UA"/>
        </w:rPr>
        <w:t>«</w:t>
      </w:r>
      <w:r w:rsidRPr="00910F2C">
        <w:rPr>
          <w:rFonts w:ascii="Times New Roman" w:hAnsi="Times New Roman"/>
          <w:sz w:val="28"/>
          <w:szCs w:val="28"/>
          <w:lang w:val="uk-UA"/>
        </w:rPr>
        <w:t>Удосконалення англомовної фонетичної компетентності учнів старших класів загальноосвітньої середньої школи</w:t>
      </w:r>
      <w:r>
        <w:rPr>
          <w:rFonts w:ascii="Times New Roman" w:hAnsi="Times New Roman"/>
          <w:sz w:val="28"/>
          <w:szCs w:val="28"/>
          <w:lang w:val="uk-UA"/>
        </w:rPr>
        <w:t>» (Ніжин,</w:t>
      </w:r>
      <w:r w:rsidRPr="00910F2C">
        <w:rPr>
          <w:rFonts w:ascii="Times New Roman" w:hAnsi="Times New Roman"/>
          <w:sz w:val="28"/>
          <w:szCs w:val="28"/>
          <w:lang w:val="uk-UA"/>
        </w:rPr>
        <w:t xml:space="preserve"> 2021</w:t>
      </w:r>
      <w:r>
        <w:rPr>
          <w:rFonts w:ascii="Times New Roman" w:hAnsi="Times New Roman"/>
          <w:sz w:val="28"/>
          <w:szCs w:val="28"/>
          <w:lang w:val="uk-UA"/>
        </w:rPr>
        <w:t xml:space="preserve"> р.)</w:t>
      </w:r>
      <w:r w:rsidRPr="00910F2C">
        <w:rPr>
          <w:rFonts w:ascii="Times New Roman" w:hAnsi="Times New Roman"/>
          <w:sz w:val="28"/>
          <w:szCs w:val="28"/>
          <w:lang w:val="uk-UA"/>
        </w:rPr>
        <w:t>.</w:t>
      </w:r>
    </w:p>
    <w:p w:rsidR="00531603" w:rsidRDefault="00531603" w:rsidP="00531603">
      <w:pPr>
        <w:spacing w:after="0" w:line="360" w:lineRule="auto"/>
        <w:ind w:firstLine="709"/>
        <w:jc w:val="both"/>
        <w:rPr>
          <w:rFonts w:ascii="Times New Roman" w:hAnsi="Times New Roman" w:cs="Times New Roman"/>
          <w:sz w:val="28"/>
          <w:szCs w:val="28"/>
          <w:lang w:val="uk-UA"/>
        </w:rPr>
      </w:pPr>
      <w:r w:rsidRPr="0087517B">
        <w:rPr>
          <w:rFonts w:ascii="Times New Roman" w:hAnsi="Times New Roman" w:cs="Times New Roman"/>
          <w:b/>
          <w:sz w:val="28"/>
          <w:szCs w:val="28"/>
          <w:lang w:val="uk-UA"/>
        </w:rPr>
        <w:t>Структура роботи.</w:t>
      </w:r>
      <w:r w:rsidRPr="00436633">
        <w:rPr>
          <w:rFonts w:ascii="Times New Roman" w:hAnsi="Times New Roman" w:cs="Times New Roman"/>
          <w:sz w:val="28"/>
          <w:szCs w:val="28"/>
          <w:lang w:val="uk-UA"/>
        </w:rPr>
        <w:t xml:space="preserve"> Робота складається зі вступу, </w:t>
      </w:r>
      <w:r>
        <w:rPr>
          <w:rFonts w:ascii="Times New Roman" w:hAnsi="Times New Roman" w:cs="Times New Roman"/>
          <w:sz w:val="28"/>
          <w:szCs w:val="28"/>
          <w:lang w:val="uk-UA"/>
        </w:rPr>
        <w:t>трьох</w:t>
      </w:r>
      <w:r w:rsidRPr="00436633">
        <w:rPr>
          <w:rFonts w:ascii="Times New Roman" w:hAnsi="Times New Roman" w:cs="Times New Roman"/>
          <w:sz w:val="28"/>
          <w:szCs w:val="28"/>
          <w:lang w:val="uk-UA"/>
        </w:rPr>
        <w:t xml:space="preserve"> розділів, висновків</w:t>
      </w:r>
      <w:r>
        <w:rPr>
          <w:rFonts w:ascii="Times New Roman" w:hAnsi="Times New Roman" w:cs="Times New Roman"/>
          <w:sz w:val="28"/>
          <w:szCs w:val="28"/>
          <w:lang w:val="uk-UA"/>
        </w:rPr>
        <w:t xml:space="preserve"> до розділів</w:t>
      </w:r>
      <w:r w:rsidRPr="00436633">
        <w:rPr>
          <w:rFonts w:ascii="Times New Roman" w:hAnsi="Times New Roman" w:cs="Times New Roman"/>
          <w:sz w:val="28"/>
          <w:szCs w:val="28"/>
          <w:lang w:val="uk-UA"/>
        </w:rPr>
        <w:t>,</w:t>
      </w:r>
      <w:r>
        <w:rPr>
          <w:rFonts w:ascii="Times New Roman" w:hAnsi="Times New Roman" w:cs="Times New Roman"/>
          <w:sz w:val="28"/>
          <w:szCs w:val="28"/>
          <w:lang w:val="uk-UA"/>
        </w:rPr>
        <w:t xml:space="preserve"> загальних висновків,</w:t>
      </w:r>
      <w:r w:rsidRPr="00436633">
        <w:rPr>
          <w:rFonts w:ascii="Times New Roman" w:hAnsi="Times New Roman" w:cs="Times New Roman"/>
          <w:sz w:val="28"/>
          <w:szCs w:val="28"/>
          <w:lang w:val="uk-UA"/>
        </w:rPr>
        <w:t xml:space="preserve"> списку використаних джерел (</w:t>
      </w:r>
      <w:r>
        <w:rPr>
          <w:rFonts w:ascii="Times New Roman" w:hAnsi="Times New Roman" w:cs="Times New Roman"/>
          <w:sz w:val="28"/>
          <w:szCs w:val="28"/>
          <w:lang w:val="uk-UA"/>
        </w:rPr>
        <w:t xml:space="preserve">55 позицій) та </w:t>
      </w:r>
      <w:r w:rsidRPr="00436633">
        <w:rPr>
          <w:rFonts w:ascii="Times New Roman" w:hAnsi="Times New Roman" w:cs="Times New Roman"/>
          <w:sz w:val="28"/>
          <w:szCs w:val="28"/>
          <w:lang w:val="uk-UA"/>
        </w:rPr>
        <w:t xml:space="preserve">додатків. Загальний обсяг роботи складає </w:t>
      </w:r>
      <w:r w:rsidR="00116DE7" w:rsidRPr="00D257B6">
        <w:rPr>
          <w:rFonts w:ascii="Times New Roman" w:hAnsi="Times New Roman" w:cs="Times New Roman"/>
          <w:sz w:val="28"/>
          <w:szCs w:val="28"/>
          <w:lang w:val="uk-UA"/>
        </w:rPr>
        <w:t>89</w:t>
      </w:r>
      <w:r w:rsidRPr="00436633">
        <w:rPr>
          <w:rFonts w:ascii="Times New Roman" w:hAnsi="Times New Roman" w:cs="Times New Roman"/>
          <w:sz w:val="28"/>
          <w:szCs w:val="28"/>
          <w:lang w:val="uk-UA"/>
        </w:rPr>
        <w:t xml:space="preserve"> сторін</w:t>
      </w:r>
      <w:r w:rsidR="00116DE7">
        <w:rPr>
          <w:rFonts w:ascii="Times New Roman" w:hAnsi="Times New Roman" w:cs="Times New Roman"/>
          <w:sz w:val="28"/>
          <w:szCs w:val="28"/>
          <w:lang w:val="uk-UA"/>
        </w:rPr>
        <w:t>ок</w:t>
      </w:r>
      <w:r w:rsidRPr="00436633">
        <w:rPr>
          <w:rFonts w:ascii="Times New Roman" w:hAnsi="Times New Roman" w:cs="Times New Roman"/>
          <w:sz w:val="28"/>
          <w:szCs w:val="28"/>
          <w:lang w:val="uk-UA"/>
        </w:rPr>
        <w:t>.</w:t>
      </w:r>
      <w:r>
        <w:rPr>
          <w:rFonts w:ascii="Times New Roman" w:hAnsi="Times New Roman" w:cs="Times New Roman"/>
          <w:sz w:val="28"/>
          <w:szCs w:val="28"/>
          <w:lang w:val="uk-UA"/>
        </w:rPr>
        <w:br w:type="page"/>
      </w:r>
    </w:p>
    <w:p w:rsidR="00531603" w:rsidRPr="00B6462C" w:rsidRDefault="00531603" w:rsidP="00531603">
      <w:pPr>
        <w:pStyle w:val="1"/>
        <w:jc w:val="both"/>
        <w:rPr>
          <w:lang w:val="uk-UA"/>
        </w:rPr>
      </w:pPr>
      <w:bookmarkStart w:id="3" w:name="_Toc88268226"/>
      <w:r w:rsidRPr="00B6462C">
        <w:rPr>
          <w:lang w:val="uk-UA"/>
        </w:rPr>
        <w:lastRenderedPageBreak/>
        <w:t>РОЗДІЛ 1.</w:t>
      </w:r>
      <w:r>
        <w:rPr>
          <w:lang w:val="uk-UA"/>
        </w:rPr>
        <w:t xml:space="preserve"> ТЕОРЕТИЧНІ ЗАСАДИ УДОСКОНАЛЕННЯ </w:t>
      </w:r>
      <w:r w:rsidRPr="00355FCF">
        <w:rPr>
          <w:caps/>
          <w:lang w:val="uk-UA"/>
        </w:rPr>
        <w:t xml:space="preserve">англомовної фонетичної компетентності </w:t>
      </w:r>
      <w:r>
        <w:rPr>
          <w:lang w:val="uk-UA"/>
        </w:rPr>
        <w:t>УЧНІВ СТАРШИХ КЛАСІВ У КОНТЕКСТІ ДІЯЛЬНІСНОГО ПІДХОДУ</w:t>
      </w:r>
      <w:bookmarkEnd w:id="3"/>
    </w:p>
    <w:p w:rsidR="00531603" w:rsidRPr="00B6462C" w:rsidRDefault="00531603" w:rsidP="00531603">
      <w:pPr>
        <w:spacing w:after="0" w:line="360" w:lineRule="auto"/>
        <w:ind w:firstLine="709"/>
        <w:jc w:val="center"/>
        <w:rPr>
          <w:rFonts w:ascii="Times New Roman" w:hAnsi="Times New Roman" w:cs="Times New Roman"/>
          <w:b/>
          <w:sz w:val="28"/>
          <w:szCs w:val="28"/>
          <w:lang w:val="uk-UA"/>
        </w:rPr>
      </w:pPr>
    </w:p>
    <w:p w:rsidR="00531603" w:rsidRPr="008F6A5F" w:rsidRDefault="00531603" w:rsidP="00531603">
      <w:pPr>
        <w:pStyle w:val="1"/>
        <w:rPr>
          <w:lang w:val="uk-UA"/>
        </w:rPr>
      </w:pPr>
      <w:bookmarkStart w:id="4" w:name="_Toc88268227"/>
      <w:r>
        <w:rPr>
          <w:lang w:val="uk-UA"/>
        </w:rPr>
        <w:t xml:space="preserve">1.1. </w:t>
      </w:r>
      <w:r w:rsidRPr="008F6A5F">
        <w:rPr>
          <w:lang w:val="uk-UA"/>
        </w:rPr>
        <w:t>Діяльнісний підхід у вивченні англійської мови у старшій школі</w:t>
      </w:r>
      <w:bookmarkEnd w:id="4"/>
    </w:p>
    <w:p w:rsidR="00531603" w:rsidRDefault="00531603" w:rsidP="00531603">
      <w:pPr>
        <w:spacing w:after="0" w:line="360" w:lineRule="auto"/>
        <w:ind w:firstLine="709"/>
        <w:jc w:val="both"/>
        <w:rPr>
          <w:rFonts w:ascii="Times New Roman" w:hAnsi="Times New Roman" w:cs="Times New Roman"/>
          <w:sz w:val="28"/>
          <w:szCs w:val="28"/>
          <w:lang w:val="uk-UA"/>
        </w:rPr>
      </w:pPr>
    </w:p>
    <w:p w:rsidR="00531603"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думку дослідників (зокрема, </w:t>
      </w:r>
      <w:r w:rsidRPr="009D123A">
        <w:rPr>
          <w:rFonts w:ascii="Times New Roman" w:hAnsi="Times New Roman" w:cs="Times New Roman"/>
          <w:sz w:val="28"/>
          <w:szCs w:val="28"/>
          <w:lang w:val="uk-UA"/>
        </w:rPr>
        <w:t>[</w:t>
      </w:r>
      <w:r>
        <w:rPr>
          <w:rFonts w:ascii="Times New Roman" w:hAnsi="Times New Roman" w:cs="Times New Roman"/>
          <w:sz w:val="28"/>
          <w:szCs w:val="28"/>
          <w:lang w:val="uk-UA"/>
        </w:rPr>
        <w:t>11</w:t>
      </w:r>
      <w:r w:rsidRPr="009D123A">
        <w:rPr>
          <w:rFonts w:ascii="Times New Roman" w:hAnsi="Times New Roman" w:cs="Times New Roman"/>
          <w:sz w:val="28"/>
          <w:szCs w:val="28"/>
          <w:lang w:val="uk-UA"/>
        </w:rPr>
        <w:t>]</w:t>
      </w:r>
      <w:r>
        <w:rPr>
          <w:rFonts w:ascii="Times New Roman" w:hAnsi="Times New Roman" w:cs="Times New Roman"/>
          <w:sz w:val="28"/>
          <w:szCs w:val="28"/>
          <w:lang w:val="uk-UA"/>
        </w:rPr>
        <w:t>, [2</w:t>
      </w:r>
      <w:r w:rsidRPr="009D123A">
        <w:rPr>
          <w:rFonts w:ascii="Times New Roman" w:hAnsi="Times New Roman" w:cs="Times New Roman"/>
          <w:sz w:val="28"/>
          <w:szCs w:val="28"/>
          <w:lang w:val="uk-UA"/>
        </w:rPr>
        <w:t>2]</w:t>
      </w:r>
      <w:r>
        <w:rPr>
          <w:rFonts w:ascii="Times New Roman" w:hAnsi="Times New Roman" w:cs="Times New Roman"/>
          <w:sz w:val="28"/>
          <w:szCs w:val="28"/>
          <w:lang w:val="uk-UA"/>
        </w:rPr>
        <w:t xml:space="preserve"> тощо) діяльнісний</w:t>
      </w:r>
      <w:r w:rsidRPr="00175CDA">
        <w:rPr>
          <w:rFonts w:ascii="Times New Roman" w:hAnsi="Times New Roman" w:cs="Times New Roman"/>
          <w:sz w:val="28"/>
          <w:szCs w:val="28"/>
          <w:lang w:val="uk-UA"/>
        </w:rPr>
        <w:t xml:space="preserve"> підхід являє собою реалізацію такого способу навчання, при якому здійснюється впорядковане, систематизоване і взаємовідносне навчання англійській мові як засобу спілкування в умовах модельованої (відтворюючої) на учбових заняттях мовленнєвої діяльності – невід’ємної й складової частини загальної (екстралінгвістичної) діяльності. </w:t>
      </w:r>
      <w:r>
        <w:rPr>
          <w:rFonts w:ascii="Times New Roman" w:hAnsi="Times New Roman" w:cs="Times New Roman"/>
          <w:sz w:val="28"/>
          <w:szCs w:val="28"/>
          <w:lang w:val="uk-UA"/>
        </w:rPr>
        <w:t>Д</w:t>
      </w:r>
      <w:r w:rsidRPr="00175CDA">
        <w:rPr>
          <w:rFonts w:ascii="Times New Roman" w:hAnsi="Times New Roman" w:cs="Times New Roman"/>
          <w:sz w:val="28"/>
          <w:szCs w:val="28"/>
          <w:lang w:val="uk-UA"/>
        </w:rPr>
        <w:t>іял</w:t>
      </w:r>
      <w:r w:rsidR="008E34A0">
        <w:rPr>
          <w:rFonts w:ascii="Times New Roman" w:hAnsi="Times New Roman" w:cs="Times New Roman"/>
          <w:sz w:val="28"/>
          <w:szCs w:val="28"/>
          <w:lang w:val="uk-UA"/>
        </w:rPr>
        <w:t>ьні</w:t>
      </w:r>
      <w:r w:rsidRPr="00175CDA">
        <w:rPr>
          <w:rFonts w:ascii="Times New Roman" w:hAnsi="Times New Roman" w:cs="Times New Roman"/>
          <w:sz w:val="28"/>
          <w:szCs w:val="28"/>
          <w:lang w:val="uk-UA"/>
        </w:rPr>
        <w:t>сний підхід передбачає повну й оптимальну систематизацію взаємовідносин</w:t>
      </w:r>
      <w:r w:rsidR="008E34A0" w:rsidRPr="008E34A0">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між компонентами змісту навчання. До них відносяться система загальної (наприклад, екстралінгвістичної, педагогічної) діяльності, система англійської мови, системне співвіднесення рідної та англійської мов (їх свідомо-співвідносний аналіз), система мовленнєвих механізмів (мовленнєве сприйняття, мовленнєва взаємодія та ін.),текст як система мовленнєвих продуктів, система структурно-мовних утворень (діалог, монолог  в діалозі, різні типи мовленнєвих висловлювань і повідомлень тощо), система (процес) оволодіння англійською мовою, система (структура) мовленнєвої поведінки людини. В результаті такого підходу в навчанні формується, реалізується і діє система володіння англійською мовою як засобом спілкування в широкому розумінні цього слова [</w:t>
      </w:r>
      <w:r>
        <w:rPr>
          <w:rFonts w:ascii="Times New Roman" w:hAnsi="Times New Roman" w:cs="Times New Roman"/>
          <w:sz w:val="28"/>
          <w:szCs w:val="28"/>
          <w:lang w:val="uk-UA"/>
        </w:rPr>
        <w:t>11</w:t>
      </w:r>
      <w:r w:rsidRPr="00175CDA">
        <w:rPr>
          <w:rFonts w:ascii="Times New Roman" w:hAnsi="Times New Roman" w:cs="Times New Roman"/>
          <w:sz w:val="28"/>
          <w:szCs w:val="28"/>
          <w:lang w:val="uk-UA"/>
        </w:rPr>
        <w:t xml:space="preserve">]. </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 xml:space="preserve">Така система, з урахуванням використання її з метою навчання англійській мові, повинна включати співвіднесення загальнодіяльнісних мотивів з мотивами пов’язаного з нею спілкування; предметного змісту й способів виконання діяльності; типових умов її протікання і характеру взаємодії її учасників (міжіндівідуальне, групове), а також визначення характеру, змісту і форм взаємовідношень й спілкування учасників, </w:t>
      </w:r>
      <w:r w:rsidRPr="00175CDA">
        <w:rPr>
          <w:rFonts w:ascii="Times New Roman" w:hAnsi="Times New Roman" w:cs="Times New Roman"/>
          <w:sz w:val="28"/>
          <w:szCs w:val="28"/>
          <w:lang w:val="uk-UA"/>
        </w:rPr>
        <w:lastRenderedPageBreak/>
        <w:t>прийнятих в рамках даної діяльності: в єдності їх комунікативного, інтеракційного і перцептивного аспектів, ролі, місця, сфер і ситуацій англомовного мовленнєвого спілкування [</w:t>
      </w:r>
      <w:r>
        <w:rPr>
          <w:rFonts w:ascii="Times New Roman" w:hAnsi="Times New Roman" w:cs="Times New Roman"/>
          <w:sz w:val="28"/>
          <w:szCs w:val="28"/>
          <w:lang w:val="uk-UA"/>
        </w:rPr>
        <w:t>11</w:t>
      </w:r>
      <w:r w:rsidRPr="00175CDA">
        <w:rPr>
          <w:rFonts w:ascii="Times New Roman" w:hAnsi="Times New Roman" w:cs="Times New Roman"/>
          <w:sz w:val="28"/>
          <w:szCs w:val="28"/>
          <w:lang w:val="uk-UA"/>
        </w:rPr>
        <w:t>].</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 xml:space="preserve">Визначним для вивчення англійської мови </w:t>
      </w:r>
      <w:r>
        <w:rPr>
          <w:rFonts w:ascii="Times New Roman" w:hAnsi="Times New Roman" w:cs="Times New Roman"/>
          <w:sz w:val="28"/>
          <w:szCs w:val="28"/>
          <w:lang w:val="uk-UA"/>
        </w:rPr>
        <w:t xml:space="preserve">у старших класах </w:t>
      </w:r>
      <w:r w:rsidRPr="00175CDA">
        <w:rPr>
          <w:rFonts w:ascii="Times New Roman" w:hAnsi="Times New Roman" w:cs="Times New Roman"/>
          <w:sz w:val="28"/>
          <w:szCs w:val="28"/>
          <w:lang w:val="uk-UA"/>
        </w:rPr>
        <w:t>є:</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1. Характер впливу загальної діяльності на зміст, відбір і організацію навчального мовного і мовленнєвого матеріалу.</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2. Моделювання в навчальному процесі ситуацій спілкування і способи формування мовленнєвих умінь і навичок учнів</w:t>
      </w:r>
      <w:r>
        <w:rPr>
          <w:rFonts w:ascii="Times New Roman" w:hAnsi="Times New Roman" w:cs="Times New Roman"/>
          <w:sz w:val="28"/>
          <w:szCs w:val="28"/>
          <w:lang w:val="uk-UA"/>
        </w:rPr>
        <w:t xml:space="preserve"> старших класів</w:t>
      </w:r>
      <w:r w:rsidRPr="00175CDA">
        <w:rPr>
          <w:rFonts w:ascii="Times New Roman" w:hAnsi="Times New Roman" w:cs="Times New Roman"/>
          <w:sz w:val="28"/>
          <w:szCs w:val="28"/>
          <w:lang w:val="uk-UA"/>
        </w:rPr>
        <w:t>.</w:t>
      </w:r>
    </w:p>
    <w:p w:rsidR="00531603" w:rsidRPr="00175CDA" w:rsidRDefault="00175529"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w:t>
      </w:r>
      <w:r w:rsidR="00531603" w:rsidRPr="00175CDA">
        <w:rPr>
          <w:rFonts w:ascii="Times New Roman" w:hAnsi="Times New Roman" w:cs="Times New Roman"/>
          <w:sz w:val="28"/>
          <w:szCs w:val="28"/>
          <w:lang w:val="uk-UA"/>
        </w:rPr>
        <w:t>Способи й прийоми управління їх навчальною діяльністю на заняттях з учителем і в самостійній роботі</w:t>
      </w:r>
      <w:r w:rsidR="00531603">
        <w:rPr>
          <w:rFonts w:ascii="Times New Roman" w:hAnsi="Times New Roman" w:cs="Times New Roman"/>
          <w:sz w:val="28"/>
          <w:szCs w:val="28"/>
          <w:lang w:val="uk-UA"/>
        </w:rPr>
        <w:t xml:space="preserve"> </w:t>
      </w:r>
      <w:r w:rsidR="00531603" w:rsidRPr="006F4B38">
        <w:rPr>
          <w:rFonts w:ascii="Times New Roman" w:hAnsi="Times New Roman" w:cs="Times New Roman"/>
          <w:sz w:val="28"/>
          <w:szCs w:val="28"/>
        </w:rPr>
        <w:t>[3]</w:t>
      </w:r>
      <w:r w:rsidR="00531603" w:rsidRPr="00175CDA">
        <w:rPr>
          <w:rFonts w:ascii="Times New Roman" w:hAnsi="Times New Roman" w:cs="Times New Roman"/>
          <w:sz w:val="28"/>
          <w:szCs w:val="28"/>
          <w:lang w:val="uk-UA"/>
        </w:rPr>
        <w:t>.</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З навчальною метою диференціюються варіанти загальної діяльності за умови її співвіднесеності з навчанням: реальна (навчальна), актуальна (позанавчальна) та потенційна (майбутня).</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Мовленнєва діяльність як система невід’ємна й складова частина загальної діяльності. Систематизуючи мовленнєву діяльність, варто зазначити, що для навчання англомовному спілкуванню значеннєвим є як спеціальне, так і взаємопов’язане навчання видам мовленнєвої діяльності, що обслуговують спілкування, в тому числі говорінню, аудіюванню, читанню та письму. Ієрархія одиниць мовленнєвої діяльності (мовленнєва операція, мовленнєва дія і власне мовленнєва діяльність) забезпечує процес формування мовленнєвих навичок та умінь впорядкованістю, систематичністю, послідовністю і логічністю.</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 xml:space="preserve">Використання </w:t>
      </w:r>
      <w:r>
        <w:rPr>
          <w:rFonts w:ascii="Times New Roman" w:hAnsi="Times New Roman" w:cs="Times New Roman"/>
          <w:sz w:val="28"/>
          <w:szCs w:val="28"/>
          <w:lang w:val="uk-UA"/>
        </w:rPr>
        <w:t>діяльнісного підходу у формуванні</w:t>
      </w:r>
      <w:r w:rsidRPr="00175CDA">
        <w:rPr>
          <w:rFonts w:ascii="Times New Roman" w:hAnsi="Times New Roman" w:cs="Times New Roman"/>
          <w:sz w:val="28"/>
          <w:szCs w:val="28"/>
          <w:lang w:val="uk-UA"/>
        </w:rPr>
        <w:t xml:space="preserve"> мовленнєвої діяльності дозволяє сформувати мотиви англомовного мовленнєвого спілкування в процесі навчання й забезпечити їх реалізацію в модельованих на учбових заняттях ситуаціях [</w:t>
      </w:r>
      <w:r>
        <w:rPr>
          <w:rFonts w:ascii="Times New Roman" w:hAnsi="Times New Roman" w:cs="Times New Roman"/>
          <w:sz w:val="28"/>
          <w:szCs w:val="28"/>
          <w:lang w:val="uk-UA"/>
        </w:rPr>
        <w:t>12</w:t>
      </w:r>
      <w:r w:rsidRPr="00175CDA">
        <w:rPr>
          <w:rFonts w:ascii="Times New Roman" w:hAnsi="Times New Roman" w:cs="Times New Roman"/>
          <w:sz w:val="28"/>
          <w:szCs w:val="28"/>
          <w:lang w:val="uk-UA"/>
        </w:rPr>
        <w:t>].</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 xml:space="preserve">Систематизація спілкування передбачає аналіз змісту, структур й взаємодії його комунікативного (інформаційного обміну між партнерами), інтеракційного (взаємодія партнерів) і перцептивного (взаємосприйняття і взаєморозуміння партнерів) аспектів. Великий інтерес для навчання </w:t>
      </w:r>
      <w:r w:rsidRPr="00175CDA">
        <w:rPr>
          <w:rFonts w:ascii="Times New Roman" w:hAnsi="Times New Roman" w:cs="Times New Roman"/>
          <w:sz w:val="28"/>
          <w:szCs w:val="28"/>
          <w:lang w:val="uk-UA"/>
        </w:rPr>
        <w:lastRenderedPageBreak/>
        <w:t>англомовному спілкуванню становить аналіз поєднання в мовленнєвій взаємодії носіїв мови мовленнєвих та не мовленнєвих засобів спілкування (міміки, жестів, рухів тіла та ін.) з урахуванням їх національно-культурної специфіки. Особливе значення для навчання мають структурні форми спілкування (діалог, монолог, монолог у діалозі, діалог у монолозі, полілог), компоненти акту спілкування (цикл, період, макродіалог), мовні жанри спілкування (монолог-повідомлення, роздум та ін.), діалог (бесіда, дискусія, діалог «питання-відповідь» та ін.), прийняті в англійській мові мовленнєвий етикет та техніка спілкування в певних соціальних ситуаціях, а також рольовий репертуар мовленнєвого впливу й реакцій у різних ситуативно-та</w:t>
      </w:r>
      <w:r w:rsidRPr="006F4B38">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тематично обумовлених актах спілкування [</w:t>
      </w:r>
      <w:r>
        <w:rPr>
          <w:rFonts w:ascii="Times New Roman" w:hAnsi="Times New Roman" w:cs="Times New Roman"/>
          <w:sz w:val="28"/>
          <w:szCs w:val="28"/>
          <w:lang w:val="uk-UA"/>
        </w:rPr>
        <w:t>3</w:t>
      </w:r>
      <w:r w:rsidRPr="006F4B38">
        <w:rPr>
          <w:rFonts w:ascii="Times New Roman" w:hAnsi="Times New Roman" w:cs="Times New Roman"/>
          <w:sz w:val="28"/>
          <w:szCs w:val="28"/>
          <w:lang w:val="uk-UA"/>
        </w:rPr>
        <w:t>6</w:t>
      </w:r>
      <w:r w:rsidRPr="00175CDA">
        <w:rPr>
          <w:rFonts w:ascii="Times New Roman" w:hAnsi="Times New Roman" w:cs="Times New Roman"/>
          <w:sz w:val="28"/>
          <w:szCs w:val="28"/>
          <w:lang w:val="uk-UA"/>
        </w:rPr>
        <w:t>].</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 xml:space="preserve">Систематизація мовного матеріалу з метою навчання англомовному спілкуванню передбачає використання </w:t>
      </w:r>
      <w:r>
        <w:rPr>
          <w:rFonts w:ascii="Times New Roman" w:hAnsi="Times New Roman" w:cs="Times New Roman"/>
          <w:sz w:val="28"/>
          <w:szCs w:val="28"/>
          <w:lang w:val="uk-UA"/>
        </w:rPr>
        <w:t xml:space="preserve">як </w:t>
      </w:r>
      <w:r w:rsidRPr="00175CDA">
        <w:rPr>
          <w:rFonts w:ascii="Times New Roman" w:hAnsi="Times New Roman" w:cs="Times New Roman"/>
          <w:sz w:val="28"/>
          <w:szCs w:val="28"/>
          <w:lang w:val="uk-UA"/>
        </w:rPr>
        <w:t>власне системного опису фонетичного, лексичного і граматичного аспектів мови, так і дані комунікативної лінгвістики і прагмалінгвистики, функціональної граматики контрастивної лінгвістики [</w:t>
      </w:r>
      <w:r>
        <w:rPr>
          <w:rFonts w:ascii="Times New Roman" w:hAnsi="Times New Roman" w:cs="Times New Roman"/>
          <w:sz w:val="28"/>
          <w:szCs w:val="28"/>
          <w:lang w:val="uk-UA"/>
        </w:rPr>
        <w:t>32</w:t>
      </w:r>
      <w:r w:rsidRPr="00175CDA">
        <w:rPr>
          <w:rFonts w:ascii="Times New Roman" w:hAnsi="Times New Roman" w:cs="Times New Roman"/>
          <w:sz w:val="28"/>
          <w:szCs w:val="28"/>
          <w:lang w:val="uk-UA"/>
        </w:rPr>
        <w:t>].</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Систематизація мови як засобу спілкування повинна відповідати трьом основним вимогам:</w:t>
      </w:r>
    </w:p>
    <w:p w:rsidR="00531603" w:rsidRPr="00175CDA" w:rsidRDefault="00175529"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w:t>
      </w:r>
      <w:r w:rsidR="00531603" w:rsidRPr="00175CDA">
        <w:rPr>
          <w:rFonts w:ascii="Times New Roman" w:hAnsi="Times New Roman" w:cs="Times New Roman"/>
          <w:sz w:val="28"/>
          <w:szCs w:val="28"/>
          <w:lang w:val="uk-UA"/>
        </w:rPr>
        <w:t>Створити лінгвістичні основи навчання англійської мови з урахуванням досвіду учнів та їхнього володіння рідною мовою.</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2.</w:t>
      </w:r>
      <w:r w:rsidR="00175529">
        <w:rPr>
          <w:rFonts w:ascii="Times New Roman" w:hAnsi="Times New Roman" w:cs="Times New Roman"/>
          <w:sz w:val="28"/>
          <w:szCs w:val="28"/>
          <w:lang w:val="uk-UA"/>
        </w:rPr>
        <w:t> </w:t>
      </w:r>
      <w:r w:rsidRPr="00175CDA">
        <w:rPr>
          <w:rFonts w:ascii="Times New Roman" w:hAnsi="Times New Roman" w:cs="Times New Roman"/>
          <w:sz w:val="28"/>
          <w:szCs w:val="28"/>
          <w:lang w:val="uk-UA"/>
        </w:rPr>
        <w:t>Навчити їх певному (повному, скороченому або вибірковому) варіанту систем англійської мови.</w:t>
      </w:r>
    </w:p>
    <w:p w:rsidR="00531603" w:rsidRPr="00175CDA" w:rsidRDefault="00175529"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w:t>
      </w:r>
      <w:r w:rsidR="00531603" w:rsidRPr="00175CDA">
        <w:rPr>
          <w:rFonts w:ascii="Times New Roman" w:hAnsi="Times New Roman" w:cs="Times New Roman"/>
          <w:sz w:val="28"/>
          <w:szCs w:val="28"/>
          <w:lang w:val="uk-UA"/>
        </w:rPr>
        <w:t>Відповідати умовам реалізації в навчанні комунікативної функції англійської мови та оволодінні нею учнів</w:t>
      </w:r>
      <w:r w:rsidR="00531603" w:rsidRPr="006F4B38">
        <w:rPr>
          <w:rFonts w:ascii="Times New Roman" w:hAnsi="Times New Roman" w:cs="Times New Roman"/>
          <w:sz w:val="28"/>
          <w:szCs w:val="28"/>
          <w:lang w:val="uk-UA"/>
        </w:rPr>
        <w:t xml:space="preserve"> [30]</w:t>
      </w:r>
      <w:r w:rsidR="00531603" w:rsidRPr="00175CDA">
        <w:rPr>
          <w:rFonts w:ascii="Times New Roman" w:hAnsi="Times New Roman" w:cs="Times New Roman"/>
          <w:sz w:val="28"/>
          <w:szCs w:val="28"/>
          <w:lang w:val="uk-UA"/>
        </w:rPr>
        <w:t>.</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 xml:space="preserve">Поряд з вивченням різноманітних одиниць англійської мови – фонетичних, граматичних, лексичних, інтонаційних (просодичних) – в навчанні спілкуванню особливо важливими стають функціональні висловлювання, різноманітні типи мовленнєвої взаємодії співрозмовників, функціональні надфразові єдності, варіанти мовленнєвої реалізації комунікативних намірів (інтенцій) співрозмовників, варіативні способи </w:t>
      </w:r>
      <w:r w:rsidRPr="00175CDA">
        <w:rPr>
          <w:rFonts w:ascii="Times New Roman" w:hAnsi="Times New Roman" w:cs="Times New Roman"/>
          <w:sz w:val="28"/>
          <w:szCs w:val="28"/>
          <w:lang w:val="uk-UA"/>
        </w:rPr>
        <w:lastRenderedPageBreak/>
        <w:t>комунікативного реагування, техніка мовленнєвого спілкування (включаючи мовленнєвий етикет), зразки обумовлених рольовою поведінкою висловлюванню і т. ін. Лінгвістичні основи навчання англомовному спілкуванню повинні об’єднати весь арсенал мовних одиниць і мовленнєвих засобів спілкування в одне ціле [</w:t>
      </w:r>
      <w:r>
        <w:rPr>
          <w:rFonts w:ascii="Times New Roman" w:hAnsi="Times New Roman" w:cs="Times New Roman"/>
          <w:sz w:val="28"/>
          <w:szCs w:val="28"/>
          <w:lang w:val="uk-UA"/>
        </w:rPr>
        <w:t>11</w:t>
      </w:r>
      <w:r w:rsidRPr="00175CDA">
        <w:rPr>
          <w:rFonts w:ascii="Times New Roman" w:hAnsi="Times New Roman" w:cs="Times New Roman"/>
          <w:sz w:val="28"/>
          <w:szCs w:val="28"/>
          <w:lang w:val="uk-UA"/>
        </w:rPr>
        <w:t>].</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Систематизація співвіднесення рідної мови з англійською має три аспекти:</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175CDA">
        <w:rPr>
          <w:rFonts w:ascii="Times New Roman" w:hAnsi="Times New Roman" w:cs="Times New Roman"/>
          <w:sz w:val="28"/>
          <w:szCs w:val="28"/>
          <w:lang w:val="uk-UA"/>
        </w:rPr>
        <w:t>Відбір та перед навчальна організація мовного та мовленнєвого матеріалу для навчання англомовному спілкуванню.</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175CDA">
        <w:rPr>
          <w:rFonts w:ascii="Times New Roman" w:hAnsi="Times New Roman" w:cs="Times New Roman"/>
          <w:sz w:val="28"/>
          <w:szCs w:val="28"/>
          <w:lang w:val="uk-UA"/>
        </w:rPr>
        <w:t>Динамічне співвіднесення мовних та мовленнєвих одиниць в процесі навчання.</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3. Формування умінь співвіднесення рідної та англійської мов в процесі оволодіння останнім</w:t>
      </w:r>
      <w:r w:rsidRPr="006F4B38">
        <w:rPr>
          <w:rFonts w:ascii="Times New Roman" w:hAnsi="Times New Roman" w:cs="Times New Roman"/>
          <w:sz w:val="28"/>
          <w:szCs w:val="28"/>
          <w:lang w:val="uk-UA"/>
        </w:rPr>
        <w:t xml:space="preserve"> [29]</w:t>
      </w:r>
      <w:r w:rsidRPr="00175CDA">
        <w:rPr>
          <w:rFonts w:ascii="Times New Roman" w:hAnsi="Times New Roman" w:cs="Times New Roman"/>
          <w:sz w:val="28"/>
          <w:szCs w:val="28"/>
          <w:lang w:val="uk-UA"/>
        </w:rPr>
        <w:t>.</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думку О. Іванової</w:t>
      </w:r>
      <w:r w:rsidRPr="00175CDA">
        <w:rPr>
          <w:rFonts w:ascii="Times New Roman" w:hAnsi="Times New Roman" w:cs="Times New Roman"/>
          <w:sz w:val="28"/>
          <w:szCs w:val="28"/>
          <w:lang w:val="uk-UA"/>
        </w:rPr>
        <w:t xml:space="preserve"> навчання </w:t>
      </w:r>
      <w:r>
        <w:rPr>
          <w:rFonts w:ascii="Times New Roman" w:hAnsi="Times New Roman" w:cs="Times New Roman"/>
          <w:sz w:val="28"/>
          <w:szCs w:val="28"/>
          <w:lang w:val="uk-UA"/>
        </w:rPr>
        <w:t>повинне поєднувати</w:t>
      </w:r>
      <w:r w:rsidRPr="00175CDA">
        <w:rPr>
          <w:rFonts w:ascii="Times New Roman" w:hAnsi="Times New Roman" w:cs="Times New Roman"/>
          <w:sz w:val="28"/>
          <w:szCs w:val="28"/>
          <w:lang w:val="uk-UA"/>
        </w:rPr>
        <w:t xml:space="preserve"> лінгво</w:t>
      </w:r>
      <w:r>
        <w:rPr>
          <w:rFonts w:ascii="Times New Roman" w:hAnsi="Times New Roman" w:cs="Times New Roman"/>
          <w:sz w:val="28"/>
          <w:szCs w:val="28"/>
          <w:lang w:val="uk-UA"/>
        </w:rPr>
        <w:t>методичну типологію мовних явищ,</w:t>
      </w:r>
      <w:r w:rsidRPr="00175CDA">
        <w:rPr>
          <w:rFonts w:ascii="Times New Roman" w:hAnsi="Times New Roman" w:cs="Times New Roman"/>
          <w:sz w:val="28"/>
          <w:szCs w:val="28"/>
          <w:lang w:val="uk-UA"/>
        </w:rPr>
        <w:t xml:space="preserve"> що вивчаються, та формування умінь та навичок іншомовного спілкування</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w:t>
      </w:r>
      <w:r>
        <w:rPr>
          <w:rFonts w:ascii="Times New Roman" w:hAnsi="Times New Roman" w:cs="Times New Roman"/>
          <w:sz w:val="28"/>
          <w:szCs w:val="28"/>
          <w:lang w:val="uk-UA"/>
        </w:rPr>
        <w:t>12</w:t>
      </w:r>
      <w:r w:rsidRPr="00175CDA">
        <w:rPr>
          <w:rFonts w:ascii="Times New Roman" w:hAnsi="Times New Roman" w:cs="Times New Roman"/>
          <w:sz w:val="28"/>
          <w:szCs w:val="28"/>
          <w:lang w:val="uk-UA"/>
        </w:rPr>
        <w:t>]. Таке співвіднесення потребує і створення спеціальних комунікативних довідників та навчальних посібників, які б дозволили розвинути уміння учнів швидко переключатися з однієї мови на іншу і включити в навчання активне співставлення двох мов, а також сформувати в лінгвістичному мисленні учнів розвинуту мову – посередника для внутрішнього співвіднесення обох мов в процесі формування та смислового спр</w:t>
      </w:r>
      <w:r>
        <w:rPr>
          <w:rFonts w:ascii="Times New Roman" w:hAnsi="Times New Roman" w:cs="Times New Roman"/>
          <w:sz w:val="28"/>
          <w:szCs w:val="28"/>
          <w:lang w:val="uk-UA"/>
        </w:rPr>
        <w:t xml:space="preserve">ийняття мовленнєвих висловлень </w:t>
      </w:r>
      <w:r w:rsidRPr="00175CDA">
        <w:rPr>
          <w:rFonts w:ascii="Times New Roman" w:hAnsi="Times New Roman" w:cs="Times New Roman"/>
          <w:sz w:val="28"/>
          <w:szCs w:val="28"/>
          <w:lang w:val="uk-UA"/>
        </w:rPr>
        <w:t>в англомовному спілкуванні при збереженій первинності рідної мови в мовленнєвому мисленні.</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 xml:space="preserve">Співвіднесення рідної та англійської мов в навчанні англомовному спілкуванню повинно бути забезпечено такими комплексами вправ, які б, без шкоди для автентичності англомовного мовлення, дозволили повністю реалізувати засобами англійської мови початкові комунікативні наміри, сформовані в мовленнєвому мисленні рідною мовою. В цілому ж створення таких комплексів вправ пов’язане з особливостями структури та функціонування механізмів формування та смислового сприйняття </w:t>
      </w:r>
      <w:r w:rsidRPr="00175CDA">
        <w:rPr>
          <w:rFonts w:ascii="Times New Roman" w:hAnsi="Times New Roman" w:cs="Times New Roman"/>
          <w:sz w:val="28"/>
          <w:szCs w:val="28"/>
          <w:lang w:val="uk-UA"/>
        </w:rPr>
        <w:lastRenderedPageBreak/>
        <w:t>мовленнєвих висловлювань, що входять в доцільну для навчання англомовному спілкуванню систему[</w:t>
      </w:r>
      <w:r>
        <w:rPr>
          <w:rFonts w:ascii="Times New Roman" w:hAnsi="Times New Roman" w:cs="Times New Roman"/>
          <w:sz w:val="28"/>
          <w:szCs w:val="28"/>
          <w:lang w:val="uk-UA"/>
        </w:rPr>
        <w:t>2</w:t>
      </w:r>
      <w:r w:rsidRPr="006F4B38">
        <w:rPr>
          <w:rFonts w:ascii="Times New Roman" w:hAnsi="Times New Roman" w:cs="Times New Roman"/>
          <w:sz w:val="28"/>
          <w:szCs w:val="28"/>
          <w:lang w:val="uk-UA"/>
        </w:rPr>
        <w:t>5</w:t>
      </w:r>
      <w:r w:rsidRPr="00175CDA">
        <w:rPr>
          <w:rFonts w:ascii="Times New Roman" w:hAnsi="Times New Roman" w:cs="Times New Roman"/>
          <w:sz w:val="28"/>
          <w:szCs w:val="28"/>
          <w:lang w:val="uk-UA"/>
        </w:rPr>
        <w:t>].</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Текст як система мовленнєвого продукту носіїв англійської мови, що вивчається, являє собою цінність в якості систематизованого зразка функціонування мови в рамках теми, контексту, ситуації, проблеми, сфери і жанру спілкування, орієнтації на певного адресата, з відображенням певного соціального, діяльнісного фону, виявленням соціальної, професійної, особистісної позиції.</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Текст розглядається як зафіксований в тій чи іншій формі продукт усного чи писемного мовлення. В ньому ніби матеріалізуються всі інші системи. З урахуванням описаних вище систем можна спеціально, з навчальною метою, моделювати такі тексти, які були б не лише зразками англомовного спілкування, але й керували б процесом оволодіння та практикою англомовного спілкування</w:t>
      </w:r>
      <w:r w:rsidRPr="00AF6E10">
        <w:rPr>
          <w:rFonts w:ascii="Times New Roman" w:hAnsi="Times New Roman" w:cs="Times New Roman"/>
          <w:sz w:val="28"/>
          <w:szCs w:val="28"/>
          <w:lang w:val="uk-UA"/>
        </w:rPr>
        <w:t xml:space="preserve"> [27]</w:t>
      </w:r>
      <w:r w:rsidRPr="00175CDA">
        <w:rPr>
          <w:rFonts w:ascii="Times New Roman" w:hAnsi="Times New Roman" w:cs="Times New Roman"/>
          <w:sz w:val="28"/>
          <w:szCs w:val="28"/>
          <w:lang w:val="uk-UA"/>
        </w:rPr>
        <w:t>.</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Текст варто розглядати в наступних навчальних функціях: як ілюстрацію функціонування мовних одиниць; як зразок мовлення певної структури, форми та жанру; як зразок реалізації мовленнєвих намірів автора; як модель формування мовленнєвого висловлювання, повідомлення або мовленнєвого спілкування (текст-діалог); як структуру керування смисловим сприйняттям; як структуру управління навчальними діями учнів (навчальний текст) в навчанні аспектам мови (фонетиці, лексиці, граматиці, інтонації) та видам англомовної мовленнєвої діяльності (усім видам читання, говорінню, аудіюванню, письму). Діалогічні тексти, особливо спеціально складені, здатні стати основою самостійного комунікативного тренінгу, тобто самонавчання англомовному спілкуванню</w:t>
      </w:r>
      <w:r w:rsidRPr="006F4B38">
        <w:rPr>
          <w:rFonts w:ascii="Times New Roman" w:hAnsi="Times New Roman" w:cs="Times New Roman"/>
          <w:sz w:val="28"/>
          <w:szCs w:val="28"/>
        </w:rPr>
        <w:t xml:space="preserve"> </w:t>
      </w:r>
      <w:r w:rsidRPr="00531603">
        <w:rPr>
          <w:rFonts w:ascii="Times New Roman" w:hAnsi="Times New Roman" w:cs="Times New Roman"/>
          <w:sz w:val="28"/>
          <w:szCs w:val="28"/>
        </w:rPr>
        <w:t>[21]</w:t>
      </w:r>
      <w:r w:rsidRPr="00175CDA">
        <w:rPr>
          <w:rFonts w:ascii="Times New Roman" w:hAnsi="Times New Roman" w:cs="Times New Roman"/>
          <w:sz w:val="28"/>
          <w:szCs w:val="28"/>
          <w:lang w:val="uk-UA"/>
        </w:rPr>
        <w:t>.</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 xml:space="preserve">Навчання різнохарактерним структурно-мовленнєвим утворенням повинно бути забезпечене, поряд зі словниками та граматичними довідниками, спеціальними комунікативними навчальними посібниками. Як показує досвід, учні часто відчувають труднощі у створенні змістовного діалогу або монологічного висловлювання до певної ситуації спілкування, у веденні багатотемного діалогу або використанні у власному розгорнутому </w:t>
      </w:r>
      <w:r w:rsidRPr="00175CDA">
        <w:rPr>
          <w:rFonts w:ascii="Times New Roman" w:hAnsi="Times New Roman" w:cs="Times New Roman"/>
          <w:sz w:val="28"/>
          <w:szCs w:val="28"/>
          <w:lang w:val="uk-UA"/>
        </w:rPr>
        <w:lastRenderedPageBreak/>
        <w:t>монологічному висловлюванні різних жанрів (повідомлення, роздум, доведення, розповідь, опис, передбачення та ін.)</w:t>
      </w:r>
      <w:r w:rsidRPr="002E2898">
        <w:rPr>
          <w:rFonts w:ascii="Times New Roman" w:hAnsi="Times New Roman" w:cs="Times New Roman"/>
          <w:sz w:val="28"/>
          <w:szCs w:val="28"/>
          <w:lang w:val="uk-UA"/>
        </w:rPr>
        <w:t xml:space="preserve"> </w:t>
      </w:r>
      <w:r w:rsidRPr="00AF6E10">
        <w:rPr>
          <w:rFonts w:ascii="Times New Roman" w:hAnsi="Times New Roman" w:cs="Times New Roman"/>
          <w:sz w:val="28"/>
          <w:szCs w:val="28"/>
          <w:lang w:val="uk-UA"/>
        </w:rPr>
        <w:t>[27]</w:t>
      </w:r>
      <w:r w:rsidRPr="00175CDA">
        <w:rPr>
          <w:rFonts w:ascii="Times New Roman" w:hAnsi="Times New Roman" w:cs="Times New Roman"/>
          <w:sz w:val="28"/>
          <w:szCs w:val="28"/>
          <w:lang w:val="uk-UA"/>
        </w:rPr>
        <w:t>.</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Систематизація оволодіння англійською мовою передбачає урахування та використання в навчанні об’єктивних та суб’єктивних закономірностей засвоєння англійської мови на основі рідної мови та її співвіднесення з англійською</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w:t>
      </w:r>
      <w:r>
        <w:rPr>
          <w:rFonts w:ascii="Times New Roman" w:hAnsi="Times New Roman" w:cs="Times New Roman"/>
          <w:sz w:val="28"/>
          <w:szCs w:val="28"/>
          <w:lang w:val="uk-UA"/>
        </w:rPr>
        <w:t>25</w:t>
      </w:r>
      <w:r w:rsidRPr="00175CDA">
        <w:rPr>
          <w:rFonts w:ascii="Times New Roman" w:hAnsi="Times New Roman" w:cs="Times New Roman"/>
          <w:sz w:val="28"/>
          <w:szCs w:val="28"/>
          <w:lang w:val="uk-UA"/>
        </w:rPr>
        <w:t>]. Така система</w:t>
      </w:r>
      <w:r w:rsidR="002372D1">
        <w:rPr>
          <w:rFonts w:ascii="Times New Roman" w:hAnsi="Times New Roman" w:cs="Times New Roman"/>
          <w:sz w:val="28"/>
          <w:szCs w:val="28"/>
          <w:lang w:val="uk-UA"/>
        </w:rPr>
        <w:t>тизація має на меті зведення в о</w:t>
      </w:r>
      <w:r w:rsidRPr="00175CDA">
        <w:rPr>
          <w:rFonts w:ascii="Times New Roman" w:hAnsi="Times New Roman" w:cs="Times New Roman"/>
          <w:sz w:val="28"/>
          <w:szCs w:val="28"/>
          <w:lang w:val="uk-UA"/>
        </w:rPr>
        <w:t>дне ціле психологічних, психолінгвістичних та лінгвістичних особливостей оволодіння англійською мовою та формулювання чіткої стратегії та тактики управління навчальною діяльністю кожного учня через групу,а це, як засвідчує досвід інтенсивного навчання, є обов’язковою умовою ефективного навчання англомовному спілкуванню. В структурі оволодіння англомовним спілкуванням реалізуються всі названі вище системи через призму процесу засвоєння знань,формування умінь та навичок за умови компетентного використання загально – та соціально-психологічних, психолінгвістичних механізмів мовленнєвої діяльності та спілкування. Процес оволодіння англомовним спілкуванням окреслює систему управління навчальною діяльністю учнів [</w:t>
      </w:r>
      <w:r>
        <w:rPr>
          <w:rFonts w:ascii="Times New Roman" w:hAnsi="Times New Roman" w:cs="Times New Roman"/>
          <w:sz w:val="28"/>
          <w:szCs w:val="28"/>
          <w:lang w:val="uk-UA"/>
        </w:rPr>
        <w:t>22</w:t>
      </w:r>
      <w:r w:rsidRPr="00175CDA">
        <w:rPr>
          <w:rFonts w:ascii="Times New Roman" w:hAnsi="Times New Roman" w:cs="Times New Roman"/>
          <w:sz w:val="28"/>
          <w:szCs w:val="28"/>
          <w:lang w:val="uk-UA"/>
        </w:rPr>
        <w:t>].</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Систематизація мовленнєвої поведінки важлива для навчання англомовному спілкуванню в таких аспектах, як: відображення у ньому всіх психологічних, лінгвістичних, об’єктивних та суб’єктивних факторів його існування в мовленні людини в цілому; як модель або зразок мовленнєвої поведінки тип</w:t>
      </w:r>
      <w:r>
        <w:rPr>
          <w:rFonts w:ascii="Times New Roman" w:hAnsi="Times New Roman" w:cs="Times New Roman"/>
          <w:sz w:val="28"/>
          <w:szCs w:val="28"/>
          <w:lang w:val="uk-UA"/>
        </w:rPr>
        <w:t>ов</w:t>
      </w:r>
      <w:r w:rsidRPr="00175CDA">
        <w:rPr>
          <w:rFonts w:ascii="Times New Roman" w:hAnsi="Times New Roman" w:cs="Times New Roman"/>
          <w:sz w:val="28"/>
          <w:szCs w:val="28"/>
          <w:lang w:val="uk-UA"/>
        </w:rPr>
        <w:t>ого носія англійської мови, до якого варто прагнути учням; як особливості мовленнєвої поведінки в результаті проведеного навчання англомовному спілкуванню [</w:t>
      </w:r>
      <w:r>
        <w:rPr>
          <w:rFonts w:ascii="Times New Roman" w:hAnsi="Times New Roman" w:cs="Times New Roman"/>
          <w:sz w:val="28"/>
          <w:szCs w:val="28"/>
          <w:lang w:val="uk-UA"/>
        </w:rPr>
        <w:t>15</w:t>
      </w:r>
      <w:r w:rsidRPr="00175CDA">
        <w:rPr>
          <w:rFonts w:ascii="Times New Roman" w:hAnsi="Times New Roman" w:cs="Times New Roman"/>
          <w:sz w:val="28"/>
          <w:szCs w:val="28"/>
          <w:lang w:val="uk-UA"/>
        </w:rPr>
        <w:t>].</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 xml:space="preserve">Система навчальної діяльності пов’язана з метою, характером та умовами навчання та визначається особливостями оволодіння англійською мовою як засобом спілкування. Основною умовою удосконалення і розширення рамок навчальної діяльності, спрямованої на оволодіння англомовним спілкуванням, повинне бути використання в ній реальної (у навчальному процесі), актуальної (позаурочної) та потенційної (майбутньої) </w:t>
      </w:r>
      <w:r w:rsidRPr="00175CDA">
        <w:rPr>
          <w:rFonts w:ascii="Times New Roman" w:hAnsi="Times New Roman" w:cs="Times New Roman"/>
          <w:sz w:val="28"/>
          <w:szCs w:val="28"/>
          <w:lang w:val="uk-UA"/>
        </w:rPr>
        <w:lastRenderedPageBreak/>
        <w:t>діяльностей, які мають доповнювати одна одну. Ефективним засобом оптимізації навчальної діяльності може бути ігрове моделювання, що являє собою відтворення в процесі навчання за суттєвими ознаками мотивів, цілей, ситуацій, умов, процесу та результатів названих вище видів діяльності на основі використання та організації ігрової діяльності учнів [</w:t>
      </w:r>
      <w:r>
        <w:rPr>
          <w:rFonts w:ascii="Times New Roman" w:hAnsi="Times New Roman" w:cs="Times New Roman"/>
          <w:sz w:val="28"/>
          <w:szCs w:val="28"/>
          <w:lang w:val="uk-UA"/>
        </w:rPr>
        <w:t>8</w:t>
      </w:r>
      <w:r w:rsidRPr="00175CDA">
        <w:rPr>
          <w:rFonts w:ascii="Times New Roman" w:hAnsi="Times New Roman" w:cs="Times New Roman"/>
          <w:sz w:val="28"/>
          <w:szCs w:val="28"/>
          <w:lang w:val="uk-UA"/>
        </w:rPr>
        <w:t>].</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 xml:space="preserve">У той же час </w:t>
      </w:r>
      <w:r>
        <w:rPr>
          <w:rFonts w:ascii="Times New Roman" w:hAnsi="Times New Roman" w:cs="Times New Roman"/>
          <w:sz w:val="28"/>
          <w:szCs w:val="28"/>
          <w:lang w:val="uk-UA"/>
        </w:rPr>
        <w:t>допомогти досягти багатосистемності</w:t>
      </w:r>
      <w:r w:rsidRPr="00175CDA">
        <w:rPr>
          <w:rFonts w:ascii="Times New Roman" w:hAnsi="Times New Roman" w:cs="Times New Roman"/>
          <w:sz w:val="28"/>
          <w:szCs w:val="28"/>
          <w:lang w:val="uk-UA"/>
        </w:rPr>
        <w:t xml:space="preserve"> організації навчання англомовному спілкуванню може уявлення про те, що навряд чи можна чітко та виважено співвіднести і об’єднати всі системи в одній системі навчання з урахуванням усіх специфічних характеристик двоєдиного процесу – навчання/оволодіння на предмет реального та ефективного навчання та практики використання комунікативної функції мови. Щоб уникнути цього, необхідно виділити наступні великі блоки в системному підході до навчання англомовному спілкуванню:</w:t>
      </w:r>
    </w:p>
    <w:p w:rsidR="00531603" w:rsidRPr="00682E41" w:rsidRDefault="00531603" w:rsidP="00175529">
      <w:pPr>
        <w:pStyle w:val="a3"/>
        <w:numPr>
          <w:ilvl w:val="0"/>
          <w:numId w:val="23"/>
        </w:numPr>
        <w:tabs>
          <w:tab w:val="left" w:pos="993"/>
        </w:tabs>
        <w:spacing w:after="0" w:line="360" w:lineRule="auto"/>
        <w:ind w:left="0" w:firstLine="709"/>
        <w:jc w:val="both"/>
        <w:rPr>
          <w:rFonts w:ascii="Times New Roman" w:hAnsi="Times New Roman" w:cs="Times New Roman"/>
          <w:sz w:val="28"/>
          <w:szCs w:val="28"/>
          <w:lang w:val="uk-UA"/>
        </w:rPr>
      </w:pPr>
      <w:r w:rsidRPr="00682E41">
        <w:rPr>
          <w:rFonts w:ascii="Times New Roman" w:hAnsi="Times New Roman" w:cs="Times New Roman"/>
          <w:sz w:val="28"/>
          <w:szCs w:val="28"/>
          <w:lang w:val="uk-UA"/>
        </w:rPr>
        <w:t>донавчальна систематизація навчання спілкуванню;</w:t>
      </w:r>
    </w:p>
    <w:p w:rsidR="00531603" w:rsidRPr="00682E41" w:rsidRDefault="00531603" w:rsidP="00175529">
      <w:pPr>
        <w:pStyle w:val="a3"/>
        <w:numPr>
          <w:ilvl w:val="0"/>
          <w:numId w:val="23"/>
        </w:numPr>
        <w:tabs>
          <w:tab w:val="left" w:pos="993"/>
        </w:tabs>
        <w:spacing w:after="0" w:line="360" w:lineRule="auto"/>
        <w:ind w:left="0" w:firstLine="709"/>
        <w:jc w:val="both"/>
        <w:rPr>
          <w:rFonts w:ascii="Times New Roman" w:hAnsi="Times New Roman" w:cs="Times New Roman"/>
          <w:sz w:val="28"/>
          <w:szCs w:val="28"/>
          <w:lang w:val="uk-UA"/>
        </w:rPr>
      </w:pPr>
      <w:r w:rsidRPr="00682E41">
        <w:rPr>
          <w:rFonts w:ascii="Times New Roman" w:hAnsi="Times New Roman" w:cs="Times New Roman"/>
          <w:sz w:val="28"/>
          <w:szCs w:val="28"/>
          <w:lang w:val="uk-UA"/>
        </w:rPr>
        <w:t>відбір та організація змісту навчання;</w:t>
      </w:r>
    </w:p>
    <w:p w:rsidR="00531603" w:rsidRPr="00682E41" w:rsidRDefault="00531603" w:rsidP="00175529">
      <w:pPr>
        <w:pStyle w:val="a3"/>
        <w:numPr>
          <w:ilvl w:val="0"/>
          <w:numId w:val="23"/>
        </w:numPr>
        <w:tabs>
          <w:tab w:val="left" w:pos="993"/>
        </w:tabs>
        <w:spacing w:after="0" w:line="360" w:lineRule="auto"/>
        <w:ind w:left="0" w:firstLine="709"/>
        <w:jc w:val="both"/>
        <w:rPr>
          <w:rFonts w:ascii="Times New Roman" w:hAnsi="Times New Roman" w:cs="Times New Roman"/>
          <w:sz w:val="28"/>
          <w:szCs w:val="28"/>
          <w:lang w:val="uk-UA"/>
        </w:rPr>
      </w:pPr>
      <w:r w:rsidRPr="00682E41">
        <w:rPr>
          <w:rFonts w:ascii="Times New Roman" w:hAnsi="Times New Roman" w:cs="Times New Roman"/>
          <w:sz w:val="28"/>
          <w:szCs w:val="28"/>
          <w:lang w:val="uk-UA"/>
        </w:rPr>
        <w:t>систематизація та диференціація мовного та мовленнєвого матеріалу;</w:t>
      </w:r>
    </w:p>
    <w:p w:rsidR="00531603" w:rsidRPr="00682E41" w:rsidRDefault="00531603" w:rsidP="00175529">
      <w:pPr>
        <w:pStyle w:val="a3"/>
        <w:numPr>
          <w:ilvl w:val="0"/>
          <w:numId w:val="23"/>
        </w:numPr>
        <w:tabs>
          <w:tab w:val="left" w:pos="993"/>
        </w:tabs>
        <w:spacing w:after="0" w:line="360" w:lineRule="auto"/>
        <w:ind w:left="0" w:firstLine="709"/>
        <w:jc w:val="both"/>
        <w:rPr>
          <w:rFonts w:ascii="Times New Roman" w:hAnsi="Times New Roman" w:cs="Times New Roman"/>
          <w:sz w:val="28"/>
          <w:szCs w:val="28"/>
          <w:lang w:val="uk-UA"/>
        </w:rPr>
      </w:pPr>
      <w:r w:rsidRPr="00682E41">
        <w:rPr>
          <w:rFonts w:ascii="Times New Roman" w:hAnsi="Times New Roman" w:cs="Times New Roman"/>
          <w:sz w:val="28"/>
          <w:szCs w:val="28"/>
          <w:lang w:val="uk-UA"/>
        </w:rPr>
        <w:t>розподіл та організація компонентів змісту навчання, мовного та мовленнєвого матеріалу для підготовчого, спеціалізованого та інтегративного етапів навчання;</w:t>
      </w:r>
    </w:p>
    <w:p w:rsidR="00531603" w:rsidRPr="00682E41" w:rsidRDefault="00531603" w:rsidP="00175529">
      <w:pPr>
        <w:pStyle w:val="a3"/>
        <w:numPr>
          <w:ilvl w:val="0"/>
          <w:numId w:val="23"/>
        </w:numPr>
        <w:tabs>
          <w:tab w:val="left" w:pos="993"/>
        </w:tabs>
        <w:spacing w:after="0" w:line="360" w:lineRule="auto"/>
        <w:ind w:left="0" w:firstLine="709"/>
        <w:jc w:val="both"/>
        <w:rPr>
          <w:rFonts w:ascii="Times New Roman" w:hAnsi="Times New Roman" w:cs="Times New Roman"/>
          <w:sz w:val="28"/>
          <w:szCs w:val="28"/>
          <w:lang w:val="uk-UA"/>
        </w:rPr>
      </w:pPr>
      <w:r w:rsidRPr="00682E41">
        <w:rPr>
          <w:rFonts w:ascii="Times New Roman" w:hAnsi="Times New Roman" w:cs="Times New Roman"/>
          <w:sz w:val="28"/>
          <w:szCs w:val="28"/>
          <w:lang w:val="uk-UA"/>
        </w:rPr>
        <w:t>систематизація навчальних занять за етапами;</w:t>
      </w:r>
    </w:p>
    <w:p w:rsidR="00531603" w:rsidRPr="00682E41" w:rsidRDefault="00531603" w:rsidP="00175529">
      <w:pPr>
        <w:pStyle w:val="a3"/>
        <w:numPr>
          <w:ilvl w:val="0"/>
          <w:numId w:val="23"/>
        </w:numPr>
        <w:tabs>
          <w:tab w:val="left" w:pos="993"/>
        </w:tabs>
        <w:spacing w:after="0" w:line="360" w:lineRule="auto"/>
        <w:ind w:left="0" w:firstLine="709"/>
        <w:jc w:val="both"/>
        <w:rPr>
          <w:rFonts w:ascii="Times New Roman" w:hAnsi="Times New Roman" w:cs="Times New Roman"/>
          <w:sz w:val="28"/>
          <w:szCs w:val="28"/>
          <w:lang w:val="uk-UA"/>
        </w:rPr>
      </w:pPr>
      <w:r w:rsidRPr="00682E41">
        <w:rPr>
          <w:rFonts w:ascii="Times New Roman" w:hAnsi="Times New Roman" w:cs="Times New Roman"/>
          <w:sz w:val="28"/>
          <w:szCs w:val="28"/>
          <w:lang w:val="uk-UA"/>
        </w:rPr>
        <w:t>систематизація управління навчальною діяльністю учнів;</w:t>
      </w:r>
    </w:p>
    <w:p w:rsidR="00531603" w:rsidRPr="00682E41" w:rsidRDefault="00531603" w:rsidP="00175529">
      <w:pPr>
        <w:pStyle w:val="a3"/>
        <w:numPr>
          <w:ilvl w:val="0"/>
          <w:numId w:val="23"/>
        </w:numPr>
        <w:tabs>
          <w:tab w:val="left" w:pos="993"/>
        </w:tabs>
        <w:spacing w:after="0" w:line="360" w:lineRule="auto"/>
        <w:ind w:left="0" w:firstLine="709"/>
        <w:jc w:val="both"/>
        <w:rPr>
          <w:rFonts w:ascii="Times New Roman" w:hAnsi="Times New Roman" w:cs="Times New Roman"/>
          <w:sz w:val="28"/>
          <w:szCs w:val="28"/>
          <w:lang w:val="uk-UA"/>
        </w:rPr>
      </w:pPr>
      <w:r w:rsidRPr="00682E41">
        <w:rPr>
          <w:rFonts w:ascii="Times New Roman" w:hAnsi="Times New Roman" w:cs="Times New Roman"/>
          <w:sz w:val="28"/>
          <w:szCs w:val="28"/>
          <w:lang w:val="uk-UA"/>
        </w:rPr>
        <w:t>систематизація управління практикою англомовного спілкування</w:t>
      </w:r>
      <w:r>
        <w:rPr>
          <w:rFonts w:ascii="Times New Roman" w:hAnsi="Times New Roman" w:cs="Times New Roman"/>
          <w:sz w:val="28"/>
          <w:szCs w:val="28"/>
          <w:lang w:val="uk-UA"/>
        </w:rPr>
        <w:t> </w:t>
      </w:r>
      <w:r w:rsidRPr="00A44FE1">
        <w:rPr>
          <w:rFonts w:ascii="Times New Roman" w:hAnsi="Times New Roman" w:cs="Times New Roman"/>
          <w:sz w:val="28"/>
          <w:szCs w:val="28"/>
        </w:rPr>
        <w:t>[19]</w:t>
      </w:r>
      <w:r w:rsidRPr="00682E41">
        <w:rPr>
          <w:rFonts w:ascii="Times New Roman" w:hAnsi="Times New Roman" w:cs="Times New Roman"/>
          <w:sz w:val="28"/>
          <w:szCs w:val="28"/>
          <w:lang w:val="uk-UA"/>
        </w:rPr>
        <w:t>.</w:t>
      </w:r>
    </w:p>
    <w:p w:rsidR="00531603" w:rsidRDefault="00531603" w:rsidP="00175529">
      <w:pPr>
        <w:tabs>
          <w:tab w:val="left" w:pos="993"/>
        </w:tabs>
        <w:spacing w:after="0" w:line="360" w:lineRule="auto"/>
        <w:ind w:firstLine="709"/>
        <w:jc w:val="both"/>
        <w:rPr>
          <w:rFonts w:ascii="Times New Roman" w:hAnsi="Times New Roman" w:cs="Times New Roman"/>
          <w:sz w:val="28"/>
          <w:szCs w:val="28"/>
          <w:lang w:val="uk-UA"/>
        </w:rPr>
      </w:pPr>
    </w:p>
    <w:p w:rsidR="00531603" w:rsidRPr="008C5B40" w:rsidRDefault="00531603" w:rsidP="00531603">
      <w:pPr>
        <w:pStyle w:val="1"/>
        <w:jc w:val="both"/>
        <w:rPr>
          <w:lang w:val="uk-UA"/>
        </w:rPr>
      </w:pPr>
      <w:bookmarkStart w:id="5" w:name="_Toc88268228"/>
      <w:r w:rsidRPr="008C5B40">
        <w:rPr>
          <w:lang w:val="uk-UA"/>
        </w:rPr>
        <w:t xml:space="preserve">1.2. Структура та зміст </w:t>
      </w:r>
      <w:r>
        <w:rPr>
          <w:lang w:val="uk-UA"/>
        </w:rPr>
        <w:t>англомовної фонетичної компетентності учнів старших класів</w:t>
      </w:r>
      <w:bookmarkEnd w:id="5"/>
    </w:p>
    <w:p w:rsidR="00531603" w:rsidRPr="00AB1003" w:rsidRDefault="00531603" w:rsidP="00531603">
      <w:pPr>
        <w:spacing w:after="0" w:line="360" w:lineRule="auto"/>
        <w:ind w:firstLine="709"/>
        <w:jc w:val="both"/>
        <w:rPr>
          <w:rFonts w:ascii="Times New Roman" w:hAnsi="Times New Roman" w:cs="Times New Roman"/>
          <w:sz w:val="28"/>
          <w:szCs w:val="28"/>
          <w:lang w:val="uk-UA"/>
        </w:rPr>
      </w:pPr>
    </w:p>
    <w:p w:rsidR="00531603" w:rsidRDefault="00531603" w:rsidP="00531603">
      <w:pPr>
        <w:spacing w:after="0" w:line="360" w:lineRule="auto"/>
        <w:ind w:firstLine="709"/>
        <w:jc w:val="both"/>
        <w:rPr>
          <w:rFonts w:ascii="Times New Roman" w:hAnsi="Times New Roman" w:cs="Times New Roman"/>
          <w:sz w:val="28"/>
          <w:szCs w:val="28"/>
          <w:lang w:val="uk-UA"/>
        </w:rPr>
      </w:pPr>
      <w:r w:rsidRPr="00AB1003">
        <w:rPr>
          <w:rFonts w:ascii="Times New Roman" w:hAnsi="Times New Roman" w:cs="Times New Roman"/>
          <w:sz w:val="28"/>
          <w:szCs w:val="28"/>
          <w:lang w:val="uk-UA"/>
        </w:rPr>
        <w:t xml:space="preserve">Перехід до нових освітніх стандартів, а також досягнення лінгводидактики в останні десятиліття спонукають учених до уточнення, а в деяких випадках і переосмислення мети і змісту навчання </w:t>
      </w:r>
      <w:r>
        <w:rPr>
          <w:rFonts w:ascii="Times New Roman" w:hAnsi="Times New Roman" w:cs="Times New Roman"/>
          <w:sz w:val="28"/>
          <w:szCs w:val="28"/>
          <w:lang w:val="uk-UA"/>
        </w:rPr>
        <w:t>ІМ</w:t>
      </w:r>
      <w:r w:rsidRPr="00AB1003">
        <w:rPr>
          <w:rFonts w:ascii="Times New Roman" w:hAnsi="Times New Roman" w:cs="Times New Roman"/>
          <w:sz w:val="28"/>
          <w:szCs w:val="28"/>
          <w:lang w:val="uk-UA"/>
        </w:rPr>
        <w:t xml:space="preserve">. До складу </w:t>
      </w:r>
      <w:r w:rsidRPr="00AB1003">
        <w:rPr>
          <w:rFonts w:ascii="Times New Roman" w:hAnsi="Times New Roman" w:cs="Times New Roman"/>
          <w:sz w:val="28"/>
          <w:szCs w:val="28"/>
          <w:lang w:val="uk-UA"/>
        </w:rPr>
        <w:lastRenderedPageBreak/>
        <w:t>умінь, якими повинен опанувати учень, увійшли поняття «компетентність» і «комунікативна компетентність» як знання, вміння і навички, які забезпечують індивіду можливість здійснення функціонально спрямованого мовного спілкування. Аналіз процесу навчання іноземним мовам свідчить, що багато авторів наголошують на необхідності формування у тих, хто вивчає іноземну мову відповідних компетентностей [</w:t>
      </w:r>
      <w:r>
        <w:rPr>
          <w:rFonts w:ascii="Times New Roman" w:hAnsi="Times New Roman" w:cs="Times New Roman"/>
          <w:sz w:val="28"/>
          <w:szCs w:val="28"/>
          <w:lang w:val="uk-UA"/>
        </w:rPr>
        <w:t>11</w:t>
      </w:r>
      <w:r w:rsidRPr="00272EB5">
        <w:rPr>
          <w:rFonts w:ascii="Times New Roman" w:hAnsi="Times New Roman" w:cs="Times New Roman"/>
          <w:sz w:val="28"/>
          <w:szCs w:val="28"/>
          <w:lang w:val="uk-UA"/>
        </w:rPr>
        <w:t>]</w:t>
      </w:r>
      <w:r w:rsidRPr="00AB1003">
        <w:rPr>
          <w:rFonts w:ascii="Times New Roman" w:hAnsi="Times New Roman" w:cs="Times New Roman"/>
          <w:sz w:val="28"/>
          <w:szCs w:val="28"/>
          <w:lang w:val="uk-UA"/>
        </w:rPr>
        <w:t>.</w:t>
      </w:r>
    </w:p>
    <w:p w:rsidR="00531603" w:rsidRPr="00F8769B"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ФК </w:t>
      </w:r>
      <w:r w:rsidRPr="00F8769B">
        <w:rPr>
          <w:rFonts w:ascii="Times New Roman" w:hAnsi="Times New Roman" w:cs="Times New Roman"/>
          <w:sz w:val="28"/>
          <w:szCs w:val="28"/>
          <w:lang w:val="uk-UA"/>
        </w:rPr>
        <w:t>– це здатність</w:t>
      </w:r>
      <w:r>
        <w:rPr>
          <w:rFonts w:ascii="Times New Roman" w:hAnsi="Times New Roman" w:cs="Times New Roman"/>
          <w:sz w:val="28"/>
          <w:szCs w:val="28"/>
          <w:lang w:val="uk-UA"/>
        </w:rPr>
        <w:t xml:space="preserve"> </w:t>
      </w:r>
      <w:r w:rsidRPr="00F8769B">
        <w:rPr>
          <w:rFonts w:ascii="Times New Roman" w:hAnsi="Times New Roman" w:cs="Times New Roman"/>
          <w:sz w:val="28"/>
          <w:szCs w:val="28"/>
          <w:lang w:val="uk-UA"/>
        </w:rPr>
        <w:t>людини до коректного артикуляційного та інтонаційного</w:t>
      </w:r>
      <w:r>
        <w:rPr>
          <w:rFonts w:ascii="Times New Roman" w:hAnsi="Times New Roman" w:cs="Times New Roman"/>
          <w:sz w:val="28"/>
          <w:szCs w:val="28"/>
          <w:lang w:val="uk-UA"/>
        </w:rPr>
        <w:t xml:space="preserve"> </w:t>
      </w:r>
      <w:r w:rsidRPr="00F8769B">
        <w:rPr>
          <w:rFonts w:ascii="Times New Roman" w:hAnsi="Times New Roman" w:cs="Times New Roman"/>
          <w:sz w:val="28"/>
          <w:szCs w:val="28"/>
          <w:lang w:val="uk-UA"/>
        </w:rPr>
        <w:t>оформлення своїх висловлювань і розуміння мовлення</w:t>
      </w:r>
      <w:r>
        <w:rPr>
          <w:rFonts w:ascii="Times New Roman" w:hAnsi="Times New Roman" w:cs="Times New Roman"/>
          <w:sz w:val="28"/>
          <w:szCs w:val="28"/>
          <w:lang w:val="uk-UA"/>
        </w:rPr>
        <w:t xml:space="preserve"> </w:t>
      </w:r>
      <w:r w:rsidRPr="00F8769B">
        <w:rPr>
          <w:rFonts w:ascii="Times New Roman" w:hAnsi="Times New Roman" w:cs="Times New Roman"/>
          <w:sz w:val="28"/>
          <w:szCs w:val="28"/>
          <w:lang w:val="uk-UA"/>
        </w:rPr>
        <w:t>інших, яка базується на складній і динамічній взаємодії</w:t>
      </w:r>
      <w:r>
        <w:rPr>
          <w:rFonts w:ascii="Times New Roman" w:hAnsi="Times New Roman" w:cs="Times New Roman"/>
          <w:sz w:val="28"/>
          <w:szCs w:val="28"/>
          <w:lang w:val="uk-UA"/>
        </w:rPr>
        <w:t xml:space="preserve"> </w:t>
      </w:r>
      <w:r w:rsidRPr="00F8769B">
        <w:rPr>
          <w:rFonts w:ascii="Times New Roman" w:hAnsi="Times New Roman" w:cs="Times New Roman"/>
          <w:sz w:val="28"/>
          <w:szCs w:val="28"/>
          <w:lang w:val="uk-UA"/>
        </w:rPr>
        <w:t>відповідних навичок, знань і фонетичної усвідомленості.</w:t>
      </w:r>
      <w:r>
        <w:rPr>
          <w:rFonts w:ascii="Times New Roman" w:hAnsi="Times New Roman" w:cs="Times New Roman"/>
          <w:sz w:val="28"/>
          <w:szCs w:val="28"/>
          <w:lang w:val="uk-UA"/>
        </w:rPr>
        <w:t xml:space="preserve"> </w:t>
      </w:r>
      <w:r w:rsidRPr="00F8769B">
        <w:rPr>
          <w:rFonts w:ascii="Times New Roman" w:hAnsi="Times New Roman" w:cs="Times New Roman"/>
          <w:sz w:val="28"/>
          <w:szCs w:val="28"/>
          <w:lang w:val="uk-UA"/>
        </w:rPr>
        <w:t xml:space="preserve">Успішність формування </w:t>
      </w:r>
      <w:r>
        <w:rPr>
          <w:rFonts w:ascii="Times New Roman" w:hAnsi="Times New Roman" w:cs="Times New Roman"/>
          <w:sz w:val="28"/>
          <w:szCs w:val="28"/>
          <w:lang w:val="uk-UA"/>
        </w:rPr>
        <w:t>ФК</w:t>
      </w:r>
      <w:r w:rsidRPr="00F8769B">
        <w:rPr>
          <w:rFonts w:ascii="Times New Roman" w:hAnsi="Times New Roman" w:cs="Times New Roman"/>
          <w:sz w:val="28"/>
          <w:szCs w:val="28"/>
          <w:lang w:val="uk-UA"/>
        </w:rPr>
        <w:t xml:space="preserve"> залежить від р</w:t>
      </w:r>
      <w:r>
        <w:rPr>
          <w:rFonts w:ascii="Times New Roman" w:hAnsi="Times New Roman" w:cs="Times New Roman"/>
          <w:sz w:val="28"/>
          <w:szCs w:val="28"/>
          <w:lang w:val="uk-UA"/>
        </w:rPr>
        <w:t>івня сфор</w:t>
      </w:r>
      <w:r w:rsidRPr="00F8769B">
        <w:rPr>
          <w:rFonts w:ascii="Times New Roman" w:hAnsi="Times New Roman" w:cs="Times New Roman"/>
          <w:sz w:val="28"/>
          <w:szCs w:val="28"/>
          <w:lang w:val="uk-UA"/>
        </w:rPr>
        <w:t>мованості фонетичних навичок, обсягу отриманих і</w:t>
      </w:r>
      <w:r>
        <w:rPr>
          <w:rFonts w:ascii="Times New Roman" w:hAnsi="Times New Roman" w:cs="Times New Roman"/>
          <w:sz w:val="28"/>
          <w:szCs w:val="28"/>
          <w:lang w:val="uk-UA"/>
        </w:rPr>
        <w:t xml:space="preserve"> </w:t>
      </w:r>
      <w:r w:rsidRPr="00F8769B">
        <w:rPr>
          <w:rFonts w:ascii="Times New Roman" w:hAnsi="Times New Roman" w:cs="Times New Roman"/>
          <w:sz w:val="28"/>
          <w:szCs w:val="28"/>
          <w:lang w:val="uk-UA"/>
        </w:rPr>
        <w:t>засвоєних знань про фонетичну сторону мовлення і</w:t>
      </w:r>
      <w:r>
        <w:rPr>
          <w:rFonts w:ascii="Times New Roman" w:hAnsi="Times New Roman" w:cs="Times New Roman"/>
          <w:sz w:val="28"/>
          <w:szCs w:val="28"/>
          <w:lang w:val="uk-UA"/>
        </w:rPr>
        <w:t xml:space="preserve"> </w:t>
      </w:r>
      <w:r w:rsidRPr="00F8769B">
        <w:rPr>
          <w:rFonts w:ascii="Times New Roman" w:hAnsi="Times New Roman" w:cs="Times New Roman"/>
          <w:sz w:val="28"/>
          <w:szCs w:val="28"/>
          <w:lang w:val="uk-UA"/>
        </w:rPr>
        <w:t>динамічної взаємодії цих складників на основі загальної</w:t>
      </w:r>
      <w:r>
        <w:rPr>
          <w:rFonts w:ascii="Times New Roman" w:hAnsi="Times New Roman" w:cs="Times New Roman"/>
          <w:sz w:val="28"/>
          <w:szCs w:val="28"/>
          <w:lang w:val="uk-UA"/>
        </w:rPr>
        <w:t xml:space="preserve"> </w:t>
      </w:r>
      <w:r w:rsidRPr="00F8769B">
        <w:rPr>
          <w:rFonts w:ascii="Times New Roman" w:hAnsi="Times New Roman" w:cs="Times New Roman"/>
          <w:sz w:val="28"/>
          <w:szCs w:val="28"/>
          <w:lang w:val="uk-UA"/>
        </w:rPr>
        <w:t>мовної та фонетичної усвідомленості</w:t>
      </w:r>
      <w:r>
        <w:rPr>
          <w:rFonts w:ascii="Times New Roman" w:hAnsi="Times New Roman" w:cs="Times New Roman"/>
          <w:sz w:val="28"/>
          <w:szCs w:val="28"/>
          <w:lang w:val="uk-UA"/>
        </w:rPr>
        <w:t xml:space="preserve"> </w:t>
      </w:r>
      <w:r w:rsidRPr="00446935">
        <w:rPr>
          <w:rFonts w:ascii="Times New Roman" w:hAnsi="Times New Roman" w:cs="Times New Roman"/>
          <w:sz w:val="28"/>
          <w:szCs w:val="28"/>
          <w:lang w:val="uk-UA"/>
        </w:rPr>
        <w:t>[9]</w:t>
      </w:r>
      <w:r>
        <w:rPr>
          <w:rFonts w:ascii="Times New Roman" w:hAnsi="Times New Roman" w:cs="Times New Roman"/>
          <w:sz w:val="28"/>
          <w:szCs w:val="28"/>
          <w:lang w:val="uk-UA"/>
        </w:rPr>
        <w:t>.</w:t>
      </w:r>
    </w:p>
    <w:p w:rsidR="00531603" w:rsidRDefault="00531603" w:rsidP="00531603">
      <w:pPr>
        <w:spacing w:after="0" w:line="360" w:lineRule="auto"/>
        <w:ind w:firstLine="709"/>
        <w:jc w:val="both"/>
        <w:rPr>
          <w:rFonts w:ascii="Times New Roman" w:hAnsi="Times New Roman" w:cs="Times New Roman"/>
          <w:sz w:val="28"/>
          <w:szCs w:val="28"/>
          <w:lang w:val="uk-UA"/>
        </w:rPr>
      </w:pPr>
      <w:r w:rsidRPr="00F8769B">
        <w:rPr>
          <w:rFonts w:ascii="Times New Roman" w:hAnsi="Times New Roman" w:cs="Times New Roman"/>
          <w:sz w:val="28"/>
          <w:szCs w:val="28"/>
          <w:lang w:val="uk-UA"/>
        </w:rPr>
        <w:t>Фонетична навич</w:t>
      </w:r>
      <w:r>
        <w:rPr>
          <w:rFonts w:ascii="Times New Roman" w:hAnsi="Times New Roman" w:cs="Times New Roman"/>
          <w:sz w:val="28"/>
          <w:szCs w:val="28"/>
          <w:lang w:val="uk-UA"/>
        </w:rPr>
        <w:t>ка – це автоматизована репродук</w:t>
      </w:r>
      <w:r w:rsidRPr="00F8769B">
        <w:rPr>
          <w:rFonts w:ascii="Times New Roman" w:hAnsi="Times New Roman" w:cs="Times New Roman"/>
          <w:sz w:val="28"/>
          <w:szCs w:val="28"/>
          <w:lang w:val="uk-UA"/>
        </w:rPr>
        <w:t>тивна або рецептивна дія, яка забезпечує коректне</w:t>
      </w:r>
      <w:r>
        <w:rPr>
          <w:rFonts w:ascii="Times New Roman" w:hAnsi="Times New Roman" w:cs="Times New Roman"/>
          <w:sz w:val="28"/>
          <w:szCs w:val="28"/>
          <w:lang w:val="uk-UA"/>
        </w:rPr>
        <w:t xml:space="preserve"> </w:t>
      </w:r>
      <w:r w:rsidRPr="00F8769B">
        <w:rPr>
          <w:rFonts w:ascii="Times New Roman" w:hAnsi="Times New Roman" w:cs="Times New Roman"/>
          <w:sz w:val="28"/>
          <w:szCs w:val="28"/>
          <w:lang w:val="uk-UA"/>
        </w:rPr>
        <w:t>звукове й інтонаційне оформлення власного мовлення</w:t>
      </w:r>
      <w:r>
        <w:rPr>
          <w:rFonts w:ascii="Times New Roman" w:hAnsi="Times New Roman" w:cs="Times New Roman"/>
          <w:sz w:val="28"/>
          <w:szCs w:val="28"/>
          <w:lang w:val="uk-UA"/>
        </w:rPr>
        <w:t xml:space="preserve"> </w:t>
      </w:r>
      <w:r w:rsidRPr="00F8769B">
        <w:rPr>
          <w:rFonts w:ascii="Times New Roman" w:hAnsi="Times New Roman" w:cs="Times New Roman"/>
          <w:sz w:val="28"/>
          <w:szCs w:val="28"/>
          <w:lang w:val="uk-UA"/>
        </w:rPr>
        <w:t>та адекватне сприймання звукового й інтонаційного</w:t>
      </w:r>
      <w:r>
        <w:rPr>
          <w:rFonts w:ascii="Times New Roman" w:hAnsi="Times New Roman" w:cs="Times New Roman"/>
          <w:sz w:val="28"/>
          <w:szCs w:val="28"/>
          <w:lang w:val="uk-UA"/>
        </w:rPr>
        <w:t xml:space="preserve"> </w:t>
      </w:r>
      <w:r w:rsidRPr="00F8769B">
        <w:rPr>
          <w:rFonts w:ascii="Times New Roman" w:hAnsi="Times New Roman" w:cs="Times New Roman"/>
          <w:sz w:val="28"/>
          <w:szCs w:val="28"/>
          <w:lang w:val="uk-UA"/>
        </w:rPr>
        <w:t>оформлення мовлення інших</w:t>
      </w:r>
      <w:r>
        <w:rPr>
          <w:rFonts w:ascii="Times New Roman" w:hAnsi="Times New Roman" w:cs="Times New Roman"/>
          <w:sz w:val="28"/>
          <w:szCs w:val="28"/>
          <w:lang w:val="uk-UA"/>
        </w:rPr>
        <w:t xml:space="preserve"> </w:t>
      </w:r>
      <w:r w:rsidRPr="00446935">
        <w:rPr>
          <w:rFonts w:ascii="Times New Roman" w:hAnsi="Times New Roman" w:cs="Times New Roman"/>
          <w:sz w:val="28"/>
          <w:szCs w:val="28"/>
          <w:lang w:val="uk-UA"/>
        </w:rPr>
        <w:t>[9]</w:t>
      </w:r>
      <w:r w:rsidRPr="00F8769B">
        <w:rPr>
          <w:rFonts w:ascii="Times New Roman" w:hAnsi="Times New Roman" w:cs="Times New Roman"/>
          <w:sz w:val="28"/>
          <w:szCs w:val="28"/>
          <w:lang w:val="uk-UA"/>
        </w:rPr>
        <w:t>.</w:t>
      </w:r>
    </w:p>
    <w:p w:rsidR="00531603" w:rsidRPr="00F8769B"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Слухо-</w:t>
      </w:r>
      <w:r w:rsidRPr="00F8769B">
        <w:rPr>
          <w:rFonts w:ascii="Times New Roman" w:hAnsi="Times New Roman" w:cs="Times New Roman"/>
          <w:sz w:val="28"/>
          <w:szCs w:val="28"/>
          <w:lang w:val="uk-UA"/>
        </w:rPr>
        <w:t>вимовна на</w:t>
      </w:r>
      <w:r>
        <w:rPr>
          <w:rFonts w:ascii="Times New Roman" w:hAnsi="Times New Roman" w:cs="Times New Roman"/>
          <w:sz w:val="28"/>
          <w:szCs w:val="28"/>
          <w:lang w:val="uk-UA"/>
        </w:rPr>
        <w:t>вичка – це навичка коректної ви</w:t>
      </w:r>
      <w:r w:rsidRPr="00F8769B">
        <w:rPr>
          <w:rFonts w:ascii="Times New Roman" w:hAnsi="Times New Roman" w:cs="Times New Roman"/>
          <w:sz w:val="28"/>
          <w:szCs w:val="28"/>
          <w:lang w:val="uk-UA"/>
        </w:rPr>
        <w:t>мови усіх фонем у потоці мовлення та їх адекватного</w:t>
      </w:r>
      <w:r>
        <w:rPr>
          <w:rFonts w:ascii="Times New Roman" w:hAnsi="Times New Roman" w:cs="Times New Roman"/>
          <w:sz w:val="28"/>
          <w:szCs w:val="28"/>
          <w:lang w:val="uk-UA"/>
        </w:rPr>
        <w:t xml:space="preserve"> </w:t>
      </w:r>
      <w:r w:rsidRPr="00F8769B">
        <w:rPr>
          <w:rFonts w:ascii="Times New Roman" w:hAnsi="Times New Roman" w:cs="Times New Roman"/>
          <w:sz w:val="28"/>
          <w:szCs w:val="28"/>
          <w:lang w:val="uk-UA"/>
        </w:rPr>
        <w:t>розуміння у процесі сприйняття мовлення інших людей</w:t>
      </w:r>
      <w:r w:rsidRPr="00446935">
        <w:rPr>
          <w:rFonts w:ascii="Times New Roman" w:hAnsi="Times New Roman" w:cs="Times New Roman"/>
          <w:sz w:val="28"/>
          <w:szCs w:val="28"/>
        </w:rPr>
        <w:t xml:space="preserve"> [11]</w:t>
      </w:r>
      <w:r w:rsidRPr="00F8769B">
        <w:rPr>
          <w:rFonts w:ascii="Times New Roman" w:hAnsi="Times New Roman" w:cs="Times New Roman"/>
          <w:sz w:val="28"/>
          <w:szCs w:val="28"/>
          <w:lang w:val="uk-UA"/>
        </w:rPr>
        <w:t>.</w:t>
      </w:r>
    </w:p>
    <w:p w:rsidR="00531603" w:rsidRPr="00F8769B" w:rsidRDefault="00531603" w:rsidP="00531603">
      <w:pPr>
        <w:spacing w:after="0" w:line="360" w:lineRule="auto"/>
        <w:ind w:firstLine="709"/>
        <w:jc w:val="both"/>
        <w:rPr>
          <w:rFonts w:ascii="Times New Roman" w:hAnsi="Times New Roman" w:cs="Times New Roman"/>
          <w:sz w:val="28"/>
          <w:szCs w:val="28"/>
          <w:lang w:val="uk-UA"/>
        </w:rPr>
      </w:pPr>
      <w:r w:rsidRPr="00F8769B">
        <w:rPr>
          <w:rFonts w:ascii="Times New Roman" w:hAnsi="Times New Roman" w:cs="Times New Roman"/>
          <w:sz w:val="28"/>
          <w:szCs w:val="28"/>
          <w:lang w:val="uk-UA"/>
        </w:rPr>
        <w:t xml:space="preserve">Інтонаційна навичка – </w:t>
      </w:r>
      <w:r>
        <w:rPr>
          <w:rFonts w:ascii="Times New Roman" w:hAnsi="Times New Roman" w:cs="Times New Roman"/>
          <w:sz w:val="28"/>
          <w:szCs w:val="28"/>
          <w:lang w:val="uk-UA"/>
        </w:rPr>
        <w:t>це навичка коректного інтонацій</w:t>
      </w:r>
      <w:r w:rsidRPr="00F8769B">
        <w:rPr>
          <w:rFonts w:ascii="Times New Roman" w:hAnsi="Times New Roman" w:cs="Times New Roman"/>
          <w:sz w:val="28"/>
          <w:szCs w:val="28"/>
          <w:lang w:val="uk-UA"/>
        </w:rPr>
        <w:t>ного оформлення влас</w:t>
      </w:r>
      <w:r>
        <w:rPr>
          <w:rFonts w:ascii="Times New Roman" w:hAnsi="Times New Roman" w:cs="Times New Roman"/>
          <w:sz w:val="28"/>
          <w:szCs w:val="28"/>
          <w:lang w:val="uk-UA"/>
        </w:rPr>
        <w:t>ного мовлення та адекватного ро</w:t>
      </w:r>
      <w:r w:rsidRPr="00F8769B">
        <w:rPr>
          <w:rFonts w:ascii="Times New Roman" w:hAnsi="Times New Roman" w:cs="Times New Roman"/>
          <w:sz w:val="28"/>
          <w:szCs w:val="28"/>
          <w:lang w:val="uk-UA"/>
        </w:rPr>
        <w:t>зуміння у процесі сприйняття мовлення інших людей.</w:t>
      </w:r>
      <w:r>
        <w:rPr>
          <w:rFonts w:ascii="Times New Roman" w:hAnsi="Times New Roman" w:cs="Times New Roman"/>
          <w:sz w:val="28"/>
          <w:szCs w:val="28"/>
          <w:lang w:val="uk-UA"/>
        </w:rPr>
        <w:t xml:space="preserve"> </w:t>
      </w:r>
      <w:r w:rsidRPr="00F8769B">
        <w:rPr>
          <w:rFonts w:ascii="Times New Roman" w:hAnsi="Times New Roman" w:cs="Times New Roman"/>
          <w:sz w:val="28"/>
          <w:szCs w:val="28"/>
          <w:lang w:val="uk-UA"/>
        </w:rPr>
        <w:t>Рецептивна фонетична навичка – це автоматизована</w:t>
      </w:r>
      <w:r>
        <w:rPr>
          <w:rFonts w:ascii="Times New Roman" w:hAnsi="Times New Roman" w:cs="Times New Roman"/>
          <w:sz w:val="28"/>
          <w:szCs w:val="28"/>
          <w:lang w:val="uk-UA"/>
        </w:rPr>
        <w:t xml:space="preserve"> </w:t>
      </w:r>
      <w:r w:rsidRPr="00F8769B">
        <w:rPr>
          <w:rFonts w:ascii="Times New Roman" w:hAnsi="Times New Roman" w:cs="Times New Roman"/>
          <w:sz w:val="28"/>
          <w:szCs w:val="28"/>
          <w:lang w:val="uk-UA"/>
        </w:rPr>
        <w:t>рецепція фонем та інтонем у потоці мовлення на базі</w:t>
      </w:r>
      <w:r>
        <w:rPr>
          <w:rFonts w:ascii="Times New Roman" w:hAnsi="Times New Roman" w:cs="Times New Roman"/>
          <w:sz w:val="28"/>
          <w:szCs w:val="28"/>
          <w:lang w:val="uk-UA"/>
        </w:rPr>
        <w:t xml:space="preserve"> </w:t>
      </w:r>
      <w:r w:rsidRPr="00F8769B">
        <w:rPr>
          <w:rFonts w:ascii="Times New Roman" w:hAnsi="Times New Roman" w:cs="Times New Roman"/>
          <w:sz w:val="28"/>
          <w:szCs w:val="28"/>
          <w:lang w:val="uk-UA"/>
        </w:rPr>
        <w:t>розвиненого фонематичного та інтонематичного слуху.</w:t>
      </w:r>
      <w:r>
        <w:rPr>
          <w:rFonts w:ascii="Times New Roman" w:hAnsi="Times New Roman" w:cs="Times New Roman"/>
          <w:sz w:val="28"/>
          <w:szCs w:val="28"/>
          <w:lang w:val="uk-UA"/>
        </w:rPr>
        <w:t xml:space="preserve"> </w:t>
      </w:r>
      <w:r w:rsidRPr="00F8769B">
        <w:rPr>
          <w:rFonts w:ascii="Times New Roman" w:hAnsi="Times New Roman" w:cs="Times New Roman"/>
          <w:sz w:val="28"/>
          <w:szCs w:val="28"/>
          <w:lang w:val="uk-UA"/>
        </w:rPr>
        <w:t>Репродуктивна фонетична навичка – це автоматизована</w:t>
      </w:r>
      <w:r>
        <w:rPr>
          <w:rFonts w:ascii="Times New Roman" w:hAnsi="Times New Roman" w:cs="Times New Roman"/>
          <w:sz w:val="28"/>
          <w:szCs w:val="28"/>
          <w:lang w:val="uk-UA"/>
        </w:rPr>
        <w:t xml:space="preserve"> </w:t>
      </w:r>
      <w:r w:rsidRPr="00F8769B">
        <w:rPr>
          <w:rFonts w:ascii="Times New Roman" w:hAnsi="Times New Roman" w:cs="Times New Roman"/>
          <w:sz w:val="28"/>
          <w:szCs w:val="28"/>
          <w:lang w:val="uk-UA"/>
        </w:rPr>
        <w:t>репродукція фонем і інтонем у потоці мовлення на основі</w:t>
      </w:r>
      <w:r>
        <w:rPr>
          <w:rFonts w:ascii="Times New Roman" w:hAnsi="Times New Roman" w:cs="Times New Roman"/>
          <w:sz w:val="28"/>
          <w:szCs w:val="28"/>
          <w:lang w:val="uk-UA"/>
        </w:rPr>
        <w:t xml:space="preserve"> </w:t>
      </w:r>
      <w:r w:rsidRPr="00F8769B">
        <w:rPr>
          <w:rFonts w:ascii="Times New Roman" w:hAnsi="Times New Roman" w:cs="Times New Roman"/>
          <w:sz w:val="28"/>
          <w:szCs w:val="28"/>
          <w:lang w:val="uk-UA"/>
        </w:rPr>
        <w:t>коректної коартикуляції та інтонування.</w:t>
      </w:r>
      <w:r>
        <w:rPr>
          <w:rFonts w:ascii="Times New Roman" w:hAnsi="Times New Roman" w:cs="Times New Roman"/>
          <w:sz w:val="28"/>
          <w:szCs w:val="28"/>
          <w:lang w:val="uk-UA"/>
        </w:rPr>
        <w:t xml:space="preserve"> </w:t>
      </w:r>
      <w:r w:rsidRPr="00F8769B">
        <w:rPr>
          <w:rFonts w:ascii="Times New Roman" w:hAnsi="Times New Roman" w:cs="Times New Roman"/>
          <w:sz w:val="28"/>
          <w:szCs w:val="28"/>
          <w:lang w:val="uk-UA"/>
        </w:rPr>
        <w:t>Усі фонетичні навички (так само, як граматичні та</w:t>
      </w:r>
      <w:r>
        <w:rPr>
          <w:rFonts w:ascii="Times New Roman" w:hAnsi="Times New Roman" w:cs="Times New Roman"/>
          <w:sz w:val="28"/>
          <w:szCs w:val="28"/>
          <w:lang w:val="uk-UA"/>
        </w:rPr>
        <w:t xml:space="preserve"> </w:t>
      </w:r>
      <w:r w:rsidRPr="00F8769B">
        <w:rPr>
          <w:rFonts w:ascii="Times New Roman" w:hAnsi="Times New Roman" w:cs="Times New Roman"/>
          <w:sz w:val="28"/>
          <w:szCs w:val="28"/>
          <w:lang w:val="uk-UA"/>
        </w:rPr>
        <w:t>лексичні) харак</w:t>
      </w:r>
      <w:r>
        <w:rPr>
          <w:rFonts w:ascii="Times New Roman" w:hAnsi="Times New Roman" w:cs="Times New Roman"/>
          <w:sz w:val="28"/>
          <w:szCs w:val="28"/>
          <w:lang w:val="uk-UA"/>
        </w:rPr>
        <w:t>теризуються якостями автоматизо</w:t>
      </w:r>
      <w:r w:rsidRPr="00F8769B">
        <w:rPr>
          <w:rFonts w:ascii="Times New Roman" w:hAnsi="Times New Roman" w:cs="Times New Roman"/>
          <w:sz w:val="28"/>
          <w:szCs w:val="28"/>
          <w:lang w:val="uk-UA"/>
        </w:rPr>
        <w:t>ваності, стійкості і гнучкості і формуються поетапно</w:t>
      </w:r>
      <w:r>
        <w:rPr>
          <w:rFonts w:ascii="Times New Roman" w:hAnsi="Times New Roman" w:cs="Times New Roman"/>
          <w:sz w:val="28"/>
          <w:szCs w:val="28"/>
          <w:lang w:val="uk-UA"/>
        </w:rPr>
        <w:t> </w:t>
      </w:r>
      <w:r w:rsidRPr="00446935">
        <w:rPr>
          <w:rFonts w:ascii="Times New Roman" w:hAnsi="Times New Roman" w:cs="Times New Roman"/>
          <w:sz w:val="28"/>
          <w:szCs w:val="28"/>
          <w:lang w:val="uk-UA"/>
        </w:rPr>
        <w:t>[11]</w:t>
      </w:r>
      <w:r w:rsidRPr="00F8769B">
        <w:rPr>
          <w:rFonts w:ascii="Times New Roman" w:hAnsi="Times New Roman" w:cs="Times New Roman"/>
          <w:sz w:val="28"/>
          <w:szCs w:val="28"/>
          <w:lang w:val="uk-UA"/>
        </w:rPr>
        <w:t>.</w:t>
      </w:r>
    </w:p>
    <w:p w:rsidR="00531603" w:rsidRPr="00F8769B" w:rsidRDefault="00531603" w:rsidP="00531603">
      <w:pPr>
        <w:spacing w:after="0" w:line="360" w:lineRule="auto"/>
        <w:ind w:firstLine="709"/>
        <w:jc w:val="both"/>
        <w:rPr>
          <w:rFonts w:ascii="Times New Roman" w:hAnsi="Times New Roman" w:cs="Times New Roman"/>
          <w:sz w:val="28"/>
          <w:szCs w:val="28"/>
          <w:lang w:val="uk-UA"/>
        </w:rPr>
      </w:pPr>
      <w:r w:rsidRPr="00F8769B">
        <w:rPr>
          <w:rFonts w:ascii="Times New Roman" w:hAnsi="Times New Roman" w:cs="Times New Roman"/>
          <w:sz w:val="28"/>
          <w:szCs w:val="28"/>
          <w:lang w:val="uk-UA"/>
        </w:rPr>
        <w:lastRenderedPageBreak/>
        <w:t>Ф</w:t>
      </w:r>
      <w:r>
        <w:rPr>
          <w:rFonts w:ascii="Times New Roman" w:hAnsi="Times New Roman" w:cs="Times New Roman"/>
          <w:sz w:val="28"/>
          <w:szCs w:val="28"/>
          <w:lang w:val="uk-UA"/>
        </w:rPr>
        <w:t xml:space="preserve">онетичні знання – це знання про </w:t>
      </w:r>
      <w:r w:rsidRPr="00F8769B">
        <w:rPr>
          <w:rFonts w:ascii="Times New Roman" w:hAnsi="Times New Roman" w:cs="Times New Roman"/>
          <w:sz w:val="28"/>
          <w:szCs w:val="28"/>
          <w:lang w:val="uk-UA"/>
        </w:rPr>
        <w:t>фонетичну сторон</w:t>
      </w:r>
      <w:r>
        <w:rPr>
          <w:rFonts w:ascii="Times New Roman" w:hAnsi="Times New Roman" w:cs="Times New Roman"/>
          <w:sz w:val="28"/>
          <w:szCs w:val="28"/>
          <w:lang w:val="uk-UA"/>
        </w:rPr>
        <w:t>у мовлення: фонеми та їх артикуляційно-</w:t>
      </w:r>
      <w:r w:rsidRPr="00F8769B">
        <w:rPr>
          <w:rFonts w:ascii="Times New Roman" w:hAnsi="Times New Roman" w:cs="Times New Roman"/>
          <w:sz w:val="28"/>
          <w:szCs w:val="28"/>
          <w:lang w:val="uk-UA"/>
        </w:rPr>
        <w:t>акустич</w:t>
      </w:r>
      <w:r>
        <w:rPr>
          <w:rFonts w:ascii="Times New Roman" w:hAnsi="Times New Roman" w:cs="Times New Roman"/>
          <w:sz w:val="28"/>
          <w:szCs w:val="28"/>
          <w:lang w:val="uk-UA"/>
        </w:rPr>
        <w:t>ні характеристики; основні моди</w:t>
      </w:r>
      <w:r w:rsidRPr="00F8769B">
        <w:rPr>
          <w:rFonts w:ascii="Times New Roman" w:hAnsi="Times New Roman" w:cs="Times New Roman"/>
          <w:sz w:val="28"/>
          <w:szCs w:val="28"/>
          <w:lang w:val="uk-UA"/>
        </w:rPr>
        <w:t xml:space="preserve">фікації звуків у </w:t>
      </w:r>
      <w:r>
        <w:rPr>
          <w:rFonts w:ascii="Times New Roman" w:hAnsi="Times New Roman" w:cs="Times New Roman"/>
          <w:sz w:val="28"/>
          <w:szCs w:val="28"/>
          <w:lang w:val="uk-UA"/>
        </w:rPr>
        <w:t>потоці мовлення; фонетичну орга</w:t>
      </w:r>
      <w:r w:rsidRPr="00F8769B">
        <w:rPr>
          <w:rFonts w:ascii="Times New Roman" w:hAnsi="Times New Roman" w:cs="Times New Roman"/>
          <w:sz w:val="28"/>
          <w:szCs w:val="28"/>
          <w:lang w:val="uk-UA"/>
        </w:rPr>
        <w:t>нізацію слів (складу, словесного наголосу); інтонацію</w:t>
      </w:r>
      <w:r>
        <w:rPr>
          <w:rFonts w:ascii="Times New Roman" w:hAnsi="Times New Roman" w:cs="Times New Roman"/>
          <w:sz w:val="28"/>
          <w:szCs w:val="28"/>
          <w:lang w:val="uk-UA"/>
        </w:rPr>
        <w:t xml:space="preserve"> </w:t>
      </w:r>
      <w:r w:rsidRPr="00F8769B">
        <w:rPr>
          <w:rFonts w:ascii="Times New Roman" w:hAnsi="Times New Roman" w:cs="Times New Roman"/>
          <w:sz w:val="28"/>
          <w:szCs w:val="28"/>
          <w:lang w:val="uk-UA"/>
        </w:rPr>
        <w:t>та її основні компоненти (мелодику, ритм, паузацію,</w:t>
      </w:r>
      <w:r>
        <w:rPr>
          <w:rFonts w:ascii="Times New Roman" w:hAnsi="Times New Roman" w:cs="Times New Roman"/>
          <w:sz w:val="28"/>
          <w:szCs w:val="28"/>
          <w:lang w:val="uk-UA"/>
        </w:rPr>
        <w:t xml:space="preserve"> </w:t>
      </w:r>
      <w:r w:rsidRPr="00F8769B">
        <w:rPr>
          <w:rFonts w:ascii="Times New Roman" w:hAnsi="Times New Roman" w:cs="Times New Roman"/>
          <w:sz w:val="28"/>
          <w:szCs w:val="28"/>
          <w:lang w:val="uk-UA"/>
        </w:rPr>
        <w:t>наголос, темп, гучність і тембр);</w:t>
      </w:r>
      <w:r>
        <w:rPr>
          <w:rFonts w:ascii="Times New Roman" w:hAnsi="Times New Roman" w:cs="Times New Roman"/>
          <w:sz w:val="28"/>
          <w:szCs w:val="28"/>
          <w:lang w:val="uk-UA"/>
        </w:rPr>
        <w:t xml:space="preserve"> </w:t>
      </w:r>
      <w:r w:rsidRPr="00F8769B">
        <w:rPr>
          <w:rFonts w:ascii="Times New Roman" w:hAnsi="Times New Roman" w:cs="Times New Roman"/>
          <w:sz w:val="28"/>
          <w:szCs w:val="28"/>
          <w:lang w:val="uk-UA"/>
        </w:rPr>
        <w:t>транскрипцію або інші умовні символи (в залежності</w:t>
      </w:r>
      <w:r>
        <w:rPr>
          <w:rFonts w:ascii="Times New Roman" w:hAnsi="Times New Roman" w:cs="Times New Roman"/>
          <w:sz w:val="28"/>
          <w:szCs w:val="28"/>
          <w:lang w:val="uk-UA"/>
        </w:rPr>
        <w:t xml:space="preserve"> </w:t>
      </w:r>
      <w:r w:rsidRPr="00F8769B">
        <w:rPr>
          <w:rFonts w:ascii="Times New Roman" w:hAnsi="Times New Roman" w:cs="Times New Roman"/>
          <w:sz w:val="28"/>
          <w:szCs w:val="28"/>
          <w:lang w:val="uk-UA"/>
        </w:rPr>
        <w:t>від ІМ) та графічні можливості відображення</w:t>
      </w:r>
      <w:r>
        <w:rPr>
          <w:rFonts w:ascii="Times New Roman" w:hAnsi="Times New Roman" w:cs="Times New Roman"/>
          <w:sz w:val="28"/>
          <w:szCs w:val="28"/>
          <w:lang w:val="uk-UA"/>
        </w:rPr>
        <w:t xml:space="preserve"> </w:t>
      </w:r>
      <w:r w:rsidRPr="00F8769B">
        <w:rPr>
          <w:rFonts w:ascii="Times New Roman" w:hAnsi="Times New Roman" w:cs="Times New Roman"/>
          <w:sz w:val="28"/>
          <w:szCs w:val="28"/>
          <w:lang w:val="uk-UA"/>
        </w:rPr>
        <w:t>інтонації</w:t>
      </w:r>
      <w:r w:rsidRPr="00A44FE1">
        <w:rPr>
          <w:rFonts w:ascii="Times New Roman" w:hAnsi="Times New Roman" w:cs="Times New Roman"/>
          <w:sz w:val="28"/>
          <w:szCs w:val="28"/>
          <w:lang w:val="uk-UA"/>
        </w:rPr>
        <w:t xml:space="preserve"> [21]</w:t>
      </w:r>
      <w:r w:rsidRPr="00F8769B">
        <w:rPr>
          <w:rFonts w:ascii="Times New Roman" w:hAnsi="Times New Roman" w:cs="Times New Roman"/>
          <w:sz w:val="28"/>
          <w:szCs w:val="28"/>
          <w:lang w:val="uk-UA"/>
        </w:rPr>
        <w:t>.</w:t>
      </w:r>
    </w:p>
    <w:p w:rsidR="00531603" w:rsidRPr="00AB1003" w:rsidRDefault="00531603" w:rsidP="00531603">
      <w:pPr>
        <w:spacing w:after="0" w:line="360" w:lineRule="auto"/>
        <w:ind w:firstLine="709"/>
        <w:jc w:val="both"/>
        <w:rPr>
          <w:rFonts w:ascii="Times New Roman" w:hAnsi="Times New Roman" w:cs="Times New Roman"/>
          <w:sz w:val="28"/>
          <w:szCs w:val="28"/>
          <w:lang w:val="uk-UA"/>
        </w:rPr>
      </w:pPr>
      <w:r w:rsidRPr="00F8769B">
        <w:rPr>
          <w:rFonts w:ascii="Times New Roman" w:hAnsi="Times New Roman" w:cs="Times New Roman"/>
          <w:sz w:val="28"/>
          <w:szCs w:val="28"/>
          <w:lang w:val="uk-UA"/>
        </w:rPr>
        <w:t>З точки зору доступності, посильності і відповідності</w:t>
      </w:r>
      <w:r>
        <w:rPr>
          <w:rFonts w:ascii="Times New Roman" w:hAnsi="Times New Roman" w:cs="Times New Roman"/>
          <w:sz w:val="28"/>
          <w:szCs w:val="28"/>
          <w:lang w:val="uk-UA"/>
        </w:rPr>
        <w:t xml:space="preserve"> </w:t>
      </w:r>
      <w:r w:rsidRPr="00F8769B">
        <w:rPr>
          <w:rFonts w:ascii="Times New Roman" w:hAnsi="Times New Roman" w:cs="Times New Roman"/>
          <w:sz w:val="28"/>
          <w:szCs w:val="28"/>
          <w:lang w:val="uk-UA"/>
        </w:rPr>
        <w:t>потребам спілкування очевидно, що йдеться не про</w:t>
      </w:r>
      <w:r>
        <w:rPr>
          <w:rFonts w:ascii="Times New Roman" w:hAnsi="Times New Roman" w:cs="Times New Roman"/>
          <w:sz w:val="28"/>
          <w:szCs w:val="28"/>
          <w:lang w:val="uk-UA"/>
        </w:rPr>
        <w:t xml:space="preserve"> </w:t>
      </w:r>
      <w:r w:rsidRPr="00F8769B">
        <w:rPr>
          <w:rFonts w:ascii="Times New Roman" w:hAnsi="Times New Roman" w:cs="Times New Roman"/>
          <w:sz w:val="28"/>
          <w:szCs w:val="28"/>
          <w:lang w:val="uk-UA"/>
        </w:rPr>
        <w:t xml:space="preserve">знання лінгвістичної фонетики. Для формування </w:t>
      </w:r>
      <w:r>
        <w:rPr>
          <w:rFonts w:ascii="Times New Roman" w:hAnsi="Times New Roman" w:cs="Times New Roman"/>
          <w:sz w:val="28"/>
          <w:szCs w:val="28"/>
          <w:lang w:val="uk-UA"/>
        </w:rPr>
        <w:t xml:space="preserve">ФК </w:t>
      </w:r>
      <w:r w:rsidRPr="00F8769B">
        <w:rPr>
          <w:rFonts w:ascii="Times New Roman" w:hAnsi="Times New Roman" w:cs="Times New Roman"/>
          <w:sz w:val="28"/>
          <w:szCs w:val="28"/>
          <w:lang w:val="uk-UA"/>
        </w:rPr>
        <w:t>учні (насамперед основної і старшої школи) потребують</w:t>
      </w:r>
      <w:r>
        <w:rPr>
          <w:rFonts w:ascii="Times New Roman" w:hAnsi="Times New Roman" w:cs="Times New Roman"/>
          <w:sz w:val="28"/>
          <w:szCs w:val="28"/>
          <w:lang w:val="uk-UA"/>
        </w:rPr>
        <w:t xml:space="preserve"> </w:t>
      </w:r>
      <w:r w:rsidRPr="00F8769B">
        <w:rPr>
          <w:rFonts w:ascii="Times New Roman" w:hAnsi="Times New Roman" w:cs="Times New Roman"/>
          <w:sz w:val="28"/>
          <w:szCs w:val="28"/>
          <w:lang w:val="uk-UA"/>
        </w:rPr>
        <w:t>мінімально необхідних знань так званої педагогічної</w:t>
      </w:r>
      <w:r>
        <w:rPr>
          <w:rFonts w:ascii="Times New Roman" w:hAnsi="Times New Roman" w:cs="Times New Roman"/>
          <w:sz w:val="28"/>
          <w:szCs w:val="28"/>
          <w:lang w:val="uk-UA"/>
        </w:rPr>
        <w:t xml:space="preserve"> фонетики </w:t>
      </w:r>
      <w:r w:rsidRPr="00F8769B">
        <w:rPr>
          <w:rFonts w:ascii="Times New Roman" w:hAnsi="Times New Roman" w:cs="Times New Roman"/>
          <w:sz w:val="28"/>
          <w:szCs w:val="28"/>
          <w:lang w:val="uk-UA"/>
        </w:rPr>
        <w:t>(або «фонетики учня»), без яких формування ФК навіть на апроксимованому рівні неможливе</w:t>
      </w:r>
      <w:r>
        <w:rPr>
          <w:rFonts w:ascii="Times New Roman" w:hAnsi="Times New Roman" w:cs="Times New Roman"/>
          <w:sz w:val="28"/>
          <w:szCs w:val="28"/>
          <w:lang w:val="uk-UA"/>
        </w:rPr>
        <w:t>.</w:t>
      </w:r>
    </w:p>
    <w:p w:rsidR="00531603" w:rsidRPr="00AB1003" w:rsidRDefault="00531603" w:rsidP="00531603">
      <w:pPr>
        <w:spacing w:after="0" w:line="360" w:lineRule="auto"/>
        <w:ind w:firstLine="709"/>
        <w:jc w:val="both"/>
        <w:rPr>
          <w:rFonts w:ascii="Times New Roman" w:hAnsi="Times New Roman" w:cs="Times New Roman"/>
          <w:sz w:val="28"/>
          <w:szCs w:val="28"/>
          <w:lang w:val="uk-UA"/>
        </w:rPr>
      </w:pPr>
      <w:r w:rsidRPr="00AB1003">
        <w:rPr>
          <w:rFonts w:ascii="Times New Roman" w:hAnsi="Times New Roman" w:cs="Times New Roman"/>
          <w:sz w:val="28"/>
          <w:szCs w:val="28"/>
          <w:lang w:val="uk-UA"/>
        </w:rPr>
        <w:t xml:space="preserve">Однак комунікація неможлива без уміння реалізовувати знання мовних і соціокультурних реалій на фонетико-фонологічному рівні. Учні повинні володіти не тільки граматичним і лексичними аспектами мови, а й вміти фонетично правильно оформлювати свою мову. Тому однією з цілей навчання </w:t>
      </w:r>
      <w:r>
        <w:rPr>
          <w:rFonts w:ascii="Times New Roman" w:hAnsi="Times New Roman" w:cs="Times New Roman"/>
          <w:sz w:val="28"/>
          <w:szCs w:val="28"/>
          <w:lang w:val="uk-UA"/>
        </w:rPr>
        <w:t>ІМ</w:t>
      </w:r>
      <w:r w:rsidRPr="00AB1003">
        <w:rPr>
          <w:rFonts w:ascii="Times New Roman" w:hAnsi="Times New Roman" w:cs="Times New Roman"/>
          <w:sz w:val="28"/>
          <w:szCs w:val="28"/>
          <w:lang w:val="uk-UA"/>
        </w:rPr>
        <w:t xml:space="preserve"> є формування в учнів знань про нормативний склад фонетичних елементів (фонем та інтонем), умінь ними користуватися і навичок автоматизації їх відбору та комбінування. Звідси випливає, що у процесі оволодіння </w:t>
      </w:r>
      <w:r>
        <w:rPr>
          <w:rFonts w:ascii="Times New Roman" w:hAnsi="Times New Roman" w:cs="Times New Roman"/>
          <w:sz w:val="28"/>
          <w:szCs w:val="28"/>
          <w:lang w:val="uk-UA"/>
        </w:rPr>
        <w:t>ІМ</w:t>
      </w:r>
      <w:r w:rsidRPr="00AB1003">
        <w:rPr>
          <w:rFonts w:ascii="Times New Roman" w:hAnsi="Times New Roman" w:cs="Times New Roman"/>
          <w:sz w:val="28"/>
          <w:szCs w:val="28"/>
          <w:lang w:val="uk-UA"/>
        </w:rPr>
        <w:t xml:space="preserve"> відповідні навички повинні постійно вдосконалюватися</w:t>
      </w:r>
      <w:r w:rsidRPr="00A44FE1">
        <w:rPr>
          <w:rFonts w:ascii="Times New Roman" w:hAnsi="Times New Roman" w:cs="Times New Roman"/>
          <w:sz w:val="28"/>
          <w:szCs w:val="28"/>
          <w:lang w:val="uk-UA"/>
        </w:rPr>
        <w:t xml:space="preserve"> [16]</w:t>
      </w:r>
      <w:r w:rsidRPr="00AB1003">
        <w:rPr>
          <w:rFonts w:ascii="Times New Roman" w:hAnsi="Times New Roman" w:cs="Times New Roman"/>
          <w:sz w:val="28"/>
          <w:szCs w:val="28"/>
          <w:lang w:val="uk-UA"/>
        </w:rPr>
        <w:t>.</w:t>
      </w:r>
    </w:p>
    <w:p w:rsidR="00531603" w:rsidRPr="00AB1003" w:rsidRDefault="00531603" w:rsidP="00531603">
      <w:pPr>
        <w:spacing w:after="0" w:line="360" w:lineRule="auto"/>
        <w:ind w:firstLine="709"/>
        <w:jc w:val="both"/>
        <w:rPr>
          <w:rFonts w:ascii="Times New Roman" w:hAnsi="Times New Roman" w:cs="Times New Roman"/>
          <w:sz w:val="28"/>
          <w:szCs w:val="28"/>
          <w:lang w:val="uk-UA"/>
        </w:rPr>
      </w:pPr>
      <w:r w:rsidRPr="00AB1003">
        <w:rPr>
          <w:rFonts w:ascii="Times New Roman" w:hAnsi="Times New Roman" w:cs="Times New Roman"/>
          <w:sz w:val="28"/>
          <w:szCs w:val="28"/>
          <w:lang w:val="uk-UA"/>
        </w:rPr>
        <w:t xml:space="preserve">Проблемі </w:t>
      </w:r>
      <w:r>
        <w:rPr>
          <w:rFonts w:ascii="Times New Roman" w:hAnsi="Times New Roman" w:cs="Times New Roman"/>
          <w:sz w:val="28"/>
          <w:szCs w:val="28"/>
          <w:lang w:val="uk-UA"/>
        </w:rPr>
        <w:t>формування ФК приділяється помітна</w:t>
      </w:r>
      <w:r w:rsidRPr="00AB1003">
        <w:rPr>
          <w:rFonts w:ascii="Times New Roman" w:hAnsi="Times New Roman" w:cs="Times New Roman"/>
          <w:sz w:val="28"/>
          <w:szCs w:val="28"/>
          <w:lang w:val="uk-UA"/>
        </w:rPr>
        <w:t xml:space="preserve"> увага </w:t>
      </w:r>
      <w:r>
        <w:rPr>
          <w:rFonts w:ascii="Times New Roman" w:hAnsi="Times New Roman" w:cs="Times New Roman"/>
          <w:sz w:val="28"/>
          <w:szCs w:val="28"/>
          <w:lang w:val="uk-UA"/>
        </w:rPr>
        <w:t xml:space="preserve">в межах </w:t>
      </w:r>
      <w:r w:rsidRPr="00AB1003">
        <w:rPr>
          <w:rFonts w:ascii="Times New Roman" w:hAnsi="Times New Roman" w:cs="Times New Roman"/>
          <w:sz w:val="28"/>
          <w:szCs w:val="28"/>
          <w:lang w:val="uk-UA"/>
        </w:rPr>
        <w:t xml:space="preserve">лінгводидактики. Зокрема, вченими розробляються методики формування і вдосконалення окремих аспектів фонетичного оформлення мовлення, пропонуються різні підходи до визначення складу </w:t>
      </w:r>
      <w:r>
        <w:rPr>
          <w:rFonts w:ascii="Times New Roman" w:hAnsi="Times New Roman" w:cs="Times New Roman"/>
          <w:sz w:val="28"/>
          <w:szCs w:val="28"/>
          <w:lang w:val="uk-UA"/>
        </w:rPr>
        <w:t>ФК</w:t>
      </w:r>
      <w:r w:rsidRPr="00AB1003">
        <w:rPr>
          <w:rFonts w:ascii="Times New Roman" w:hAnsi="Times New Roman" w:cs="Times New Roman"/>
          <w:sz w:val="28"/>
          <w:szCs w:val="28"/>
          <w:lang w:val="uk-UA"/>
        </w:rPr>
        <w:t xml:space="preserve"> [</w:t>
      </w:r>
      <w:r w:rsidRPr="00446935">
        <w:rPr>
          <w:rFonts w:ascii="Times New Roman" w:hAnsi="Times New Roman" w:cs="Times New Roman"/>
          <w:sz w:val="28"/>
          <w:szCs w:val="28"/>
        </w:rPr>
        <w:t>9</w:t>
      </w:r>
      <w:r w:rsidRPr="00AB1003">
        <w:rPr>
          <w:rFonts w:ascii="Times New Roman" w:hAnsi="Times New Roman" w:cs="Times New Roman"/>
          <w:sz w:val="28"/>
          <w:szCs w:val="28"/>
          <w:lang w:val="uk-UA"/>
        </w:rPr>
        <w:t>].</w:t>
      </w:r>
    </w:p>
    <w:p w:rsidR="00531603" w:rsidRPr="00AB1003" w:rsidRDefault="00531603" w:rsidP="00531603">
      <w:pPr>
        <w:spacing w:after="0" w:line="360" w:lineRule="auto"/>
        <w:ind w:firstLine="709"/>
        <w:jc w:val="both"/>
        <w:rPr>
          <w:rFonts w:ascii="Times New Roman" w:hAnsi="Times New Roman" w:cs="Times New Roman"/>
          <w:sz w:val="28"/>
          <w:szCs w:val="28"/>
          <w:lang w:val="uk-UA"/>
        </w:rPr>
      </w:pPr>
      <w:r w:rsidRPr="00AB1003">
        <w:rPr>
          <w:rFonts w:ascii="Times New Roman" w:hAnsi="Times New Roman" w:cs="Times New Roman"/>
          <w:sz w:val="28"/>
          <w:szCs w:val="28"/>
          <w:lang w:val="uk-UA"/>
        </w:rPr>
        <w:t xml:space="preserve">Аналіз наукової літератури свідчить, що серед учених немає єдиного погляду на визначення поняття </w:t>
      </w:r>
      <w:r>
        <w:rPr>
          <w:rFonts w:ascii="Times New Roman" w:hAnsi="Times New Roman" w:cs="Times New Roman"/>
          <w:sz w:val="28"/>
          <w:szCs w:val="28"/>
          <w:lang w:val="uk-UA"/>
        </w:rPr>
        <w:t>ФК</w:t>
      </w:r>
      <w:r w:rsidRPr="00AB1003">
        <w:rPr>
          <w:rFonts w:ascii="Times New Roman" w:hAnsi="Times New Roman" w:cs="Times New Roman"/>
          <w:sz w:val="28"/>
          <w:szCs w:val="28"/>
          <w:lang w:val="uk-UA"/>
        </w:rPr>
        <w:t>. Деякі вчені цю компетенцію називають фонологічною (</w:t>
      </w:r>
      <w:r>
        <w:rPr>
          <w:rFonts w:ascii="Times New Roman" w:hAnsi="Times New Roman" w:cs="Times New Roman"/>
          <w:sz w:val="28"/>
          <w:szCs w:val="28"/>
          <w:lang w:val="uk-UA"/>
        </w:rPr>
        <w:t>А. В. Долина</w:t>
      </w:r>
      <w:r w:rsidRPr="00AB1003">
        <w:rPr>
          <w:rFonts w:ascii="Times New Roman" w:hAnsi="Times New Roman" w:cs="Times New Roman"/>
          <w:sz w:val="28"/>
          <w:szCs w:val="28"/>
          <w:lang w:val="uk-UA"/>
        </w:rPr>
        <w:t>) [</w:t>
      </w:r>
      <w:r>
        <w:rPr>
          <w:rFonts w:ascii="Times New Roman" w:hAnsi="Times New Roman" w:cs="Times New Roman"/>
          <w:sz w:val="28"/>
          <w:szCs w:val="28"/>
          <w:lang w:val="uk-UA"/>
        </w:rPr>
        <w:t xml:space="preserve">3] </w:t>
      </w:r>
      <w:r w:rsidRPr="00AB1003">
        <w:rPr>
          <w:rFonts w:ascii="Times New Roman" w:hAnsi="Times New Roman" w:cs="Times New Roman"/>
          <w:sz w:val="28"/>
          <w:szCs w:val="28"/>
          <w:lang w:val="uk-UA"/>
        </w:rPr>
        <w:t>або фонетикофонологічною (Н.</w:t>
      </w:r>
      <w:r>
        <w:rPr>
          <w:rFonts w:ascii="Times New Roman" w:hAnsi="Times New Roman" w:cs="Times New Roman"/>
          <w:sz w:val="28"/>
          <w:szCs w:val="28"/>
          <w:lang w:val="uk-UA"/>
        </w:rPr>
        <w:t> </w:t>
      </w:r>
      <w:r w:rsidRPr="00AB1003">
        <w:rPr>
          <w:rFonts w:ascii="Times New Roman" w:hAnsi="Times New Roman" w:cs="Times New Roman"/>
          <w:sz w:val="28"/>
          <w:szCs w:val="28"/>
          <w:lang w:val="uk-UA"/>
        </w:rPr>
        <w:t>Л.</w:t>
      </w:r>
      <w:r>
        <w:rPr>
          <w:rFonts w:ascii="Times New Roman" w:hAnsi="Times New Roman" w:cs="Times New Roman"/>
          <w:sz w:val="28"/>
          <w:szCs w:val="28"/>
          <w:lang w:val="uk-UA"/>
        </w:rPr>
        <w:t> </w:t>
      </w:r>
      <w:r w:rsidRPr="00AB1003">
        <w:rPr>
          <w:rFonts w:ascii="Times New Roman" w:hAnsi="Times New Roman" w:cs="Times New Roman"/>
          <w:sz w:val="28"/>
          <w:szCs w:val="28"/>
          <w:lang w:val="uk-UA"/>
        </w:rPr>
        <w:t>Гончарова)</w:t>
      </w:r>
      <w:r>
        <w:rPr>
          <w:rFonts w:ascii="Times New Roman" w:hAnsi="Times New Roman" w:cs="Times New Roman"/>
          <w:sz w:val="28"/>
          <w:szCs w:val="28"/>
          <w:lang w:val="uk-UA"/>
        </w:rPr>
        <w:t> </w:t>
      </w:r>
      <w:r w:rsidRPr="00AB1003">
        <w:rPr>
          <w:rFonts w:ascii="Times New Roman" w:hAnsi="Times New Roman" w:cs="Times New Roman"/>
          <w:sz w:val="28"/>
          <w:szCs w:val="28"/>
          <w:lang w:val="uk-UA"/>
        </w:rPr>
        <w:t>[</w:t>
      </w:r>
      <w:r w:rsidRPr="00A44FE1">
        <w:rPr>
          <w:rFonts w:ascii="Times New Roman" w:hAnsi="Times New Roman" w:cs="Times New Roman"/>
          <w:sz w:val="28"/>
          <w:szCs w:val="28"/>
          <w:lang w:val="uk-UA"/>
        </w:rPr>
        <w:t>2</w:t>
      </w:r>
      <w:r w:rsidRPr="00AB1003">
        <w:rPr>
          <w:rFonts w:ascii="Times New Roman" w:hAnsi="Times New Roman" w:cs="Times New Roman"/>
          <w:sz w:val="28"/>
          <w:szCs w:val="28"/>
          <w:lang w:val="uk-UA"/>
        </w:rPr>
        <w:t>].</w:t>
      </w:r>
    </w:p>
    <w:p w:rsidR="00531603" w:rsidRPr="00AB1003" w:rsidRDefault="00531603" w:rsidP="00531603">
      <w:pPr>
        <w:spacing w:after="0" w:line="360" w:lineRule="auto"/>
        <w:ind w:firstLine="709"/>
        <w:jc w:val="both"/>
        <w:rPr>
          <w:rFonts w:ascii="Times New Roman" w:hAnsi="Times New Roman" w:cs="Times New Roman"/>
          <w:sz w:val="28"/>
          <w:szCs w:val="28"/>
          <w:lang w:val="uk-UA"/>
        </w:rPr>
      </w:pPr>
      <w:r w:rsidRPr="00AB1003">
        <w:rPr>
          <w:rFonts w:ascii="Times New Roman" w:hAnsi="Times New Roman" w:cs="Times New Roman"/>
          <w:sz w:val="28"/>
          <w:szCs w:val="28"/>
          <w:lang w:val="uk-UA"/>
        </w:rPr>
        <w:t xml:space="preserve">Так, деякими вченими </w:t>
      </w:r>
      <w:r>
        <w:rPr>
          <w:rFonts w:ascii="Times New Roman" w:hAnsi="Times New Roman" w:cs="Times New Roman"/>
          <w:sz w:val="28"/>
          <w:szCs w:val="28"/>
          <w:lang w:val="uk-UA"/>
        </w:rPr>
        <w:t>ФК</w:t>
      </w:r>
      <w:r w:rsidRPr="00AB1003">
        <w:rPr>
          <w:rFonts w:ascii="Times New Roman" w:hAnsi="Times New Roman" w:cs="Times New Roman"/>
          <w:sz w:val="28"/>
          <w:szCs w:val="28"/>
          <w:lang w:val="uk-UA"/>
        </w:rPr>
        <w:t xml:space="preserve"> розуміється як здатність </w:t>
      </w:r>
      <w:r>
        <w:rPr>
          <w:rFonts w:ascii="Times New Roman" w:hAnsi="Times New Roman" w:cs="Times New Roman"/>
          <w:sz w:val="28"/>
          <w:szCs w:val="28"/>
          <w:lang w:val="uk-UA"/>
        </w:rPr>
        <w:t>учнів</w:t>
      </w:r>
      <w:r w:rsidRPr="00AB1003">
        <w:rPr>
          <w:rFonts w:ascii="Times New Roman" w:hAnsi="Times New Roman" w:cs="Times New Roman"/>
          <w:sz w:val="28"/>
          <w:szCs w:val="28"/>
          <w:lang w:val="uk-UA"/>
        </w:rPr>
        <w:t xml:space="preserve"> оперувати знаннями щодо функціонування сегментних і супрасегментних одиниць </w:t>
      </w:r>
      <w:r w:rsidRPr="00AB1003">
        <w:rPr>
          <w:rFonts w:ascii="Times New Roman" w:hAnsi="Times New Roman" w:cs="Times New Roman"/>
          <w:sz w:val="28"/>
          <w:szCs w:val="28"/>
          <w:lang w:val="uk-UA"/>
        </w:rPr>
        <w:lastRenderedPageBreak/>
        <w:t xml:space="preserve">фонетичної системи мови в мовленні, що не відповідає, на нашу думку, загальному поняттю компетентності. </w:t>
      </w:r>
      <w:r>
        <w:rPr>
          <w:rFonts w:ascii="Times New Roman" w:hAnsi="Times New Roman" w:cs="Times New Roman"/>
          <w:sz w:val="28"/>
          <w:szCs w:val="28"/>
          <w:lang w:val="uk-UA"/>
        </w:rPr>
        <w:t>Л.С. Панова</w:t>
      </w:r>
      <w:r w:rsidRPr="00AB1003">
        <w:rPr>
          <w:rFonts w:ascii="Times New Roman" w:hAnsi="Times New Roman" w:cs="Times New Roman"/>
          <w:sz w:val="28"/>
          <w:szCs w:val="28"/>
          <w:lang w:val="uk-UA"/>
        </w:rPr>
        <w:t xml:space="preserve"> у своїх дослідженнях обґрунтовує використання єдиного терміна </w:t>
      </w:r>
      <w:r>
        <w:rPr>
          <w:rFonts w:ascii="Times New Roman" w:hAnsi="Times New Roman" w:cs="Times New Roman"/>
          <w:sz w:val="28"/>
          <w:szCs w:val="28"/>
          <w:lang w:val="uk-UA"/>
        </w:rPr>
        <w:t>ФК</w:t>
      </w:r>
      <w:r w:rsidRPr="00AB1003">
        <w:rPr>
          <w:rFonts w:ascii="Times New Roman" w:hAnsi="Times New Roman" w:cs="Times New Roman"/>
          <w:sz w:val="28"/>
          <w:szCs w:val="28"/>
          <w:lang w:val="uk-UA"/>
        </w:rPr>
        <w:t xml:space="preserve"> учнів, під яким вона розуміє здатність адекватно оформлювати іншомовну мову фонетичними засобами у процесі навчання </w:t>
      </w:r>
      <w:r>
        <w:rPr>
          <w:rFonts w:ascii="Times New Roman" w:hAnsi="Times New Roman" w:cs="Times New Roman"/>
          <w:sz w:val="28"/>
          <w:szCs w:val="28"/>
          <w:lang w:val="uk-UA"/>
        </w:rPr>
        <w:t>ІМ</w:t>
      </w:r>
      <w:r w:rsidRPr="00AB1003">
        <w:rPr>
          <w:rFonts w:ascii="Times New Roman" w:hAnsi="Times New Roman" w:cs="Times New Roman"/>
          <w:sz w:val="28"/>
          <w:szCs w:val="28"/>
          <w:lang w:val="uk-UA"/>
        </w:rPr>
        <w:t xml:space="preserve"> [</w:t>
      </w:r>
      <w:r>
        <w:rPr>
          <w:rFonts w:ascii="Times New Roman" w:hAnsi="Times New Roman" w:cs="Times New Roman"/>
          <w:sz w:val="28"/>
          <w:szCs w:val="28"/>
          <w:lang w:val="uk-UA"/>
        </w:rPr>
        <w:t>14</w:t>
      </w:r>
      <w:r w:rsidRPr="00AB1003">
        <w:rPr>
          <w:rFonts w:ascii="Times New Roman" w:hAnsi="Times New Roman" w:cs="Times New Roman"/>
          <w:sz w:val="28"/>
          <w:szCs w:val="28"/>
          <w:lang w:val="uk-UA"/>
        </w:rPr>
        <w:t>].</w:t>
      </w:r>
    </w:p>
    <w:p w:rsidR="00531603" w:rsidRPr="00AB1003" w:rsidRDefault="00531603" w:rsidP="00531603">
      <w:pPr>
        <w:spacing w:after="0" w:line="360" w:lineRule="auto"/>
        <w:ind w:firstLine="709"/>
        <w:jc w:val="both"/>
        <w:rPr>
          <w:rFonts w:ascii="Times New Roman" w:hAnsi="Times New Roman" w:cs="Times New Roman"/>
          <w:sz w:val="28"/>
          <w:szCs w:val="28"/>
          <w:lang w:val="uk-UA"/>
        </w:rPr>
      </w:pPr>
      <w:r w:rsidRPr="00AB1003">
        <w:rPr>
          <w:rFonts w:ascii="Times New Roman" w:hAnsi="Times New Roman" w:cs="Times New Roman"/>
          <w:sz w:val="28"/>
          <w:szCs w:val="28"/>
          <w:lang w:val="uk-UA"/>
        </w:rPr>
        <w:t xml:space="preserve">Загальноєвропейські рекомендації з мовної освіти дають більш повне і комплексне визначення </w:t>
      </w:r>
      <w:r>
        <w:rPr>
          <w:rFonts w:ascii="Times New Roman" w:hAnsi="Times New Roman" w:cs="Times New Roman"/>
          <w:sz w:val="28"/>
          <w:szCs w:val="28"/>
          <w:lang w:val="uk-UA"/>
        </w:rPr>
        <w:t>ФК</w:t>
      </w:r>
      <w:r w:rsidRPr="00AB1003">
        <w:rPr>
          <w:rFonts w:ascii="Times New Roman" w:hAnsi="Times New Roman" w:cs="Times New Roman"/>
          <w:sz w:val="28"/>
          <w:szCs w:val="28"/>
          <w:lang w:val="uk-UA"/>
        </w:rPr>
        <w:t>, воно включає знання і навички перцепції і продукції [</w:t>
      </w:r>
      <w:r w:rsidRPr="001E635E">
        <w:rPr>
          <w:rFonts w:ascii="Times New Roman" w:hAnsi="Times New Roman" w:cs="Times New Roman"/>
          <w:sz w:val="28"/>
          <w:szCs w:val="28"/>
          <w:lang w:val="uk-UA"/>
        </w:rPr>
        <w:t>46</w:t>
      </w:r>
      <w:r>
        <w:rPr>
          <w:rFonts w:ascii="Times New Roman" w:hAnsi="Times New Roman" w:cs="Times New Roman"/>
          <w:sz w:val="28"/>
          <w:szCs w:val="28"/>
          <w:lang w:val="uk-UA"/>
        </w:rPr>
        <w:t>; 49</w:t>
      </w:r>
      <w:r w:rsidRPr="00AB1003">
        <w:rPr>
          <w:rFonts w:ascii="Times New Roman" w:hAnsi="Times New Roman" w:cs="Times New Roman"/>
          <w:sz w:val="28"/>
          <w:szCs w:val="28"/>
          <w:lang w:val="uk-UA"/>
        </w:rPr>
        <w:t>]:</w:t>
      </w:r>
    </w:p>
    <w:p w:rsidR="00531603" w:rsidRPr="00346369" w:rsidRDefault="00531603" w:rsidP="00531603">
      <w:pPr>
        <w:pStyle w:val="a3"/>
        <w:numPr>
          <w:ilvl w:val="0"/>
          <w:numId w:val="24"/>
        </w:numPr>
        <w:tabs>
          <w:tab w:val="left" w:pos="993"/>
        </w:tabs>
        <w:spacing w:after="0" w:line="360" w:lineRule="auto"/>
        <w:ind w:left="0" w:firstLine="709"/>
        <w:jc w:val="both"/>
        <w:rPr>
          <w:rFonts w:ascii="Times New Roman" w:hAnsi="Times New Roman" w:cs="Times New Roman"/>
          <w:sz w:val="28"/>
          <w:szCs w:val="28"/>
          <w:lang w:val="uk-UA"/>
        </w:rPr>
      </w:pPr>
      <w:r w:rsidRPr="00346369">
        <w:rPr>
          <w:rFonts w:ascii="Times New Roman" w:hAnsi="Times New Roman" w:cs="Times New Roman"/>
          <w:sz w:val="28"/>
          <w:szCs w:val="28"/>
          <w:lang w:val="uk-UA"/>
        </w:rPr>
        <w:t>звукових одиниць (фонем) мови і способів їх реалізації в певному контексті;</w:t>
      </w:r>
    </w:p>
    <w:p w:rsidR="00531603" w:rsidRPr="00346369" w:rsidRDefault="00531603" w:rsidP="00531603">
      <w:pPr>
        <w:pStyle w:val="a3"/>
        <w:numPr>
          <w:ilvl w:val="0"/>
          <w:numId w:val="24"/>
        </w:numPr>
        <w:tabs>
          <w:tab w:val="left" w:pos="993"/>
        </w:tabs>
        <w:spacing w:after="0" w:line="360" w:lineRule="auto"/>
        <w:ind w:left="0" w:firstLine="709"/>
        <w:jc w:val="both"/>
        <w:rPr>
          <w:rFonts w:ascii="Times New Roman" w:hAnsi="Times New Roman" w:cs="Times New Roman"/>
          <w:sz w:val="28"/>
          <w:szCs w:val="28"/>
          <w:lang w:val="uk-UA"/>
        </w:rPr>
      </w:pPr>
      <w:r w:rsidRPr="00346369">
        <w:rPr>
          <w:rFonts w:ascii="Times New Roman" w:hAnsi="Times New Roman" w:cs="Times New Roman"/>
          <w:sz w:val="28"/>
          <w:szCs w:val="28"/>
          <w:lang w:val="uk-UA"/>
        </w:rPr>
        <w:t>фонетичних ознак розрізнення фонем;</w:t>
      </w:r>
    </w:p>
    <w:p w:rsidR="00531603" w:rsidRPr="00346369" w:rsidRDefault="00531603" w:rsidP="00531603">
      <w:pPr>
        <w:pStyle w:val="a3"/>
        <w:numPr>
          <w:ilvl w:val="0"/>
          <w:numId w:val="24"/>
        </w:numPr>
        <w:tabs>
          <w:tab w:val="left" w:pos="993"/>
        </w:tabs>
        <w:spacing w:after="0" w:line="360" w:lineRule="auto"/>
        <w:ind w:left="0" w:firstLine="709"/>
        <w:jc w:val="both"/>
        <w:rPr>
          <w:rFonts w:ascii="Times New Roman" w:hAnsi="Times New Roman" w:cs="Times New Roman"/>
          <w:sz w:val="28"/>
          <w:szCs w:val="28"/>
          <w:lang w:val="uk-UA"/>
        </w:rPr>
      </w:pPr>
      <w:r w:rsidRPr="00346369">
        <w:rPr>
          <w:rFonts w:ascii="Times New Roman" w:hAnsi="Times New Roman" w:cs="Times New Roman"/>
          <w:sz w:val="28"/>
          <w:szCs w:val="28"/>
          <w:lang w:val="uk-UA"/>
        </w:rPr>
        <w:t>фонетичного складу слів;</w:t>
      </w:r>
    </w:p>
    <w:p w:rsidR="00531603" w:rsidRPr="00346369" w:rsidRDefault="00531603" w:rsidP="00531603">
      <w:pPr>
        <w:pStyle w:val="a3"/>
        <w:numPr>
          <w:ilvl w:val="0"/>
          <w:numId w:val="24"/>
        </w:numPr>
        <w:tabs>
          <w:tab w:val="left" w:pos="993"/>
        </w:tabs>
        <w:spacing w:after="0" w:line="360" w:lineRule="auto"/>
        <w:ind w:left="0" w:firstLine="709"/>
        <w:jc w:val="both"/>
        <w:rPr>
          <w:rFonts w:ascii="Times New Roman" w:hAnsi="Times New Roman" w:cs="Times New Roman"/>
          <w:sz w:val="28"/>
          <w:szCs w:val="28"/>
          <w:lang w:val="uk-UA"/>
        </w:rPr>
      </w:pPr>
      <w:r w:rsidRPr="00346369">
        <w:rPr>
          <w:rFonts w:ascii="Times New Roman" w:hAnsi="Times New Roman" w:cs="Times New Roman"/>
          <w:sz w:val="28"/>
          <w:szCs w:val="28"/>
          <w:lang w:val="uk-UA"/>
        </w:rPr>
        <w:t>фонетики пропозиції: наголоси і ритм фрази;</w:t>
      </w:r>
    </w:p>
    <w:p w:rsidR="00531603" w:rsidRPr="00346369" w:rsidRDefault="00531603" w:rsidP="00531603">
      <w:pPr>
        <w:pStyle w:val="a3"/>
        <w:numPr>
          <w:ilvl w:val="0"/>
          <w:numId w:val="24"/>
        </w:numPr>
        <w:tabs>
          <w:tab w:val="left" w:pos="993"/>
        </w:tabs>
        <w:spacing w:after="0" w:line="360" w:lineRule="auto"/>
        <w:ind w:left="0" w:firstLine="709"/>
        <w:jc w:val="both"/>
        <w:rPr>
          <w:rFonts w:ascii="Times New Roman" w:hAnsi="Times New Roman" w:cs="Times New Roman"/>
          <w:sz w:val="28"/>
          <w:szCs w:val="28"/>
          <w:lang w:val="uk-UA"/>
        </w:rPr>
      </w:pPr>
      <w:r w:rsidRPr="00346369">
        <w:rPr>
          <w:rFonts w:ascii="Times New Roman" w:hAnsi="Times New Roman" w:cs="Times New Roman"/>
          <w:sz w:val="28"/>
          <w:szCs w:val="28"/>
          <w:lang w:val="uk-UA"/>
        </w:rPr>
        <w:t>інтонації;</w:t>
      </w:r>
    </w:p>
    <w:p w:rsidR="00531603" w:rsidRPr="00346369" w:rsidRDefault="00531603" w:rsidP="00531603">
      <w:pPr>
        <w:pStyle w:val="a3"/>
        <w:numPr>
          <w:ilvl w:val="0"/>
          <w:numId w:val="24"/>
        </w:numPr>
        <w:tabs>
          <w:tab w:val="left" w:pos="993"/>
        </w:tabs>
        <w:spacing w:after="0" w:line="360" w:lineRule="auto"/>
        <w:ind w:left="0" w:firstLine="709"/>
        <w:jc w:val="both"/>
        <w:rPr>
          <w:rFonts w:ascii="Times New Roman" w:hAnsi="Times New Roman" w:cs="Times New Roman"/>
          <w:sz w:val="28"/>
          <w:szCs w:val="28"/>
          <w:lang w:val="uk-UA"/>
        </w:rPr>
      </w:pPr>
      <w:r w:rsidRPr="00346369">
        <w:rPr>
          <w:rFonts w:ascii="Times New Roman" w:hAnsi="Times New Roman" w:cs="Times New Roman"/>
          <w:sz w:val="28"/>
          <w:szCs w:val="28"/>
          <w:lang w:val="uk-UA"/>
        </w:rPr>
        <w:t>фонетичної редукції;</w:t>
      </w:r>
    </w:p>
    <w:p w:rsidR="00531603" w:rsidRPr="00346369" w:rsidRDefault="00531603" w:rsidP="00531603">
      <w:pPr>
        <w:pStyle w:val="a3"/>
        <w:numPr>
          <w:ilvl w:val="0"/>
          <w:numId w:val="24"/>
        </w:numPr>
        <w:tabs>
          <w:tab w:val="left" w:pos="993"/>
        </w:tabs>
        <w:spacing w:after="0" w:line="360" w:lineRule="auto"/>
        <w:ind w:left="0" w:firstLine="709"/>
        <w:jc w:val="both"/>
        <w:rPr>
          <w:rFonts w:ascii="Times New Roman" w:hAnsi="Times New Roman" w:cs="Times New Roman"/>
          <w:sz w:val="28"/>
          <w:szCs w:val="28"/>
          <w:lang w:val="uk-UA"/>
        </w:rPr>
      </w:pPr>
      <w:r w:rsidRPr="00346369">
        <w:rPr>
          <w:rFonts w:ascii="Times New Roman" w:hAnsi="Times New Roman" w:cs="Times New Roman"/>
          <w:sz w:val="28"/>
          <w:szCs w:val="28"/>
          <w:lang w:val="uk-UA"/>
        </w:rPr>
        <w:t>асиміляції;</w:t>
      </w:r>
    </w:p>
    <w:p w:rsidR="00531603" w:rsidRPr="00346369" w:rsidRDefault="00531603" w:rsidP="00531603">
      <w:pPr>
        <w:pStyle w:val="a3"/>
        <w:numPr>
          <w:ilvl w:val="0"/>
          <w:numId w:val="24"/>
        </w:numPr>
        <w:tabs>
          <w:tab w:val="left" w:pos="993"/>
        </w:tabs>
        <w:spacing w:after="0" w:line="360" w:lineRule="auto"/>
        <w:ind w:left="0" w:firstLine="709"/>
        <w:jc w:val="both"/>
        <w:rPr>
          <w:rFonts w:ascii="Times New Roman" w:hAnsi="Times New Roman" w:cs="Times New Roman"/>
          <w:sz w:val="28"/>
          <w:szCs w:val="28"/>
          <w:lang w:val="uk-UA"/>
        </w:rPr>
      </w:pPr>
      <w:r w:rsidRPr="00346369">
        <w:rPr>
          <w:rFonts w:ascii="Times New Roman" w:hAnsi="Times New Roman" w:cs="Times New Roman"/>
          <w:sz w:val="28"/>
          <w:szCs w:val="28"/>
          <w:lang w:val="uk-UA"/>
        </w:rPr>
        <w:t>елізії.</w:t>
      </w:r>
    </w:p>
    <w:p w:rsidR="00531603" w:rsidRPr="00AB1003" w:rsidRDefault="00531603" w:rsidP="00531603">
      <w:pPr>
        <w:spacing w:after="0" w:line="360" w:lineRule="auto"/>
        <w:ind w:firstLine="709"/>
        <w:jc w:val="both"/>
        <w:rPr>
          <w:rFonts w:ascii="Times New Roman" w:hAnsi="Times New Roman" w:cs="Times New Roman"/>
          <w:sz w:val="28"/>
          <w:szCs w:val="28"/>
          <w:lang w:val="uk-UA"/>
        </w:rPr>
      </w:pPr>
      <w:r w:rsidRPr="00AB1003">
        <w:rPr>
          <w:rFonts w:ascii="Times New Roman" w:hAnsi="Times New Roman" w:cs="Times New Roman"/>
          <w:sz w:val="28"/>
          <w:szCs w:val="28"/>
          <w:lang w:val="uk-UA"/>
        </w:rPr>
        <w:t xml:space="preserve">З огляду на викладені вище точки зору, сформулюємо визначення поняття </w:t>
      </w:r>
      <w:r>
        <w:rPr>
          <w:rFonts w:ascii="Times New Roman" w:hAnsi="Times New Roman" w:cs="Times New Roman"/>
          <w:sz w:val="28"/>
          <w:szCs w:val="28"/>
          <w:lang w:val="uk-UA"/>
        </w:rPr>
        <w:t>ФК</w:t>
      </w:r>
      <w:r w:rsidRPr="00AB1003">
        <w:rPr>
          <w:rFonts w:ascii="Times New Roman" w:hAnsi="Times New Roman" w:cs="Times New Roman"/>
          <w:sz w:val="28"/>
          <w:szCs w:val="28"/>
          <w:lang w:val="uk-UA"/>
        </w:rPr>
        <w:t xml:space="preserve">. Під іншомовною </w:t>
      </w:r>
      <w:r>
        <w:rPr>
          <w:rFonts w:ascii="Times New Roman" w:hAnsi="Times New Roman" w:cs="Times New Roman"/>
          <w:sz w:val="28"/>
          <w:szCs w:val="28"/>
          <w:lang w:val="uk-UA"/>
        </w:rPr>
        <w:t>ФК</w:t>
      </w:r>
      <w:r w:rsidRPr="00AB1003">
        <w:rPr>
          <w:rFonts w:ascii="Times New Roman" w:hAnsi="Times New Roman" w:cs="Times New Roman"/>
          <w:sz w:val="28"/>
          <w:szCs w:val="28"/>
          <w:lang w:val="uk-UA"/>
        </w:rPr>
        <w:t xml:space="preserve"> ми розуміємо систему, в основу якої входять такі компоненти, як знання про нормативний склад фонетичних елементів (фонем та інтонем) </w:t>
      </w:r>
      <w:r>
        <w:rPr>
          <w:rFonts w:ascii="Times New Roman" w:hAnsi="Times New Roman" w:cs="Times New Roman"/>
          <w:sz w:val="28"/>
          <w:szCs w:val="28"/>
          <w:lang w:val="uk-UA"/>
        </w:rPr>
        <w:t>ІМ</w:t>
      </w:r>
      <w:r w:rsidRPr="00AB1003">
        <w:rPr>
          <w:rFonts w:ascii="Times New Roman" w:hAnsi="Times New Roman" w:cs="Times New Roman"/>
          <w:sz w:val="28"/>
          <w:szCs w:val="28"/>
          <w:lang w:val="uk-UA"/>
        </w:rPr>
        <w:t>, слухо-вимовних і ритміко-інтонаційних навичок автоматизації їх відбору та комбінування, фонетичні вміння.</w:t>
      </w:r>
    </w:p>
    <w:p w:rsidR="00531603" w:rsidRPr="00AB1003" w:rsidRDefault="00531603" w:rsidP="00531603">
      <w:pPr>
        <w:spacing w:after="0" w:line="360" w:lineRule="auto"/>
        <w:ind w:firstLine="709"/>
        <w:jc w:val="both"/>
        <w:rPr>
          <w:rFonts w:ascii="Times New Roman" w:hAnsi="Times New Roman" w:cs="Times New Roman"/>
          <w:sz w:val="28"/>
          <w:szCs w:val="28"/>
          <w:lang w:val="uk-UA"/>
        </w:rPr>
      </w:pPr>
      <w:r w:rsidRPr="00AB1003">
        <w:rPr>
          <w:rFonts w:ascii="Times New Roman" w:hAnsi="Times New Roman" w:cs="Times New Roman"/>
          <w:sz w:val="28"/>
          <w:szCs w:val="28"/>
          <w:lang w:val="uk-UA"/>
        </w:rPr>
        <w:t xml:space="preserve">Значну роль у процесі формування </w:t>
      </w:r>
      <w:r>
        <w:rPr>
          <w:rFonts w:ascii="Times New Roman" w:hAnsi="Times New Roman" w:cs="Times New Roman"/>
          <w:sz w:val="28"/>
          <w:szCs w:val="28"/>
          <w:lang w:val="uk-UA"/>
        </w:rPr>
        <w:t>ФК</w:t>
      </w:r>
      <w:r w:rsidRPr="00AB1003">
        <w:rPr>
          <w:rFonts w:ascii="Times New Roman" w:hAnsi="Times New Roman" w:cs="Times New Roman"/>
          <w:sz w:val="28"/>
          <w:szCs w:val="28"/>
          <w:lang w:val="uk-UA"/>
        </w:rPr>
        <w:t xml:space="preserve"> відіграють фонетичні знання – передбачене навчальною програмою засвоєння лінгвістичних понять, вивчення основних фонетичних одиниць, звукових явищ різного рівня – звуку/фонеми, слова, словосполучення і пропозиції, співвідношень між графемою і фонемою, а також транскрипційних позначень, які однозначно характеризують звукові явища. Усі фонетичні знання можна розділити на п'ять груп [</w:t>
      </w:r>
      <w:r w:rsidRPr="007E05DD">
        <w:rPr>
          <w:rFonts w:ascii="Times New Roman" w:hAnsi="Times New Roman" w:cs="Times New Roman"/>
          <w:sz w:val="28"/>
          <w:szCs w:val="28"/>
        </w:rPr>
        <w:t>10</w:t>
      </w:r>
      <w:r w:rsidRPr="00AB1003">
        <w:rPr>
          <w:rFonts w:ascii="Times New Roman" w:hAnsi="Times New Roman" w:cs="Times New Roman"/>
          <w:sz w:val="28"/>
          <w:szCs w:val="28"/>
          <w:lang w:val="uk-UA"/>
        </w:rPr>
        <w:t>]:</w:t>
      </w:r>
    </w:p>
    <w:p w:rsidR="00531603" w:rsidRPr="00346369" w:rsidRDefault="00531603" w:rsidP="00531603">
      <w:pPr>
        <w:pStyle w:val="a3"/>
        <w:numPr>
          <w:ilvl w:val="0"/>
          <w:numId w:val="26"/>
        </w:numPr>
        <w:tabs>
          <w:tab w:val="left" w:pos="993"/>
        </w:tabs>
        <w:spacing w:after="0" w:line="360" w:lineRule="auto"/>
        <w:ind w:left="0" w:firstLine="709"/>
        <w:jc w:val="both"/>
        <w:rPr>
          <w:rFonts w:ascii="Times New Roman" w:hAnsi="Times New Roman" w:cs="Times New Roman"/>
          <w:sz w:val="28"/>
          <w:szCs w:val="28"/>
          <w:lang w:val="uk-UA"/>
        </w:rPr>
      </w:pPr>
      <w:r w:rsidRPr="00346369">
        <w:rPr>
          <w:rFonts w:ascii="Times New Roman" w:hAnsi="Times New Roman" w:cs="Times New Roman"/>
          <w:sz w:val="28"/>
          <w:szCs w:val="28"/>
          <w:lang w:val="uk-UA"/>
        </w:rPr>
        <w:t>практично-мовленнєві знання;</w:t>
      </w:r>
    </w:p>
    <w:p w:rsidR="00531603" w:rsidRPr="00346369" w:rsidRDefault="00531603" w:rsidP="00531603">
      <w:pPr>
        <w:pStyle w:val="a3"/>
        <w:numPr>
          <w:ilvl w:val="0"/>
          <w:numId w:val="26"/>
        </w:numPr>
        <w:tabs>
          <w:tab w:val="left" w:pos="993"/>
        </w:tabs>
        <w:spacing w:after="0" w:line="360" w:lineRule="auto"/>
        <w:ind w:left="0" w:firstLine="709"/>
        <w:jc w:val="both"/>
        <w:rPr>
          <w:rFonts w:ascii="Times New Roman" w:hAnsi="Times New Roman" w:cs="Times New Roman"/>
          <w:sz w:val="28"/>
          <w:szCs w:val="28"/>
          <w:lang w:val="uk-UA"/>
        </w:rPr>
      </w:pPr>
      <w:r w:rsidRPr="00346369">
        <w:rPr>
          <w:rFonts w:ascii="Times New Roman" w:hAnsi="Times New Roman" w:cs="Times New Roman"/>
          <w:sz w:val="28"/>
          <w:szCs w:val="28"/>
          <w:lang w:val="uk-UA"/>
        </w:rPr>
        <w:lastRenderedPageBreak/>
        <w:t>знання, пов'язані з теорією мови;</w:t>
      </w:r>
    </w:p>
    <w:p w:rsidR="00531603" w:rsidRPr="00346369" w:rsidRDefault="00531603" w:rsidP="00531603">
      <w:pPr>
        <w:pStyle w:val="a3"/>
        <w:numPr>
          <w:ilvl w:val="0"/>
          <w:numId w:val="26"/>
        </w:numPr>
        <w:tabs>
          <w:tab w:val="left" w:pos="993"/>
        </w:tabs>
        <w:spacing w:after="0" w:line="360" w:lineRule="auto"/>
        <w:ind w:left="0" w:firstLine="709"/>
        <w:jc w:val="both"/>
        <w:rPr>
          <w:rFonts w:ascii="Times New Roman" w:hAnsi="Times New Roman" w:cs="Times New Roman"/>
          <w:sz w:val="28"/>
          <w:szCs w:val="28"/>
          <w:lang w:val="uk-UA"/>
        </w:rPr>
      </w:pPr>
      <w:r w:rsidRPr="00346369">
        <w:rPr>
          <w:rFonts w:ascii="Times New Roman" w:hAnsi="Times New Roman" w:cs="Times New Roman"/>
          <w:sz w:val="28"/>
          <w:szCs w:val="28"/>
          <w:lang w:val="uk-UA"/>
        </w:rPr>
        <w:t>знання про співвідношення між графемою і фонемою;</w:t>
      </w:r>
    </w:p>
    <w:p w:rsidR="00531603" w:rsidRPr="00346369" w:rsidRDefault="00531603" w:rsidP="00531603">
      <w:pPr>
        <w:pStyle w:val="a3"/>
        <w:numPr>
          <w:ilvl w:val="0"/>
          <w:numId w:val="26"/>
        </w:numPr>
        <w:tabs>
          <w:tab w:val="left" w:pos="993"/>
        </w:tabs>
        <w:spacing w:after="0" w:line="360" w:lineRule="auto"/>
        <w:ind w:left="0" w:firstLine="709"/>
        <w:jc w:val="both"/>
        <w:rPr>
          <w:rFonts w:ascii="Times New Roman" w:hAnsi="Times New Roman" w:cs="Times New Roman"/>
          <w:sz w:val="28"/>
          <w:szCs w:val="28"/>
          <w:lang w:val="uk-UA"/>
        </w:rPr>
      </w:pPr>
      <w:r w:rsidRPr="00346369">
        <w:rPr>
          <w:rFonts w:ascii="Times New Roman" w:hAnsi="Times New Roman" w:cs="Times New Roman"/>
          <w:sz w:val="28"/>
          <w:szCs w:val="28"/>
          <w:lang w:val="uk-UA"/>
        </w:rPr>
        <w:t>знання знаків фонетичної транскрипції;</w:t>
      </w:r>
    </w:p>
    <w:p w:rsidR="00531603" w:rsidRPr="00346369" w:rsidRDefault="00531603" w:rsidP="00531603">
      <w:pPr>
        <w:pStyle w:val="a3"/>
        <w:numPr>
          <w:ilvl w:val="0"/>
          <w:numId w:val="26"/>
        </w:numPr>
        <w:tabs>
          <w:tab w:val="left" w:pos="993"/>
        </w:tabs>
        <w:spacing w:after="0" w:line="360" w:lineRule="auto"/>
        <w:ind w:left="0" w:firstLine="709"/>
        <w:jc w:val="both"/>
        <w:rPr>
          <w:rFonts w:ascii="Times New Roman" w:hAnsi="Times New Roman" w:cs="Times New Roman"/>
          <w:sz w:val="28"/>
          <w:szCs w:val="28"/>
          <w:lang w:val="uk-UA"/>
        </w:rPr>
      </w:pPr>
      <w:r w:rsidRPr="00346369">
        <w:rPr>
          <w:rFonts w:ascii="Times New Roman" w:hAnsi="Times New Roman" w:cs="Times New Roman"/>
          <w:sz w:val="28"/>
          <w:szCs w:val="28"/>
          <w:lang w:val="uk-UA"/>
        </w:rPr>
        <w:t>металінгвістичні знання, які базуються на мовній рефлексії і забезпечують формування усвідомленості процесу засвоєння фонетичного аспекту ІМ.</w:t>
      </w:r>
    </w:p>
    <w:p w:rsidR="00531603" w:rsidRPr="00AB1003" w:rsidRDefault="00531603" w:rsidP="00531603">
      <w:pPr>
        <w:spacing w:after="0" w:line="360" w:lineRule="auto"/>
        <w:ind w:firstLine="709"/>
        <w:jc w:val="both"/>
        <w:rPr>
          <w:rFonts w:ascii="Times New Roman" w:hAnsi="Times New Roman" w:cs="Times New Roman"/>
          <w:sz w:val="28"/>
          <w:szCs w:val="28"/>
          <w:lang w:val="uk-UA"/>
        </w:rPr>
      </w:pPr>
      <w:r w:rsidRPr="00AB1003">
        <w:rPr>
          <w:rFonts w:ascii="Times New Roman" w:hAnsi="Times New Roman" w:cs="Times New Roman"/>
          <w:sz w:val="28"/>
          <w:szCs w:val="28"/>
          <w:lang w:val="uk-UA"/>
        </w:rPr>
        <w:t xml:space="preserve">Представимо зміст і структуру </w:t>
      </w:r>
      <w:r>
        <w:rPr>
          <w:rFonts w:ascii="Times New Roman" w:hAnsi="Times New Roman" w:cs="Times New Roman"/>
          <w:sz w:val="28"/>
          <w:szCs w:val="28"/>
          <w:lang w:val="uk-UA"/>
        </w:rPr>
        <w:t>ФК</w:t>
      </w:r>
      <w:r w:rsidRPr="00AB1003">
        <w:rPr>
          <w:rFonts w:ascii="Times New Roman" w:hAnsi="Times New Roman" w:cs="Times New Roman"/>
          <w:sz w:val="28"/>
          <w:szCs w:val="28"/>
          <w:lang w:val="uk-UA"/>
        </w:rPr>
        <w:t xml:space="preserve"> [</w:t>
      </w:r>
      <w:r w:rsidRPr="007E05DD">
        <w:rPr>
          <w:rFonts w:ascii="Times New Roman" w:hAnsi="Times New Roman" w:cs="Times New Roman"/>
          <w:sz w:val="28"/>
          <w:szCs w:val="28"/>
          <w:lang w:val="uk-UA"/>
        </w:rPr>
        <w:t>8</w:t>
      </w:r>
      <w:r w:rsidRPr="00AB1003">
        <w:rPr>
          <w:rFonts w:ascii="Times New Roman" w:hAnsi="Times New Roman" w:cs="Times New Roman"/>
          <w:sz w:val="28"/>
          <w:szCs w:val="28"/>
          <w:lang w:val="uk-UA"/>
        </w:rPr>
        <w:t>].</w:t>
      </w:r>
    </w:p>
    <w:p w:rsidR="00531603" w:rsidRPr="00AB1003" w:rsidRDefault="00531603" w:rsidP="00531603">
      <w:pPr>
        <w:spacing w:after="0" w:line="360" w:lineRule="auto"/>
        <w:ind w:firstLine="709"/>
        <w:jc w:val="both"/>
        <w:rPr>
          <w:rFonts w:ascii="Times New Roman" w:hAnsi="Times New Roman" w:cs="Times New Roman"/>
          <w:sz w:val="28"/>
          <w:szCs w:val="28"/>
          <w:lang w:val="uk-UA"/>
        </w:rPr>
      </w:pPr>
      <w:r w:rsidRPr="00AB1003">
        <w:rPr>
          <w:rFonts w:ascii="Times New Roman" w:hAnsi="Times New Roman" w:cs="Times New Roman"/>
          <w:sz w:val="28"/>
          <w:szCs w:val="28"/>
          <w:lang w:val="uk-UA"/>
        </w:rPr>
        <w:t xml:space="preserve">В основі процесу формування </w:t>
      </w:r>
      <w:r>
        <w:rPr>
          <w:rFonts w:ascii="Times New Roman" w:hAnsi="Times New Roman" w:cs="Times New Roman"/>
          <w:sz w:val="28"/>
          <w:szCs w:val="28"/>
          <w:lang w:val="uk-UA"/>
        </w:rPr>
        <w:t>ФК</w:t>
      </w:r>
      <w:r w:rsidRPr="00AB1003">
        <w:rPr>
          <w:rFonts w:ascii="Times New Roman" w:hAnsi="Times New Roman" w:cs="Times New Roman"/>
          <w:sz w:val="28"/>
          <w:szCs w:val="28"/>
          <w:lang w:val="uk-UA"/>
        </w:rPr>
        <w:t>, як і будь-якій іншомовній компетентності, лежить здатність учнів до автономного навчання (</w:t>
      </w:r>
      <w:r w:rsidRPr="00D54E00">
        <w:rPr>
          <w:rFonts w:ascii="Times New Roman" w:hAnsi="Times New Roman" w:cs="Times New Roman"/>
          <w:i/>
          <w:sz w:val="28"/>
          <w:szCs w:val="28"/>
          <w:lang w:val="uk-UA"/>
        </w:rPr>
        <w:t>the ability for autonomous learning</w:t>
      </w:r>
      <w:r w:rsidRPr="00AB1003">
        <w:rPr>
          <w:rFonts w:ascii="Times New Roman" w:hAnsi="Times New Roman" w:cs="Times New Roman"/>
          <w:sz w:val="28"/>
          <w:szCs w:val="28"/>
          <w:lang w:val="uk-UA"/>
        </w:rPr>
        <w:t>), тобто їх рівень володіння навчальною автономією, яка в педагогіці визначається як здатність особистості усвідомлювати власні потреби, інтереси і задовольняти їх завдяки вільному вибору методів, форм і засобів навчання, які є ефективними для оволодіння необхідними базовими або додатковими знаннями з конкретної дисципліни.</w:t>
      </w:r>
    </w:p>
    <w:p w:rsidR="00531603" w:rsidRPr="00AB1003" w:rsidRDefault="00531603" w:rsidP="00531603">
      <w:pPr>
        <w:spacing w:after="0" w:line="360" w:lineRule="auto"/>
        <w:ind w:firstLine="709"/>
        <w:jc w:val="both"/>
        <w:rPr>
          <w:rFonts w:ascii="Times New Roman" w:hAnsi="Times New Roman" w:cs="Times New Roman"/>
          <w:sz w:val="28"/>
          <w:szCs w:val="28"/>
          <w:lang w:val="uk-UA"/>
        </w:rPr>
      </w:pPr>
      <w:r w:rsidRPr="00AB1003">
        <w:rPr>
          <w:rFonts w:ascii="Times New Roman" w:hAnsi="Times New Roman" w:cs="Times New Roman"/>
          <w:sz w:val="28"/>
          <w:szCs w:val="28"/>
          <w:lang w:val="uk-UA"/>
        </w:rPr>
        <w:t xml:space="preserve">Наступною складовою в структурі формування </w:t>
      </w:r>
      <w:r>
        <w:rPr>
          <w:rFonts w:ascii="Times New Roman" w:hAnsi="Times New Roman" w:cs="Times New Roman"/>
          <w:sz w:val="28"/>
          <w:szCs w:val="28"/>
          <w:lang w:val="uk-UA"/>
        </w:rPr>
        <w:t>ФК</w:t>
      </w:r>
      <w:r w:rsidRPr="00AB1003">
        <w:rPr>
          <w:rFonts w:ascii="Times New Roman" w:hAnsi="Times New Roman" w:cs="Times New Roman"/>
          <w:sz w:val="28"/>
          <w:szCs w:val="28"/>
          <w:lang w:val="uk-UA"/>
        </w:rPr>
        <w:t xml:space="preserve"> є навчальна компетентність (</w:t>
      </w:r>
      <w:r w:rsidRPr="00D54E00">
        <w:rPr>
          <w:rFonts w:ascii="Times New Roman" w:hAnsi="Times New Roman" w:cs="Times New Roman"/>
          <w:i/>
          <w:sz w:val="28"/>
          <w:szCs w:val="28"/>
          <w:lang w:val="uk-UA"/>
        </w:rPr>
        <w:t>study competence</w:t>
      </w:r>
      <w:r w:rsidRPr="00AB1003">
        <w:rPr>
          <w:rFonts w:ascii="Times New Roman" w:hAnsi="Times New Roman" w:cs="Times New Roman"/>
          <w:sz w:val="28"/>
          <w:szCs w:val="28"/>
          <w:lang w:val="uk-UA"/>
        </w:rPr>
        <w:t>), яка ґрунтується на здатності особистості до автономного навчання.</w:t>
      </w:r>
    </w:p>
    <w:p w:rsidR="00531603" w:rsidRPr="00AB1003" w:rsidRDefault="00531603" w:rsidP="00531603">
      <w:pPr>
        <w:spacing w:after="0" w:line="360" w:lineRule="auto"/>
        <w:ind w:firstLine="709"/>
        <w:jc w:val="both"/>
        <w:rPr>
          <w:rFonts w:ascii="Times New Roman" w:hAnsi="Times New Roman" w:cs="Times New Roman"/>
          <w:sz w:val="28"/>
          <w:szCs w:val="28"/>
          <w:lang w:val="uk-UA"/>
        </w:rPr>
      </w:pPr>
      <w:r w:rsidRPr="00AB1003">
        <w:rPr>
          <w:rFonts w:ascii="Times New Roman" w:hAnsi="Times New Roman" w:cs="Times New Roman"/>
          <w:sz w:val="28"/>
          <w:szCs w:val="28"/>
          <w:lang w:val="uk-UA"/>
        </w:rPr>
        <w:t xml:space="preserve">У змісті іншомовної </w:t>
      </w:r>
      <w:r>
        <w:rPr>
          <w:rFonts w:ascii="Times New Roman" w:hAnsi="Times New Roman" w:cs="Times New Roman"/>
          <w:sz w:val="28"/>
          <w:szCs w:val="28"/>
          <w:lang w:val="uk-UA"/>
        </w:rPr>
        <w:t>ФК</w:t>
      </w:r>
      <w:r w:rsidRPr="00AB1003">
        <w:rPr>
          <w:rFonts w:ascii="Times New Roman" w:hAnsi="Times New Roman" w:cs="Times New Roman"/>
          <w:sz w:val="28"/>
          <w:szCs w:val="28"/>
          <w:lang w:val="uk-UA"/>
        </w:rPr>
        <w:t xml:space="preserve"> виділяють знання (</w:t>
      </w:r>
      <w:r w:rsidRPr="00D54E00">
        <w:rPr>
          <w:rFonts w:ascii="Times New Roman" w:hAnsi="Times New Roman" w:cs="Times New Roman"/>
          <w:i/>
          <w:sz w:val="28"/>
          <w:szCs w:val="28"/>
          <w:lang w:val="uk-UA"/>
        </w:rPr>
        <w:t>knowledge</w:t>
      </w:r>
      <w:r w:rsidRPr="00AB1003">
        <w:rPr>
          <w:rFonts w:ascii="Times New Roman" w:hAnsi="Times New Roman" w:cs="Times New Roman"/>
          <w:sz w:val="28"/>
          <w:szCs w:val="28"/>
          <w:lang w:val="uk-UA"/>
        </w:rPr>
        <w:t>) фонетичних явищ і закономірностей їх функціонування, що є однією з передумов швидкого і ефективного формування фонетичних навичок.</w:t>
      </w:r>
    </w:p>
    <w:p w:rsidR="00531603" w:rsidRPr="00AB1003" w:rsidRDefault="00531603" w:rsidP="00531603">
      <w:pPr>
        <w:spacing w:after="0" w:line="360" w:lineRule="auto"/>
        <w:ind w:firstLine="709"/>
        <w:jc w:val="both"/>
        <w:rPr>
          <w:rFonts w:ascii="Times New Roman" w:hAnsi="Times New Roman" w:cs="Times New Roman"/>
          <w:sz w:val="28"/>
          <w:szCs w:val="28"/>
          <w:lang w:val="uk-UA"/>
        </w:rPr>
      </w:pPr>
      <w:r w:rsidRPr="00AB1003">
        <w:rPr>
          <w:rFonts w:ascii="Times New Roman" w:hAnsi="Times New Roman" w:cs="Times New Roman"/>
          <w:sz w:val="28"/>
          <w:szCs w:val="28"/>
          <w:lang w:val="uk-UA"/>
        </w:rPr>
        <w:t xml:space="preserve">Зокрема, знання фонетичної системи </w:t>
      </w:r>
      <w:r>
        <w:rPr>
          <w:rFonts w:ascii="Times New Roman" w:hAnsi="Times New Roman" w:cs="Times New Roman"/>
          <w:sz w:val="28"/>
          <w:szCs w:val="28"/>
          <w:lang w:val="uk-UA"/>
        </w:rPr>
        <w:t>ІМ</w:t>
      </w:r>
      <w:r w:rsidRPr="00AB1003">
        <w:rPr>
          <w:rFonts w:ascii="Times New Roman" w:hAnsi="Times New Roman" w:cs="Times New Roman"/>
          <w:sz w:val="28"/>
          <w:szCs w:val="28"/>
          <w:lang w:val="uk-UA"/>
        </w:rPr>
        <w:t xml:space="preserve">, особливостей артикуляційної бази </w:t>
      </w:r>
      <w:r>
        <w:rPr>
          <w:rFonts w:ascii="Times New Roman" w:hAnsi="Times New Roman" w:cs="Times New Roman"/>
          <w:sz w:val="28"/>
          <w:szCs w:val="28"/>
          <w:lang w:val="uk-UA"/>
        </w:rPr>
        <w:t>ІМ</w:t>
      </w:r>
      <w:r w:rsidRPr="00AB1003">
        <w:rPr>
          <w:rFonts w:ascii="Times New Roman" w:hAnsi="Times New Roman" w:cs="Times New Roman"/>
          <w:sz w:val="28"/>
          <w:szCs w:val="28"/>
          <w:lang w:val="uk-UA"/>
        </w:rPr>
        <w:t>, характерної для вимови звуків цієї мови, норми вимови і особливостей варіювання в її межах, сучасних тенденцій у вимові сегментних одиниць і особливостей просодичного оформлення різних комунікативних типів висловлювання, особливостей фонетичного оформлення різних стилів мови, відмінностей в рівнях формальності реєстрів та ін.</w:t>
      </w:r>
    </w:p>
    <w:p w:rsidR="00531603" w:rsidRPr="00AB1003" w:rsidRDefault="00531603" w:rsidP="00531603">
      <w:pPr>
        <w:spacing w:after="0" w:line="360" w:lineRule="auto"/>
        <w:ind w:firstLine="709"/>
        <w:jc w:val="both"/>
        <w:rPr>
          <w:rFonts w:ascii="Times New Roman" w:hAnsi="Times New Roman" w:cs="Times New Roman"/>
          <w:sz w:val="28"/>
          <w:szCs w:val="28"/>
          <w:lang w:val="uk-UA"/>
        </w:rPr>
      </w:pPr>
      <w:r w:rsidRPr="00AB1003">
        <w:rPr>
          <w:rFonts w:ascii="Times New Roman" w:hAnsi="Times New Roman" w:cs="Times New Roman"/>
          <w:sz w:val="28"/>
          <w:szCs w:val="28"/>
          <w:lang w:val="uk-UA"/>
        </w:rPr>
        <w:t>Ефективне функціонування комунікативної компетентності у процесі іншомовної міжкультурної комунікації можливе за умови сформованості в учнів фонетичних навичок (</w:t>
      </w:r>
      <w:r w:rsidRPr="00113A78">
        <w:rPr>
          <w:rFonts w:ascii="Times New Roman" w:hAnsi="Times New Roman" w:cs="Times New Roman"/>
          <w:i/>
          <w:sz w:val="28"/>
          <w:szCs w:val="28"/>
          <w:lang w:val="uk-UA"/>
        </w:rPr>
        <w:t>phonetic skills</w:t>
      </w:r>
      <w:r w:rsidRPr="00AB1003">
        <w:rPr>
          <w:rFonts w:ascii="Times New Roman" w:hAnsi="Times New Roman" w:cs="Times New Roman"/>
          <w:sz w:val="28"/>
          <w:szCs w:val="28"/>
          <w:lang w:val="uk-UA"/>
        </w:rPr>
        <w:t>) в аудіюванні (</w:t>
      </w:r>
      <w:r w:rsidRPr="00113A78">
        <w:rPr>
          <w:rFonts w:ascii="Times New Roman" w:hAnsi="Times New Roman" w:cs="Times New Roman"/>
          <w:i/>
          <w:sz w:val="28"/>
          <w:szCs w:val="28"/>
          <w:lang w:val="uk-UA"/>
        </w:rPr>
        <w:t>listening</w:t>
      </w:r>
      <w:r w:rsidRPr="00AB1003">
        <w:rPr>
          <w:rFonts w:ascii="Times New Roman" w:hAnsi="Times New Roman" w:cs="Times New Roman"/>
          <w:sz w:val="28"/>
          <w:szCs w:val="28"/>
          <w:lang w:val="uk-UA"/>
        </w:rPr>
        <w:t xml:space="preserve">), говорінні </w:t>
      </w:r>
      <w:r w:rsidRPr="00AB1003">
        <w:rPr>
          <w:rFonts w:ascii="Times New Roman" w:hAnsi="Times New Roman" w:cs="Times New Roman"/>
          <w:sz w:val="28"/>
          <w:szCs w:val="28"/>
          <w:lang w:val="uk-UA"/>
        </w:rPr>
        <w:lastRenderedPageBreak/>
        <w:t>(</w:t>
      </w:r>
      <w:r w:rsidRPr="00113A78">
        <w:rPr>
          <w:rFonts w:ascii="Times New Roman" w:hAnsi="Times New Roman" w:cs="Times New Roman"/>
          <w:i/>
          <w:sz w:val="28"/>
          <w:szCs w:val="28"/>
          <w:lang w:val="uk-UA"/>
        </w:rPr>
        <w:t>speaking</w:t>
      </w:r>
      <w:r w:rsidRPr="00AB1003">
        <w:rPr>
          <w:rFonts w:ascii="Times New Roman" w:hAnsi="Times New Roman" w:cs="Times New Roman"/>
          <w:sz w:val="28"/>
          <w:szCs w:val="28"/>
          <w:lang w:val="uk-UA"/>
        </w:rPr>
        <w:t>), читанні/читанні вголос (</w:t>
      </w:r>
      <w:r w:rsidRPr="00113A78">
        <w:rPr>
          <w:rFonts w:ascii="Times New Roman" w:hAnsi="Times New Roman" w:cs="Times New Roman"/>
          <w:i/>
          <w:sz w:val="28"/>
          <w:szCs w:val="28"/>
          <w:lang w:val="uk-UA"/>
        </w:rPr>
        <w:t>reading / reading aloud</w:t>
      </w:r>
      <w:r w:rsidRPr="00AB1003">
        <w:rPr>
          <w:rFonts w:ascii="Times New Roman" w:hAnsi="Times New Roman" w:cs="Times New Roman"/>
          <w:sz w:val="28"/>
          <w:szCs w:val="28"/>
          <w:lang w:val="uk-UA"/>
        </w:rPr>
        <w:t>) і, певною мірою, в написанні (</w:t>
      </w:r>
      <w:r w:rsidRPr="00113A78">
        <w:rPr>
          <w:rFonts w:ascii="Times New Roman" w:hAnsi="Times New Roman" w:cs="Times New Roman"/>
          <w:i/>
          <w:sz w:val="28"/>
          <w:szCs w:val="28"/>
          <w:lang w:val="uk-UA"/>
        </w:rPr>
        <w:t>writing</w:t>
      </w:r>
      <w:r w:rsidRPr="00AB1003">
        <w:rPr>
          <w:rFonts w:ascii="Times New Roman" w:hAnsi="Times New Roman" w:cs="Times New Roman"/>
          <w:sz w:val="28"/>
          <w:szCs w:val="28"/>
          <w:lang w:val="uk-UA"/>
        </w:rPr>
        <w:t>).</w:t>
      </w:r>
    </w:p>
    <w:p w:rsidR="00531603" w:rsidRPr="00AB1003" w:rsidRDefault="00531603" w:rsidP="00531603">
      <w:pPr>
        <w:spacing w:after="0" w:line="360" w:lineRule="auto"/>
        <w:ind w:firstLine="709"/>
        <w:jc w:val="both"/>
        <w:rPr>
          <w:rFonts w:ascii="Times New Roman" w:hAnsi="Times New Roman" w:cs="Times New Roman"/>
          <w:sz w:val="28"/>
          <w:szCs w:val="28"/>
          <w:lang w:val="uk-UA"/>
        </w:rPr>
      </w:pPr>
      <w:r w:rsidRPr="00AB1003">
        <w:rPr>
          <w:rFonts w:ascii="Times New Roman" w:hAnsi="Times New Roman" w:cs="Times New Roman"/>
          <w:sz w:val="28"/>
          <w:szCs w:val="28"/>
          <w:lang w:val="uk-UA"/>
        </w:rPr>
        <w:t xml:space="preserve">Рецептивні фонетичні навички в аудіюванні включають: розпізнавання на слух автентичну мову за різних умов, диференціювання соціолінгвістичних фонетичних маркерів, ігнорування перешкод, які ускладнюють сприйняття, пов'язане з умовами комунікації та індивідуальними особливостями вимови носіїв </w:t>
      </w:r>
      <w:r>
        <w:rPr>
          <w:rFonts w:ascii="Times New Roman" w:hAnsi="Times New Roman" w:cs="Times New Roman"/>
          <w:sz w:val="28"/>
          <w:szCs w:val="28"/>
          <w:lang w:val="uk-UA"/>
        </w:rPr>
        <w:t>ІМ</w:t>
      </w:r>
      <w:r w:rsidRPr="00AB1003">
        <w:rPr>
          <w:rFonts w:ascii="Times New Roman" w:hAnsi="Times New Roman" w:cs="Times New Roman"/>
          <w:sz w:val="28"/>
          <w:szCs w:val="28"/>
          <w:lang w:val="uk-UA"/>
        </w:rPr>
        <w:t xml:space="preserve">, наявністю регіонального акценту та </w:t>
      </w:r>
      <w:r>
        <w:rPr>
          <w:rFonts w:ascii="Times New Roman" w:hAnsi="Times New Roman" w:cs="Times New Roman"/>
          <w:sz w:val="28"/>
          <w:szCs w:val="28"/>
          <w:lang w:val="uk-UA"/>
        </w:rPr>
        <w:t>ін.</w:t>
      </w:r>
      <w:r w:rsidRPr="00113A78">
        <w:rPr>
          <w:rFonts w:ascii="Times New Roman" w:hAnsi="Times New Roman" w:cs="Times New Roman"/>
          <w:sz w:val="28"/>
          <w:szCs w:val="28"/>
          <w:lang w:val="uk-UA"/>
        </w:rPr>
        <w:t xml:space="preserve"> </w:t>
      </w:r>
      <w:r w:rsidRPr="007E05DD">
        <w:rPr>
          <w:rFonts w:ascii="Times New Roman" w:hAnsi="Times New Roman" w:cs="Times New Roman"/>
          <w:sz w:val="28"/>
          <w:szCs w:val="28"/>
          <w:lang w:val="uk-UA"/>
        </w:rPr>
        <w:t>[26]</w:t>
      </w:r>
      <w:r w:rsidRPr="00AB1003">
        <w:rPr>
          <w:rFonts w:ascii="Times New Roman" w:hAnsi="Times New Roman" w:cs="Times New Roman"/>
          <w:sz w:val="28"/>
          <w:szCs w:val="28"/>
          <w:lang w:val="uk-UA"/>
        </w:rPr>
        <w:t>.</w:t>
      </w:r>
    </w:p>
    <w:p w:rsidR="00531603" w:rsidRPr="00AB1003" w:rsidRDefault="00531603" w:rsidP="00531603">
      <w:pPr>
        <w:spacing w:after="0" w:line="360" w:lineRule="auto"/>
        <w:ind w:firstLine="709"/>
        <w:jc w:val="both"/>
        <w:rPr>
          <w:rFonts w:ascii="Times New Roman" w:hAnsi="Times New Roman" w:cs="Times New Roman"/>
          <w:sz w:val="28"/>
          <w:szCs w:val="28"/>
          <w:lang w:val="uk-UA"/>
        </w:rPr>
      </w:pPr>
      <w:r w:rsidRPr="00AB1003">
        <w:rPr>
          <w:rFonts w:ascii="Times New Roman" w:hAnsi="Times New Roman" w:cs="Times New Roman"/>
          <w:sz w:val="28"/>
          <w:szCs w:val="28"/>
          <w:lang w:val="uk-UA"/>
        </w:rPr>
        <w:t xml:space="preserve">До продуктивних </w:t>
      </w:r>
      <w:r>
        <w:rPr>
          <w:rFonts w:ascii="Times New Roman" w:hAnsi="Times New Roman" w:cs="Times New Roman"/>
          <w:sz w:val="28"/>
          <w:szCs w:val="28"/>
          <w:lang w:val="uk-UA"/>
        </w:rPr>
        <w:t xml:space="preserve">фонетичних </w:t>
      </w:r>
      <w:r w:rsidRPr="00AB1003">
        <w:rPr>
          <w:rFonts w:ascii="Times New Roman" w:hAnsi="Times New Roman" w:cs="Times New Roman"/>
          <w:sz w:val="28"/>
          <w:szCs w:val="28"/>
          <w:lang w:val="uk-UA"/>
        </w:rPr>
        <w:t xml:space="preserve">навичок у говорінні відносяться: коректне оформлення власного висловлювання з урахуванням норми вимовляння </w:t>
      </w:r>
      <w:r>
        <w:rPr>
          <w:rFonts w:ascii="Times New Roman" w:hAnsi="Times New Roman" w:cs="Times New Roman"/>
          <w:sz w:val="28"/>
          <w:szCs w:val="28"/>
          <w:lang w:val="uk-UA"/>
        </w:rPr>
        <w:t>ІМ</w:t>
      </w:r>
      <w:r w:rsidRPr="00AB1003">
        <w:rPr>
          <w:rFonts w:ascii="Times New Roman" w:hAnsi="Times New Roman" w:cs="Times New Roman"/>
          <w:sz w:val="28"/>
          <w:szCs w:val="28"/>
          <w:lang w:val="uk-UA"/>
        </w:rPr>
        <w:t>, вплив на співрозмовника засобами фонетичного оформлення мови і досягнення мети спілкування, вираження власного ставлення до предмету розмови, співрозмовника і ситуації спілкування, використовуючи відповідні просодичні засоби, гнучка і адекватна відповідно до ситуації спілкування зміна особливості  власного голосу, регулювання свого внутрішнього стану, свідомо контролюючи власну мову, використання різних варіантів вимови відповідно до стилю мовлення і ситуації спілкування, здійснення постійного фонетичного контролю мови, навіть якщо увага спрямована на інші її компоненти, такі як синтаксичне оформлення пропозиції, лексична і граматична коректність висловлювання та ін. [</w:t>
      </w:r>
      <w:r w:rsidRPr="007E05DD">
        <w:rPr>
          <w:rFonts w:ascii="Times New Roman" w:hAnsi="Times New Roman" w:cs="Times New Roman"/>
          <w:sz w:val="28"/>
          <w:szCs w:val="28"/>
          <w:lang w:val="uk-UA"/>
        </w:rPr>
        <w:t>34</w:t>
      </w:r>
      <w:r w:rsidRPr="00AB1003">
        <w:rPr>
          <w:rFonts w:ascii="Times New Roman" w:hAnsi="Times New Roman" w:cs="Times New Roman"/>
          <w:sz w:val="28"/>
          <w:szCs w:val="28"/>
          <w:lang w:val="uk-UA"/>
        </w:rPr>
        <w:t>].</w:t>
      </w:r>
    </w:p>
    <w:p w:rsidR="00531603" w:rsidRPr="00AB1003" w:rsidRDefault="00531603" w:rsidP="00531603">
      <w:pPr>
        <w:spacing w:after="0" w:line="360" w:lineRule="auto"/>
        <w:ind w:firstLine="709"/>
        <w:jc w:val="both"/>
        <w:rPr>
          <w:rFonts w:ascii="Times New Roman" w:hAnsi="Times New Roman" w:cs="Times New Roman"/>
          <w:sz w:val="28"/>
          <w:szCs w:val="28"/>
          <w:lang w:val="uk-UA"/>
        </w:rPr>
      </w:pPr>
      <w:r w:rsidRPr="00AB1003">
        <w:rPr>
          <w:rFonts w:ascii="Times New Roman" w:hAnsi="Times New Roman" w:cs="Times New Roman"/>
          <w:sz w:val="28"/>
          <w:szCs w:val="28"/>
          <w:lang w:val="uk-UA"/>
        </w:rPr>
        <w:t>Зауважимо, що одним з очікуваних результатів оволодіння англійською мовою є розвиток комунікативної компетентності, тобто мовних знань, лінгвокомунікативних і лінгводидактичних умінь, необхідних для ефективної роботи, які переважно формуються шляхом аналізу навчального процесу, рефлексії цих видів діяльності.</w:t>
      </w:r>
    </w:p>
    <w:p w:rsidR="00531603" w:rsidRPr="00AB1003" w:rsidRDefault="00531603" w:rsidP="00531603">
      <w:pPr>
        <w:spacing w:after="0" w:line="360" w:lineRule="auto"/>
        <w:ind w:firstLine="709"/>
        <w:jc w:val="both"/>
        <w:rPr>
          <w:rFonts w:ascii="Times New Roman" w:hAnsi="Times New Roman" w:cs="Times New Roman"/>
          <w:sz w:val="28"/>
          <w:szCs w:val="28"/>
          <w:lang w:val="uk-UA"/>
        </w:rPr>
      </w:pPr>
      <w:r w:rsidRPr="00AB1003">
        <w:rPr>
          <w:rFonts w:ascii="Times New Roman" w:hAnsi="Times New Roman" w:cs="Times New Roman"/>
          <w:sz w:val="28"/>
          <w:szCs w:val="28"/>
          <w:lang w:val="uk-UA"/>
        </w:rPr>
        <w:t xml:space="preserve">Таким чином, розглянувши зміст і структуру </w:t>
      </w:r>
      <w:r>
        <w:rPr>
          <w:rFonts w:ascii="Times New Roman" w:hAnsi="Times New Roman" w:cs="Times New Roman"/>
          <w:sz w:val="28"/>
          <w:szCs w:val="28"/>
          <w:lang w:val="uk-UA"/>
        </w:rPr>
        <w:t>ФК</w:t>
      </w:r>
      <w:r w:rsidRPr="00AB1003">
        <w:rPr>
          <w:rFonts w:ascii="Times New Roman" w:hAnsi="Times New Roman" w:cs="Times New Roman"/>
          <w:sz w:val="28"/>
          <w:szCs w:val="28"/>
          <w:lang w:val="uk-UA"/>
        </w:rPr>
        <w:t xml:space="preserve">, ми виділили її основні складові: фонетичні знання і навички та уміння. Вивчення особливостей </w:t>
      </w:r>
      <w:r>
        <w:rPr>
          <w:rFonts w:ascii="Times New Roman" w:hAnsi="Times New Roman" w:cs="Times New Roman"/>
          <w:sz w:val="28"/>
          <w:szCs w:val="28"/>
          <w:lang w:val="uk-UA"/>
        </w:rPr>
        <w:t>ФК</w:t>
      </w:r>
      <w:r w:rsidRPr="00AB1003">
        <w:rPr>
          <w:rFonts w:ascii="Times New Roman" w:hAnsi="Times New Roman" w:cs="Times New Roman"/>
          <w:sz w:val="28"/>
          <w:szCs w:val="28"/>
          <w:lang w:val="uk-UA"/>
        </w:rPr>
        <w:t xml:space="preserve"> і розробка методики удосконалення </w:t>
      </w:r>
      <w:r>
        <w:rPr>
          <w:rFonts w:ascii="Times New Roman" w:hAnsi="Times New Roman" w:cs="Times New Roman"/>
          <w:sz w:val="28"/>
          <w:szCs w:val="28"/>
          <w:lang w:val="uk-UA"/>
        </w:rPr>
        <w:t>ФК</w:t>
      </w:r>
      <w:r w:rsidRPr="00AB1003">
        <w:rPr>
          <w:rFonts w:ascii="Times New Roman" w:hAnsi="Times New Roman" w:cs="Times New Roman"/>
          <w:sz w:val="28"/>
          <w:szCs w:val="28"/>
          <w:lang w:val="uk-UA"/>
        </w:rPr>
        <w:t xml:space="preserve"> на початковому етапі навчання </w:t>
      </w:r>
      <w:r>
        <w:rPr>
          <w:rFonts w:ascii="Times New Roman" w:hAnsi="Times New Roman" w:cs="Times New Roman"/>
          <w:sz w:val="28"/>
          <w:szCs w:val="28"/>
          <w:lang w:val="uk-UA"/>
        </w:rPr>
        <w:t>ІМ</w:t>
      </w:r>
      <w:r w:rsidRPr="00AB1003">
        <w:rPr>
          <w:rFonts w:ascii="Times New Roman" w:hAnsi="Times New Roman" w:cs="Times New Roman"/>
          <w:sz w:val="28"/>
          <w:szCs w:val="28"/>
          <w:lang w:val="uk-UA"/>
        </w:rPr>
        <w:t xml:space="preserve"> дасть можливість поліпшити якість підготовки учнів.</w:t>
      </w:r>
    </w:p>
    <w:p w:rsidR="00531603" w:rsidRPr="00AB1003" w:rsidRDefault="00531603" w:rsidP="00531603">
      <w:pPr>
        <w:spacing w:after="0" w:line="360" w:lineRule="auto"/>
        <w:ind w:firstLine="709"/>
        <w:jc w:val="both"/>
        <w:rPr>
          <w:rFonts w:ascii="Times New Roman" w:hAnsi="Times New Roman" w:cs="Times New Roman"/>
          <w:sz w:val="28"/>
          <w:szCs w:val="28"/>
          <w:lang w:val="uk-UA"/>
        </w:rPr>
      </w:pPr>
      <w:r w:rsidRPr="00AB1003">
        <w:rPr>
          <w:rFonts w:ascii="Times New Roman" w:hAnsi="Times New Roman" w:cs="Times New Roman"/>
          <w:sz w:val="28"/>
          <w:szCs w:val="28"/>
          <w:lang w:val="uk-UA"/>
        </w:rPr>
        <w:lastRenderedPageBreak/>
        <w:t xml:space="preserve">Специфіка формування фонетичних навичок на початковому етапі полягає в тому, що підхід до оволодіння вимовою в рамках мовленнєвого зразка є найбільш ефективним, оскільки він повністю відповідає ролі, яку вимова відіграє у мовленнєвій діяльності. </w:t>
      </w:r>
      <w:r>
        <w:rPr>
          <w:rFonts w:ascii="Times New Roman" w:hAnsi="Times New Roman" w:cs="Times New Roman"/>
          <w:sz w:val="28"/>
          <w:szCs w:val="28"/>
          <w:lang w:val="uk-UA"/>
        </w:rPr>
        <w:t>Учні старших класів</w:t>
      </w:r>
      <w:r w:rsidRPr="00AB1003">
        <w:rPr>
          <w:rFonts w:ascii="Times New Roman" w:hAnsi="Times New Roman" w:cs="Times New Roman"/>
          <w:sz w:val="28"/>
          <w:szCs w:val="28"/>
          <w:lang w:val="uk-UA"/>
        </w:rPr>
        <w:t xml:space="preserve"> розуміють, що їм потрібно вміти вимовляти звуки, щоб правильно говорити та розуміти мову своїх друзів.</w:t>
      </w:r>
    </w:p>
    <w:p w:rsidR="00531603" w:rsidRPr="00AB1003" w:rsidRDefault="00531603" w:rsidP="00531603">
      <w:pPr>
        <w:spacing w:after="0" w:line="360" w:lineRule="auto"/>
        <w:ind w:firstLine="709"/>
        <w:jc w:val="both"/>
        <w:rPr>
          <w:rFonts w:ascii="Times New Roman" w:hAnsi="Times New Roman" w:cs="Times New Roman"/>
          <w:sz w:val="28"/>
          <w:szCs w:val="28"/>
          <w:lang w:val="uk-UA"/>
        </w:rPr>
      </w:pPr>
      <w:r w:rsidRPr="00AB1003">
        <w:rPr>
          <w:rFonts w:ascii="Times New Roman" w:hAnsi="Times New Roman" w:cs="Times New Roman"/>
          <w:sz w:val="28"/>
          <w:szCs w:val="28"/>
          <w:lang w:val="uk-UA"/>
        </w:rPr>
        <w:t>Важливість навичок вимови для мовленнєвої діяльності в її основних різновидах не викликає сумнівів. Порушення фонематичної правильності мовлення, неправильна інтонаційна конструкція призводить до непорозумінь і нерозуміння з боку слухача.</w:t>
      </w:r>
    </w:p>
    <w:p w:rsidR="00531603" w:rsidRPr="00C07EE8" w:rsidRDefault="00531603" w:rsidP="00531603">
      <w:pPr>
        <w:spacing w:after="0" w:line="360" w:lineRule="auto"/>
        <w:ind w:firstLine="709"/>
        <w:jc w:val="both"/>
        <w:rPr>
          <w:rFonts w:ascii="Times New Roman" w:hAnsi="Times New Roman" w:cs="Times New Roman"/>
          <w:sz w:val="28"/>
          <w:szCs w:val="28"/>
          <w:lang w:val="uk-UA"/>
        </w:rPr>
      </w:pPr>
      <w:r w:rsidRPr="00C07EE8">
        <w:rPr>
          <w:rFonts w:ascii="Times New Roman" w:hAnsi="Times New Roman" w:cs="Times New Roman"/>
          <w:sz w:val="28"/>
          <w:szCs w:val="28"/>
          <w:lang w:val="uk-UA"/>
        </w:rPr>
        <w:t>Існує декілька різних підходів до навчання вимови:</w:t>
      </w:r>
    </w:p>
    <w:p w:rsidR="00531603" w:rsidRPr="00C07EE8" w:rsidRDefault="00531603" w:rsidP="00531603">
      <w:pPr>
        <w:spacing w:after="0" w:line="360" w:lineRule="auto"/>
        <w:ind w:firstLine="709"/>
        <w:jc w:val="both"/>
        <w:rPr>
          <w:rFonts w:ascii="Times New Roman" w:hAnsi="Times New Roman" w:cs="Times New Roman"/>
          <w:sz w:val="28"/>
          <w:szCs w:val="28"/>
          <w:lang w:val="uk-UA"/>
        </w:rPr>
      </w:pPr>
      <w:r w:rsidRPr="00C07EE8">
        <w:rPr>
          <w:rFonts w:ascii="Times New Roman" w:hAnsi="Times New Roman" w:cs="Times New Roman"/>
          <w:sz w:val="28"/>
          <w:szCs w:val="28"/>
          <w:lang w:val="uk-UA"/>
        </w:rPr>
        <w:t>Аналітичний (або артикуляторний), який</w:t>
      </w:r>
      <w:r>
        <w:rPr>
          <w:rFonts w:ascii="Times New Roman" w:hAnsi="Times New Roman" w:cs="Times New Roman"/>
          <w:sz w:val="28"/>
          <w:szCs w:val="28"/>
          <w:lang w:val="uk-UA"/>
        </w:rPr>
        <w:t xml:space="preserve"> </w:t>
      </w:r>
      <w:r w:rsidRPr="00C07EE8">
        <w:rPr>
          <w:rFonts w:ascii="Times New Roman" w:hAnsi="Times New Roman" w:cs="Times New Roman"/>
          <w:sz w:val="28"/>
          <w:szCs w:val="28"/>
          <w:lang w:val="uk-UA"/>
        </w:rPr>
        <w:t>передбачає окреме формування слухових і вимовних</w:t>
      </w:r>
      <w:r>
        <w:rPr>
          <w:rFonts w:ascii="Times New Roman" w:hAnsi="Times New Roman" w:cs="Times New Roman"/>
          <w:sz w:val="28"/>
          <w:szCs w:val="28"/>
          <w:lang w:val="uk-UA"/>
        </w:rPr>
        <w:t xml:space="preserve"> </w:t>
      </w:r>
      <w:r w:rsidRPr="00C07EE8">
        <w:rPr>
          <w:rFonts w:ascii="Times New Roman" w:hAnsi="Times New Roman" w:cs="Times New Roman"/>
          <w:sz w:val="28"/>
          <w:szCs w:val="28"/>
          <w:lang w:val="uk-UA"/>
        </w:rPr>
        <w:t>навичок у процесі дедуктивного експліцитного навчання.</w:t>
      </w:r>
    </w:p>
    <w:p w:rsidR="00531603" w:rsidRPr="00C07EE8" w:rsidRDefault="00531603" w:rsidP="00531603">
      <w:pPr>
        <w:spacing w:after="0" w:line="360" w:lineRule="auto"/>
        <w:ind w:firstLine="709"/>
        <w:jc w:val="both"/>
        <w:rPr>
          <w:rFonts w:ascii="Times New Roman" w:hAnsi="Times New Roman" w:cs="Times New Roman"/>
          <w:sz w:val="28"/>
          <w:szCs w:val="28"/>
          <w:lang w:val="uk-UA"/>
        </w:rPr>
      </w:pPr>
      <w:r w:rsidRPr="00C07EE8">
        <w:rPr>
          <w:rFonts w:ascii="Times New Roman" w:hAnsi="Times New Roman" w:cs="Times New Roman"/>
          <w:sz w:val="28"/>
          <w:szCs w:val="28"/>
          <w:lang w:val="uk-UA"/>
        </w:rPr>
        <w:t>Етапи роботи: ознайо</w:t>
      </w:r>
      <w:r>
        <w:rPr>
          <w:rFonts w:ascii="Times New Roman" w:hAnsi="Times New Roman" w:cs="Times New Roman"/>
          <w:sz w:val="28"/>
          <w:szCs w:val="28"/>
          <w:lang w:val="uk-UA"/>
        </w:rPr>
        <w:t>млення учнів з артикуляцією кож</w:t>
      </w:r>
      <w:r w:rsidRPr="00C07EE8">
        <w:rPr>
          <w:rFonts w:ascii="Times New Roman" w:hAnsi="Times New Roman" w:cs="Times New Roman"/>
          <w:sz w:val="28"/>
          <w:szCs w:val="28"/>
          <w:lang w:val="uk-UA"/>
        </w:rPr>
        <w:t>ного звука і його хар</w:t>
      </w:r>
      <w:r>
        <w:rPr>
          <w:rFonts w:ascii="Times New Roman" w:hAnsi="Times New Roman" w:cs="Times New Roman"/>
          <w:sz w:val="28"/>
          <w:szCs w:val="28"/>
          <w:lang w:val="uk-UA"/>
        </w:rPr>
        <w:t>актеристиками робота над вимо</w:t>
      </w:r>
      <w:r w:rsidRPr="00C07EE8">
        <w:rPr>
          <w:rFonts w:ascii="Times New Roman" w:hAnsi="Times New Roman" w:cs="Times New Roman"/>
          <w:sz w:val="28"/>
          <w:szCs w:val="28"/>
          <w:lang w:val="uk-UA"/>
        </w:rPr>
        <w:t>вою спочатку окремих звуків, звукосполучень, а потім</w:t>
      </w:r>
      <w:r>
        <w:rPr>
          <w:rFonts w:ascii="Times New Roman" w:hAnsi="Times New Roman" w:cs="Times New Roman"/>
          <w:sz w:val="28"/>
          <w:szCs w:val="28"/>
          <w:lang w:val="uk-UA"/>
        </w:rPr>
        <w:t xml:space="preserve"> </w:t>
      </w:r>
      <w:r w:rsidRPr="00C07EE8">
        <w:rPr>
          <w:rFonts w:ascii="Times New Roman" w:hAnsi="Times New Roman" w:cs="Times New Roman"/>
          <w:sz w:val="28"/>
          <w:szCs w:val="28"/>
          <w:lang w:val="uk-UA"/>
        </w:rPr>
        <w:t>слів, словосполучень і речень. Цей підхід суперечить</w:t>
      </w:r>
      <w:r>
        <w:rPr>
          <w:rFonts w:ascii="Times New Roman" w:hAnsi="Times New Roman" w:cs="Times New Roman"/>
          <w:sz w:val="28"/>
          <w:szCs w:val="28"/>
          <w:lang w:val="uk-UA"/>
        </w:rPr>
        <w:t xml:space="preserve"> </w:t>
      </w:r>
      <w:r w:rsidRPr="00C07EE8">
        <w:rPr>
          <w:rFonts w:ascii="Times New Roman" w:hAnsi="Times New Roman" w:cs="Times New Roman"/>
          <w:sz w:val="28"/>
          <w:szCs w:val="28"/>
          <w:lang w:val="uk-UA"/>
        </w:rPr>
        <w:t>принципам комунікативного навчання ІМ (сформовані</w:t>
      </w:r>
      <w:r>
        <w:rPr>
          <w:rFonts w:ascii="Times New Roman" w:hAnsi="Times New Roman" w:cs="Times New Roman"/>
          <w:sz w:val="28"/>
          <w:szCs w:val="28"/>
          <w:lang w:val="uk-UA"/>
        </w:rPr>
        <w:t xml:space="preserve"> </w:t>
      </w:r>
      <w:r w:rsidRPr="00C07EE8">
        <w:rPr>
          <w:rFonts w:ascii="Times New Roman" w:hAnsi="Times New Roman" w:cs="Times New Roman"/>
          <w:sz w:val="28"/>
          <w:szCs w:val="28"/>
          <w:lang w:val="uk-UA"/>
        </w:rPr>
        <w:t>навички є нестійкими, тому що умови їх формування</w:t>
      </w:r>
      <w:r>
        <w:rPr>
          <w:rFonts w:ascii="Times New Roman" w:hAnsi="Times New Roman" w:cs="Times New Roman"/>
          <w:sz w:val="28"/>
          <w:szCs w:val="28"/>
          <w:lang w:val="uk-UA"/>
        </w:rPr>
        <w:t xml:space="preserve"> </w:t>
      </w:r>
      <w:r w:rsidRPr="00C07EE8">
        <w:rPr>
          <w:rFonts w:ascii="Times New Roman" w:hAnsi="Times New Roman" w:cs="Times New Roman"/>
          <w:sz w:val="28"/>
          <w:szCs w:val="28"/>
          <w:lang w:val="uk-UA"/>
        </w:rPr>
        <w:t>не відповідають умова</w:t>
      </w:r>
      <w:r>
        <w:rPr>
          <w:rFonts w:ascii="Times New Roman" w:hAnsi="Times New Roman" w:cs="Times New Roman"/>
          <w:sz w:val="28"/>
          <w:szCs w:val="28"/>
          <w:lang w:val="uk-UA"/>
        </w:rPr>
        <w:t>м їхнього функціювання у спілку</w:t>
      </w:r>
      <w:r w:rsidRPr="00C07EE8">
        <w:rPr>
          <w:rFonts w:ascii="Times New Roman" w:hAnsi="Times New Roman" w:cs="Times New Roman"/>
          <w:sz w:val="28"/>
          <w:szCs w:val="28"/>
          <w:lang w:val="uk-UA"/>
        </w:rPr>
        <w:t>ванні); вимагає пр</w:t>
      </w:r>
      <w:r>
        <w:rPr>
          <w:rFonts w:ascii="Times New Roman" w:hAnsi="Times New Roman" w:cs="Times New Roman"/>
          <w:sz w:val="28"/>
          <w:szCs w:val="28"/>
          <w:lang w:val="uk-UA"/>
        </w:rPr>
        <w:t>оведення тривалого вступного фо</w:t>
      </w:r>
      <w:r w:rsidRPr="00C07EE8">
        <w:rPr>
          <w:rFonts w:ascii="Times New Roman" w:hAnsi="Times New Roman" w:cs="Times New Roman"/>
          <w:sz w:val="28"/>
          <w:szCs w:val="28"/>
          <w:lang w:val="uk-UA"/>
        </w:rPr>
        <w:t xml:space="preserve">нетичного курсу і </w:t>
      </w:r>
      <w:r>
        <w:rPr>
          <w:rFonts w:ascii="Times New Roman" w:hAnsi="Times New Roman" w:cs="Times New Roman"/>
          <w:sz w:val="28"/>
          <w:szCs w:val="28"/>
          <w:lang w:val="uk-UA"/>
        </w:rPr>
        <w:t>не може, таким чином, застосову</w:t>
      </w:r>
      <w:r w:rsidRPr="00C07EE8">
        <w:rPr>
          <w:rFonts w:ascii="Times New Roman" w:hAnsi="Times New Roman" w:cs="Times New Roman"/>
          <w:sz w:val="28"/>
          <w:szCs w:val="28"/>
          <w:lang w:val="uk-UA"/>
        </w:rPr>
        <w:t>ватися у школі</w:t>
      </w:r>
      <w:r w:rsidRPr="00113A78">
        <w:rPr>
          <w:rFonts w:ascii="Times New Roman" w:hAnsi="Times New Roman" w:cs="Times New Roman"/>
          <w:sz w:val="28"/>
          <w:szCs w:val="28"/>
        </w:rPr>
        <w:t xml:space="preserve"> [10]</w:t>
      </w:r>
      <w:r w:rsidRPr="00C07EE8">
        <w:rPr>
          <w:rFonts w:ascii="Times New Roman" w:hAnsi="Times New Roman" w:cs="Times New Roman"/>
          <w:sz w:val="28"/>
          <w:szCs w:val="28"/>
          <w:lang w:val="uk-UA"/>
        </w:rPr>
        <w:t>.</w:t>
      </w:r>
    </w:p>
    <w:p w:rsidR="00531603" w:rsidRPr="00C07EE8" w:rsidRDefault="00531603" w:rsidP="00531603">
      <w:pPr>
        <w:spacing w:after="0" w:line="360" w:lineRule="auto"/>
        <w:ind w:firstLine="709"/>
        <w:jc w:val="both"/>
        <w:rPr>
          <w:rFonts w:ascii="Times New Roman" w:hAnsi="Times New Roman" w:cs="Times New Roman"/>
          <w:sz w:val="28"/>
          <w:szCs w:val="28"/>
          <w:lang w:val="uk-UA"/>
        </w:rPr>
      </w:pPr>
      <w:r w:rsidRPr="00C07EE8">
        <w:rPr>
          <w:rFonts w:ascii="Times New Roman" w:hAnsi="Times New Roman" w:cs="Times New Roman"/>
          <w:sz w:val="28"/>
          <w:szCs w:val="28"/>
          <w:lang w:val="uk-UA"/>
        </w:rPr>
        <w:t>Імітативний (або акустичний) підхід базується</w:t>
      </w:r>
      <w:r>
        <w:rPr>
          <w:rFonts w:ascii="Times New Roman" w:hAnsi="Times New Roman" w:cs="Times New Roman"/>
          <w:sz w:val="28"/>
          <w:szCs w:val="28"/>
          <w:lang w:val="uk-UA"/>
        </w:rPr>
        <w:t xml:space="preserve"> </w:t>
      </w:r>
      <w:r w:rsidRPr="00C07EE8">
        <w:rPr>
          <w:rFonts w:ascii="Times New Roman" w:hAnsi="Times New Roman" w:cs="Times New Roman"/>
          <w:sz w:val="28"/>
          <w:szCs w:val="28"/>
          <w:lang w:val="uk-UA"/>
        </w:rPr>
        <w:t>не на усвідомленому засвоєнні особливостей артикуляції, а на сприйнятті мовлення і його імітації. Тому дуже часто</w:t>
      </w:r>
      <w:r>
        <w:rPr>
          <w:rFonts w:ascii="Times New Roman" w:hAnsi="Times New Roman" w:cs="Times New Roman"/>
          <w:sz w:val="28"/>
          <w:szCs w:val="28"/>
          <w:lang w:val="uk-UA"/>
        </w:rPr>
        <w:t xml:space="preserve"> </w:t>
      </w:r>
      <w:r w:rsidRPr="00C07EE8">
        <w:rPr>
          <w:rFonts w:ascii="Times New Roman" w:hAnsi="Times New Roman" w:cs="Times New Roman"/>
          <w:sz w:val="28"/>
          <w:szCs w:val="28"/>
          <w:lang w:val="uk-UA"/>
        </w:rPr>
        <w:t>має місце помилкова імітація. Перевагою цього підходу</w:t>
      </w:r>
      <w:r>
        <w:rPr>
          <w:rFonts w:ascii="Times New Roman" w:hAnsi="Times New Roman" w:cs="Times New Roman"/>
          <w:sz w:val="28"/>
          <w:szCs w:val="28"/>
          <w:lang w:val="uk-UA"/>
        </w:rPr>
        <w:t xml:space="preserve"> </w:t>
      </w:r>
      <w:r w:rsidRPr="00C07EE8">
        <w:rPr>
          <w:rFonts w:ascii="Times New Roman" w:hAnsi="Times New Roman" w:cs="Times New Roman"/>
          <w:sz w:val="28"/>
          <w:szCs w:val="28"/>
          <w:lang w:val="uk-UA"/>
        </w:rPr>
        <w:t>є однак те, що фонетичні навички формуються не</w:t>
      </w:r>
      <w:r>
        <w:rPr>
          <w:rFonts w:ascii="Times New Roman" w:hAnsi="Times New Roman" w:cs="Times New Roman"/>
          <w:sz w:val="28"/>
          <w:szCs w:val="28"/>
          <w:lang w:val="uk-UA"/>
        </w:rPr>
        <w:t xml:space="preserve"> </w:t>
      </w:r>
      <w:r w:rsidRPr="00C07EE8">
        <w:rPr>
          <w:rFonts w:ascii="Times New Roman" w:hAnsi="Times New Roman" w:cs="Times New Roman"/>
          <w:sz w:val="28"/>
          <w:szCs w:val="28"/>
          <w:lang w:val="uk-UA"/>
        </w:rPr>
        <w:t>ізольовано, а в мовленнєвих зразках</w:t>
      </w:r>
      <w:r>
        <w:rPr>
          <w:rFonts w:ascii="Times New Roman" w:hAnsi="Times New Roman" w:cs="Times New Roman"/>
          <w:sz w:val="28"/>
          <w:szCs w:val="28"/>
          <w:lang w:val="uk-UA"/>
        </w:rPr>
        <w:t xml:space="preserve"> </w:t>
      </w:r>
      <w:r w:rsidRPr="00A6122A">
        <w:rPr>
          <w:rFonts w:ascii="Times New Roman" w:hAnsi="Times New Roman" w:cs="Times New Roman"/>
          <w:sz w:val="28"/>
          <w:szCs w:val="28"/>
        </w:rPr>
        <w:t>[36]</w:t>
      </w:r>
      <w:r w:rsidRPr="00C07EE8">
        <w:rPr>
          <w:rFonts w:ascii="Times New Roman" w:hAnsi="Times New Roman" w:cs="Times New Roman"/>
          <w:sz w:val="28"/>
          <w:szCs w:val="28"/>
          <w:lang w:val="uk-UA"/>
        </w:rPr>
        <w:t>.</w:t>
      </w:r>
    </w:p>
    <w:p w:rsidR="00531603" w:rsidRPr="00C07EE8" w:rsidRDefault="00531603" w:rsidP="00531603">
      <w:pPr>
        <w:spacing w:after="0" w:line="360" w:lineRule="auto"/>
        <w:ind w:firstLine="709"/>
        <w:jc w:val="both"/>
        <w:rPr>
          <w:rFonts w:ascii="Times New Roman" w:hAnsi="Times New Roman" w:cs="Times New Roman"/>
          <w:sz w:val="28"/>
          <w:szCs w:val="28"/>
          <w:lang w:val="uk-UA"/>
        </w:rPr>
      </w:pPr>
      <w:r w:rsidRPr="00C07EE8">
        <w:rPr>
          <w:rFonts w:ascii="Times New Roman" w:hAnsi="Times New Roman" w:cs="Times New Roman"/>
          <w:sz w:val="28"/>
          <w:szCs w:val="28"/>
          <w:lang w:val="uk-UA"/>
        </w:rPr>
        <w:t>Аналітико</w:t>
      </w:r>
      <w:r>
        <w:rPr>
          <w:rFonts w:ascii="Times New Roman" w:hAnsi="Times New Roman" w:cs="Times New Roman"/>
          <w:sz w:val="28"/>
          <w:szCs w:val="28"/>
          <w:lang w:val="uk-UA"/>
        </w:rPr>
        <w:t>-</w:t>
      </w:r>
      <w:r w:rsidRPr="00C07EE8">
        <w:rPr>
          <w:rFonts w:ascii="Times New Roman" w:hAnsi="Times New Roman" w:cs="Times New Roman"/>
          <w:sz w:val="28"/>
          <w:szCs w:val="28"/>
          <w:lang w:val="uk-UA"/>
        </w:rPr>
        <w:t>імітативний (або комбінований)</w:t>
      </w:r>
      <w:r>
        <w:rPr>
          <w:rFonts w:ascii="Times New Roman" w:hAnsi="Times New Roman" w:cs="Times New Roman"/>
          <w:sz w:val="28"/>
          <w:szCs w:val="28"/>
          <w:lang w:val="uk-UA"/>
        </w:rPr>
        <w:t xml:space="preserve"> </w:t>
      </w:r>
      <w:r w:rsidRPr="00C07EE8">
        <w:rPr>
          <w:rFonts w:ascii="Times New Roman" w:hAnsi="Times New Roman" w:cs="Times New Roman"/>
          <w:sz w:val="28"/>
          <w:szCs w:val="28"/>
          <w:lang w:val="uk-UA"/>
        </w:rPr>
        <w:t xml:space="preserve">підхід об’єднує переваги </w:t>
      </w:r>
      <w:r>
        <w:rPr>
          <w:rFonts w:ascii="Times New Roman" w:hAnsi="Times New Roman" w:cs="Times New Roman"/>
          <w:sz w:val="28"/>
          <w:szCs w:val="28"/>
          <w:lang w:val="uk-UA"/>
        </w:rPr>
        <w:t>обох підходів і раціонально ком</w:t>
      </w:r>
      <w:r w:rsidRPr="00C07EE8">
        <w:rPr>
          <w:rFonts w:ascii="Times New Roman" w:hAnsi="Times New Roman" w:cs="Times New Roman"/>
          <w:sz w:val="28"/>
          <w:szCs w:val="28"/>
          <w:lang w:val="uk-UA"/>
        </w:rPr>
        <w:t>бінує імітацію з аналізом, з доступними учням описом</w:t>
      </w:r>
      <w:r>
        <w:rPr>
          <w:rFonts w:ascii="Times New Roman" w:hAnsi="Times New Roman" w:cs="Times New Roman"/>
          <w:sz w:val="28"/>
          <w:szCs w:val="28"/>
          <w:lang w:val="uk-UA"/>
        </w:rPr>
        <w:t xml:space="preserve"> </w:t>
      </w:r>
      <w:r w:rsidRPr="00C07EE8">
        <w:rPr>
          <w:rFonts w:ascii="Times New Roman" w:hAnsi="Times New Roman" w:cs="Times New Roman"/>
          <w:sz w:val="28"/>
          <w:szCs w:val="28"/>
          <w:lang w:val="uk-UA"/>
        </w:rPr>
        <w:t>артикуляції й інтонування та поясненнями особливостей</w:t>
      </w:r>
      <w:r>
        <w:rPr>
          <w:rFonts w:ascii="Times New Roman" w:hAnsi="Times New Roman" w:cs="Times New Roman"/>
          <w:sz w:val="28"/>
          <w:szCs w:val="28"/>
          <w:lang w:val="uk-UA"/>
        </w:rPr>
        <w:t xml:space="preserve"> </w:t>
      </w:r>
      <w:r w:rsidRPr="00C07EE8">
        <w:rPr>
          <w:rFonts w:ascii="Times New Roman" w:hAnsi="Times New Roman" w:cs="Times New Roman"/>
          <w:sz w:val="28"/>
          <w:szCs w:val="28"/>
          <w:lang w:val="uk-UA"/>
        </w:rPr>
        <w:t>вимови і фонетичної підсистеми мовлення. Питома вага</w:t>
      </w:r>
      <w:r>
        <w:rPr>
          <w:rFonts w:ascii="Times New Roman" w:hAnsi="Times New Roman" w:cs="Times New Roman"/>
          <w:sz w:val="28"/>
          <w:szCs w:val="28"/>
          <w:lang w:val="uk-UA"/>
        </w:rPr>
        <w:t xml:space="preserve"> </w:t>
      </w:r>
      <w:r w:rsidRPr="00C07EE8">
        <w:rPr>
          <w:rFonts w:ascii="Times New Roman" w:hAnsi="Times New Roman" w:cs="Times New Roman"/>
          <w:sz w:val="28"/>
          <w:szCs w:val="28"/>
          <w:lang w:val="uk-UA"/>
        </w:rPr>
        <w:t xml:space="preserve">імітації </w:t>
      </w:r>
      <w:r w:rsidRPr="00C07EE8">
        <w:rPr>
          <w:rFonts w:ascii="Times New Roman" w:hAnsi="Times New Roman" w:cs="Times New Roman"/>
          <w:sz w:val="28"/>
          <w:szCs w:val="28"/>
          <w:lang w:val="uk-UA"/>
        </w:rPr>
        <w:lastRenderedPageBreak/>
        <w:t>(імпліцитного з</w:t>
      </w:r>
      <w:r>
        <w:rPr>
          <w:rFonts w:ascii="Times New Roman" w:hAnsi="Times New Roman" w:cs="Times New Roman"/>
          <w:sz w:val="28"/>
          <w:szCs w:val="28"/>
          <w:lang w:val="uk-UA"/>
        </w:rPr>
        <w:t>асвоєння) та аналізу (експліцит</w:t>
      </w:r>
      <w:r w:rsidRPr="00C07EE8">
        <w:rPr>
          <w:rFonts w:ascii="Times New Roman" w:hAnsi="Times New Roman" w:cs="Times New Roman"/>
          <w:sz w:val="28"/>
          <w:szCs w:val="28"/>
          <w:lang w:val="uk-UA"/>
        </w:rPr>
        <w:t>ного засвоєння) варію</w:t>
      </w:r>
      <w:r>
        <w:rPr>
          <w:rFonts w:ascii="Times New Roman" w:hAnsi="Times New Roman" w:cs="Times New Roman"/>
          <w:sz w:val="28"/>
          <w:szCs w:val="28"/>
          <w:lang w:val="uk-UA"/>
        </w:rPr>
        <w:t>ється і залежить від ступеня на</w:t>
      </w:r>
      <w:r w:rsidRPr="00C07EE8">
        <w:rPr>
          <w:rFonts w:ascii="Times New Roman" w:hAnsi="Times New Roman" w:cs="Times New Roman"/>
          <w:sz w:val="28"/>
          <w:szCs w:val="28"/>
          <w:lang w:val="uk-UA"/>
        </w:rPr>
        <w:t>вчання: пояснювати й аналізувати необхідно в такій мірі,</w:t>
      </w:r>
      <w:r>
        <w:rPr>
          <w:rFonts w:ascii="Times New Roman" w:hAnsi="Times New Roman" w:cs="Times New Roman"/>
          <w:sz w:val="28"/>
          <w:szCs w:val="28"/>
          <w:lang w:val="uk-UA"/>
        </w:rPr>
        <w:t xml:space="preserve"> </w:t>
      </w:r>
      <w:r w:rsidRPr="00C07EE8">
        <w:rPr>
          <w:rFonts w:ascii="Times New Roman" w:hAnsi="Times New Roman" w:cs="Times New Roman"/>
          <w:sz w:val="28"/>
          <w:szCs w:val="28"/>
          <w:lang w:val="uk-UA"/>
        </w:rPr>
        <w:t>в якій це може бути корисним учням для розуміння</w:t>
      </w:r>
      <w:r>
        <w:rPr>
          <w:rFonts w:ascii="Times New Roman" w:hAnsi="Times New Roman" w:cs="Times New Roman"/>
          <w:sz w:val="28"/>
          <w:szCs w:val="28"/>
          <w:lang w:val="uk-UA"/>
        </w:rPr>
        <w:t xml:space="preserve"> </w:t>
      </w:r>
      <w:r w:rsidRPr="00C07EE8">
        <w:rPr>
          <w:rFonts w:ascii="Times New Roman" w:hAnsi="Times New Roman" w:cs="Times New Roman"/>
          <w:sz w:val="28"/>
          <w:szCs w:val="28"/>
          <w:lang w:val="uk-UA"/>
        </w:rPr>
        <w:t>особливостей фонетичного явища і полегшення його</w:t>
      </w:r>
      <w:r>
        <w:rPr>
          <w:rFonts w:ascii="Times New Roman" w:hAnsi="Times New Roman" w:cs="Times New Roman"/>
          <w:sz w:val="28"/>
          <w:szCs w:val="28"/>
          <w:lang w:val="uk-UA"/>
        </w:rPr>
        <w:t xml:space="preserve"> </w:t>
      </w:r>
      <w:r w:rsidRPr="00C07EE8">
        <w:rPr>
          <w:rFonts w:ascii="Times New Roman" w:hAnsi="Times New Roman" w:cs="Times New Roman"/>
          <w:sz w:val="28"/>
          <w:szCs w:val="28"/>
          <w:lang w:val="uk-UA"/>
        </w:rPr>
        <w:t>засвоєння</w:t>
      </w:r>
      <w:r w:rsidRPr="00113A78">
        <w:rPr>
          <w:rFonts w:ascii="Times New Roman" w:hAnsi="Times New Roman" w:cs="Times New Roman"/>
          <w:sz w:val="28"/>
          <w:szCs w:val="28"/>
          <w:lang w:val="uk-UA"/>
        </w:rPr>
        <w:t xml:space="preserve"> [9]</w:t>
      </w:r>
      <w:r w:rsidRPr="00C07EE8">
        <w:rPr>
          <w:rFonts w:ascii="Times New Roman" w:hAnsi="Times New Roman" w:cs="Times New Roman"/>
          <w:sz w:val="28"/>
          <w:szCs w:val="28"/>
          <w:lang w:val="uk-UA"/>
        </w:rPr>
        <w:t>.</w:t>
      </w:r>
    </w:p>
    <w:p w:rsidR="00531603" w:rsidRPr="00C07EE8" w:rsidRDefault="00531603" w:rsidP="00531603">
      <w:pPr>
        <w:spacing w:after="0" w:line="360" w:lineRule="auto"/>
        <w:ind w:firstLine="709"/>
        <w:jc w:val="both"/>
        <w:rPr>
          <w:rFonts w:ascii="Times New Roman" w:hAnsi="Times New Roman" w:cs="Times New Roman"/>
          <w:sz w:val="28"/>
          <w:szCs w:val="28"/>
          <w:lang w:val="uk-UA"/>
        </w:rPr>
      </w:pPr>
      <w:r w:rsidRPr="00C07EE8">
        <w:rPr>
          <w:rFonts w:ascii="Times New Roman" w:hAnsi="Times New Roman" w:cs="Times New Roman"/>
          <w:sz w:val="28"/>
          <w:szCs w:val="28"/>
          <w:lang w:val="uk-UA"/>
        </w:rPr>
        <w:t>Послідовність формування фонетичних навичок як</w:t>
      </w:r>
      <w:r>
        <w:rPr>
          <w:rFonts w:ascii="Times New Roman" w:hAnsi="Times New Roman" w:cs="Times New Roman"/>
          <w:sz w:val="28"/>
          <w:szCs w:val="28"/>
          <w:lang w:val="uk-UA"/>
        </w:rPr>
        <w:t xml:space="preserve"> </w:t>
      </w:r>
      <w:r w:rsidRPr="00C07EE8">
        <w:rPr>
          <w:rFonts w:ascii="Times New Roman" w:hAnsi="Times New Roman" w:cs="Times New Roman"/>
          <w:sz w:val="28"/>
          <w:szCs w:val="28"/>
          <w:lang w:val="uk-UA"/>
        </w:rPr>
        <w:t>основного складника ФК досить довільна, вона залежить</w:t>
      </w:r>
      <w:r>
        <w:rPr>
          <w:rFonts w:ascii="Times New Roman" w:hAnsi="Times New Roman" w:cs="Times New Roman"/>
          <w:sz w:val="28"/>
          <w:szCs w:val="28"/>
          <w:lang w:val="uk-UA"/>
        </w:rPr>
        <w:t xml:space="preserve"> </w:t>
      </w:r>
      <w:r w:rsidRPr="00C07EE8">
        <w:rPr>
          <w:rFonts w:ascii="Times New Roman" w:hAnsi="Times New Roman" w:cs="Times New Roman"/>
          <w:sz w:val="28"/>
          <w:szCs w:val="28"/>
          <w:lang w:val="uk-UA"/>
        </w:rPr>
        <w:t>від підручників, які обирають ту чи іншу послідовність</w:t>
      </w:r>
      <w:r>
        <w:rPr>
          <w:rFonts w:ascii="Times New Roman" w:hAnsi="Times New Roman" w:cs="Times New Roman"/>
          <w:sz w:val="28"/>
          <w:szCs w:val="28"/>
          <w:lang w:val="uk-UA"/>
        </w:rPr>
        <w:t xml:space="preserve"> </w:t>
      </w:r>
      <w:r w:rsidRPr="00C07EE8">
        <w:rPr>
          <w:rFonts w:ascii="Times New Roman" w:hAnsi="Times New Roman" w:cs="Times New Roman"/>
          <w:sz w:val="28"/>
          <w:szCs w:val="28"/>
          <w:lang w:val="uk-UA"/>
        </w:rPr>
        <w:t>подачі звуків та інтонаційних моделей. Орієнтиром</w:t>
      </w:r>
      <w:r>
        <w:rPr>
          <w:rFonts w:ascii="Times New Roman" w:hAnsi="Times New Roman" w:cs="Times New Roman"/>
          <w:sz w:val="28"/>
          <w:szCs w:val="28"/>
          <w:lang w:val="uk-UA"/>
        </w:rPr>
        <w:t xml:space="preserve"> </w:t>
      </w:r>
      <w:r w:rsidRPr="00C07EE8">
        <w:rPr>
          <w:rFonts w:ascii="Times New Roman" w:hAnsi="Times New Roman" w:cs="Times New Roman"/>
          <w:sz w:val="28"/>
          <w:szCs w:val="28"/>
          <w:lang w:val="uk-UA"/>
        </w:rPr>
        <w:t>служать загальнодидактичні принципи навчання: від</w:t>
      </w:r>
      <w:r>
        <w:rPr>
          <w:rFonts w:ascii="Times New Roman" w:hAnsi="Times New Roman" w:cs="Times New Roman"/>
          <w:sz w:val="28"/>
          <w:szCs w:val="28"/>
          <w:lang w:val="uk-UA"/>
        </w:rPr>
        <w:t xml:space="preserve"> </w:t>
      </w:r>
      <w:r w:rsidRPr="00C07EE8">
        <w:rPr>
          <w:rFonts w:ascii="Times New Roman" w:hAnsi="Times New Roman" w:cs="Times New Roman"/>
          <w:sz w:val="28"/>
          <w:szCs w:val="28"/>
          <w:lang w:val="uk-UA"/>
        </w:rPr>
        <w:t>знайомого до незнайомого, від легкого до важкого, від</w:t>
      </w:r>
      <w:r>
        <w:rPr>
          <w:rFonts w:ascii="Times New Roman" w:hAnsi="Times New Roman" w:cs="Times New Roman"/>
          <w:sz w:val="28"/>
          <w:szCs w:val="28"/>
          <w:lang w:val="uk-UA"/>
        </w:rPr>
        <w:t xml:space="preserve"> </w:t>
      </w:r>
      <w:r w:rsidRPr="00C07EE8">
        <w:rPr>
          <w:rFonts w:ascii="Times New Roman" w:hAnsi="Times New Roman" w:cs="Times New Roman"/>
          <w:sz w:val="28"/>
          <w:szCs w:val="28"/>
          <w:lang w:val="uk-UA"/>
        </w:rPr>
        <w:t>простого до комплексного, від явищ, що мають аналоги</w:t>
      </w:r>
      <w:r>
        <w:rPr>
          <w:rFonts w:ascii="Times New Roman" w:hAnsi="Times New Roman" w:cs="Times New Roman"/>
          <w:sz w:val="28"/>
          <w:szCs w:val="28"/>
          <w:lang w:val="uk-UA"/>
        </w:rPr>
        <w:t xml:space="preserve"> </w:t>
      </w:r>
      <w:r w:rsidRPr="00C07EE8">
        <w:rPr>
          <w:rFonts w:ascii="Times New Roman" w:hAnsi="Times New Roman" w:cs="Times New Roman"/>
          <w:sz w:val="28"/>
          <w:szCs w:val="28"/>
          <w:lang w:val="uk-UA"/>
        </w:rPr>
        <w:t>в рідній мові, до тих, які не мають їх. Тому більшість</w:t>
      </w:r>
      <w:r>
        <w:rPr>
          <w:rFonts w:ascii="Times New Roman" w:hAnsi="Times New Roman" w:cs="Times New Roman"/>
          <w:sz w:val="28"/>
          <w:szCs w:val="28"/>
          <w:lang w:val="uk-UA"/>
        </w:rPr>
        <w:t xml:space="preserve"> </w:t>
      </w:r>
      <w:r w:rsidRPr="00C07EE8">
        <w:rPr>
          <w:rFonts w:ascii="Times New Roman" w:hAnsi="Times New Roman" w:cs="Times New Roman"/>
          <w:sz w:val="28"/>
          <w:szCs w:val="28"/>
          <w:lang w:val="uk-UA"/>
        </w:rPr>
        <w:t>підручників починає з першої групи звуків і легких</w:t>
      </w:r>
      <w:r>
        <w:rPr>
          <w:rFonts w:ascii="Times New Roman" w:hAnsi="Times New Roman" w:cs="Times New Roman"/>
          <w:sz w:val="28"/>
          <w:szCs w:val="28"/>
          <w:lang w:val="uk-UA"/>
        </w:rPr>
        <w:t xml:space="preserve"> </w:t>
      </w:r>
      <w:r w:rsidRPr="00C07EE8">
        <w:rPr>
          <w:rFonts w:ascii="Times New Roman" w:hAnsi="Times New Roman" w:cs="Times New Roman"/>
          <w:sz w:val="28"/>
          <w:szCs w:val="28"/>
          <w:lang w:val="uk-UA"/>
        </w:rPr>
        <w:t>інтонем, імітація яких не викликає великих труднощів.</w:t>
      </w:r>
    </w:p>
    <w:p w:rsidR="00531603"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ФК </w:t>
      </w:r>
      <w:r w:rsidRPr="00C07EE8">
        <w:rPr>
          <w:rFonts w:ascii="Times New Roman" w:hAnsi="Times New Roman" w:cs="Times New Roman"/>
          <w:sz w:val="28"/>
          <w:szCs w:val="28"/>
          <w:lang w:val="uk-UA"/>
        </w:rPr>
        <w:t xml:space="preserve">«обслуговує» мовленнєві </w:t>
      </w:r>
      <w:r>
        <w:rPr>
          <w:rFonts w:ascii="Times New Roman" w:hAnsi="Times New Roman" w:cs="Times New Roman"/>
          <w:sz w:val="28"/>
          <w:szCs w:val="28"/>
          <w:lang w:val="uk-UA"/>
        </w:rPr>
        <w:t>компетентності</w:t>
      </w:r>
      <w:r w:rsidRPr="00C07EE8">
        <w:rPr>
          <w:rFonts w:ascii="Times New Roman" w:hAnsi="Times New Roman" w:cs="Times New Roman"/>
          <w:sz w:val="28"/>
          <w:szCs w:val="28"/>
          <w:lang w:val="uk-UA"/>
        </w:rPr>
        <w:t>, насамперед в</w:t>
      </w:r>
      <w:r>
        <w:rPr>
          <w:rFonts w:ascii="Times New Roman" w:hAnsi="Times New Roman" w:cs="Times New Roman"/>
          <w:sz w:val="28"/>
          <w:szCs w:val="28"/>
          <w:lang w:val="uk-UA"/>
        </w:rPr>
        <w:t xml:space="preserve"> </w:t>
      </w:r>
      <w:r w:rsidRPr="00C07EE8">
        <w:rPr>
          <w:rFonts w:ascii="Times New Roman" w:hAnsi="Times New Roman" w:cs="Times New Roman"/>
          <w:sz w:val="28"/>
          <w:szCs w:val="28"/>
          <w:lang w:val="uk-UA"/>
        </w:rPr>
        <w:t>говорінні, аудіюванні і читанні вголос. З огляду на це</w:t>
      </w:r>
      <w:r>
        <w:rPr>
          <w:rFonts w:ascii="Times New Roman" w:hAnsi="Times New Roman" w:cs="Times New Roman"/>
          <w:sz w:val="28"/>
          <w:szCs w:val="28"/>
          <w:lang w:val="uk-UA"/>
        </w:rPr>
        <w:t xml:space="preserve"> </w:t>
      </w:r>
      <w:r w:rsidRPr="00C07EE8">
        <w:rPr>
          <w:rFonts w:ascii="Times New Roman" w:hAnsi="Times New Roman" w:cs="Times New Roman"/>
          <w:sz w:val="28"/>
          <w:szCs w:val="28"/>
          <w:lang w:val="uk-UA"/>
        </w:rPr>
        <w:t>робота над вимовою відбувається в тісному зв’язку з</w:t>
      </w:r>
      <w:r>
        <w:rPr>
          <w:rFonts w:ascii="Times New Roman" w:hAnsi="Times New Roman" w:cs="Times New Roman"/>
          <w:sz w:val="28"/>
          <w:szCs w:val="28"/>
          <w:lang w:val="uk-UA"/>
        </w:rPr>
        <w:t xml:space="preserve"> </w:t>
      </w:r>
      <w:r w:rsidRPr="00C07EE8">
        <w:rPr>
          <w:rFonts w:ascii="Times New Roman" w:hAnsi="Times New Roman" w:cs="Times New Roman"/>
          <w:sz w:val="28"/>
          <w:szCs w:val="28"/>
          <w:lang w:val="uk-UA"/>
        </w:rPr>
        <w:t>формуванням інших мовних компетенцій – лексичної і</w:t>
      </w:r>
      <w:r>
        <w:rPr>
          <w:rFonts w:ascii="Times New Roman" w:hAnsi="Times New Roman" w:cs="Times New Roman"/>
          <w:sz w:val="28"/>
          <w:szCs w:val="28"/>
          <w:lang w:val="uk-UA"/>
        </w:rPr>
        <w:t xml:space="preserve"> </w:t>
      </w:r>
      <w:r w:rsidRPr="00C07EE8">
        <w:rPr>
          <w:rFonts w:ascii="Times New Roman" w:hAnsi="Times New Roman" w:cs="Times New Roman"/>
          <w:sz w:val="28"/>
          <w:szCs w:val="28"/>
          <w:lang w:val="uk-UA"/>
        </w:rPr>
        <w:t>граматичної – і інтегрується в іншомовну комунікативну</w:t>
      </w:r>
      <w:r>
        <w:rPr>
          <w:rFonts w:ascii="Times New Roman" w:hAnsi="Times New Roman" w:cs="Times New Roman"/>
          <w:sz w:val="28"/>
          <w:szCs w:val="28"/>
          <w:lang w:val="uk-UA"/>
        </w:rPr>
        <w:t xml:space="preserve"> </w:t>
      </w:r>
      <w:r w:rsidRPr="00C07EE8">
        <w:rPr>
          <w:rFonts w:ascii="Times New Roman" w:hAnsi="Times New Roman" w:cs="Times New Roman"/>
          <w:sz w:val="28"/>
          <w:szCs w:val="28"/>
          <w:lang w:val="uk-UA"/>
        </w:rPr>
        <w:t>діяльність учнів. Тільки таким чином можна забезпечити</w:t>
      </w:r>
      <w:r>
        <w:rPr>
          <w:rFonts w:ascii="Times New Roman" w:hAnsi="Times New Roman" w:cs="Times New Roman"/>
          <w:sz w:val="28"/>
          <w:szCs w:val="28"/>
          <w:lang w:val="uk-UA"/>
        </w:rPr>
        <w:t xml:space="preserve"> </w:t>
      </w:r>
      <w:r w:rsidRPr="00C07EE8">
        <w:rPr>
          <w:rFonts w:ascii="Times New Roman" w:hAnsi="Times New Roman" w:cs="Times New Roman"/>
          <w:sz w:val="28"/>
          <w:szCs w:val="28"/>
          <w:lang w:val="uk-UA"/>
        </w:rPr>
        <w:t>умови формування фонетичних навичок, тотожні й</w:t>
      </w:r>
      <w:r>
        <w:rPr>
          <w:rFonts w:ascii="Times New Roman" w:hAnsi="Times New Roman" w:cs="Times New Roman"/>
          <w:sz w:val="28"/>
          <w:szCs w:val="28"/>
          <w:lang w:val="uk-UA"/>
        </w:rPr>
        <w:t xml:space="preserve"> </w:t>
      </w:r>
      <w:r w:rsidRPr="00C07EE8">
        <w:rPr>
          <w:rFonts w:ascii="Times New Roman" w:hAnsi="Times New Roman" w:cs="Times New Roman"/>
          <w:sz w:val="28"/>
          <w:szCs w:val="28"/>
          <w:lang w:val="uk-UA"/>
        </w:rPr>
        <w:t>адекватні умовам їх функціонування у спілкуванні.</w:t>
      </w:r>
    </w:p>
    <w:p w:rsidR="00531603" w:rsidRPr="00AB1003" w:rsidRDefault="00531603" w:rsidP="00531603">
      <w:pPr>
        <w:spacing w:after="0" w:line="360" w:lineRule="auto"/>
        <w:ind w:firstLine="709"/>
        <w:jc w:val="both"/>
        <w:rPr>
          <w:rFonts w:ascii="Times New Roman" w:hAnsi="Times New Roman" w:cs="Times New Roman"/>
          <w:sz w:val="28"/>
          <w:szCs w:val="28"/>
          <w:lang w:val="uk-UA"/>
        </w:rPr>
      </w:pPr>
      <w:r w:rsidRPr="00AB1003">
        <w:rPr>
          <w:rFonts w:ascii="Times New Roman" w:hAnsi="Times New Roman" w:cs="Times New Roman"/>
          <w:sz w:val="28"/>
          <w:szCs w:val="28"/>
          <w:lang w:val="uk-UA"/>
        </w:rPr>
        <w:t>Знайомлячись із фонетичними явищами, тренування включає два типи вправ: активне слухання зразка та свідоме наслідування, вправи для активного слухання та розпізнавання звуків та вправи для наслідування [</w:t>
      </w:r>
      <w:r w:rsidRPr="00113A78">
        <w:rPr>
          <w:rFonts w:ascii="Times New Roman" w:hAnsi="Times New Roman" w:cs="Times New Roman"/>
          <w:sz w:val="28"/>
          <w:szCs w:val="28"/>
        </w:rPr>
        <w:t>9</w:t>
      </w:r>
      <w:r w:rsidRPr="00AB1003">
        <w:rPr>
          <w:rFonts w:ascii="Times New Roman" w:hAnsi="Times New Roman" w:cs="Times New Roman"/>
          <w:sz w:val="28"/>
          <w:szCs w:val="28"/>
          <w:lang w:val="uk-UA"/>
        </w:rPr>
        <w:t>]. Активне прослуховування гарантується завданнями, які допомагають привернути увагу до бажаної якості звуку, інтонації; це стимулює виділення з потоку слів конкретного звуку, що підлягає засвоєнню. Піднімаючи руку або сигнальну карту, дитина показує вчителю, як він розпізнав звук. Вправи для активного слухання є обов’язковими для розвитку фонетичних навичок.</w:t>
      </w:r>
    </w:p>
    <w:p w:rsidR="00531603" w:rsidRPr="00AB1003" w:rsidRDefault="00531603" w:rsidP="00531603">
      <w:pPr>
        <w:spacing w:after="0" w:line="360" w:lineRule="auto"/>
        <w:ind w:firstLine="709"/>
        <w:jc w:val="both"/>
        <w:rPr>
          <w:rFonts w:ascii="Times New Roman" w:hAnsi="Times New Roman" w:cs="Times New Roman"/>
          <w:sz w:val="28"/>
          <w:szCs w:val="28"/>
          <w:lang w:val="uk-UA"/>
        </w:rPr>
      </w:pPr>
      <w:r w:rsidRPr="00AB1003">
        <w:rPr>
          <w:rFonts w:ascii="Times New Roman" w:hAnsi="Times New Roman" w:cs="Times New Roman"/>
          <w:sz w:val="28"/>
          <w:szCs w:val="28"/>
          <w:lang w:val="uk-UA"/>
        </w:rPr>
        <w:t xml:space="preserve">Під час розвитку навичок вимови широко використовуються такі організаційні форми роботи: хорова, індивідуальна та парна. Хорова робота дозволяє збільшити час навчання: кожна дитина неодноразово вимовляє необхідні звуки. Крім того, хорова вимова підкреслює особливості вимови </w:t>
      </w:r>
      <w:r w:rsidRPr="00AB1003">
        <w:rPr>
          <w:rFonts w:ascii="Times New Roman" w:hAnsi="Times New Roman" w:cs="Times New Roman"/>
          <w:sz w:val="28"/>
          <w:szCs w:val="28"/>
          <w:lang w:val="uk-UA"/>
        </w:rPr>
        <w:lastRenderedPageBreak/>
        <w:t>звуків, робить їх більш наочними, завдяки відтворенню їх усіма дітьми в унісон. Ефект хорової роботи залежить від того, як вона поєднується з індивідуальною роботою. Важливо чергувати хорову вимову з індивідуальною, підвищуючи відповідальність кожної дитини.</w:t>
      </w:r>
    </w:p>
    <w:p w:rsidR="00531603" w:rsidRPr="00AB1003" w:rsidRDefault="00531603" w:rsidP="00531603">
      <w:pPr>
        <w:spacing w:after="0" w:line="360" w:lineRule="auto"/>
        <w:ind w:firstLine="709"/>
        <w:jc w:val="both"/>
        <w:rPr>
          <w:rFonts w:ascii="Times New Roman" w:hAnsi="Times New Roman" w:cs="Times New Roman"/>
          <w:sz w:val="28"/>
          <w:szCs w:val="28"/>
          <w:lang w:val="uk-UA"/>
        </w:rPr>
      </w:pPr>
      <w:r w:rsidRPr="00AB1003">
        <w:rPr>
          <w:rFonts w:ascii="Times New Roman" w:hAnsi="Times New Roman" w:cs="Times New Roman"/>
          <w:sz w:val="28"/>
          <w:szCs w:val="28"/>
          <w:lang w:val="uk-UA"/>
        </w:rPr>
        <w:t>Крім того, важливо використовувати режим парної роботи. На знак вчителя діти звертаються один до одного і по черзі вимовляють слова (фрази, речення), що містять засвоєні звуки. Предметом навчальних вправ є поєднання звуків, розміщених таким чином: склад – слово – речення – текст.</w:t>
      </w:r>
    </w:p>
    <w:p w:rsidR="00531603" w:rsidRPr="00AB1003"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М. Філатов</w:t>
      </w:r>
      <w:r w:rsidRPr="00AB1003">
        <w:rPr>
          <w:rFonts w:ascii="Times New Roman" w:hAnsi="Times New Roman" w:cs="Times New Roman"/>
          <w:sz w:val="28"/>
          <w:szCs w:val="28"/>
          <w:lang w:val="uk-UA"/>
        </w:rPr>
        <w:t xml:space="preserve"> виділяє три етапи [</w:t>
      </w:r>
      <w:r>
        <w:rPr>
          <w:rFonts w:ascii="Times New Roman" w:hAnsi="Times New Roman" w:cs="Times New Roman"/>
          <w:sz w:val="28"/>
          <w:szCs w:val="28"/>
          <w:lang w:val="uk-UA"/>
        </w:rPr>
        <w:t>34</w:t>
      </w:r>
      <w:r w:rsidRPr="00AB1003">
        <w:rPr>
          <w:rFonts w:ascii="Times New Roman" w:hAnsi="Times New Roman" w:cs="Times New Roman"/>
          <w:sz w:val="28"/>
          <w:szCs w:val="28"/>
          <w:lang w:val="uk-UA"/>
        </w:rPr>
        <w:t xml:space="preserve">]: орієнтовно-підготовчий, стереотипно-ситуативний або стандартизуючий, варіативно-ситуативний. У процесі навчання вимови ці етапи реалізуються під час: </w:t>
      </w:r>
    </w:p>
    <w:p w:rsidR="00531603" w:rsidRPr="00346369" w:rsidRDefault="00531603" w:rsidP="00175529">
      <w:pPr>
        <w:pStyle w:val="a3"/>
        <w:numPr>
          <w:ilvl w:val="0"/>
          <w:numId w:val="28"/>
        </w:numPr>
        <w:tabs>
          <w:tab w:val="left" w:pos="993"/>
        </w:tabs>
        <w:spacing w:after="0" w:line="360" w:lineRule="auto"/>
        <w:ind w:left="0" w:firstLine="709"/>
        <w:jc w:val="both"/>
        <w:rPr>
          <w:rFonts w:ascii="Times New Roman" w:hAnsi="Times New Roman" w:cs="Times New Roman"/>
          <w:sz w:val="28"/>
          <w:szCs w:val="28"/>
          <w:lang w:val="uk-UA"/>
        </w:rPr>
      </w:pPr>
      <w:r w:rsidRPr="00346369">
        <w:rPr>
          <w:rFonts w:ascii="Times New Roman" w:hAnsi="Times New Roman" w:cs="Times New Roman"/>
          <w:sz w:val="28"/>
          <w:szCs w:val="28"/>
          <w:lang w:val="uk-UA"/>
        </w:rPr>
        <w:t>подачі у контексті та ознайомлення учнів з новим фонетичним матеріалом;</w:t>
      </w:r>
    </w:p>
    <w:p w:rsidR="00531603" w:rsidRPr="00346369" w:rsidRDefault="00531603" w:rsidP="00175529">
      <w:pPr>
        <w:pStyle w:val="a3"/>
        <w:numPr>
          <w:ilvl w:val="0"/>
          <w:numId w:val="28"/>
        </w:numPr>
        <w:tabs>
          <w:tab w:val="left" w:pos="993"/>
        </w:tabs>
        <w:spacing w:after="0" w:line="360" w:lineRule="auto"/>
        <w:ind w:left="0" w:firstLine="709"/>
        <w:jc w:val="both"/>
        <w:rPr>
          <w:rFonts w:ascii="Times New Roman" w:hAnsi="Times New Roman" w:cs="Times New Roman"/>
          <w:sz w:val="28"/>
          <w:szCs w:val="28"/>
          <w:lang w:val="uk-UA"/>
        </w:rPr>
      </w:pPr>
      <w:r w:rsidRPr="00346369">
        <w:rPr>
          <w:rFonts w:ascii="Times New Roman" w:hAnsi="Times New Roman" w:cs="Times New Roman"/>
          <w:sz w:val="28"/>
          <w:szCs w:val="28"/>
          <w:lang w:val="uk-UA"/>
        </w:rPr>
        <w:t>автоматизації дій учнів з новими фонетичними одиницями на рівні звука, звукосполучення, слова, словоформи, словосполучення (для сегментних одиниць) і фрази (для сегментних і супрасегментних одиниць);</w:t>
      </w:r>
    </w:p>
    <w:p w:rsidR="00531603" w:rsidRPr="00346369" w:rsidRDefault="00531603" w:rsidP="00175529">
      <w:pPr>
        <w:pStyle w:val="a3"/>
        <w:numPr>
          <w:ilvl w:val="0"/>
          <w:numId w:val="28"/>
        </w:numPr>
        <w:tabs>
          <w:tab w:val="left" w:pos="993"/>
        </w:tabs>
        <w:spacing w:after="0" w:line="360" w:lineRule="auto"/>
        <w:ind w:left="0" w:firstLine="709"/>
        <w:jc w:val="both"/>
        <w:rPr>
          <w:rFonts w:ascii="Times New Roman" w:hAnsi="Times New Roman" w:cs="Times New Roman"/>
          <w:sz w:val="28"/>
          <w:szCs w:val="28"/>
          <w:lang w:val="uk-UA"/>
        </w:rPr>
      </w:pPr>
      <w:r w:rsidRPr="00346369">
        <w:rPr>
          <w:rFonts w:ascii="Times New Roman" w:hAnsi="Times New Roman" w:cs="Times New Roman"/>
          <w:sz w:val="28"/>
          <w:szCs w:val="28"/>
          <w:lang w:val="uk-UA"/>
        </w:rPr>
        <w:t>автоматизації дій учнів з новими фонетичними одиницями на рівні мінітексту (понадфразової і діалогічної єдності) і тексту.</w:t>
      </w:r>
    </w:p>
    <w:p w:rsidR="00531603" w:rsidRPr="00AB1003" w:rsidRDefault="00531603" w:rsidP="00531603">
      <w:pPr>
        <w:spacing w:after="0" w:line="360" w:lineRule="auto"/>
        <w:ind w:firstLine="709"/>
        <w:jc w:val="both"/>
        <w:rPr>
          <w:rFonts w:ascii="Times New Roman" w:hAnsi="Times New Roman" w:cs="Times New Roman"/>
          <w:sz w:val="28"/>
          <w:szCs w:val="28"/>
          <w:lang w:val="uk-UA"/>
        </w:rPr>
      </w:pPr>
      <w:r w:rsidRPr="00AB1003">
        <w:rPr>
          <w:rFonts w:ascii="Times New Roman" w:hAnsi="Times New Roman" w:cs="Times New Roman"/>
          <w:sz w:val="28"/>
          <w:szCs w:val="28"/>
          <w:lang w:val="uk-UA"/>
        </w:rPr>
        <w:t>Контроль сформованості фонетичних навичок здійснюється при виконанні мовних вправ в аудіюванні, говорінні та читанні вголос. При оцінці вимови слід розрізняти фонетичні та фонологічні помилки. Перші спотворюють якість звучання, але не порушують сенс висловлювання; другі спотворюють зміст і порушують правильність розуміння. Фонетичні помилки виправляються, але на оцінку відповіді не впливають, фонологічні помилки є грубими і тому дають підставу для зниження позитивної оцінки за відповідь.</w:t>
      </w:r>
    </w:p>
    <w:p w:rsidR="00531603" w:rsidRPr="00AB1003" w:rsidRDefault="00531603" w:rsidP="00531603">
      <w:pPr>
        <w:spacing w:after="0" w:line="360" w:lineRule="auto"/>
        <w:ind w:firstLine="709"/>
        <w:jc w:val="both"/>
        <w:rPr>
          <w:rFonts w:ascii="Times New Roman" w:hAnsi="Times New Roman" w:cs="Times New Roman"/>
          <w:sz w:val="28"/>
          <w:szCs w:val="28"/>
          <w:lang w:val="uk-UA"/>
        </w:rPr>
      </w:pPr>
      <w:r w:rsidRPr="00AB1003">
        <w:rPr>
          <w:rFonts w:ascii="Times New Roman" w:hAnsi="Times New Roman" w:cs="Times New Roman"/>
          <w:sz w:val="28"/>
          <w:szCs w:val="28"/>
          <w:lang w:val="uk-UA"/>
        </w:rPr>
        <w:t xml:space="preserve">Підсумовуючи написане, можна зробити висновок, що у процесі навчання </w:t>
      </w:r>
      <w:r>
        <w:rPr>
          <w:rFonts w:ascii="Times New Roman" w:hAnsi="Times New Roman" w:cs="Times New Roman"/>
          <w:sz w:val="28"/>
          <w:szCs w:val="28"/>
          <w:lang w:val="uk-UA"/>
        </w:rPr>
        <w:t>ІМ</w:t>
      </w:r>
      <w:r w:rsidRPr="00AB1003">
        <w:rPr>
          <w:rFonts w:ascii="Times New Roman" w:hAnsi="Times New Roman" w:cs="Times New Roman"/>
          <w:sz w:val="28"/>
          <w:szCs w:val="28"/>
          <w:lang w:val="uk-UA"/>
        </w:rPr>
        <w:t xml:space="preserve"> необхідно особливу увагу приділити формуванню фонетичних навичок як основи для оволодіння іноземною лексикою та граматикою. Крім того, необхідно враховувати специфічні особливості навчання </w:t>
      </w:r>
      <w:r>
        <w:rPr>
          <w:rFonts w:ascii="Times New Roman" w:hAnsi="Times New Roman" w:cs="Times New Roman"/>
          <w:sz w:val="28"/>
          <w:szCs w:val="28"/>
          <w:lang w:val="uk-UA"/>
        </w:rPr>
        <w:t xml:space="preserve">учнів старших </w:t>
      </w:r>
      <w:r>
        <w:rPr>
          <w:rFonts w:ascii="Times New Roman" w:hAnsi="Times New Roman" w:cs="Times New Roman"/>
          <w:sz w:val="28"/>
          <w:szCs w:val="28"/>
          <w:lang w:val="uk-UA"/>
        </w:rPr>
        <w:lastRenderedPageBreak/>
        <w:t>класів</w:t>
      </w:r>
      <w:r w:rsidRPr="00AB1003">
        <w:rPr>
          <w:rFonts w:ascii="Times New Roman" w:hAnsi="Times New Roman" w:cs="Times New Roman"/>
          <w:sz w:val="28"/>
          <w:szCs w:val="28"/>
          <w:lang w:val="uk-UA"/>
        </w:rPr>
        <w:t xml:space="preserve"> </w:t>
      </w:r>
      <w:r>
        <w:rPr>
          <w:rFonts w:ascii="Times New Roman" w:hAnsi="Times New Roman" w:cs="Times New Roman"/>
          <w:sz w:val="28"/>
          <w:szCs w:val="28"/>
          <w:lang w:val="uk-UA"/>
        </w:rPr>
        <w:t>ІМ</w:t>
      </w:r>
      <w:r w:rsidRPr="00AB1003">
        <w:rPr>
          <w:rFonts w:ascii="Times New Roman" w:hAnsi="Times New Roman" w:cs="Times New Roman"/>
          <w:sz w:val="28"/>
          <w:szCs w:val="28"/>
          <w:lang w:val="uk-UA"/>
        </w:rPr>
        <w:t>, що сприятиме підвищенню ефективності процесу формування мовленнєвих навичок та їх інтеграції у комунікативну діяльність.</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p>
    <w:p w:rsidR="00531603" w:rsidRPr="008F6A5F" w:rsidRDefault="00531603" w:rsidP="00531603">
      <w:pPr>
        <w:pStyle w:val="1"/>
        <w:jc w:val="both"/>
      </w:pPr>
      <w:bookmarkStart w:id="6" w:name="_Toc88268229"/>
      <w:r w:rsidRPr="008F6A5F">
        <w:t>1.3.</w:t>
      </w:r>
      <w:r>
        <w:rPr>
          <w:lang w:val="uk-UA"/>
        </w:rPr>
        <w:t xml:space="preserve"> </w:t>
      </w:r>
      <w:r w:rsidRPr="008F6A5F">
        <w:t>Особливості формування англомовної фонетичної компетентності учнів старших класів</w:t>
      </w:r>
      <w:bookmarkEnd w:id="6"/>
    </w:p>
    <w:p w:rsidR="00531603" w:rsidRPr="00DC2324" w:rsidRDefault="00531603" w:rsidP="00531603">
      <w:pPr>
        <w:spacing w:after="0" w:line="360" w:lineRule="auto"/>
        <w:ind w:firstLine="709"/>
        <w:jc w:val="both"/>
        <w:rPr>
          <w:rFonts w:ascii="Times New Roman" w:hAnsi="Times New Roman" w:cs="Times New Roman"/>
          <w:b/>
          <w:sz w:val="28"/>
          <w:szCs w:val="28"/>
          <w:lang w:val="uk-UA"/>
        </w:rPr>
      </w:pP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 xml:space="preserve">Увага до проблеми </w:t>
      </w:r>
      <w:r>
        <w:rPr>
          <w:rFonts w:ascii="Times New Roman" w:hAnsi="Times New Roman" w:cs="Times New Roman"/>
          <w:sz w:val="28"/>
          <w:szCs w:val="28"/>
          <w:lang w:val="uk-UA"/>
        </w:rPr>
        <w:t>навчання фонетики у контексті діяльнісного та компетентнісного підходів</w:t>
      </w:r>
      <w:r w:rsidRPr="00175CDA">
        <w:rPr>
          <w:rFonts w:ascii="Times New Roman" w:hAnsi="Times New Roman" w:cs="Times New Roman"/>
          <w:sz w:val="28"/>
          <w:szCs w:val="28"/>
          <w:lang w:val="uk-UA"/>
        </w:rPr>
        <w:t xml:space="preserve"> зумовлена в першу чергу переорієнтацією системи освіти на формування базових компетен</w:t>
      </w:r>
      <w:r>
        <w:rPr>
          <w:rFonts w:ascii="Times New Roman" w:hAnsi="Times New Roman" w:cs="Times New Roman"/>
          <w:sz w:val="28"/>
          <w:szCs w:val="28"/>
          <w:lang w:val="uk-UA"/>
        </w:rPr>
        <w:t>тностей</w:t>
      </w:r>
      <w:r w:rsidRPr="00175CDA">
        <w:rPr>
          <w:rFonts w:ascii="Times New Roman" w:hAnsi="Times New Roman" w:cs="Times New Roman"/>
          <w:sz w:val="28"/>
          <w:szCs w:val="28"/>
          <w:lang w:val="uk-UA"/>
        </w:rPr>
        <w:t xml:space="preserve"> як відображення сукупності знань та ставлень учня. </w:t>
      </w:r>
      <w:r>
        <w:rPr>
          <w:rFonts w:ascii="Times New Roman" w:hAnsi="Times New Roman" w:cs="Times New Roman"/>
          <w:sz w:val="28"/>
          <w:szCs w:val="28"/>
          <w:lang w:val="uk-UA"/>
        </w:rPr>
        <w:t>Отже, процес</w:t>
      </w:r>
      <w:r w:rsidRPr="00175CDA">
        <w:rPr>
          <w:rFonts w:ascii="Times New Roman" w:hAnsi="Times New Roman" w:cs="Times New Roman"/>
          <w:sz w:val="28"/>
          <w:szCs w:val="28"/>
          <w:lang w:val="uk-UA"/>
        </w:rPr>
        <w:t xml:space="preserve"> формування й розвитку мовної та мовленнєвої компетентностей </w:t>
      </w:r>
      <w:r>
        <w:rPr>
          <w:rFonts w:ascii="Times New Roman" w:hAnsi="Times New Roman" w:cs="Times New Roman"/>
          <w:sz w:val="28"/>
          <w:szCs w:val="28"/>
          <w:lang w:val="uk-UA"/>
        </w:rPr>
        <w:t>повинен бути ключовим</w:t>
      </w:r>
      <w:r w:rsidRPr="00175CDA">
        <w:rPr>
          <w:rFonts w:ascii="Times New Roman" w:hAnsi="Times New Roman" w:cs="Times New Roman"/>
          <w:sz w:val="28"/>
          <w:szCs w:val="28"/>
          <w:lang w:val="uk-UA"/>
        </w:rPr>
        <w:t xml:space="preserve"> впродовж усього терміну навчання </w:t>
      </w:r>
      <w:r>
        <w:rPr>
          <w:rFonts w:ascii="Times New Roman" w:hAnsi="Times New Roman" w:cs="Times New Roman"/>
          <w:sz w:val="28"/>
          <w:szCs w:val="28"/>
          <w:lang w:val="uk-UA"/>
        </w:rPr>
        <w:t xml:space="preserve">ІМ </w:t>
      </w:r>
      <w:r w:rsidRPr="00175CDA">
        <w:rPr>
          <w:rFonts w:ascii="Times New Roman" w:hAnsi="Times New Roman" w:cs="Times New Roman"/>
          <w:sz w:val="28"/>
          <w:szCs w:val="28"/>
          <w:lang w:val="uk-UA"/>
        </w:rPr>
        <w:t>у школі.</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 xml:space="preserve">Формування </w:t>
      </w:r>
      <w:r>
        <w:rPr>
          <w:rFonts w:ascii="Times New Roman" w:hAnsi="Times New Roman" w:cs="Times New Roman"/>
          <w:sz w:val="28"/>
          <w:szCs w:val="28"/>
          <w:lang w:val="uk-UA"/>
        </w:rPr>
        <w:t>ФК</w:t>
      </w:r>
      <w:r w:rsidRPr="00175CDA">
        <w:rPr>
          <w:rFonts w:ascii="Times New Roman" w:hAnsi="Times New Roman" w:cs="Times New Roman"/>
          <w:sz w:val="28"/>
          <w:szCs w:val="28"/>
          <w:lang w:val="uk-UA"/>
        </w:rPr>
        <w:t xml:space="preserve">, тобто оволодіння фонологічною системою мови, є першим кроком у вивченні </w:t>
      </w:r>
      <w:r>
        <w:rPr>
          <w:rFonts w:ascii="Times New Roman" w:hAnsi="Times New Roman" w:cs="Times New Roman"/>
          <w:sz w:val="28"/>
          <w:szCs w:val="28"/>
          <w:lang w:val="uk-UA"/>
        </w:rPr>
        <w:t>ІМ</w:t>
      </w:r>
      <w:r w:rsidRPr="00175CDA">
        <w:rPr>
          <w:rFonts w:ascii="Times New Roman" w:hAnsi="Times New Roman" w:cs="Times New Roman"/>
          <w:sz w:val="28"/>
          <w:szCs w:val="28"/>
          <w:lang w:val="uk-UA"/>
        </w:rPr>
        <w:t>. Володіння нормативною вимовою англійської мови є необхідною умовою для здійснення ефективної іншомовної міжкультурної комунікації. Для того, щоб інші люди сприймали мову без ускладнень, мовець повинен будувати її у повній відповідності не лише з лексичними, але й фонетичними і граматичними нормами.</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Термін «мовна компетентність» був</w:t>
      </w:r>
      <w:r>
        <w:rPr>
          <w:rFonts w:ascii="Times New Roman" w:hAnsi="Times New Roman" w:cs="Times New Roman"/>
          <w:sz w:val="28"/>
          <w:szCs w:val="28"/>
          <w:lang w:val="uk-UA"/>
        </w:rPr>
        <w:t xml:space="preserve"> введений у науковий обіг Н. </w:t>
      </w:r>
      <w:r w:rsidRPr="00175CDA">
        <w:rPr>
          <w:rFonts w:ascii="Times New Roman" w:hAnsi="Times New Roman" w:cs="Times New Roman"/>
          <w:sz w:val="28"/>
          <w:szCs w:val="28"/>
          <w:lang w:val="uk-UA"/>
        </w:rPr>
        <w:t>Хомським. Він розпочав теоретичне осмислення проблеми в лінгвістичному аспекті та з'ясував, що явище мовної,</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комунікативної (у тому числі мовленнєвої як її різновиду) та інших типів</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компетентностей є поліаспектним і може бути предметом вивчення різних</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 xml:space="preserve">галузей гуманітарної науки </w:t>
      </w:r>
      <w:r>
        <w:rPr>
          <w:rFonts w:ascii="Times New Roman" w:hAnsi="Times New Roman" w:cs="Times New Roman"/>
          <w:sz w:val="28"/>
          <w:szCs w:val="28"/>
          <w:lang w:val="uk-UA"/>
        </w:rPr>
        <w:t>–</w:t>
      </w:r>
      <w:r w:rsidRPr="00175CDA">
        <w:rPr>
          <w:rFonts w:ascii="Times New Roman" w:hAnsi="Times New Roman" w:cs="Times New Roman"/>
          <w:sz w:val="28"/>
          <w:szCs w:val="28"/>
          <w:lang w:val="uk-UA"/>
        </w:rPr>
        <w:t xml:space="preserve"> психології, психолінгвістики, педагогіки та</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інших [</w:t>
      </w:r>
      <w:r w:rsidRPr="00A6122A">
        <w:rPr>
          <w:rFonts w:ascii="Times New Roman" w:hAnsi="Times New Roman" w:cs="Times New Roman"/>
          <w:sz w:val="28"/>
          <w:szCs w:val="28"/>
          <w:lang w:val="uk-UA"/>
        </w:rPr>
        <w:t>45</w:t>
      </w:r>
      <w:r w:rsidRPr="00175CDA">
        <w:rPr>
          <w:rFonts w:ascii="Times New Roman" w:hAnsi="Times New Roman" w:cs="Times New Roman"/>
          <w:sz w:val="28"/>
          <w:szCs w:val="28"/>
          <w:lang w:val="uk-UA"/>
        </w:rPr>
        <w:t>].</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Є</w:t>
      </w:r>
      <w:r w:rsidRPr="00175CDA">
        <w:rPr>
          <w:rFonts w:ascii="Times New Roman" w:hAnsi="Times New Roman" w:cs="Times New Roman"/>
          <w:sz w:val="28"/>
          <w:szCs w:val="28"/>
          <w:lang w:val="uk-UA"/>
        </w:rPr>
        <w:t>.</w:t>
      </w:r>
      <w:r>
        <w:rPr>
          <w:rFonts w:ascii="Times New Roman" w:hAnsi="Times New Roman" w:cs="Times New Roman"/>
          <w:sz w:val="28"/>
          <w:szCs w:val="28"/>
          <w:lang w:val="uk-UA"/>
        </w:rPr>
        <w:t> </w:t>
      </w:r>
      <w:r w:rsidRPr="00175CDA">
        <w:rPr>
          <w:rFonts w:ascii="Times New Roman" w:hAnsi="Times New Roman" w:cs="Times New Roman"/>
          <w:sz w:val="28"/>
          <w:szCs w:val="28"/>
          <w:lang w:val="uk-UA"/>
        </w:rPr>
        <w:t>О.</w:t>
      </w:r>
      <w:r>
        <w:rPr>
          <w:rFonts w:ascii="Times New Roman" w:hAnsi="Times New Roman" w:cs="Times New Roman"/>
          <w:sz w:val="28"/>
          <w:szCs w:val="28"/>
          <w:lang w:val="uk-UA"/>
        </w:rPr>
        <w:t> </w:t>
      </w:r>
      <w:r w:rsidRPr="00175CDA">
        <w:rPr>
          <w:rFonts w:ascii="Times New Roman" w:hAnsi="Times New Roman" w:cs="Times New Roman"/>
          <w:sz w:val="28"/>
          <w:szCs w:val="28"/>
          <w:lang w:val="uk-UA"/>
        </w:rPr>
        <w:t>Іванова розглядає компетентність як володіння відповідною</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компетенцією, тобто «сукупністю взаємопов'язаних знань, умінь, навичок та</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ставлень, пов'язаних з предметом учіння, що дозволяють виконувати</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цілеспрямовані і результативні дії з ним» [</w:t>
      </w:r>
      <w:r>
        <w:rPr>
          <w:rFonts w:ascii="Times New Roman" w:hAnsi="Times New Roman" w:cs="Times New Roman"/>
          <w:sz w:val="28"/>
          <w:szCs w:val="28"/>
          <w:lang w:val="uk-UA"/>
        </w:rPr>
        <w:t>12</w:t>
      </w:r>
      <w:r w:rsidRPr="00175CDA">
        <w:rPr>
          <w:rFonts w:ascii="Times New Roman" w:hAnsi="Times New Roman" w:cs="Times New Roman"/>
          <w:sz w:val="28"/>
          <w:szCs w:val="28"/>
          <w:lang w:val="uk-UA"/>
        </w:rPr>
        <w:t>].</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Мовну компетенцію визначають як сукупність конкретних умінь,</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необхідних для мовленнєвих контактів, а також для оволодіння мовою як</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lastRenderedPageBreak/>
        <w:t>навчальною дисципліною (А. П. Василевич), як засвоєння й усвідомлення</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мовних норм, що склались у фонетиці, лексиці, граматиці, орфоепії та</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адекватне їх використання у мовленнєвій діяльності (А.</w:t>
      </w:r>
      <w:r>
        <w:rPr>
          <w:rFonts w:ascii="Times New Roman" w:hAnsi="Times New Roman" w:cs="Times New Roman"/>
          <w:sz w:val="28"/>
          <w:szCs w:val="28"/>
          <w:lang w:val="uk-UA"/>
        </w:rPr>
        <w:t> </w:t>
      </w:r>
      <w:r w:rsidRPr="00175CDA">
        <w:rPr>
          <w:rFonts w:ascii="Times New Roman" w:hAnsi="Times New Roman" w:cs="Times New Roman"/>
          <w:sz w:val="28"/>
          <w:szCs w:val="28"/>
          <w:lang w:val="uk-UA"/>
        </w:rPr>
        <w:t>М.</w:t>
      </w:r>
      <w:r>
        <w:rPr>
          <w:rFonts w:ascii="Times New Roman" w:hAnsi="Times New Roman" w:cs="Times New Roman"/>
          <w:sz w:val="28"/>
          <w:szCs w:val="28"/>
          <w:lang w:val="uk-UA"/>
        </w:rPr>
        <w:t> </w:t>
      </w:r>
      <w:r w:rsidRPr="00175CDA">
        <w:rPr>
          <w:rFonts w:ascii="Times New Roman" w:hAnsi="Times New Roman" w:cs="Times New Roman"/>
          <w:sz w:val="28"/>
          <w:szCs w:val="28"/>
          <w:lang w:val="uk-UA"/>
        </w:rPr>
        <w:t>Богуш), як «почуття</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мови» (О. Д. Божович).</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Мовна компетен</w:t>
      </w:r>
      <w:r>
        <w:rPr>
          <w:rFonts w:ascii="Times New Roman" w:hAnsi="Times New Roman" w:cs="Times New Roman"/>
          <w:sz w:val="28"/>
          <w:szCs w:val="28"/>
          <w:lang w:val="uk-UA"/>
        </w:rPr>
        <w:t>тність</w:t>
      </w:r>
      <w:r w:rsidRPr="00175CDA">
        <w:rPr>
          <w:rFonts w:ascii="Times New Roman" w:hAnsi="Times New Roman" w:cs="Times New Roman"/>
          <w:sz w:val="28"/>
          <w:szCs w:val="28"/>
          <w:lang w:val="uk-UA"/>
        </w:rPr>
        <w:t xml:space="preserve"> передбачає володіння мовними знаннями. У мовній</w:t>
      </w:r>
      <w:r>
        <w:rPr>
          <w:rFonts w:ascii="Times New Roman" w:hAnsi="Times New Roman" w:cs="Times New Roman"/>
          <w:sz w:val="28"/>
          <w:szCs w:val="28"/>
          <w:lang w:val="uk-UA"/>
        </w:rPr>
        <w:t xml:space="preserve"> компетентності</w:t>
      </w:r>
      <w:r w:rsidRPr="00175CDA">
        <w:rPr>
          <w:rFonts w:ascii="Times New Roman" w:hAnsi="Times New Roman" w:cs="Times New Roman"/>
          <w:sz w:val="28"/>
          <w:szCs w:val="28"/>
          <w:lang w:val="uk-UA"/>
        </w:rPr>
        <w:t xml:space="preserve"> </w:t>
      </w:r>
      <w:r>
        <w:rPr>
          <w:rFonts w:ascii="Times New Roman" w:hAnsi="Times New Roman" w:cs="Times New Roman"/>
          <w:sz w:val="28"/>
          <w:szCs w:val="28"/>
          <w:lang w:val="uk-UA"/>
        </w:rPr>
        <w:t>Є.М. Соловова</w:t>
      </w:r>
      <w:r w:rsidRPr="00175CDA">
        <w:rPr>
          <w:rFonts w:ascii="Times New Roman" w:hAnsi="Times New Roman" w:cs="Times New Roman"/>
          <w:sz w:val="28"/>
          <w:szCs w:val="28"/>
          <w:lang w:val="uk-UA"/>
        </w:rPr>
        <w:t xml:space="preserve"> виділяє рівні, що відповідають рівням системи</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мови: фонетичний, лексичний, граматичний (словоутворювальний та</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граматичний підрівні) [</w:t>
      </w:r>
      <w:r>
        <w:rPr>
          <w:rFonts w:ascii="Times New Roman" w:hAnsi="Times New Roman" w:cs="Times New Roman"/>
          <w:sz w:val="28"/>
          <w:szCs w:val="28"/>
          <w:lang w:val="uk-UA"/>
        </w:rPr>
        <w:t>32</w:t>
      </w:r>
      <w:r w:rsidRPr="00175CDA">
        <w:rPr>
          <w:rFonts w:ascii="Times New Roman" w:hAnsi="Times New Roman" w:cs="Times New Roman"/>
          <w:sz w:val="28"/>
          <w:szCs w:val="28"/>
          <w:lang w:val="uk-UA"/>
        </w:rPr>
        <w:t>].</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 xml:space="preserve">Проблема формування саме фонетичного рівня мовної </w:t>
      </w:r>
      <w:r>
        <w:rPr>
          <w:rFonts w:ascii="Times New Roman" w:hAnsi="Times New Roman" w:cs="Times New Roman"/>
          <w:sz w:val="28"/>
          <w:szCs w:val="28"/>
          <w:lang w:val="uk-UA"/>
        </w:rPr>
        <w:t>компетентності</w:t>
      </w:r>
      <w:r w:rsidRPr="00175CD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зокрема розвиток фонетичних навичок, сьогодні є досить актуальною.</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Особливо гостро вона постає на початкових етапах вивчення англійської мови,</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зокрема у молодшому шкільному віці</w:t>
      </w:r>
      <w:r>
        <w:rPr>
          <w:rFonts w:ascii="Times New Roman" w:hAnsi="Times New Roman" w:cs="Times New Roman"/>
          <w:sz w:val="28"/>
          <w:szCs w:val="28"/>
          <w:lang w:val="uk-UA"/>
        </w:rPr>
        <w:t>, проте не перестає бути вагомою й на старшому етапі навчання</w:t>
      </w:r>
      <w:r w:rsidRPr="00175CDA">
        <w:rPr>
          <w:rFonts w:ascii="Times New Roman" w:hAnsi="Times New Roman" w:cs="Times New Roman"/>
          <w:sz w:val="28"/>
          <w:szCs w:val="28"/>
          <w:lang w:val="uk-UA"/>
        </w:rPr>
        <w:t>. Навчання фонетичного матеріалу у</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загальноосвітній школі передбачає оволодіння учнями всіма звуками та</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 xml:space="preserve">звукосполученнями </w:t>
      </w:r>
      <w:r>
        <w:rPr>
          <w:rFonts w:ascii="Times New Roman" w:hAnsi="Times New Roman" w:cs="Times New Roman"/>
          <w:sz w:val="28"/>
          <w:szCs w:val="28"/>
          <w:lang w:val="uk-UA"/>
        </w:rPr>
        <w:t>ІМ</w:t>
      </w:r>
      <w:r w:rsidRPr="00175CDA">
        <w:rPr>
          <w:rFonts w:ascii="Times New Roman" w:hAnsi="Times New Roman" w:cs="Times New Roman"/>
          <w:sz w:val="28"/>
          <w:szCs w:val="28"/>
          <w:lang w:val="uk-UA"/>
        </w:rPr>
        <w:t>; оволодіння наголосом та основними</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інтонаційними моделями (інтонемами) найбільш поширених типів простих і</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складних речень [</w:t>
      </w:r>
      <w:r w:rsidRPr="002B1CD2">
        <w:rPr>
          <w:rFonts w:ascii="Times New Roman" w:hAnsi="Times New Roman" w:cs="Times New Roman"/>
          <w:sz w:val="28"/>
          <w:szCs w:val="28"/>
          <w:lang w:val="uk-UA"/>
        </w:rPr>
        <w:t>37</w:t>
      </w:r>
      <w:r w:rsidRPr="00175CDA">
        <w:rPr>
          <w:rFonts w:ascii="Times New Roman" w:hAnsi="Times New Roman" w:cs="Times New Roman"/>
          <w:sz w:val="28"/>
          <w:szCs w:val="28"/>
          <w:lang w:val="uk-UA"/>
        </w:rPr>
        <w:t>].</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 Є. Чеснокова</w:t>
      </w:r>
      <w:r w:rsidRPr="00175CDA">
        <w:rPr>
          <w:rFonts w:ascii="Times New Roman" w:hAnsi="Times New Roman" w:cs="Times New Roman"/>
          <w:sz w:val="28"/>
          <w:szCs w:val="28"/>
          <w:lang w:val="uk-UA"/>
        </w:rPr>
        <w:t xml:space="preserve">, перевіряючи різні способи навчання </w:t>
      </w:r>
      <w:r>
        <w:rPr>
          <w:rFonts w:ascii="Times New Roman" w:hAnsi="Times New Roman" w:cs="Times New Roman"/>
          <w:sz w:val="28"/>
          <w:szCs w:val="28"/>
          <w:lang w:val="uk-UA"/>
        </w:rPr>
        <w:t xml:space="preserve">учнів </w:t>
      </w:r>
      <w:r w:rsidRPr="00175CDA">
        <w:rPr>
          <w:rFonts w:ascii="Times New Roman" w:hAnsi="Times New Roman" w:cs="Times New Roman"/>
          <w:sz w:val="28"/>
          <w:szCs w:val="28"/>
          <w:lang w:val="uk-UA"/>
        </w:rPr>
        <w:t>вимові</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 xml:space="preserve">звуків </w:t>
      </w:r>
      <w:r>
        <w:rPr>
          <w:rFonts w:ascii="Times New Roman" w:hAnsi="Times New Roman" w:cs="Times New Roman"/>
          <w:sz w:val="28"/>
          <w:szCs w:val="28"/>
          <w:lang w:val="uk-UA"/>
        </w:rPr>
        <w:t>ІМ</w:t>
      </w:r>
      <w:r w:rsidRPr="00175CDA">
        <w:rPr>
          <w:rFonts w:ascii="Times New Roman" w:hAnsi="Times New Roman" w:cs="Times New Roman"/>
          <w:sz w:val="28"/>
          <w:szCs w:val="28"/>
          <w:lang w:val="uk-UA"/>
        </w:rPr>
        <w:t>, дійшла висновку, що найбільш вдалим є імітативний</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шлях засвоєння. Так як дитина сприймає кожне слово або фразу як одну гаму</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звуків і поступово засвоює її лише в цьому поєднанні, немає необхідності</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вводити слова, спираючись на фонетичний принцип (підбір слів на один і той</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самий звук або звукосполучення), і можна дотримуватися тематичного підбору</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лексики. Вчена зазначає, що основним прийомом роботи над вимовою є</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повторення дітьми хором і по-одному за вчителем окремих слів, речень, віршів,</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діалогів. Крім, цього потрібно відпрацьовувати вимову кожного слова або</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речення, що вводиться. Лише після багаторазового повторення правильного</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поєднання зв</w:t>
      </w:r>
      <w:r>
        <w:rPr>
          <w:rFonts w:ascii="Times New Roman" w:hAnsi="Times New Roman" w:cs="Times New Roman"/>
          <w:sz w:val="28"/>
          <w:szCs w:val="28"/>
          <w:lang w:val="uk-UA"/>
        </w:rPr>
        <w:t>у</w:t>
      </w:r>
      <w:r w:rsidRPr="00175CDA">
        <w:rPr>
          <w:rFonts w:ascii="Times New Roman" w:hAnsi="Times New Roman" w:cs="Times New Roman"/>
          <w:sz w:val="28"/>
          <w:szCs w:val="28"/>
          <w:lang w:val="uk-UA"/>
        </w:rPr>
        <w:t>ків у слові і реченні, коли мовний апарат дитини пристосовується</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до вимови даного поєднання звуків, діти не роблять фонетичних помилок.</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 xml:space="preserve">Повторення за вчителем речень і діалогів дає </w:t>
      </w:r>
      <w:r w:rsidRPr="00175CDA">
        <w:rPr>
          <w:rFonts w:ascii="Times New Roman" w:hAnsi="Times New Roman" w:cs="Times New Roman"/>
          <w:sz w:val="28"/>
          <w:szCs w:val="28"/>
          <w:lang w:val="uk-UA"/>
        </w:rPr>
        <w:lastRenderedPageBreak/>
        <w:t>можливість дітям засвоїти</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правильну інтонацію розповідного, питального і окличного речень [</w:t>
      </w:r>
      <w:r>
        <w:rPr>
          <w:rFonts w:ascii="Times New Roman" w:hAnsi="Times New Roman" w:cs="Times New Roman"/>
          <w:sz w:val="28"/>
          <w:szCs w:val="28"/>
          <w:lang w:val="uk-UA"/>
        </w:rPr>
        <w:t>39</w:t>
      </w:r>
      <w:r w:rsidRPr="00175CDA">
        <w:rPr>
          <w:rFonts w:ascii="Times New Roman" w:hAnsi="Times New Roman" w:cs="Times New Roman"/>
          <w:sz w:val="28"/>
          <w:szCs w:val="28"/>
          <w:lang w:val="uk-UA"/>
        </w:rPr>
        <w:t>].</w:t>
      </w:r>
    </w:p>
    <w:p w:rsidR="00531603"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 Лінда</w:t>
      </w:r>
      <w:r w:rsidRPr="00175CDA">
        <w:rPr>
          <w:rFonts w:ascii="Times New Roman" w:hAnsi="Times New Roman" w:cs="Times New Roman"/>
          <w:sz w:val="28"/>
          <w:szCs w:val="28"/>
          <w:lang w:val="uk-UA"/>
        </w:rPr>
        <w:t xml:space="preserve"> </w:t>
      </w:r>
      <w:r>
        <w:rPr>
          <w:rFonts w:ascii="Times New Roman" w:hAnsi="Times New Roman" w:cs="Times New Roman"/>
          <w:sz w:val="28"/>
          <w:szCs w:val="28"/>
          <w:lang w:val="uk-UA"/>
        </w:rPr>
        <w:t>під оволодінням фонетикою розуміла</w:t>
      </w:r>
      <w:r w:rsidRPr="00175CDA">
        <w:rPr>
          <w:rFonts w:ascii="Times New Roman" w:hAnsi="Times New Roman" w:cs="Times New Roman"/>
          <w:sz w:val="28"/>
          <w:szCs w:val="28"/>
          <w:lang w:val="uk-UA"/>
        </w:rPr>
        <w:t xml:space="preserve"> насамперед оволодіння</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системою її звуків, а</w:t>
      </w:r>
      <w:r>
        <w:rPr>
          <w:rFonts w:ascii="Times New Roman" w:hAnsi="Times New Roman" w:cs="Times New Roman"/>
          <w:sz w:val="28"/>
          <w:szCs w:val="28"/>
          <w:lang w:val="uk-UA"/>
        </w:rPr>
        <w:t xml:space="preserve"> під оволодінням звуками розуміла</w:t>
      </w:r>
      <w:r w:rsidRPr="00175CDA">
        <w:rPr>
          <w:rFonts w:ascii="Times New Roman" w:hAnsi="Times New Roman" w:cs="Times New Roman"/>
          <w:sz w:val="28"/>
          <w:szCs w:val="28"/>
          <w:lang w:val="uk-UA"/>
        </w:rPr>
        <w:t xml:space="preserve"> утворення навичок</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сенсорної (при сприйманні чужої усної мови) і моторної (при власному</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 xml:space="preserve">говорінні) диференціації. Труднощі, які виникають на цьому шляху, зумовлені тим, що </w:t>
      </w:r>
      <w:r>
        <w:rPr>
          <w:rFonts w:ascii="Times New Roman" w:hAnsi="Times New Roman" w:cs="Times New Roman"/>
          <w:sz w:val="28"/>
          <w:szCs w:val="28"/>
          <w:lang w:val="uk-UA"/>
        </w:rPr>
        <w:t>учні</w:t>
      </w:r>
      <w:r w:rsidRPr="00175CDA">
        <w:rPr>
          <w:rFonts w:ascii="Times New Roman" w:hAnsi="Times New Roman" w:cs="Times New Roman"/>
          <w:sz w:val="28"/>
          <w:szCs w:val="28"/>
          <w:lang w:val="uk-UA"/>
        </w:rPr>
        <w:t xml:space="preserve"> настільки звикають до звучання рідної мови, що часто зовсім не</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розрізняють відмінних особливостей іноземних звуків [</w:t>
      </w:r>
      <w:r w:rsidRPr="002B1CD2">
        <w:rPr>
          <w:rFonts w:ascii="Times New Roman" w:hAnsi="Times New Roman" w:cs="Times New Roman"/>
          <w:sz w:val="28"/>
          <w:szCs w:val="28"/>
          <w:lang w:val="uk-UA"/>
        </w:rPr>
        <w:t>51]</w:t>
      </w:r>
      <w:r w:rsidRPr="00175CDA">
        <w:rPr>
          <w:rFonts w:ascii="Times New Roman" w:hAnsi="Times New Roman" w:cs="Times New Roman"/>
          <w:sz w:val="28"/>
          <w:szCs w:val="28"/>
          <w:lang w:val="uk-UA"/>
        </w:rPr>
        <w:t>.</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Дуже важливо на цьому етапі правильно підбирати фонетичний мінімум. </w:t>
      </w:r>
      <w:r w:rsidRPr="00175CDA">
        <w:rPr>
          <w:rFonts w:ascii="Times New Roman" w:hAnsi="Times New Roman" w:cs="Times New Roman"/>
          <w:sz w:val="28"/>
          <w:szCs w:val="28"/>
          <w:lang w:val="uk-UA"/>
        </w:rPr>
        <w:t>Існує кілька критеріїв відбору фонетичного мінімуму [</w:t>
      </w:r>
      <w:r>
        <w:rPr>
          <w:rFonts w:ascii="Times New Roman" w:hAnsi="Times New Roman" w:cs="Times New Roman"/>
          <w:sz w:val="28"/>
          <w:szCs w:val="28"/>
          <w:lang w:val="uk-UA"/>
        </w:rPr>
        <w:t>32</w:t>
      </w:r>
      <w:r w:rsidRPr="00AF6E10">
        <w:rPr>
          <w:rFonts w:ascii="Times New Roman" w:hAnsi="Times New Roman" w:cs="Times New Roman"/>
          <w:sz w:val="28"/>
          <w:szCs w:val="28"/>
          <w:lang w:val="uk-UA"/>
        </w:rPr>
        <w:t>]</w:t>
      </w:r>
      <w:r w:rsidRPr="00175CDA">
        <w:rPr>
          <w:rFonts w:ascii="Times New Roman" w:hAnsi="Times New Roman" w:cs="Times New Roman"/>
          <w:sz w:val="28"/>
          <w:szCs w:val="28"/>
          <w:lang w:val="uk-UA"/>
        </w:rPr>
        <w:t>:</w:t>
      </w:r>
    </w:p>
    <w:p w:rsidR="00531603" w:rsidRPr="00175CDA" w:rsidRDefault="00B005EB"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531603" w:rsidRPr="00175CDA">
        <w:rPr>
          <w:rFonts w:ascii="Times New Roman" w:hAnsi="Times New Roman" w:cs="Times New Roman"/>
          <w:sz w:val="28"/>
          <w:szCs w:val="28"/>
          <w:lang w:val="uk-UA"/>
        </w:rPr>
        <w:t>) за ступенем складності фонетичного явища — об'єктом спеціального</w:t>
      </w:r>
      <w:r w:rsidR="00531603">
        <w:rPr>
          <w:rFonts w:ascii="Times New Roman" w:hAnsi="Times New Roman" w:cs="Times New Roman"/>
          <w:sz w:val="28"/>
          <w:szCs w:val="28"/>
          <w:lang w:val="uk-UA"/>
        </w:rPr>
        <w:t xml:space="preserve"> </w:t>
      </w:r>
      <w:r w:rsidR="00531603" w:rsidRPr="00175CDA">
        <w:rPr>
          <w:rFonts w:ascii="Times New Roman" w:hAnsi="Times New Roman" w:cs="Times New Roman"/>
          <w:sz w:val="28"/>
          <w:szCs w:val="28"/>
          <w:lang w:val="uk-UA"/>
        </w:rPr>
        <w:t>засвоєння при навчанні вимови є лише ті фонетичні явища, що складають для</w:t>
      </w:r>
      <w:r w:rsidR="00531603">
        <w:rPr>
          <w:rFonts w:ascii="Times New Roman" w:hAnsi="Times New Roman" w:cs="Times New Roman"/>
          <w:sz w:val="28"/>
          <w:szCs w:val="28"/>
          <w:lang w:val="uk-UA"/>
        </w:rPr>
        <w:t xml:space="preserve"> </w:t>
      </w:r>
      <w:r w:rsidR="00531603" w:rsidRPr="00175CDA">
        <w:rPr>
          <w:rFonts w:ascii="Times New Roman" w:hAnsi="Times New Roman" w:cs="Times New Roman"/>
          <w:sz w:val="28"/>
          <w:szCs w:val="28"/>
          <w:lang w:val="uk-UA"/>
        </w:rPr>
        <w:t>учнів певні труднощі;</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 xml:space="preserve">2) за відповідністю потребам спілкування </w:t>
      </w:r>
      <w:r>
        <w:rPr>
          <w:rFonts w:ascii="Times New Roman" w:hAnsi="Times New Roman" w:cs="Times New Roman"/>
          <w:sz w:val="28"/>
          <w:szCs w:val="28"/>
          <w:lang w:val="uk-UA"/>
        </w:rPr>
        <w:t>–</w:t>
      </w:r>
      <w:r w:rsidRPr="00175CDA">
        <w:rPr>
          <w:rFonts w:ascii="Times New Roman" w:hAnsi="Times New Roman" w:cs="Times New Roman"/>
          <w:sz w:val="28"/>
          <w:szCs w:val="28"/>
          <w:lang w:val="uk-UA"/>
        </w:rPr>
        <w:t xml:space="preserve"> до мінімуму передусім</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включаються ті звуки та інтонеми, що виконують у мовленні</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смислорозр</w:t>
      </w:r>
      <w:r>
        <w:rPr>
          <w:rFonts w:ascii="Times New Roman" w:hAnsi="Times New Roman" w:cs="Times New Roman"/>
          <w:sz w:val="28"/>
          <w:szCs w:val="28"/>
          <w:lang w:val="uk-UA"/>
        </w:rPr>
        <w:t>і</w:t>
      </w:r>
      <w:r w:rsidRPr="00175CDA">
        <w:rPr>
          <w:rFonts w:ascii="Times New Roman" w:hAnsi="Times New Roman" w:cs="Times New Roman"/>
          <w:sz w:val="28"/>
          <w:szCs w:val="28"/>
          <w:lang w:val="uk-UA"/>
        </w:rPr>
        <w:t>зн</w:t>
      </w:r>
      <w:r>
        <w:rPr>
          <w:rFonts w:ascii="Times New Roman" w:hAnsi="Times New Roman" w:cs="Times New Roman"/>
          <w:sz w:val="28"/>
          <w:szCs w:val="28"/>
          <w:lang w:val="uk-UA"/>
        </w:rPr>
        <w:t>юючу</w:t>
      </w:r>
      <w:r w:rsidRPr="00175CDA">
        <w:rPr>
          <w:rFonts w:ascii="Times New Roman" w:hAnsi="Times New Roman" w:cs="Times New Roman"/>
          <w:sz w:val="28"/>
          <w:szCs w:val="28"/>
          <w:lang w:val="uk-UA"/>
        </w:rPr>
        <w:t xml:space="preserve"> функцію.</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 xml:space="preserve">3) за нормативністю </w:t>
      </w:r>
      <w:r>
        <w:rPr>
          <w:rFonts w:ascii="Times New Roman" w:hAnsi="Times New Roman" w:cs="Times New Roman"/>
          <w:sz w:val="28"/>
          <w:szCs w:val="28"/>
          <w:lang w:val="uk-UA"/>
        </w:rPr>
        <w:t>–</w:t>
      </w:r>
      <w:r w:rsidRPr="00175CDA">
        <w:rPr>
          <w:rFonts w:ascii="Times New Roman" w:hAnsi="Times New Roman" w:cs="Times New Roman"/>
          <w:sz w:val="28"/>
          <w:szCs w:val="28"/>
          <w:lang w:val="uk-UA"/>
        </w:rPr>
        <w:t xml:space="preserve"> з фонетичного мінімуму вилучаються всілякі</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відхилення від норми, а об'єктом навчання виступає повний стиль зразкової</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літературної вимови (за еталон береться вимова дикторів / коментаторів радіо і</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телебачення).</w:t>
      </w:r>
    </w:p>
    <w:p w:rsidR="00531603" w:rsidRPr="00175CDA" w:rsidRDefault="00531603" w:rsidP="00531603">
      <w:pPr>
        <w:spacing w:after="0" w:line="360"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До навчання учнів вимові висуваються певні вимоги. Як вважає</w:t>
      </w:r>
      <w:r>
        <w:rPr>
          <w:rFonts w:ascii="Times New Roman" w:hAnsi="Times New Roman" w:cs="Times New Roman"/>
          <w:sz w:val="28"/>
          <w:szCs w:val="28"/>
          <w:lang w:val="uk-UA"/>
        </w:rPr>
        <w:t xml:space="preserve"> В. М. </w:t>
      </w:r>
      <w:r w:rsidRPr="00175CDA">
        <w:rPr>
          <w:rFonts w:ascii="Times New Roman" w:hAnsi="Times New Roman" w:cs="Times New Roman"/>
          <w:sz w:val="28"/>
          <w:szCs w:val="28"/>
          <w:lang w:val="uk-UA"/>
        </w:rPr>
        <w:t>Філатов, осн</w:t>
      </w:r>
      <w:r>
        <w:rPr>
          <w:rFonts w:ascii="Times New Roman" w:hAnsi="Times New Roman" w:cs="Times New Roman"/>
          <w:sz w:val="28"/>
          <w:szCs w:val="28"/>
          <w:lang w:val="uk-UA"/>
        </w:rPr>
        <w:t>овні вимоги до вимови – фонемат</w:t>
      </w:r>
      <w:r w:rsidRPr="00175CDA">
        <w:rPr>
          <w:rFonts w:ascii="Times New Roman" w:hAnsi="Times New Roman" w:cs="Times New Roman"/>
          <w:sz w:val="28"/>
          <w:szCs w:val="28"/>
          <w:lang w:val="uk-UA"/>
        </w:rPr>
        <w:t>ичність, тобто ступінь</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правильності фонетичного оформлення мовлення, достатній для розуміння її</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співрозмовником, і швидкість, тобто ступінь автоматизації вимовних навичок,</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що дозволяє учням говорити в нормальному темпі (130-150 слів за хвилину) [</w:t>
      </w:r>
      <w:r>
        <w:rPr>
          <w:rFonts w:ascii="Times New Roman" w:hAnsi="Times New Roman" w:cs="Times New Roman"/>
          <w:sz w:val="28"/>
          <w:szCs w:val="28"/>
          <w:lang w:val="uk-UA"/>
        </w:rPr>
        <w:t>34</w:t>
      </w:r>
      <w:r w:rsidRPr="00175CDA">
        <w:rPr>
          <w:rFonts w:ascii="Times New Roman" w:hAnsi="Times New Roman" w:cs="Times New Roman"/>
          <w:sz w:val="28"/>
          <w:szCs w:val="28"/>
          <w:lang w:val="uk-UA"/>
        </w:rPr>
        <w:t>].</w:t>
      </w:r>
    </w:p>
    <w:p w:rsidR="00531603" w:rsidRPr="00175CDA" w:rsidRDefault="00531603" w:rsidP="00531603">
      <w:pPr>
        <w:spacing w:after="0" w:line="33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Ду</w:t>
      </w:r>
      <w:r w:rsidRPr="00175CDA">
        <w:rPr>
          <w:rFonts w:ascii="Times New Roman" w:hAnsi="Times New Roman" w:cs="Times New Roman"/>
          <w:sz w:val="28"/>
          <w:szCs w:val="28"/>
          <w:lang w:val="uk-UA"/>
        </w:rPr>
        <w:t>же важко досягти безпомилковості та</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автентичності вимови учнів, тому вимоги до вимови учнів визначають,</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виходячи з принципу апроксимації. З цією метою обмежується обсяг</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фонетичного матеріалу, що вивчається, а також допускається деяке зниження</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 xml:space="preserve">якості вимови окремих </w:t>
      </w:r>
      <w:r w:rsidRPr="00175CDA">
        <w:rPr>
          <w:rFonts w:ascii="Times New Roman" w:hAnsi="Times New Roman" w:cs="Times New Roman"/>
          <w:sz w:val="28"/>
          <w:szCs w:val="28"/>
          <w:lang w:val="uk-UA"/>
        </w:rPr>
        <w:lastRenderedPageBreak/>
        <w:t>звуків та інтонаційних моделей. А</w:t>
      </w:r>
      <w:r>
        <w:rPr>
          <w:rFonts w:ascii="Times New Roman" w:hAnsi="Times New Roman" w:cs="Times New Roman"/>
          <w:sz w:val="28"/>
          <w:szCs w:val="28"/>
          <w:lang w:val="uk-UA"/>
        </w:rPr>
        <w:t>п</w:t>
      </w:r>
      <w:r w:rsidRPr="00175CDA">
        <w:rPr>
          <w:rFonts w:ascii="Times New Roman" w:hAnsi="Times New Roman" w:cs="Times New Roman"/>
          <w:sz w:val="28"/>
          <w:szCs w:val="28"/>
          <w:lang w:val="uk-UA"/>
        </w:rPr>
        <w:t>роксимована вимова</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 xml:space="preserve"> це така вимова, в якій, як і в літературній вимові, відсутні фонологічні</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 xml:space="preserve">помилки, але яка, на відміну від літературної вимови, допускає </w:t>
      </w:r>
      <w:r>
        <w:rPr>
          <w:rFonts w:ascii="Times New Roman" w:hAnsi="Times New Roman" w:cs="Times New Roman"/>
          <w:sz w:val="28"/>
          <w:szCs w:val="28"/>
          <w:lang w:val="uk-UA"/>
        </w:rPr>
        <w:t xml:space="preserve">не фонологічні </w:t>
      </w:r>
      <w:r w:rsidRPr="00175CDA">
        <w:rPr>
          <w:rFonts w:ascii="Times New Roman" w:hAnsi="Times New Roman" w:cs="Times New Roman"/>
          <w:sz w:val="28"/>
          <w:szCs w:val="28"/>
          <w:lang w:val="uk-UA"/>
        </w:rPr>
        <w:t>помилки, що не заважають розуміти усні висловлювання та прочитане вголос</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Цією мовою [</w:t>
      </w:r>
      <w:r>
        <w:rPr>
          <w:rFonts w:ascii="Times New Roman" w:hAnsi="Times New Roman" w:cs="Times New Roman"/>
          <w:sz w:val="28"/>
          <w:szCs w:val="28"/>
          <w:lang w:val="uk-UA"/>
        </w:rPr>
        <w:t>31</w:t>
      </w:r>
      <w:r w:rsidRPr="00175CDA">
        <w:rPr>
          <w:rFonts w:ascii="Times New Roman" w:hAnsi="Times New Roman" w:cs="Times New Roman"/>
          <w:sz w:val="28"/>
          <w:szCs w:val="28"/>
          <w:lang w:val="uk-UA"/>
        </w:rPr>
        <w:t>].</w:t>
      </w:r>
    </w:p>
    <w:p w:rsidR="00531603" w:rsidRPr="00175CDA" w:rsidRDefault="00531603" w:rsidP="00531603">
      <w:pPr>
        <w:spacing w:after="0" w:line="336"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При навчанні іншомовної вимови слід враховувати, що учні вже</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володіють звуковими засобами рідної мови та, в багатьох випадках, другої мови</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w:t>
      </w:r>
      <w:r>
        <w:rPr>
          <w:rFonts w:ascii="Times New Roman" w:hAnsi="Times New Roman" w:cs="Times New Roman"/>
          <w:sz w:val="28"/>
          <w:szCs w:val="28"/>
          <w:lang w:val="uk-UA"/>
        </w:rPr>
        <w:t xml:space="preserve">німецької, французької, </w:t>
      </w:r>
      <w:r w:rsidRPr="00175CDA">
        <w:rPr>
          <w:rFonts w:ascii="Times New Roman" w:hAnsi="Times New Roman" w:cs="Times New Roman"/>
          <w:sz w:val="28"/>
          <w:szCs w:val="28"/>
          <w:lang w:val="uk-UA"/>
        </w:rPr>
        <w:t>польської, угорської тощо). З одного боку, це допомагає в</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оволодінні вимовою новою (іноземною) мовою, з іншого — викликає певні</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труднощі, викликані інтерференцією рідної мови. Так, типовою помилкою для україномовних учнів є недотримання довготи голосних в англійській мові, бо у рідній мові довгота не має смислорозрізня</w:t>
      </w:r>
      <w:r>
        <w:rPr>
          <w:rFonts w:ascii="Times New Roman" w:hAnsi="Times New Roman" w:cs="Times New Roman"/>
          <w:sz w:val="28"/>
          <w:szCs w:val="28"/>
          <w:lang w:val="uk-UA"/>
        </w:rPr>
        <w:t>юч</w:t>
      </w:r>
      <w:r w:rsidRPr="00175CDA">
        <w:rPr>
          <w:rFonts w:ascii="Times New Roman" w:hAnsi="Times New Roman" w:cs="Times New Roman"/>
          <w:sz w:val="28"/>
          <w:szCs w:val="28"/>
          <w:lang w:val="uk-UA"/>
        </w:rPr>
        <w:t>о</w:t>
      </w:r>
      <w:r>
        <w:rPr>
          <w:rFonts w:ascii="Times New Roman" w:hAnsi="Times New Roman" w:cs="Times New Roman"/>
          <w:sz w:val="28"/>
          <w:szCs w:val="28"/>
          <w:lang w:val="uk-UA"/>
        </w:rPr>
        <w:t>ю</w:t>
      </w:r>
      <w:r w:rsidRPr="00175CDA">
        <w:rPr>
          <w:rFonts w:ascii="Times New Roman" w:hAnsi="Times New Roman" w:cs="Times New Roman"/>
          <w:sz w:val="28"/>
          <w:szCs w:val="28"/>
          <w:lang w:val="uk-UA"/>
        </w:rPr>
        <w:t>. Джерелом помилок</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в інтонації є, наприклад, відсутність в українській мові високого початку та</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різ</w:t>
      </w:r>
      <w:r w:rsidR="00B005EB">
        <w:rPr>
          <w:rFonts w:ascii="Times New Roman" w:hAnsi="Times New Roman" w:cs="Times New Roman"/>
          <w:sz w:val="28"/>
          <w:szCs w:val="28"/>
          <w:lang w:val="uk-UA"/>
        </w:rPr>
        <w:t>кого падіння у спадному тоні, щ</w:t>
      </w:r>
      <w:r w:rsidRPr="00175CDA">
        <w:rPr>
          <w:rFonts w:ascii="Times New Roman" w:hAnsi="Times New Roman" w:cs="Times New Roman"/>
          <w:sz w:val="28"/>
          <w:szCs w:val="28"/>
          <w:lang w:val="uk-UA"/>
        </w:rPr>
        <w:t>о характерно для англійського мовлення</w:t>
      </w:r>
      <w:r>
        <w:rPr>
          <w:rFonts w:ascii="Times New Roman" w:hAnsi="Times New Roman" w:cs="Times New Roman"/>
          <w:sz w:val="28"/>
          <w:szCs w:val="28"/>
          <w:lang w:val="uk-UA"/>
        </w:rPr>
        <w:t xml:space="preserve"> </w:t>
      </w:r>
      <w:r w:rsidRPr="002B1CD2">
        <w:rPr>
          <w:rFonts w:ascii="Times New Roman" w:hAnsi="Times New Roman" w:cs="Times New Roman"/>
          <w:sz w:val="28"/>
          <w:szCs w:val="28"/>
        </w:rPr>
        <w:t>[30]</w:t>
      </w:r>
      <w:r w:rsidRPr="00175CDA">
        <w:rPr>
          <w:rFonts w:ascii="Times New Roman" w:hAnsi="Times New Roman" w:cs="Times New Roman"/>
          <w:sz w:val="28"/>
          <w:szCs w:val="28"/>
          <w:lang w:val="uk-UA"/>
        </w:rPr>
        <w:t>.</w:t>
      </w:r>
    </w:p>
    <w:p w:rsidR="00531603" w:rsidRPr="00175CDA" w:rsidRDefault="00531603" w:rsidP="00531603">
      <w:pPr>
        <w:spacing w:after="0" w:line="336"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Для нейтралізації негативного впливу фонетичних навичок рідної мови</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навчання англійській вимові має будуватися на основі порівняльного аналізу</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фонологічних систем двох мов. Це дозволяє передбачити можливі труднощі і</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тим самим знайти шляхи їх подолання, які визначатимуть характер пояснень</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учителя та вправи, що будуть застосовуватись у навчальному процесі [</w:t>
      </w:r>
      <w:r w:rsidRPr="002B1CD2">
        <w:rPr>
          <w:rFonts w:ascii="Times New Roman" w:hAnsi="Times New Roman" w:cs="Times New Roman"/>
          <w:sz w:val="28"/>
          <w:szCs w:val="28"/>
        </w:rPr>
        <w:t>27</w:t>
      </w:r>
      <w:r w:rsidRPr="00175CDA">
        <w:rPr>
          <w:rFonts w:ascii="Times New Roman" w:hAnsi="Times New Roman" w:cs="Times New Roman"/>
          <w:sz w:val="28"/>
          <w:szCs w:val="28"/>
          <w:lang w:val="uk-UA"/>
        </w:rPr>
        <w:t>].</w:t>
      </w:r>
    </w:p>
    <w:p w:rsidR="00531603" w:rsidRPr="00175CDA" w:rsidRDefault="00531603" w:rsidP="00531603">
      <w:pPr>
        <w:spacing w:after="0" w:line="336"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У зв'язку з тим, що репродукція звукового потоку обов'язково</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супроводжується контролем з боку слухового аналізатора, у пам'яті того, хто</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говорить, мають бути наявні відповідні акустичні образи. Це вимагає  одночасного створення слухових (акустичних) та мовленнєво-моторних образів слів</w:t>
      </w:r>
      <w:r w:rsidRPr="002B1CD2">
        <w:rPr>
          <w:rFonts w:ascii="Times New Roman" w:hAnsi="Times New Roman" w:cs="Times New Roman"/>
          <w:sz w:val="28"/>
          <w:szCs w:val="28"/>
        </w:rPr>
        <w:t xml:space="preserve"> [21]</w:t>
      </w:r>
      <w:r w:rsidRPr="00175CDA">
        <w:rPr>
          <w:rFonts w:ascii="Times New Roman" w:hAnsi="Times New Roman" w:cs="Times New Roman"/>
          <w:sz w:val="28"/>
          <w:szCs w:val="28"/>
          <w:lang w:val="uk-UA"/>
        </w:rPr>
        <w:t>.</w:t>
      </w:r>
    </w:p>
    <w:p w:rsidR="00531603" w:rsidRPr="00175CDA" w:rsidRDefault="00531603" w:rsidP="00531603">
      <w:pPr>
        <w:spacing w:after="0" w:line="336"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Враховуючи труднощі, з якими зустрічається учень початкової школи при</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оволодінні англійською вимовою, у процесі навчання доцільно</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використовувати імітативний та аналітичний методи одночасно (пояснення та</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аналіз слід використовувати в такій мірі, в якій вони можуть бути корисні</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учням для розуміння особливостей фонетичного явища і полегшення його</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 xml:space="preserve">засвоєння). Такий метод одержав назву аналітико-імітативного </w:t>
      </w:r>
      <w:r w:rsidRPr="007E05DD">
        <w:rPr>
          <w:rFonts w:ascii="Times New Roman" w:hAnsi="Times New Roman" w:cs="Times New Roman"/>
          <w:sz w:val="28"/>
          <w:szCs w:val="28"/>
        </w:rPr>
        <w:t>[26</w:t>
      </w:r>
      <w:r w:rsidRPr="00175CDA">
        <w:rPr>
          <w:rFonts w:ascii="Times New Roman" w:hAnsi="Times New Roman" w:cs="Times New Roman"/>
          <w:sz w:val="28"/>
          <w:szCs w:val="28"/>
          <w:lang w:val="uk-UA"/>
        </w:rPr>
        <w:t>].</w:t>
      </w:r>
    </w:p>
    <w:p w:rsidR="00531603" w:rsidRPr="00175CDA" w:rsidRDefault="00531603" w:rsidP="00531603">
      <w:pPr>
        <w:spacing w:after="0" w:line="336"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lastRenderedPageBreak/>
        <w:t>Метою навчанн</w:t>
      </w:r>
      <w:r>
        <w:rPr>
          <w:rFonts w:ascii="Times New Roman" w:hAnsi="Times New Roman" w:cs="Times New Roman"/>
          <w:sz w:val="28"/>
          <w:szCs w:val="28"/>
          <w:lang w:val="uk-UA"/>
        </w:rPr>
        <w:t>я фонетичного матеріалу є форму</w:t>
      </w:r>
      <w:r w:rsidRPr="00175CDA">
        <w:rPr>
          <w:rFonts w:ascii="Times New Roman" w:hAnsi="Times New Roman" w:cs="Times New Roman"/>
          <w:sz w:val="28"/>
          <w:szCs w:val="28"/>
          <w:lang w:val="uk-UA"/>
        </w:rPr>
        <w:t>вання слухо-вимовних і</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ритмі ко-інтонаційних навичок (на апроксимованому рівні). Під</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слуховимовними навичками мовлення розуміють навички фонемно правильної</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вимови всіх звуків у потоці мовлення та розуміння всіх звуків при аудіюванні</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мовлення. Ритміко-інтонаційні навички — це навички інтонаційно і ритмічно</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правильного оформлення мовлення і, відповідно, розуміння мовлення інших</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людей [</w:t>
      </w:r>
      <w:r w:rsidRPr="0019014E">
        <w:rPr>
          <w:rFonts w:ascii="Times New Roman" w:hAnsi="Times New Roman" w:cs="Times New Roman"/>
          <w:sz w:val="28"/>
          <w:szCs w:val="28"/>
          <w:lang w:val="uk-UA"/>
        </w:rPr>
        <w:t>31</w:t>
      </w:r>
      <w:r w:rsidRPr="00175CDA">
        <w:rPr>
          <w:rFonts w:ascii="Times New Roman" w:hAnsi="Times New Roman" w:cs="Times New Roman"/>
          <w:sz w:val="28"/>
          <w:szCs w:val="28"/>
          <w:lang w:val="uk-UA"/>
        </w:rPr>
        <w:t>].</w:t>
      </w:r>
    </w:p>
    <w:p w:rsidR="00531603" w:rsidRDefault="00531603" w:rsidP="00531603">
      <w:pPr>
        <w:spacing w:after="0" w:line="336" w:lineRule="auto"/>
        <w:ind w:firstLine="709"/>
        <w:jc w:val="both"/>
        <w:rPr>
          <w:rFonts w:ascii="Times New Roman" w:hAnsi="Times New Roman" w:cs="Times New Roman"/>
          <w:sz w:val="28"/>
          <w:szCs w:val="28"/>
          <w:lang w:val="uk-UA"/>
        </w:rPr>
      </w:pPr>
      <w:r w:rsidRPr="00175CDA">
        <w:rPr>
          <w:rFonts w:ascii="Times New Roman" w:hAnsi="Times New Roman" w:cs="Times New Roman"/>
          <w:sz w:val="28"/>
          <w:szCs w:val="28"/>
          <w:lang w:val="uk-UA"/>
        </w:rPr>
        <w:t>Фонетичні навички передбачають як автоматизовану рецепцію звуків</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(«фонематичний слух») та інтонем («інтонаційний слух»), так і їх</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(ре)продукцію — артикуляцію та інтонування. Всі навички вимови мають</w:t>
      </w:r>
      <w:r>
        <w:rPr>
          <w:rFonts w:ascii="Times New Roman" w:hAnsi="Times New Roman" w:cs="Times New Roman"/>
          <w:sz w:val="28"/>
          <w:szCs w:val="28"/>
          <w:lang w:val="uk-UA"/>
        </w:rPr>
        <w:t xml:space="preserve"> </w:t>
      </w:r>
      <w:r w:rsidRPr="00175CDA">
        <w:rPr>
          <w:rFonts w:ascii="Times New Roman" w:hAnsi="Times New Roman" w:cs="Times New Roman"/>
          <w:sz w:val="28"/>
          <w:szCs w:val="28"/>
          <w:lang w:val="uk-UA"/>
        </w:rPr>
        <w:t>характеризуватися якостями автоматизованості, гнучкості й сталості та</w:t>
      </w:r>
      <w:r>
        <w:rPr>
          <w:rFonts w:ascii="Times New Roman" w:hAnsi="Times New Roman" w:cs="Times New Roman"/>
          <w:sz w:val="28"/>
          <w:szCs w:val="28"/>
          <w:lang w:val="uk-UA"/>
        </w:rPr>
        <w:t xml:space="preserve"> формуватися в учнів поетапно </w:t>
      </w:r>
      <w:r w:rsidRPr="00175CDA">
        <w:rPr>
          <w:rFonts w:ascii="Times New Roman" w:hAnsi="Times New Roman" w:cs="Times New Roman"/>
          <w:sz w:val="28"/>
          <w:szCs w:val="28"/>
          <w:lang w:val="uk-UA"/>
        </w:rPr>
        <w:t>[</w:t>
      </w:r>
      <w:r w:rsidRPr="0019014E">
        <w:rPr>
          <w:rFonts w:ascii="Times New Roman" w:hAnsi="Times New Roman" w:cs="Times New Roman"/>
          <w:sz w:val="28"/>
          <w:szCs w:val="28"/>
          <w:lang w:val="uk-UA"/>
        </w:rPr>
        <w:t>31</w:t>
      </w:r>
      <w:r w:rsidRPr="00175CDA">
        <w:rPr>
          <w:rFonts w:ascii="Times New Roman" w:hAnsi="Times New Roman" w:cs="Times New Roman"/>
          <w:sz w:val="28"/>
          <w:szCs w:val="28"/>
          <w:lang w:val="uk-UA"/>
        </w:rPr>
        <w:t>].</w:t>
      </w:r>
    </w:p>
    <w:p w:rsidR="00531603" w:rsidRDefault="00531603" w:rsidP="00531603">
      <w:pPr>
        <w:spacing w:after="0" w:line="336" w:lineRule="auto"/>
        <w:ind w:firstLine="709"/>
        <w:jc w:val="both"/>
        <w:rPr>
          <w:rFonts w:ascii="Times New Roman" w:hAnsi="Times New Roman" w:cs="Times New Roman"/>
          <w:sz w:val="28"/>
          <w:szCs w:val="28"/>
          <w:lang w:val="uk-UA"/>
        </w:rPr>
      </w:pPr>
    </w:p>
    <w:p w:rsidR="00531603" w:rsidRPr="00191B3E" w:rsidRDefault="00531603" w:rsidP="00531603">
      <w:pPr>
        <w:pStyle w:val="1"/>
        <w:spacing w:line="336" w:lineRule="auto"/>
        <w:rPr>
          <w:lang w:val="uk-UA"/>
        </w:rPr>
      </w:pPr>
      <w:bookmarkStart w:id="7" w:name="_Toc88268230"/>
      <w:r w:rsidRPr="00191B3E">
        <w:rPr>
          <w:lang w:val="uk-UA"/>
        </w:rPr>
        <w:t>Висновки до Розділу 1</w:t>
      </w:r>
      <w:bookmarkEnd w:id="7"/>
    </w:p>
    <w:p w:rsidR="00531603" w:rsidRPr="002B1CD2" w:rsidRDefault="00531603" w:rsidP="00531603">
      <w:pPr>
        <w:spacing w:after="0" w:line="336" w:lineRule="auto"/>
        <w:ind w:firstLine="709"/>
        <w:jc w:val="both"/>
        <w:rPr>
          <w:rFonts w:ascii="Times New Roman" w:hAnsi="Times New Roman" w:cs="Times New Roman"/>
          <w:sz w:val="20"/>
          <w:szCs w:val="20"/>
          <w:lang w:val="uk-UA"/>
        </w:rPr>
      </w:pPr>
    </w:p>
    <w:p w:rsidR="00531603" w:rsidRDefault="00531603" w:rsidP="00531603">
      <w:pPr>
        <w:spacing w:after="0" w:line="324" w:lineRule="auto"/>
        <w:ind w:firstLine="709"/>
        <w:jc w:val="both"/>
        <w:rPr>
          <w:rFonts w:ascii="Times New Roman" w:hAnsi="Times New Roman" w:cs="Times New Roman"/>
          <w:sz w:val="28"/>
          <w:szCs w:val="28"/>
          <w:lang w:val="uk-UA"/>
        </w:rPr>
      </w:pPr>
      <w:r w:rsidRPr="0066572F">
        <w:rPr>
          <w:rFonts w:ascii="Times New Roman" w:hAnsi="Times New Roman" w:cs="Times New Roman"/>
          <w:sz w:val="28"/>
          <w:szCs w:val="28"/>
          <w:lang w:val="uk-UA"/>
        </w:rPr>
        <w:t xml:space="preserve">Діяльнісний підхід до навчання </w:t>
      </w:r>
      <w:r>
        <w:rPr>
          <w:rFonts w:ascii="Times New Roman" w:hAnsi="Times New Roman" w:cs="Times New Roman"/>
          <w:sz w:val="28"/>
          <w:szCs w:val="28"/>
          <w:lang w:val="uk-UA"/>
        </w:rPr>
        <w:t>ІМ</w:t>
      </w:r>
      <w:r w:rsidRPr="0066572F">
        <w:rPr>
          <w:rFonts w:ascii="Times New Roman" w:hAnsi="Times New Roman" w:cs="Times New Roman"/>
          <w:sz w:val="28"/>
          <w:szCs w:val="28"/>
          <w:lang w:val="uk-UA"/>
        </w:rPr>
        <w:t xml:space="preserve"> зумовлює необхідність розглядати</w:t>
      </w:r>
      <w:r>
        <w:rPr>
          <w:rFonts w:ascii="Times New Roman" w:hAnsi="Times New Roman" w:cs="Times New Roman"/>
          <w:sz w:val="28"/>
          <w:szCs w:val="28"/>
          <w:lang w:val="uk-UA"/>
        </w:rPr>
        <w:t xml:space="preserve"> </w:t>
      </w:r>
      <w:r w:rsidRPr="0066572F">
        <w:rPr>
          <w:rFonts w:ascii="Times New Roman" w:hAnsi="Times New Roman" w:cs="Times New Roman"/>
          <w:sz w:val="28"/>
          <w:szCs w:val="28"/>
          <w:lang w:val="uk-UA"/>
        </w:rPr>
        <w:t>всі компоненти навчального процесу з діяльнісних позицій. Насамперед це стосується</w:t>
      </w:r>
      <w:r>
        <w:rPr>
          <w:rFonts w:ascii="Times New Roman" w:hAnsi="Times New Roman" w:cs="Times New Roman"/>
          <w:sz w:val="28"/>
          <w:szCs w:val="28"/>
          <w:lang w:val="uk-UA"/>
        </w:rPr>
        <w:t xml:space="preserve"> </w:t>
      </w:r>
      <w:r w:rsidRPr="0066572F">
        <w:rPr>
          <w:rFonts w:ascii="Times New Roman" w:hAnsi="Times New Roman" w:cs="Times New Roman"/>
          <w:sz w:val="28"/>
          <w:szCs w:val="28"/>
          <w:lang w:val="uk-UA"/>
        </w:rPr>
        <w:t>цілей навчання. Вони мають виконувати</w:t>
      </w:r>
      <w:r>
        <w:rPr>
          <w:rFonts w:ascii="Times New Roman" w:hAnsi="Times New Roman" w:cs="Times New Roman"/>
          <w:sz w:val="28"/>
          <w:szCs w:val="28"/>
          <w:lang w:val="uk-UA"/>
        </w:rPr>
        <w:t xml:space="preserve"> </w:t>
      </w:r>
      <w:r w:rsidRPr="0066572F">
        <w:rPr>
          <w:rFonts w:ascii="Times New Roman" w:hAnsi="Times New Roman" w:cs="Times New Roman"/>
          <w:sz w:val="28"/>
          <w:szCs w:val="28"/>
          <w:lang w:val="uk-UA"/>
        </w:rPr>
        <w:t>певні завдання (що необов’язково пов’язані з мовленням) у певних умовах, специфічному оточенні та в окремій сфері діяльності. Під словами «завдання»</w:t>
      </w:r>
      <w:r>
        <w:rPr>
          <w:rFonts w:ascii="Times New Roman" w:hAnsi="Times New Roman" w:cs="Times New Roman"/>
          <w:sz w:val="28"/>
          <w:szCs w:val="28"/>
          <w:lang w:val="uk-UA"/>
        </w:rPr>
        <w:t xml:space="preserve"> </w:t>
      </w:r>
      <w:r w:rsidRPr="0066572F">
        <w:rPr>
          <w:rFonts w:ascii="Times New Roman" w:hAnsi="Times New Roman" w:cs="Times New Roman"/>
          <w:sz w:val="28"/>
          <w:szCs w:val="28"/>
          <w:lang w:val="uk-UA"/>
        </w:rPr>
        <w:t>(«задача»)</w:t>
      </w:r>
      <w:r>
        <w:rPr>
          <w:rFonts w:ascii="Times New Roman" w:hAnsi="Times New Roman" w:cs="Times New Roman"/>
          <w:sz w:val="28"/>
          <w:szCs w:val="28"/>
          <w:lang w:val="uk-UA"/>
        </w:rPr>
        <w:t xml:space="preserve"> </w:t>
      </w:r>
      <w:r w:rsidRPr="0066572F">
        <w:rPr>
          <w:rFonts w:ascii="Times New Roman" w:hAnsi="Times New Roman" w:cs="Times New Roman"/>
          <w:sz w:val="28"/>
          <w:szCs w:val="28"/>
          <w:lang w:val="uk-UA"/>
        </w:rPr>
        <w:t>розуміється виконання дій одним або більшою кількістю індивідів, які у стратегічній</w:t>
      </w:r>
      <w:r>
        <w:rPr>
          <w:rFonts w:ascii="Times New Roman" w:hAnsi="Times New Roman" w:cs="Times New Roman"/>
          <w:sz w:val="28"/>
          <w:szCs w:val="28"/>
          <w:lang w:val="uk-UA"/>
        </w:rPr>
        <w:t xml:space="preserve"> </w:t>
      </w:r>
      <w:r w:rsidRPr="0066572F">
        <w:rPr>
          <w:rFonts w:ascii="Times New Roman" w:hAnsi="Times New Roman" w:cs="Times New Roman"/>
          <w:sz w:val="28"/>
          <w:szCs w:val="28"/>
          <w:lang w:val="uk-UA"/>
        </w:rPr>
        <w:t xml:space="preserve">послідовності застосовують свої власні </w:t>
      </w:r>
      <w:r>
        <w:rPr>
          <w:rFonts w:ascii="Times New Roman" w:hAnsi="Times New Roman" w:cs="Times New Roman"/>
          <w:sz w:val="28"/>
          <w:szCs w:val="28"/>
          <w:lang w:val="uk-UA"/>
        </w:rPr>
        <w:t>компетентності</w:t>
      </w:r>
      <w:r w:rsidRPr="00175CDA">
        <w:rPr>
          <w:rFonts w:ascii="Times New Roman" w:hAnsi="Times New Roman" w:cs="Times New Roman"/>
          <w:sz w:val="28"/>
          <w:szCs w:val="28"/>
          <w:lang w:val="uk-UA"/>
        </w:rPr>
        <w:t xml:space="preserve"> </w:t>
      </w:r>
      <w:r w:rsidRPr="0066572F">
        <w:rPr>
          <w:rFonts w:ascii="Times New Roman" w:hAnsi="Times New Roman" w:cs="Times New Roman"/>
          <w:sz w:val="28"/>
          <w:szCs w:val="28"/>
          <w:lang w:val="uk-UA"/>
        </w:rPr>
        <w:t>з метою до</w:t>
      </w:r>
      <w:r>
        <w:rPr>
          <w:rFonts w:ascii="Times New Roman" w:hAnsi="Times New Roman" w:cs="Times New Roman"/>
          <w:sz w:val="28"/>
          <w:szCs w:val="28"/>
          <w:lang w:val="uk-UA"/>
        </w:rPr>
        <w:t>сягнення певного результату</w:t>
      </w:r>
      <w:r w:rsidRPr="0066572F">
        <w:rPr>
          <w:rFonts w:ascii="Times New Roman" w:hAnsi="Times New Roman" w:cs="Times New Roman"/>
          <w:sz w:val="28"/>
          <w:szCs w:val="28"/>
          <w:lang w:val="uk-UA"/>
        </w:rPr>
        <w:t>. Отже, навчання мови також передбачає виконання дій, що сприяють</w:t>
      </w:r>
      <w:r>
        <w:rPr>
          <w:rFonts w:ascii="Times New Roman" w:hAnsi="Times New Roman" w:cs="Times New Roman"/>
          <w:sz w:val="28"/>
          <w:szCs w:val="28"/>
          <w:lang w:val="uk-UA"/>
        </w:rPr>
        <w:t xml:space="preserve"> </w:t>
      </w:r>
      <w:r w:rsidRPr="0066572F">
        <w:rPr>
          <w:rFonts w:ascii="Times New Roman" w:hAnsi="Times New Roman" w:cs="Times New Roman"/>
          <w:sz w:val="28"/>
          <w:szCs w:val="28"/>
          <w:lang w:val="uk-UA"/>
        </w:rPr>
        <w:t>розвитку комунікативної і загальнонавчальних компетентностей, що використовуються для здійснення різних видів мовленнєвої діяльності. А успіх цього процесу</w:t>
      </w:r>
      <w:r>
        <w:rPr>
          <w:rFonts w:ascii="Times New Roman" w:hAnsi="Times New Roman" w:cs="Times New Roman"/>
          <w:sz w:val="28"/>
          <w:szCs w:val="28"/>
          <w:lang w:val="uk-UA"/>
        </w:rPr>
        <w:t xml:space="preserve"> </w:t>
      </w:r>
      <w:r w:rsidRPr="0066572F">
        <w:rPr>
          <w:rFonts w:ascii="Times New Roman" w:hAnsi="Times New Roman" w:cs="Times New Roman"/>
          <w:sz w:val="28"/>
          <w:szCs w:val="28"/>
          <w:lang w:val="uk-UA"/>
        </w:rPr>
        <w:t>різнобічно залежить від дій, що сприяють формуванню навичок і умінь як базових</w:t>
      </w:r>
      <w:r>
        <w:rPr>
          <w:rFonts w:ascii="Times New Roman" w:hAnsi="Times New Roman" w:cs="Times New Roman"/>
          <w:sz w:val="28"/>
          <w:szCs w:val="28"/>
          <w:lang w:val="uk-UA"/>
        </w:rPr>
        <w:t xml:space="preserve"> </w:t>
      </w:r>
      <w:r w:rsidRPr="0066572F">
        <w:rPr>
          <w:rFonts w:ascii="Times New Roman" w:hAnsi="Times New Roman" w:cs="Times New Roman"/>
          <w:sz w:val="28"/>
          <w:szCs w:val="28"/>
          <w:lang w:val="uk-UA"/>
        </w:rPr>
        <w:t>механізмів розвитку мовлення</w:t>
      </w:r>
    </w:p>
    <w:p w:rsidR="00531603" w:rsidRDefault="00531603" w:rsidP="00531603">
      <w:pPr>
        <w:spacing w:after="0" w:line="324"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191C2B">
        <w:rPr>
          <w:rFonts w:ascii="Times New Roman" w:hAnsi="Times New Roman" w:cs="Times New Roman"/>
          <w:sz w:val="28"/>
          <w:szCs w:val="28"/>
          <w:lang w:val="uk-UA"/>
        </w:rPr>
        <w:t xml:space="preserve">роблема формування і </w:t>
      </w:r>
      <w:r>
        <w:rPr>
          <w:rFonts w:ascii="Times New Roman" w:hAnsi="Times New Roman" w:cs="Times New Roman"/>
          <w:sz w:val="28"/>
          <w:szCs w:val="28"/>
          <w:lang w:val="uk-UA"/>
        </w:rPr>
        <w:t>удосконалення АФК</w:t>
      </w:r>
      <w:r w:rsidRPr="00191C2B">
        <w:rPr>
          <w:rFonts w:ascii="Times New Roman" w:hAnsi="Times New Roman" w:cs="Times New Roman"/>
          <w:sz w:val="28"/>
          <w:szCs w:val="28"/>
          <w:lang w:val="uk-UA"/>
        </w:rPr>
        <w:t xml:space="preserve"> є</w:t>
      </w:r>
      <w:r>
        <w:rPr>
          <w:rFonts w:ascii="Times New Roman" w:hAnsi="Times New Roman" w:cs="Times New Roman"/>
          <w:sz w:val="28"/>
          <w:szCs w:val="28"/>
          <w:lang w:val="uk-UA"/>
        </w:rPr>
        <w:t xml:space="preserve"> </w:t>
      </w:r>
      <w:r w:rsidRPr="00191C2B">
        <w:rPr>
          <w:rFonts w:ascii="Times New Roman" w:hAnsi="Times New Roman" w:cs="Times New Roman"/>
          <w:sz w:val="28"/>
          <w:szCs w:val="28"/>
          <w:lang w:val="uk-UA"/>
        </w:rPr>
        <w:t xml:space="preserve">досить важливою для </w:t>
      </w:r>
      <w:r>
        <w:rPr>
          <w:rFonts w:ascii="Times New Roman" w:hAnsi="Times New Roman" w:cs="Times New Roman"/>
          <w:sz w:val="28"/>
          <w:szCs w:val="28"/>
          <w:lang w:val="uk-UA"/>
        </w:rPr>
        <w:t xml:space="preserve">старшої </w:t>
      </w:r>
      <w:r w:rsidRPr="00191C2B">
        <w:rPr>
          <w:rFonts w:ascii="Times New Roman" w:hAnsi="Times New Roman" w:cs="Times New Roman"/>
          <w:sz w:val="28"/>
          <w:szCs w:val="28"/>
          <w:lang w:val="uk-UA"/>
        </w:rPr>
        <w:t xml:space="preserve">школи. </w:t>
      </w:r>
      <w:r>
        <w:rPr>
          <w:rFonts w:ascii="Times New Roman" w:hAnsi="Times New Roman" w:cs="Times New Roman"/>
          <w:sz w:val="28"/>
          <w:szCs w:val="28"/>
          <w:lang w:val="uk-UA"/>
        </w:rPr>
        <w:t>АФК – є н</w:t>
      </w:r>
      <w:r w:rsidRPr="00191C2B">
        <w:rPr>
          <w:rFonts w:ascii="Times New Roman" w:hAnsi="Times New Roman" w:cs="Times New Roman"/>
          <w:sz w:val="28"/>
          <w:szCs w:val="28"/>
          <w:lang w:val="uk-UA"/>
        </w:rPr>
        <w:t xml:space="preserve">евід'ємною складовою </w:t>
      </w:r>
      <w:r>
        <w:rPr>
          <w:rFonts w:ascii="Times New Roman" w:hAnsi="Times New Roman" w:cs="Times New Roman"/>
          <w:sz w:val="28"/>
          <w:szCs w:val="28"/>
          <w:lang w:val="uk-UA"/>
        </w:rPr>
        <w:t>англомовної комунікативної компетентності</w:t>
      </w:r>
      <w:r w:rsidRPr="00191C2B">
        <w:rPr>
          <w:rFonts w:ascii="Times New Roman" w:hAnsi="Times New Roman" w:cs="Times New Roman"/>
          <w:sz w:val="28"/>
          <w:szCs w:val="28"/>
          <w:lang w:val="uk-UA"/>
        </w:rPr>
        <w:t>, оскільки усі види мовленнєвої діяльності</w:t>
      </w:r>
      <w:r>
        <w:rPr>
          <w:rFonts w:ascii="Times New Roman" w:hAnsi="Times New Roman" w:cs="Times New Roman"/>
          <w:sz w:val="28"/>
          <w:szCs w:val="28"/>
          <w:lang w:val="uk-UA"/>
        </w:rPr>
        <w:t xml:space="preserve"> так чи інакше пов’язані зі звуковим та інтонаційним оформленням</w:t>
      </w:r>
      <w:r w:rsidRPr="00191C2B">
        <w:rPr>
          <w:rFonts w:ascii="Times New Roman" w:hAnsi="Times New Roman" w:cs="Times New Roman"/>
          <w:sz w:val="28"/>
          <w:szCs w:val="28"/>
          <w:lang w:val="uk-UA"/>
        </w:rPr>
        <w:t>. Навчання фонетичного матеріалу передбачає оволодіння</w:t>
      </w:r>
      <w:r>
        <w:rPr>
          <w:rFonts w:ascii="Times New Roman" w:hAnsi="Times New Roman" w:cs="Times New Roman"/>
          <w:sz w:val="28"/>
          <w:szCs w:val="28"/>
          <w:lang w:val="uk-UA"/>
        </w:rPr>
        <w:t xml:space="preserve"> </w:t>
      </w:r>
      <w:r w:rsidRPr="00191C2B">
        <w:rPr>
          <w:rFonts w:ascii="Times New Roman" w:hAnsi="Times New Roman" w:cs="Times New Roman"/>
          <w:sz w:val="28"/>
          <w:szCs w:val="28"/>
          <w:lang w:val="uk-UA"/>
        </w:rPr>
        <w:t xml:space="preserve">учнями всіма звуками та </w:t>
      </w:r>
      <w:r w:rsidRPr="00191C2B">
        <w:rPr>
          <w:rFonts w:ascii="Times New Roman" w:hAnsi="Times New Roman" w:cs="Times New Roman"/>
          <w:sz w:val="28"/>
          <w:szCs w:val="28"/>
          <w:lang w:val="uk-UA"/>
        </w:rPr>
        <w:lastRenderedPageBreak/>
        <w:t xml:space="preserve">звукосполученнями </w:t>
      </w:r>
      <w:r>
        <w:rPr>
          <w:rFonts w:ascii="Times New Roman" w:hAnsi="Times New Roman" w:cs="Times New Roman"/>
          <w:sz w:val="28"/>
          <w:szCs w:val="28"/>
          <w:lang w:val="uk-UA"/>
        </w:rPr>
        <w:t>ІМ</w:t>
      </w:r>
      <w:r w:rsidRPr="00191C2B">
        <w:rPr>
          <w:rFonts w:ascii="Times New Roman" w:hAnsi="Times New Roman" w:cs="Times New Roman"/>
          <w:sz w:val="28"/>
          <w:szCs w:val="28"/>
          <w:lang w:val="uk-UA"/>
        </w:rPr>
        <w:t>, оволодіння</w:t>
      </w:r>
      <w:r>
        <w:rPr>
          <w:rFonts w:ascii="Times New Roman" w:hAnsi="Times New Roman" w:cs="Times New Roman"/>
          <w:sz w:val="28"/>
          <w:szCs w:val="28"/>
          <w:lang w:val="uk-UA"/>
        </w:rPr>
        <w:t xml:space="preserve"> </w:t>
      </w:r>
      <w:r w:rsidRPr="00191C2B">
        <w:rPr>
          <w:rFonts w:ascii="Times New Roman" w:hAnsi="Times New Roman" w:cs="Times New Roman"/>
          <w:sz w:val="28"/>
          <w:szCs w:val="28"/>
          <w:lang w:val="uk-UA"/>
        </w:rPr>
        <w:t>наголосом та основними інтонаційними моделями найбільш поширених типів</w:t>
      </w:r>
      <w:r>
        <w:rPr>
          <w:rFonts w:ascii="Times New Roman" w:hAnsi="Times New Roman" w:cs="Times New Roman"/>
          <w:sz w:val="28"/>
          <w:szCs w:val="28"/>
          <w:lang w:val="uk-UA"/>
        </w:rPr>
        <w:t xml:space="preserve"> </w:t>
      </w:r>
      <w:r w:rsidRPr="00191C2B">
        <w:rPr>
          <w:rFonts w:ascii="Times New Roman" w:hAnsi="Times New Roman" w:cs="Times New Roman"/>
          <w:sz w:val="28"/>
          <w:szCs w:val="28"/>
          <w:lang w:val="uk-UA"/>
        </w:rPr>
        <w:t>простих і складних речень.</w:t>
      </w:r>
      <w:r>
        <w:rPr>
          <w:rFonts w:ascii="Times New Roman" w:hAnsi="Times New Roman" w:cs="Times New Roman"/>
          <w:sz w:val="28"/>
          <w:szCs w:val="28"/>
          <w:lang w:val="uk-UA"/>
        </w:rPr>
        <w:t xml:space="preserve"> На етапі навчання у старшій школі</w:t>
      </w:r>
      <w:r w:rsidRPr="00191C2B">
        <w:rPr>
          <w:rFonts w:ascii="Times New Roman" w:hAnsi="Times New Roman" w:cs="Times New Roman"/>
          <w:sz w:val="28"/>
          <w:szCs w:val="28"/>
          <w:lang w:val="uk-UA"/>
        </w:rPr>
        <w:t xml:space="preserve"> вчитель повинен скоригувати ті фонетичні</w:t>
      </w:r>
      <w:r>
        <w:rPr>
          <w:rFonts w:ascii="Times New Roman" w:hAnsi="Times New Roman" w:cs="Times New Roman"/>
          <w:sz w:val="28"/>
          <w:szCs w:val="28"/>
          <w:lang w:val="uk-UA"/>
        </w:rPr>
        <w:t xml:space="preserve"> </w:t>
      </w:r>
      <w:r w:rsidRPr="00191C2B">
        <w:rPr>
          <w:rFonts w:ascii="Times New Roman" w:hAnsi="Times New Roman" w:cs="Times New Roman"/>
          <w:sz w:val="28"/>
          <w:szCs w:val="28"/>
          <w:lang w:val="uk-UA"/>
        </w:rPr>
        <w:t>навички, що вже є в учнів, у відповідності до фонетичної системи англійської</w:t>
      </w:r>
      <w:r>
        <w:rPr>
          <w:rFonts w:ascii="Times New Roman" w:hAnsi="Times New Roman" w:cs="Times New Roman"/>
          <w:sz w:val="28"/>
          <w:szCs w:val="28"/>
          <w:lang w:val="uk-UA"/>
        </w:rPr>
        <w:t xml:space="preserve"> </w:t>
      </w:r>
      <w:r w:rsidRPr="00191C2B">
        <w:rPr>
          <w:rFonts w:ascii="Times New Roman" w:hAnsi="Times New Roman" w:cs="Times New Roman"/>
          <w:sz w:val="28"/>
          <w:szCs w:val="28"/>
          <w:lang w:val="uk-UA"/>
        </w:rPr>
        <w:t>мови та доповнити її тими елементами вимови, які відсутні в рідній мові учнів.</w:t>
      </w:r>
      <w:r>
        <w:rPr>
          <w:rFonts w:ascii="Times New Roman" w:hAnsi="Times New Roman" w:cs="Times New Roman"/>
          <w:sz w:val="28"/>
          <w:szCs w:val="28"/>
          <w:lang w:val="uk-UA"/>
        </w:rPr>
        <w:t xml:space="preserve"> </w:t>
      </w:r>
      <w:r w:rsidRPr="00191C2B">
        <w:rPr>
          <w:rFonts w:ascii="Times New Roman" w:hAnsi="Times New Roman" w:cs="Times New Roman"/>
          <w:sz w:val="28"/>
          <w:szCs w:val="28"/>
          <w:lang w:val="uk-UA"/>
        </w:rPr>
        <w:t xml:space="preserve">У процесі навчання </w:t>
      </w:r>
      <w:r>
        <w:rPr>
          <w:rFonts w:ascii="Times New Roman" w:hAnsi="Times New Roman" w:cs="Times New Roman"/>
          <w:sz w:val="28"/>
          <w:szCs w:val="28"/>
          <w:lang w:val="uk-UA"/>
        </w:rPr>
        <w:t xml:space="preserve">можуть використовуватися різні методи, зокрема, імітативний, аналітико-імітативний тощо. </w:t>
      </w:r>
    </w:p>
    <w:p w:rsidR="00531603" w:rsidRDefault="00531603" w:rsidP="00531603">
      <w:pPr>
        <w:spacing w:after="0" w:line="324"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Загалом, у першому розділі нами проаналізовано</w:t>
      </w:r>
      <w:r w:rsidRPr="00AD68CD">
        <w:rPr>
          <w:rFonts w:ascii="Times New Roman" w:hAnsi="Times New Roman" w:cs="Times New Roman"/>
          <w:sz w:val="28"/>
          <w:szCs w:val="28"/>
          <w:lang w:val="uk-UA"/>
        </w:rPr>
        <w:t xml:space="preserve"> загальну характеристику</w:t>
      </w:r>
      <w:r>
        <w:rPr>
          <w:rFonts w:ascii="Times New Roman" w:hAnsi="Times New Roman" w:cs="Times New Roman"/>
          <w:sz w:val="28"/>
          <w:szCs w:val="28"/>
          <w:lang w:val="uk-UA"/>
        </w:rPr>
        <w:t xml:space="preserve"> АФК</w:t>
      </w:r>
      <w:r w:rsidRPr="00AD68CD">
        <w:rPr>
          <w:rFonts w:ascii="Times New Roman" w:hAnsi="Times New Roman" w:cs="Times New Roman"/>
          <w:sz w:val="28"/>
          <w:szCs w:val="28"/>
          <w:lang w:val="uk-UA"/>
        </w:rPr>
        <w:t xml:space="preserve"> і її компонентів</w:t>
      </w:r>
      <w:r>
        <w:rPr>
          <w:rFonts w:ascii="Times New Roman" w:hAnsi="Times New Roman" w:cs="Times New Roman"/>
          <w:sz w:val="28"/>
          <w:szCs w:val="28"/>
          <w:lang w:val="uk-UA"/>
        </w:rPr>
        <w:t xml:space="preserve"> </w:t>
      </w:r>
      <w:r w:rsidRPr="00AD68CD">
        <w:rPr>
          <w:rFonts w:ascii="Times New Roman" w:hAnsi="Times New Roman" w:cs="Times New Roman"/>
          <w:sz w:val="28"/>
          <w:szCs w:val="28"/>
          <w:lang w:val="uk-UA"/>
        </w:rPr>
        <w:t>(знань, навичок і фонетичної усвідомленості), визначено</w:t>
      </w:r>
      <w:r>
        <w:rPr>
          <w:rFonts w:ascii="Times New Roman" w:hAnsi="Times New Roman" w:cs="Times New Roman"/>
          <w:sz w:val="28"/>
          <w:szCs w:val="28"/>
          <w:lang w:val="uk-UA"/>
        </w:rPr>
        <w:t xml:space="preserve"> </w:t>
      </w:r>
      <w:r w:rsidRPr="00AD68CD">
        <w:rPr>
          <w:rFonts w:ascii="Times New Roman" w:hAnsi="Times New Roman" w:cs="Times New Roman"/>
          <w:sz w:val="28"/>
          <w:szCs w:val="28"/>
          <w:lang w:val="uk-UA"/>
        </w:rPr>
        <w:t xml:space="preserve">цілі формування </w:t>
      </w:r>
      <w:r>
        <w:rPr>
          <w:rFonts w:ascii="Times New Roman" w:hAnsi="Times New Roman" w:cs="Times New Roman"/>
          <w:sz w:val="28"/>
          <w:szCs w:val="28"/>
          <w:lang w:val="uk-UA"/>
        </w:rPr>
        <w:t>ФК</w:t>
      </w:r>
      <w:r w:rsidRPr="00AD68CD">
        <w:rPr>
          <w:rFonts w:ascii="Times New Roman" w:hAnsi="Times New Roman" w:cs="Times New Roman"/>
          <w:sz w:val="28"/>
          <w:szCs w:val="28"/>
          <w:lang w:val="uk-UA"/>
        </w:rPr>
        <w:t xml:space="preserve"> в учнів</w:t>
      </w:r>
      <w:r>
        <w:rPr>
          <w:rFonts w:ascii="Times New Roman" w:hAnsi="Times New Roman" w:cs="Times New Roman"/>
          <w:sz w:val="28"/>
          <w:szCs w:val="28"/>
          <w:lang w:val="uk-UA"/>
        </w:rPr>
        <w:t xml:space="preserve"> </w:t>
      </w:r>
      <w:r w:rsidRPr="00AD68CD">
        <w:rPr>
          <w:rFonts w:ascii="Times New Roman" w:hAnsi="Times New Roman" w:cs="Times New Roman"/>
          <w:sz w:val="28"/>
          <w:szCs w:val="28"/>
          <w:lang w:val="uk-UA"/>
        </w:rPr>
        <w:t>старшої школи, сформульовано</w:t>
      </w:r>
      <w:r>
        <w:rPr>
          <w:rFonts w:ascii="Times New Roman" w:hAnsi="Times New Roman" w:cs="Times New Roman"/>
          <w:sz w:val="28"/>
          <w:szCs w:val="28"/>
          <w:lang w:val="uk-UA"/>
        </w:rPr>
        <w:t xml:space="preserve"> </w:t>
      </w:r>
      <w:r w:rsidRPr="00AD68CD">
        <w:rPr>
          <w:rFonts w:ascii="Times New Roman" w:hAnsi="Times New Roman" w:cs="Times New Roman"/>
          <w:sz w:val="28"/>
          <w:szCs w:val="28"/>
          <w:lang w:val="uk-UA"/>
        </w:rPr>
        <w:t>поняття фонетичного мінімуму, визначено етапи</w:t>
      </w:r>
      <w:r>
        <w:rPr>
          <w:rFonts w:ascii="Times New Roman" w:hAnsi="Times New Roman" w:cs="Times New Roman"/>
          <w:sz w:val="28"/>
          <w:szCs w:val="28"/>
          <w:lang w:val="uk-UA"/>
        </w:rPr>
        <w:t xml:space="preserve"> формування та удосконалення</w:t>
      </w:r>
      <w:r w:rsidRPr="00AD68CD">
        <w:rPr>
          <w:rFonts w:ascii="Times New Roman" w:hAnsi="Times New Roman" w:cs="Times New Roman"/>
          <w:sz w:val="28"/>
          <w:szCs w:val="28"/>
          <w:lang w:val="uk-UA"/>
        </w:rPr>
        <w:t xml:space="preserve"> </w:t>
      </w:r>
      <w:r>
        <w:rPr>
          <w:rFonts w:ascii="Times New Roman" w:hAnsi="Times New Roman" w:cs="Times New Roman"/>
          <w:sz w:val="28"/>
          <w:szCs w:val="28"/>
          <w:lang w:val="uk-UA"/>
        </w:rPr>
        <w:t>ФК учнів старших класів загальноосвітньої середньої школи.</w:t>
      </w:r>
    </w:p>
    <w:p w:rsidR="00531603" w:rsidRDefault="00531603" w:rsidP="00531603">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531603" w:rsidRPr="00AC1BF3" w:rsidRDefault="00531603" w:rsidP="00531603">
      <w:pPr>
        <w:pStyle w:val="1"/>
        <w:jc w:val="both"/>
        <w:rPr>
          <w:lang w:val="uk-UA"/>
        </w:rPr>
      </w:pPr>
      <w:bookmarkStart w:id="8" w:name="_Toc88268231"/>
      <w:r w:rsidRPr="00AC1BF3">
        <w:rPr>
          <w:lang w:val="uk-UA"/>
        </w:rPr>
        <w:lastRenderedPageBreak/>
        <w:t xml:space="preserve">РОЗДІЛ 2. МЕТОДИКА УДОСКОНАЛЕННЯ </w:t>
      </w:r>
      <w:r w:rsidRPr="00355FCF">
        <w:rPr>
          <w:caps/>
          <w:lang w:val="uk-UA"/>
        </w:rPr>
        <w:t>англомовної фонетичної компетентності</w:t>
      </w:r>
      <w:r w:rsidRPr="00AC1BF3">
        <w:rPr>
          <w:lang w:val="uk-UA"/>
        </w:rPr>
        <w:t xml:space="preserve"> УЧНІВ СТАРШИХ КЛАСІВ У КОНТЕКСТІ ДІЯЛЬНІСНОГО ПІДХОДУ</w:t>
      </w:r>
      <w:bookmarkEnd w:id="8"/>
    </w:p>
    <w:p w:rsidR="00531603" w:rsidRPr="00AC1BF3" w:rsidRDefault="00531603" w:rsidP="00531603">
      <w:pPr>
        <w:spacing w:after="0" w:line="360" w:lineRule="auto"/>
        <w:ind w:firstLine="709"/>
        <w:jc w:val="both"/>
        <w:rPr>
          <w:rFonts w:ascii="Times New Roman" w:hAnsi="Times New Roman" w:cs="Times New Roman"/>
          <w:b/>
          <w:sz w:val="28"/>
          <w:szCs w:val="28"/>
          <w:lang w:val="uk-UA"/>
        </w:rPr>
      </w:pPr>
    </w:p>
    <w:p w:rsidR="00531603" w:rsidRPr="00AC1BF3" w:rsidRDefault="00531603" w:rsidP="00531603">
      <w:pPr>
        <w:pStyle w:val="1"/>
        <w:jc w:val="both"/>
        <w:rPr>
          <w:lang w:val="uk-UA"/>
        </w:rPr>
      </w:pPr>
      <w:bookmarkStart w:id="9" w:name="_Toc88268232"/>
      <w:r>
        <w:rPr>
          <w:lang w:val="uk-UA"/>
        </w:rPr>
        <w:t xml:space="preserve">2.1. </w:t>
      </w:r>
      <w:r w:rsidRPr="00D0342C">
        <w:rPr>
          <w:lang w:val="uk-UA"/>
        </w:rPr>
        <w:t>Врахування особливостей діяльнісного підходу під час розробки вправ для удосконалення англомовної фонетичної компетентності учнів старших класів</w:t>
      </w:r>
      <w:bookmarkEnd w:id="9"/>
    </w:p>
    <w:p w:rsidR="00531603" w:rsidRDefault="00531603" w:rsidP="00531603">
      <w:pPr>
        <w:spacing w:after="0" w:line="360" w:lineRule="auto"/>
        <w:ind w:firstLine="709"/>
        <w:jc w:val="both"/>
        <w:rPr>
          <w:rFonts w:ascii="Times New Roman" w:hAnsi="Times New Roman" w:cs="Times New Roman"/>
          <w:sz w:val="28"/>
          <w:szCs w:val="28"/>
          <w:lang w:val="uk-UA"/>
        </w:rPr>
      </w:pPr>
    </w:p>
    <w:p w:rsidR="00531603" w:rsidRPr="008C6C33" w:rsidRDefault="00531603" w:rsidP="00531603">
      <w:pPr>
        <w:spacing w:after="0" w:line="360" w:lineRule="auto"/>
        <w:ind w:firstLine="709"/>
        <w:jc w:val="both"/>
        <w:rPr>
          <w:rFonts w:ascii="Times New Roman" w:hAnsi="Times New Roman" w:cs="Times New Roman"/>
          <w:sz w:val="28"/>
          <w:szCs w:val="28"/>
          <w:lang w:val="uk-UA"/>
        </w:rPr>
      </w:pPr>
      <w:r w:rsidRPr="008C6C33">
        <w:rPr>
          <w:rFonts w:ascii="Times New Roman" w:hAnsi="Times New Roman" w:cs="Times New Roman"/>
          <w:sz w:val="28"/>
          <w:szCs w:val="28"/>
          <w:lang w:val="uk-UA"/>
        </w:rPr>
        <w:t xml:space="preserve">Сформованість фонетичних навичок є неодмінною умовою розуміння мовного повідомлення, точності вираження думки і </w:t>
      </w:r>
      <w:r>
        <w:rPr>
          <w:rFonts w:ascii="Times New Roman" w:hAnsi="Times New Roman" w:cs="Times New Roman"/>
          <w:sz w:val="28"/>
          <w:szCs w:val="28"/>
          <w:lang w:val="uk-UA"/>
        </w:rPr>
        <w:t>виконання</w:t>
      </w:r>
      <w:r w:rsidRPr="008C6C33">
        <w:rPr>
          <w:rFonts w:ascii="Times New Roman" w:hAnsi="Times New Roman" w:cs="Times New Roman"/>
          <w:sz w:val="28"/>
          <w:szCs w:val="28"/>
          <w:lang w:val="uk-UA"/>
        </w:rPr>
        <w:t xml:space="preserve"> будь-</w:t>
      </w:r>
      <w:r>
        <w:rPr>
          <w:rFonts w:ascii="Times New Roman" w:hAnsi="Times New Roman" w:cs="Times New Roman"/>
          <w:sz w:val="28"/>
          <w:szCs w:val="28"/>
          <w:lang w:val="uk-UA"/>
        </w:rPr>
        <w:t xml:space="preserve">якої </w:t>
      </w:r>
      <w:r w:rsidRPr="008C6C33">
        <w:rPr>
          <w:rFonts w:ascii="Times New Roman" w:hAnsi="Times New Roman" w:cs="Times New Roman"/>
          <w:sz w:val="28"/>
          <w:szCs w:val="28"/>
          <w:lang w:val="uk-UA"/>
        </w:rPr>
        <w:t>комунікативної функції.</w:t>
      </w:r>
    </w:p>
    <w:p w:rsidR="00531603" w:rsidRPr="00AF6E10" w:rsidRDefault="00531603" w:rsidP="00531603">
      <w:pPr>
        <w:spacing w:after="0" w:line="360" w:lineRule="auto"/>
        <w:ind w:firstLine="709"/>
        <w:jc w:val="both"/>
        <w:rPr>
          <w:rFonts w:ascii="Times New Roman" w:hAnsi="Times New Roman" w:cs="Times New Roman"/>
          <w:sz w:val="28"/>
          <w:szCs w:val="28"/>
        </w:rPr>
      </w:pPr>
      <w:r w:rsidRPr="00B70CBB">
        <w:rPr>
          <w:rFonts w:ascii="Times New Roman" w:hAnsi="Times New Roman" w:cs="Times New Roman"/>
          <w:sz w:val="28"/>
          <w:szCs w:val="28"/>
        </w:rPr>
        <w:t xml:space="preserve">У навчанні вимові </w:t>
      </w:r>
      <w:r>
        <w:rPr>
          <w:rFonts w:ascii="Times New Roman" w:hAnsi="Times New Roman" w:cs="Times New Roman"/>
          <w:sz w:val="28"/>
          <w:szCs w:val="28"/>
          <w:lang w:val="uk-UA"/>
        </w:rPr>
        <w:t>задіяні</w:t>
      </w:r>
      <w:r w:rsidRPr="00B70CBB">
        <w:rPr>
          <w:rFonts w:ascii="Times New Roman" w:hAnsi="Times New Roman" w:cs="Times New Roman"/>
          <w:sz w:val="28"/>
          <w:szCs w:val="28"/>
        </w:rPr>
        <w:t xml:space="preserve"> всі аналізатори: мовно-руховий, слуховий і зоровий. За </w:t>
      </w:r>
      <w:r>
        <w:rPr>
          <w:rFonts w:ascii="Times New Roman" w:hAnsi="Times New Roman" w:cs="Times New Roman"/>
          <w:sz w:val="28"/>
          <w:szCs w:val="28"/>
          <w:lang w:val="uk-UA"/>
        </w:rPr>
        <w:t>мовно-ру</w:t>
      </w:r>
      <w:r w:rsidRPr="00B70CBB">
        <w:rPr>
          <w:rFonts w:ascii="Times New Roman" w:hAnsi="Times New Roman" w:cs="Times New Roman"/>
          <w:sz w:val="28"/>
          <w:szCs w:val="28"/>
        </w:rPr>
        <w:t xml:space="preserve">ховим аналізатором закріплюється виконавча функція, а за слуховим </w:t>
      </w:r>
      <w:r>
        <w:rPr>
          <w:rFonts w:ascii="Times New Roman" w:hAnsi="Times New Roman" w:cs="Times New Roman"/>
          <w:sz w:val="28"/>
          <w:szCs w:val="28"/>
          <w:lang w:val="uk-UA"/>
        </w:rPr>
        <w:t>–</w:t>
      </w:r>
      <w:r w:rsidRPr="00B70CBB">
        <w:rPr>
          <w:rFonts w:ascii="Times New Roman" w:hAnsi="Times New Roman" w:cs="Times New Roman"/>
          <w:sz w:val="28"/>
          <w:szCs w:val="28"/>
        </w:rPr>
        <w:t xml:space="preserve"> контролююча. Ці аналізатори взаємозалежні. Психологи стверджують, що, безумовно, правильно ми чуємо тільки ті звуки, які вміємо відтворювати.</w:t>
      </w:r>
      <w:r>
        <w:rPr>
          <w:rFonts w:ascii="Times New Roman" w:hAnsi="Times New Roman" w:cs="Times New Roman"/>
          <w:sz w:val="28"/>
          <w:szCs w:val="28"/>
          <w:lang w:val="uk-UA"/>
        </w:rPr>
        <w:t xml:space="preserve"> </w:t>
      </w:r>
      <w:r w:rsidRPr="00B70CBB">
        <w:rPr>
          <w:rFonts w:ascii="Times New Roman" w:hAnsi="Times New Roman" w:cs="Times New Roman"/>
          <w:sz w:val="28"/>
          <w:szCs w:val="28"/>
          <w:lang w:val="uk-UA"/>
        </w:rPr>
        <w:t xml:space="preserve">Що стосується зорового аналізатора, то, з одного боку, він також бере участь в контролі, з іншого боку, цей аналізатор виконує функцію опори, так як усне спілкування супроводжується і доповнюється мімікою, жестами, рухом губ </w:t>
      </w:r>
      <w:r>
        <w:rPr>
          <w:rFonts w:ascii="Times New Roman" w:hAnsi="Times New Roman" w:cs="Times New Roman"/>
          <w:sz w:val="28"/>
          <w:szCs w:val="28"/>
          <w:lang w:val="uk-UA"/>
        </w:rPr>
        <w:t>та</w:t>
      </w:r>
      <w:r w:rsidRPr="00B70CBB">
        <w:rPr>
          <w:rFonts w:ascii="Times New Roman" w:hAnsi="Times New Roman" w:cs="Times New Roman"/>
          <w:sz w:val="28"/>
          <w:szCs w:val="28"/>
          <w:lang w:val="uk-UA"/>
        </w:rPr>
        <w:t xml:space="preserve"> ін.</w:t>
      </w:r>
      <w:r w:rsidRPr="00047DEC">
        <w:rPr>
          <w:rFonts w:ascii="Times New Roman" w:hAnsi="Times New Roman" w:cs="Times New Roman"/>
          <w:sz w:val="28"/>
          <w:szCs w:val="28"/>
        </w:rPr>
        <w:t xml:space="preserve"> </w:t>
      </w:r>
      <w:r w:rsidRPr="00AF6E10">
        <w:rPr>
          <w:rFonts w:ascii="Times New Roman" w:hAnsi="Times New Roman" w:cs="Times New Roman"/>
          <w:sz w:val="28"/>
          <w:szCs w:val="28"/>
        </w:rPr>
        <w:t>[37].</w:t>
      </w:r>
    </w:p>
    <w:p w:rsidR="00531603" w:rsidRPr="00B70CBB" w:rsidRDefault="00531603" w:rsidP="00531603">
      <w:pPr>
        <w:spacing w:after="0" w:line="360" w:lineRule="auto"/>
        <w:ind w:firstLine="709"/>
        <w:jc w:val="both"/>
        <w:rPr>
          <w:rFonts w:ascii="Times New Roman" w:hAnsi="Times New Roman" w:cs="Times New Roman"/>
          <w:sz w:val="28"/>
          <w:szCs w:val="28"/>
          <w:lang w:val="uk-UA"/>
        </w:rPr>
      </w:pPr>
      <w:r w:rsidRPr="00B70CBB">
        <w:rPr>
          <w:rFonts w:ascii="Times New Roman" w:hAnsi="Times New Roman" w:cs="Times New Roman"/>
          <w:sz w:val="28"/>
          <w:szCs w:val="28"/>
          <w:lang w:val="uk-UA"/>
        </w:rPr>
        <w:t xml:space="preserve">Вимова є базовою характеристикою мови, основою для розвитку і вдосконалення всіх інших навичок іншомовного говоріння. Але фонетичні навички учнів </w:t>
      </w:r>
      <w:r>
        <w:rPr>
          <w:rFonts w:ascii="Times New Roman" w:hAnsi="Times New Roman" w:cs="Times New Roman"/>
          <w:sz w:val="28"/>
          <w:szCs w:val="28"/>
          <w:lang w:val="uk-UA"/>
        </w:rPr>
        <w:t>з</w:t>
      </w:r>
      <w:r w:rsidR="00B005EB">
        <w:rPr>
          <w:rFonts w:ascii="Times New Roman" w:hAnsi="Times New Roman" w:cs="Times New Roman"/>
          <w:sz w:val="28"/>
          <w:szCs w:val="28"/>
          <w:lang w:val="uk-UA"/>
        </w:rPr>
        <w:t>а</w:t>
      </w:r>
      <w:r>
        <w:rPr>
          <w:rFonts w:ascii="Times New Roman" w:hAnsi="Times New Roman" w:cs="Times New Roman"/>
          <w:sz w:val="28"/>
          <w:szCs w:val="28"/>
          <w:lang w:val="uk-UA"/>
        </w:rPr>
        <w:t xml:space="preserve">звичай </w:t>
      </w:r>
      <w:r w:rsidRPr="00B70CBB">
        <w:rPr>
          <w:rFonts w:ascii="Times New Roman" w:hAnsi="Times New Roman" w:cs="Times New Roman"/>
          <w:sz w:val="28"/>
          <w:szCs w:val="28"/>
          <w:lang w:val="uk-UA"/>
        </w:rPr>
        <w:t xml:space="preserve">є </w:t>
      </w:r>
      <w:r>
        <w:rPr>
          <w:rFonts w:ascii="Times New Roman" w:hAnsi="Times New Roman" w:cs="Times New Roman"/>
          <w:sz w:val="28"/>
          <w:szCs w:val="28"/>
          <w:lang w:val="uk-UA"/>
        </w:rPr>
        <w:t xml:space="preserve">недосконало </w:t>
      </w:r>
      <w:r w:rsidRPr="00B70CBB">
        <w:rPr>
          <w:rFonts w:ascii="Times New Roman" w:hAnsi="Times New Roman" w:cs="Times New Roman"/>
          <w:sz w:val="28"/>
          <w:szCs w:val="28"/>
          <w:lang w:val="uk-UA"/>
        </w:rPr>
        <w:t xml:space="preserve">сформованими. Тим більше, що в навчанні </w:t>
      </w:r>
      <w:r>
        <w:rPr>
          <w:rFonts w:ascii="Times New Roman" w:hAnsi="Times New Roman" w:cs="Times New Roman"/>
          <w:sz w:val="28"/>
          <w:szCs w:val="28"/>
          <w:lang w:val="uk-UA"/>
        </w:rPr>
        <w:t>англійської</w:t>
      </w:r>
      <w:r w:rsidRPr="00B70CBB">
        <w:rPr>
          <w:rFonts w:ascii="Times New Roman" w:hAnsi="Times New Roman" w:cs="Times New Roman"/>
          <w:sz w:val="28"/>
          <w:szCs w:val="28"/>
          <w:lang w:val="uk-UA"/>
        </w:rPr>
        <w:t xml:space="preserve"> мови фонетичні навички займають одне з найважливіших місць і грають важливу роль</w:t>
      </w:r>
      <w:r>
        <w:rPr>
          <w:rFonts w:ascii="Times New Roman" w:hAnsi="Times New Roman" w:cs="Times New Roman"/>
          <w:sz w:val="28"/>
          <w:szCs w:val="28"/>
          <w:lang w:val="uk-UA"/>
        </w:rPr>
        <w:t xml:space="preserve"> у спілкуванні</w:t>
      </w:r>
      <w:r w:rsidRPr="00B70CB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70CBB">
        <w:rPr>
          <w:rFonts w:ascii="Times New Roman" w:hAnsi="Times New Roman" w:cs="Times New Roman"/>
          <w:sz w:val="28"/>
          <w:szCs w:val="28"/>
          <w:lang w:val="uk-UA"/>
        </w:rPr>
        <w:t xml:space="preserve">Вимова як матеріальна сторона мови є основою всіх видів іншомовної мовленнєвої діяльності </w:t>
      </w:r>
      <w:r>
        <w:rPr>
          <w:rFonts w:ascii="Times New Roman" w:hAnsi="Times New Roman" w:cs="Times New Roman"/>
          <w:sz w:val="28"/>
          <w:szCs w:val="28"/>
          <w:lang w:val="uk-UA"/>
        </w:rPr>
        <w:t>–</w:t>
      </w:r>
      <w:r w:rsidRPr="00B70CBB">
        <w:rPr>
          <w:rFonts w:ascii="Times New Roman" w:hAnsi="Times New Roman" w:cs="Times New Roman"/>
          <w:sz w:val="28"/>
          <w:szCs w:val="28"/>
          <w:lang w:val="uk-UA"/>
        </w:rPr>
        <w:t xml:space="preserve"> аудіювання, говоріння, читання і письма. Головною метою навчання</w:t>
      </w:r>
      <w:r>
        <w:rPr>
          <w:rFonts w:ascii="Times New Roman" w:hAnsi="Times New Roman" w:cs="Times New Roman"/>
          <w:sz w:val="28"/>
          <w:szCs w:val="28"/>
          <w:lang w:val="uk-UA"/>
        </w:rPr>
        <w:t>, а особливо удосконалення</w:t>
      </w:r>
      <w:r w:rsidRPr="00B70CBB">
        <w:rPr>
          <w:rFonts w:ascii="Times New Roman" w:hAnsi="Times New Roman" w:cs="Times New Roman"/>
          <w:sz w:val="28"/>
          <w:szCs w:val="28"/>
          <w:lang w:val="uk-UA"/>
        </w:rPr>
        <w:t xml:space="preserve"> фонети</w:t>
      </w:r>
      <w:r>
        <w:rPr>
          <w:rFonts w:ascii="Times New Roman" w:hAnsi="Times New Roman" w:cs="Times New Roman"/>
          <w:sz w:val="28"/>
          <w:szCs w:val="28"/>
          <w:lang w:val="uk-UA"/>
        </w:rPr>
        <w:t>ки</w:t>
      </w:r>
      <w:r w:rsidRPr="00B70CBB">
        <w:rPr>
          <w:rFonts w:ascii="Times New Roman" w:hAnsi="Times New Roman" w:cs="Times New Roman"/>
          <w:sz w:val="28"/>
          <w:szCs w:val="28"/>
          <w:lang w:val="uk-UA"/>
        </w:rPr>
        <w:t xml:space="preserve"> в </w:t>
      </w:r>
      <w:r>
        <w:rPr>
          <w:rFonts w:ascii="Times New Roman" w:hAnsi="Times New Roman" w:cs="Times New Roman"/>
          <w:sz w:val="28"/>
          <w:szCs w:val="28"/>
          <w:lang w:val="uk-UA"/>
        </w:rPr>
        <w:t>старшій</w:t>
      </w:r>
      <w:r w:rsidRPr="00B70CBB">
        <w:rPr>
          <w:rFonts w:ascii="Times New Roman" w:hAnsi="Times New Roman" w:cs="Times New Roman"/>
          <w:sz w:val="28"/>
          <w:szCs w:val="28"/>
          <w:lang w:val="uk-UA"/>
        </w:rPr>
        <w:t xml:space="preserve"> школі є </w:t>
      </w:r>
      <w:r>
        <w:rPr>
          <w:rFonts w:ascii="Times New Roman" w:hAnsi="Times New Roman" w:cs="Times New Roman"/>
          <w:sz w:val="28"/>
          <w:szCs w:val="28"/>
          <w:lang w:val="uk-UA"/>
        </w:rPr>
        <w:t>удосконалення</w:t>
      </w:r>
      <w:r w:rsidRPr="00B70CBB">
        <w:rPr>
          <w:rFonts w:ascii="Times New Roman" w:hAnsi="Times New Roman" w:cs="Times New Roman"/>
          <w:sz w:val="28"/>
          <w:szCs w:val="28"/>
          <w:lang w:val="uk-UA"/>
        </w:rPr>
        <w:t xml:space="preserve"> фонетичних або слухо-вимовних навичок.</w:t>
      </w:r>
    </w:p>
    <w:p w:rsidR="00531603" w:rsidRPr="00B70CBB" w:rsidRDefault="00531603" w:rsidP="00531603">
      <w:pPr>
        <w:spacing w:after="0" w:line="360" w:lineRule="auto"/>
        <w:ind w:firstLine="709"/>
        <w:jc w:val="both"/>
        <w:rPr>
          <w:rFonts w:ascii="Times New Roman" w:hAnsi="Times New Roman" w:cs="Times New Roman"/>
          <w:sz w:val="28"/>
          <w:szCs w:val="28"/>
          <w:lang w:val="uk-UA"/>
        </w:rPr>
      </w:pPr>
      <w:r w:rsidRPr="00B70CBB">
        <w:rPr>
          <w:rFonts w:ascii="Times New Roman" w:hAnsi="Times New Roman" w:cs="Times New Roman"/>
          <w:sz w:val="28"/>
          <w:szCs w:val="28"/>
          <w:lang w:val="uk-UA"/>
        </w:rPr>
        <w:t>Слухо-вимовні навички діляться на</w:t>
      </w:r>
      <w:r>
        <w:rPr>
          <w:rFonts w:ascii="Times New Roman" w:hAnsi="Times New Roman" w:cs="Times New Roman"/>
          <w:sz w:val="28"/>
          <w:szCs w:val="28"/>
          <w:lang w:val="uk-UA"/>
        </w:rPr>
        <w:t xml:space="preserve"> такі види</w:t>
      </w:r>
      <w:r w:rsidRPr="00B70CBB">
        <w:rPr>
          <w:rFonts w:ascii="Times New Roman" w:hAnsi="Times New Roman" w:cs="Times New Roman"/>
          <w:sz w:val="28"/>
          <w:szCs w:val="28"/>
          <w:lang w:val="uk-UA"/>
        </w:rPr>
        <w:t>:</w:t>
      </w:r>
    </w:p>
    <w:p w:rsidR="00531603" w:rsidRPr="002C53C9" w:rsidRDefault="00531603" w:rsidP="00CB6382">
      <w:pPr>
        <w:pStyle w:val="a3"/>
        <w:numPr>
          <w:ilvl w:val="0"/>
          <w:numId w:val="30"/>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lastRenderedPageBreak/>
        <w:t>слухові, які передбачають формування дій і операцій по пізнанню окремих фонем, слів, смислових синтагм, пропозицій;</w:t>
      </w:r>
    </w:p>
    <w:p w:rsidR="00531603" w:rsidRPr="002C53C9" w:rsidRDefault="00531603" w:rsidP="00CB6382">
      <w:pPr>
        <w:pStyle w:val="a3"/>
        <w:numPr>
          <w:ilvl w:val="0"/>
          <w:numId w:val="30"/>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вимовні навички – припускають здатність правильно артикулювати звуки і з'єднувати їх в слова, словосполучення, пропозиції</w:t>
      </w:r>
      <w:r w:rsidRPr="002C53C9">
        <w:rPr>
          <w:rFonts w:ascii="Times New Roman" w:hAnsi="Times New Roman" w:cs="Times New Roman"/>
          <w:sz w:val="28"/>
          <w:szCs w:val="28"/>
        </w:rPr>
        <w:t xml:space="preserve"> [3]</w:t>
      </w:r>
      <w:r w:rsidRPr="002C53C9">
        <w:rPr>
          <w:rFonts w:ascii="Times New Roman" w:hAnsi="Times New Roman" w:cs="Times New Roman"/>
          <w:sz w:val="28"/>
          <w:szCs w:val="28"/>
          <w:lang w:val="uk-UA"/>
        </w:rPr>
        <w:t>. В межах діяльнісного підходу висуваються свої певні вимоги та пропозиції до навчання фонетики і основні ми розглянемо нижче, а також врахуємо під час розробки свого комплексу вправ. Для цього необхідна здатність правильно розставляти наголоси, використовувати паузи і інтонацію;</w:t>
      </w:r>
    </w:p>
    <w:p w:rsidR="00531603" w:rsidRPr="002C53C9" w:rsidRDefault="00531603" w:rsidP="00CB6382">
      <w:pPr>
        <w:pStyle w:val="a3"/>
        <w:numPr>
          <w:ilvl w:val="0"/>
          <w:numId w:val="30"/>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 xml:space="preserve">ритміко-інтонаційні навички – це знання логічних </w:t>
      </w:r>
      <w:r w:rsidR="00B005EB">
        <w:rPr>
          <w:rFonts w:ascii="Times New Roman" w:hAnsi="Times New Roman" w:cs="Times New Roman"/>
          <w:sz w:val="28"/>
          <w:szCs w:val="28"/>
          <w:lang w:val="uk-UA"/>
        </w:rPr>
        <w:t>та експресивних моделей наголосів</w:t>
      </w:r>
      <w:r w:rsidRPr="002C53C9">
        <w:rPr>
          <w:rFonts w:ascii="Times New Roman" w:hAnsi="Times New Roman" w:cs="Times New Roman"/>
          <w:sz w:val="28"/>
          <w:szCs w:val="28"/>
          <w:lang w:val="uk-UA"/>
        </w:rPr>
        <w:t xml:space="preserve"> і интонем. Саме ця група навичок, а точніше їх відсутність видає нас як іноземців. Легше навчитися правильно вимовляти звуки, ніж правильно інтонувати. Таким чином, однією з найважливіших передумов спілкування є розвиток слухо-вимовних навичок або здатності сприймати і правильно асоціювати звук, який ми чуємо або інтонему з відповідним їм значенням і продукувати звуки і інтонеми, що відповідають певним значенням.</w:t>
      </w:r>
    </w:p>
    <w:p w:rsidR="00531603" w:rsidRPr="00B70CBB" w:rsidRDefault="00531603" w:rsidP="00CB6382">
      <w:pPr>
        <w:tabs>
          <w:tab w:val="left" w:pos="993"/>
        </w:tabs>
        <w:spacing w:after="0" w:line="360" w:lineRule="auto"/>
        <w:ind w:firstLine="709"/>
        <w:jc w:val="both"/>
        <w:rPr>
          <w:rFonts w:ascii="Times New Roman" w:hAnsi="Times New Roman" w:cs="Times New Roman"/>
          <w:sz w:val="28"/>
          <w:szCs w:val="28"/>
          <w:lang w:val="uk-UA"/>
        </w:rPr>
      </w:pPr>
      <w:r w:rsidRPr="00B70CBB">
        <w:rPr>
          <w:rFonts w:ascii="Times New Roman" w:hAnsi="Times New Roman" w:cs="Times New Roman"/>
          <w:sz w:val="28"/>
          <w:szCs w:val="28"/>
          <w:lang w:val="uk-UA"/>
        </w:rPr>
        <w:t>Порушення фонетичної правильності мовлення, неправильне звукове та її інтонаційне оформлення веде до непорозумінь і нерозуміння з боку слухача. Причинами фонетичних помилок найчастіше є такі:</w:t>
      </w:r>
    </w:p>
    <w:p w:rsidR="00531603" w:rsidRPr="002C53C9" w:rsidRDefault="00531603" w:rsidP="00CB6382">
      <w:pPr>
        <w:pStyle w:val="a3"/>
        <w:numPr>
          <w:ilvl w:val="0"/>
          <w:numId w:val="32"/>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 xml:space="preserve">заміна однієї фонеми іншою: </w:t>
      </w:r>
      <w:r w:rsidRPr="002C53C9">
        <w:rPr>
          <w:rFonts w:ascii="Times New Roman" w:hAnsi="Times New Roman" w:cs="Times New Roman"/>
          <w:i/>
          <w:sz w:val="28"/>
          <w:szCs w:val="28"/>
          <w:lang w:val="uk-UA"/>
        </w:rPr>
        <w:t>table – cable</w:t>
      </w:r>
      <w:r w:rsidRPr="002C53C9">
        <w:rPr>
          <w:rFonts w:ascii="Times New Roman" w:hAnsi="Times New Roman" w:cs="Times New Roman"/>
          <w:sz w:val="28"/>
          <w:szCs w:val="28"/>
          <w:lang w:val="uk-UA"/>
        </w:rPr>
        <w:t>;</w:t>
      </w:r>
    </w:p>
    <w:p w:rsidR="00531603" w:rsidRPr="002C53C9" w:rsidRDefault="00531603" w:rsidP="00CB6382">
      <w:pPr>
        <w:pStyle w:val="a3"/>
        <w:numPr>
          <w:ilvl w:val="0"/>
          <w:numId w:val="32"/>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в результаті неправильного розподілу на склади: a name – an aim;</w:t>
      </w:r>
    </w:p>
    <w:p w:rsidR="00531603" w:rsidRPr="002C53C9" w:rsidRDefault="00531603" w:rsidP="00CB6382">
      <w:pPr>
        <w:pStyle w:val="a3"/>
        <w:numPr>
          <w:ilvl w:val="0"/>
          <w:numId w:val="32"/>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 xml:space="preserve">в результаті неправильного наголосу: </w:t>
      </w:r>
      <w:r w:rsidRPr="002C53C9">
        <w:rPr>
          <w:rFonts w:ascii="Times New Roman" w:hAnsi="Times New Roman" w:cs="Times New Roman"/>
          <w:i/>
          <w:sz w:val="28"/>
          <w:szCs w:val="28"/>
          <w:lang w:val="uk-UA"/>
        </w:rPr>
        <w:t>'import – im'port</w:t>
      </w:r>
      <w:r w:rsidRPr="002C53C9">
        <w:rPr>
          <w:rFonts w:ascii="Times New Roman" w:hAnsi="Times New Roman" w:cs="Times New Roman"/>
          <w:sz w:val="28"/>
          <w:szCs w:val="28"/>
          <w:lang w:val="uk-UA"/>
        </w:rPr>
        <w:t>;</w:t>
      </w:r>
    </w:p>
    <w:p w:rsidR="00531603" w:rsidRPr="002C53C9" w:rsidRDefault="00531603" w:rsidP="00CB6382">
      <w:pPr>
        <w:pStyle w:val="a3"/>
        <w:numPr>
          <w:ilvl w:val="0"/>
          <w:numId w:val="32"/>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 xml:space="preserve">в результаті вживання іншого тону замість необхідного: безапеляційного </w:t>
      </w:r>
      <w:r w:rsidRPr="002C53C9">
        <w:rPr>
          <w:rFonts w:ascii="Times New Roman" w:hAnsi="Times New Roman" w:cs="Times New Roman"/>
          <w:i/>
          <w:sz w:val="28"/>
          <w:szCs w:val="28"/>
          <w:lang w:val="uk-UA"/>
        </w:rPr>
        <w:t>Sit down (high fall)</w:t>
      </w:r>
      <w:r w:rsidRPr="002C53C9">
        <w:rPr>
          <w:rFonts w:ascii="Times New Roman" w:hAnsi="Times New Roman" w:cs="Times New Roman"/>
          <w:sz w:val="28"/>
          <w:szCs w:val="28"/>
          <w:lang w:val="uk-UA"/>
        </w:rPr>
        <w:t xml:space="preserve"> замість ввічливого </w:t>
      </w:r>
      <w:r w:rsidRPr="002C53C9">
        <w:rPr>
          <w:rFonts w:ascii="Times New Roman" w:hAnsi="Times New Roman" w:cs="Times New Roman"/>
          <w:i/>
          <w:sz w:val="28"/>
          <w:szCs w:val="28"/>
          <w:lang w:val="uk-UA"/>
        </w:rPr>
        <w:t xml:space="preserve">Sit down (low rise) </w:t>
      </w:r>
      <w:r w:rsidRPr="002C53C9">
        <w:rPr>
          <w:rFonts w:ascii="Times New Roman" w:hAnsi="Times New Roman" w:cs="Times New Roman"/>
          <w:sz w:val="28"/>
          <w:szCs w:val="28"/>
          <w:lang w:val="uk-UA"/>
        </w:rPr>
        <w:t>[2].</w:t>
      </w:r>
    </w:p>
    <w:p w:rsidR="00531603" w:rsidRPr="00B70CBB" w:rsidRDefault="00531603" w:rsidP="00CB6382">
      <w:pPr>
        <w:tabs>
          <w:tab w:val="left" w:pos="993"/>
        </w:tabs>
        <w:spacing w:after="0" w:line="360" w:lineRule="auto"/>
        <w:ind w:firstLine="709"/>
        <w:jc w:val="both"/>
        <w:rPr>
          <w:rFonts w:ascii="Times New Roman" w:hAnsi="Times New Roman" w:cs="Times New Roman"/>
          <w:sz w:val="28"/>
          <w:szCs w:val="28"/>
          <w:lang w:val="uk-UA"/>
        </w:rPr>
      </w:pPr>
      <w:r w:rsidRPr="00B70CBB">
        <w:rPr>
          <w:rFonts w:ascii="Times New Roman" w:hAnsi="Times New Roman" w:cs="Times New Roman"/>
          <w:sz w:val="28"/>
          <w:szCs w:val="28"/>
          <w:lang w:val="uk-UA"/>
        </w:rPr>
        <w:t xml:space="preserve">Завдання </w:t>
      </w:r>
      <w:r>
        <w:rPr>
          <w:rFonts w:ascii="Times New Roman" w:hAnsi="Times New Roman" w:cs="Times New Roman"/>
          <w:sz w:val="28"/>
          <w:szCs w:val="28"/>
          <w:lang w:val="uk-UA"/>
        </w:rPr>
        <w:t>навчання фонетики на старших етапах</w:t>
      </w:r>
      <w:r w:rsidRPr="00B70CBB">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B70CBB">
        <w:rPr>
          <w:rFonts w:ascii="Times New Roman" w:hAnsi="Times New Roman" w:cs="Times New Roman"/>
          <w:sz w:val="28"/>
          <w:szCs w:val="28"/>
          <w:lang w:val="uk-UA"/>
        </w:rPr>
        <w:t xml:space="preserve"> </w:t>
      </w:r>
      <w:r>
        <w:rPr>
          <w:rFonts w:ascii="Times New Roman" w:hAnsi="Times New Roman" w:cs="Times New Roman"/>
          <w:sz w:val="28"/>
          <w:szCs w:val="28"/>
          <w:lang w:val="uk-UA"/>
        </w:rPr>
        <w:t>не допустити</w:t>
      </w:r>
      <w:r w:rsidRPr="00B70CBB">
        <w:rPr>
          <w:rFonts w:ascii="Times New Roman" w:hAnsi="Times New Roman" w:cs="Times New Roman"/>
          <w:sz w:val="28"/>
          <w:szCs w:val="28"/>
          <w:lang w:val="uk-UA"/>
        </w:rPr>
        <w:t xml:space="preserve"> деавтоматизац</w:t>
      </w:r>
      <w:r>
        <w:rPr>
          <w:rFonts w:ascii="Times New Roman" w:hAnsi="Times New Roman" w:cs="Times New Roman"/>
          <w:sz w:val="28"/>
          <w:szCs w:val="28"/>
          <w:lang w:val="uk-UA"/>
        </w:rPr>
        <w:t>ії</w:t>
      </w:r>
      <w:r w:rsidRPr="00B70CBB">
        <w:rPr>
          <w:rFonts w:ascii="Times New Roman" w:hAnsi="Times New Roman" w:cs="Times New Roman"/>
          <w:sz w:val="28"/>
          <w:szCs w:val="28"/>
          <w:lang w:val="uk-UA"/>
        </w:rPr>
        <w:t xml:space="preserve"> слухо-вимовних навичок, підтрим</w:t>
      </w:r>
      <w:r>
        <w:rPr>
          <w:rFonts w:ascii="Times New Roman" w:hAnsi="Times New Roman" w:cs="Times New Roman"/>
          <w:sz w:val="28"/>
          <w:szCs w:val="28"/>
          <w:lang w:val="uk-UA"/>
        </w:rPr>
        <w:t>ув</w:t>
      </w:r>
      <w:r w:rsidRPr="00B70CBB">
        <w:rPr>
          <w:rFonts w:ascii="Times New Roman" w:hAnsi="Times New Roman" w:cs="Times New Roman"/>
          <w:sz w:val="28"/>
          <w:szCs w:val="28"/>
          <w:lang w:val="uk-UA"/>
        </w:rPr>
        <w:t xml:space="preserve">ати досягнутий рівень їх сформованості. Для цього при роботі над мовним матеріалом потрібно концентрувати увагу учнів </w:t>
      </w:r>
      <w:r>
        <w:rPr>
          <w:rFonts w:ascii="Times New Roman" w:hAnsi="Times New Roman" w:cs="Times New Roman"/>
          <w:sz w:val="28"/>
          <w:szCs w:val="28"/>
          <w:lang w:val="uk-UA"/>
        </w:rPr>
        <w:t xml:space="preserve">саме </w:t>
      </w:r>
      <w:r w:rsidRPr="00B70CBB">
        <w:rPr>
          <w:rFonts w:ascii="Times New Roman" w:hAnsi="Times New Roman" w:cs="Times New Roman"/>
          <w:sz w:val="28"/>
          <w:szCs w:val="28"/>
          <w:lang w:val="uk-UA"/>
        </w:rPr>
        <w:t>на фонетичн</w:t>
      </w:r>
      <w:r>
        <w:rPr>
          <w:rFonts w:ascii="Times New Roman" w:hAnsi="Times New Roman" w:cs="Times New Roman"/>
          <w:sz w:val="28"/>
          <w:szCs w:val="28"/>
          <w:lang w:val="uk-UA"/>
        </w:rPr>
        <w:t>ій</w:t>
      </w:r>
      <w:r w:rsidRPr="00B70CBB">
        <w:rPr>
          <w:rFonts w:ascii="Times New Roman" w:hAnsi="Times New Roman" w:cs="Times New Roman"/>
          <w:sz w:val="28"/>
          <w:szCs w:val="28"/>
          <w:lang w:val="uk-UA"/>
        </w:rPr>
        <w:t xml:space="preserve"> </w:t>
      </w:r>
      <w:r>
        <w:rPr>
          <w:rFonts w:ascii="Times New Roman" w:hAnsi="Times New Roman" w:cs="Times New Roman"/>
          <w:sz w:val="28"/>
          <w:szCs w:val="28"/>
          <w:lang w:val="uk-UA"/>
        </w:rPr>
        <w:t>компетентності</w:t>
      </w:r>
      <w:r w:rsidRPr="00B70CBB">
        <w:rPr>
          <w:rFonts w:ascii="Times New Roman" w:hAnsi="Times New Roman" w:cs="Times New Roman"/>
          <w:sz w:val="28"/>
          <w:szCs w:val="28"/>
          <w:lang w:val="uk-UA"/>
        </w:rPr>
        <w:t xml:space="preserve">. Фонетиці відводяться окремі </w:t>
      </w:r>
      <w:r>
        <w:rPr>
          <w:rFonts w:ascii="Times New Roman" w:hAnsi="Times New Roman" w:cs="Times New Roman"/>
          <w:sz w:val="28"/>
          <w:szCs w:val="28"/>
          <w:lang w:val="uk-UA"/>
        </w:rPr>
        <w:t>частини</w:t>
      </w:r>
      <w:r w:rsidRPr="00B70CBB">
        <w:rPr>
          <w:rFonts w:ascii="Times New Roman" w:hAnsi="Times New Roman" w:cs="Times New Roman"/>
          <w:sz w:val="28"/>
          <w:szCs w:val="28"/>
          <w:lang w:val="uk-UA"/>
        </w:rPr>
        <w:t xml:space="preserve"> уроку, на яких </w:t>
      </w:r>
      <w:r>
        <w:rPr>
          <w:rFonts w:ascii="Times New Roman" w:hAnsi="Times New Roman" w:cs="Times New Roman"/>
          <w:sz w:val="28"/>
          <w:szCs w:val="28"/>
          <w:lang w:val="uk-UA"/>
        </w:rPr>
        <w:t>здійснюється</w:t>
      </w:r>
      <w:r w:rsidRPr="00B70CBB">
        <w:rPr>
          <w:rFonts w:ascii="Times New Roman" w:hAnsi="Times New Roman" w:cs="Times New Roman"/>
          <w:sz w:val="28"/>
          <w:szCs w:val="28"/>
          <w:lang w:val="uk-UA"/>
        </w:rPr>
        <w:t xml:space="preserve"> фонетичн</w:t>
      </w:r>
      <w:r>
        <w:rPr>
          <w:rFonts w:ascii="Times New Roman" w:hAnsi="Times New Roman" w:cs="Times New Roman"/>
          <w:sz w:val="28"/>
          <w:szCs w:val="28"/>
          <w:lang w:val="uk-UA"/>
        </w:rPr>
        <w:t>е</w:t>
      </w:r>
      <w:r w:rsidRPr="00B70CBB">
        <w:rPr>
          <w:rFonts w:ascii="Times New Roman" w:hAnsi="Times New Roman" w:cs="Times New Roman"/>
          <w:sz w:val="28"/>
          <w:szCs w:val="28"/>
          <w:lang w:val="uk-UA"/>
        </w:rPr>
        <w:t xml:space="preserve"> тренування або фонетична зарядка.</w:t>
      </w:r>
      <w:r>
        <w:rPr>
          <w:rFonts w:ascii="Times New Roman" w:hAnsi="Times New Roman" w:cs="Times New Roman"/>
          <w:sz w:val="28"/>
          <w:szCs w:val="28"/>
          <w:lang w:val="uk-UA"/>
        </w:rPr>
        <w:t xml:space="preserve"> </w:t>
      </w:r>
      <w:r w:rsidRPr="00B70CBB">
        <w:rPr>
          <w:rFonts w:ascii="Times New Roman" w:hAnsi="Times New Roman" w:cs="Times New Roman"/>
          <w:sz w:val="28"/>
          <w:szCs w:val="28"/>
          <w:lang w:val="uk-UA"/>
        </w:rPr>
        <w:t xml:space="preserve">Вона не має фіксованого місця на уроці, </w:t>
      </w:r>
      <w:r w:rsidRPr="00B70CBB">
        <w:rPr>
          <w:rFonts w:ascii="Times New Roman" w:hAnsi="Times New Roman" w:cs="Times New Roman"/>
          <w:sz w:val="28"/>
          <w:szCs w:val="28"/>
          <w:lang w:val="uk-UA"/>
        </w:rPr>
        <w:lastRenderedPageBreak/>
        <w:t xml:space="preserve">залежить від послідовності виконання тих завдань, де учні можуть зіткнутися з фонетичними труднощами, які вчитель повинен передбачити і допомогти учням </w:t>
      </w:r>
      <w:r>
        <w:rPr>
          <w:rFonts w:ascii="Times New Roman" w:hAnsi="Times New Roman" w:cs="Times New Roman"/>
          <w:sz w:val="28"/>
          <w:szCs w:val="28"/>
          <w:lang w:val="uk-UA"/>
        </w:rPr>
        <w:t xml:space="preserve">їх </w:t>
      </w:r>
      <w:r w:rsidRPr="00B70CBB">
        <w:rPr>
          <w:rFonts w:ascii="Times New Roman" w:hAnsi="Times New Roman" w:cs="Times New Roman"/>
          <w:sz w:val="28"/>
          <w:szCs w:val="28"/>
          <w:lang w:val="uk-UA"/>
        </w:rPr>
        <w:t xml:space="preserve">уникнути. </w:t>
      </w:r>
      <w:r>
        <w:rPr>
          <w:rFonts w:ascii="Times New Roman" w:hAnsi="Times New Roman" w:cs="Times New Roman"/>
          <w:sz w:val="28"/>
          <w:szCs w:val="28"/>
          <w:lang w:val="uk-UA"/>
        </w:rPr>
        <w:t>Ф</w:t>
      </w:r>
      <w:r w:rsidRPr="00B70CBB">
        <w:rPr>
          <w:rFonts w:ascii="Times New Roman" w:hAnsi="Times New Roman" w:cs="Times New Roman"/>
          <w:sz w:val="28"/>
          <w:szCs w:val="28"/>
          <w:lang w:val="uk-UA"/>
        </w:rPr>
        <w:t>онетичн</w:t>
      </w:r>
      <w:r>
        <w:rPr>
          <w:rFonts w:ascii="Times New Roman" w:hAnsi="Times New Roman" w:cs="Times New Roman"/>
          <w:sz w:val="28"/>
          <w:szCs w:val="28"/>
          <w:lang w:val="uk-UA"/>
        </w:rPr>
        <w:t>у</w:t>
      </w:r>
      <w:r w:rsidRPr="00B70CBB">
        <w:rPr>
          <w:rFonts w:ascii="Times New Roman" w:hAnsi="Times New Roman" w:cs="Times New Roman"/>
          <w:sz w:val="28"/>
          <w:szCs w:val="28"/>
          <w:lang w:val="uk-UA"/>
        </w:rPr>
        <w:t xml:space="preserve"> зарядк</w:t>
      </w:r>
      <w:r>
        <w:rPr>
          <w:rFonts w:ascii="Times New Roman" w:hAnsi="Times New Roman" w:cs="Times New Roman"/>
          <w:sz w:val="28"/>
          <w:szCs w:val="28"/>
          <w:lang w:val="uk-UA"/>
        </w:rPr>
        <w:t>у проводять на уроці з такою метою</w:t>
      </w:r>
      <w:r w:rsidRPr="00B70CBB">
        <w:rPr>
          <w:rFonts w:ascii="Times New Roman" w:hAnsi="Times New Roman" w:cs="Times New Roman"/>
          <w:sz w:val="28"/>
          <w:szCs w:val="28"/>
          <w:lang w:val="uk-UA"/>
        </w:rPr>
        <w:t>:</w:t>
      </w:r>
    </w:p>
    <w:p w:rsidR="00531603" w:rsidRPr="002C53C9" w:rsidRDefault="00531603" w:rsidP="00CB6382">
      <w:pPr>
        <w:pStyle w:val="a3"/>
        <w:numPr>
          <w:ilvl w:val="0"/>
          <w:numId w:val="33"/>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передбачення і зняття можливих фонетичних труднощів: слухових, вимовних, ритміко-інтонаційних;</w:t>
      </w:r>
    </w:p>
    <w:p w:rsidR="00531603" w:rsidRPr="002C53C9" w:rsidRDefault="00531603" w:rsidP="00CB6382">
      <w:pPr>
        <w:pStyle w:val="a3"/>
        <w:numPr>
          <w:ilvl w:val="0"/>
          <w:numId w:val="33"/>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відпрацювання фонетичних навичок, які виявилися недостатньо сформованими.</w:t>
      </w:r>
    </w:p>
    <w:p w:rsidR="00531603" w:rsidRDefault="00531603" w:rsidP="00CB6382">
      <w:pPr>
        <w:tabs>
          <w:tab w:val="left" w:pos="993"/>
        </w:tabs>
        <w:spacing w:after="0" w:line="360" w:lineRule="auto"/>
        <w:ind w:firstLine="709"/>
        <w:jc w:val="both"/>
        <w:rPr>
          <w:rFonts w:ascii="Times New Roman" w:hAnsi="Times New Roman" w:cs="Times New Roman"/>
          <w:sz w:val="28"/>
          <w:szCs w:val="28"/>
          <w:lang w:val="uk-UA"/>
        </w:rPr>
      </w:pPr>
      <w:r w:rsidRPr="00B70CBB">
        <w:rPr>
          <w:rFonts w:ascii="Times New Roman" w:hAnsi="Times New Roman" w:cs="Times New Roman"/>
          <w:sz w:val="28"/>
          <w:szCs w:val="28"/>
          <w:lang w:val="uk-UA"/>
        </w:rPr>
        <w:t>Змістом фонетичної зарядки можуть бути:</w:t>
      </w:r>
    </w:p>
    <w:p w:rsidR="00531603" w:rsidRPr="002C53C9" w:rsidRDefault="00531603" w:rsidP="00CB6382">
      <w:pPr>
        <w:pStyle w:val="a3"/>
        <w:numPr>
          <w:ilvl w:val="0"/>
          <w:numId w:val="34"/>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читання слів, речень, мікротекстів, віршів, прислів'їв, скоромовок.</w:t>
      </w:r>
    </w:p>
    <w:p w:rsidR="00531603" w:rsidRPr="002C53C9" w:rsidRDefault="00531603" w:rsidP="00CB6382">
      <w:pPr>
        <w:pStyle w:val="a3"/>
        <w:numPr>
          <w:ilvl w:val="0"/>
          <w:numId w:val="34"/>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читання складних частин речень, словосполучень з початку або з кінця.</w:t>
      </w:r>
    </w:p>
    <w:p w:rsidR="00531603" w:rsidRPr="002C53C9" w:rsidRDefault="00531603" w:rsidP="00CB6382">
      <w:pPr>
        <w:pStyle w:val="a3"/>
        <w:numPr>
          <w:ilvl w:val="0"/>
          <w:numId w:val="34"/>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прослуховування з метою визначення помилок.</w:t>
      </w:r>
    </w:p>
    <w:p w:rsidR="00531603" w:rsidRPr="002C53C9" w:rsidRDefault="00531603" w:rsidP="00CB6382">
      <w:pPr>
        <w:pStyle w:val="a3"/>
        <w:numPr>
          <w:ilvl w:val="0"/>
          <w:numId w:val="34"/>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розпізнавання діалектів.</w:t>
      </w:r>
    </w:p>
    <w:p w:rsidR="00531603" w:rsidRPr="002C53C9" w:rsidRDefault="00531603" w:rsidP="00CB6382">
      <w:pPr>
        <w:pStyle w:val="a3"/>
        <w:numPr>
          <w:ilvl w:val="0"/>
          <w:numId w:val="34"/>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визначення ставлення до кого або чого-небудь за інтонацією.</w:t>
      </w:r>
    </w:p>
    <w:p w:rsidR="00531603" w:rsidRPr="002C53C9" w:rsidRDefault="00531603" w:rsidP="00CB6382">
      <w:pPr>
        <w:pStyle w:val="a3"/>
        <w:numPr>
          <w:ilvl w:val="0"/>
          <w:numId w:val="34"/>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проголошення однієї і тієї ж фрази з різною інтонацією.</w:t>
      </w:r>
    </w:p>
    <w:p w:rsidR="00531603" w:rsidRPr="002C53C9" w:rsidRDefault="00531603" w:rsidP="00CB6382">
      <w:pPr>
        <w:pStyle w:val="a3"/>
        <w:numPr>
          <w:ilvl w:val="0"/>
          <w:numId w:val="34"/>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повторення за диктором в паузах.</w:t>
      </w:r>
    </w:p>
    <w:p w:rsidR="00531603" w:rsidRPr="002C53C9" w:rsidRDefault="00531603" w:rsidP="00CB6382">
      <w:pPr>
        <w:pStyle w:val="a3"/>
        <w:numPr>
          <w:ilvl w:val="0"/>
          <w:numId w:val="34"/>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повторення синхронно з диктором.</w:t>
      </w:r>
    </w:p>
    <w:p w:rsidR="00531603" w:rsidRPr="002C53C9" w:rsidRDefault="00531603" w:rsidP="00CB6382">
      <w:pPr>
        <w:pStyle w:val="a3"/>
        <w:numPr>
          <w:ilvl w:val="0"/>
          <w:numId w:val="34"/>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впізнавання слів зі слуху.</w:t>
      </w:r>
    </w:p>
    <w:p w:rsidR="00531603" w:rsidRPr="002C53C9" w:rsidRDefault="00531603" w:rsidP="00CB6382">
      <w:pPr>
        <w:pStyle w:val="a3"/>
        <w:numPr>
          <w:ilvl w:val="0"/>
          <w:numId w:val="34"/>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декламація віршів, драматизація діалогів [13].</w:t>
      </w:r>
    </w:p>
    <w:p w:rsidR="00531603" w:rsidRPr="00B70CBB" w:rsidRDefault="00531603" w:rsidP="00531603">
      <w:pPr>
        <w:spacing w:after="0" w:line="360" w:lineRule="auto"/>
        <w:ind w:firstLine="709"/>
        <w:jc w:val="both"/>
        <w:rPr>
          <w:rFonts w:ascii="Times New Roman" w:hAnsi="Times New Roman" w:cs="Times New Roman"/>
          <w:sz w:val="28"/>
          <w:szCs w:val="28"/>
          <w:lang w:val="uk-UA"/>
        </w:rPr>
      </w:pPr>
      <w:r w:rsidRPr="00B70CBB">
        <w:rPr>
          <w:rFonts w:ascii="Times New Roman" w:hAnsi="Times New Roman" w:cs="Times New Roman"/>
          <w:sz w:val="28"/>
          <w:szCs w:val="28"/>
          <w:lang w:val="uk-UA"/>
        </w:rPr>
        <w:t xml:space="preserve">Оскільки </w:t>
      </w:r>
      <w:r>
        <w:rPr>
          <w:rFonts w:ascii="Times New Roman" w:hAnsi="Times New Roman" w:cs="Times New Roman"/>
          <w:sz w:val="28"/>
          <w:szCs w:val="28"/>
          <w:lang w:val="uk-UA"/>
        </w:rPr>
        <w:t>у старших класах</w:t>
      </w:r>
      <w:r w:rsidRPr="00B70CBB">
        <w:rPr>
          <w:rFonts w:ascii="Times New Roman" w:hAnsi="Times New Roman" w:cs="Times New Roman"/>
          <w:sz w:val="28"/>
          <w:szCs w:val="28"/>
          <w:lang w:val="uk-UA"/>
        </w:rPr>
        <w:t xml:space="preserve"> збільшується обсяг читання про себе,</w:t>
      </w:r>
      <w:r>
        <w:rPr>
          <w:rFonts w:ascii="Times New Roman" w:hAnsi="Times New Roman" w:cs="Times New Roman"/>
          <w:sz w:val="28"/>
          <w:szCs w:val="28"/>
          <w:lang w:val="uk-UA"/>
        </w:rPr>
        <w:t xml:space="preserve"> </w:t>
      </w:r>
      <w:r w:rsidRPr="00B70CBB">
        <w:rPr>
          <w:rFonts w:ascii="Times New Roman" w:hAnsi="Times New Roman" w:cs="Times New Roman"/>
          <w:sz w:val="28"/>
          <w:szCs w:val="28"/>
          <w:lang w:val="uk-UA"/>
        </w:rPr>
        <w:t>слід регулярно читати невеликі уривки текстів вголос, а при необхідності відпрацьовувати найбільш складні і важливі фонетичні явища на дотекстовому етапі, звертаючи увагу на ритміко-інтонаційні моделі.</w:t>
      </w:r>
    </w:p>
    <w:p w:rsidR="00531603" w:rsidRPr="00B70CBB" w:rsidRDefault="00531603" w:rsidP="00531603">
      <w:pPr>
        <w:spacing w:after="0" w:line="360" w:lineRule="auto"/>
        <w:ind w:firstLine="709"/>
        <w:jc w:val="both"/>
        <w:rPr>
          <w:rFonts w:ascii="Times New Roman" w:hAnsi="Times New Roman" w:cs="Times New Roman"/>
          <w:sz w:val="28"/>
          <w:szCs w:val="28"/>
          <w:lang w:val="uk-UA"/>
        </w:rPr>
      </w:pPr>
      <w:r w:rsidRPr="00B70CBB">
        <w:rPr>
          <w:rFonts w:ascii="Times New Roman" w:hAnsi="Times New Roman" w:cs="Times New Roman"/>
          <w:sz w:val="28"/>
          <w:szCs w:val="28"/>
          <w:lang w:val="uk-UA"/>
        </w:rPr>
        <w:t xml:space="preserve">Завдання старшого етапу полягає в підтримці та вдосконаленні </w:t>
      </w:r>
      <w:r>
        <w:rPr>
          <w:rFonts w:ascii="Times New Roman" w:hAnsi="Times New Roman" w:cs="Times New Roman"/>
          <w:sz w:val="28"/>
          <w:szCs w:val="28"/>
          <w:lang w:val="uk-UA"/>
        </w:rPr>
        <w:t>ФК</w:t>
      </w:r>
      <w:r w:rsidRPr="00B70CBB">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B70CBB">
        <w:rPr>
          <w:rFonts w:ascii="Times New Roman" w:hAnsi="Times New Roman" w:cs="Times New Roman"/>
          <w:sz w:val="28"/>
          <w:szCs w:val="28"/>
          <w:lang w:val="uk-UA"/>
        </w:rPr>
        <w:t>е знижуючи вимог до вимови учнів, учитель повинен проводити інтенсивну фонетичн</w:t>
      </w:r>
      <w:r>
        <w:rPr>
          <w:rFonts w:ascii="Times New Roman" w:hAnsi="Times New Roman" w:cs="Times New Roman"/>
          <w:sz w:val="28"/>
          <w:szCs w:val="28"/>
          <w:lang w:val="uk-UA"/>
        </w:rPr>
        <w:t>е</w:t>
      </w:r>
      <w:r w:rsidRPr="00B70CBB">
        <w:rPr>
          <w:rFonts w:ascii="Times New Roman" w:hAnsi="Times New Roman" w:cs="Times New Roman"/>
          <w:sz w:val="28"/>
          <w:szCs w:val="28"/>
          <w:lang w:val="uk-UA"/>
        </w:rPr>
        <w:t xml:space="preserve"> відпрацювання окремих невеликих фрагментів усного мовлення та читання.</w:t>
      </w:r>
    </w:p>
    <w:p w:rsidR="00531603" w:rsidRPr="00B70CBB"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Проаналізуємо існуючі </w:t>
      </w:r>
      <w:r w:rsidRPr="00B70CBB">
        <w:rPr>
          <w:rFonts w:ascii="Times New Roman" w:hAnsi="Times New Roman" w:cs="Times New Roman"/>
          <w:sz w:val="28"/>
          <w:szCs w:val="28"/>
          <w:lang w:val="uk-UA"/>
        </w:rPr>
        <w:t xml:space="preserve">підходи </w:t>
      </w:r>
      <w:r>
        <w:rPr>
          <w:rFonts w:ascii="Times New Roman" w:hAnsi="Times New Roman" w:cs="Times New Roman"/>
          <w:sz w:val="28"/>
          <w:szCs w:val="28"/>
          <w:lang w:val="uk-UA"/>
        </w:rPr>
        <w:t>удосконалення ФК учнів</w:t>
      </w:r>
      <w:r w:rsidRPr="00B70CBB">
        <w:rPr>
          <w:rFonts w:ascii="Times New Roman" w:hAnsi="Times New Roman" w:cs="Times New Roman"/>
          <w:sz w:val="28"/>
          <w:szCs w:val="28"/>
          <w:lang w:val="uk-UA"/>
        </w:rPr>
        <w:t>:</w:t>
      </w:r>
    </w:p>
    <w:p w:rsidR="00531603" w:rsidRPr="00B70CBB" w:rsidRDefault="00531603" w:rsidP="00531603">
      <w:pPr>
        <w:spacing w:after="0" w:line="360" w:lineRule="auto"/>
        <w:ind w:firstLine="709"/>
        <w:jc w:val="both"/>
        <w:rPr>
          <w:rFonts w:ascii="Times New Roman" w:hAnsi="Times New Roman" w:cs="Times New Roman"/>
          <w:sz w:val="28"/>
          <w:szCs w:val="28"/>
          <w:lang w:val="uk-UA"/>
        </w:rPr>
      </w:pPr>
      <w:r w:rsidRPr="00B70CBB">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B70CBB">
        <w:rPr>
          <w:rFonts w:ascii="Times New Roman" w:hAnsi="Times New Roman" w:cs="Times New Roman"/>
          <w:sz w:val="28"/>
          <w:szCs w:val="28"/>
          <w:lang w:val="uk-UA"/>
        </w:rPr>
        <w:t>Акуст</w:t>
      </w:r>
      <w:r>
        <w:rPr>
          <w:rFonts w:ascii="Times New Roman" w:hAnsi="Times New Roman" w:cs="Times New Roman"/>
          <w:sz w:val="28"/>
          <w:szCs w:val="28"/>
          <w:lang w:val="uk-UA"/>
        </w:rPr>
        <w:t>ичний</w:t>
      </w:r>
      <w:r w:rsidRPr="00B70CBB">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B70CBB">
        <w:rPr>
          <w:rFonts w:ascii="Times New Roman" w:hAnsi="Times New Roman" w:cs="Times New Roman"/>
          <w:sz w:val="28"/>
          <w:szCs w:val="28"/>
          <w:lang w:val="uk-UA"/>
        </w:rPr>
        <w:t xml:space="preserve"> </w:t>
      </w:r>
      <w:r>
        <w:rPr>
          <w:rFonts w:ascii="Times New Roman" w:hAnsi="Times New Roman" w:cs="Times New Roman"/>
          <w:sz w:val="28"/>
          <w:szCs w:val="28"/>
          <w:lang w:val="uk-UA"/>
        </w:rPr>
        <w:t>робить акцент</w:t>
      </w:r>
      <w:r w:rsidRPr="00B70CBB">
        <w:rPr>
          <w:rFonts w:ascii="Times New Roman" w:hAnsi="Times New Roman" w:cs="Times New Roman"/>
          <w:sz w:val="28"/>
          <w:szCs w:val="28"/>
          <w:lang w:val="uk-UA"/>
        </w:rPr>
        <w:t xml:space="preserve"> на слухове сприйняття мови і її</w:t>
      </w:r>
      <w:r>
        <w:rPr>
          <w:rFonts w:ascii="Times New Roman" w:hAnsi="Times New Roman" w:cs="Times New Roman"/>
          <w:sz w:val="28"/>
          <w:szCs w:val="28"/>
          <w:lang w:val="uk-UA"/>
        </w:rPr>
        <w:t xml:space="preserve"> </w:t>
      </w:r>
      <w:r w:rsidRPr="00B70CBB">
        <w:rPr>
          <w:rFonts w:ascii="Times New Roman" w:hAnsi="Times New Roman" w:cs="Times New Roman"/>
          <w:sz w:val="28"/>
          <w:szCs w:val="28"/>
          <w:lang w:val="uk-UA"/>
        </w:rPr>
        <w:t xml:space="preserve">імітацію. Засвоєння фонетики проходить в мовному потоці, в мовних </w:t>
      </w:r>
      <w:r w:rsidRPr="00B70CBB">
        <w:rPr>
          <w:rFonts w:ascii="Times New Roman" w:hAnsi="Times New Roman" w:cs="Times New Roman"/>
          <w:sz w:val="28"/>
          <w:szCs w:val="28"/>
          <w:lang w:val="uk-UA"/>
        </w:rPr>
        <w:lastRenderedPageBreak/>
        <w:t>структурах і моделях, а не ізольовано. Пояснення фонетичних явищ не проводиться. Виконуються тільки імітаційні вправи. Чистоті фонетично</w:t>
      </w:r>
      <w:r>
        <w:rPr>
          <w:rFonts w:ascii="Times New Roman" w:hAnsi="Times New Roman" w:cs="Times New Roman"/>
          <w:sz w:val="28"/>
          <w:szCs w:val="28"/>
          <w:lang w:val="uk-UA"/>
        </w:rPr>
        <w:t>ї</w:t>
      </w:r>
      <w:r w:rsidRPr="00B70CBB">
        <w:rPr>
          <w:rFonts w:ascii="Times New Roman" w:hAnsi="Times New Roman" w:cs="Times New Roman"/>
          <w:sz w:val="28"/>
          <w:szCs w:val="28"/>
          <w:lang w:val="uk-UA"/>
        </w:rPr>
        <w:t xml:space="preserve"> навички</w:t>
      </w:r>
      <w:r>
        <w:rPr>
          <w:rFonts w:ascii="Times New Roman" w:hAnsi="Times New Roman" w:cs="Times New Roman"/>
          <w:sz w:val="28"/>
          <w:szCs w:val="28"/>
          <w:lang w:val="uk-UA"/>
        </w:rPr>
        <w:t xml:space="preserve"> не надається великого значення</w:t>
      </w:r>
      <w:r w:rsidRPr="00B70CB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70CBB">
        <w:rPr>
          <w:rFonts w:ascii="Times New Roman" w:hAnsi="Times New Roman" w:cs="Times New Roman"/>
          <w:sz w:val="28"/>
          <w:szCs w:val="28"/>
          <w:lang w:val="uk-UA"/>
        </w:rPr>
        <w:t>В умовах короткострокових мовних курсів такий підхід себе виправдовує.</w:t>
      </w:r>
    </w:p>
    <w:p w:rsidR="00531603" w:rsidRPr="00B70CBB"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А</w:t>
      </w:r>
      <w:r w:rsidRPr="00B70CBB">
        <w:rPr>
          <w:rFonts w:ascii="Times New Roman" w:hAnsi="Times New Roman" w:cs="Times New Roman"/>
          <w:sz w:val="28"/>
          <w:szCs w:val="28"/>
          <w:lang w:val="uk-UA"/>
        </w:rPr>
        <w:t>ртикуляторн</w:t>
      </w:r>
      <w:r>
        <w:rPr>
          <w:rFonts w:ascii="Times New Roman" w:hAnsi="Times New Roman" w:cs="Times New Roman"/>
          <w:sz w:val="28"/>
          <w:szCs w:val="28"/>
          <w:lang w:val="uk-UA"/>
        </w:rPr>
        <w:t>ий або артикуляційний підхід –</w:t>
      </w:r>
      <w:r w:rsidRPr="00B70CBB">
        <w:rPr>
          <w:rFonts w:ascii="Times New Roman" w:hAnsi="Times New Roman" w:cs="Times New Roman"/>
          <w:sz w:val="28"/>
          <w:szCs w:val="28"/>
          <w:lang w:val="uk-UA"/>
        </w:rPr>
        <w:t xml:space="preserve"> використовується в сучасній шкільній мет</w:t>
      </w:r>
      <w:r>
        <w:rPr>
          <w:rFonts w:ascii="Times New Roman" w:hAnsi="Times New Roman" w:cs="Times New Roman"/>
          <w:sz w:val="28"/>
          <w:szCs w:val="28"/>
          <w:lang w:val="uk-UA"/>
        </w:rPr>
        <w:t>одиці. Він був розроблений І. </w:t>
      </w:r>
      <w:r w:rsidRPr="00B70CBB">
        <w:rPr>
          <w:rFonts w:ascii="Times New Roman" w:hAnsi="Times New Roman" w:cs="Times New Roman"/>
          <w:sz w:val="28"/>
          <w:szCs w:val="28"/>
          <w:lang w:val="uk-UA"/>
        </w:rPr>
        <w:t>Грузинсько</w:t>
      </w:r>
      <w:r>
        <w:rPr>
          <w:rFonts w:ascii="Times New Roman" w:hAnsi="Times New Roman" w:cs="Times New Roman"/>
          <w:sz w:val="28"/>
          <w:szCs w:val="28"/>
          <w:lang w:val="uk-UA"/>
        </w:rPr>
        <w:t>ю і К. </w:t>
      </w:r>
      <w:r w:rsidRPr="00B70CBB">
        <w:rPr>
          <w:rFonts w:ascii="Times New Roman" w:hAnsi="Times New Roman" w:cs="Times New Roman"/>
          <w:sz w:val="28"/>
          <w:szCs w:val="28"/>
          <w:lang w:val="uk-UA"/>
        </w:rPr>
        <w:t>Колосовим для навчання російськомовних англійської мови,</w:t>
      </w:r>
      <w:r>
        <w:rPr>
          <w:rFonts w:ascii="Times New Roman" w:hAnsi="Times New Roman" w:cs="Times New Roman"/>
          <w:sz w:val="28"/>
          <w:szCs w:val="28"/>
          <w:lang w:val="uk-UA"/>
        </w:rPr>
        <w:t xml:space="preserve"> </w:t>
      </w:r>
      <w:r w:rsidRPr="00B70CBB">
        <w:rPr>
          <w:rFonts w:ascii="Times New Roman" w:hAnsi="Times New Roman" w:cs="Times New Roman"/>
          <w:sz w:val="28"/>
          <w:szCs w:val="28"/>
          <w:lang w:val="uk-UA"/>
        </w:rPr>
        <w:t>основні положення якого використовуються і при навчанні іншим мовам. Вони провели порівняльний аналіз фонетичного складу двох мов і розробили типологію фонетичних труднощів і потім систему фонетичних вправ</w:t>
      </w:r>
      <w:r w:rsidRPr="00483086">
        <w:rPr>
          <w:rFonts w:ascii="Times New Roman" w:hAnsi="Times New Roman" w:cs="Times New Roman"/>
          <w:sz w:val="28"/>
          <w:szCs w:val="28"/>
        </w:rPr>
        <w:t xml:space="preserve"> [5]</w:t>
      </w:r>
      <w:r w:rsidRPr="00B70CBB">
        <w:rPr>
          <w:rFonts w:ascii="Times New Roman" w:hAnsi="Times New Roman" w:cs="Times New Roman"/>
          <w:sz w:val="28"/>
          <w:szCs w:val="28"/>
          <w:lang w:val="uk-UA"/>
        </w:rPr>
        <w:t>.</w:t>
      </w:r>
    </w:p>
    <w:p w:rsidR="00531603" w:rsidRPr="00B70CBB" w:rsidRDefault="00531603" w:rsidP="00531603">
      <w:pPr>
        <w:spacing w:after="0" w:line="360" w:lineRule="auto"/>
        <w:ind w:firstLine="709"/>
        <w:jc w:val="both"/>
        <w:rPr>
          <w:rFonts w:ascii="Times New Roman" w:hAnsi="Times New Roman" w:cs="Times New Roman"/>
          <w:sz w:val="28"/>
          <w:szCs w:val="28"/>
          <w:lang w:val="uk-UA"/>
        </w:rPr>
      </w:pPr>
      <w:r w:rsidRPr="00B70CBB">
        <w:rPr>
          <w:rFonts w:ascii="Times New Roman" w:hAnsi="Times New Roman" w:cs="Times New Roman"/>
          <w:sz w:val="28"/>
          <w:szCs w:val="28"/>
          <w:lang w:val="uk-UA"/>
        </w:rPr>
        <w:t>Зіставлення фонетичних систем двох мов дозволило виділити три категорії фонем в англійській мов</w:t>
      </w:r>
      <w:r>
        <w:rPr>
          <w:rFonts w:ascii="Times New Roman" w:hAnsi="Times New Roman" w:cs="Times New Roman"/>
          <w:sz w:val="28"/>
          <w:szCs w:val="28"/>
          <w:lang w:val="uk-UA"/>
        </w:rPr>
        <w:t>і</w:t>
      </w:r>
      <w:r w:rsidRPr="00B70CBB">
        <w:rPr>
          <w:rFonts w:ascii="Times New Roman" w:hAnsi="Times New Roman" w:cs="Times New Roman"/>
          <w:sz w:val="28"/>
          <w:szCs w:val="28"/>
          <w:lang w:val="uk-UA"/>
        </w:rPr>
        <w:t>:</w:t>
      </w:r>
    </w:p>
    <w:p w:rsidR="00531603" w:rsidRPr="00B70CBB" w:rsidRDefault="00531603" w:rsidP="00531603">
      <w:pPr>
        <w:spacing w:after="0" w:line="360" w:lineRule="auto"/>
        <w:ind w:firstLine="709"/>
        <w:jc w:val="both"/>
        <w:rPr>
          <w:rFonts w:ascii="Times New Roman" w:hAnsi="Times New Roman" w:cs="Times New Roman"/>
          <w:sz w:val="28"/>
          <w:szCs w:val="28"/>
          <w:lang w:val="uk-UA"/>
        </w:rPr>
      </w:pPr>
      <w:r w:rsidRPr="00B70CBB">
        <w:rPr>
          <w:rFonts w:ascii="Times New Roman" w:hAnsi="Times New Roman" w:cs="Times New Roman"/>
          <w:sz w:val="28"/>
          <w:szCs w:val="28"/>
          <w:lang w:val="uk-UA"/>
        </w:rPr>
        <w:t>1.</w:t>
      </w:r>
      <w:r>
        <w:rPr>
          <w:rFonts w:ascii="Times New Roman" w:hAnsi="Times New Roman" w:cs="Times New Roman"/>
          <w:sz w:val="28"/>
          <w:szCs w:val="28"/>
          <w:lang w:val="uk-UA"/>
        </w:rPr>
        <w:t xml:space="preserve"> Співпадаючі </w:t>
      </w:r>
      <w:r w:rsidRPr="00B70CBB">
        <w:rPr>
          <w:rFonts w:ascii="Times New Roman" w:hAnsi="Times New Roman" w:cs="Times New Roman"/>
          <w:sz w:val="28"/>
          <w:szCs w:val="28"/>
          <w:lang w:val="uk-UA"/>
        </w:rPr>
        <w:t xml:space="preserve">фонеми, це в основному приголосні звуки </w:t>
      </w:r>
      <w:r w:rsidRPr="00A24BB5">
        <w:rPr>
          <w:rFonts w:ascii="Times New Roman" w:hAnsi="Times New Roman" w:cs="Times New Roman"/>
          <w:i/>
          <w:sz w:val="28"/>
          <w:szCs w:val="28"/>
          <w:lang w:val="uk-UA"/>
        </w:rPr>
        <w:t>(b, p, d, f).</w:t>
      </w:r>
    </w:p>
    <w:p w:rsidR="00531603" w:rsidRPr="00B70CBB" w:rsidRDefault="00531603" w:rsidP="00531603">
      <w:pPr>
        <w:spacing w:after="0" w:line="360" w:lineRule="auto"/>
        <w:ind w:firstLine="709"/>
        <w:jc w:val="both"/>
        <w:rPr>
          <w:rFonts w:ascii="Times New Roman" w:hAnsi="Times New Roman" w:cs="Times New Roman"/>
          <w:sz w:val="28"/>
          <w:szCs w:val="28"/>
          <w:lang w:val="uk-UA"/>
        </w:rPr>
      </w:pPr>
      <w:r w:rsidRPr="00B70CBB">
        <w:rPr>
          <w:rFonts w:ascii="Times New Roman" w:hAnsi="Times New Roman" w:cs="Times New Roman"/>
          <w:sz w:val="28"/>
          <w:szCs w:val="28"/>
          <w:lang w:val="uk-UA"/>
        </w:rPr>
        <w:t>2.</w:t>
      </w:r>
      <w:r>
        <w:rPr>
          <w:rFonts w:ascii="Times New Roman" w:hAnsi="Times New Roman" w:cs="Times New Roman"/>
          <w:sz w:val="28"/>
          <w:szCs w:val="28"/>
          <w:lang w:val="uk-UA"/>
        </w:rPr>
        <w:t xml:space="preserve"> Подібні</w:t>
      </w:r>
      <w:r w:rsidRPr="00B70CBB">
        <w:rPr>
          <w:rFonts w:ascii="Times New Roman" w:hAnsi="Times New Roman" w:cs="Times New Roman"/>
          <w:sz w:val="28"/>
          <w:szCs w:val="28"/>
          <w:lang w:val="uk-UA"/>
        </w:rPr>
        <w:t>: Щогла - [^], Ланцюги - [</w:t>
      </w:r>
      <w:r w:rsidRPr="00A24BB5">
        <w:rPr>
          <w:rFonts w:ascii="Times New Roman" w:hAnsi="Times New Roman" w:cs="Times New Roman"/>
          <w:i/>
          <w:sz w:val="28"/>
          <w:szCs w:val="28"/>
          <w:lang w:val="uk-UA"/>
        </w:rPr>
        <w:t>е</w:t>
      </w:r>
      <w:r w:rsidRPr="00B70CBB">
        <w:rPr>
          <w:rFonts w:ascii="Times New Roman" w:hAnsi="Times New Roman" w:cs="Times New Roman"/>
          <w:sz w:val="28"/>
          <w:szCs w:val="28"/>
          <w:lang w:val="uk-UA"/>
        </w:rPr>
        <w:t>], стихії - [</w:t>
      </w:r>
      <w:r w:rsidRPr="00A24BB5">
        <w:rPr>
          <w:rFonts w:ascii="Times New Roman" w:hAnsi="Times New Roman" w:cs="Times New Roman"/>
          <w:i/>
          <w:sz w:val="28"/>
          <w:szCs w:val="28"/>
          <w:lang w:val="uk-UA"/>
        </w:rPr>
        <w:t>i:</w:t>
      </w:r>
      <w:r w:rsidRPr="00B70CBB">
        <w:rPr>
          <w:rFonts w:ascii="Times New Roman" w:hAnsi="Times New Roman" w:cs="Times New Roman"/>
          <w:sz w:val="28"/>
          <w:szCs w:val="28"/>
          <w:lang w:val="uk-UA"/>
        </w:rPr>
        <w:t>], Клоун, соус - [</w:t>
      </w:r>
      <w:r w:rsidRPr="00A24BB5">
        <w:rPr>
          <w:rFonts w:ascii="Times New Roman" w:hAnsi="Times New Roman" w:cs="Times New Roman"/>
          <w:i/>
          <w:sz w:val="28"/>
          <w:szCs w:val="28"/>
          <w:lang w:val="uk-UA"/>
        </w:rPr>
        <w:t>ou</w:t>
      </w:r>
      <w:r w:rsidRPr="00B70CBB">
        <w:rPr>
          <w:rFonts w:ascii="Times New Roman" w:hAnsi="Times New Roman" w:cs="Times New Roman"/>
          <w:sz w:val="28"/>
          <w:szCs w:val="28"/>
          <w:lang w:val="uk-UA"/>
        </w:rPr>
        <w:t>]</w:t>
      </w:r>
    </w:p>
    <w:p w:rsidR="00531603" w:rsidRPr="00B70CBB" w:rsidRDefault="00531603" w:rsidP="00531603">
      <w:pPr>
        <w:spacing w:after="0" w:line="360" w:lineRule="auto"/>
        <w:ind w:firstLine="709"/>
        <w:jc w:val="both"/>
        <w:rPr>
          <w:rFonts w:ascii="Times New Roman" w:hAnsi="Times New Roman" w:cs="Times New Roman"/>
          <w:sz w:val="28"/>
          <w:szCs w:val="28"/>
          <w:lang w:val="uk-UA"/>
        </w:rPr>
      </w:pPr>
      <w:r w:rsidRPr="00B70CBB">
        <w:rPr>
          <w:rFonts w:ascii="Times New Roman" w:hAnsi="Times New Roman" w:cs="Times New Roman"/>
          <w:sz w:val="28"/>
          <w:szCs w:val="28"/>
          <w:lang w:val="uk-UA"/>
        </w:rPr>
        <w:t xml:space="preserve">3. Фонеми, </w:t>
      </w:r>
      <w:r>
        <w:rPr>
          <w:rFonts w:ascii="Times New Roman" w:hAnsi="Times New Roman" w:cs="Times New Roman"/>
          <w:sz w:val="28"/>
          <w:szCs w:val="28"/>
          <w:lang w:val="uk-UA"/>
        </w:rPr>
        <w:t xml:space="preserve">що </w:t>
      </w:r>
      <w:r w:rsidRPr="00B70CBB">
        <w:rPr>
          <w:rFonts w:ascii="Times New Roman" w:hAnsi="Times New Roman" w:cs="Times New Roman"/>
          <w:sz w:val="28"/>
          <w:szCs w:val="28"/>
          <w:lang w:val="uk-UA"/>
        </w:rPr>
        <w:t>відсутні в рідній мові.</w:t>
      </w:r>
    </w:p>
    <w:p w:rsidR="00531603" w:rsidRPr="00B70CBB" w:rsidRDefault="00531603" w:rsidP="00531603">
      <w:pPr>
        <w:spacing w:after="0" w:line="360" w:lineRule="auto"/>
        <w:ind w:firstLine="709"/>
        <w:jc w:val="both"/>
        <w:rPr>
          <w:rFonts w:ascii="Times New Roman" w:hAnsi="Times New Roman" w:cs="Times New Roman"/>
          <w:sz w:val="28"/>
          <w:szCs w:val="28"/>
          <w:lang w:val="uk-UA"/>
        </w:rPr>
      </w:pPr>
      <w:r w:rsidRPr="00B70CBB">
        <w:rPr>
          <w:rFonts w:ascii="Times New Roman" w:hAnsi="Times New Roman" w:cs="Times New Roman"/>
          <w:sz w:val="28"/>
          <w:szCs w:val="28"/>
          <w:lang w:val="uk-UA"/>
        </w:rPr>
        <w:t>Найлегшими визнаються фонеми першої і другої груп. Для більш вис</w:t>
      </w:r>
      <w:r>
        <w:rPr>
          <w:rFonts w:ascii="Times New Roman" w:hAnsi="Times New Roman" w:cs="Times New Roman"/>
          <w:sz w:val="28"/>
          <w:szCs w:val="28"/>
          <w:lang w:val="uk-UA"/>
        </w:rPr>
        <w:t>оких рівнів навчання (спецшкола</w:t>
      </w:r>
      <w:r w:rsidRPr="00B70CBB">
        <w:rPr>
          <w:rFonts w:ascii="Times New Roman" w:hAnsi="Times New Roman" w:cs="Times New Roman"/>
          <w:sz w:val="28"/>
          <w:szCs w:val="28"/>
          <w:lang w:val="uk-UA"/>
        </w:rPr>
        <w:t>) найскладнішими визнаються фонеми другої групи, так як в них риси відмінності важко вловимі.</w:t>
      </w:r>
    </w:p>
    <w:p w:rsidR="00531603" w:rsidRPr="00B70CBB" w:rsidRDefault="00531603" w:rsidP="00531603">
      <w:pPr>
        <w:spacing w:after="0" w:line="360" w:lineRule="auto"/>
        <w:ind w:firstLine="709"/>
        <w:jc w:val="both"/>
        <w:rPr>
          <w:rFonts w:ascii="Times New Roman" w:hAnsi="Times New Roman" w:cs="Times New Roman"/>
          <w:sz w:val="28"/>
          <w:szCs w:val="28"/>
          <w:lang w:val="uk-UA"/>
        </w:rPr>
      </w:pPr>
      <w:r w:rsidRPr="00B70CBB">
        <w:rPr>
          <w:rFonts w:ascii="Times New Roman" w:hAnsi="Times New Roman" w:cs="Times New Roman"/>
          <w:sz w:val="28"/>
          <w:szCs w:val="28"/>
          <w:lang w:val="uk-UA"/>
        </w:rPr>
        <w:t xml:space="preserve">У </w:t>
      </w:r>
      <w:r>
        <w:rPr>
          <w:rFonts w:ascii="Times New Roman" w:hAnsi="Times New Roman" w:cs="Times New Roman"/>
          <w:sz w:val="28"/>
          <w:szCs w:val="28"/>
          <w:lang w:val="uk-UA"/>
        </w:rPr>
        <w:t>старшій</w:t>
      </w:r>
      <w:r w:rsidRPr="00B70CBB">
        <w:rPr>
          <w:rFonts w:ascii="Times New Roman" w:hAnsi="Times New Roman" w:cs="Times New Roman"/>
          <w:sz w:val="28"/>
          <w:szCs w:val="28"/>
          <w:lang w:val="uk-UA"/>
        </w:rPr>
        <w:t xml:space="preserve"> школі </w:t>
      </w:r>
      <w:r>
        <w:rPr>
          <w:rFonts w:ascii="Times New Roman" w:hAnsi="Times New Roman" w:cs="Times New Roman"/>
          <w:sz w:val="28"/>
          <w:szCs w:val="28"/>
          <w:lang w:val="uk-UA"/>
        </w:rPr>
        <w:t>удосконалення</w:t>
      </w:r>
      <w:r w:rsidRPr="00B70CBB">
        <w:rPr>
          <w:rFonts w:ascii="Times New Roman" w:hAnsi="Times New Roman" w:cs="Times New Roman"/>
          <w:sz w:val="28"/>
          <w:szCs w:val="28"/>
          <w:lang w:val="uk-UA"/>
        </w:rPr>
        <w:t xml:space="preserve"> </w:t>
      </w:r>
      <w:r>
        <w:rPr>
          <w:rFonts w:ascii="Times New Roman" w:hAnsi="Times New Roman" w:cs="Times New Roman"/>
          <w:sz w:val="28"/>
          <w:szCs w:val="28"/>
          <w:lang w:val="uk-UA"/>
        </w:rPr>
        <w:t>ФК</w:t>
      </w:r>
      <w:r w:rsidRPr="00B70CBB">
        <w:rPr>
          <w:rFonts w:ascii="Times New Roman" w:hAnsi="Times New Roman" w:cs="Times New Roman"/>
          <w:sz w:val="28"/>
          <w:szCs w:val="28"/>
          <w:lang w:val="uk-UA"/>
        </w:rPr>
        <w:t xml:space="preserve"> грунтується на принципі апроксимації, тобто наближення до правильної зразково</w:t>
      </w:r>
      <w:r>
        <w:rPr>
          <w:rFonts w:ascii="Times New Roman" w:hAnsi="Times New Roman" w:cs="Times New Roman"/>
          <w:sz w:val="28"/>
          <w:szCs w:val="28"/>
          <w:lang w:val="uk-UA"/>
        </w:rPr>
        <w:t>ї</w:t>
      </w:r>
      <w:r w:rsidRPr="00B70CBB">
        <w:rPr>
          <w:rFonts w:ascii="Times New Roman" w:hAnsi="Times New Roman" w:cs="Times New Roman"/>
          <w:sz w:val="28"/>
          <w:szCs w:val="28"/>
          <w:lang w:val="uk-UA"/>
        </w:rPr>
        <w:t xml:space="preserve"> вимов</w:t>
      </w:r>
      <w:r>
        <w:rPr>
          <w:rFonts w:ascii="Times New Roman" w:hAnsi="Times New Roman" w:cs="Times New Roman"/>
          <w:sz w:val="28"/>
          <w:szCs w:val="28"/>
          <w:lang w:val="uk-UA"/>
        </w:rPr>
        <w:t>и</w:t>
      </w:r>
      <w:r w:rsidRPr="00B70CBB">
        <w:rPr>
          <w:rFonts w:ascii="Times New Roman" w:hAnsi="Times New Roman" w:cs="Times New Roman"/>
          <w:sz w:val="28"/>
          <w:szCs w:val="28"/>
          <w:lang w:val="uk-UA"/>
        </w:rPr>
        <w:t>. Тому найважчими фонемами в шкільному навча</w:t>
      </w:r>
      <w:r>
        <w:rPr>
          <w:rFonts w:ascii="Times New Roman" w:hAnsi="Times New Roman" w:cs="Times New Roman"/>
          <w:sz w:val="28"/>
          <w:szCs w:val="28"/>
          <w:lang w:val="uk-UA"/>
        </w:rPr>
        <w:t>нні ІМ є чужі рідній мові</w:t>
      </w:r>
      <w:r w:rsidRPr="00B70CBB">
        <w:rPr>
          <w:rFonts w:ascii="Times New Roman" w:hAnsi="Times New Roman" w:cs="Times New Roman"/>
          <w:sz w:val="28"/>
          <w:szCs w:val="28"/>
          <w:lang w:val="uk-UA"/>
        </w:rPr>
        <w:t xml:space="preserve"> учнів, тобто остання група фонем.</w:t>
      </w:r>
    </w:p>
    <w:p w:rsidR="00531603" w:rsidRPr="00B70CBB" w:rsidRDefault="00531603" w:rsidP="00531603">
      <w:pPr>
        <w:spacing w:after="0" w:line="360" w:lineRule="auto"/>
        <w:ind w:firstLine="709"/>
        <w:jc w:val="both"/>
        <w:rPr>
          <w:rFonts w:ascii="Times New Roman" w:hAnsi="Times New Roman" w:cs="Times New Roman"/>
          <w:sz w:val="28"/>
          <w:szCs w:val="28"/>
          <w:lang w:val="uk-UA"/>
        </w:rPr>
      </w:pPr>
      <w:r w:rsidRPr="00B70CBB">
        <w:rPr>
          <w:rFonts w:ascii="Times New Roman" w:hAnsi="Times New Roman" w:cs="Times New Roman"/>
          <w:sz w:val="28"/>
          <w:szCs w:val="28"/>
          <w:lang w:val="uk-UA"/>
        </w:rPr>
        <w:t xml:space="preserve">Відповідно до артикуляційних підходом навчання </w:t>
      </w:r>
      <w:r>
        <w:rPr>
          <w:rFonts w:ascii="Times New Roman" w:hAnsi="Times New Roman" w:cs="Times New Roman"/>
          <w:sz w:val="28"/>
          <w:szCs w:val="28"/>
          <w:lang w:val="uk-UA"/>
        </w:rPr>
        <w:t>ІМ</w:t>
      </w:r>
      <w:r w:rsidRPr="00B70CBB">
        <w:rPr>
          <w:rFonts w:ascii="Times New Roman" w:hAnsi="Times New Roman" w:cs="Times New Roman"/>
          <w:sz w:val="28"/>
          <w:szCs w:val="28"/>
          <w:lang w:val="uk-UA"/>
        </w:rPr>
        <w:t xml:space="preserve"> починається </w:t>
      </w:r>
      <w:r>
        <w:rPr>
          <w:rFonts w:ascii="Times New Roman" w:hAnsi="Times New Roman" w:cs="Times New Roman"/>
          <w:sz w:val="28"/>
          <w:szCs w:val="28"/>
          <w:lang w:val="uk-UA"/>
        </w:rPr>
        <w:t xml:space="preserve">із засвоєння, згодом і удосконалення </w:t>
      </w:r>
      <w:r w:rsidRPr="00B70CBB">
        <w:rPr>
          <w:rFonts w:ascii="Times New Roman" w:hAnsi="Times New Roman" w:cs="Times New Roman"/>
          <w:sz w:val="28"/>
          <w:szCs w:val="28"/>
          <w:lang w:val="uk-UA"/>
        </w:rPr>
        <w:t xml:space="preserve">звуків. </w:t>
      </w:r>
      <w:r>
        <w:rPr>
          <w:rFonts w:ascii="Times New Roman" w:hAnsi="Times New Roman" w:cs="Times New Roman"/>
          <w:sz w:val="28"/>
          <w:szCs w:val="28"/>
          <w:lang w:val="uk-UA"/>
        </w:rPr>
        <w:t>К</w:t>
      </w:r>
      <w:r w:rsidRPr="00B70CBB">
        <w:rPr>
          <w:rFonts w:ascii="Times New Roman" w:hAnsi="Times New Roman" w:cs="Times New Roman"/>
          <w:sz w:val="28"/>
          <w:szCs w:val="28"/>
          <w:lang w:val="uk-UA"/>
        </w:rPr>
        <w:t xml:space="preserve">ількість фонетичних вправ на уроках досить </w:t>
      </w:r>
      <w:r>
        <w:rPr>
          <w:rFonts w:ascii="Times New Roman" w:hAnsi="Times New Roman" w:cs="Times New Roman"/>
          <w:sz w:val="28"/>
          <w:szCs w:val="28"/>
          <w:lang w:val="uk-UA"/>
        </w:rPr>
        <w:t>велика. К</w:t>
      </w:r>
      <w:r w:rsidRPr="00B70CBB">
        <w:rPr>
          <w:rFonts w:ascii="Times New Roman" w:hAnsi="Times New Roman" w:cs="Times New Roman"/>
          <w:sz w:val="28"/>
          <w:szCs w:val="28"/>
          <w:lang w:val="uk-UA"/>
        </w:rPr>
        <w:t>ожен звук</w:t>
      </w:r>
      <w:r>
        <w:rPr>
          <w:rFonts w:ascii="Times New Roman" w:hAnsi="Times New Roman" w:cs="Times New Roman"/>
          <w:sz w:val="28"/>
          <w:szCs w:val="28"/>
          <w:lang w:val="uk-UA"/>
        </w:rPr>
        <w:t xml:space="preserve"> </w:t>
      </w:r>
      <w:r w:rsidRPr="00B70CBB">
        <w:rPr>
          <w:rFonts w:ascii="Times New Roman" w:hAnsi="Times New Roman" w:cs="Times New Roman"/>
          <w:sz w:val="28"/>
          <w:szCs w:val="28"/>
          <w:lang w:val="uk-UA"/>
        </w:rPr>
        <w:t>відпрацьовується окремо. Вивчається робота органів артикуляції при вимові кожного звуку.</w:t>
      </w:r>
    </w:p>
    <w:p w:rsidR="00531603" w:rsidRPr="00B70CBB" w:rsidRDefault="00531603" w:rsidP="00531603">
      <w:pPr>
        <w:spacing w:after="0" w:line="360" w:lineRule="auto"/>
        <w:ind w:firstLine="709"/>
        <w:jc w:val="both"/>
        <w:rPr>
          <w:rFonts w:ascii="Times New Roman" w:hAnsi="Times New Roman" w:cs="Times New Roman"/>
          <w:sz w:val="28"/>
          <w:szCs w:val="28"/>
          <w:lang w:val="uk-UA"/>
        </w:rPr>
      </w:pPr>
      <w:r w:rsidRPr="00B70CBB">
        <w:rPr>
          <w:rFonts w:ascii="Times New Roman" w:hAnsi="Times New Roman" w:cs="Times New Roman"/>
          <w:sz w:val="28"/>
          <w:szCs w:val="28"/>
          <w:lang w:val="uk-UA"/>
        </w:rPr>
        <w:t xml:space="preserve">До недавнього часу інтонації, мелодії, логічного наголосу і ритму приділялося дуже мало уваги в методичній літературі. У педагогічній практиці це призводило до крайніх рішень: інтонуванню фрази не навчали взагалі; або намагалися навчити усіх тонкощів. Інтонація передає не </w:t>
      </w:r>
      <w:r w:rsidRPr="00B70CBB">
        <w:rPr>
          <w:rFonts w:ascii="Times New Roman" w:hAnsi="Times New Roman" w:cs="Times New Roman"/>
          <w:sz w:val="28"/>
          <w:szCs w:val="28"/>
          <w:lang w:val="uk-UA"/>
        </w:rPr>
        <w:lastRenderedPageBreak/>
        <w:t>предметний зміст думки, а модальн</w:t>
      </w:r>
      <w:r w:rsidR="00DE16DE">
        <w:rPr>
          <w:rFonts w:ascii="Times New Roman" w:hAnsi="Times New Roman" w:cs="Times New Roman"/>
          <w:sz w:val="28"/>
          <w:szCs w:val="28"/>
          <w:lang w:val="uk-UA"/>
        </w:rPr>
        <w:t>и</w:t>
      </w:r>
      <w:r>
        <w:rPr>
          <w:rFonts w:ascii="Times New Roman" w:hAnsi="Times New Roman" w:cs="Times New Roman"/>
          <w:sz w:val="28"/>
          <w:szCs w:val="28"/>
          <w:lang w:val="uk-UA"/>
        </w:rPr>
        <w:t>й</w:t>
      </w:r>
      <w:r w:rsidRPr="00B70CBB">
        <w:rPr>
          <w:rFonts w:ascii="Times New Roman" w:hAnsi="Times New Roman" w:cs="Times New Roman"/>
          <w:sz w:val="28"/>
          <w:szCs w:val="28"/>
          <w:lang w:val="uk-UA"/>
        </w:rPr>
        <w:t xml:space="preserve"> і вольов</w:t>
      </w:r>
      <w:r>
        <w:rPr>
          <w:rFonts w:ascii="Times New Roman" w:hAnsi="Times New Roman" w:cs="Times New Roman"/>
          <w:sz w:val="28"/>
          <w:szCs w:val="28"/>
          <w:lang w:val="uk-UA"/>
        </w:rPr>
        <w:t>ий</w:t>
      </w:r>
      <w:r w:rsidRPr="00B70CBB">
        <w:rPr>
          <w:rFonts w:ascii="Times New Roman" w:hAnsi="Times New Roman" w:cs="Times New Roman"/>
          <w:sz w:val="28"/>
          <w:szCs w:val="28"/>
          <w:lang w:val="uk-UA"/>
        </w:rPr>
        <w:t xml:space="preserve">. Інтонація реалізується в мовному матеріалі, але вона лише уточнює думку, </w:t>
      </w:r>
      <w:r>
        <w:rPr>
          <w:rFonts w:ascii="Times New Roman" w:hAnsi="Times New Roman" w:cs="Times New Roman"/>
          <w:sz w:val="28"/>
          <w:szCs w:val="28"/>
          <w:lang w:val="uk-UA"/>
        </w:rPr>
        <w:t xml:space="preserve">що </w:t>
      </w:r>
      <w:r w:rsidRPr="00B70CBB">
        <w:rPr>
          <w:rFonts w:ascii="Times New Roman" w:hAnsi="Times New Roman" w:cs="Times New Roman"/>
          <w:sz w:val="28"/>
          <w:szCs w:val="28"/>
          <w:lang w:val="uk-UA"/>
        </w:rPr>
        <w:t>висловлен</w:t>
      </w:r>
      <w:r>
        <w:rPr>
          <w:rFonts w:ascii="Times New Roman" w:hAnsi="Times New Roman" w:cs="Times New Roman"/>
          <w:sz w:val="28"/>
          <w:szCs w:val="28"/>
          <w:lang w:val="uk-UA"/>
        </w:rPr>
        <w:t>а</w:t>
      </w:r>
      <w:r w:rsidRPr="00B70CBB">
        <w:rPr>
          <w:rFonts w:ascii="Times New Roman" w:hAnsi="Times New Roman" w:cs="Times New Roman"/>
          <w:sz w:val="28"/>
          <w:szCs w:val="28"/>
          <w:lang w:val="uk-UA"/>
        </w:rPr>
        <w:t xml:space="preserve"> мовним матеріалом</w:t>
      </w:r>
      <w:r w:rsidRPr="00483086">
        <w:rPr>
          <w:rFonts w:ascii="Times New Roman" w:hAnsi="Times New Roman" w:cs="Times New Roman"/>
          <w:sz w:val="28"/>
          <w:szCs w:val="28"/>
        </w:rPr>
        <w:t xml:space="preserve"> [22]</w:t>
      </w:r>
      <w:r w:rsidRPr="00B70CBB">
        <w:rPr>
          <w:rFonts w:ascii="Times New Roman" w:hAnsi="Times New Roman" w:cs="Times New Roman"/>
          <w:sz w:val="28"/>
          <w:szCs w:val="28"/>
          <w:lang w:val="uk-UA"/>
        </w:rPr>
        <w:t>.</w:t>
      </w:r>
    </w:p>
    <w:p w:rsidR="00531603" w:rsidRPr="00B70CBB" w:rsidRDefault="00531603" w:rsidP="00531603">
      <w:pPr>
        <w:spacing w:after="0" w:line="360" w:lineRule="auto"/>
        <w:ind w:firstLine="709"/>
        <w:jc w:val="both"/>
        <w:rPr>
          <w:rFonts w:ascii="Times New Roman" w:hAnsi="Times New Roman" w:cs="Times New Roman"/>
          <w:sz w:val="28"/>
          <w:szCs w:val="28"/>
          <w:lang w:val="uk-UA"/>
        </w:rPr>
      </w:pPr>
      <w:r w:rsidRPr="00B70CBB">
        <w:rPr>
          <w:rFonts w:ascii="Times New Roman" w:hAnsi="Times New Roman" w:cs="Times New Roman"/>
          <w:sz w:val="28"/>
          <w:szCs w:val="28"/>
          <w:lang w:val="uk-UA"/>
        </w:rPr>
        <w:t>Увага фонетистів повинна бути звернена на ті зміни</w:t>
      </w:r>
      <w:r>
        <w:rPr>
          <w:rFonts w:ascii="Times New Roman" w:hAnsi="Times New Roman" w:cs="Times New Roman"/>
          <w:sz w:val="28"/>
          <w:szCs w:val="28"/>
          <w:lang w:val="uk-UA"/>
        </w:rPr>
        <w:t xml:space="preserve"> </w:t>
      </w:r>
      <w:r w:rsidRPr="00B70CBB">
        <w:rPr>
          <w:rFonts w:ascii="Times New Roman" w:hAnsi="Times New Roman" w:cs="Times New Roman"/>
          <w:sz w:val="28"/>
          <w:szCs w:val="28"/>
          <w:lang w:val="uk-UA"/>
        </w:rPr>
        <w:t>основного тону голосу, які служать для розрізнення модального, комунікативного та синтаксичного типів пропозицій.</w:t>
      </w:r>
    </w:p>
    <w:p w:rsidR="00531603" w:rsidRPr="00B70CBB" w:rsidRDefault="00531603" w:rsidP="00531603">
      <w:pPr>
        <w:spacing w:after="0" w:line="360" w:lineRule="auto"/>
        <w:ind w:firstLine="709"/>
        <w:jc w:val="both"/>
        <w:rPr>
          <w:rFonts w:ascii="Times New Roman" w:hAnsi="Times New Roman" w:cs="Times New Roman"/>
          <w:sz w:val="28"/>
          <w:szCs w:val="28"/>
          <w:lang w:val="uk-UA"/>
        </w:rPr>
      </w:pPr>
      <w:r w:rsidRPr="00B70CBB">
        <w:rPr>
          <w:rFonts w:ascii="Times New Roman" w:hAnsi="Times New Roman" w:cs="Times New Roman"/>
          <w:sz w:val="28"/>
          <w:szCs w:val="28"/>
          <w:lang w:val="uk-UA"/>
        </w:rPr>
        <w:t xml:space="preserve">До емоційних значень відносяться радість, сум, гнів і т.д. Вони знаходять своє вираження в різних мовах майже однаково. Тому під час навчання </w:t>
      </w:r>
      <w:r>
        <w:rPr>
          <w:rFonts w:ascii="Times New Roman" w:hAnsi="Times New Roman" w:cs="Times New Roman"/>
          <w:sz w:val="28"/>
          <w:szCs w:val="28"/>
          <w:lang w:val="uk-UA"/>
        </w:rPr>
        <w:t xml:space="preserve">англійської </w:t>
      </w:r>
      <w:r w:rsidRPr="00B70CBB">
        <w:rPr>
          <w:rFonts w:ascii="Times New Roman" w:hAnsi="Times New Roman" w:cs="Times New Roman"/>
          <w:sz w:val="28"/>
          <w:szCs w:val="28"/>
          <w:lang w:val="uk-UA"/>
        </w:rPr>
        <w:t xml:space="preserve">мови немає необхідності спеціально навчати </w:t>
      </w:r>
      <w:r>
        <w:rPr>
          <w:rFonts w:ascii="Times New Roman" w:hAnsi="Times New Roman" w:cs="Times New Roman"/>
          <w:sz w:val="28"/>
          <w:szCs w:val="28"/>
          <w:lang w:val="uk-UA"/>
        </w:rPr>
        <w:t xml:space="preserve">такому </w:t>
      </w:r>
      <w:r w:rsidRPr="00B70CBB">
        <w:rPr>
          <w:rFonts w:ascii="Times New Roman" w:hAnsi="Times New Roman" w:cs="Times New Roman"/>
          <w:sz w:val="28"/>
          <w:szCs w:val="28"/>
          <w:lang w:val="uk-UA"/>
        </w:rPr>
        <w:t>інтонаційно</w:t>
      </w:r>
      <w:r>
        <w:rPr>
          <w:rFonts w:ascii="Times New Roman" w:hAnsi="Times New Roman" w:cs="Times New Roman"/>
          <w:sz w:val="28"/>
          <w:szCs w:val="28"/>
          <w:lang w:val="uk-UA"/>
        </w:rPr>
        <w:t>му</w:t>
      </w:r>
      <w:r w:rsidRPr="00B70CBB">
        <w:rPr>
          <w:rFonts w:ascii="Times New Roman" w:hAnsi="Times New Roman" w:cs="Times New Roman"/>
          <w:sz w:val="28"/>
          <w:szCs w:val="28"/>
          <w:lang w:val="uk-UA"/>
        </w:rPr>
        <w:t xml:space="preserve"> вираженн</w:t>
      </w:r>
      <w:r>
        <w:rPr>
          <w:rFonts w:ascii="Times New Roman" w:hAnsi="Times New Roman" w:cs="Times New Roman"/>
          <w:sz w:val="28"/>
          <w:szCs w:val="28"/>
          <w:lang w:val="uk-UA"/>
        </w:rPr>
        <w:t>ю</w:t>
      </w:r>
      <w:r w:rsidRPr="00B70CBB">
        <w:rPr>
          <w:rFonts w:ascii="Times New Roman" w:hAnsi="Times New Roman" w:cs="Times New Roman"/>
          <w:sz w:val="28"/>
          <w:szCs w:val="28"/>
          <w:lang w:val="uk-UA"/>
        </w:rPr>
        <w:t>. Слід тільки домагатися виразності мовлення, правильної реакції на задану ситуацію в формах, властивих рідн</w:t>
      </w:r>
      <w:r>
        <w:rPr>
          <w:rFonts w:ascii="Times New Roman" w:hAnsi="Times New Roman" w:cs="Times New Roman"/>
          <w:sz w:val="28"/>
          <w:szCs w:val="28"/>
          <w:lang w:val="uk-UA"/>
        </w:rPr>
        <w:t>ій</w:t>
      </w:r>
      <w:r w:rsidRPr="00B70CBB">
        <w:rPr>
          <w:rFonts w:ascii="Times New Roman" w:hAnsi="Times New Roman" w:cs="Times New Roman"/>
          <w:sz w:val="28"/>
          <w:szCs w:val="28"/>
          <w:lang w:val="uk-UA"/>
        </w:rPr>
        <w:t xml:space="preserve"> мов</w:t>
      </w:r>
      <w:r>
        <w:rPr>
          <w:rFonts w:ascii="Times New Roman" w:hAnsi="Times New Roman" w:cs="Times New Roman"/>
          <w:sz w:val="28"/>
          <w:szCs w:val="28"/>
          <w:lang w:val="uk-UA"/>
        </w:rPr>
        <w:t>і</w:t>
      </w:r>
      <w:r w:rsidRPr="00B70CBB">
        <w:rPr>
          <w:rFonts w:ascii="Times New Roman" w:hAnsi="Times New Roman" w:cs="Times New Roman"/>
          <w:sz w:val="28"/>
          <w:szCs w:val="28"/>
          <w:lang w:val="uk-UA"/>
        </w:rPr>
        <w:t>.</w:t>
      </w:r>
    </w:p>
    <w:p w:rsidR="00531603" w:rsidRPr="00B70CBB"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 синтаксичних</w:t>
      </w:r>
      <w:r w:rsidRPr="00B70CBB">
        <w:rPr>
          <w:rFonts w:ascii="Times New Roman" w:hAnsi="Times New Roman" w:cs="Times New Roman"/>
          <w:sz w:val="28"/>
          <w:szCs w:val="28"/>
          <w:lang w:val="uk-UA"/>
        </w:rPr>
        <w:t xml:space="preserve"> значен</w:t>
      </w:r>
      <w:r>
        <w:rPr>
          <w:rFonts w:ascii="Times New Roman" w:hAnsi="Times New Roman" w:cs="Times New Roman"/>
          <w:sz w:val="28"/>
          <w:szCs w:val="28"/>
          <w:lang w:val="uk-UA"/>
        </w:rPr>
        <w:t>ь</w:t>
      </w:r>
      <w:r w:rsidRPr="00B70CBB">
        <w:rPr>
          <w:rFonts w:ascii="Times New Roman" w:hAnsi="Times New Roman" w:cs="Times New Roman"/>
          <w:sz w:val="28"/>
          <w:szCs w:val="28"/>
          <w:lang w:val="uk-UA"/>
        </w:rPr>
        <w:t xml:space="preserve"> інтонації відносяться: цілісність висловлювання (завершеність / незавершеність), комунікативна</w:t>
      </w:r>
      <w:r>
        <w:rPr>
          <w:rFonts w:ascii="Times New Roman" w:hAnsi="Times New Roman" w:cs="Times New Roman"/>
          <w:sz w:val="28"/>
          <w:szCs w:val="28"/>
          <w:lang w:val="uk-UA"/>
        </w:rPr>
        <w:t xml:space="preserve"> </w:t>
      </w:r>
      <w:r w:rsidRPr="00B70CBB">
        <w:rPr>
          <w:rFonts w:ascii="Times New Roman" w:hAnsi="Times New Roman" w:cs="Times New Roman"/>
          <w:sz w:val="28"/>
          <w:szCs w:val="28"/>
          <w:lang w:val="uk-UA"/>
        </w:rPr>
        <w:t>установка (питання, повідомлення, спонукання); комунікативне завдання (дане / нове). В інтонаційному виразі цих значень також є багато спільного в різних мовах.</w:t>
      </w:r>
    </w:p>
    <w:p w:rsidR="00531603" w:rsidRPr="00B70CBB" w:rsidRDefault="00531603" w:rsidP="00531603">
      <w:pPr>
        <w:spacing w:after="0" w:line="360" w:lineRule="auto"/>
        <w:ind w:firstLine="709"/>
        <w:jc w:val="both"/>
        <w:rPr>
          <w:rFonts w:ascii="Times New Roman" w:hAnsi="Times New Roman" w:cs="Times New Roman"/>
          <w:sz w:val="28"/>
          <w:szCs w:val="28"/>
          <w:lang w:val="uk-UA"/>
        </w:rPr>
      </w:pPr>
      <w:r w:rsidRPr="00B70CBB">
        <w:rPr>
          <w:rFonts w:ascii="Times New Roman" w:hAnsi="Times New Roman" w:cs="Times New Roman"/>
          <w:sz w:val="28"/>
          <w:szCs w:val="28"/>
          <w:lang w:val="uk-UA"/>
        </w:rPr>
        <w:t xml:space="preserve">Важливо при вивченні англійської мови встановити можливу ступінь апроксимації </w:t>
      </w:r>
      <w:r>
        <w:rPr>
          <w:rFonts w:ascii="Times New Roman" w:hAnsi="Times New Roman" w:cs="Times New Roman"/>
          <w:sz w:val="28"/>
          <w:szCs w:val="28"/>
          <w:lang w:val="uk-UA"/>
        </w:rPr>
        <w:t>під час удосконалення</w:t>
      </w:r>
      <w:r w:rsidRPr="00B70CBB">
        <w:rPr>
          <w:rFonts w:ascii="Times New Roman" w:hAnsi="Times New Roman" w:cs="Times New Roman"/>
          <w:sz w:val="28"/>
          <w:szCs w:val="28"/>
          <w:lang w:val="uk-UA"/>
        </w:rPr>
        <w:t xml:space="preserve"> </w:t>
      </w:r>
      <w:r>
        <w:rPr>
          <w:rFonts w:ascii="Times New Roman" w:hAnsi="Times New Roman" w:cs="Times New Roman"/>
          <w:sz w:val="28"/>
          <w:szCs w:val="28"/>
          <w:lang w:val="uk-UA"/>
        </w:rPr>
        <w:t>ФК</w:t>
      </w:r>
      <w:r w:rsidRPr="00B70CBB">
        <w:rPr>
          <w:rFonts w:ascii="Times New Roman" w:hAnsi="Times New Roman" w:cs="Times New Roman"/>
          <w:sz w:val="28"/>
          <w:szCs w:val="28"/>
          <w:lang w:val="uk-UA"/>
        </w:rPr>
        <w:t>. Для того, щоб вимоги до вимови носили об'єктивний характер, необхідно визначити фонетичний мінімум, який підлягає засвоєнню всіма учнями. При його відборі слід враховувати, що фонетичні явища відбираються в тісному зв'язку з граматичними формами і словами лексичного мінімуму. Фонетичний мінімум повинен бути достатнім</w:t>
      </w:r>
      <w:r>
        <w:rPr>
          <w:rFonts w:ascii="Times New Roman" w:hAnsi="Times New Roman" w:cs="Times New Roman"/>
          <w:sz w:val="28"/>
          <w:szCs w:val="28"/>
          <w:lang w:val="uk-UA"/>
        </w:rPr>
        <w:t xml:space="preserve"> </w:t>
      </w:r>
      <w:r w:rsidRPr="00B70CBB">
        <w:rPr>
          <w:rFonts w:ascii="Times New Roman" w:hAnsi="Times New Roman" w:cs="Times New Roman"/>
          <w:sz w:val="28"/>
          <w:szCs w:val="28"/>
          <w:lang w:val="uk-UA"/>
        </w:rPr>
        <w:t>для оволодіння вимовою слів лексичного мінімуму та інтонацією фраз, побудованих на основі лексико-граматичного мінімуму</w:t>
      </w:r>
      <w:r w:rsidRPr="00483086">
        <w:rPr>
          <w:rFonts w:ascii="Times New Roman" w:hAnsi="Times New Roman" w:cs="Times New Roman"/>
          <w:sz w:val="28"/>
          <w:szCs w:val="28"/>
        </w:rPr>
        <w:t xml:space="preserve"> [31]</w:t>
      </w:r>
      <w:r w:rsidRPr="00B70CBB">
        <w:rPr>
          <w:rFonts w:ascii="Times New Roman" w:hAnsi="Times New Roman" w:cs="Times New Roman"/>
          <w:sz w:val="28"/>
          <w:szCs w:val="28"/>
          <w:lang w:val="uk-UA"/>
        </w:rPr>
        <w:t>.</w:t>
      </w:r>
    </w:p>
    <w:p w:rsidR="00531603" w:rsidRPr="00B70CBB" w:rsidRDefault="00531603" w:rsidP="00531603">
      <w:pPr>
        <w:spacing w:after="0" w:line="360" w:lineRule="auto"/>
        <w:ind w:firstLine="709"/>
        <w:jc w:val="both"/>
        <w:rPr>
          <w:rFonts w:ascii="Times New Roman" w:hAnsi="Times New Roman" w:cs="Times New Roman"/>
          <w:sz w:val="28"/>
          <w:szCs w:val="28"/>
          <w:lang w:val="uk-UA"/>
        </w:rPr>
      </w:pPr>
      <w:r w:rsidRPr="00B70CBB">
        <w:rPr>
          <w:rFonts w:ascii="Times New Roman" w:hAnsi="Times New Roman" w:cs="Times New Roman"/>
          <w:sz w:val="28"/>
          <w:szCs w:val="28"/>
          <w:lang w:val="uk-UA"/>
        </w:rPr>
        <w:t>Мова вчителя, звернена до учнів повинна містити всі особливості іншомовної вимови. У промові вчителя апроксимація не допускається.</w:t>
      </w:r>
    </w:p>
    <w:p w:rsidR="00531603" w:rsidRPr="00B70CBB" w:rsidRDefault="00531603" w:rsidP="00531603">
      <w:pPr>
        <w:spacing w:after="0" w:line="360" w:lineRule="auto"/>
        <w:ind w:firstLine="709"/>
        <w:jc w:val="both"/>
        <w:rPr>
          <w:rFonts w:ascii="Times New Roman" w:hAnsi="Times New Roman" w:cs="Times New Roman"/>
          <w:sz w:val="28"/>
          <w:szCs w:val="28"/>
          <w:lang w:val="uk-UA"/>
        </w:rPr>
      </w:pPr>
      <w:r w:rsidRPr="00B70CBB">
        <w:rPr>
          <w:rFonts w:ascii="Times New Roman" w:hAnsi="Times New Roman" w:cs="Times New Roman"/>
          <w:sz w:val="28"/>
          <w:szCs w:val="28"/>
          <w:lang w:val="uk-UA"/>
        </w:rPr>
        <w:t>Фонетичний мінімум ділиться на активний і пасивний. При засвоєнні учнями активного фонетичного мінімуму допускається апроксимація. Активний мінімум засвоюється на основі зіставлення іноземних звуків зі звуками рідної мови, на основі свідомого</w:t>
      </w:r>
      <w:r>
        <w:rPr>
          <w:rFonts w:ascii="Times New Roman" w:hAnsi="Times New Roman" w:cs="Times New Roman"/>
          <w:sz w:val="28"/>
          <w:szCs w:val="28"/>
          <w:lang w:val="uk-UA"/>
        </w:rPr>
        <w:t xml:space="preserve"> </w:t>
      </w:r>
      <w:r w:rsidRPr="00B70CBB">
        <w:rPr>
          <w:rFonts w:ascii="Times New Roman" w:hAnsi="Times New Roman" w:cs="Times New Roman"/>
          <w:sz w:val="28"/>
          <w:szCs w:val="28"/>
          <w:lang w:val="uk-UA"/>
        </w:rPr>
        <w:t>наслідування зразк</w:t>
      </w:r>
      <w:r>
        <w:rPr>
          <w:rFonts w:ascii="Times New Roman" w:hAnsi="Times New Roman" w:cs="Times New Roman"/>
          <w:sz w:val="28"/>
          <w:szCs w:val="28"/>
          <w:lang w:val="uk-UA"/>
        </w:rPr>
        <w:t>у</w:t>
      </w:r>
      <w:r w:rsidRPr="00B70CBB">
        <w:rPr>
          <w:rFonts w:ascii="Times New Roman" w:hAnsi="Times New Roman" w:cs="Times New Roman"/>
          <w:sz w:val="28"/>
          <w:szCs w:val="28"/>
          <w:lang w:val="uk-UA"/>
        </w:rPr>
        <w:t xml:space="preserve"> і засвоєння правил артикуляції. У нього включена вся система голосних і приголосних </w:t>
      </w:r>
      <w:r w:rsidRPr="00B70CBB">
        <w:rPr>
          <w:rFonts w:ascii="Times New Roman" w:hAnsi="Times New Roman" w:cs="Times New Roman"/>
          <w:sz w:val="28"/>
          <w:szCs w:val="28"/>
          <w:lang w:val="uk-UA"/>
        </w:rPr>
        <w:lastRenderedPageBreak/>
        <w:t xml:space="preserve">фонем, звукосполучення, інтонація оповідних </w:t>
      </w:r>
      <w:r>
        <w:rPr>
          <w:rFonts w:ascii="Times New Roman" w:hAnsi="Times New Roman" w:cs="Times New Roman"/>
          <w:sz w:val="28"/>
          <w:szCs w:val="28"/>
          <w:lang w:val="uk-UA"/>
        </w:rPr>
        <w:t>речень</w:t>
      </w:r>
      <w:r w:rsidRPr="00B70CBB">
        <w:rPr>
          <w:rFonts w:ascii="Times New Roman" w:hAnsi="Times New Roman" w:cs="Times New Roman"/>
          <w:sz w:val="28"/>
          <w:szCs w:val="28"/>
          <w:lang w:val="uk-UA"/>
        </w:rPr>
        <w:t xml:space="preserve"> (стверджувальних і негативних), питальних </w:t>
      </w:r>
      <w:r>
        <w:rPr>
          <w:rFonts w:ascii="Times New Roman" w:hAnsi="Times New Roman" w:cs="Times New Roman"/>
          <w:sz w:val="28"/>
          <w:szCs w:val="28"/>
          <w:lang w:val="uk-UA"/>
        </w:rPr>
        <w:t>речень</w:t>
      </w:r>
      <w:r w:rsidRPr="00B70CBB">
        <w:rPr>
          <w:rFonts w:ascii="Times New Roman" w:hAnsi="Times New Roman" w:cs="Times New Roman"/>
          <w:sz w:val="28"/>
          <w:szCs w:val="28"/>
          <w:lang w:val="uk-UA"/>
        </w:rPr>
        <w:t xml:space="preserve">. При роботі з голосними звуками особливу увагу слід приділяти їх довготі або стислості, а також особливостям проголошення дифтонгів, а при роботі з приголосними звуками </w:t>
      </w:r>
      <w:r>
        <w:rPr>
          <w:rFonts w:ascii="Times New Roman" w:hAnsi="Times New Roman" w:cs="Times New Roman"/>
          <w:sz w:val="28"/>
          <w:szCs w:val="28"/>
          <w:lang w:val="uk-UA"/>
        </w:rPr>
        <w:t>–</w:t>
      </w:r>
      <w:r w:rsidRPr="00B70CBB">
        <w:rPr>
          <w:rFonts w:ascii="Times New Roman" w:hAnsi="Times New Roman" w:cs="Times New Roman"/>
          <w:sz w:val="28"/>
          <w:szCs w:val="28"/>
          <w:lang w:val="uk-UA"/>
        </w:rPr>
        <w:t xml:space="preserve"> особливостям артикуляції, палаталізації і аспірації</w:t>
      </w:r>
      <w:r w:rsidRPr="00DA27BE">
        <w:rPr>
          <w:rFonts w:ascii="Times New Roman" w:hAnsi="Times New Roman" w:cs="Times New Roman"/>
          <w:sz w:val="28"/>
          <w:szCs w:val="28"/>
          <w:lang w:val="uk-UA"/>
        </w:rPr>
        <w:t xml:space="preserve"> [12]</w:t>
      </w:r>
      <w:r w:rsidRPr="00B70CBB">
        <w:rPr>
          <w:rFonts w:ascii="Times New Roman" w:hAnsi="Times New Roman" w:cs="Times New Roman"/>
          <w:sz w:val="28"/>
          <w:szCs w:val="28"/>
          <w:lang w:val="uk-UA"/>
        </w:rPr>
        <w:t>.</w:t>
      </w:r>
    </w:p>
    <w:p w:rsidR="00531603" w:rsidRPr="00B70CBB" w:rsidRDefault="00531603" w:rsidP="00531603">
      <w:pPr>
        <w:spacing w:after="0" w:line="360" w:lineRule="auto"/>
        <w:ind w:firstLine="709"/>
        <w:jc w:val="both"/>
        <w:rPr>
          <w:rFonts w:ascii="Times New Roman" w:hAnsi="Times New Roman" w:cs="Times New Roman"/>
          <w:sz w:val="28"/>
          <w:szCs w:val="28"/>
          <w:lang w:val="uk-UA"/>
        </w:rPr>
      </w:pPr>
      <w:r w:rsidRPr="00B70CBB">
        <w:rPr>
          <w:rFonts w:ascii="Times New Roman" w:hAnsi="Times New Roman" w:cs="Times New Roman"/>
          <w:sz w:val="28"/>
          <w:szCs w:val="28"/>
          <w:lang w:val="uk-UA"/>
        </w:rPr>
        <w:t xml:space="preserve">Пасивний фонетичний мінімум не допускає апроксимації, в нього входять варіанти фонем, інтонація складного </w:t>
      </w:r>
      <w:r>
        <w:rPr>
          <w:rFonts w:ascii="Times New Roman" w:hAnsi="Times New Roman" w:cs="Times New Roman"/>
          <w:sz w:val="28"/>
          <w:szCs w:val="28"/>
          <w:lang w:val="uk-UA"/>
        </w:rPr>
        <w:t>речення</w:t>
      </w:r>
      <w:r w:rsidRPr="00B70CBB">
        <w:rPr>
          <w:rFonts w:ascii="Times New Roman" w:hAnsi="Times New Roman" w:cs="Times New Roman"/>
          <w:sz w:val="28"/>
          <w:szCs w:val="28"/>
          <w:lang w:val="uk-UA"/>
        </w:rPr>
        <w:t>. Він</w:t>
      </w:r>
      <w:r>
        <w:rPr>
          <w:rFonts w:ascii="Times New Roman" w:hAnsi="Times New Roman" w:cs="Times New Roman"/>
          <w:sz w:val="28"/>
          <w:szCs w:val="28"/>
          <w:lang w:val="uk-UA"/>
        </w:rPr>
        <w:t xml:space="preserve"> </w:t>
      </w:r>
      <w:r w:rsidRPr="00B70CBB">
        <w:rPr>
          <w:rFonts w:ascii="Times New Roman" w:hAnsi="Times New Roman" w:cs="Times New Roman"/>
          <w:sz w:val="28"/>
          <w:szCs w:val="28"/>
          <w:lang w:val="uk-UA"/>
        </w:rPr>
        <w:t xml:space="preserve">засвоюється на основі мимовільної уваги. Тому учні, які </w:t>
      </w:r>
      <w:r>
        <w:rPr>
          <w:rFonts w:ascii="Times New Roman" w:hAnsi="Times New Roman" w:cs="Times New Roman"/>
          <w:sz w:val="28"/>
          <w:szCs w:val="28"/>
          <w:lang w:val="uk-UA"/>
        </w:rPr>
        <w:t>володіють</w:t>
      </w:r>
      <w:r w:rsidRPr="00B70CBB">
        <w:rPr>
          <w:rFonts w:ascii="Times New Roman" w:hAnsi="Times New Roman" w:cs="Times New Roman"/>
          <w:sz w:val="28"/>
          <w:szCs w:val="28"/>
          <w:lang w:val="uk-UA"/>
        </w:rPr>
        <w:t xml:space="preserve"> хорошим мовним слухом, можуть краще засвоїти фонетичний матеріал.</w:t>
      </w:r>
    </w:p>
    <w:p w:rsidR="00531603" w:rsidRPr="00B70CBB" w:rsidRDefault="00531603" w:rsidP="00531603">
      <w:pPr>
        <w:spacing w:after="0" w:line="360" w:lineRule="auto"/>
        <w:ind w:firstLine="709"/>
        <w:jc w:val="both"/>
        <w:rPr>
          <w:rFonts w:ascii="Times New Roman" w:hAnsi="Times New Roman" w:cs="Times New Roman"/>
          <w:sz w:val="28"/>
          <w:szCs w:val="28"/>
          <w:lang w:val="uk-UA"/>
        </w:rPr>
      </w:pPr>
      <w:r w:rsidRPr="00B70CBB">
        <w:rPr>
          <w:rFonts w:ascii="Times New Roman" w:hAnsi="Times New Roman" w:cs="Times New Roman"/>
          <w:sz w:val="28"/>
          <w:szCs w:val="28"/>
          <w:lang w:val="uk-UA"/>
        </w:rPr>
        <w:t xml:space="preserve">Наукову основу </w:t>
      </w:r>
      <w:r>
        <w:rPr>
          <w:rFonts w:ascii="Times New Roman" w:hAnsi="Times New Roman" w:cs="Times New Roman"/>
          <w:sz w:val="28"/>
          <w:szCs w:val="28"/>
          <w:lang w:val="uk-UA"/>
        </w:rPr>
        <w:t>удосконалення ФК</w:t>
      </w:r>
      <w:r w:rsidRPr="00B70CBB">
        <w:rPr>
          <w:rFonts w:ascii="Times New Roman" w:hAnsi="Times New Roman" w:cs="Times New Roman"/>
          <w:sz w:val="28"/>
          <w:szCs w:val="28"/>
          <w:lang w:val="uk-UA"/>
        </w:rPr>
        <w:t xml:space="preserve"> складають два фактори: лінгвістичний і психологічний.</w:t>
      </w:r>
    </w:p>
    <w:p w:rsidR="00531603" w:rsidRPr="00B70CBB" w:rsidRDefault="00531603" w:rsidP="00531603">
      <w:pPr>
        <w:spacing w:after="0" w:line="360" w:lineRule="auto"/>
        <w:ind w:firstLine="709"/>
        <w:jc w:val="both"/>
        <w:rPr>
          <w:rFonts w:ascii="Times New Roman" w:hAnsi="Times New Roman" w:cs="Times New Roman"/>
          <w:sz w:val="28"/>
          <w:szCs w:val="28"/>
          <w:lang w:val="uk-UA"/>
        </w:rPr>
      </w:pPr>
      <w:r w:rsidRPr="00B70CBB">
        <w:rPr>
          <w:rFonts w:ascii="Times New Roman" w:hAnsi="Times New Roman" w:cs="Times New Roman"/>
          <w:sz w:val="28"/>
          <w:szCs w:val="28"/>
          <w:lang w:val="uk-UA"/>
        </w:rPr>
        <w:t xml:space="preserve">У лінгвістичному відношенні мова йде про основні фонетичних правил звукової системи </w:t>
      </w:r>
      <w:r>
        <w:rPr>
          <w:rFonts w:ascii="Times New Roman" w:hAnsi="Times New Roman" w:cs="Times New Roman"/>
          <w:sz w:val="28"/>
          <w:szCs w:val="28"/>
          <w:lang w:val="uk-UA"/>
        </w:rPr>
        <w:t xml:space="preserve">англійської </w:t>
      </w:r>
      <w:r w:rsidRPr="00B70CBB">
        <w:rPr>
          <w:rFonts w:ascii="Times New Roman" w:hAnsi="Times New Roman" w:cs="Times New Roman"/>
          <w:sz w:val="28"/>
          <w:szCs w:val="28"/>
          <w:lang w:val="uk-UA"/>
        </w:rPr>
        <w:t>мови, в їх порівнянні з рідною мовою. Лінгвістичний аналіз дозволяє також виявити проблеми, що виникають перед учнями при вивченні фонетичних явищ. Це</w:t>
      </w:r>
      <w:r>
        <w:rPr>
          <w:rFonts w:ascii="Times New Roman" w:hAnsi="Times New Roman" w:cs="Times New Roman"/>
          <w:sz w:val="28"/>
          <w:szCs w:val="28"/>
          <w:lang w:val="uk-UA"/>
        </w:rPr>
        <w:t xml:space="preserve"> </w:t>
      </w:r>
      <w:r w:rsidRPr="00B70CBB">
        <w:rPr>
          <w:rFonts w:ascii="Times New Roman" w:hAnsi="Times New Roman" w:cs="Times New Roman"/>
          <w:sz w:val="28"/>
          <w:szCs w:val="28"/>
          <w:lang w:val="uk-UA"/>
        </w:rPr>
        <w:t>артикуляційні (виникають при відтворенні певного звуку), позиційні (труднощі при вимові звуку в різних поєднаннях звуків в різних фонетичних умовах) і акустичні труднощі (труднощі при сприйнятті звуку або їх поєднань в різних фонетичних умовах)</w:t>
      </w:r>
      <w:r w:rsidRPr="00483086">
        <w:rPr>
          <w:rFonts w:ascii="Times New Roman" w:hAnsi="Times New Roman" w:cs="Times New Roman"/>
          <w:sz w:val="28"/>
          <w:szCs w:val="28"/>
          <w:lang w:val="uk-UA"/>
        </w:rPr>
        <w:t xml:space="preserve"> [22]</w:t>
      </w:r>
      <w:r w:rsidRPr="00B70CBB">
        <w:rPr>
          <w:rFonts w:ascii="Times New Roman" w:hAnsi="Times New Roman" w:cs="Times New Roman"/>
          <w:sz w:val="28"/>
          <w:szCs w:val="28"/>
          <w:lang w:val="uk-UA"/>
        </w:rPr>
        <w:t>.</w:t>
      </w:r>
    </w:p>
    <w:p w:rsidR="00531603" w:rsidRPr="00B70CBB" w:rsidRDefault="00531603" w:rsidP="00531603">
      <w:pPr>
        <w:spacing w:after="0" w:line="360" w:lineRule="auto"/>
        <w:ind w:firstLine="709"/>
        <w:jc w:val="both"/>
        <w:rPr>
          <w:rFonts w:ascii="Times New Roman" w:hAnsi="Times New Roman" w:cs="Times New Roman"/>
          <w:sz w:val="28"/>
          <w:szCs w:val="28"/>
          <w:lang w:val="uk-UA"/>
        </w:rPr>
      </w:pPr>
      <w:r w:rsidRPr="00B70CBB">
        <w:rPr>
          <w:rFonts w:ascii="Times New Roman" w:hAnsi="Times New Roman" w:cs="Times New Roman"/>
          <w:sz w:val="28"/>
          <w:szCs w:val="28"/>
          <w:lang w:val="uk-UA"/>
        </w:rPr>
        <w:t xml:space="preserve">Психологічний фактор, що лежить в основі </w:t>
      </w:r>
      <w:r>
        <w:rPr>
          <w:rFonts w:ascii="Times New Roman" w:hAnsi="Times New Roman" w:cs="Times New Roman"/>
          <w:sz w:val="28"/>
          <w:szCs w:val="28"/>
          <w:lang w:val="uk-UA"/>
        </w:rPr>
        <w:t>удосконалення ФК</w:t>
      </w:r>
      <w:r w:rsidRPr="00B70CBB">
        <w:rPr>
          <w:rFonts w:ascii="Times New Roman" w:hAnsi="Times New Roman" w:cs="Times New Roman"/>
          <w:sz w:val="28"/>
          <w:szCs w:val="28"/>
          <w:lang w:val="uk-UA"/>
        </w:rPr>
        <w:t xml:space="preserve">, має суб'єктивний характер. Він пов'язаний з психолого-фізіологічними можливостями </w:t>
      </w:r>
      <w:r>
        <w:rPr>
          <w:rFonts w:ascii="Times New Roman" w:hAnsi="Times New Roman" w:cs="Times New Roman"/>
          <w:sz w:val="28"/>
          <w:szCs w:val="28"/>
          <w:lang w:val="uk-UA"/>
        </w:rPr>
        <w:t>учні</w:t>
      </w:r>
      <w:r w:rsidRPr="00B70CBB">
        <w:rPr>
          <w:rFonts w:ascii="Times New Roman" w:hAnsi="Times New Roman" w:cs="Times New Roman"/>
          <w:sz w:val="28"/>
          <w:szCs w:val="28"/>
          <w:lang w:val="uk-UA"/>
        </w:rPr>
        <w:t xml:space="preserve">в. </w:t>
      </w:r>
      <w:r>
        <w:rPr>
          <w:rFonts w:ascii="Times New Roman" w:hAnsi="Times New Roman" w:cs="Times New Roman"/>
          <w:sz w:val="28"/>
          <w:szCs w:val="28"/>
          <w:lang w:val="uk-UA"/>
        </w:rPr>
        <w:t>В удосконаленні</w:t>
      </w:r>
      <w:r w:rsidRPr="00B70CBB">
        <w:rPr>
          <w:rFonts w:ascii="Times New Roman" w:hAnsi="Times New Roman" w:cs="Times New Roman"/>
          <w:sz w:val="28"/>
          <w:szCs w:val="28"/>
          <w:lang w:val="uk-UA"/>
        </w:rPr>
        <w:t xml:space="preserve"> вимови особливу важливість мають:</w:t>
      </w:r>
    </w:p>
    <w:p w:rsidR="00531603" w:rsidRPr="002C53C9" w:rsidRDefault="00531603" w:rsidP="00CB6382">
      <w:pPr>
        <w:pStyle w:val="a3"/>
        <w:numPr>
          <w:ilvl w:val="0"/>
          <w:numId w:val="35"/>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ступінь розвитку фонематичного слуху учнів;</w:t>
      </w:r>
    </w:p>
    <w:p w:rsidR="00531603" w:rsidRPr="002C53C9" w:rsidRDefault="00531603" w:rsidP="00CB6382">
      <w:pPr>
        <w:pStyle w:val="a3"/>
        <w:numPr>
          <w:ilvl w:val="0"/>
          <w:numId w:val="35"/>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гнучкість і динамічність їх мовного апарату;</w:t>
      </w:r>
    </w:p>
    <w:p w:rsidR="00531603" w:rsidRPr="002C53C9" w:rsidRDefault="00531603" w:rsidP="00CB6382">
      <w:pPr>
        <w:pStyle w:val="a3"/>
        <w:numPr>
          <w:ilvl w:val="0"/>
          <w:numId w:val="35"/>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обсяг короткочасної пам'яті учня</w:t>
      </w:r>
      <w:r w:rsidRPr="002C53C9">
        <w:rPr>
          <w:rFonts w:ascii="Times New Roman" w:hAnsi="Times New Roman" w:cs="Times New Roman"/>
          <w:sz w:val="28"/>
          <w:szCs w:val="28"/>
        </w:rPr>
        <w:t xml:space="preserve"> [31]</w:t>
      </w:r>
      <w:r w:rsidRPr="002C53C9">
        <w:rPr>
          <w:rFonts w:ascii="Times New Roman" w:hAnsi="Times New Roman" w:cs="Times New Roman"/>
          <w:sz w:val="28"/>
          <w:szCs w:val="28"/>
          <w:lang w:val="uk-UA"/>
        </w:rPr>
        <w:t>.</w:t>
      </w:r>
    </w:p>
    <w:p w:rsidR="00531603" w:rsidRPr="00B70CBB" w:rsidRDefault="00531603" w:rsidP="00CB6382">
      <w:pPr>
        <w:tabs>
          <w:tab w:val="left" w:pos="993"/>
        </w:tabs>
        <w:spacing w:after="0" w:line="360" w:lineRule="auto"/>
        <w:ind w:firstLine="709"/>
        <w:jc w:val="both"/>
        <w:rPr>
          <w:rFonts w:ascii="Times New Roman" w:hAnsi="Times New Roman" w:cs="Times New Roman"/>
          <w:sz w:val="28"/>
          <w:szCs w:val="28"/>
          <w:lang w:val="uk-UA"/>
        </w:rPr>
      </w:pPr>
      <w:r w:rsidRPr="00B70CBB">
        <w:rPr>
          <w:rFonts w:ascii="Times New Roman" w:hAnsi="Times New Roman" w:cs="Times New Roman"/>
          <w:sz w:val="28"/>
          <w:szCs w:val="28"/>
          <w:lang w:val="uk-UA"/>
        </w:rPr>
        <w:t>Навчання вимови</w:t>
      </w:r>
      <w:r w:rsidR="00DE16DE">
        <w:rPr>
          <w:rFonts w:ascii="Times New Roman" w:hAnsi="Times New Roman" w:cs="Times New Roman"/>
          <w:sz w:val="28"/>
          <w:szCs w:val="28"/>
          <w:lang w:val="uk-UA"/>
        </w:rPr>
        <w:t xml:space="preserve"> у контекст</w:t>
      </w:r>
      <w:r>
        <w:rPr>
          <w:rFonts w:ascii="Times New Roman" w:hAnsi="Times New Roman" w:cs="Times New Roman"/>
          <w:sz w:val="28"/>
          <w:szCs w:val="28"/>
          <w:lang w:val="uk-UA"/>
        </w:rPr>
        <w:t>і діяльнісного підходу</w:t>
      </w:r>
      <w:r w:rsidRPr="00B70CBB">
        <w:rPr>
          <w:rFonts w:ascii="Times New Roman" w:hAnsi="Times New Roman" w:cs="Times New Roman"/>
          <w:sz w:val="28"/>
          <w:szCs w:val="28"/>
          <w:lang w:val="uk-UA"/>
        </w:rPr>
        <w:t xml:space="preserve"> будується на трьох методичних принципах.</w:t>
      </w:r>
    </w:p>
    <w:p w:rsidR="00531603" w:rsidRPr="00B70CBB" w:rsidRDefault="00531603" w:rsidP="00CB6382">
      <w:pPr>
        <w:tabs>
          <w:tab w:val="left" w:pos="993"/>
        </w:tabs>
        <w:spacing w:after="0" w:line="360" w:lineRule="auto"/>
        <w:ind w:firstLine="709"/>
        <w:jc w:val="both"/>
        <w:rPr>
          <w:rFonts w:ascii="Times New Roman" w:hAnsi="Times New Roman" w:cs="Times New Roman"/>
          <w:sz w:val="28"/>
          <w:szCs w:val="28"/>
          <w:lang w:val="uk-UA"/>
        </w:rPr>
      </w:pPr>
      <w:r w:rsidRPr="00B70CBB">
        <w:rPr>
          <w:rFonts w:ascii="Times New Roman" w:hAnsi="Times New Roman" w:cs="Times New Roman"/>
          <w:sz w:val="28"/>
          <w:szCs w:val="28"/>
          <w:lang w:val="uk-UA"/>
        </w:rPr>
        <w:t>1. Принцип апроксимації. Ви</w:t>
      </w:r>
      <w:r>
        <w:rPr>
          <w:rFonts w:ascii="Times New Roman" w:hAnsi="Times New Roman" w:cs="Times New Roman"/>
          <w:sz w:val="28"/>
          <w:szCs w:val="28"/>
          <w:lang w:val="uk-UA"/>
        </w:rPr>
        <w:t>ражає</w:t>
      </w:r>
      <w:r w:rsidRPr="00B70CBB">
        <w:rPr>
          <w:rFonts w:ascii="Times New Roman" w:hAnsi="Times New Roman" w:cs="Times New Roman"/>
          <w:sz w:val="28"/>
          <w:szCs w:val="28"/>
          <w:lang w:val="uk-UA"/>
        </w:rPr>
        <w:t xml:space="preserve"> загальн</w:t>
      </w:r>
      <w:r>
        <w:rPr>
          <w:rFonts w:ascii="Times New Roman" w:hAnsi="Times New Roman" w:cs="Times New Roman"/>
          <w:sz w:val="28"/>
          <w:szCs w:val="28"/>
          <w:lang w:val="uk-UA"/>
        </w:rPr>
        <w:t>у</w:t>
      </w:r>
      <w:r w:rsidRPr="00B70CBB">
        <w:rPr>
          <w:rFonts w:ascii="Times New Roman" w:hAnsi="Times New Roman" w:cs="Times New Roman"/>
          <w:sz w:val="28"/>
          <w:szCs w:val="28"/>
          <w:lang w:val="uk-UA"/>
        </w:rPr>
        <w:t xml:space="preserve"> вимог</w:t>
      </w:r>
      <w:r>
        <w:rPr>
          <w:rFonts w:ascii="Times New Roman" w:hAnsi="Times New Roman" w:cs="Times New Roman"/>
          <w:sz w:val="28"/>
          <w:szCs w:val="28"/>
          <w:lang w:val="uk-UA"/>
        </w:rPr>
        <w:t>у</w:t>
      </w:r>
      <w:r w:rsidRPr="00B70CBB">
        <w:rPr>
          <w:rFonts w:ascii="Times New Roman" w:hAnsi="Times New Roman" w:cs="Times New Roman"/>
          <w:sz w:val="28"/>
          <w:szCs w:val="28"/>
          <w:lang w:val="uk-UA"/>
        </w:rPr>
        <w:t>, що охоплює всі сторони звукового ладу мови. Допускається приблизне проголошення фонетичних явищ, як</w:t>
      </w:r>
      <w:r>
        <w:rPr>
          <w:rFonts w:ascii="Times New Roman" w:hAnsi="Times New Roman" w:cs="Times New Roman"/>
          <w:sz w:val="28"/>
          <w:szCs w:val="28"/>
          <w:lang w:val="uk-UA"/>
        </w:rPr>
        <w:t>е</w:t>
      </w:r>
      <w:r w:rsidRPr="00B70CBB">
        <w:rPr>
          <w:rFonts w:ascii="Times New Roman" w:hAnsi="Times New Roman" w:cs="Times New Roman"/>
          <w:sz w:val="28"/>
          <w:szCs w:val="28"/>
          <w:lang w:val="uk-UA"/>
        </w:rPr>
        <w:t xml:space="preserve"> не порушує процесу спілкування.</w:t>
      </w:r>
    </w:p>
    <w:p w:rsidR="00531603" w:rsidRPr="00B70CBB" w:rsidRDefault="00531603" w:rsidP="00CB6382">
      <w:pPr>
        <w:tabs>
          <w:tab w:val="left" w:pos="993"/>
        </w:tabs>
        <w:spacing w:after="0" w:line="360" w:lineRule="auto"/>
        <w:ind w:firstLine="709"/>
        <w:jc w:val="both"/>
        <w:rPr>
          <w:rFonts w:ascii="Times New Roman" w:hAnsi="Times New Roman" w:cs="Times New Roman"/>
          <w:sz w:val="28"/>
          <w:szCs w:val="28"/>
          <w:lang w:val="uk-UA"/>
        </w:rPr>
      </w:pPr>
      <w:r w:rsidRPr="00B70CBB">
        <w:rPr>
          <w:rFonts w:ascii="Times New Roman" w:hAnsi="Times New Roman" w:cs="Times New Roman"/>
          <w:sz w:val="28"/>
          <w:szCs w:val="28"/>
          <w:lang w:val="uk-UA"/>
        </w:rPr>
        <w:lastRenderedPageBreak/>
        <w:t>2. Принцип імітації поширюється в основному на явища</w:t>
      </w:r>
      <w:r>
        <w:rPr>
          <w:rFonts w:ascii="Times New Roman" w:hAnsi="Times New Roman" w:cs="Times New Roman"/>
          <w:sz w:val="28"/>
          <w:szCs w:val="28"/>
          <w:lang w:val="uk-UA"/>
        </w:rPr>
        <w:t>, що співпадають</w:t>
      </w:r>
      <w:r w:rsidRPr="00B70CBB">
        <w:rPr>
          <w:rFonts w:ascii="Times New Roman" w:hAnsi="Times New Roman" w:cs="Times New Roman"/>
          <w:sz w:val="28"/>
          <w:szCs w:val="28"/>
          <w:lang w:val="uk-UA"/>
        </w:rPr>
        <w:t xml:space="preserve"> в двох мовах. Імітація розпадається на два етапи: слухання зразка і його повторення. Багаторазове повторення дозволяє учням </w:t>
      </w:r>
      <w:r>
        <w:rPr>
          <w:rFonts w:ascii="Times New Roman" w:hAnsi="Times New Roman" w:cs="Times New Roman"/>
          <w:sz w:val="28"/>
          <w:szCs w:val="28"/>
          <w:lang w:val="uk-UA"/>
        </w:rPr>
        <w:t>позбутися</w:t>
      </w:r>
      <w:r w:rsidRPr="00B70CBB">
        <w:rPr>
          <w:rFonts w:ascii="Times New Roman" w:hAnsi="Times New Roman" w:cs="Times New Roman"/>
          <w:sz w:val="28"/>
          <w:szCs w:val="28"/>
          <w:lang w:val="uk-UA"/>
        </w:rPr>
        <w:t xml:space="preserve"> помилок.</w:t>
      </w:r>
    </w:p>
    <w:p w:rsidR="00531603" w:rsidRPr="00B70CBB" w:rsidRDefault="00531603" w:rsidP="00CB6382">
      <w:pPr>
        <w:tabs>
          <w:tab w:val="left" w:pos="993"/>
        </w:tabs>
        <w:spacing w:after="0" w:line="360" w:lineRule="auto"/>
        <w:ind w:firstLine="709"/>
        <w:jc w:val="both"/>
        <w:rPr>
          <w:rFonts w:ascii="Times New Roman" w:hAnsi="Times New Roman" w:cs="Times New Roman"/>
          <w:sz w:val="28"/>
          <w:szCs w:val="28"/>
          <w:lang w:val="uk-UA"/>
        </w:rPr>
      </w:pPr>
      <w:r w:rsidRPr="00B70CBB">
        <w:rPr>
          <w:rFonts w:ascii="Times New Roman" w:hAnsi="Times New Roman" w:cs="Times New Roman"/>
          <w:sz w:val="28"/>
          <w:szCs w:val="28"/>
          <w:lang w:val="uk-UA"/>
        </w:rPr>
        <w:t>3. Прискорити процес проб і помилок можна тільки за допомогою</w:t>
      </w:r>
      <w:r>
        <w:rPr>
          <w:rFonts w:ascii="Times New Roman" w:hAnsi="Times New Roman" w:cs="Times New Roman"/>
          <w:sz w:val="28"/>
          <w:szCs w:val="28"/>
          <w:lang w:val="uk-UA"/>
        </w:rPr>
        <w:t xml:space="preserve"> </w:t>
      </w:r>
      <w:r w:rsidRPr="00B70CBB">
        <w:rPr>
          <w:rFonts w:ascii="Times New Roman" w:hAnsi="Times New Roman" w:cs="Times New Roman"/>
          <w:sz w:val="28"/>
          <w:szCs w:val="28"/>
          <w:lang w:val="uk-UA"/>
        </w:rPr>
        <w:t>принципу поєднання аналізу та імітації. Цей принцип передбачає пояснення способів артикуляції та аналіз зразків усної мови. Даний принцип поширюється на подібні і відсутні фонетичні явища</w:t>
      </w:r>
      <w:r w:rsidRPr="007E05DD">
        <w:rPr>
          <w:rFonts w:ascii="Times New Roman" w:hAnsi="Times New Roman" w:cs="Times New Roman"/>
          <w:sz w:val="28"/>
          <w:szCs w:val="28"/>
          <w:lang w:val="uk-UA"/>
        </w:rPr>
        <w:t xml:space="preserve"> [32]</w:t>
      </w:r>
      <w:r w:rsidRPr="00B70CBB">
        <w:rPr>
          <w:rFonts w:ascii="Times New Roman" w:hAnsi="Times New Roman" w:cs="Times New Roman"/>
          <w:sz w:val="28"/>
          <w:szCs w:val="28"/>
          <w:lang w:val="uk-UA"/>
        </w:rPr>
        <w:t>.</w:t>
      </w:r>
    </w:p>
    <w:p w:rsidR="00531603" w:rsidRDefault="00531603" w:rsidP="00CB6382">
      <w:pPr>
        <w:tabs>
          <w:tab w:val="left" w:pos="993"/>
        </w:tabs>
        <w:spacing w:after="0" w:line="360" w:lineRule="auto"/>
        <w:ind w:firstLine="709"/>
        <w:jc w:val="both"/>
        <w:rPr>
          <w:rFonts w:ascii="Times New Roman" w:hAnsi="Times New Roman" w:cs="Times New Roman"/>
          <w:sz w:val="28"/>
          <w:szCs w:val="28"/>
          <w:lang w:val="uk-UA"/>
        </w:rPr>
      </w:pPr>
      <w:r w:rsidRPr="00B70CBB">
        <w:rPr>
          <w:rFonts w:ascii="Times New Roman" w:hAnsi="Times New Roman" w:cs="Times New Roman"/>
          <w:sz w:val="28"/>
          <w:szCs w:val="28"/>
          <w:lang w:val="uk-UA"/>
        </w:rPr>
        <w:t xml:space="preserve">Співвідношення імітації і пояснення залежить від етапу навчання. </w:t>
      </w:r>
      <w:r>
        <w:rPr>
          <w:rFonts w:ascii="Times New Roman" w:hAnsi="Times New Roman" w:cs="Times New Roman"/>
          <w:sz w:val="28"/>
          <w:szCs w:val="28"/>
          <w:lang w:val="uk-UA"/>
        </w:rPr>
        <w:t>На одному етапі</w:t>
      </w:r>
      <w:r w:rsidRPr="00B70CBB">
        <w:rPr>
          <w:rFonts w:ascii="Times New Roman" w:hAnsi="Times New Roman" w:cs="Times New Roman"/>
          <w:sz w:val="28"/>
          <w:szCs w:val="28"/>
          <w:lang w:val="uk-UA"/>
        </w:rPr>
        <w:t xml:space="preserve"> переважає імітація, </w:t>
      </w:r>
      <w:r>
        <w:rPr>
          <w:rFonts w:ascii="Times New Roman" w:hAnsi="Times New Roman" w:cs="Times New Roman"/>
          <w:sz w:val="28"/>
          <w:szCs w:val="28"/>
          <w:lang w:val="uk-UA"/>
        </w:rPr>
        <w:t xml:space="preserve">на іншому – </w:t>
      </w:r>
      <w:r w:rsidRPr="00B70CBB">
        <w:rPr>
          <w:rFonts w:ascii="Times New Roman" w:hAnsi="Times New Roman" w:cs="Times New Roman"/>
          <w:sz w:val="28"/>
          <w:szCs w:val="28"/>
          <w:lang w:val="uk-UA"/>
        </w:rPr>
        <w:t>необхідний аналітико-імітативний підхід при навчанні фонетиці. Однак фонетичні правила повинні бути лаконічними, практично спрямованими, мати характер легко здійсненних інструкцій.</w:t>
      </w:r>
      <w:r>
        <w:rPr>
          <w:rFonts w:ascii="Times New Roman" w:hAnsi="Times New Roman" w:cs="Times New Roman"/>
          <w:sz w:val="28"/>
          <w:szCs w:val="28"/>
          <w:lang w:val="uk-UA"/>
        </w:rPr>
        <w:t xml:space="preserve"> </w:t>
      </w:r>
    </w:p>
    <w:p w:rsidR="00531603" w:rsidRPr="00E1734D" w:rsidRDefault="00531603" w:rsidP="00CB6382">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Удосконалення</w:t>
      </w:r>
      <w:r w:rsidRPr="00E1734D">
        <w:rPr>
          <w:rFonts w:ascii="Times New Roman" w:hAnsi="Times New Roman" w:cs="Times New Roman"/>
          <w:sz w:val="28"/>
          <w:szCs w:val="28"/>
          <w:lang w:val="uk-UA"/>
        </w:rPr>
        <w:t xml:space="preserve"> вимов</w:t>
      </w:r>
      <w:r>
        <w:rPr>
          <w:rFonts w:ascii="Times New Roman" w:hAnsi="Times New Roman" w:cs="Times New Roman"/>
          <w:sz w:val="28"/>
          <w:szCs w:val="28"/>
          <w:lang w:val="uk-UA"/>
        </w:rPr>
        <w:t>и</w:t>
      </w:r>
      <w:r w:rsidRPr="00E1734D">
        <w:rPr>
          <w:rFonts w:ascii="Times New Roman" w:hAnsi="Times New Roman" w:cs="Times New Roman"/>
          <w:sz w:val="28"/>
          <w:szCs w:val="28"/>
          <w:lang w:val="uk-UA"/>
        </w:rPr>
        <w:t xml:space="preserve"> слухо-вимовних навичок носить поетапний ха</w:t>
      </w:r>
      <w:r>
        <w:rPr>
          <w:rFonts w:ascii="Times New Roman" w:hAnsi="Times New Roman" w:cs="Times New Roman"/>
          <w:sz w:val="28"/>
          <w:szCs w:val="28"/>
          <w:lang w:val="uk-UA"/>
        </w:rPr>
        <w:t>рактер і включає такі етапи:</w:t>
      </w:r>
    </w:p>
    <w:p w:rsidR="00531603" w:rsidRPr="00E1734D" w:rsidRDefault="00531603" w:rsidP="00CB6382">
      <w:pPr>
        <w:tabs>
          <w:tab w:val="left" w:pos="993"/>
        </w:tabs>
        <w:spacing w:after="0" w:line="360" w:lineRule="auto"/>
        <w:ind w:firstLine="709"/>
        <w:jc w:val="both"/>
        <w:rPr>
          <w:rFonts w:ascii="Times New Roman" w:hAnsi="Times New Roman" w:cs="Times New Roman"/>
          <w:sz w:val="28"/>
          <w:szCs w:val="28"/>
          <w:lang w:val="uk-UA"/>
        </w:rPr>
      </w:pPr>
      <w:r w:rsidRPr="00E1734D">
        <w:rPr>
          <w:rFonts w:ascii="Times New Roman" w:hAnsi="Times New Roman" w:cs="Times New Roman"/>
          <w:sz w:val="28"/>
          <w:szCs w:val="28"/>
          <w:lang w:val="uk-UA"/>
        </w:rPr>
        <w:t>1. Орієнтовно-підготовчий етап використовується для створення орієнтовної основи дій.</w:t>
      </w:r>
    </w:p>
    <w:p w:rsidR="00531603" w:rsidRPr="00E1734D" w:rsidRDefault="00531603" w:rsidP="00CB6382">
      <w:pPr>
        <w:tabs>
          <w:tab w:val="left" w:pos="993"/>
        </w:tabs>
        <w:spacing w:after="0" w:line="360" w:lineRule="auto"/>
        <w:ind w:firstLine="709"/>
        <w:jc w:val="both"/>
        <w:rPr>
          <w:rFonts w:ascii="Times New Roman" w:hAnsi="Times New Roman" w:cs="Times New Roman"/>
          <w:sz w:val="28"/>
          <w:szCs w:val="28"/>
          <w:lang w:val="uk-UA"/>
        </w:rPr>
      </w:pPr>
      <w:r w:rsidRPr="00E1734D">
        <w:rPr>
          <w:rFonts w:ascii="Times New Roman" w:hAnsi="Times New Roman" w:cs="Times New Roman"/>
          <w:sz w:val="28"/>
          <w:szCs w:val="28"/>
          <w:lang w:val="uk-UA"/>
        </w:rPr>
        <w:t>Залежно від типологічної характеристики фонетичного явища орієнтовна основа вимови створюється за допомогою двох моделей:</w:t>
      </w:r>
    </w:p>
    <w:p w:rsidR="00531603" w:rsidRPr="002C53C9" w:rsidRDefault="00531603" w:rsidP="00CB6382">
      <w:pPr>
        <w:pStyle w:val="a3"/>
        <w:numPr>
          <w:ilvl w:val="0"/>
          <w:numId w:val="36"/>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пред'явлення - відтворення зразка. З цієї моделі засвоюються звукові явища першої та другої категорій (подібні і співпадаючі).</w:t>
      </w:r>
    </w:p>
    <w:p w:rsidR="00531603" w:rsidRPr="002C53C9" w:rsidRDefault="00531603" w:rsidP="00CB6382">
      <w:pPr>
        <w:pStyle w:val="a3"/>
        <w:numPr>
          <w:ilvl w:val="0"/>
          <w:numId w:val="36"/>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пред'явлення – пояснення – відтворення зразка. З цієї моделі засвоюються звукові явища третьої категорії (відсутні в рідній мові). На цьому етапі використовуються такі види роботи:</w:t>
      </w:r>
    </w:p>
    <w:p w:rsidR="00531603" w:rsidRPr="00E1734D" w:rsidRDefault="00531603" w:rsidP="00CB6382">
      <w:pPr>
        <w:tabs>
          <w:tab w:val="left" w:pos="993"/>
        </w:tabs>
        <w:spacing w:after="0" w:line="360" w:lineRule="auto"/>
        <w:ind w:firstLine="709"/>
        <w:jc w:val="both"/>
        <w:rPr>
          <w:rFonts w:ascii="Times New Roman" w:hAnsi="Times New Roman" w:cs="Times New Roman"/>
          <w:sz w:val="28"/>
          <w:szCs w:val="28"/>
          <w:lang w:val="uk-UA"/>
        </w:rPr>
      </w:pPr>
      <w:r w:rsidRPr="00E1734D">
        <w:rPr>
          <w:rFonts w:ascii="Times New Roman" w:hAnsi="Times New Roman" w:cs="Times New Roman"/>
          <w:sz w:val="28"/>
          <w:szCs w:val="28"/>
          <w:lang w:val="uk-UA"/>
        </w:rPr>
        <w:t>1. Сприйняття нового звуку у фразах, словах, ізольовано.</w:t>
      </w:r>
    </w:p>
    <w:p w:rsidR="00531603" w:rsidRPr="00E1734D" w:rsidRDefault="00531603" w:rsidP="00CB6382">
      <w:pPr>
        <w:tabs>
          <w:tab w:val="left" w:pos="993"/>
        </w:tabs>
        <w:spacing w:after="0" w:line="360" w:lineRule="auto"/>
        <w:ind w:firstLine="709"/>
        <w:jc w:val="both"/>
        <w:rPr>
          <w:rFonts w:ascii="Times New Roman" w:hAnsi="Times New Roman" w:cs="Times New Roman"/>
          <w:sz w:val="28"/>
          <w:szCs w:val="28"/>
          <w:lang w:val="uk-UA"/>
        </w:rPr>
      </w:pPr>
      <w:r w:rsidRPr="00E1734D">
        <w:rPr>
          <w:rFonts w:ascii="Times New Roman" w:hAnsi="Times New Roman" w:cs="Times New Roman"/>
          <w:sz w:val="28"/>
          <w:szCs w:val="28"/>
          <w:lang w:val="uk-UA"/>
        </w:rPr>
        <w:t>2. Виділення з ряду прослуханих слів тих, в яких міститься новий звук (шляхом підняття сигнальної картки або руки).</w:t>
      </w:r>
    </w:p>
    <w:p w:rsidR="00531603" w:rsidRDefault="00531603" w:rsidP="00CB6382">
      <w:pPr>
        <w:tabs>
          <w:tab w:val="left" w:pos="993"/>
        </w:tabs>
        <w:spacing w:after="0" w:line="360" w:lineRule="auto"/>
        <w:ind w:firstLine="709"/>
        <w:jc w:val="both"/>
        <w:rPr>
          <w:rFonts w:ascii="Times New Roman" w:hAnsi="Times New Roman" w:cs="Times New Roman"/>
          <w:sz w:val="28"/>
          <w:szCs w:val="28"/>
          <w:lang w:val="uk-UA"/>
        </w:rPr>
      </w:pPr>
      <w:r w:rsidRPr="00E1734D">
        <w:rPr>
          <w:rFonts w:ascii="Times New Roman" w:hAnsi="Times New Roman" w:cs="Times New Roman"/>
          <w:sz w:val="28"/>
          <w:szCs w:val="28"/>
          <w:lang w:val="uk-UA"/>
        </w:rPr>
        <w:t>3. Пояснення артикуляції звуку</w:t>
      </w:r>
      <w:r>
        <w:rPr>
          <w:rFonts w:ascii="Times New Roman" w:hAnsi="Times New Roman" w:cs="Times New Roman"/>
          <w:sz w:val="28"/>
          <w:szCs w:val="28"/>
          <w:lang w:val="uk-UA"/>
        </w:rPr>
        <w:t>, що</w:t>
      </w:r>
      <w:r w:rsidRPr="00E1734D">
        <w:rPr>
          <w:rFonts w:ascii="Times New Roman" w:hAnsi="Times New Roman" w:cs="Times New Roman"/>
          <w:sz w:val="28"/>
          <w:szCs w:val="28"/>
          <w:lang w:val="uk-UA"/>
        </w:rPr>
        <w:t xml:space="preserve"> вводиться </w:t>
      </w:r>
      <w:r>
        <w:rPr>
          <w:rFonts w:ascii="Times New Roman" w:hAnsi="Times New Roman" w:cs="Times New Roman"/>
          <w:sz w:val="28"/>
          <w:szCs w:val="28"/>
          <w:lang w:val="uk-UA"/>
        </w:rPr>
        <w:t>(порівняння з рідною мовою –</w:t>
      </w:r>
      <w:r w:rsidRPr="00E1734D">
        <w:rPr>
          <w:rFonts w:ascii="Times New Roman" w:hAnsi="Times New Roman" w:cs="Times New Roman"/>
          <w:sz w:val="28"/>
          <w:szCs w:val="28"/>
          <w:lang w:val="uk-UA"/>
        </w:rPr>
        <w:t xml:space="preserve"> щогла, ланцюги; порівняння з іншими звуками </w:t>
      </w:r>
      <w:r>
        <w:rPr>
          <w:rFonts w:ascii="Times New Roman" w:hAnsi="Times New Roman" w:cs="Times New Roman"/>
          <w:sz w:val="28"/>
          <w:szCs w:val="28"/>
          <w:lang w:val="uk-UA"/>
        </w:rPr>
        <w:t>ІМ</w:t>
      </w:r>
      <w:r w:rsidRPr="00E1734D">
        <w:rPr>
          <w:rFonts w:ascii="Times New Roman" w:hAnsi="Times New Roman" w:cs="Times New Roman"/>
          <w:sz w:val="28"/>
          <w:szCs w:val="28"/>
          <w:lang w:val="uk-UA"/>
        </w:rPr>
        <w:t xml:space="preserve">; використання звуків-помічників </w:t>
      </w:r>
      <w:r>
        <w:rPr>
          <w:rFonts w:ascii="Times New Roman" w:hAnsi="Times New Roman" w:cs="Times New Roman"/>
          <w:sz w:val="28"/>
          <w:szCs w:val="28"/>
          <w:lang w:val="uk-UA"/>
        </w:rPr>
        <w:t>–</w:t>
      </w:r>
      <w:r w:rsidRPr="00E1734D">
        <w:rPr>
          <w:rFonts w:ascii="Times New Roman" w:hAnsi="Times New Roman" w:cs="Times New Roman"/>
          <w:sz w:val="28"/>
          <w:szCs w:val="28"/>
          <w:lang w:val="uk-UA"/>
        </w:rPr>
        <w:t xml:space="preserve"> як дзижчить бджола, як шипить змі</w:t>
      </w:r>
      <w:r>
        <w:rPr>
          <w:rFonts w:ascii="Times New Roman" w:hAnsi="Times New Roman" w:cs="Times New Roman"/>
          <w:sz w:val="28"/>
          <w:szCs w:val="28"/>
          <w:lang w:val="uk-UA"/>
        </w:rPr>
        <w:t>я</w:t>
      </w:r>
      <w:r w:rsidRPr="00E1734D">
        <w:rPr>
          <w:rFonts w:ascii="Times New Roman" w:hAnsi="Times New Roman" w:cs="Times New Roman"/>
          <w:sz w:val="28"/>
          <w:szCs w:val="28"/>
          <w:lang w:val="uk-UA"/>
        </w:rPr>
        <w:t>).</w:t>
      </w:r>
    </w:p>
    <w:p w:rsidR="00531603" w:rsidRPr="00E1734D" w:rsidRDefault="00531603" w:rsidP="00CB6382">
      <w:pPr>
        <w:tabs>
          <w:tab w:val="left" w:pos="993"/>
        </w:tabs>
        <w:spacing w:after="0" w:line="360" w:lineRule="auto"/>
        <w:ind w:firstLine="709"/>
        <w:jc w:val="both"/>
        <w:rPr>
          <w:rFonts w:ascii="Times New Roman" w:hAnsi="Times New Roman" w:cs="Times New Roman"/>
          <w:sz w:val="28"/>
          <w:szCs w:val="28"/>
          <w:lang w:val="uk-UA"/>
        </w:rPr>
      </w:pPr>
      <w:r w:rsidRPr="00E1734D">
        <w:rPr>
          <w:rFonts w:ascii="Times New Roman" w:hAnsi="Times New Roman" w:cs="Times New Roman"/>
          <w:sz w:val="28"/>
          <w:szCs w:val="28"/>
          <w:lang w:val="uk-UA"/>
        </w:rPr>
        <w:lastRenderedPageBreak/>
        <w:t>4. Виконання вправ на гімнастику артикуляції (фіксація артикуляції, губи витягнути трубочкою, мова на альвеоли, перебільшення артикуляції).</w:t>
      </w:r>
    </w:p>
    <w:p w:rsidR="00531603" w:rsidRPr="00E1734D" w:rsidRDefault="00531603" w:rsidP="00CB6382">
      <w:pPr>
        <w:tabs>
          <w:tab w:val="left" w:pos="993"/>
        </w:tabs>
        <w:spacing w:after="0" w:line="360" w:lineRule="auto"/>
        <w:ind w:firstLine="709"/>
        <w:jc w:val="both"/>
        <w:rPr>
          <w:rFonts w:ascii="Times New Roman" w:hAnsi="Times New Roman" w:cs="Times New Roman"/>
          <w:sz w:val="28"/>
          <w:szCs w:val="28"/>
          <w:lang w:val="uk-UA"/>
        </w:rPr>
      </w:pPr>
      <w:r w:rsidRPr="00E1734D">
        <w:rPr>
          <w:rFonts w:ascii="Times New Roman" w:hAnsi="Times New Roman" w:cs="Times New Roman"/>
          <w:sz w:val="28"/>
          <w:szCs w:val="28"/>
          <w:lang w:val="uk-UA"/>
        </w:rPr>
        <w:t>5. Багаторазове прослуховування зразків</w:t>
      </w:r>
      <w:r w:rsidRPr="007E05DD">
        <w:rPr>
          <w:rFonts w:ascii="Times New Roman" w:hAnsi="Times New Roman" w:cs="Times New Roman"/>
          <w:sz w:val="28"/>
          <w:szCs w:val="28"/>
        </w:rPr>
        <w:t xml:space="preserve"> [34]</w:t>
      </w:r>
      <w:r w:rsidRPr="00E1734D">
        <w:rPr>
          <w:rFonts w:ascii="Times New Roman" w:hAnsi="Times New Roman" w:cs="Times New Roman"/>
          <w:sz w:val="28"/>
          <w:szCs w:val="28"/>
          <w:lang w:val="uk-UA"/>
        </w:rPr>
        <w:t>.</w:t>
      </w:r>
    </w:p>
    <w:p w:rsidR="00531603" w:rsidRPr="00E1734D" w:rsidRDefault="00531603" w:rsidP="00CB6382">
      <w:pPr>
        <w:tabs>
          <w:tab w:val="left" w:pos="993"/>
        </w:tabs>
        <w:spacing w:after="0" w:line="360" w:lineRule="auto"/>
        <w:ind w:firstLine="709"/>
        <w:jc w:val="both"/>
        <w:rPr>
          <w:rFonts w:ascii="Times New Roman" w:hAnsi="Times New Roman" w:cs="Times New Roman"/>
          <w:sz w:val="28"/>
          <w:szCs w:val="28"/>
          <w:lang w:val="uk-UA"/>
        </w:rPr>
      </w:pPr>
      <w:r w:rsidRPr="00E1734D">
        <w:rPr>
          <w:rFonts w:ascii="Times New Roman" w:hAnsi="Times New Roman" w:cs="Times New Roman"/>
          <w:sz w:val="28"/>
          <w:szCs w:val="28"/>
          <w:lang w:val="uk-UA"/>
        </w:rPr>
        <w:t>Всі завдання першого етапу припускають тільки прослуховування нового звуку в різних варіаціях. Аудіювання розвиває фонематичний слух. Завдання на аудіювання припускають наступні інструкції для учнів:</w:t>
      </w:r>
    </w:p>
    <w:p w:rsidR="00531603" w:rsidRPr="002C53C9" w:rsidRDefault="00531603" w:rsidP="00CB6382">
      <w:pPr>
        <w:pStyle w:val="a3"/>
        <w:numPr>
          <w:ilvl w:val="0"/>
          <w:numId w:val="37"/>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 xml:space="preserve">відзначити в контрольному листку такий же або інший звук, тон, інтонацію </w:t>
      </w:r>
      <w:r w:rsidRPr="002C53C9">
        <w:rPr>
          <w:rFonts w:ascii="Times New Roman" w:hAnsi="Times New Roman" w:cs="Times New Roman"/>
          <w:i/>
          <w:sz w:val="28"/>
          <w:szCs w:val="28"/>
          <w:lang w:val="uk-UA"/>
        </w:rPr>
        <w:t>same / different</w:t>
      </w:r>
      <w:r w:rsidRPr="002C53C9">
        <w:rPr>
          <w:rFonts w:ascii="Times New Roman" w:hAnsi="Times New Roman" w:cs="Times New Roman"/>
          <w:sz w:val="28"/>
          <w:szCs w:val="28"/>
          <w:lang w:val="uk-UA"/>
        </w:rPr>
        <w:t>;</w:t>
      </w:r>
    </w:p>
    <w:p w:rsidR="00531603" w:rsidRPr="002C53C9" w:rsidRDefault="00531603" w:rsidP="00CB6382">
      <w:pPr>
        <w:pStyle w:val="a3"/>
        <w:numPr>
          <w:ilvl w:val="0"/>
          <w:numId w:val="37"/>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вибрати правильну відповідь;</w:t>
      </w:r>
    </w:p>
    <w:p w:rsidR="00531603" w:rsidRPr="002C53C9" w:rsidRDefault="00531603" w:rsidP="00CB6382">
      <w:pPr>
        <w:pStyle w:val="a3"/>
        <w:numPr>
          <w:ilvl w:val="0"/>
          <w:numId w:val="37"/>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внести умовне позначення (наголос, значок транскрипції);</w:t>
      </w:r>
    </w:p>
    <w:p w:rsidR="00531603" w:rsidRPr="002C53C9" w:rsidRDefault="00531603" w:rsidP="00CB6382">
      <w:pPr>
        <w:pStyle w:val="a3"/>
        <w:numPr>
          <w:ilvl w:val="0"/>
          <w:numId w:val="37"/>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виділити інтонацію;</w:t>
      </w:r>
    </w:p>
    <w:p w:rsidR="00531603" w:rsidRPr="002C53C9" w:rsidRDefault="00531603" w:rsidP="00CB6382">
      <w:pPr>
        <w:pStyle w:val="a3"/>
        <w:numPr>
          <w:ilvl w:val="0"/>
          <w:numId w:val="37"/>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співвіднести шкалу і фразу і т.д [13].</w:t>
      </w:r>
    </w:p>
    <w:p w:rsidR="00531603" w:rsidRPr="00E1734D" w:rsidRDefault="00531603" w:rsidP="00CB6382">
      <w:pPr>
        <w:tabs>
          <w:tab w:val="left" w:pos="993"/>
        </w:tabs>
        <w:spacing w:after="0" w:line="360" w:lineRule="auto"/>
        <w:ind w:firstLine="709"/>
        <w:jc w:val="both"/>
        <w:rPr>
          <w:rFonts w:ascii="Times New Roman" w:hAnsi="Times New Roman" w:cs="Times New Roman"/>
          <w:sz w:val="28"/>
          <w:szCs w:val="28"/>
          <w:lang w:val="uk-UA"/>
        </w:rPr>
      </w:pPr>
      <w:r w:rsidRPr="00E1734D">
        <w:rPr>
          <w:rFonts w:ascii="Times New Roman" w:hAnsi="Times New Roman" w:cs="Times New Roman"/>
          <w:sz w:val="28"/>
          <w:szCs w:val="28"/>
          <w:lang w:val="uk-UA"/>
        </w:rPr>
        <w:t>Учні впізна</w:t>
      </w:r>
      <w:r>
        <w:rPr>
          <w:rFonts w:ascii="Times New Roman" w:hAnsi="Times New Roman" w:cs="Times New Roman"/>
          <w:sz w:val="28"/>
          <w:szCs w:val="28"/>
          <w:lang w:val="uk-UA"/>
        </w:rPr>
        <w:t>ють</w:t>
      </w:r>
      <w:r w:rsidRPr="00E1734D">
        <w:rPr>
          <w:rFonts w:ascii="Times New Roman" w:hAnsi="Times New Roman" w:cs="Times New Roman"/>
          <w:sz w:val="28"/>
          <w:szCs w:val="28"/>
          <w:lang w:val="uk-UA"/>
        </w:rPr>
        <w:t xml:space="preserve"> звуки, їх поєднання, інтонацію, і розпізнають слова і граматичні форми. Потім прослуховування виконує роль еталона в процесі відтворення.</w:t>
      </w:r>
    </w:p>
    <w:p w:rsidR="00531603" w:rsidRDefault="00531603" w:rsidP="00CB6382">
      <w:pPr>
        <w:tabs>
          <w:tab w:val="left" w:pos="993"/>
        </w:tabs>
        <w:spacing w:after="0" w:line="360" w:lineRule="auto"/>
        <w:ind w:firstLine="709"/>
        <w:jc w:val="both"/>
        <w:rPr>
          <w:rFonts w:ascii="Times New Roman" w:hAnsi="Times New Roman" w:cs="Times New Roman"/>
          <w:sz w:val="28"/>
          <w:szCs w:val="28"/>
          <w:lang w:val="uk-UA"/>
        </w:rPr>
      </w:pPr>
      <w:r w:rsidRPr="00E1734D">
        <w:rPr>
          <w:rFonts w:ascii="Times New Roman" w:hAnsi="Times New Roman" w:cs="Times New Roman"/>
          <w:sz w:val="28"/>
          <w:szCs w:val="28"/>
          <w:lang w:val="uk-UA"/>
        </w:rPr>
        <w:t>Якщо матеріал вправ вимовляє вчитель, учні бачать артикуляцію, міміку, жести, що допомагає їм пізнавати звуки (принцип наочності).</w:t>
      </w:r>
    </w:p>
    <w:p w:rsidR="00531603" w:rsidRPr="007E7825" w:rsidRDefault="00531603" w:rsidP="00CB6382">
      <w:pPr>
        <w:tabs>
          <w:tab w:val="left" w:pos="993"/>
        </w:tabs>
        <w:spacing w:after="0" w:line="360" w:lineRule="auto"/>
        <w:ind w:firstLine="709"/>
        <w:jc w:val="both"/>
        <w:rPr>
          <w:rFonts w:ascii="Times New Roman" w:hAnsi="Times New Roman" w:cs="Times New Roman"/>
          <w:sz w:val="28"/>
          <w:szCs w:val="28"/>
          <w:lang w:val="uk-UA"/>
        </w:rPr>
      </w:pPr>
      <w:r w:rsidRPr="007E7825">
        <w:rPr>
          <w:rFonts w:ascii="Times New Roman" w:hAnsi="Times New Roman" w:cs="Times New Roman"/>
          <w:sz w:val="28"/>
          <w:szCs w:val="28"/>
          <w:lang w:val="uk-UA"/>
        </w:rPr>
        <w:t xml:space="preserve">Другий етап </w:t>
      </w:r>
      <w:r>
        <w:rPr>
          <w:rFonts w:ascii="Times New Roman" w:hAnsi="Times New Roman" w:cs="Times New Roman"/>
          <w:sz w:val="28"/>
          <w:szCs w:val="28"/>
          <w:lang w:val="uk-UA"/>
        </w:rPr>
        <w:t>–</w:t>
      </w:r>
      <w:r w:rsidRPr="007E7825">
        <w:rPr>
          <w:rFonts w:ascii="Times New Roman" w:hAnsi="Times New Roman" w:cs="Times New Roman"/>
          <w:sz w:val="28"/>
          <w:szCs w:val="28"/>
          <w:lang w:val="uk-UA"/>
        </w:rPr>
        <w:t xml:space="preserve"> етап вироблення стереотипу і гнучкості фонетично</w:t>
      </w:r>
      <w:r>
        <w:rPr>
          <w:rFonts w:ascii="Times New Roman" w:hAnsi="Times New Roman" w:cs="Times New Roman"/>
          <w:sz w:val="28"/>
          <w:szCs w:val="28"/>
          <w:lang w:val="uk-UA"/>
        </w:rPr>
        <w:t>ї</w:t>
      </w:r>
      <w:r w:rsidRPr="007E7825">
        <w:rPr>
          <w:rFonts w:ascii="Times New Roman" w:hAnsi="Times New Roman" w:cs="Times New Roman"/>
          <w:sz w:val="28"/>
          <w:szCs w:val="28"/>
          <w:lang w:val="uk-UA"/>
        </w:rPr>
        <w:t xml:space="preserve"> навички.</w:t>
      </w:r>
    </w:p>
    <w:p w:rsidR="00531603" w:rsidRPr="007E7825" w:rsidRDefault="00531603" w:rsidP="00CB6382">
      <w:pPr>
        <w:tabs>
          <w:tab w:val="left" w:pos="993"/>
        </w:tabs>
        <w:spacing w:after="0" w:line="360" w:lineRule="auto"/>
        <w:ind w:firstLine="709"/>
        <w:jc w:val="both"/>
        <w:rPr>
          <w:rFonts w:ascii="Times New Roman" w:hAnsi="Times New Roman" w:cs="Times New Roman"/>
          <w:sz w:val="28"/>
          <w:szCs w:val="28"/>
          <w:lang w:val="uk-UA"/>
        </w:rPr>
      </w:pPr>
      <w:r w:rsidRPr="007E7825">
        <w:rPr>
          <w:rFonts w:ascii="Times New Roman" w:hAnsi="Times New Roman" w:cs="Times New Roman"/>
          <w:sz w:val="28"/>
          <w:szCs w:val="28"/>
          <w:lang w:val="uk-UA"/>
        </w:rPr>
        <w:t>Починається з відтворення нових мовних явищ. Прослуховування завжди має випереджати відтворення, але може йо</w:t>
      </w:r>
      <w:r>
        <w:rPr>
          <w:rFonts w:ascii="Times New Roman" w:hAnsi="Times New Roman" w:cs="Times New Roman"/>
          <w:sz w:val="28"/>
          <w:szCs w:val="28"/>
          <w:lang w:val="uk-UA"/>
        </w:rPr>
        <w:t>го</w:t>
      </w:r>
      <w:r w:rsidRPr="007E7825">
        <w:rPr>
          <w:rFonts w:ascii="Times New Roman" w:hAnsi="Times New Roman" w:cs="Times New Roman"/>
          <w:sz w:val="28"/>
          <w:szCs w:val="28"/>
          <w:lang w:val="uk-UA"/>
        </w:rPr>
        <w:t xml:space="preserve"> супроводжувати </w:t>
      </w:r>
      <w:r>
        <w:rPr>
          <w:rFonts w:ascii="Times New Roman" w:hAnsi="Times New Roman" w:cs="Times New Roman"/>
          <w:sz w:val="28"/>
          <w:szCs w:val="28"/>
          <w:lang w:val="uk-UA"/>
        </w:rPr>
        <w:t>–</w:t>
      </w:r>
      <w:r w:rsidRPr="007E7825">
        <w:rPr>
          <w:rFonts w:ascii="Times New Roman" w:hAnsi="Times New Roman" w:cs="Times New Roman"/>
          <w:sz w:val="28"/>
          <w:szCs w:val="28"/>
          <w:lang w:val="uk-UA"/>
        </w:rPr>
        <w:t xml:space="preserve"> підкріплює слухання.</w:t>
      </w:r>
    </w:p>
    <w:p w:rsidR="00531603" w:rsidRPr="007E7825" w:rsidRDefault="00531603" w:rsidP="00CB6382">
      <w:pPr>
        <w:tabs>
          <w:tab w:val="left" w:pos="993"/>
        </w:tabs>
        <w:spacing w:after="0" w:line="360" w:lineRule="auto"/>
        <w:ind w:firstLine="709"/>
        <w:jc w:val="both"/>
        <w:rPr>
          <w:rFonts w:ascii="Times New Roman" w:hAnsi="Times New Roman" w:cs="Times New Roman"/>
          <w:sz w:val="28"/>
          <w:szCs w:val="28"/>
          <w:lang w:val="uk-UA"/>
        </w:rPr>
      </w:pPr>
      <w:r w:rsidRPr="007E7825">
        <w:rPr>
          <w:rFonts w:ascii="Times New Roman" w:hAnsi="Times New Roman" w:cs="Times New Roman"/>
          <w:sz w:val="28"/>
          <w:szCs w:val="28"/>
          <w:lang w:val="uk-UA"/>
        </w:rPr>
        <w:t xml:space="preserve">Всі завдання даного етапу слід випереджати </w:t>
      </w:r>
      <w:r>
        <w:rPr>
          <w:rFonts w:ascii="Times New Roman" w:hAnsi="Times New Roman" w:cs="Times New Roman"/>
          <w:sz w:val="28"/>
          <w:szCs w:val="28"/>
          <w:lang w:val="uk-UA"/>
        </w:rPr>
        <w:t xml:space="preserve">такими </w:t>
      </w:r>
      <w:r w:rsidRPr="007E7825">
        <w:rPr>
          <w:rFonts w:ascii="Times New Roman" w:hAnsi="Times New Roman" w:cs="Times New Roman"/>
          <w:sz w:val="28"/>
          <w:szCs w:val="28"/>
          <w:lang w:val="uk-UA"/>
        </w:rPr>
        <w:t>завданнями:</w:t>
      </w:r>
      <w:r>
        <w:rPr>
          <w:rFonts w:ascii="Times New Roman" w:hAnsi="Times New Roman" w:cs="Times New Roman"/>
          <w:sz w:val="28"/>
          <w:szCs w:val="28"/>
          <w:lang w:val="uk-UA"/>
        </w:rPr>
        <w:t xml:space="preserve"> п</w:t>
      </w:r>
      <w:r w:rsidRPr="007E7825">
        <w:rPr>
          <w:rFonts w:ascii="Times New Roman" w:hAnsi="Times New Roman" w:cs="Times New Roman"/>
          <w:sz w:val="28"/>
          <w:szCs w:val="28"/>
          <w:lang w:val="uk-UA"/>
        </w:rPr>
        <w:t>рослухайте, повторіть, зверніть увагу, повторіть і додайте, складіть опозицію, в паузах повторіть свою частину діалогу, свою відповідь на питання диктора.</w:t>
      </w:r>
    </w:p>
    <w:p w:rsidR="00531603" w:rsidRPr="007E7825" w:rsidRDefault="00531603" w:rsidP="00CB6382">
      <w:pPr>
        <w:tabs>
          <w:tab w:val="left" w:pos="993"/>
        </w:tabs>
        <w:spacing w:after="0" w:line="360" w:lineRule="auto"/>
        <w:ind w:firstLine="709"/>
        <w:jc w:val="both"/>
        <w:rPr>
          <w:rFonts w:ascii="Times New Roman" w:hAnsi="Times New Roman" w:cs="Times New Roman"/>
          <w:sz w:val="28"/>
          <w:szCs w:val="28"/>
          <w:lang w:val="uk-UA"/>
        </w:rPr>
      </w:pPr>
      <w:r w:rsidRPr="007E7825">
        <w:rPr>
          <w:rFonts w:ascii="Times New Roman" w:hAnsi="Times New Roman" w:cs="Times New Roman"/>
          <w:sz w:val="28"/>
          <w:szCs w:val="28"/>
          <w:lang w:val="uk-UA"/>
        </w:rPr>
        <w:t>Інструкції на початковому етапі даються на рідній мові, потім іноземною.</w:t>
      </w:r>
    </w:p>
    <w:p w:rsidR="00531603" w:rsidRDefault="00531603" w:rsidP="00CB6382">
      <w:pPr>
        <w:tabs>
          <w:tab w:val="left" w:pos="993"/>
        </w:tabs>
        <w:spacing w:after="0" w:line="360" w:lineRule="auto"/>
        <w:ind w:firstLine="709"/>
        <w:jc w:val="both"/>
        <w:rPr>
          <w:rFonts w:ascii="Times New Roman" w:hAnsi="Times New Roman" w:cs="Times New Roman"/>
          <w:sz w:val="28"/>
          <w:szCs w:val="28"/>
          <w:lang w:val="uk-UA"/>
        </w:rPr>
      </w:pPr>
      <w:r w:rsidRPr="007E7825">
        <w:rPr>
          <w:rFonts w:ascii="Times New Roman" w:hAnsi="Times New Roman" w:cs="Times New Roman"/>
          <w:sz w:val="28"/>
          <w:szCs w:val="28"/>
          <w:lang w:val="uk-UA"/>
        </w:rPr>
        <w:t>Повторення за зразком проходить в наступній послідовності:</w:t>
      </w:r>
    </w:p>
    <w:p w:rsidR="00531603" w:rsidRPr="002C53C9" w:rsidRDefault="00531603" w:rsidP="00CB6382">
      <w:pPr>
        <w:pStyle w:val="a3"/>
        <w:numPr>
          <w:ilvl w:val="0"/>
          <w:numId w:val="38"/>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повторити за зразком звук, слово, фразу з новим звуком;</w:t>
      </w:r>
    </w:p>
    <w:p w:rsidR="00531603" w:rsidRPr="002C53C9" w:rsidRDefault="00531603" w:rsidP="00CB6382">
      <w:pPr>
        <w:pStyle w:val="a3"/>
        <w:numPr>
          <w:ilvl w:val="0"/>
          <w:numId w:val="38"/>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lastRenderedPageBreak/>
        <w:t>повторити новий звук в опозиціях (глухий-дзвінкий, довгий-короткий; палаталізований-непалаталізованний);</w:t>
      </w:r>
    </w:p>
    <w:p w:rsidR="00531603" w:rsidRPr="002C53C9" w:rsidRDefault="00531603" w:rsidP="00CB6382">
      <w:pPr>
        <w:pStyle w:val="a3"/>
        <w:numPr>
          <w:ilvl w:val="0"/>
          <w:numId w:val="38"/>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повторення за еталоном, де поступово ускладнюються мовні зразки;</w:t>
      </w:r>
    </w:p>
    <w:p w:rsidR="00531603" w:rsidRPr="002C53C9" w:rsidRDefault="00531603" w:rsidP="00CB6382">
      <w:pPr>
        <w:pStyle w:val="a3"/>
        <w:numPr>
          <w:ilvl w:val="0"/>
          <w:numId w:val="38"/>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самостійне проголошення досліджуваного звуку учнями;</w:t>
      </w:r>
    </w:p>
    <w:p w:rsidR="00531603" w:rsidRPr="002C53C9" w:rsidRDefault="00531603" w:rsidP="00CB6382">
      <w:pPr>
        <w:pStyle w:val="a3"/>
        <w:numPr>
          <w:ilvl w:val="0"/>
          <w:numId w:val="38"/>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вдосконалення слухо-вимовних навичок в процесі розучування віршів, рифмовок, скоромовок, діалогів, фонетичних ігор</w:t>
      </w:r>
      <w:r w:rsidRPr="002C53C9">
        <w:rPr>
          <w:rFonts w:ascii="Times New Roman" w:hAnsi="Times New Roman" w:cs="Times New Roman"/>
          <w:sz w:val="28"/>
          <w:szCs w:val="28"/>
        </w:rPr>
        <w:t xml:space="preserve"> [10]</w:t>
      </w:r>
      <w:r w:rsidRPr="002C53C9">
        <w:rPr>
          <w:rFonts w:ascii="Times New Roman" w:hAnsi="Times New Roman" w:cs="Times New Roman"/>
          <w:sz w:val="28"/>
          <w:szCs w:val="28"/>
          <w:lang w:val="uk-UA"/>
        </w:rPr>
        <w:t>.</w:t>
      </w:r>
    </w:p>
    <w:p w:rsidR="00531603" w:rsidRDefault="00531603" w:rsidP="00531603">
      <w:pPr>
        <w:spacing w:after="0" w:line="360" w:lineRule="auto"/>
        <w:ind w:firstLine="709"/>
        <w:jc w:val="both"/>
        <w:rPr>
          <w:rFonts w:ascii="Times New Roman" w:hAnsi="Times New Roman" w:cs="Times New Roman"/>
          <w:sz w:val="28"/>
          <w:szCs w:val="28"/>
          <w:lang w:val="uk-UA"/>
        </w:rPr>
      </w:pPr>
      <w:r w:rsidRPr="007E7825">
        <w:rPr>
          <w:rFonts w:ascii="Times New Roman" w:hAnsi="Times New Roman" w:cs="Times New Roman"/>
          <w:sz w:val="28"/>
          <w:szCs w:val="28"/>
          <w:lang w:val="uk-UA"/>
        </w:rPr>
        <w:t xml:space="preserve">Якщо учні часто допускають одні і ті ж фонетичні помилки, учитель повинен їх проаналізувати, виділити типові </w:t>
      </w:r>
      <w:r>
        <w:rPr>
          <w:rFonts w:ascii="Times New Roman" w:hAnsi="Times New Roman" w:cs="Times New Roman"/>
          <w:sz w:val="28"/>
          <w:szCs w:val="28"/>
          <w:lang w:val="uk-UA"/>
        </w:rPr>
        <w:t>та</w:t>
      </w:r>
      <w:r w:rsidRPr="007E7825">
        <w:rPr>
          <w:rFonts w:ascii="Times New Roman" w:hAnsi="Times New Roman" w:cs="Times New Roman"/>
          <w:sz w:val="28"/>
          <w:szCs w:val="28"/>
          <w:lang w:val="uk-UA"/>
        </w:rPr>
        <w:t xml:space="preserve"> індивідуальні</w:t>
      </w:r>
      <w:r>
        <w:rPr>
          <w:rFonts w:ascii="Times New Roman" w:hAnsi="Times New Roman" w:cs="Times New Roman"/>
          <w:sz w:val="28"/>
          <w:szCs w:val="28"/>
          <w:lang w:val="uk-UA"/>
        </w:rPr>
        <w:t>,</w:t>
      </w:r>
      <w:r w:rsidRPr="007E7825">
        <w:rPr>
          <w:rFonts w:ascii="Times New Roman" w:hAnsi="Times New Roman" w:cs="Times New Roman"/>
          <w:sz w:val="28"/>
          <w:szCs w:val="28"/>
          <w:lang w:val="uk-UA"/>
        </w:rPr>
        <w:t xml:space="preserve"> </w:t>
      </w:r>
      <w:r>
        <w:rPr>
          <w:rFonts w:ascii="Times New Roman" w:hAnsi="Times New Roman" w:cs="Times New Roman"/>
          <w:sz w:val="28"/>
          <w:szCs w:val="28"/>
          <w:lang w:val="uk-UA"/>
        </w:rPr>
        <w:t>й</w:t>
      </w:r>
      <w:r w:rsidRPr="007E7825">
        <w:rPr>
          <w:rFonts w:ascii="Times New Roman" w:hAnsi="Times New Roman" w:cs="Times New Roman"/>
          <w:sz w:val="28"/>
          <w:szCs w:val="28"/>
          <w:lang w:val="uk-UA"/>
        </w:rPr>
        <w:t xml:space="preserve"> підібрати спеціальні вправи, які проводяться у вигляді фонетичної зарядки. Можна виконувати фонетичні вправи перед різними мовними завданнями. Вони сприяють попередженню помилок, так як в них включаються фонетичні явища, які пізніше на уроці будуть вживатися в усному мовленні або читанні. Це заучування і проголошення віршів, уривків, прислів'їв і приказок, діалогів, розповідей з упором на </w:t>
      </w:r>
      <w:r>
        <w:rPr>
          <w:rFonts w:ascii="Times New Roman" w:hAnsi="Times New Roman" w:cs="Times New Roman"/>
          <w:sz w:val="28"/>
          <w:szCs w:val="28"/>
          <w:lang w:val="uk-UA"/>
        </w:rPr>
        <w:t>вимовну</w:t>
      </w:r>
      <w:r w:rsidRPr="007E7825">
        <w:rPr>
          <w:rFonts w:ascii="Times New Roman" w:hAnsi="Times New Roman" w:cs="Times New Roman"/>
          <w:sz w:val="28"/>
          <w:szCs w:val="28"/>
          <w:lang w:val="uk-UA"/>
        </w:rPr>
        <w:t xml:space="preserve"> сторону.</w:t>
      </w:r>
      <w:r>
        <w:rPr>
          <w:rFonts w:ascii="Times New Roman" w:hAnsi="Times New Roman" w:cs="Times New Roman"/>
          <w:sz w:val="28"/>
          <w:szCs w:val="28"/>
          <w:lang w:val="uk-UA"/>
        </w:rPr>
        <w:t xml:space="preserve"> </w:t>
      </w:r>
    </w:p>
    <w:p w:rsidR="00531603"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 час удосконалення</w:t>
      </w:r>
      <w:r w:rsidRPr="002E123E">
        <w:rPr>
          <w:rFonts w:ascii="Times New Roman" w:hAnsi="Times New Roman" w:cs="Times New Roman"/>
          <w:sz w:val="28"/>
          <w:szCs w:val="28"/>
          <w:lang w:val="uk-UA"/>
        </w:rPr>
        <w:t xml:space="preserve"> </w:t>
      </w:r>
      <w:r>
        <w:rPr>
          <w:rFonts w:ascii="Times New Roman" w:hAnsi="Times New Roman" w:cs="Times New Roman"/>
          <w:sz w:val="28"/>
          <w:szCs w:val="28"/>
          <w:lang w:val="uk-UA"/>
        </w:rPr>
        <w:t>ФК</w:t>
      </w:r>
      <w:r w:rsidRPr="002E123E">
        <w:rPr>
          <w:rFonts w:ascii="Times New Roman" w:hAnsi="Times New Roman" w:cs="Times New Roman"/>
          <w:sz w:val="28"/>
          <w:szCs w:val="28"/>
          <w:lang w:val="uk-UA"/>
        </w:rPr>
        <w:t xml:space="preserve"> важко переоцінити важливість хорової роботи і фонетичні завдання.</w:t>
      </w:r>
    </w:p>
    <w:p w:rsidR="00531603" w:rsidRPr="002E123E" w:rsidRDefault="00531603" w:rsidP="00531603">
      <w:pPr>
        <w:spacing w:after="0" w:line="360" w:lineRule="auto"/>
        <w:ind w:firstLine="709"/>
        <w:jc w:val="both"/>
        <w:rPr>
          <w:rFonts w:ascii="Times New Roman" w:hAnsi="Times New Roman" w:cs="Times New Roman"/>
          <w:sz w:val="28"/>
          <w:szCs w:val="28"/>
          <w:lang w:val="uk-UA"/>
        </w:rPr>
      </w:pPr>
      <w:r w:rsidRPr="002E123E">
        <w:rPr>
          <w:rFonts w:ascii="Times New Roman" w:hAnsi="Times New Roman" w:cs="Times New Roman"/>
          <w:sz w:val="28"/>
          <w:szCs w:val="28"/>
          <w:lang w:val="uk-UA"/>
        </w:rPr>
        <w:t>Для навчання вимови особливу важливість мають</w:t>
      </w:r>
    </w:p>
    <w:p w:rsidR="00531603" w:rsidRPr="002C53C9" w:rsidRDefault="00531603" w:rsidP="00CB6382">
      <w:pPr>
        <w:pStyle w:val="a3"/>
        <w:numPr>
          <w:ilvl w:val="0"/>
          <w:numId w:val="39"/>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ступінь розвитку фонематичного слуху учнів;</w:t>
      </w:r>
    </w:p>
    <w:p w:rsidR="00531603" w:rsidRPr="002C53C9" w:rsidRDefault="00531603" w:rsidP="00CB6382">
      <w:pPr>
        <w:pStyle w:val="a3"/>
        <w:numPr>
          <w:ilvl w:val="0"/>
          <w:numId w:val="39"/>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гнучкість і динамічність їх мовного апарату;</w:t>
      </w:r>
    </w:p>
    <w:p w:rsidR="00531603" w:rsidRPr="002C53C9" w:rsidRDefault="00531603" w:rsidP="00CB6382">
      <w:pPr>
        <w:pStyle w:val="a3"/>
        <w:numPr>
          <w:ilvl w:val="0"/>
          <w:numId w:val="39"/>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обсяг короткочасної пам'яті учня [22].</w:t>
      </w:r>
    </w:p>
    <w:p w:rsidR="00531603" w:rsidRPr="007D7EEB" w:rsidRDefault="00531603" w:rsidP="00531603">
      <w:pPr>
        <w:spacing w:after="0" w:line="360" w:lineRule="auto"/>
        <w:ind w:firstLine="709"/>
        <w:jc w:val="both"/>
        <w:rPr>
          <w:rFonts w:ascii="Times New Roman" w:hAnsi="Times New Roman" w:cs="Times New Roman"/>
          <w:sz w:val="28"/>
          <w:szCs w:val="28"/>
          <w:lang w:val="uk-UA"/>
        </w:rPr>
      </w:pPr>
      <w:r w:rsidRPr="007D7EEB">
        <w:rPr>
          <w:rFonts w:ascii="Times New Roman" w:hAnsi="Times New Roman" w:cs="Times New Roman"/>
          <w:sz w:val="28"/>
          <w:szCs w:val="28"/>
          <w:lang w:val="uk-UA"/>
        </w:rPr>
        <w:t>При поганому розвитку однієї з цих здібностей потрібні цілеспрямовані вправи по їх формуванню і вдосконаленню.</w:t>
      </w:r>
    </w:p>
    <w:p w:rsidR="00531603" w:rsidRPr="007D7EEB" w:rsidRDefault="00531603" w:rsidP="00531603">
      <w:pPr>
        <w:spacing w:after="0" w:line="360" w:lineRule="auto"/>
        <w:ind w:firstLine="709"/>
        <w:jc w:val="both"/>
        <w:rPr>
          <w:rFonts w:ascii="Times New Roman" w:hAnsi="Times New Roman" w:cs="Times New Roman"/>
          <w:sz w:val="28"/>
          <w:szCs w:val="28"/>
          <w:lang w:val="uk-UA"/>
        </w:rPr>
      </w:pPr>
      <w:r w:rsidRPr="007D7EEB">
        <w:rPr>
          <w:rFonts w:ascii="Times New Roman" w:hAnsi="Times New Roman" w:cs="Times New Roman"/>
          <w:sz w:val="28"/>
          <w:szCs w:val="28"/>
          <w:lang w:val="uk-UA"/>
        </w:rPr>
        <w:t xml:space="preserve">Усвідомлена імітація на основі пояснення учням артикуляції звуків </w:t>
      </w:r>
      <w:r>
        <w:rPr>
          <w:rFonts w:ascii="Times New Roman" w:hAnsi="Times New Roman" w:cs="Times New Roman"/>
          <w:sz w:val="28"/>
          <w:szCs w:val="28"/>
          <w:lang w:val="uk-UA"/>
        </w:rPr>
        <w:t>–</w:t>
      </w:r>
      <w:r w:rsidRPr="007D7EEB">
        <w:rPr>
          <w:rFonts w:ascii="Times New Roman" w:hAnsi="Times New Roman" w:cs="Times New Roman"/>
          <w:sz w:val="28"/>
          <w:szCs w:val="28"/>
          <w:lang w:val="uk-UA"/>
        </w:rPr>
        <w:t xml:space="preserve"> </w:t>
      </w:r>
      <w:r w:rsidRPr="00944325">
        <w:rPr>
          <w:rFonts w:ascii="Times New Roman" w:hAnsi="Times New Roman" w:cs="Times New Roman"/>
          <w:b/>
          <w:sz w:val="28"/>
          <w:szCs w:val="28"/>
          <w:lang w:val="uk-UA"/>
        </w:rPr>
        <w:t xml:space="preserve">Вимовте </w:t>
      </w:r>
      <w:r w:rsidRPr="00A45263">
        <w:rPr>
          <w:rFonts w:ascii="Times New Roman" w:hAnsi="Times New Roman" w:cs="Times New Roman"/>
          <w:b/>
          <w:i/>
          <w:sz w:val="28"/>
          <w:szCs w:val="28"/>
          <w:lang w:val="uk-UA"/>
        </w:rPr>
        <w:t>[ɵ]</w:t>
      </w:r>
      <w:r w:rsidRPr="00944325">
        <w:rPr>
          <w:rFonts w:ascii="Times New Roman" w:hAnsi="Times New Roman" w:cs="Times New Roman"/>
          <w:b/>
          <w:sz w:val="28"/>
          <w:szCs w:val="28"/>
          <w:lang w:val="uk-UA"/>
        </w:rPr>
        <w:t>,</w:t>
      </w:r>
      <w:r w:rsidRPr="007D7EEB">
        <w:rPr>
          <w:rFonts w:ascii="Times New Roman" w:hAnsi="Times New Roman" w:cs="Times New Roman"/>
          <w:sz w:val="28"/>
          <w:szCs w:val="28"/>
          <w:lang w:val="uk-UA"/>
        </w:rPr>
        <w:t xml:space="preserve"> поставивши кінчик язика між зубами. Прийом використовується при ознайомленні зі звуками, артикуляцію яких можна і потрібно пояснити </w:t>
      </w:r>
      <w:r>
        <w:rPr>
          <w:rFonts w:ascii="Times New Roman" w:hAnsi="Times New Roman" w:cs="Times New Roman"/>
          <w:sz w:val="28"/>
          <w:szCs w:val="28"/>
          <w:lang w:val="uk-UA"/>
        </w:rPr>
        <w:t>учням</w:t>
      </w:r>
      <w:r w:rsidRPr="007D7EEB">
        <w:rPr>
          <w:rFonts w:ascii="Times New Roman" w:hAnsi="Times New Roman" w:cs="Times New Roman"/>
          <w:sz w:val="28"/>
          <w:szCs w:val="28"/>
          <w:lang w:val="uk-UA"/>
        </w:rPr>
        <w:t xml:space="preserve">. Наприклад, </w:t>
      </w:r>
      <w:r w:rsidRPr="00A45263">
        <w:rPr>
          <w:rFonts w:ascii="Times New Roman" w:hAnsi="Times New Roman" w:cs="Times New Roman"/>
          <w:i/>
          <w:sz w:val="28"/>
          <w:szCs w:val="28"/>
          <w:lang w:val="uk-UA"/>
        </w:rPr>
        <w:t>[w, ɵ, r].</w:t>
      </w:r>
    </w:p>
    <w:p w:rsidR="00531603" w:rsidRPr="007D7EEB" w:rsidRDefault="00531603" w:rsidP="00531603">
      <w:pPr>
        <w:spacing w:after="0" w:line="360" w:lineRule="auto"/>
        <w:ind w:firstLine="709"/>
        <w:jc w:val="both"/>
        <w:rPr>
          <w:rFonts w:ascii="Times New Roman" w:hAnsi="Times New Roman" w:cs="Times New Roman"/>
          <w:sz w:val="28"/>
          <w:szCs w:val="28"/>
          <w:lang w:val="uk-UA"/>
        </w:rPr>
      </w:pPr>
      <w:r w:rsidRPr="007D7EEB">
        <w:rPr>
          <w:rFonts w:ascii="Times New Roman" w:hAnsi="Times New Roman" w:cs="Times New Roman"/>
          <w:sz w:val="28"/>
          <w:szCs w:val="28"/>
          <w:lang w:val="uk-UA"/>
        </w:rPr>
        <w:t>Імітація, заснована на усвідомленні відмінностей в проголошенні звуків: всередині англійської мови і в зіставленні з російською мовою.</w:t>
      </w:r>
    </w:p>
    <w:p w:rsidR="00531603" w:rsidRPr="007D7EEB" w:rsidRDefault="00531603" w:rsidP="00531603">
      <w:pPr>
        <w:spacing w:after="0" w:line="360" w:lineRule="auto"/>
        <w:ind w:firstLine="709"/>
        <w:jc w:val="both"/>
        <w:rPr>
          <w:rFonts w:ascii="Times New Roman" w:hAnsi="Times New Roman" w:cs="Times New Roman"/>
          <w:sz w:val="28"/>
          <w:szCs w:val="28"/>
          <w:lang w:val="uk-UA"/>
        </w:rPr>
      </w:pPr>
      <w:r w:rsidRPr="00944325">
        <w:rPr>
          <w:rFonts w:ascii="Times New Roman" w:hAnsi="Times New Roman" w:cs="Times New Roman"/>
          <w:b/>
          <w:sz w:val="28"/>
          <w:szCs w:val="28"/>
          <w:lang w:val="uk-UA"/>
        </w:rPr>
        <w:t xml:space="preserve">Вимовте пару звуків </w:t>
      </w:r>
      <w:r w:rsidRPr="001B1DFF">
        <w:rPr>
          <w:rFonts w:ascii="Times New Roman" w:hAnsi="Times New Roman" w:cs="Times New Roman"/>
          <w:b/>
          <w:i/>
          <w:sz w:val="28"/>
          <w:szCs w:val="28"/>
          <w:lang w:val="uk-UA"/>
        </w:rPr>
        <w:t>[e--]</w:t>
      </w:r>
      <w:r w:rsidRPr="00944325">
        <w:rPr>
          <w:rFonts w:ascii="Times New Roman" w:hAnsi="Times New Roman" w:cs="Times New Roman"/>
          <w:b/>
          <w:sz w:val="28"/>
          <w:szCs w:val="28"/>
          <w:lang w:val="uk-UA"/>
        </w:rPr>
        <w:t>.</w:t>
      </w:r>
      <w:r w:rsidRPr="007D7EEB">
        <w:rPr>
          <w:rFonts w:ascii="Times New Roman" w:hAnsi="Times New Roman" w:cs="Times New Roman"/>
          <w:sz w:val="28"/>
          <w:szCs w:val="28"/>
          <w:lang w:val="uk-UA"/>
        </w:rPr>
        <w:t xml:space="preserve"> </w:t>
      </w:r>
      <w:r w:rsidRPr="002D089F">
        <w:rPr>
          <w:rFonts w:ascii="Times New Roman" w:hAnsi="Times New Roman" w:cs="Times New Roman"/>
          <w:b/>
          <w:sz w:val="28"/>
          <w:szCs w:val="28"/>
          <w:lang w:val="uk-UA"/>
        </w:rPr>
        <w:t xml:space="preserve">Порівняйте українське [Т] і англійське </w:t>
      </w:r>
      <w:r w:rsidRPr="001B1DFF">
        <w:rPr>
          <w:rFonts w:ascii="Times New Roman" w:hAnsi="Times New Roman" w:cs="Times New Roman"/>
          <w:b/>
          <w:i/>
          <w:sz w:val="28"/>
          <w:szCs w:val="28"/>
          <w:lang w:val="uk-UA"/>
        </w:rPr>
        <w:t>[t].</w:t>
      </w:r>
      <w:r w:rsidRPr="007D7EEB">
        <w:rPr>
          <w:rFonts w:ascii="Times New Roman" w:hAnsi="Times New Roman" w:cs="Times New Roman"/>
          <w:sz w:val="28"/>
          <w:szCs w:val="28"/>
          <w:lang w:val="uk-UA"/>
        </w:rPr>
        <w:t xml:space="preserve"> Прийом використовується в тих випадках, коли можна «відштовхнутися» </w:t>
      </w:r>
      <w:r w:rsidRPr="007D7EEB">
        <w:rPr>
          <w:rFonts w:ascii="Times New Roman" w:hAnsi="Times New Roman" w:cs="Times New Roman"/>
          <w:sz w:val="28"/>
          <w:szCs w:val="28"/>
          <w:lang w:val="uk-UA"/>
        </w:rPr>
        <w:lastRenderedPageBreak/>
        <w:t>від уже</w:t>
      </w:r>
      <w:r>
        <w:rPr>
          <w:rFonts w:ascii="Times New Roman" w:hAnsi="Times New Roman" w:cs="Times New Roman"/>
          <w:sz w:val="28"/>
          <w:szCs w:val="28"/>
          <w:lang w:val="uk-UA"/>
        </w:rPr>
        <w:t xml:space="preserve"> </w:t>
      </w:r>
      <w:r w:rsidRPr="007D7EEB">
        <w:rPr>
          <w:rFonts w:ascii="Times New Roman" w:hAnsi="Times New Roman" w:cs="Times New Roman"/>
          <w:sz w:val="28"/>
          <w:szCs w:val="28"/>
          <w:lang w:val="uk-UA"/>
        </w:rPr>
        <w:t xml:space="preserve">відомого учням англійського звуку або коли звуки в </w:t>
      </w:r>
      <w:r>
        <w:rPr>
          <w:rFonts w:ascii="Times New Roman" w:hAnsi="Times New Roman" w:cs="Times New Roman"/>
          <w:sz w:val="28"/>
          <w:szCs w:val="28"/>
          <w:lang w:val="uk-UA"/>
        </w:rPr>
        <w:t>українській</w:t>
      </w:r>
      <w:r w:rsidRPr="007D7EEB">
        <w:rPr>
          <w:rFonts w:ascii="Times New Roman" w:hAnsi="Times New Roman" w:cs="Times New Roman"/>
          <w:sz w:val="28"/>
          <w:szCs w:val="28"/>
          <w:lang w:val="uk-UA"/>
        </w:rPr>
        <w:t xml:space="preserve"> і англійській мовах хоча і близькі, але розрізняються за артикуляцією.</w:t>
      </w:r>
    </w:p>
    <w:p w:rsidR="00531603" w:rsidRPr="007D7EEB" w:rsidRDefault="00531603" w:rsidP="00531603">
      <w:pPr>
        <w:spacing w:after="0" w:line="336" w:lineRule="auto"/>
        <w:ind w:firstLine="709"/>
        <w:jc w:val="both"/>
        <w:rPr>
          <w:rFonts w:ascii="Times New Roman" w:hAnsi="Times New Roman" w:cs="Times New Roman"/>
          <w:sz w:val="28"/>
          <w:szCs w:val="28"/>
          <w:lang w:val="uk-UA"/>
        </w:rPr>
      </w:pPr>
      <w:r w:rsidRPr="007D7EEB">
        <w:rPr>
          <w:rFonts w:ascii="Times New Roman" w:hAnsi="Times New Roman" w:cs="Times New Roman"/>
          <w:sz w:val="28"/>
          <w:szCs w:val="28"/>
          <w:lang w:val="uk-UA"/>
        </w:rPr>
        <w:t xml:space="preserve">Проста імітація. </w:t>
      </w:r>
      <w:r w:rsidRPr="002D089F">
        <w:rPr>
          <w:rFonts w:ascii="Times New Roman" w:hAnsi="Times New Roman" w:cs="Times New Roman"/>
          <w:b/>
          <w:sz w:val="28"/>
          <w:szCs w:val="28"/>
          <w:lang w:val="uk-UA"/>
        </w:rPr>
        <w:t xml:space="preserve">Вимовте звук </w:t>
      </w:r>
      <w:r w:rsidRPr="001B1DFF">
        <w:rPr>
          <w:rFonts w:ascii="Times New Roman" w:hAnsi="Times New Roman" w:cs="Times New Roman"/>
          <w:i/>
          <w:sz w:val="28"/>
          <w:szCs w:val="28"/>
          <w:lang w:val="uk-UA"/>
        </w:rPr>
        <w:t>[f]</w:t>
      </w:r>
      <w:r w:rsidRPr="007D7EEB">
        <w:rPr>
          <w:rFonts w:ascii="Times New Roman" w:hAnsi="Times New Roman" w:cs="Times New Roman"/>
          <w:sz w:val="28"/>
          <w:szCs w:val="28"/>
          <w:lang w:val="uk-UA"/>
        </w:rPr>
        <w:t xml:space="preserve"> і потім слово </w:t>
      </w:r>
      <w:r w:rsidRPr="001B1DFF">
        <w:rPr>
          <w:rFonts w:ascii="Times New Roman" w:hAnsi="Times New Roman" w:cs="Times New Roman"/>
          <w:i/>
          <w:sz w:val="28"/>
          <w:szCs w:val="28"/>
          <w:lang w:val="uk-UA"/>
        </w:rPr>
        <w:t>five [faiv]</w:t>
      </w:r>
      <w:r w:rsidRPr="007D7EEB">
        <w:rPr>
          <w:rFonts w:ascii="Times New Roman" w:hAnsi="Times New Roman" w:cs="Times New Roman"/>
          <w:sz w:val="28"/>
          <w:szCs w:val="28"/>
          <w:lang w:val="uk-UA"/>
        </w:rPr>
        <w:t xml:space="preserve">. Прийом використовується при роботі над звуками </w:t>
      </w:r>
      <w:r w:rsidRPr="001B1DFF">
        <w:rPr>
          <w:rFonts w:ascii="Times New Roman" w:hAnsi="Times New Roman" w:cs="Times New Roman"/>
          <w:i/>
          <w:sz w:val="28"/>
          <w:szCs w:val="28"/>
          <w:lang w:val="uk-UA"/>
        </w:rPr>
        <w:t xml:space="preserve">[b, v, k, g, s, z] </w:t>
      </w:r>
      <w:r w:rsidRPr="007D7EEB">
        <w:rPr>
          <w:rFonts w:ascii="Times New Roman" w:hAnsi="Times New Roman" w:cs="Times New Roman"/>
          <w:sz w:val="28"/>
          <w:szCs w:val="28"/>
          <w:lang w:val="uk-UA"/>
        </w:rPr>
        <w:t>і ін.</w:t>
      </w:r>
    </w:p>
    <w:p w:rsidR="00531603" w:rsidRPr="007D7EEB" w:rsidRDefault="00531603" w:rsidP="00531603">
      <w:pPr>
        <w:spacing w:after="0" w:line="336" w:lineRule="auto"/>
        <w:ind w:firstLine="709"/>
        <w:jc w:val="both"/>
        <w:rPr>
          <w:rFonts w:ascii="Times New Roman" w:hAnsi="Times New Roman" w:cs="Times New Roman"/>
          <w:sz w:val="28"/>
          <w:szCs w:val="28"/>
          <w:lang w:val="uk-UA"/>
        </w:rPr>
      </w:pPr>
      <w:r w:rsidRPr="007D7EEB">
        <w:rPr>
          <w:rFonts w:ascii="Times New Roman" w:hAnsi="Times New Roman" w:cs="Times New Roman"/>
          <w:sz w:val="28"/>
          <w:szCs w:val="28"/>
          <w:lang w:val="uk-UA"/>
        </w:rPr>
        <w:t xml:space="preserve">Диференціація звуків на слух. Прослухайте звуки і підніміть руку тоді, коли почуєте, що відпрацьовується звук. Учитель вимовляє звуки, наприклад: </w:t>
      </w:r>
      <w:r w:rsidRPr="001B1DFF">
        <w:rPr>
          <w:rFonts w:ascii="Times New Roman" w:hAnsi="Times New Roman" w:cs="Times New Roman"/>
          <w:i/>
          <w:sz w:val="28"/>
          <w:szCs w:val="28"/>
          <w:lang w:val="uk-UA"/>
        </w:rPr>
        <w:t>[I, i :, e, u, u:]</w:t>
      </w:r>
      <w:r w:rsidRPr="007D7EEB">
        <w:rPr>
          <w:rFonts w:ascii="Times New Roman" w:hAnsi="Times New Roman" w:cs="Times New Roman"/>
          <w:sz w:val="28"/>
          <w:szCs w:val="28"/>
          <w:lang w:val="uk-UA"/>
        </w:rPr>
        <w:t xml:space="preserve">. При звуці </w:t>
      </w:r>
      <w:r w:rsidRPr="001B1DFF">
        <w:rPr>
          <w:rFonts w:ascii="Times New Roman" w:hAnsi="Times New Roman" w:cs="Times New Roman"/>
          <w:i/>
          <w:sz w:val="28"/>
          <w:szCs w:val="28"/>
          <w:lang w:val="uk-UA"/>
        </w:rPr>
        <w:t>[i]</w:t>
      </w:r>
      <w:r w:rsidRPr="007D7EEB">
        <w:rPr>
          <w:rFonts w:ascii="Times New Roman" w:hAnsi="Times New Roman" w:cs="Times New Roman"/>
          <w:sz w:val="28"/>
          <w:szCs w:val="28"/>
          <w:lang w:val="uk-UA"/>
        </w:rPr>
        <w:t xml:space="preserve"> </w:t>
      </w:r>
      <w:r>
        <w:rPr>
          <w:rFonts w:ascii="Times New Roman" w:hAnsi="Times New Roman" w:cs="Times New Roman"/>
          <w:sz w:val="28"/>
          <w:szCs w:val="28"/>
          <w:lang w:val="uk-UA"/>
        </w:rPr>
        <w:t>учні</w:t>
      </w:r>
      <w:r w:rsidRPr="007D7EEB">
        <w:rPr>
          <w:rFonts w:ascii="Times New Roman" w:hAnsi="Times New Roman" w:cs="Times New Roman"/>
          <w:sz w:val="28"/>
          <w:szCs w:val="28"/>
          <w:lang w:val="uk-UA"/>
        </w:rPr>
        <w:t xml:space="preserve"> повинні підняти руку.</w:t>
      </w:r>
    </w:p>
    <w:p w:rsidR="00531603" w:rsidRPr="007D7EEB" w:rsidRDefault="00531603" w:rsidP="00531603">
      <w:pPr>
        <w:spacing w:after="0" w:line="336" w:lineRule="auto"/>
        <w:ind w:firstLine="709"/>
        <w:jc w:val="both"/>
        <w:rPr>
          <w:rFonts w:ascii="Times New Roman" w:hAnsi="Times New Roman" w:cs="Times New Roman"/>
          <w:sz w:val="28"/>
          <w:szCs w:val="28"/>
          <w:lang w:val="uk-UA"/>
        </w:rPr>
      </w:pPr>
      <w:r w:rsidRPr="007D7EEB">
        <w:rPr>
          <w:rFonts w:ascii="Times New Roman" w:hAnsi="Times New Roman" w:cs="Times New Roman"/>
          <w:sz w:val="28"/>
          <w:szCs w:val="28"/>
          <w:lang w:val="uk-UA"/>
        </w:rPr>
        <w:t xml:space="preserve">Проголошення звуків, звукосполучень, слів, словосполучень, зв'язного тексту типу римування за вчителем. </w:t>
      </w:r>
      <w:r>
        <w:rPr>
          <w:rFonts w:ascii="Times New Roman" w:hAnsi="Times New Roman" w:cs="Times New Roman"/>
          <w:sz w:val="28"/>
          <w:szCs w:val="28"/>
          <w:lang w:val="uk-UA"/>
        </w:rPr>
        <w:t>–</w:t>
      </w:r>
      <w:r w:rsidRPr="007D7EEB">
        <w:rPr>
          <w:rFonts w:ascii="Times New Roman" w:hAnsi="Times New Roman" w:cs="Times New Roman"/>
          <w:sz w:val="28"/>
          <w:szCs w:val="28"/>
          <w:lang w:val="uk-UA"/>
        </w:rPr>
        <w:t xml:space="preserve"> Повторіть за мною. </w:t>
      </w:r>
      <w:r>
        <w:rPr>
          <w:rFonts w:ascii="Times New Roman" w:hAnsi="Times New Roman" w:cs="Times New Roman"/>
          <w:sz w:val="28"/>
          <w:szCs w:val="28"/>
          <w:lang w:val="uk-UA"/>
        </w:rPr>
        <w:t>–</w:t>
      </w:r>
      <w:r w:rsidRPr="007D7EEB">
        <w:rPr>
          <w:rFonts w:ascii="Times New Roman" w:hAnsi="Times New Roman" w:cs="Times New Roman"/>
          <w:sz w:val="28"/>
          <w:szCs w:val="28"/>
          <w:lang w:val="uk-UA"/>
        </w:rPr>
        <w:t xml:space="preserve"> Слід</w:t>
      </w:r>
      <w:r>
        <w:rPr>
          <w:rFonts w:ascii="Times New Roman" w:hAnsi="Times New Roman" w:cs="Times New Roman"/>
          <w:sz w:val="28"/>
          <w:szCs w:val="28"/>
          <w:lang w:val="uk-UA"/>
        </w:rPr>
        <w:t xml:space="preserve"> </w:t>
      </w:r>
      <w:r w:rsidRPr="007D7EEB">
        <w:rPr>
          <w:rFonts w:ascii="Times New Roman" w:hAnsi="Times New Roman" w:cs="Times New Roman"/>
          <w:sz w:val="28"/>
          <w:szCs w:val="28"/>
          <w:lang w:val="uk-UA"/>
        </w:rPr>
        <w:t>використовувати хорову та індивідуальну форми роботи учнів у виробленні вимовних навичок. Індивідуальна робота вед</w:t>
      </w:r>
      <w:r>
        <w:rPr>
          <w:rFonts w:ascii="Times New Roman" w:hAnsi="Times New Roman" w:cs="Times New Roman"/>
          <w:sz w:val="28"/>
          <w:szCs w:val="28"/>
          <w:lang w:val="uk-UA"/>
        </w:rPr>
        <w:t>еться в послідовності: сильний –</w:t>
      </w:r>
      <w:r w:rsidRPr="007D7EEB">
        <w:rPr>
          <w:rFonts w:ascii="Times New Roman" w:hAnsi="Times New Roman" w:cs="Times New Roman"/>
          <w:sz w:val="28"/>
          <w:szCs w:val="28"/>
          <w:lang w:val="uk-UA"/>
        </w:rPr>
        <w:t xml:space="preserve"> середній </w:t>
      </w:r>
      <w:r>
        <w:rPr>
          <w:rFonts w:ascii="Times New Roman" w:hAnsi="Times New Roman" w:cs="Times New Roman"/>
          <w:sz w:val="28"/>
          <w:szCs w:val="28"/>
          <w:lang w:val="uk-UA"/>
        </w:rPr>
        <w:t>–</w:t>
      </w:r>
      <w:r w:rsidRPr="007D7EEB">
        <w:rPr>
          <w:rFonts w:ascii="Times New Roman" w:hAnsi="Times New Roman" w:cs="Times New Roman"/>
          <w:sz w:val="28"/>
          <w:szCs w:val="28"/>
          <w:lang w:val="uk-UA"/>
        </w:rPr>
        <w:t xml:space="preserve"> слабкий учень.</w:t>
      </w:r>
    </w:p>
    <w:p w:rsidR="00531603" w:rsidRPr="007D7EEB" w:rsidRDefault="00531603" w:rsidP="00531603">
      <w:pPr>
        <w:spacing w:after="0" w:line="336" w:lineRule="auto"/>
        <w:ind w:firstLine="709"/>
        <w:jc w:val="both"/>
        <w:rPr>
          <w:rFonts w:ascii="Times New Roman" w:hAnsi="Times New Roman" w:cs="Times New Roman"/>
          <w:sz w:val="28"/>
          <w:szCs w:val="28"/>
          <w:lang w:val="uk-UA"/>
        </w:rPr>
      </w:pPr>
      <w:r w:rsidRPr="007D7EEB">
        <w:rPr>
          <w:rFonts w:ascii="Times New Roman" w:hAnsi="Times New Roman" w:cs="Times New Roman"/>
          <w:sz w:val="28"/>
          <w:szCs w:val="28"/>
          <w:lang w:val="uk-UA"/>
        </w:rPr>
        <w:t xml:space="preserve">Проголошення за диктором. Слухайте і повторюйте. Слід використовувати хорову та індивідуальну форми роботи учнів </w:t>
      </w:r>
      <w:r>
        <w:rPr>
          <w:rFonts w:ascii="Times New Roman" w:hAnsi="Times New Roman" w:cs="Times New Roman"/>
          <w:sz w:val="28"/>
          <w:szCs w:val="28"/>
          <w:lang w:val="uk-UA"/>
        </w:rPr>
        <w:t>в удосконаленні</w:t>
      </w:r>
      <w:r w:rsidRPr="007D7EEB">
        <w:rPr>
          <w:rFonts w:ascii="Times New Roman" w:hAnsi="Times New Roman" w:cs="Times New Roman"/>
          <w:sz w:val="28"/>
          <w:szCs w:val="28"/>
          <w:lang w:val="uk-UA"/>
        </w:rPr>
        <w:t xml:space="preserve"> вимовних навичок. Індивідуальна робота вед</w:t>
      </w:r>
      <w:r>
        <w:rPr>
          <w:rFonts w:ascii="Times New Roman" w:hAnsi="Times New Roman" w:cs="Times New Roman"/>
          <w:sz w:val="28"/>
          <w:szCs w:val="28"/>
          <w:lang w:val="uk-UA"/>
        </w:rPr>
        <w:t>еться в послідовності: сильний – середній –</w:t>
      </w:r>
      <w:r w:rsidRPr="007D7EEB">
        <w:rPr>
          <w:rFonts w:ascii="Times New Roman" w:hAnsi="Times New Roman" w:cs="Times New Roman"/>
          <w:sz w:val="28"/>
          <w:szCs w:val="28"/>
          <w:lang w:val="uk-UA"/>
        </w:rPr>
        <w:t xml:space="preserve"> слабкий учень.</w:t>
      </w:r>
    </w:p>
    <w:p w:rsidR="00531603" w:rsidRDefault="00531603" w:rsidP="00531603">
      <w:pPr>
        <w:spacing w:after="0" w:line="336" w:lineRule="auto"/>
        <w:ind w:firstLine="709"/>
        <w:jc w:val="both"/>
        <w:rPr>
          <w:rFonts w:ascii="Times New Roman" w:hAnsi="Times New Roman" w:cs="Times New Roman"/>
          <w:sz w:val="28"/>
          <w:szCs w:val="28"/>
          <w:lang w:val="uk-UA"/>
        </w:rPr>
      </w:pPr>
      <w:r w:rsidRPr="007D7EEB">
        <w:rPr>
          <w:rFonts w:ascii="Times New Roman" w:hAnsi="Times New Roman" w:cs="Times New Roman"/>
          <w:sz w:val="28"/>
          <w:szCs w:val="28"/>
          <w:lang w:val="uk-UA"/>
        </w:rPr>
        <w:t xml:space="preserve">Читання букв, буквосполучень, слів, словосполучень, </w:t>
      </w:r>
      <w:r>
        <w:rPr>
          <w:rFonts w:ascii="Times New Roman" w:hAnsi="Times New Roman" w:cs="Times New Roman"/>
          <w:sz w:val="28"/>
          <w:szCs w:val="28"/>
          <w:lang w:val="uk-UA"/>
        </w:rPr>
        <w:t>речень</w:t>
      </w:r>
      <w:r w:rsidRPr="007D7EEB">
        <w:rPr>
          <w:rFonts w:ascii="Times New Roman" w:hAnsi="Times New Roman" w:cs="Times New Roman"/>
          <w:sz w:val="28"/>
          <w:szCs w:val="28"/>
          <w:lang w:val="uk-UA"/>
        </w:rPr>
        <w:t xml:space="preserve">, тексту за зразком. Прочитайте за мною літери </w:t>
      </w:r>
      <w:r w:rsidRPr="001B1DFF">
        <w:rPr>
          <w:rFonts w:ascii="Times New Roman" w:hAnsi="Times New Roman" w:cs="Times New Roman"/>
          <w:i/>
          <w:sz w:val="28"/>
          <w:szCs w:val="28"/>
          <w:lang w:val="uk-UA"/>
        </w:rPr>
        <w:t>p, d, l, m</w:t>
      </w:r>
      <w:r w:rsidRPr="007D7EEB">
        <w:rPr>
          <w:rFonts w:ascii="Times New Roman" w:hAnsi="Times New Roman" w:cs="Times New Roman"/>
          <w:sz w:val="28"/>
          <w:szCs w:val="28"/>
          <w:lang w:val="uk-UA"/>
        </w:rPr>
        <w:t>. Прочитайте за мною</w:t>
      </w:r>
      <w:r>
        <w:rPr>
          <w:rFonts w:ascii="Times New Roman" w:hAnsi="Times New Roman" w:cs="Times New Roman"/>
          <w:sz w:val="28"/>
          <w:szCs w:val="28"/>
          <w:lang w:val="uk-UA"/>
        </w:rPr>
        <w:t xml:space="preserve"> </w:t>
      </w:r>
      <w:r w:rsidRPr="007D7EEB">
        <w:rPr>
          <w:rFonts w:ascii="Times New Roman" w:hAnsi="Times New Roman" w:cs="Times New Roman"/>
          <w:sz w:val="28"/>
          <w:szCs w:val="28"/>
          <w:lang w:val="uk-UA"/>
        </w:rPr>
        <w:t xml:space="preserve">буквосполучення: </w:t>
      </w:r>
      <w:r w:rsidRPr="001B1DFF">
        <w:rPr>
          <w:rFonts w:ascii="Times New Roman" w:hAnsi="Times New Roman" w:cs="Times New Roman"/>
          <w:i/>
          <w:sz w:val="28"/>
          <w:szCs w:val="28"/>
          <w:lang w:val="uk-UA"/>
        </w:rPr>
        <w:t>ck, sh, th, ch, ng.</w:t>
      </w:r>
      <w:r w:rsidRPr="007D7EEB">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7D7EEB">
        <w:rPr>
          <w:rFonts w:ascii="Times New Roman" w:hAnsi="Times New Roman" w:cs="Times New Roman"/>
          <w:sz w:val="28"/>
          <w:szCs w:val="28"/>
          <w:lang w:val="uk-UA"/>
        </w:rPr>
        <w:t xml:space="preserve"> Слова згруповані за певним правилом читання. Передбачаючи труднощі в читанні </w:t>
      </w:r>
      <w:r>
        <w:rPr>
          <w:rFonts w:ascii="Times New Roman" w:hAnsi="Times New Roman" w:cs="Times New Roman"/>
          <w:sz w:val="28"/>
          <w:szCs w:val="28"/>
          <w:lang w:val="uk-UA"/>
        </w:rPr>
        <w:t>речень</w:t>
      </w:r>
      <w:r w:rsidRPr="007D7EEB">
        <w:rPr>
          <w:rFonts w:ascii="Times New Roman" w:hAnsi="Times New Roman" w:cs="Times New Roman"/>
          <w:sz w:val="28"/>
          <w:szCs w:val="28"/>
          <w:lang w:val="uk-UA"/>
        </w:rPr>
        <w:t xml:space="preserve"> і тексту в цілому, слід зняти їх шляхом виділення важких місць і хоров</w:t>
      </w:r>
      <w:r>
        <w:rPr>
          <w:rFonts w:ascii="Times New Roman" w:hAnsi="Times New Roman" w:cs="Times New Roman"/>
          <w:sz w:val="28"/>
          <w:szCs w:val="28"/>
          <w:lang w:val="uk-UA"/>
        </w:rPr>
        <w:t>ого</w:t>
      </w:r>
      <w:r w:rsidRPr="007D7EEB">
        <w:rPr>
          <w:rFonts w:ascii="Times New Roman" w:hAnsi="Times New Roman" w:cs="Times New Roman"/>
          <w:sz w:val="28"/>
          <w:szCs w:val="28"/>
          <w:lang w:val="uk-UA"/>
        </w:rPr>
        <w:t xml:space="preserve"> і індивідуально</w:t>
      </w:r>
      <w:r>
        <w:rPr>
          <w:rFonts w:ascii="Times New Roman" w:hAnsi="Times New Roman" w:cs="Times New Roman"/>
          <w:sz w:val="28"/>
          <w:szCs w:val="28"/>
          <w:lang w:val="uk-UA"/>
        </w:rPr>
        <w:t>го</w:t>
      </w:r>
      <w:r w:rsidRPr="007D7EEB">
        <w:rPr>
          <w:rFonts w:ascii="Times New Roman" w:hAnsi="Times New Roman" w:cs="Times New Roman"/>
          <w:sz w:val="28"/>
          <w:szCs w:val="28"/>
          <w:lang w:val="uk-UA"/>
        </w:rPr>
        <w:t xml:space="preserve"> їх відпрацювання до прослуховування зразкового читання диктора.</w:t>
      </w:r>
    </w:p>
    <w:p w:rsidR="00531603" w:rsidRDefault="00531603" w:rsidP="00531603">
      <w:pPr>
        <w:spacing w:after="0" w:line="33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Pr="000401CD">
        <w:rPr>
          <w:rFonts w:ascii="Times New Roman" w:hAnsi="Times New Roman" w:cs="Times New Roman"/>
          <w:sz w:val="28"/>
          <w:szCs w:val="28"/>
          <w:lang w:val="uk-UA"/>
        </w:rPr>
        <w:t>діяльнісн</w:t>
      </w:r>
      <w:r>
        <w:rPr>
          <w:rFonts w:ascii="Times New Roman" w:hAnsi="Times New Roman" w:cs="Times New Roman"/>
          <w:sz w:val="28"/>
          <w:szCs w:val="28"/>
          <w:lang w:val="uk-UA"/>
        </w:rPr>
        <w:t>ий</w:t>
      </w:r>
      <w:r w:rsidRPr="000401CD">
        <w:rPr>
          <w:rFonts w:ascii="Times New Roman" w:hAnsi="Times New Roman" w:cs="Times New Roman"/>
          <w:sz w:val="28"/>
          <w:szCs w:val="28"/>
          <w:lang w:val="uk-UA"/>
        </w:rPr>
        <w:t xml:space="preserve"> підх</w:t>
      </w:r>
      <w:r>
        <w:rPr>
          <w:rFonts w:ascii="Times New Roman" w:hAnsi="Times New Roman" w:cs="Times New Roman"/>
          <w:sz w:val="28"/>
          <w:szCs w:val="28"/>
          <w:lang w:val="uk-UA"/>
        </w:rPr>
        <w:t>ід</w:t>
      </w:r>
      <w:r w:rsidRPr="000401CD">
        <w:rPr>
          <w:rFonts w:ascii="Times New Roman" w:hAnsi="Times New Roman" w:cs="Times New Roman"/>
          <w:sz w:val="28"/>
          <w:szCs w:val="28"/>
          <w:lang w:val="uk-UA"/>
        </w:rPr>
        <w:t xml:space="preserve"> під час розробки вправ для удосконалення англомовної фонетичної компетентності учнів старших класів</w:t>
      </w:r>
      <w:r>
        <w:rPr>
          <w:rFonts w:ascii="Times New Roman" w:hAnsi="Times New Roman" w:cs="Times New Roman"/>
          <w:sz w:val="28"/>
          <w:szCs w:val="28"/>
          <w:lang w:val="uk-UA"/>
        </w:rPr>
        <w:t xml:space="preserve"> передбачає</w:t>
      </w:r>
      <w:r w:rsidRPr="000401CD">
        <w:rPr>
          <w:rFonts w:ascii="Times New Roman" w:hAnsi="Times New Roman" w:cs="Times New Roman"/>
          <w:sz w:val="28"/>
          <w:szCs w:val="28"/>
          <w:lang w:val="uk-UA"/>
        </w:rPr>
        <w:t xml:space="preserve"> активну участь учнів у навчальному процесі,</w:t>
      </w:r>
      <w:r>
        <w:rPr>
          <w:rFonts w:ascii="Times New Roman" w:hAnsi="Times New Roman" w:cs="Times New Roman"/>
          <w:sz w:val="28"/>
          <w:szCs w:val="28"/>
          <w:lang w:val="uk-UA"/>
        </w:rPr>
        <w:t xml:space="preserve"> </w:t>
      </w:r>
      <w:r w:rsidRPr="000401CD">
        <w:rPr>
          <w:rFonts w:ascii="Times New Roman" w:hAnsi="Times New Roman" w:cs="Times New Roman"/>
          <w:sz w:val="28"/>
          <w:szCs w:val="28"/>
          <w:lang w:val="uk-UA"/>
        </w:rPr>
        <w:t xml:space="preserve">де особливого значення  набувають саме </w:t>
      </w:r>
      <w:r>
        <w:rPr>
          <w:rFonts w:ascii="Times New Roman" w:hAnsi="Times New Roman" w:cs="Times New Roman"/>
          <w:sz w:val="28"/>
          <w:szCs w:val="28"/>
          <w:lang w:val="uk-UA"/>
        </w:rPr>
        <w:t>фонетичні знання та вміння</w:t>
      </w:r>
      <w:r w:rsidRPr="000401C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401CD">
        <w:rPr>
          <w:rFonts w:ascii="Times New Roman" w:hAnsi="Times New Roman" w:cs="Times New Roman"/>
          <w:sz w:val="28"/>
          <w:szCs w:val="28"/>
          <w:lang w:val="uk-UA"/>
        </w:rPr>
        <w:t>Діяльнісний підхід ґрунтується на визнанні діяльності основою,</w:t>
      </w:r>
      <w:r>
        <w:rPr>
          <w:rFonts w:ascii="Times New Roman" w:hAnsi="Times New Roman" w:cs="Times New Roman"/>
          <w:sz w:val="28"/>
          <w:szCs w:val="28"/>
          <w:lang w:val="uk-UA"/>
        </w:rPr>
        <w:t xml:space="preserve"> </w:t>
      </w:r>
      <w:r w:rsidRPr="000401CD">
        <w:rPr>
          <w:rFonts w:ascii="Times New Roman" w:hAnsi="Times New Roman" w:cs="Times New Roman"/>
          <w:sz w:val="28"/>
          <w:szCs w:val="28"/>
          <w:lang w:val="uk-UA"/>
        </w:rPr>
        <w:t>засобом і вирішальною умовою розвитку творчої активної особистості.</w:t>
      </w:r>
    </w:p>
    <w:p w:rsidR="00531603" w:rsidRDefault="00531603" w:rsidP="00531603">
      <w:pPr>
        <w:spacing w:after="0" w:line="336" w:lineRule="auto"/>
        <w:ind w:firstLine="709"/>
        <w:jc w:val="both"/>
        <w:rPr>
          <w:rFonts w:ascii="Times New Roman" w:hAnsi="Times New Roman" w:cs="Times New Roman"/>
          <w:sz w:val="28"/>
          <w:szCs w:val="28"/>
          <w:lang w:val="uk-UA"/>
        </w:rPr>
      </w:pPr>
    </w:p>
    <w:p w:rsidR="00CB6382" w:rsidRDefault="00CB6382" w:rsidP="00531603">
      <w:pPr>
        <w:spacing w:after="0" w:line="336" w:lineRule="auto"/>
        <w:ind w:firstLine="709"/>
        <w:jc w:val="both"/>
        <w:rPr>
          <w:rFonts w:ascii="Times New Roman" w:hAnsi="Times New Roman" w:cs="Times New Roman"/>
          <w:sz w:val="28"/>
          <w:szCs w:val="28"/>
          <w:lang w:val="uk-UA"/>
        </w:rPr>
      </w:pPr>
    </w:p>
    <w:p w:rsidR="00531603" w:rsidRPr="00D0342C" w:rsidRDefault="00531603" w:rsidP="00531603">
      <w:pPr>
        <w:pStyle w:val="1"/>
        <w:jc w:val="both"/>
        <w:rPr>
          <w:lang w:val="uk-UA"/>
        </w:rPr>
      </w:pPr>
      <w:bookmarkStart w:id="10" w:name="_Toc88268233"/>
      <w:r w:rsidRPr="007C520C">
        <w:rPr>
          <w:lang w:val="uk-UA"/>
        </w:rPr>
        <w:lastRenderedPageBreak/>
        <w:t xml:space="preserve">2.2. </w:t>
      </w:r>
      <w:r w:rsidRPr="00D0342C">
        <w:rPr>
          <w:lang w:val="uk-UA"/>
        </w:rPr>
        <w:t>Використання можливостей інформаційно-комунікаційних технологій у процесі удосконалення англомовної фонетичної компетентності учнів</w:t>
      </w:r>
      <w:bookmarkEnd w:id="10"/>
    </w:p>
    <w:p w:rsidR="00531603" w:rsidRDefault="00531603" w:rsidP="00531603">
      <w:pPr>
        <w:spacing w:after="0" w:line="360" w:lineRule="auto"/>
        <w:ind w:firstLine="709"/>
        <w:jc w:val="both"/>
        <w:rPr>
          <w:rFonts w:ascii="Times New Roman" w:hAnsi="Times New Roman" w:cs="Times New Roman"/>
          <w:sz w:val="28"/>
          <w:szCs w:val="28"/>
          <w:lang w:val="uk-UA"/>
        </w:rPr>
      </w:pPr>
    </w:p>
    <w:p w:rsidR="00531603" w:rsidRPr="00D9168C" w:rsidRDefault="00531603" w:rsidP="00531603">
      <w:pPr>
        <w:spacing w:after="0" w:line="360" w:lineRule="auto"/>
        <w:ind w:firstLine="709"/>
        <w:jc w:val="both"/>
        <w:rPr>
          <w:rFonts w:ascii="Times New Roman" w:hAnsi="Times New Roman" w:cs="Times New Roman"/>
          <w:sz w:val="28"/>
          <w:szCs w:val="28"/>
          <w:lang w:val="uk-UA"/>
        </w:rPr>
      </w:pPr>
      <w:r w:rsidRPr="00D9168C">
        <w:rPr>
          <w:rFonts w:ascii="Times New Roman" w:hAnsi="Times New Roman" w:cs="Times New Roman"/>
          <w:sz w:val="28"/>
          <w:szCs w:val="28"/>
          <w:lang w:val="uk-UA"/>
        </w:rPr>
        <w:t>У сучасному світі використання інформаційно-комунікативних технологій</w:t>
      </w:r>
      <w:r>
        <w:rPr>
          <w:rFonts w:ascii="Times New Roman" w:hAnsi="Times New Roman" w:cs="Times New Roman"/>
          <w:sz w:val="28"/>
          <w:szCs w:val="28"/>
          <w:lang w:val="uk-UA"/>
        </w:rPr>
        <w:t xml:space="preserve"> (ІКТ)</w:t>
      </w:r>
      <w:r w:rsidRPr="00D9168C">
        <w:rPr>
          <w:rFonts w:ascii="Times New Roman" w:hAnsi="Times New Roman" w:cs="Times New Roman"/>
          <w:sz w:val="28"/>
          <w:szCs w:val="28"/>
          <w:lang w:val="uk-UA"/>
        </w:rPr>
        <w:t xml:space="preserve"> у навчанні стає дедалі більш актуальним. Саме тому останнім часом великого значення набуває інформатизація націон</w:t>
      </w:r>
      <w:r>
        <w:rPr>
          <w:rFonts w:ascii="Times New Roman" w:hAnsi="Times New Roman" w:cs="Times New Roman"/>
          <w:sz w:val="28"/>
          <w:szCs w:val="28"/>
          <w:lang w:val="uk-UA"/>
        </w:rPr>
        <w:t>альної освітньої системи [</w:t>
      </w:r>
      <w:r w:rsidRPr="00DA27BE">
        <w:rPr>
          <w:rFonts w:ascii="Times New Roman" w:hAnsi="Times New Roman" w:cs="Times New Roman"/>
          <w:sz w:val="28"/>
          <w:szCs w:val="28"/>
        </w:rPr>
        <w:t>6; 8</w:t>
      </w:r>
      <w:r w:rsidRPr="00D9168C">
        <w:rPr>
          <w:rFonts w:ascii="Times New Roman" w:hAnsi="Times New Roman" w:cs="Times New Roman"/>
          <w:sz w:val="28"/>
          <w:szCs w:val="28"/>
          <w:lang w:val="uk-UA"/>
        </w:rPr>
        <w:t>]. Стан сучасної освіти і тенденції її розвитку потребують нових системноорганізаційних підходів до розвитку освітнього середовища. Модернізація української освіти одним зі своїх пріоритетів вважає впровадження інформаційн</w:t>
      </w:r>
      <w:r>
        <w:rPr>
          <w:rFonts w:ascii="Times New Roman" w:hAnsi="Times New Roman" w:cs="Times New Roman"/>
          <w:sz w:val="28"/>
          <w:szCs w:val="28"/>
          <w:lang w:val="uk-UA"/>
        </w:rPr>
        <w:t>о-комунікаційних</w:t>
      </w:r>
      <w:r w:rsidRPr="00D9168C">
        <w:rPr>
          <w:rFonts w:ascii="Times New Roman" w:hAnsi="Times New Roman" w:cs="Times New Roman"/>
          <w:sz w:val="28"/>
          <w:szCs w:val="28"/>
          <w:lang w:val="uk-UA"/>
        </w:rPr>
        <w:t xml:space="preserve"> технологій в освітній процес.</w:t>
      </w:r>
    </w:p>
    <w:p w:rsidR="00531603" w:rsidRPr="00D9168C" w:rsidRDefault="00531603" w:rsidP="00531603">
      <w:pPr>
        <w:spacing w:after="0" w:line="360" w:lineRule="auto"/>
        <w:ind w:firstLine="709"/>
        <w:jc w:val="both"/>
        <w:rPr>
          <w:rFonts w:ascii="Times New Roman" w:hAnsi="Times New Roman" w:cs="Times New Roman"/>
          <w:sz w:val="28"/>
          <w:szCs w:val="28"/>
          <w:lang w:val="uk-UA"/>
        </w:rPr>
      </w:pPr>
      <w:r w:rsidRPr="00D9168C">
        <w:rPr>
          <w:rFonts w:ascii="Times New Roman" w:hAnsi="Times New Roman" w:cs="Times New Roman"/>
          <w:sz w:val="28"/>
          <w:szCs w:val="28"/>
          <w:lang w:val="uk-UA"/>
        </w:rPr>
        <w:t xml:space="preserve">Інформатизація освіти </w:t>
      </w:r>
      <w:r>
        <w:rPr>
          <w:rFonts w:ascii="Times New Roman" w:hAnsi="Times New Roman" w:cs="Times New Roman"/>
          <w:sz w:val="28"/>
          <w:szCs w:val="28"/>
          <w:lang w:val="uk-UA"/>
        </w:rPr>
        <w:t>–</w:t>
      </w:r>
      <w:r w:rsidRPr="00D9168C">
        <w:rPr>
          <w:rFonts w:ascii="Times New Roman" w:hAnsi="Times New Roman" w:cs="Times New Roman"/>
          <w:sz w:val="28"/>
          <w:szCs w:val="28"/>
          <w:lang w:val="uk-UA"/>
        </w:rPr>
        <w:t xml:space="preserve"> це процес утілення у традиційну практику роботи структур і установ нових інформаційних технологій з метою підвищення ефективно</w:t>
      </w:r>
      <w:r>
        <w:rPr>
          <w:rFonts w:ascii="Times New Roman" w:hAnsi="Times New Roman" w:cs="Times New Roman"/>
          <w:sz w:val="28"/>
          <w:szCs w:val="28"/>
          <w:lang w:val="uk-UA"/>
        </w:rPr>
        <w:t>сті їх функціонування [</w:t>
      </w:r>
      <w:r w:rsidRPr="00DA27BE">
        <w:rPr>
          <w:rFonts w:ascii="Times New Roman" w:hAnsi="Times New Roman" w:cs="Times New Roman"/>
          <w:sz w:val="28"/>
          <w:szCs w:val="28"/>
        </w:rPr>
        <w:t>42</w:t>
      </w:r>
      <w:r w:rsidRPr="00D9168C">
        <w:rPr>
          <w:rFonts w:ascii="Times New Roman" w:hAnsi="Times New Roman" w:cs="Times New Roman"/>
          <w:sz w:val="28"/>
          <w:szCs w:val="28"/>
          <w:lang w:val="uk-UA"/>
        </w:rPr>
        <w:t xml:space="preserve">]. Освітня діджиталізація є галуззю науково-практичної діяльності людини, спрямованої на застосування технологій і засобів збирання, зберігання, обробки й поширення інформації. Ці процеси забезпечують узагальнення та систематизацію педагогічних знань для досягнення навчально-виховної мети. </w:t>
      </w:r>
    </w:p>
    <w:p w:rsidR="00531603" w:rsidRPr="00D9168C" w:rsidRDefault="00531603" w:rsidP="00531603">
      <w:pPr>
        <w:spacing w:after="0" w:line="360" w:lineRule="auto"/>
        <w:ind w:firstLine="709"/>
        <w:jc w:val="both"/>
        <w:rPr>
          <w:rFonts w:ascii="Times New Roman" w:hAnsi="Times New Roman" w:cs="Times New Roman"/>
          <w:sz w:val="28"/>
          <w:szCs w:val="28"/>
          <w:lang w:val="uk-UA"/>
        </w:rPr>
      </w:pPr>
      <w:r w:rsidRPr="00D9168C">
        <w:rPr>
          <w:rFonts w:ascii="Times New Roman" w:hAnsi="Times New Roman" w:cs="Times New Roman"/>
          <w:sz w:val="28"/>
          <w:szCs w:val="28"/>
          <w:lang w:val="uk-UA"/>
        </w:rPr>
        <w:t xml:space="preserve">Сьогодні із розвитком </w:t>
      </w:r>
      <w:r>
        <w:rPr>
          <w:rFonts w:ascii="Times New Roman" w:hAnsi="Times New Roman" w:cs="Times New Roman"/>
          <w:sz w:val="28"/>
          <w:szCs w:val="28"/>
          <w:lang w:val="uk-UA"/>
        </w:rPr>
        <w:t>ІКТ</w:t>
      </w:r>
      <w:r w:rsidRPr="00D9168C">
        <w:rPr>
          <w:rFonts w:ascii="Times New Roman" w:hAnsi="Times New Roman" w:cs="Times New Roman"/>
          <w:sz w:val="28"/>
          <w:szCs w:val="28"/>
          <w:lang w:val="uk-UA"/>
        </w:rPr>
        <w:t xml:space="preserve"> існує велика кількість сучасних мультимедійних засобів, за допомогою яких ефективно подається навчальний матеріал на уроках </w:t>
      </w:r>
      <w:r>
        <w:rPr>
          <w:rFonts w:ascii="Times New Roman" w:hAnsi="Times New Roman" w:cs="Times New Roman"/>
          <w:sz w:val="28"/>
          <w:szCs w:val="28"/>
          <w:lang w:val="uk-UA"/>
        </w:rPr>
        <w:t>англійської</w:t>
      </w:r>
      <w:r w:rsidRPr="00D9168C">
        <w:rPr>
          <w:rFonts w:ascii="Times New Roman" w:hAnsi="Times New Roman" w:cs="Times New Roman"/>
          <w:sz w:val="28"/>
          <w:szCs w:val="28"/>
          <w:lang w:val="uk-UA"/>
        </w:rPr>
        <w:t xml:space="preserve"> мови. До таких засобів віднос</w:t>
      </w:r>
      <w:r>
        <w:rPr>
          <w:rFonts w:ascii="Times New Roman" w:hAnsi="Times New Roman" w:cs="Times New Roman"/>
          <w:sz w:val="28"/>
          <w:szCs w:val="28"/>
          <w:lang w:val="uk-UA"/>
        </w:rPr>
        <w:t>яться</w:t>
      </w:r>
      <w:r w:rsidRPr="00D9168C">
        <w:rPr>
          <w:rFonts w:ascii="Times New Roman" w:hAnsi="Times New Roman" w:cs="Times New Roman"/>
          <w:sz w:val="28"/>
          <w:szCs w:val="28"/>
          <w:lang w:val="uk-UA"/>
        </w:rPr>
        <w:t>:</w:t>
      </w:r>
    </w:p>
    <w:p w:rsidR="00531603" w:rsidRPr="002C53C9" w:rsidRDefault="00531603" w:rsidP="00CB6382">
      <w:pPr>
        <w:pStyle w:val="a3"/>
        <w:numPr>
          <w:ilvl w:val="0"/>
          <w:numId w:val="40"/>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комп’ютерні презентації;</w:t>
      </w:r>
    </w:p>
    <w:p w:rsidR="00531603" w:rsidRPr="002C53C9" w:rsidRDefault="00531603" w:rsidP="00CB6382">
      <w:pPr>
        <w:pStyle w:val="a3"/>
        <w:numPr>
          <w:ilvl w:val="0"/>
          <w:numId w:val="40"/>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інфографіка;</w:t>
      </w:r>
    </w:p>
    <w:p w:rsidR="00531603" w:rsidRPr="002C53C9" w:rsidRDefault="00531603" w:rsidP="00CB6382">
      <w:pPr>
        <w:pStyle w:val="a3"/>
        <w:numPr>
          <w:ilvl w:val="0"/>
          <w:numId w:val="40"/>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інтерактивні анімації;</w:t>
      </w:r>
    </w:p>
    <w:p w:rsidR="00531603" w:rsidRPr="002C53C9" w:rsidRDefault="00531603" w:rsidP="00CB6382">
      <w:pPr>
        <w:pStyle w:val="a3"/>
        <w:numPr>
          <w:ilvl w:val="0"/>
          <w:numId w:val="40"/>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аудіо- та відеоматеріали;</w:t>
      </w:r>
    </w:p>
    <w:p w:rsidR="00531603" w:rsidRPr="002C53C9" w:rsidRDefault="00531603" w:rsidP="00CB6382">
      <w:pPr>
        <w:pStyle w:val="a3"/>
        <w:numPr>
          <w:ilvl w:val="0"/>
          <w:numId w:val="40"/>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електронні словники і довідники;</w:t>
      </w:r>
    </w:p>
    <w:p w:rsidR="00531603" w:rsidRPr="002C53C9" w:rsidRDefault="00531603" w:rsidP="00CB6382">
      <w:pPr>
        <w:pStyle w:val="a3"/>
        <w:numPr>
          <w:ilvl w:val="0"/>
          <w:numId w:val="40"/>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програмні продукти для тестування;</w:t>
      </w:r>
    </w:p>
    <w:p w:rsidR="00531603" w:rsidRPr="002C53C9" w:rsidRDefault="00531603" w:rsidP="00CB6382">
      <w:pPr>
        <w:pStyle w:val="a3"/>
        <w:numPr>
          <w:ilvl w:val="0"/>
          <w:numId w:val="40"/>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відкриті освітні інтернет-ресурси;</w:t>
      </w:r>
    </w:p>
    <w:p w:rsidR="00531603" w:rsidRPr="002C53C9" w:rsidRDefault="00531603" w:rsidP="00CB6382">
      <w:pPr>
        <w:pStyle w:val="a3"/>
        <w:numPr>
          <w:ilvl w:val="0"/>
          <w:numId w:val="40"/>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носії для програмного забезпечення.</w:t>
      </w:r>
    </w:p>
    <w:p w:rsidR="00531603" w:rsidRPr="00D9168C" w:rsidRDefault="00531603" w:rsidP="00CB6382">
      <w:pPr>
        <w:tabs>
          <w:tab w:val="left" w:pos="993"/>
        </w:tabs>
        <w:spacing w:after="0" w:line="360" w:lineRule="auto"/>
        <w:ind w:firstLine="709"/>
        <w:jc w:val="both"/>
        <w:rPr>
          <w:rFonts w:ascii="Times New Roman" w:hAnsi="Times New Roman" w:cs="Times New Roman"/>
          <w:sz w:val="28"/>
          <w:szCs w:val="28"/>
          <w:lang w:val="uk-UA"/>
        </w:rPr>
      </w:pPr>
      <w:r w:rsidRPr="00D9168C">
        <w:rPr>
          <w:rFonts w:ascii="Times New Roman" w:hAnsi="Times New Roman" w:cs="Times New Roman"/>
          <w:sz w:val="28"/>
          <w:szCs w:val="28"/>
          <w:lang w:val="uk-UA"/>
        </w:rPr>
        <w:lastRenderedPageBreak/>
        <w:t xml:space="preserve">Доцільність застосування </w:t>
      </w:r>
      <w:r>
        <w:rPr>
          <w:rFonts w:ascii="Times New Roman" w:hAnsi="Times New Roman" w:cs="Times New Roman"/>
          <w:sz w:val="28"/>
          <w:szCs w:val="28"/>
          <w:lang w:val="uk-UA"/>
        </w:rPr>
        <w:t>ІКТ</w:t>
      </w:r>
      <w:r w:rsidRPr="00D9168C">
        <w:rPr>
          <w:rFonts w:ascii="Times New Roman" w:hAnsi="Times New Roman" w:cs="Times New Roman"/>
          <w:sz w:val="28"/>
          <w:szCs w:val="28"/>
          <w:lang w:val="uk-UA"/>
        </w:rPr>
        <w:t xml:space="preserve"> в освіті можна проілюструвати багатьма прикладами. </w:t>
      </w:r>
      <w:r>
        <w:rPr>
          <w:rFonts w:ascii="Times New Roman" w:hAnsi="Times New Roman" w:cs="Times New Roman"/>
          <w:sz w:val="28"/>
          <w:szCs w:val="28"/>
          <w:lang w:val="uk-UA"/>
        </w:rPr>
        <w:t>ІКТ</w:t>
      </w:r>
      <w:r w:rsidRPr="00D9168C">
        <w:rPr>
          <w:rFonts w:ascii="Times New Roman" w:hAnsi="Times New Roman" w:cs="Times New Roman"/>
          <w:sz w:val="28"/>
          <w:szCs w:val="28"/>
          <w:lang w:val="uk-UA"/>
        </w:rPr>
        <w:t xml:space="preserve"> може застосовуватися в контексті різноманітних стилів навчання й сприйматися різними людьми: деякі вважають за краще вчитися за допомогою читання, інші – засобами сприйняття на слух, треті</w:t>
      </w:r>
      <w:r>
        <w:rPr>
          <w:rFonts w:ascii="Times New Roman" w:hAnsi="Times New Roman" w:cs="Times New Roman"/>
          <w:sz w:val="28"/>
          <w:szCs w:val="28"/>
          <w:lang w:val="uk-UA"/>
        </w:rPr>
        <w:t xml:space="preserve"> – шляхом перегляду відео тощо [</w:t>
      </w:r>
      <w:r w:rsidRPr="00DA27BE">
        <w:rPr>
          <w:rFonts w:ascii="Times New Roman" w:hAnsi="Times New Roman" w:cs="Times New Roman"/>
          <w:sz w:val="28"/>
          <w:szCs w:val="28"/>
          <w:lang w:val="uk-UA"/>
        </w:rPr>
        <w:t>31</w:t>
      </w:r>
      <w:r w:rsidRPr="00D9168C">
        <w:rPr>
          <w:rFonts w:ascii="Times New Roman" w:hAnsi="Times New Roman" w:cs="Times New Roman"/>
          <w:sz w:val="28"/>
          <w:szCs w:val="28"/>
          <w:lang w:val="uk-UA"/>
        </w:rPr>
        <w:t xml:space="preserve">]. </w:t>
      </w:r>
    </w:p>
    <w:p w:rsidR="00531603" w:rsidRPr="00D9168C" w:rsidRDefault="00531603" w:rsidP="00CB6382">
      <w:pPr>
        <w:tabs>
          <w:tab w:val="left" w:pos="993"/>
        </w:tabs>
        <w:spacing w:after="0" w:line="360" w:lineRule="auto"/>
        <w:ind w:firstLine="709"/>
        <w:jc w:val="both"/>
        <w:rPr>
          <w:rFonts w:ascii="Times New Roman" w:hAnsi="Times New Roman" w:cs="Times New Roman"/>
          <w:sz w:val="28"/>
          <w:szCs w:val="28"/>
          <w:lang w:val="uk-UA"/>
        </w:rPr>
      </w:pPr>
      <w:r w:rsidRPr="00D9168C">
        <w:rPr>
          <w:rFonts w:ascii="Times New Roman" w:hAnsi="Times New Roman" w:cs="Times New Roman"/>
          <w:sz w:val="28"/>
          <w:szCs w:val="28"/>
          <w:lang w:val="uk-UA"/>
        </w:rPr>
        <w:t xml:space="preserve">Використання якісних </w:t>
      </w:r>
      <w:r>
        <w:rPr>
          <w:rFonts w:ascii="Times New Roman" w:hAnsi="Times New Roman" w:cs="Times New Roman"/>
          <w:sz w:val="28"/>
          <w:szCs w:val="28"/>
          <w:lang w:val="uk-UA"/>
        </w:rPr>
        <w:t>ІКТ</w:t>
      </w:r>
      <w:r w:rsidRPr="00D9168C">
        <w:rPr>
          <w:rFonts w:ascii="Times New Roman" w:hAnsi="Times New Roman" w:cs="Times New Roman"/>
          <w:sz w:val="28"/>
          <w:szCs w:val="28"/>
          <w:lang w:val="uk-UA"/>
        </w:rPr>
        <w:t xml:space="preserve"> дозволяє зробити процес навчання гнучким, враховуючи соціальні й культурні відмінності між </w:t>
      </w:r>
      <w:r>
        <w:rPr>
          <w:rFonts w:ascii="Times New Roman" w:hAnsi="Times New Roman" w:cs="Times New Roman"/>
          <w:sz w:val="28"/>
          <w:szCs w:val="28"/>
          <w:lang w:val="uk-UA"/>
        </w:rPr>
        <w:t>учня</w:t>
      </w:r>
      <w:r w:rsidRPr="00D9168C">
        <w:rPr>
          <w:rFonts w:ascii="Times New Roman" w:hAnsi="Times New Roman" w:cs="Times New Roman"/>
          <w:sz w:val="28"/>
          <w:szCs w:val="28"/>
          <w:lang w:val="uk-UA"/>
        </w:rPr>
        <w:t>ми, їхні індивідуальні стилі, інтереси і темпи навчання. Нагальною потребою сучасних закладів освіти є забезпечення вільного та швидкого доступу до інформації всіх учасників освітнього процесу, формування умов її вільного руху, результатом яких має стати єдиний освітній інформаційний простір. Зрозуміло, так</w:t>
      </w:r>
      <w:r>
        <w:rPr>
          <w:rFonts w:ascii="Times New Roman" w:hAnsi="Times New Roman" w:cs="Times New Roman"/>
          <w:sz w:val="28"/>
          <w:szCs w:val="28"/>
          <w:lang w:val="uk-UA"/>
        </w:rPr>
        <w:t>ого результату можна досягги лиш</w:t>
      </w:r>
      <w:r w:rsidRPr="00D9168C">
        <w:rPr>
          <w:rFonts w:ascii="Times New Roman" w:hAnsi="Times New Roman" w:cs="Times New Roman"/>
          <w:sz w:val="28"/>
          <w:szCs w:val="28"/>
          <w:lang w:val="uk-UA"/>
        </w:rPr>
        <w:t xml:space="preserve">е за умови активного впровадження </w:t>
      </w:r>
      <w:r>
        <w:rPr>
          <w:rFonts w:ascii="Times New Roman" w:hAnsi="Times New Roman" w:cs="Times New Roman"/>
          <w:sz w:val="28"/>
          <w:szCs w:val="28"/>
          <w:lang w:val="uk-UA"/>
        </w:rPr>
        <w:t>ІКТ в</w:t>
      </w:r>
      <w:r w:rsidRPr="00D9168C">
        <w:rPr>
          <w:rFonts w:ascii="Times New Roman" w:hAnsi="Times New Roman" w:cs="Times New Roman"/>
          <w:sz w:val="28"/>
          <w:szCs w:val="28"/>
          <w:lang w:val="uk-UA"/>
        </w:rPr>
        <w:t xml:space="preserve"> освітній процес на всіх його рівнях. У процесі спільної роботи над навчальним матеріалом з використанням </w:t>
      </w:r>
      <w:r>
        <w:rPr>
          <w:rFonts w:ascii="Times New Roman" w:hAnsi="Times New Roman" w:cs="Times New Roman"/>
          <w:sz w:val="28"/>
          <w:szCs w:val="28"/>
          <w:lang w:val="uk-UA"/>
        </w:rPr>
        <w:t>ІКТ</w:t>
      </w:r>
      <w:r w:rsidRPr="00D9168C">
        <w:rPr>
          <w:rFonts w:ascii="Times New Roman" w:hAnsi="Times New Roman" w:cs="Times New Roman"/>
          <w:sz w:val="28"/>
          <w:szCs w:val="28"/>
          <w:lang w:val="uk-UA"/>
        </w:rPr>
        <w:t xml:space="preserve"> та Інтернет-ресурсів сучасна школа впритул підходить до реалізації ідеї «педагогіки співробітництва».</w:t>
      </w:r>
    </w:p>
    <w:p w:rsidR="00531603" w:rsidRPr="00D9168C" w:rsidRDefault="00531603" w:rsidP="00CB6382">
      <w:pPr>
        <w:tabs>
          <w:tab w:val="left" w:pos="993"/>
        </w:tabs>
        <w:spacing w:after="0" w:line="360" w:lineRule="auto"/>
        <w:ind w:firstLine="709"/>
        <w:jc w:val="both"/>
        <w:rPr>
          <w:rFonts w:ascii="Times New Roman" w:hAnsi="Times New Roman" w:cs="Times New Roman"/>
          <w:sz w:val="28"/>
          <w:szCs w:val="28"/>
          <w:lang w:val="uk-UA"/>
        </w:rPr>
      </w:pPr>
      <w:r w:rsidRPr="00D9168C">
        <w:rPr>
          <w:rFonts w:ascii="Times New Roman" w:hAnsi="Times New Roman" w:cs="Times New Roman"/>
          <w:sz w:val="28"/>
          <w:szCs w:val="28"/>
          <w:lang w:val="uk-UA"/>
        </w:rPr>
        <w:t xml:space="preserve">Основним джерелом для більшості вчителів і школярів стає Всесвітня комп'ютерна мережа Інтернет. Ця мережа надає доступ як до освітніх, так і до багатьох інших ресурсів, що містять у собі інформацію будь-яких типів. Інтернет є безцінною базою для створення інформативного середовища, освіти та самоосвіти, задоволення професійних та особистих інтересів і потреб. </w:t>
      </w:r>
    </w:p>
    <w:p w:rsidR="00531603" w:rsidRPr="00D9168C" w:rsidRDefault="00531603" w:rsidP="00CB6382">
      <w:pPr>
        <w:tabs>
          <w:tab w:val="left" w:pos="993"/>
        </w:tabs>
        <w:spacing w:after="0" w:line="360" w:lineRule="auto"/>
        <w:ind w:firstLine="709"/>
        <w:jc w:val="both"/>
        <w:rPr>
          <w:rFonts w:ascii="Times New Roman" w:hAnsi="Times New Roman" w:cs="Times New Roman"/>
          <w:sz w:val="28"/>
          <w:szCs w:val="28"/>
          <w:lang w:val="uk-UA"/>
        </w:rPr>
      </w:pPr>
      <w:r w:rsidRPr="00D9168C">
        <w:rPr>
          <w:rFonts w:ascii="Times New Roman" w:hAnsi="Times New Roman" w:cs="Times New Roman"/>
          <w:sz w:val="28"/>
          <w:szCs w:val="28"/>
          <w:lang w:val="uk-UA"/>
        </w:rPr>
        <w:t xml:space="preserve">Основними завданнями під час використання </w:t>
      </w:r>
      <w:r>
        <w:rPr>
          <w:rFonts w:ascii="Times New Roman" w:hAnsi="Times New Roman" w:cs="Times New Roman"/>
          <w:sz w:val="28"/>
          <w:szCs w:val="28"/>
          <w:lang w:val="uk-UA"/>
        </w:rPr>
        <w:t>ІКТ</w:t>
      </w:r>
      <w:r w:rsidRPr="00D9168C">
        <w:rPr>
          <w:rFonts w:ascii="Times New Roman" w:hAnsi="Times New Roman" w:cs="Times New Roman"/>
          <w:sz w:val="28"/>
          <w:szCs w:val="28"/>
          <w:lang w:val="uk-UA"/>
        </w:rPr>
        <w:t xml:space="preserve"> є: підвищення інтелектуального рівня та рівня фонетичної компетентності шляхом спілкування з носіями мови; надання учням можливостей для комунікації, формування у них комунікативної компетентності; сприяння розвитку навчальної мотивації учнів; розробка уроків англійської мови з використанням сучасних технологій, що підвищить зацікавленість школярів, сприятиме їх змістовній наповненості та доступності у сприйнятті матеріалу. </w:t>
      </w:r>
      <w:r w:rsidRPr="00D9168C">
        <w:rPr>
          <w:rFonts w:ascii="Times New Roman" w:hAnsi="Times New Roman" w:cs="Times New Roman"/>
          <w:sz w:val="28"/>
          <w:szCs w:val="28"/>
          <w:lang w:val="uk-UA"/>
        </w:rPr>
        <w:lastRenderedPageBreak/>
        <w:t xml:space="preserve">На уроках англійської мови за допомогою </w:t>
      </w:r>
      <w:r>
        <w:rPr>
          <w:rFonts w:ascii="Times New Roman" w:hAnsi="Times New Roman" w:cs="Times New Roman"/>
          <w:sz w:val="28"/>
          <w:szCs w:val="28"/>
          <w:lang w:val="uk-UA"/>
        </w:rPr>
        <w:t>ІКТ</w:t>
      </w:r>
      <w:r w:rsidRPr="00D9168C">
        <w:rPr>
          <w:rFonts w:ascii="Times New Roman" w:hAnsi="Times New Roman" w:cs="Times New Roman"/>
          <w:sz w:val="28"/>
          <w:szCs w:val="28"/>
          <w:lang w:val="uk-UA"/>
        </w:rPr>
        <w:t xml:space="preserve"> можна вирішувати низку дидактичних завдань, а саме: </w:t>
      </w:r>
    </w:p>
    <w:p w:rsidR="00531603" w:rsidRPr="002C53C9" w:rsidRDefault="00531603" w:rsidP="00CB6382">
      <w:pPr>
        <w:pStyle w:val="a3"/>
        <w:numPr>
          <w:ilvl w:val="0"/>
          <w:numId w:val="41"/>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 xml:space="preserve">формування компетентності в читанні на основі безпосереднього використання матеріалів інтернет-мережі різного рівня лінгвістичної складності; </w:t>
      </w:r>
    </w:p>
    <w:p w:rsidR="00531603" w:rsidRPr="002C53C9" w:rsidRDefault="00531603" w:rsidP="00CB6382">
      <w:pPr>
        <w:pStyle w:val="a3"/>
        <w:numPr>
          <w:ilvl w:val="0"/>
          <w:numId w:val="41"/>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 xml:space="preserve">вдосконалення вмінь аудіювання на матеріалі автентичних звукових текстів, пісенної лірики, кінодискурсу; </w:t>
      </w:r>
    </w:p>
    <w:p w:rsidR="00531603" w:rsidRPr="002C53C9" w:rsidRDefault="00531603" w:rsidP="00CB6382">
      <w:pPr>
        <w:pStyle w:val="a3"/>
        <w:numPr>
          <w:ilvl w:val="0"/>
          <w:numId w:val="41"/>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вдосконалення фонетичної компетентності шляхом поповнення свого словникового запасу фонетичними одиницями сучасного побутового дискурсу, які відображують певний етап розвитку національної культури, соціальний, економічний і політичний устрій певного суспільства;</w:t>
      </w:r>
    </w:p>
    <w:p w:rsidR="00531603" w:rsidRPr="002C53C9" w:rsidRDefault="00531603" w:rsidP="00CB6382">
      <w:pPr>
        <w:pStyle w:val="a3"/>
        <w:numPr>
          <w:ilvl w:val="0"/>
          <w:numId w:val="41"/>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збагачення світогляду школярів фонетичними знаннями, які вбирають у себе мовленнєвий етикет, особливості комунікативної поведінки різних народів, культурне розмаїття країни, мова якої вивчається;</w:t>
      </w:r>
    </w:p>
    <w:p w:rsidR="00531603" w:rsidRPr="002C53C9" w:rsidRDefault="00531603" w:rsidP="00CB6382">
      <w:pPr>
        <w:pStyle w:val="a3"/>
        <w:numPr>
          <w:ilvl w:val="0"/>
          <w:numId w:val="41"/>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формування стійкої мотивації до активної пізнавальної діяльності учнів на уроках;</w:t>
      </w:r>
    </w:p>
    <w:p w:rsidR="00531603" w:rsidRPr="002C53C9" w:rsidRDefault="00531603" w:rsidP="00CB6382">
      <w:pPr>
        <w:pStyle w:val="a3"/>
        <w:numPr>
          <w:ilvl w:val="0"/>
          <w:numId w:val="41"/>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формування здатності критичного мислення;</w:t>
      </w:r>
    </w:p>
    <w:p w:rsidR="00531603" w:rsidRPr="002C53C9" w:rsidRDefault="00531603" w:rsidP="00CB6382">
      <w:pPr>
        <w:pStyle w:val="a3"/>
        <w:numPr>
          <w:ilvl w:val="0"/>
          <w:numId w:val="41"/>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прищеплення потреби послуговуватися англійською мовою з метою реального контекстно обумовленого щоденного спілкування [2</w:t>
      </w:r>
      <w:r w:rsidRPr="002C53C9">
        <w:rPr>
          <w:rFonts w:ascii="Times New Roman" w:hAnsi="Times New Roman" w:cs="Times New Roman"/>
          <w:sz w:val="28"/>
          <w:szCs w:val="28"/>
        </w:rPr>
        <w:t>8</w:t>
      </w:r>
      <w:r w:rsidRPr="002C53C9">
        <w:rPr>
          <w:rFonts w:ascii="Times New Roman" w:hAnsi="Times New Roman" w:cs="Times New Roman"/>
          <w:sz w:val="28"/>
          <w:szCs w:val="28"/>
          <w:lang w:val="uk-UA"/>
        </w:rPr>
        <w:t>].</w:t>
      </w:r>
    </w:p>
    <w:p w:rsidR="00531603" w:rsidRPr="00D9168C" w:rsidRDefault="00531603" w:rsidP="00CB6382">
      <w:pPr>
        <w:tabs>
          <w:tab w:val="left" w:pos="993"/>
        </w:tabs>
        <w:spacing w:after="0" w:line="360" w:lineRule="auto"/>
        <w:ind w:firstLine="709"/>
        <w:jc w:val="both"/>
        <w:rPr>
          <w:rFonts w:ascii="Times New Roman" w:hAnsi="Times New Roman" w:cs="Times New Roman"/>
          <w:sz w:val="28"/>
          <w:szCs w:val="28"/>
          <w:lang w:val="uk-UA"/>
        </w:rPr>
      </w:pPr>
      <w:r w:rsidRPr="00D9168C">
        <w:rPr>
          <w:rFonts w:ascii="Times New Roman" w:hAnsi="Times New Roman" w:cs="Times New Roman"/>
          <w:sz w:val="28"/>
          <w:szCs w:val="28"/>
          <w:lang w:val="uk-UA"/>
        </w:rPr>
        <w:t xml:space="preserve">Узагальнюючи переваги навчання англійської мови за допомогою різноманітних </w:t>
      </w:r>
      <w:r>
        <w:rPr>
          <w:rFonts w:ascii="Times New Roman" w:hAnsi="Times New Roman" w:cs="Times New Roman"/>
          <w:sz w:val="28"/>
          <w:szCs w:val="28"/>
          <w:lang w:val="uk-UA"/>
        </w:rPr>
        <w:t>ІКТ</w:t>
      </w:r>
      <w:r w:rsidRPr="00D9168C">
        <w:rPr>
          <w:rFonts w:ascii="Times New Roman" w:hAnsi="Times New Roman" w:cs="Times New Roman"/>
          <w:sz w:val="28"/>
          <w:szCs w:val="28"/>
          <w:lang w:val="uk-UA"/>
        </w:rPr>
        <w:t>, варто виокремити успішне розв’язання таких провідних освітніх завдань:</w:t>
      </w:r>
    </w:p>
    <w:p w:rsidR="00531603" w:rsidRPr="002C53C9" w:rsidRDefault="00531603" w:rsidP="00CB6382">
      <w:pPr>
        <w:pStyle w:val="a3"/>
        <w:numPr>
          <w:ilvl w:val="0"/>
          <w:numId w:val="42"/>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 xml:space="preserve">загальнокультурний розвиток учнів; </w:t>
      </w:r>
    </w:p>
    <w:p w:rsidR="00531603" w:rsidRPr="002C53C9" w:rsidRDefault="00531603" w:rsidP="00CB6382">
      <w:pPr>
        <w:pStyle w:val="a3"/>
        <w:numPr>
          <w:ilvl w:val="0"/>
          <w:numId w:val="42"/>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підвищення рівня володіння англійською мовою;</w:t>
      </w:r>
    </w:p>
    <w:p w:rsidR="00531603" w:rsidRPr="002C53C9" w:rsidRDefault="00531603" w:rsidP="00CB6382">
      <w:pPr>
        <w:pStyle w:val="a3"/>
        <w:numPr>
          <w:ilvl w:val="0"/>
          <w:numId w:val="42"/>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підвищення навчальної мотивації та стимулювання інтересу до начального предмету;</w:t>
      </w:r>
    </w:p>
    <w:p w:rsidR="00531603" w:rsidRPr="002C53C9" w:rsidRDefault="00531603" w:rsidP="00CB6382">
      <w:pPr>
        <w:pStyle w:val="a3"/>
        <w:numPr>
          <w:ilvl w:val="0"/>
          <w:numId w:val="42"/>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можливість реалізації принципів індивідуалізації та диференціації навчання;</w:t>
      </w:r>
    </w:p>
    <w:p w:rsidR="00531603" w:rsidRPr="002C53C9" w:rsidRDefault="00531603" w:rsidP="00CB6382">
      <w:pPr>
        <w:pStyle w:val="a3"/>
        <w:numPr>
          <w:ilvl w:val="0"/>
          <w:numId w:val="42"/>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збільшення обсягу виконаної навчальної роботи;</w:t>
      </w:r>
    </w:p>
    <w:p w:rsidR="00531603" w:rsidRPr="002C53C9" w:rsidRDefault="00531603" w:rsidP="00CB6382">
      <w:pPr>
        <w:pStyle w:val="a3"/>
        <w:numPr>
          <w:ilvl w:val="0"/>
          <w:numId w:val="42"/>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lastRenderedPageBreak/>
        <w:t>створення сприятливої естетичної й емоційної атмосфери уроку за рахунок застосування аудіо- та відеоматеріалів;</w:t>
      </w:r>
    </w:p>
    <w:p w:rsidR="00531603" w:rsidRPr="002C53C9" w:rsidRDefault="00531603" w:rsidP="00CB6382">
      <w:pPr>
        <w:pStyle w:val="a3"/>
        <w:numPr>
          <w:ilvl w:val="0"/>
          <w:numId w:val="42"/>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вдосконалення цифрової компетентності;</w:t>
      </w:r>
    </w:p>
    <w:p w:rsidR="00531603" w:rsidRPr="002C53C9" w:rsidRDefault="00531603" w:rsidP="00CB6382">
      <w:pPr>
        <w:pStyle w:val="a3"/>
        <w:numPr>
          <w:ilvl w:val="0"/>
          <w:numId w:val="42"/>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створення сприятливого психологічного клімату;</w:t>
      </w:r>
    </w:p>
    <w:p w:rsidR="00531603" w:rsidRPr="002C53C9" w:rsidRDefault="00531603" w:rsidP="00CB6382">
      <w:pPr>
        <w:pStyle w:val="a3"/>
        <w:numPr>
          <w:ilvl w:val="0"/>
          <w:numId w:val="42"/>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економія моральних і матеріальних витрат учителя;</w:t>
      </w:r>
    </w:p>
    <w:p w:rsidR="00531603" w:rsidRPr="002C53C9" w:rsidRDefault="00531603" w:rsidP="00CB6382">
      <w:pPr>
        <w:pStyle w:val="a3"/>
        <w:numPr>
          <w:ilvl w:val="0"/>
          <w:numId w:val="42"/>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підвищення статусу вчителя в класному колективі</w:t>
      </w:r>
      <w:r w:rsidRPr="002C53C9">
        <w:rPr>
          <w:rFonts w:ascii="Times New Roman" w:hAnsi="Times New Roman" w:cs="Times New Roman"/>
          <w:sz w:val="28"/>
          <w:szCs w:val="28"/>
        </w:rPr>
        <w:t xml:space="preserve"> [20]</w:t>
      </w:r>
      <w:r w:rsidRPr="002C53C9">
        <w:rPr>
          <w:rFonts w:ascii="Times New Roman" w:hAnsi="Times New Roman" w:cs="Times New Roman"/>
          <w:sz w:val="28"/>
          <w:szCs w:val="28"/>
          <w:lang w:val="uk-UA"/>
        </w:rPr>
        <w:t>.</w:t>
      </w:r>
    </w:p>
    <w:p w:rsidR="00531603" w:rsidRDefault="00531603" w:rsidP="00CB6382">
      <w:pPr>
        <w:tabs>
          <w:tab w:val="left" w:pos="993"/>
        </w:tabs>
        <w:spacing w:after="0" w:line="360" w:lineRule="auto"/>
        <w:ind w:firstLine="709"/>
        <w:jc w:val="both"/>
        <w:rPr>
          <w:rFonts w:ascii="Times New Roman" w:hAnsi="Times New Roman" w:cs="Times New Roman"/>
          <w:sz w:val="28"/>
          <w:szCs w:val="28"/>
          <w:lang w:val="uk-UA"/>
        </w:rPr>
      </w:pPr>
      <w:r w:rsidRPr="00D9168C">
        <w:rPr>
          <w:rFonts w:ascii="Times New Roman" w:hAnsi="Times New Roman" w:cs="Times New Roman"/>
          <w:sz w:val="28"/>
          <w:szCs w:val="28"/>
          <w:lang w:val="uk-UA"/>
        </w:rPr>
        <w:t xml:space="preserve">Таким чином, використання </w:t>
      </w:r>
      <w:r>
        <w:rPr>
          <w:rFonts w:ascii="Times New Roman" w:hAnsi="Times New Roman" w:cs="Times New Roman"/>
          <w:sz w:val="28"/>
          <w:szCs w:val="28"/>
          <w:lang w:val="uk-UA"/>
        </w:rPr>
        <w:t>ІКТ</w:t>
      </w:r>
      <w:r w:rsidRPr="00D9168C">
        <w:rPr>
          <w:rFonts w:ascii="Times New Roman" w:hAnsi="Times New Roman" w:cs="Times New Roman"/>
          <w:sz w:val="28"/>
          <w:szCs w:val="28"/>
          <w:lang w:val="uk-UA"/>
        </w:rPr>
        <w:t xml:space="preserve"> має чимало п</w:t>
      </w:r>
      <w:r w:rsidR="009A5442">
        <w:rPr>
          <w:rFonts w:ascii="Times New Roman" w:hAnsi="Times New Roman" w:cs="Times New Roman"/>
          <w:sz w:val="28"/>
          <w:szCs w:val="28"/>
          <w:lang w:val="uk-UA"/>
        </w:rPr>
        <w:t>е</w:t>
      </w:r>
      <w:r w:rsidRPr="00D9168C">
        <w:rPr>
          <w:rFonts w:ascii="Times New Roman" w:hAnsi="Times New Roman" w:cs="Times New Roman"/>
          <w:sz w:val="28"/>
          <w:szCs w:val="28"/>
          <w:lang w:val="uk-UA"/>
        </w:rPr>
        <w:t xml:space="preserve">реваг, проте неможна зловживати інформатизацією. Необхідно ретельно відбирати матеріал для планування уроків з використанням </w:t>
      </w:r>
      <w:r>
        <w:rPr>
          <w:rFonts w:ascii="Times New Roman" w:hAnsi="Times New Roman" w:cs="Times New Roman"/>
          <w:sz w:val="28"/>
          <w:szCs w:val="28"/>
          <w:lang w:val="uk-UA"/>
        </w:rPr>
        <w:t>ІКТ</w:t>
      </w:r>
      <w:r w:rsidRPr="00D9168C">
        <w:rPr>
          <w:rFonts w:ascii="Times New Roman" w:hAnsi="Times New Roman" w:cs="Times New Roman"/>
          <w:sz w:val="28"/>
          <w:szCs w:val="28"/>
          <w:lang w:val="uk-UA"/>
        </w:rPr>
        <w:t>.</w:t>
      </w:r>
    </w:p>
    <w:p w:rsidR="00531603" w:rsidRPr="00D9168C" w:rsidRDefault="00531603" w:rsidP="00CB6382">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Проаналізуємо застосування найбільш поширених ІКТ.</w:t>
      </w:r>
    </w:p>
    <w:p w:rsidR="00531603" w:rsidRPr="00D9168C" w:rsidRDefault="00531603" w:rsidP="00CB6382">
      <w:pPr>
        <w:tabs>
          <w:tab w:val="left" w:pos="993"/>
        </w:tabs>
        <w:spacing w:after="0" w:line="360" w:lineRule="auto"/>
        <w:ind w:firstLine="709"/>
        <w:jc w:val="both"/>
        <w:rPr>
          <w:rFonts w:ascii="Times New Roman" w:hAnsi="Times New Roman" w:cs="Times New Roman"/>
          <w:sz w:val="28"/>
          <w:szCs w:val="28"/>
          <w:lang w:val="uk-UA"/>
        </w:rPr>
      </w:pPr>
      <w:r w:rsidRPr="00D9168C">
        <w:rPr>
          <w:rFonts w:ascii="Times New Roman" w:hAnsi="Times New Roman" w:cs="Times New Roman"/>
          <w:sz w:val="28"/>
          <w:szCs w:val="28"/>
          <w:lang w:val="uk-UA"/>
        </w:rPr>
        <w:t xml:space="preserve">Найбільшого поширення серед </w:t>
      </w:r>
      <w:r>
        <w:rPr>
          <w:rFonts w:ascii="Times New Roman" w:hAnsi="Times New Roman" w:cs="Times New Roman"/>
          <w:sz w:val="28"/>
          <w:szCs w:val="28"/>
          <w:lang w:val="uk-UA"/>
        </w:rPr>
        <w:t>ІКТ</w:t>
      </w:r>
      <w:r w:rsidRPr="00D9168C">
        <w:rPr>
          <w:rFonts w:ascii="Times New Roman" w:hAnsi="Times New Roman" w:cs="Times New Roman"/>
          <w:sz w:val="28"/>
          <w:szCs w:val="28"/>
          <w:lang w:val="uk-UA"/>
        </w:rPr>
        <w:t xml:space="preserve"> набула презентація. Для демонстрації мультимедійних презентацій в освіті можна застосовувати монітор комп’ютера або ноутбука чи великий екран шляхом під’єднання мультимедійного проектора, плазмового екрану тощо. Учні таким чином сприймають послідовне чергування слайдів, які можуть вміщувати різний графічний або текстовий контент, на який може накладатися звуковий супровід (вербальний </w:t>
      </w:r>
      <w:r>
        <w:rPr>
          <w:rFonts w:ascii="Times New Roman" w:hAnsi="Times New Roman" w:cs="Times New Roman"/>
          <w:sz w:val="28"/>
          <w:szCs w:val="28"/>
          <w:lang w:val="uk-UA"/>
        </w:rPr>
        <w:t>–</w:t>
      </w:r>
      <w:r w:rsidRPr="00D9168C">
        <w:rPr>
          <w:rFonts w:ascii="Times New Roman" w:hAnsi="Times New Roman" w:cs="Times New Roman"/>
          <w:sz w:val="28"/>
          <w:szCs w:val="28"/>
          <w:lang w:val="uk-UA"/>
        </w:rPr>
        <w:t xml:space="preserve"> доповідь учителя чи невербальний </w:t>
      </w:r>
      <w:r>
        <w:rPr>
          <w:rFonts w:ascii="Times New Roman" w:hAnsi="Times New Roman" w:cs="Times New Roman"/>
          <w:sz w:val="28"/>
          <w:szCs w:val="28"/>
          <w:lang w:val="uk-UA"/>
        </w:rPr>
        <w:t>–</w:t>
      </w:r>
      <w:r w:rsidRPr="00D9168C">
        <w:rPr>
          <w:rFonts w:ascii="Times New Roman" w:hAnsi="Times New Roman" w:cs="Times New Roman"/>
          <w:sz w:val="28"/>
          <w:szCs w:val="28"/>
          <w:lang w:val="uk-UA"/>
        </w:rPr>
        <w:t xml:space="preserve"> м</w:t>
      </w:r>
      <w:r>
        <w:rPr>
          <w:rFonts w:ascii="Times New Roman" w:hAnsi="Times New Roman" w:cs="Times New Roman"/>
          <w:sz w:val="28"/>
          <w:szCs w:val="28"/>
          <w:lang w:val="uk-UA"/>
        </w:rPr>
        <w:t>елодія</w:t>
      </w:r>
      <w:r w:rsidRPr="00D9168C">
        <w:rPr>
          <w:rFonts w:ascii="Times New Roman" w:hAnsi="Times New Roman" w:cs="Times New Roman"/>
          <w:sz w:val="28"/>
          <w:szCs w:val="28"/>
          <w:lang w:val="uk-UA"/>
        </w:rPr>
        <w:t>). Найбільш уживаним програмним продуктом для виготовлення мультимедійних презентацій є Microsoft PowerPoint. Але також існують інші онлайн платформи для їх розробки, на</w:t>
      </w:r>
      <w:r>
        <w:rPr>
          <w:rFonts w:ascii="Times New Roman" w:hAnsi="Times New Roman" w:cs="Times New Roman"/>
          <w:sz w:val="28"/>
          <w:szCs w:val="28"/>
          <w:lang w:val="uk-UA"/>
        </w:rPr>
        <w:t>приклад</w:t>
      </w:r>
      <w:r w:rsidRPr="00D9168C">
        <w:rPr>
          <w:rFonts w:ascii="Times New Roman" w:hAnsi="Times New Roman" w:cs="Times New Roman"/>
          <w:sz w:val="28"/>
          <w:szCs w:val="28"/>
          <w:lang w:val="uk-UA"/>
        </w:rPr>
        <w:t xml:space="preserve"> Pictochart, Canva</w:t>
      </w:r>
      <w:r>
        <w:rPr>
          <w:rFonts w:ascii="Times New Roman" w:hAnsi="Times New Roman" w:cs="Times New Roman"/>
          <w:sz w:val="28"/>
          <w:szCs w:val="28"/>
          <w:lang w:val="uk-UA"/>
        </w:rPr>
        <w:t>, Google Docs та інші [</w:t>
      </w:r>
      <w:r w:rsidRPr="00DA27BE">
        <w:rPr>
          <w:rFonts w:ascii="Times New Roman" w:hAnsi="Times New Roman" w:cs="Times New Roman"/>
          <w:sz w:val="28"/>
          <w:szCs w:val="28"/>
          <w:lang w:val="uk-UA"/>
        </w:rPr>
        <w:t>8</w:t>
      </w:r>
      <w:r w:rsidRPr="00D9168C">
        <w:rPr>
          <w:rFonts w:ascii="Times New Roman" w:hAnsi="Times New Roman" w:cs="Times New Roman"/>
          <w:sz w:val="28"/>
          <w:szCs w:val="28"/>
          <w:lang w:val="uk-UA"/>
        </w:rPr>
        <w:t>]. В контексті навчальної діяльності використання презентацій доцільне в процесі ознайомлення учнів з нової інформацією, значною за обсягом.</w:t>
      </w:r>
    </w:p>
    <w:p w:rsidR="00531603" w:rsidRPr="00D9168C"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Наступним </w:t>
      </w:r>
      <w:r w:rsidRPr="00D9168C">
        <w:rPr>
          <w:rFonts w:ascii="Times New Roman" w:hAnsi="Times New Roman" w:cs="Times New Roman"/>
          <w:sz w:val="28"/>
          <w:szCs w:val="28"/>
          <w:lang w:val="uk-UA"/>
        </w:rPr>
        <w:t xml:space="preserve">потужнішим та уживаним інструментом візуалізації навчальної інформації виступає мультимедійна дошка. Мультимедійна або інтерактивна дошка – це універсальний технічний засіб діяльнісного навчання та візуалізації, якому властиві технічні параметри звичайної дошки і новітніх інформаційних технологій. Інтерактивна дошка виконує роль додаткового комп’ютерного монітора, за різницею сенсорної поверхні, великої за розміром, розрахованої на одночасну роботу з </w:t>
      </w:r>
      <w:r>
        <w:rPr>
          <w:rFonts w:ascii="Times New Roman" w:hAnsi="Times New Roman" w:cs="Times New Roman"/>
          <w:sz w:val="28"/>
          <w:szCs w:val="28"/>
          <w:lang w:val="uk-UA"/>
        </w:rPr>
        <w:t>цілим класом</w:t>
      </w:r>
      <w:r w:rsidRPr="00D9168C">
        <w:rPr>
          <w:rFonts w:ascii="Times New Roman" w:hAnsi="Times New Roman" w:cs="Times New Roman"/>
          <w:sz w:val="28"/>
          <w:szCs w:val="28"/>
          <w:lang w:val="uk-UA"/>
        </w:rPr>
        <w:t xml:space="preserve">. </w:t>
      </w:r>
      <w:r w:rsidRPr="00D9168C">
        <w:rPr>
          <w:rFonts w:ascii="Times New Roman" w:hAnsi="Times New Roman" w:cs="Times New Roman"/>
          <w:sz w:val="28"/>
          <w:szCs w:val="28"/>
          <w:lang w:val="uk-UA"/>
        </w:rPr>
        <w:lastRenderedPageBreak/>
        <w:t>Подібно до типового комп’ютерного монітора оперування комп’ютерними програмами та додатками здійснюється або за допомогою курсору мишки, або з екранної клавіатури, що виведена на поверхню дошки. Функції курсору на цьому вторинному моніторі з сенсорною поверхнею може виконувати будь-який твердий предмет.</w:t>
      </w:r>
    </w:p>
    <w:p w:rsidR="00531603" w:rsidRPr="00D9168C" w:rsidRDefault="00531603" w:rsidP="00531603">
      <w:pPr>
        <w:spacing w:after="0" w:line="360" w:lineRule="auto"/>
        <w:ind w:firstLine="709"/>
        <w:jc w:val="both"/>
        <w:rPr>
          <w:rFonts w:ascii="Times New Roman" w:hAnsi="Times New Roman" w:cs="Times New Roman"/>
          <w:sz w:val="28"/>
          <w:szCs w:val="28"/>
          <w:lang w:val="uk-UA"/>
        </w:rPr>
      </w:pPr>
      <w:r w:rsidRPr="00D9168C">
        <w:rPr>
          <w:rFonts w:ascii="Times New Roman" w:hAnsi="Times New Roman" w:cs="Times New Roman"/>
          <w:sz w:val="28"/>
          <w:szCs w:val="28"/>
          <w:lang w:val="uk-UA"/>
        </w:rPr>
        <w:t xml:space="preserve">Інтерактивна дошка створена для використання у комплекті з комп’ютером </w:t>
      </w:r>
      <w:r>
        <w:rPr>
          <w:rFonts w:ascii="Times New Roman" w:hAnsi="Times New Roman" w:cs="Times New Roman"/>
          <w:sz w:val="28"/>
          <w:szCs w:val="28"/>
          <w:lang w:val="uk-UA"/>
        </w:rPr>
        <w:t>і</w:t>
      </w:r>
      <w:r w:rsidRPr="00D9168C">
        <w:rPr>
          <w:rFonts w:ascii="Times New Roman" w:hAnsi="Times New Roman" w:cs="Times New Roman"/>
          <w:sz w:val="28"/>
          <w:szCs w:val="28"/>
          <w:lang w:val="uk-UA"/>
        </w:rPr>
        <w:t xml:space="preserve"> мультимедійним проектором, що разом складають програмно-технічний або програмно-технологічний навчальні комплекси. Інтерактивна дошка не тільки відображає все, що відбувається на комп’ютері, а також сприяє реалізації </w:t>
      </w:r>
      <w:r>
        <w:rPr>
          <w:rFonts w:ascii="Times New Roman" w:hAnsi="Times New Roman" w:cs="Times New Roman"/>
          <w:sz w:val="28"/>
          <w:szCs w:val="28"/>
          <w:lang w:val="uk-UA"/>
        </w:rPr>
        <w:t>інтерактивних методів навчання [</w:t>
      </w:r>
      <w:r w:rsidRPr="00DA27BE">
        <w:rPr>
          <w:rFonts w:ascii="Times New Roman" w:hAnsi="Times New Roman" w:cs="Times New Roman"/>
          <w:sz w:val="28"/>
          <w:szCs w:val="28"/>
        </w:rPr>
        <w:t>1</w:t>
      </w:r>
      <w:r w:rsidRPr="00D9168C">
        <w:rPr>
          <w:rFonts w:ascii="Times New Roman" w:hAnsi="Times New Roman" w:cs="Times New Roman"/>
          <w:sz w:val="28"/>
          <w:szCs w:val="28"/>
          <w:lang w:val="uk-UA"/>
        </w:rPr>
        <w:t>].</w:t>
      </w:r>
    </w:p>
    <w:p w:rsidR="00531603" w:rsidRPr="00D9168C" w:rsidRDefault="00531603" w:rsidP="00531603">
      <w:pPr>
        <w:spacing w:after="0" w:line="360" w:lineRule="auto"/>
        <w:ind w:firstLine="709"/>
        <w:jc w:val="both"/>
        <w:rPr>
          <w:rFonts w:ascii="Times New Roman" w:hAnsi="Times New Roman" w:cs="Times New Roman"/>
          <w:sz w:val="28"/>
          <w:szCs w:val="28"/>
          <w:lang w:val="uk-UA"/>
        </w:rPr>
      </w:pPr>
      <w:r w:rsidRPr="00D9168C">
        <w:rPr>
          <w:rFonts w:ascii="Times New Roman" w:hAnsi="Times New Roman" w:cs="Times New Roman"/>
          <w:sz w:val="28"/>
          <w:szCs w:val="28"/>
          <w:lang w:val="uk-UA"/>
        </w:rPr>
        <w:t xml:space="preserve">Таким чином, доступ до різноманітних відкритих інформаційних ресурсів дозволяє вчителям урізноманітнювати види навчальної діяльності на уроці, що сприяє формуванню навчальної мотивації сучасних </w:t>
      </w:r>
      <w:r>
        <w:rPr>
          <w:rFonts w:ascii="Times New Roman" w:hAnsi="Times New Roman" w:cs="Times New Roman"/>
          <w:sz w:val="28"/>
          <w:szCs w:val="28"/>
          <w:lang w:val="uk-UA"/>
        </w:rPr>
        <w:t>учн</w:t>
      </w:r>
      <w:r w:rsidRPr="00D9168C">
        <w:rPr>
          <w:rFonts w:ascii="Times New Roman" w:hAnsi="Times New Roman" w:cs="Times New Roman"/>
          <w:sz w:val="28"/>
          <w:szCs w:val="28"/>
          <w:lang w:val="uk-UA"/>
        </w:rPr>
        <w:t>ів. Той факт, що переважна більшість таких ресурсів є англомовними, створює</w:t>
      </w:r>
      <w:r>
        <w:rPr>
          <w:rFonts w:ascii="Times New Roman" w:hAnsi="Times New Roman" w:cs="Times New Roman"/>
          <w:sz w:val="28"/>
          <w:szCs w:val="28"/>
          <w:lang w:val="uk-UA"/>
        </w:rPr>
        <w:t xml:space="preserve"> сприятливі</w:t>
      </w:r>
      <w:r w:rsidRPr="00D9168C">
        <w:rPr>
          <w:rFonts w:ascii="Times New Roman" w:hAnsi="Times New Roman" w:cs="Times New Roman"/>
          <w:sz w:val="28"/>
          <w:szCs w:val="28"/>
          <w:lang w:val="uk-UA"/>
        </w:rPr>
        <w:t xml:space="preserve"> </w:t>
      </w:r>
      <w:r>
        <w:rPr>
          <w:rFonts w:ascii="Times New Roman" w:hAnsi="Times New Roman" w:cs="Times New Roman"/>
          <w:sz w:val="28"/>
          <w:szCs w:val="28"/>
          <w:lang w:val="uk-UA"/>
        </w:rPr>
        <w:t>умови</w:t>
      </w:r>
      <w:r w:rsidRPr="00D9168C">
        <w:rPr>
          <w:rFonts w:ascii="Times New Roman" w:hAnsi="Times New Roman" w:cs="Times New Roman"/>
          <w:sz w:val="28"/>
          <w:szCs w:val="28"/>
          <w:lang w:val="uk-UA"/>
        </w:rPr>
        <w:t xml:space="preserve"> для формування англомовної </w:t>
      </w:r>
      <w:r>
        <w:rPr>
          <w:rFonts w:ascii="Times New Roman" w:hAnsi="Times New Roman" w:cs="Times New Roman"/>
          <w:sz w:val="28"/>
          <w:szCs w:val="28"/>
          <w:lang w:val="uk-UA"/>
        </w:rPr>
        <w:t>фонетичної</w:t>
      </w:r>
      <w:r w:rsidRPr="00D9168C">
        <w:rPr>
          <w:rFonts w:ascii="Times New Roman" w:hAnsi="Times New Roman" w:cs="Times New Roman"/>
          <w:sz w:val="28"/>
          <w:szCs w:val="28"/>
          <w:lang w:val="uk-UA"/>
        </w:rPr>
        <w:t xml:space="preserve"> компетентності учня. Постійне залучення учня в навчальну діяльність і стиму</w:t>
      </w:r>
      <w:r>
        <w:rPr>
          <w:rFonts w:ascii="Times New Roman" w:hAnsi="Times New Roman" w:cs="Times New Roman"/>
          <w:sz w:val="28"/>
          <w:szCs w:val="28"/>
          <w:lang w:val="uk-UA"/>
        </w:rPr>
        <w:t>лювання до дискусій за обраною</w:t>
      </w:r>
      <w:r w:rsidRPr="00D9168C">
        <w:rPr>
          <w:rFonts w:ascii="Times New Roman" w:hAnsi="Times New Roman" w:cs="Times New Roman"/>
          <w:sz w:val="28"/>
          <w:szCs w:val="28"/>
          <w:lang w:val="uk-UA"/>
        </w:rPr>
        <w:t xml:space="preserve"> тематикою на основі наочних образів активізує механізми запам’ятовування, які уможливлюють міцність засвоєних знань.</w:t>
      </w:r>
    </w:p>
    <w:p w:rsidR="00531603" w:rsidRPr="00D9168C" w:rsidRDefault="00531603" w:rsidP="00531603">
      <w:pPr>
        <w:spacing w:after="0" w:line="360" w:lineRule="auto"/>
        <w:ind w:firstLine="709"/>
        <w:jc w:val="both"/>
        <w:rPr>
          <w:rFonts w:ascii="Times New Roman" w:hAnsi="Times New Roman" w:cs="Times New Roman"/>
          <w:sz w:val="28"/>
          <w:szCs w:val="28"/>
          <w:lang w:val="uk-UA"/>
        </w:rPr>
      </w:pPr>
      <w:r w:rsidRPr="00D9168C">
        <w:rPr>
          <w:rFonts w:ascii="Times New Roman" w:hAnsi="Times New Roman" w:cs="Times New Roman"/>
          <w:sz w:val="28"/>
          <w:szCs w:val="28"/>
          <w:lang w:val="uk-UA"/>
        </w:rPr>
        <w:t xml:space="preserve">Навчальні сайти в цікавій і нестандартній формі дозволяють учневі за допомогою вчителя поглибити й удосконалити </w:t>
      </w:r>
      <w:r>
        <w:rPr>
          <w:rFonts w:ascii="Times New Roman" w:hAnsi="Times New Roman" w:cs="Times New Roman"/>
          <w:sz w:val="28"/>
          <w:szCs w:val="28"/>
          <w:lang w:val="uk-UA"/>
        </w:rPr>
        <w:t>фонетичну</w:t>
      </w:r>
      <w:r w:rsidRPr="00D9168C">
        <w:rPr>
          <w:rFonts w:ascii="Times New Roman" w:hAnsi="Times New Roman" w:cs="Times New Roman"/>
          <w:sz w:val="28"/>
          <w:szCs w:val="28"/>
          <w:lang w:val="uk-UA"/>
        </w:rPr>
        <w:t xml:space="preserve"> </w:t>
      </w:r>
      <w:r>
        <w:rPr>
          <w:rFonts w:ascii="Times New Roman" w:hAnsi="Times New Roman" w:cs="Times New Roman"/>
          <w:sz w:val="28"/>
          <w:szCs w:val="28"/>
          <w:lang w:val="uk-UA"/>
        </w:rPr>
        <w:t>компетентність</w:t>
      </w:r>
      <w:r w:rsidRPr="00D9168C">
        <w:rPr>
          <w:rFonts w:ascii="Times New Roman" w:hAnsi="Times New Roman" w:cs="Times New Roman"/>
          <w:sz w:val="28"/>
          <w:szCs w:val="28"/>
          <w:lang w:val="uk-UA"/>
        </w:rPr>
        <w:t xml:space="preserve">, а також проконтролювати себе та свій навчальний прогрес. Матеріали, </w:t>
      </w:r>
      <w:r>
        <w:rPr>
          <w:rFonts w:ascii="Times New Roman" w:hAnsi="Times New Roman" w:cs="Times New Roman"/>
          <w:sz w:val="28"/>
          <w:szCs w:val="28"/>
          <w:lang w:val="uk-UA"/>
        </w:rPr>
        <w:t>взяті з мережі</w:t>
      </w:r>
      <w:r w:rsidRPr="00D9168C">
        <w:rPr>
          <w:rFonts w:ascii="Times New Roman" w:hAnsi="Times New Roman" w:cs="Times New Roman"/>
          <w:sz w:val="28"/>
          <w:szCs w:val="28"/>
          <w:lang w:val="uk-UA"/>
        </w:rPr>
        <w:t xml:space="preserve"> використовують для вирішення учнями певної ситуації і як джерело додаткових вправ. Крім того, це сприяє зростанню мотивації старшокласників, а відтак, і продуктивності уроків.</w:t>
      </w:r>
    </w:p>
    <w:p w:rsidR="00531603" w:rsidRPr="00D9168C" w:rsidRDefault="00531603" w:rsidP="00531603">
      <w:pPr>
        <w:spacing w:after="0" w:line="360" w:lineRule="auto"/>
        <w:ind w:firstLine="709"/>
        <w:jc w:val="both"/>
        <w:rPr>
          <w:rFonts w:ascii="Times New Roman" w:hAnsi="Times New Roman" w:cs="Times New Roman"/>
          <w:sz w:val="28"/>
          <w:szCs w:val="28"/>
          <w:lang w:val="uk-UA"/>
        </w:rPr>
      </w:pPr>
      <w:r w:rsidRPr="00D9168C">
        <w:rPr>
          <w:rFonts w:ascii="Times New Roman" w:hAnsi="Times New Roman" w:cs="Times New Roman"/>
          <w:sz w:val="28"/>
          <w:szCs w:val="28"/>
          <w:lang w:val="uk-UA"/>
        </w:rPr>
        <w:t>На уроках англійської мови в старших класах Інтернет-ресурси можуть бути використані для наступних цілей:</w:t>
      </w:r>
    </w:p>
    <w:p w:rsidR="00531603" w:rsidRPr="002C53C9" w:rsidRDefault="00531603" w:rsidP="00CB6382">
      <w:pPr>
        <w:pStyle w:val="a3"/>
        <w:numPr>
          <w:ilvl w:val="0"/>
          <w:numId w:val="43"/>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 xml:space="preserve">включення матеріалів мережі в зміст уроку; </w:t>
      </w:r>
    </w:p>
    <w:p w:rsidR="00531603" w:rsidRPr="002C53C9" w:rsidRDefault="00531603" w:rsidP="00CB6382">
      <w:pPr>
        <w:pStyle w:val="a3"/>
        <w:numPr>
          <w:ilvl w:val="0"/>
          <w:numId w:val="43"/>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пошуку інформації учнями в рамках роботи над проектом;</w:t>
      </w:r>
    </w:p>
    <w:p w:rsidR="00531603" w:rsidRPr="002C53C9" w:rsidRDefault="00531603" w:rsidP="00CB6382">
      <w:pPr>
        <w:pStyle w:val="a3"/>
        <w:numPr>
          <w:ilvl w:val="0"/>
          <w:numId w:val="43"/>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 xml:space="preserve">самостійного поглиблення вивчення іноземної мови; </w:t>
      </w:r>
    </w:p>
    <w:p w:rsidR="00531603" w:rsidRPr="002C53C9" w:rsidRDefault="00531603" w:rsidP="00CB6382">
      <w:pPr>
        <w:pStyle w:val="a3"/>
        <w:numPr>
          <w:ilvl w:val="0"/>
          <w:numId w:val="43"/>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 xml:space="preserve">ліквідації прогалин у знаннях, уміннях і навичках; </w:t>
      </w:r>
    </w:p>
    <w:p w:rsidR="00531603" w:rsidRPr="002C53C9" w:rsidRDefault="00531603" w:rsidP="00CB6382">
      <w:pPr>
        <w:pStyle w:val="a3"/>
        <w:numPr>
          <w:ilvl w:val="0"/>
          <w:numId w:val="43"/>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lastRenderedPageBreak/>
        <w:t xml:space="preserve">систематичного вивчення певного курсу іноземної мови дистанційно під керівництвом вчителя; </w:t>
      </w:r>
    </w:p>
    <w:p w:rsidR="00531603" w:rsidRPr="002C53C9" w:rsidRDefault="00531603" w:rsidP="00CB6382">
      <w:pPr>
        <w:pStyle w:val="a3"/>
        <w:numPr>
          <w:ilvl w:val="0"/>
          <w:numId w:val="43"/>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підготовки до складання ЗНО [22].</w:t>
      </w:r>
    </w:p>
    <w:p w:rsidR="00531603" w:rsidRPr="00D9168C"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дослідження</w:t>
      </w:r>
      <w:r w:rsidRPr="00D9168C">
        <w:rPr>
          <w:rFonts w:ascii="Times New Roman" w:hAnsi="Times New Roman" w:cs="Times New Roman"/>
          <w:sz w:val="28"/>
          <w:szCs w:val="28"/>
          <w:lang w:val="uk-UA"/>
        </w:rPr>
        <w:t xml:space="preserve"> було визначено найбільш популярн</w:t>
      </w:r>
      <w:r>
        <w:rPr>
          <w:rFonts w:ascii="Times New Roman" w:hAnsi="Times New Roman" w:cs="Times New Roman"/>
          <w:sz w:val="28"/>
          <w:szCs w:val="28"/>
          <w:lang w:val="uk-UA"/>
        </w:rPr>
        <w:t>і</w:t>
      </w:r>
      <w:r w:rsidRPr="00D9168C">
        <w:rPr>
          <w:rFonts w:ascii="Times New Roman" w:hAnsi="Times New Roman" w:cs="Times New Roman"/>
          <w:sz w:val="28"/>
          <w:szCs w:val="28"/>
          <w:lang w:val="uk-UA"/>
        </w:rPr>
        <w:t xml:space="preserve"> сайт</w:t>
      </w:r>
      <w:r>
        <w:rPr>
          <w:rFonts w:ascii="Times New Roman" w:hAnsi="Times New Roman" w:cs="Times New Roman"/>
          <w:sz w:val="28"/>
          <w:szCs w:val="28"/>
          <w:lang w:val="uk-UA"/>
        </w:rPr>
        <w:t>и</w:t>
      </w:r>
      <w:r w:rsidRPr="00D9168C">
        <w:rPr>
          <w:rFonts w:ascii="Times New Roman" w:hAnsi="Times New Roman" w:cs="Times New Roman"/>
          <w:sz w:val="28"/>
          <w:szCs w:val="28"/>
          <w:lang w:val="uk-UA"/>
        </w:rPr>
        <w:t xml:space="preserve"> мережі Інтернет, які призначені для різних рівнів навчання: http://www.iearn.org – різноманітні навчальні матеріали; http://www.foreign-languages.com – вправи, словники, тексти; http://www.English.language.ru – різноманітні вправи, матеріали навчального характеру; http://www.lingva.ru – вправи, тексти для читання та аудіювання; http://www.britishcouncil.org – інформація країнознавчого характеру; http://exchanges.state.gov/forum/ – статті, граматика, відеоматеріали, матеріали з читання; http://www.dictiona</w:t>
      </w:r>
      <w:r>
        <w:rPr>
          <w:rFonts w:ascii="Times New Roman" w:hAnsi="Times New Roman" w:cs="Times New Roman"/>
          <w:sz w:val="28"/>
          <w:szCs w:val="28"/>
          <w:lang w:val="uk-UA"/>
        </w:rPr>
        <w:t>ry.com – різноманітні словники тощо [</w:t>
      </w:r>
      <w:r w:rsidRPr="00DA27BE">
        <w:rPr>
          <w:rFonts w:ascii="Times New Roman" w:hAnsi="Times New Roman" w:cs="Times New Roman"/>
          <w:sz w:val="28"/>
          <w:szCs w:val="28"/>
          <w:lang w:val="uk-UA"/>
        </w:rPr>
        <w:t>28</w:t>
      </w:r>
      <w:r w:rsidRPr="00D9168C">
        <w:rPr>
          <w:rFonts w:ascii="Times New Roman" w:hAnsi="Times New Roman" w:cs="Times New Roman"/>
          <w:sz w:val="28"/>
          <w:szCs w:val="28"/>
          <w:lang w:val="uk-UA"/>
        </w:rPr>
        <w:t xml:space="preserve">]. </w:t>
      </w:r>
    </w:p>
    <w:p w:rsidR="00531603" w:rsidRPr="00D9168C" w:rsidRDefault="00531603" w:rsidP="00531603">
      <w:pPr>
        <w:spacing w:after="0" w:line="360" w:lineRule="auto"/>
        <w:ind w:firstLine="709"/>
        <w:jc w:val="both"/>
        <w:rPr>
          <w:rFonts w:ascii="Times New Roman" w:hAnsi="Times New Roman" w:cs="Times New Roman"/>
          <w:sz w:val="28"/>
          <w:szCs w:val="28"/>
          <w:lang w:val="uk-UA"/>
        </w:rPr>
      </w:pPr>
      <w:r w:rsidRPr="00D9168C">
        <w:rPr>
          <w:rFonts w:ascii="Times New Roman" w:hAnsi="Times New Roman" w:cs="Times New Roman"/>
          <w:sz w:val="28"/>
          <w:szCs w:val="28"/>
          <w:lang w:val="uk-UA"/>
        </w:rPr>
        <w:t>Дані сайти є корисними для вчителів та учнів, можуть бути використані для проведення та підготовки уроку та для самостійного вивчення мови, а робота з ними є цікавою та захоплюючою. Кожен урок англійської мови може вміщувати в себе складову частину з використання Інтернет-ресурсів, однак варто пам’ятати, що матеріал повинен бути доречним, а час відведений на використання онлайн-серверів не повинен перевищувати встановлені межі.</w:t>
      </w:r>
    </w:p>
    <w:p w:rsidR="00531603" w:rsidRPr="00D9168C" w:rsidRDefault="00531603" w:rsidP="00531603">
      <w:pPr>
        <w:spacing w:after="0" w:line="360" w:lineRule="auto"/>
        <w:ind w:firstLine="709"/>
        <w:jc w:val="both"/>
        <w:rPr>
          <w:rFonts w:ascii="Times New Roman" w:hAnsi="Times New Roman" w:cs="Times New Roman"/>
          <w:sz w:val="28"/>
          <w:szCs w:val="28"/>
          <w:lang w:val="uk-UA"/>
        </w:rPr>
      </w:pPr>
      <w:r w:rsidRPr="00D9168C">
        <w:rPr>
          <w:rFonts w:ascii="Times New Roman" w:hAnsi="Times New Roman" w:cs="Times New Roman"/>
          <w:sz w:val="28"/>
          <w:szCs w:val="28"/>
          <w:lang w:val="uk-UA"/>
        </w:rPr>
        <w:t>Доречними є використання електронних словників та довідників, тренажер та програм тестування, навчальних сайтів тощо.</w:t>
      </w:r>
    </w:p>
    <w:p w:rsidR="00531603" w:rsidRPr="00D9168C"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 час практики також визначено і</w:t>
      </w:r>
      <w:r w:rsidRPr="00D9168C">
        <w:rPr>
          <w:rFonts w:ascii="Times New Roman" w:hAnsi="Times New Roman" w:cs="Times New Roman"/>
          <w:sz w:val="28"/>
          <w:szCs w:val="28"/>
          <w:lang w:val="uk-UA"/>
        </w:rPr>
        <w:t xml:space="preserve"> проблемні аспекти впровадження ІКТ в процес вивчення англійської мови. Типовим прикладом є несистематичність їх використання та невідповідність матеріалу навчальному плану. Другим проблемним аспектом є недостатня технічна оснащеність класів, можливі збої у роботі. Ще однією перешкодою вважається недостатня кваліфікація вчителів, яка б дозволила ефективно використовувати новітні </w:t>
      </w:r>
      <w:r>
        <w:rPr>
          <w:rFonts w:ascii="Times New Roman" w:hAnsi="Times New Roman" w:cs="Times New Roman"/>
          <w:sz w:val="28"/>
          <w:szCs w:val="28"/>
          <w:lang w:val="uk-UA"/>
        </w:rPr>
        <w:t>ІКТ</w:t>
      </w:r>
      <w:r w:rsidRPr="00D9168C">
        <w:rPr>
          <w:rFonts w:ascii="Times New Roman" w:hAnsi="Times New Roman" w:cs="Times New Roman"/>
          <w:sz w:val="28"/>
          <w:szCs w:val="28"/>
          <w:lang w:val="uk-UA"/>
        </w:rPr>
        <w:t xml:space="preserve"> на уроках.</w:t>
      </w:r>
    </w:p>
    <w:p w:rsidR="00531603" w:rsidRPr="00D9168C" w:rsidRDefault="00531603" w:rsidP="00531603">
      <w:pPr>
        <w:spacing w:after="0" w:line="360" w:lineRule="auto"/>
        <w:ind w:firstLine="709"/>
        <w:jc w:val="both"/>
        <w:rPr>
          <w:rFonts w:ascii="Times New Roman" w:hAnsi="Times New Roman" w:cs="Times New Roman"/>
          <w:sz w:val="28"/>
          <w:szCs w:val="28"/>
          <w:lang w:val="uk-UA"/>
        </w:rPr>
      </w:pPr>
      <w:r w:rsidRPr="00D9168C">
        <w:rPr>
          <w:rFonts w:ascii="Times New Roman" w:hAnsi="Times New Roman" w:cs="Times New Roman"/>
          <w:sz w:val="28"/>
          <w:szCs w:val="28"/>
          <w:lang w:val="uk-UA"/>
        </w:rPr>
        <w:t xml:space="preserve">Отримавши доступ до Інтернету, учні також можуть відволікатись на сторонні сайти чи ігри, тому в багатьох </w:t>
      </w:r>
      <w:r>
        <w:rPr>
          <w:rFonts w:ascii="Times New Roman" w:hAnsi="Times New Roman" w:cs="Times New Roman"/>
          <w:sz w:val="28"/>
          <w:szCs w:val="28"/>
          <w:lang w:val="uk-UA"/>
        </w:rPr>
        <w:t xml:space="preserve">освітніх </w:t>
      </w:r>
      <w:r w:rsidRPr="00D9168C">
        <w:rPr>
          <w:rFonts w:ascii="Times New Roman" w:hAnsi="Times New Roman" w:cs="Times New Roman"/>
          <w:sz w:val="28"/>
          <w:szCs w:val="28"/>
          <w:lang w:val="uk-UA"/>
        </w:rPr>
        <w:t xml:space="preserve">закладах встановлюють </w:t>
      </w:r>
      <w:r w:rsidRPr="00D9168C">
        <w:rPr>
          <w:rFonts w:ascii="Times New Roman" w:hAnsi="Times New Roman" w:cs="Times New Roman"/>
          <w:sz w:val="28"/>
          <w:szCs w:val="28"/>
          <w:lang w:val="uk-UA"/>
        </w:rPr>
        <w:lastRenderedPageBreak/>
        <w:t>програмне забезпечення, направлене на блокування таких сайтів. В цьому випадку, вчитель повинен мати можливість здійснювати контроль за діяльністю учнів і за необхідністю обмежувати кількість сайтів, щоб не допустити контакт з несумісними матеріалами</w:t>
      </w:r>
      <w:r w:rsidRPr="00486998">
        <w:rPr>
          <w:rFonts w:ascii="Times New Roman" w:hAnsi="Times New Roman" w:cs="Times New Roman"/>
          <w:sz w:val="28"/>
          <w:szCs w:val="28"/>
        </w:rPr>
        <w:t xml:space="preserve"> [31]</w:t>
      </w:r>
      <w:r w:rsidRPr="00D9168C">
        <w:rPr>
          <w:rFonts w:ascii="Times New Roman" w:hAnsi="Times New Roman" w:cs="Times New Roman"/>
          <w:sz w:val="28"/>
          <w:szCs w:val="28"/>
          <w:lang w:val="uk-UA"/>
        </w:rPr>
        <w:t>.</w:t>
      </w:r>
    </w:p>
    <w:p w:rsidR="00531603" w:rsidRPr="00D9168C" w:rsidRDefault="00531603" w:rsidP="00531603">
      <w:pPr>
        <w:spacing w:after="0" w:line="360" w:lineRule="auto"/>
        <w:ind w:firstLine="709"/>
        <w:jc w:val="both"/>
        <w:rPr>
          <w:rFonts w:ascii="Times New Roman" w:hAnsi="Times New Roman" w:cs="Times New Roman"/>
          <w:sz w:val="28"/>
          <w:szCs w:val="28"/>
          <w:lang w:val="uk-UA"/>
        </w:rPr>
      </w:pPr>
      <w:r w:rsidRPr="00D9168C">
        <w:rPr>
          <w:rFonts w:ascii="Times New Roman" w:hAnsi="Times New Roman" w:cs="Times New Roman"/>
          <w:sz w:val="28"/>
          <w:szCs w:val="28"/>
          <w:lang w:val="uk-UA"/>
        </w:rPr>
        <w:t>В мережі Інтернет численна кількість навчальних сайтів, які можна використовувати як елемент уроку англійської мови, в тому числі і для написання самостійної або контрольної роботи. Учням подобається, коли їх оцінює не тільки вчитель, але і комп’ютер. Таким чином у них формується рефлексія своєї діяльності, вони об’єктивно оцінюють результати своєї діяльності</w:t>
      </w:r>
      <w:r w:rsidRPr="00486998">
        <w:rPr>
          <w:rFonts w:ascii="Times New Roman" w:hAnsi="Times New Roman" w:cs="Times New Roman"/>
          <w:sz w:val="28"/>
          <w:szCs w:val="28"/>
          <w:lang w:val="uk-UA"/>
        </w:rPr>
        <w:t xml:space="preserve"> [33]</w:t>
      </w:r>
      <w:r w:rsidRPr="00D9168C">
        <w:rPr>
          <w:rFonts w:ascii="Times New Roman" w:hAnsi="Times New Roman" w:cs="Times New Roman"/>
          <w:sz w:val="28"/>
          <w:szCs w:val="28"/>
          <w:lang w:val="uk-UA"/>
        </w:rPr>
        <w:t>.</w:t>
      </w:r>
    </w:p>
    <w:p w:rsidR="00531603" w:rsidRDefault="00531603" w:rsidP="00531603">
      <w:pPr>
        <w:spacing w:after="0" w:line="360" w:lineRule="auto"/>
        <w:ind w:firstLine="709"/>
        <w:jc w:val="both"/>
        <w:rPr>
          <w:rFonts w:ascii="Times New Roman" w:hAnsi="Times New Roman" w:cs="Times New Roman"/>
          <w:sz w:val="28"/>
          <w:szCs w:val="28"/>
          <w:lang w:val="uk-UA"/>
        </w:rPr>
      </w:pPr>
      <w:r w:rsidRPr="00D9168C">
        <w:rPr>
          <w:rFonts w:ascii="Times New Roman" w:hAnsi="Times New Roman" w:cs="Times New Roman"/>
          <w:sz w:val="28"/>
          <w:szCs w:val="28"/>
          <w:lang w:val="uk-UA"/>
        </w:rPr>
        <w:t xml:space="preserve">Використання Інтернет-ресурсів дозволяє досягти очікуваних результатів, основним з яких є формування </w:t>
      </w:r>
      <w:r>
        <w:rPr>
          <w:rFonts w:ascii="Times New Roman" w:hAnsi="Times New Roman" w:cs="Times New Roman"/>
          <w:sz w:val="28"/>
          <w:szCs w:val="28"/>
          <w:lang w:val="uk-UA"/>
        </w:rPr>
        <w:t>англомовної ФК</w:t>
      </w:r>
      <w:r w:rsidRPr="00D9168C">
        <w:rPr>
          <w:rFonts w:ascii="Times New Roman" w:hAnsi="Times New Roman" w:cs="Times New Roman"/>
          <w:sz w:val="28"/>
          <w:szCs w:val="28"/>
          <w:lang w:val="uk-UA"/>
        </w:rPr>
        <w:t xml:space="preserve">, сприяє комунікативноорієнтованому </w:t>
      </w:r>
      <w:r>
        <w:rPr>
          <w:rFonts w:ascii="Times New Roman" w:hAnsi="Times New Roman" w:cs="Times New Roman"/>
          <w:sz w:val="28"/>
          <w:szCs w:val="28"/>
          <w:lang w:val="uk-UA"/>
        </w:rPr>
        <w:t xml:space="preserve">та діяльнісному </w:t>
      </w:r>
      <w:r w:rsidRPr="00D9168C">
        <w:rPr>
          <w:rFonts w:ascii="Times New Roman" w:hAnsi="Times New Roman" w:cs="Times New Roman"/>
          <w:sz w:val="28"/>
          <w:szCs w:val="28"/>
          <w:lang w:val="uk-UA"/>
        </w:rPr>
        <w:t xml:space="preserve">підходу до уроку, дає можливість стимулювання когнітивних процесів учнів. Такі технології не повинні бути кінцевою метою навчання, а тільки дієвим засобом формування </w:t>
      </w:r>
      <w:r>
        <w:rPr>
          <w:rFonts w:ascii="Times New Roman" w:hAnsi="Times New Roman" w:cs="Times New Roman"/>
          <w:sz w:val="28"/>
          <w:szCs w:val="28"/>
          <w:lang w:val="uk-UA"/>
        </w:rPr>
        <w:t>та удосконалення ФК</w:t>
      </w:r>
      <w:r w:rsidRPr="00D9168C">
        <w:rPr>
          <w:rFonts w:ascii="Times New Roman" w:hAnsi="Times New Roman" w:cs="Times New Roman"/>
          <w:sz w:val="28"/>
          <w:szCs w:val="28"/>
          <w:lang w:val="uk-UA"/>
        </w:rPr>
        <w:t xml:space="preserve"> старшокласників.</w:t>
      </w:r>
    </w:p>
    <w:p w:rsidR="00531603" w:rsidRDefault="00531603" w:rsidP="00531603">
      <w:pPr>
        <w:spacing w:after="0" w:line="360" w:lineRule="auto"/>
        <w:ind w:firstLine="709"/>
        <w:jc w:val="both"/>
        <w:rPr>
          <w:rFonts w:ascii="Times New Roman" w:hAnsi="Times New Roman" w:cs="Times New Roman"/>
          <w:sz w:val="28"/>
          <w:szCs w:val="28"/>
          <w:lang w:val="uk-UA"/>
        </w:rPr>
      </w:pPr>
    </w:p>
    <w:p w:rsidR="00531603" w:rsidRPr="00245CFA" w:rsidRDefault="00531603" w:rsidP="00531603">
      <w:pPr>
        <w:pStyle w:val="1"/>
        <w:jc w:val="both"/>
        <w:rPr>
          <w:lang w:val="uk-UA"/>
        </w:rPr>
      </w:pPr>
      <w:bookmarkStart w:id="11" w:name="_Toc88268234"/>
      <w:r w:rsidRPr="00245CFA">
        <w:rPr>
          <w:lang w:val="uk-UA"/>
        </w:rPr>
        <w:t>2.3.</w:t>
      </w:r>
      <w:r w:rsidRPr="00245CFA">
        <w:t xml:space="preserve"> </w:t>
      </w:r>
      <w:r w:rsidRPr="00245CFA">
        <w:rPr>
          <w:lang w:val="uk-UA"/>
        </w:rPr>
        <w:t xml:space="preserve">Комплекс вправ для удосконалення </w:t>
      </w:r>
      <w:r w:rsidRPr="00355FCF">
        <w:rPr>
          <w:lang w:val="uk-UA"/>
        </w:rPr>
        <w:t xml:space="preserve">англомовної фонетичної компетентності </w:t>
      </w:r>
      <w:r w:rsidRPr="00245CFA">
        <w:rPr>
          <w:lang w:val="uk-UA"/>
        </w:rPr>
        <w:t>учнів старших класів у контексті діяльнісного підходу</w:t>
      </w:r>
      <w:bookmarkEnd w:id="11"/>
    </w:p>
    <w:p w:rsidR="00531603" w:rsidRPr="00245CFA" w:rsidRDefault="00531603" w:rsidP="00531603">
      <w:pPr>
        <w:spacing w:after="0" w:line="360" w:lineRule="auto"/>
        <w:ind w:firstLine="709"/>
        <w:jc w:val="both"/>
        <w:rPr>
          <w:rFonts w:ascii="Times New Roman" w:hAnsi="Times New Roman" w:cs="Times New Roman"/>
          <w:sz w:val="28"/>
          <w:szCs w:val="28"/>
          <w:lang w:val="uk-UA"/>
        </w:rPr>
      </w:pPr>
    </w:p>
    <w:p w:rsidR="00531603" w:rsidRPr="00087A86"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огляду на інформацію, проаналізовану у Розділі 1 та Розділі 2 вище, ми можемо стверджувати, що удосконалення ФК</w:t>
      </w:r>
      <w:r w:rsidRPr="00087A8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учнів старшої школи </w:t>
      </w:r>
      <w:r w:rsidRPr="00087A86">
        <w:rPr>
          <w:rFonts w:ascii="Times New Roman" w:hAnsi="Times New Roman" w:cs="Times New Roman"/>
          <w:sz w:val="28"/>
          <w:szCs w:val="28"/>
          <w:lang w:val="uk-UA"/>
        </w:rPr>
        <w:t xml:space="preserve">полягає, </w:t>
      </w:r>
      <w:r>
        <w:rPr>
          <w:rFonts w:ascii="Times New Roman" w:hAnsi="Times New Roman" w:cs="Times New Roman"/>
          <w:sz w:val="28"/>
          <w:szCs w:val="28"/>
          <w:lang w:val="uk-UA"/>
        </w:rPr>
        <w:t>перш за все</w:t>
      </w:r>
      <w:r w:rsidRPr="00087A86">
        <w:rPr>
          <w:rFonts w:ascii="Times New Roman" w:hAnsi="Times New Roman" w:cs="Times New Roman"/>
          <w:sz w:val="28"/>
          <w:szCs w:val="28"/>
          <w:lang w:val="uk-UA"/>
        </w:rPr>
        <w:t xml:space="preserve">, </w:t>
      </w:r>
      <w:r>
        <w:rPr>
          <w:rFonts w:ascii="Times New Roman" w:hAnsi="Times New Roman" w:cs="Times New Roman"/>
          <w:sz w:val="28"/>
          <w:szCs w:val="28"/>
          <w:lang w:val="uk-UA"/>
        </w:rPr>
        <w:t>у відпрацюванні</w:t>
      </w:r>
      <w:r w:rsidRPr="00087A86">
        <w:rPr>
          <w:rFonts w:ascii="Times New Roman" w:hAnsi="Times New Roman" w:cs="Times New Roman"/>
          <w:sz w:val="28"/>
          <w:szCs w:val="28"/>
          <w:lang w:val="uk-UA"/>
        </w:rPr>
        <w:t xml:space="preserve"> стійких слухо-вимовних і ритміко-інтонаційних навичок і підтримки їх на певному рівні. Завдяки володінню цими навичками формується </w:t>
      </w:r>
      <w:r>
        <w:rPr>
          <w:rFonts w:ascii="Times New Roman" w:hAnsi="Times New Roman" w:cs="Times New Roman"/>
          <w:sz w:val="28"/>
          <w:szCs w:val="28"/>
          <w:lang w:val="uk-UA"/>
        </w:rPr>
        <w:t xml:space="preserve">і удосконалюється </w:t>
      </w:r>
      <w:r w:rsidRPr="00087A86">
        <w:rPr>
          <w:rFonts w:ascii="Times New Roman" w:hAnsi="Times New Roman" w:cs="Times New Roman"/>
          <w:sz w:val="28"/>
          <w:szCs w:val="28"/>
          <w:lang w:val="uk-UA"/>
        </w:rPr>
        <w:t>правильна вимова, або фонетика. Навчання фонетиці має бути практико-орієнтоване, так як навчати фонетиці теоретично неможливо, адже дуже складно зрозуміти теорію вимови звуку, не сказавши його вголос.</w:t>
      </w:r>
    </w:p>
    <w:p w:rsidR="00531603" w:rsidRPr="00087A86" w:rsidRDefault="00531603" w:rsidP="00531603">
      <w:pPr>
        <w:spacing w:after="0" w:line="360" w:lineRule="auto"/>
        <w:ind w:firstLine="709"/>
        <w:jc w:val="both"/>
        <w:rPr>
          <w:rFonts w:ascii="Times New Roman" w:hAnsi="Times New Roman" w:cs="Times New Roman"/>
          <w:sz w:val="28"/>
          <w:szCs w:val="28"/>
          <w:lang w:val="uk-UA"/>
        </w:rPr>
      </w:pPr>
      <w:r w:rsidRPr="00087A86">
        <w:rPr>
          <w:rFonts w:ascii="Times New Roman" w:hAnsi="Times New Roman" w:cs="Times New Roman"/>
          <w:sz w:val="28"/>
          <w:szCs w:val="28"/>
          <w:lang w:val="uk-UA"/>
        </w:rPr>
        <w:t xml:space="preserve">Основним засобом </w:t>
      </w:r>
      <w:r>
        <w:rPr>
          <w:rFonts w:ascii="Times New Roman" w:hAnsi="Times New Roman" w:cs="Times New Roman"/>
          <w:sz w:val="28"/>
          <w:szCs w:val="28"/>
          <w:lang w:val="uk-UA"/>
        </w:rPr>
        <w:t>удосконалення</w:t>
      </w:r>
      <w:r w:rsidRPr="00087A8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ФК є фонетичні вправи, тобто такі, метою яких є </w:t>
      </w:r>
      <w:r w:rsidRPr="00087A86">
        <w:rPr>
          <w:rFonts w:ascii="Times New Roman" w:hAnsi="Times New Roman" w:cs="Times New Roman"/>
          <w:sz w:val="28"/>
          <w:szCs w:val="28"/>
          <w:lang w:val="uk-UA"/>
        </w:rPr>
        <w:t>фо</w:t>
      </w:r>
      <w:r>
        <w:rPr>
          <w:rFonts w:ascii="Times New Roman" w:hAnsi="Times New Roman" w:cs="Times New Roman"/>
          <w:sz w:val="28"/>
          <w:szCs w:val="28"/>
          <w:lang w:val="uk-UA"/>
        </w:rPr>
        <w:t>рмування слухо-вимовних навичок</w:t>
      </w:r>
      <w:r>
        <w:rPr>
          <w:rFonts w:ascii="Times New Roman" w:hAnsi="Times New Roman" w:cs="Times New Roman"/>
          <w:sz w:val="28"/>
          <w:szCs w:val="28"/>
        </w:rPr>
        <w:t xml:space="preserve"> </w:t>
      </w:r>
      <w:r w:rsidRPr="00486998">
        <w:rPr>
          <w:rFonts w:ascii="Times New Roman" w:hAnsi="Times New Roman" w:cs="Times New Roman"/>
          <w:sz w:val="28"/>
          <w:szCs w:val="28"/>
        </w:rPr>
        <w:t>[26</w:t>
      </w:r>
      <w:r w:rsidRPr="008A3B32">
        <w:rPr>
          <w:rFonts w:ascii="Times New Roman" w:hAnsi="Times New Roman" w:cs="Times New Roman"/>
          <w:sz w:val="28"/>
          <w:szCs w:val="28"/>
        </w:rPr>
        <w:t>]</w:t>
      </w:r>
      <w:r w:rsidRPr="00087A86">
        <w:rPr>
          <w:rFonts w:ascii="Times New Roman" w:hAnsi="Times New Roman" w:cs="Times New Roman"/>
          <w:sz w:val="28"/>
          <w:szCs w:val="28"/>
          <w:lang w:val="uk-UA"/>
        </w:rPr>
        <w:t>.</w:t>
      </w:r>
    </w:p>
    <w:p w:rsidR="00531603" w:rsidRPr="00087A86" w:rsidRDefault="00531603" w:rsidP="00531603">
      <w:pPr>
        <w:spacing w:after="0" w:line="360" w:lineRule="auto"/>
        <w:ind w:firstLine="709"/>
        <w:jc w:val="both"/>
        <w:rPr>
          <w:rFonts w:ascii="Times New Roman" w:hAnsi="Times New Roman" w:cs="Times New Roman"/>
          <w:sz w:val="28"/>
          <w:szCs w:val="28"/>
          <w:lang w:val="uk-UA"/>
        </w:rPr>
      </w:pPr>
      <w:r w:rsidRPr="00087A86">
        <w:rPr>
          <w:rFonts w:ascii="Times New Roman" w:hAnsi="Times New Roman" w:cs="Times New Roman"/>
          <w:sz w:val="28"/>
          <w:szCs w:val="28"/>
          <w:lang w:val="uk-UA"/>
        </w:rPr>
        <w:lastRenderedPageBreak/>
        <w:t xml:space="preserve">Для того щоб зробити навчання емоційно насиченим і цікавим, на уроках </w:t>
      </w:r>
      <w:r>
        <w:rPr>
          <w:rFonts w:ascii="Times New Roman" w:hAnsi="Times New Roman" w:cs="Times New Roman"/>
          <w:sz w:val="28"/>
          <w:szCs w:val="28"/>
          <w:lang w:val="uk-UA"/>
        </w:rPr>
        <w:t>англійської</w:t>
      </w:r>
      <w:r w:rsidRPr="00087A86">
        <w:rPr>
          <w:rFonts w:ascii="Times New Roman" w:hAnsi="Times New Roman" w:cs="Times New Roman"/>
          <w:sz w:val="28"/>
          <w:szCs w:val="28"/>
          <w:lang w:val="uk-UA"/>
        </w:rPr>
        <w:t xml:space="preserve"> мови використовуються різні ігри: граматичні, лексичні, фонетичні та орфографічні, які сприяють формуванню мовних навичок.</w:t>
      </w:r>
    </w:p>
    <w:p w:rsidR="00531603" w:rsidRDefault="00531603" w:rsidP="00531603">
      <w:pPr>
        <w:spacing w:after="0" w:line="360" w:lineRule="auto"/>
        <w:ind w:firstLine="709"/>
        <w:jc w:val="both"/>
        <w:rPr>
          <w:rFonts w:ascii="Times New Roman" w:hAnsi="Times New Roman" w:cs="Times New Roman"/>
          <w:sz w:val="28"/>
          <w:szCs w:val="28"/>
          <w:lang w:val="uk-UA"/>
        </w:rPr>
      </w:pPr>
      <w:r w:rsidRPr="00087A86">
        <w:rPr>
          <w:rFonts w:ascii="Times New Roman" w:hAnsi="Times New Roman" w:cs="Times New Roman"/>
          <w:sz w:val="28"/>
          <w:szCs w:val="28"/>
          <w:lang w:val="uk-UA"/>
        </w:rPr>
        <w:t xml:space="preserve">Гра є інструментом викладання, який активізує розумову діяльність учнів, дозволяє зробити навчальний процес привабливим і цікавим, змушує учнів хвилюватися і переживати. Це потужний стимул до оволодіння </w:t>
      </w:r>
      <w:r>
        <w:rPr>
          <w:rFonts w:ascii="Times New Roman" w:hAnsi="Times New Roman" w:cs="Times New Roman"/>
          <w:sz w:val="28"/>
          <w:szCs w:val="28"/>
          <w:lang w:val="uk-UA"/>
        </w:rPr>
        <w:t>англійською</w:t>
      </w:r>
      <w:r w:rsidRPr="00087A86">
        <w:rPr>
          <w:rFonts w:ascii="Times New Roman" w:hAnsi="Times New Roman" w:cs="Times New Roman"/>
          <w:sz w:val="28"/>
          <w:szCs w:val="28"/>
          <w:lang w:val="uk-UA"/>
        </w:rPr>
        <w:t xml:space="preserve"> мовою і ефективний засіб підвищення внутрішньої мотивації.</w:t>
      </w:r>
    </w:p>
    <w:p w:rsidR="00531603" w:rsidRPr="00087A86" w:rsidRDefault="00531603" w:rsidP="00531603">
      <w:pPr>
        <w:spacing w:after="0" w:line="360" w:lineRule="auto"/>
        <w:ind w:firstLine="709"/>
        <w:jc w:val="both"/>
        <w:rPr>
          <w:rFonts w:ascii="Times New Roman" w:hAnsi="Times New Roman" w:cs="Times New Roman"/>
          <w:sz w:val="28"/>
          <w:szCs w:val="28"/>
          <w:lang w:val="uk-UA"/>
        </w:rPr>
      </w:pPr>
      <w:r w:rsidRPr="00087A86">
        <w:rPr>
          <w:rFonts w:ascii="Times New Roman" w:hAnsi="Times New Roman" w:cs="Times New Roman"/>
          <w:sz w:val="28"/>
          <w:szCs w:val="28"/>
          <w:lang w:val="uk-UA"/>
        </w:rPr>
        <w:t>Проаналізувавши особливості фонетичної гри і фонетично</w:t>
      </w:r>
      <w:r>
        <w:rPr>
          <w:rFonts w:ascii="Times New Roman" w:hAnsi="Times New Roman" w:cs="Times New Roman"/>
          <w:sz w:val="28"/>
          <w:szCs w:val="28"/>
          <w:lang w:val="uk-UA"/>
        </w:rPr>
        <w:t>ї</w:t>
      </w:r>
      <w:r w:rsidRPr="00087A86">
        <w:rPr>
          <w:rFonts w:ascii="Times New Roman" w:hAnsi="Times New Roman" w:cs="Times New Roman"/>
          <w:sz w:val="28"/>
          <w:szCs w:val="28"/>
          <w:lang w:val="uk-UA"/>
        </w:rPr>
        <w:t xml:space="preserve"> вправи, ми об'єдна</w:t>
      </w:r>
      <w:r>
        <w:rPr>
          <w:rFonts w:ascii="Times New Roman" w:hAnsi="Times New Roman" w:cs="Times New Roman"/>
          <w:sz w:val="28"/>
          <w:szCs w:val="28"/>
          <w:lang w:val="uk-UA"/>
        </w:rPr>
        <w:t>л</w:t>
      </w:r>
      <w:r w:rsidRPr="00087A86">
        <w:rPr>
          <w:rFonts w:ascii="Times New Roman" w:hAnsi="Times New Roman" w:cs="Times New Roman"/>
          <w:sz w:val="28"/>
          <w:szCs w:val="28"/>
          <w:lang w:val="uk-UA"/>
        </w:rPr>
        <w:t>и їх основні характеристики і функції, виділивши фонетичні ігрові вправи.</w:t>
      </w:r>
    </w:p>
    <w:p w:rsidR="00531603" w:rsidRPr="00087A86" w:rsidRDefault="00531603" w:rsidP="00531603">
      <w:pPr>
        <w:spacing w:after="0" w:line="360" w:lineRule="auto"/>
        <w:ind w:firstLine="709"/>
        <w:jc w:val="both"/>
        <w:rPr>
          <w:rFonts w:ascii="Times New Roman" w:hAnsi="Times New Roman" w:cs="Times New Roman"/>
          <w:sz w:val="28"/>
          <w:szCs w:val="28"/>
          <w:lang w:val="uk-UA"/>
        </w:rPr>
      </w:pPr>
      <w:r w:rsidRPr="00087A86">
        <w:rPr>
          <w:rFonts w:ascii="Times New Roman" w:hAnsi="Times New Roman" w:cs="Times New Roman"/>
          <w:sz w:val="28"/>
          <w:szCs w:val="28"/>
          <w:lang w:val="uk-UA"/>
        </w:rPr>
        <w:t xml:space="preserve">Під фонетичними ігровими вправами ми розуміємо вправи службовці для </w:t>
      </w:r>
      <w:r>
        <w:rPr>
          <w:rFonts w:ascii="Times New Roman" w:hAnsi="Times New Roman" w:cs="Times New Roman"/>
          <w:sz w:val="28"/>
          <w:szCs w:val="28"/>
          <w:lang w:val="uk-UA"/>
        </w:rPr>
        <w:t>удосконалення</w:t>
      </w:r>
      <w:r w:rsidRPr="00087A86">
        <w:rPr>
          <w:rFonts w:ascii="Times New Roman" w:hAnsi="Times New Roman" w:cs="Times New Roman"/>
          <w:sz w:val="28"/>
          <w:szCs w:val="28"/>
          <w:lang w:val="uk-UA"/>
        </w:rPr>
        <w:t xml:space="preserve"> автоматизованих навичок вимови і інтонації з елементами гри. Оскільки мова повинна сприйматися учнями не як сукупність деяких мовних формальних елементів, а як інструмент, що дозволяє взаємодіяти з навколишнім світом, то вправи повинні стимулювати учнів діяти не тільки і не скільки на репродуктивному рівні, скільки на креативному рівні. Ігровий аспект в різних вправах виражений</w:t>
      </w:r>
      <w:r>
        <w:rPr>
          <w:rFonts w:ascii="Times New Roman" w:hAnsi="Times New Roman" w:cs="Times New Roman"/>
          <w:sz w:val="28"/>
          <w:szCs w:val="28"/>
          <w:lang w:val="uk-UA"/>
        </w:rPr>
        <w:t xml:space="preserve"> </w:t>
      </w:r>
      <w:r w:rsidRPr="00087A86">
        <w:rPr>
          <w:rFonts w:ascii="Times New Roman" w:hAnsi="Times New Roman" w:cs="Times New Roman"/>
          <w:sz w:val="28"/>
          <w:szCs w:val="28"/>
          <w:lang w:val="uk-UA"/>
        </w:rPr>
        <w:t xml:space="preserve">неоднаково </w:t>
      </w:r>
      <w:r>
        <w:rPr>
          <w:rFonts w:ascii="Times New Roman" w:hAnsi="Times New Roman" w:cs="Times New Roman"/>
          <w:sz w:val="28"/>
          <w:szCs w:val="28"/>
          <w:lang w:val="uk-UA"/>
        </w:rPr>
        <w:t>–</w:t>
      </w:r>
      <w:r w:rsidRPr="00087A86">
        <w:rPr>
          <w:rFonts w:ascii="Times New Roman" w:hAnsi="Times New Roman" w:cs="Times New Roman"/>
          <w:sz w:val="28"/>
          <w:szCs w:val="28"/>
          <w:lang w:val="uk-UA"/>
        </w:rPr>
        <w:t xml:space="preserve"> від повного використання ігрової діяльності до часткової.</w:t>
      </w:r>
    </w:p>
    <w:p w:rsidR="00531603" w:rsidRPr="00087A86" w:rsidRDefault="00531603" w:rsidP="00531603">
      <w:pPr>
        <w:spacing w:after="0" w:line="360" w:lineRule="auto"/>
        <w:ind w:firstLine="709"/>
        <w:jc w:val="both"/>
        <w:rPr>
          <w:rFonts w:ascii="Times New Roman" w:hAnsi="Times New Roman" w:cs="Times New Roman"/>
          <w:sz w:val="28"/>
          <w:szCs w:val="28"/>
          <w:lang w:val="uk-UA"/>
        </w:rPr>
      </w:pPr>
      <w:r w:rsidRPr="00087A86">
        <w:rPr>
          <w:rFonts w:ascii="Times New Roman" w:hAnsi="Times New Roman" w:cs="Times New Roman"/>
          <w:sz w:val="28"/>
          <w:szCs w:val="28"/>
          <w:lang w:val="uk-UA"/>
        </w:rPr>
        <w:t>Фонетичні ігрові вправи призначаються д</w:t>
      </w:r>
      <w:r w:rsidR="007C4D18">
        <w:rPr>
          <w:rFonts w:ascii="Times New Roman" w:hAnsi="Times New Roman" w:cs="Times New Roman"/>
          <w:sz w:val="28"/>
          <w:szCs w:val="28"/>
          <w:lang w:val="uk-UA"/>
        </w:rPr>
        <w:t>ля коригування і деавтоматизації</w:t>
      </w:r>
      <w:r w:rsidRPr="00087A86">
        <w:rPr>
          <w:rFonts w:ascii="Times New Roman" w:hAnsi="Times New Roman" w:cs="Times New Roman"/>
          <w:sz w:val="28"/>
          <w:szCs w:val="28"/>
          <w:lang w:val="uk-UA"/>
        </w:rPr>
        <w:t xml:space="preserve"> вимови, сприяють формуванню </w:t>
      </w:r>
      <w:r>
        <w:rPr>
          <w:rFonts w:ascii="Times New Roman" w:hAnsi="Times New Roman" w:cs="Times New Roman"/>
          <w:sz w:val="28"/>
          <w:szCs w:val="28"/>
          <w:lang w:val="uk-UA"/>
        </w:rPr>
        <w:t xml:space="preserve">та удосконаленню </w:t>
      </w:r>
      <w:r w:rsidRPr="00087A86">
        <w:rPr>
          <w:rFonts w:ascii="Times New Roman" w:hAnsi="Times New Roman" w:cs="Times New Roman"/>
          <w:sz w:val="28"/>
          <w:szCs w:val="28"/>
          <w:lang w:val="uk-UA"/>
        </w:rPr>
        <w:t>фонетичних навичок, допомагають зробити нудну роботу більш цікавою та захоплюючою, підвищують мотивацію до вивчення англійської мови в цілому</w:t>
      </w:r>
      <w:r>
        <w:rPr>
          <w:rFonts w:ascii="Times New Roman" w:hAnsi="Times New Roman" w:cs="Times New Roman"/>
          <w:sz w:val="28"/>
          <w:szCs w:val="28"/>
          <w:lang w:val="uk-UA"/>
        </w:rPr>
        <w:t xml:space="preserve"> [2</w:t>
      </w:r>
      <w:r w:rsidRPr="00486998">
        <w:rPr>
          <w:rFonts w:ascii="Times New Roman" w:hAnsi="Times New Roman" w:cs="Times New Roman"/>
          <w:sz w:val="28"/>
          <w:szCs w:val="28"/>
          <w:lang w:val="uk-UA"/>
        </w:rPr>
        <w:t>7</w:t>
      </w:r>
      <w:r w:rsidRPr="008A3B32">
        <w:rPr>
          <w:rFonts w:ascii="Times New Roman" w:hAnsi="Times New Roman" w:cs="Times New Roman"/>
          <w:sz w:val="28"/>
          <w:szCs w:val="28"/>
          <w:lang w:val="uk-UA"/>
        </w:rPr>
        <w:t>]</w:t>
      </w:r>
      <w:r w:rsidRPr="00087A86">
        <w:rPr>
          <w:rFonts w:ascii="Times New Roman" w:hAnsi="Times New Roman" w:cs="Times New Roman"/>
          <w:sz w:val="28"/>
          <w:szCs w:val="28"/>
          <w:lang w:val="uk-UA"/>
        </w:rPr>
        <w:t>.</w:t>
      </w:r>
    </w:p>
    <w:p w:rsidR="00531603" w:rsidRPr="00087A86" w:rsidRDefault="00531603" w:rsidP="00531603">
      <w:pPr>
        <w:spacing w:after="0" w:line="360" w:lineRule="auto"/>
        <w:ind w:firstLine="709"/>
        <w:jc w:val="both"/>
        <w:rPr>
          <w:rFonts w:ascii="Times New Roman" w:hAnsi="Times New Roman" w:cs="Times New Roman"/>
          <w:sz w:val="28"/>
          <w:szCs w:val="28"/>
          <w:lang w:val="uk-UA"/>
        </w:rPr>
      </w:pPr>
      <w:r w:rsidRPr="00087A86">
        <w:rPr>
          <w:rFonts w:ascii="Times New Roman" w:hAnsi="Times New Roman" w:cs="Times New Roman"/>
          <w:sz w:val="28"/>
          <w:szCs w:val="28"/>
          <w:lang w:val="uk-UA"/>
        </w:rPr>
        <w:t>Завдання фонетичних ігрових вправ різноманітні, так як вони покликані допомогти не тільки досягненню основної мети вивчення фонетики, а й багатьох інших цілей, поставлених перед вивченням предмета «англійська мова»:</w:t>
      </w:r>
    </w:p>
    <w:p w:rsidR="00531603" w:rsidRPr="002C53C9" w:rsidRDefault="00531603" w:rsidP="00CB6382">
      <w:pPr>
        <w:pStyle w:val="a3"/>
        <w:numPr>
          <w:ilvl w:val="0"/>
          <w:numId w:val="44"/>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розвиток комунікативних здібностей учнів, оскільки це одна з провідних завдань всього вивчення англійської мови;</w:t>
      </w:r>
    </w:p>
    <w:p w:rsidR="00531603" w:rsidRPr="002C53C9" w:rsidRDefault="00531603" w:rsidP="00CB6382">
      <w:pPr>
        <w:pStyle w:val="a3"/>
        <w:numPr>
          <w:ilvl w:val="0"/>
          <w:numId w:val="44"/>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розвиток фонематичного слуху і артикуляції;</w:t>
      </w:r>
    </w:p>
    <w:p w:rsidR="00531603" w:rsidRPr="002C53C9" w:rsidRDefault="00531603" w:rsidP="00CB6382">
      <w:pPr>
        <w:pStyle w:val="a3"/>
        <w:numPr>
          <w:ilvl w:val="0"/>
          <w:numId w:val="44"/>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lastRenderedPageBreak/>
        <w:t>вдосконалення вмінь говоріння та аудіювання;</w:t>
      </w:r>
    </w:p>
    <w:p w:rsidR="00531603" w:rsidRPr="002C53C9" w:rsidRDefault="00531603" w:rsidP="00CB6382">
      <w:pPr>
        <w:pStyle w:val="a3"/>
        <w:numPr>
          <w:ilvl w:val="0"/>
          <w:numId w:val="44"/>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створення психологічної готовності до самостійної мовної діяльності;</w:t>
      </w:r>
    </w:p>
    <w:p w:rsidR="00531603" w:rsidRPr="002C53C9" w:rsidRDefault="00531603" w:rsidP="00CB6382">
      <w:pPr>
        <w:pStyle w:val="a3"/>
        <w:numPr>
          <w:ilvl w:val="0"/>
          <w:numId w:val="44"/>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підтримання в учнів інтересу до досліджуваного предмета і створення позитивної мотивації до навчання;</w:t>
      </w:r>
    </w:p>
    <w:p w:rsidR="00531603" w:rsidRPr="002C53C9" w:rsidRDefault="00531603" w:rsidP="00CB6382">
      <w:pPr>
        <w:pStyle w:val="a3"/>
        <w:numPr>
          <w:ilvl w:val="0"/>
          <w:numId w:val="44"/>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створення умов для розвитку і самовдосконалення учнів;</w:t>
      </w:r>
    </w:p>
    <w:p w:rsidR="00531603" w:rsidRPr="002C53C9" w:rsidRDefault="00531603" w:rsidP="00CB6382">
      <w:pPr>
        <w:pStyle w:val="a3"/>
        <w:numPr>
          <w:ilvl w:val="0"/>
          <w:numId w:val="44"/>
        </w:numPr>
        <w:tabs>
          <w:tab w:val="left" w:pos="993"/>
        </w:tabs>
        <w:spacing w:after="0" w:line="360" w:lineRule="auto"/>
        <w:ind w:left="0" w:firstLine="709"/>
        <w:jc w:val="both"/>
        <w:rPr>
          <w:rFonts w:ascii="Times New Roman" w:hAnsi="Times New Roman" w:cs="Times New Roman"/>
          <w:sz w:val="28"/>
          <w:szCs w:val="28"/>
          <w:lang w:val="uk-UA"/>
        </w:rPr>
      </w:pPr>
      <w:r w:rsidRPr="002C53C9">
        <w:rPr>
          <w:rFonts w:ascii="Times New Roman" w:hAnsi="Times New Roman" w:cs="Times New Roman"/>
          <w:sz w:val="28"/>
          <w:szCs w:val="28"/>
          <w:lang w:val="uk-UA"/>
        </w:rPr>
        <w:t>виховання інтересу до країни, що вивчається</w:t>
      </w:r>
      <w:r w:rsidRPr="002C53C9">
        <w:rPr>
          <w:rFonts w:ascii="Times New Roman" w:hAnsi="Times New Roman" w:cs="Times New Roman"/>
          <w:sz w:val="28"/>
          <w:szCs w:val="28"/>
        </w:rPr>
        <w:t xml:space="preserve"> [23]</w:t>
      </w:r>
      <w:r w:rsidRPr="002C53C9">
        <w:rPr>
          <w:rFonts w:ascii="Times New Roman" w:hAnsi="Times New Roman" w:cs="Times New Roman"/>
          <w:sz w:val="28"/>
          <w:szCs w:val="28"/>
          <w:lang w:val="uk-UA"/>
        </w:rPr>
        <w:t>.</w:t>
      </w:r>
    </w:p>
    <w:p w:rsidR="00531603" w:rsidRDefault="00531603" w:rsidP="00531603">
      <w:pPr>
        <w:spacing w:after="0" w:line="360" w:lineRule="auto"/>
        <w:ind w:firstLine="709"/>
        <w:jc w:val="both"/>
        <w:rPr>
          <w:rFonts w:ascii="Times New Roman" w:hAnsi="Times New Roman" w:cs="Times New Roman"/>
          <w:sz w:val="28"/>
          <w:szCs w:val="28"/>
          <w:lang w:val="uk-UA"/>
        </w:rPr>
      </w:pPr>
      <w:r w:rsidRPr="00087A86">
        <w:rPr>
          <w:rFonts w:ascii="Times New Roman" w:hAnsi="Times New Roman" w:cs="Times New Roman"/>
          <w:sz w:val="28"/>
          <w:szCs w:val="28"/>
          <w:lang w:val="uk-UA"/>
        </w:rPr>
        <w:t xml:space="preserve">Таким чином, незважаючи на те, що основною метою використання фонетичних ігрових вправ є закріплення і вдосконалення вимовних навичок </w:t>
      </w:r>
      <w:r>
        <w:rPr>
          <w:rFonts w:ascii="Times New Roman" w:hAnsi="Times New Roman" w:cs="Times New Roman"/>
          <w:sz w:val="28"/>
          <w:szCs w:val="28"/>
          <w:lang w:val="uk-UA"/>
        </w:rPr>
        <w:t>учнів</w:t>
      </w:r>
      <w:r w:rsidRPr="00087A86">
        <w:rPr>
          <w:rFonts w:ascii="Times New Roman" w:hAnsi="Times New Roman" w:cs="Times New Roman"/>
          <w:sz w:val="28"/>
          <w:szCs w:val="28"/>
          <w:lang w:val="uk-UA"/>
        </w:rPr>
        <w:t>, всі вони володіють великим мотиваційним потенціалом і, отже, вони можуть бути використані для підвищення внутрішньої мотивації.</w:t>
      </w:r>
    </w:p>
    <w:p w:rsidR="00531603" w:rsidRPr="00E7749A" w:rsidRDefault="00531603" w:rsidP="00531603">
      <w:pPr>
        <w:spacing w:after="0" w:line="360" w:lineRule="auto"/>
        <w:ind w:firstLine="709"/>
        <w:jc w:val="both"/>
        <w:rPr>
          <w:rFonts w:ascii="Times New Roman" w:hAnsi="Times New Roman" w:cs="Times New Roman"/>
          <w:sz w:val="28"/>
          <w:szCs w:val="28"/>
          <w:lang w:val="uk-UA"/>
        </w:rPr>
      </w:pPr>
      <w:r w:rsidRPr="00E7749A">
        <w:rPr>
          <w:rFonts w:ascii="Times New Roman" w:hAnsi="Times New Roman" w:cs="Times New Roman"/>
          <w:sz w:val="28"/>
          <w:szCs w:val="28"/>
          <w:lang w:val="uk-UA"/>
        </w:rPr>
        <w:t>Ігрові вправи зі словами і звуками сприяють позбавленню помилок у вимові, полегшують сприйняття англійської мови, знімають мовний бар'єр, страх говоріння ІМ, страх помилитися; підвищують мотивацію до вивчення ІМ в цілому і фонетичного матеріалу зокрема. Ці зміни корелюють зі зміною в співвідношенні внутрішньої і зовнішньої мотивації вивчення предмета [27].</w:t>
      </w:r>
    </w:p>
    <w:p w:rsidR="00531603" w:rsidRPr="00E7749A" w:rsidRDefault="00531603" w:rsidP="00531603">
      <w:pPr>
        <w:spacing w:after="0" w:line="360" w:lineRule="auto"/>
        <w:ind w:firstLine="709"/>
        <w:jc w:val="both"/>
        <w:rPr>
          <w:rFonts w:ascii="Times New Roman" w:hAnsi="Times New Roman" w:cs="Times New Roman"/>
          <w:sz w:val="28"/>
          <w:szCs w:val="28"/>
          <w:lang w:val="uk-UA"/>
        </w:rPr>
      </w:pPr>
      <w:r w:rsidRPr="00E7749A">
        <w:rPr>
          <w:rFonts w:ascii="Times New Roman" w:hAnsi="Times New Roman" w:cs="Times New Roman"/>
          <w:sz w:val="28"/>
          <w:szCs w:val="28"/>
          <w:lang w:val="uk-UA"/>
        </w:rPr>
        <w:t>Фонетичні ігрові вправи на уроці англійської мови дозволяють подолати монотонний характер уроку, коли потрібно багаторазове повторення мовного зразка в умовах, максимально наближених до реального навчального спілкування, з властивими йому ознаками: емоційністю, спонтанністю, цілеспрямованістю мовного впливу. Дозволяють вчителю організувати діяльність учнів, зробити її більш активної, зацікавити їх у вивченні предмета і в пошуку додаткових засобів для отримання інформації – тобто створити мотивацію, якою так часто не вистачає нашим учням [44].</w:t>
      </w:r>
    </w:p>
    <w:p w:rsidR="00531603" w:rsidRDefault="00531603" w:rsidP="00531603">
      <w:pPr>
        <w:spacing w:after="0" w:line="360" w:lineRule="auto"/>
        <w:ind w:firstLine="709"/>
        <w:jc w:val="both"/>
        <w:rPr>
          <w:rFonts w:ascii="Times New Roman" w:hAnsi="Times New Roman" w:cs="Times New Roman"/>
          <w:sz w:val="28"/>
          <w:szCs w:val="28"/>
          <w:lang w:val="uk-UA"/>
        </w:rPr>
      </w:pPr>
      <w:r w:rsidRPr="00E7749A">
        <w:rPr>
          <w:rFonts w:ascii="Times New Roman" w:hAnsi="Times New Roman" w:cs="Times New Roman"/>
          <w:sz w:val="28"/>
          <w:szCs w:val="28"/>
          <w:lang w:val="uk-UA"/>
        </w:rPr>
        <w:t>Фонетичні ігрові вправи – чудовий спосіб підбадьорити учнів, змусити їх активно працювати на уроці. Фонетичні ігрові вправи допомагають зняти скутість, особливо якщо відсутній елемент змагання, оцінки, підбиття підсумків; допомагають надовго запам'ятовувати необхідні відомості і виправляти помилки учнів, не дозволяючи їм закріпитися в мові, підсилюють мотивацію до вивчення фонетики і ІМ в цілому</w:t>
      </w:r>
      <w:r>
        <w:rPr>
          <w:rFonts w:ascii="Times New Roman" w:hAnsi="Times New Roman" w:cs="Times New Roman"/>
          <w:sz w:val="28"/>
          <w:szCs w:val="28"/>
          <w:lang w:val="uk-UA"/>
        </w:rPr>
        <w:t xml:space="preserve"> </w:t>
      </w:r>
      <w:r w:rsidRPr="005E5F8C">
        <w:rPr>
          <w:rFonts w:ascii="Times New Roman" w:hAnsi="Times New Roman" w:cs="Times New Roman"/>
          <w:sz w:val="28"/>
          <w:szCs w:val="28"/>
          <w:lang w:val="uk-UA"/>
        </w:rPr>
        <w:t>[10]</w:t>
      </w:r>
      <w:r w:rsidRPr="00E7749A">
        <w:rPr>
          <w:rFonts w:ascii="Times New Roman" w:hAnsi="Times New Roman" w:cs="Times New Roman"/>
          <w:sz w:val="28"/>
          <w:szCs w:val="28"/>
          <w:lang w:val="uk-UA"/>
        </w:rPr>
        <w:t>.</w:t>
      </w:r>
    </w:p>
    <w:p w:rsidR="00531603" w:rsidRPr="00363D00"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Для більшого ефекту, наочності, доступності та зрозумілості учням завдання, під час проведення ігрових вправ доцільно використовувати ІКТ, а саме: комп’ютерні презентації,</w:t>
      </w:r>
      <w:r w:rsidRPr="00630FF1">
        <w:rPr>
          <w:rFonts w:ascii="Times New Roman" w:hAnsi="Times New Roman" w:cs="Times New Roman"/>
          <w:sz w:val="28"/>
          <w:szCs w:val="28"/>
          <w:lang w:val="uk-UA"/>
        </w:rPr>
        <w:t xml:space="preserve"> </w:t>
      </w:r>
      <w:r w:rsidRPr="00363D00">
        <w:rPr>
          <w:rFonts w:ascii="Times New Roman" w:hAnsi="Times New Roman" w:cs="Times New Roman"/>
          <w:sz w:val="28"/>
          <w:szCs w:val="28"/>
          <w:lang w:val="uk-UA"/>
        </w:rPr>
        <w:t>аудіо- та відеоматеріали</w:t>
      </w:r>
      <w:r>
        <w:rPr>
          <w:rFonts w:ascii="Times New Roman" w:hAnsi="Times New Roman" w:cs="Times New Roman"/>
          <w:sz w:val="28"/>
          <w:szCs w:val="28"/>
          <w:lang w:val="uk-UA"/>
        </w:rPr>
        <w:t>,</w:t>
      </w:r>
      <w:r w:rsidRPr="00630FF1">
        <w:rPr>
          <w:rFonts w:ascii="Times New Roman" w:hAnsi="Times New Roman" w:cs="Times New Roman"/>
          <w:sz w:val="28"/>
          <w:szCs w:val="28"/>
          <w:lang w:val="uk-UA"/>
        </w:rPr>
        <w:t xml:space="preserve"> </w:t>
      </w:r>
      <w:r w:rsidRPr="00363D00">
        <w:rPr>
          <w:rFonts w:ascii="Times New Roman" w:hAnsi="Times New Roman" w:cs="Times New Roman"/>
          <w:sz w:val="28"/>
          <w:szCs w:val="28"/>
          <w:lang w:val="uk-UA"/>
        </w:rPr>
        <w:t>відкриті освітні інтернет-ресурси</w:t>
      </w:r>
      <w:r>
        <w:rPr>
          <w:rFonts w:ascii="Times New Roman" w:hAnsi="Times New Roman" w:cs="Times New Roman"/>
          <w:sz w:val="28"/>
          <w:szCs w:val="28"/>
          <w:lang w:val="uk-UA"/>
        </w:rPr>
        <w:t>,</w:t>
      </w:r>
      <w:r w:rsidRPr="00630FF1">
        <w:rPr>
          <w:rFonts w:ascii="Times New Roman" w:hAnsi="Times New Roman" w:cs="Times New Roman"/>
          <w:sz w:val="28"/>
          <w:szCs w:val="28"/>
          <w:lang w:val="uk-UA"/>
        </w:rPr>
        <w:t xml:space="preserve"> </w:t>
      </w:r>
      <w:r w:rsidRPr="00363D00">
        <w:rPr>
          <w:rFonts w:ascii="Times New Roman" w:hAnsi="Times New Roman" w:cs="Times New Roman"/>
          <w:sz w:val="28"/>
          <w:szCs w:val="28"/>
          <w:lang w:val="uk-UA"/>
        </w:rPr>
        <w:t>флеш анімації</w:t>
      </w:r>
      <w:r>
        <w:rPr>
          <w:rFonts w:ascii="Times New Roman" w:hAnsi="Times New Roman" w:cs="Times New Roman"/>
          <w:sz w:val="28"/>
          <w:szCs w:val="28"/>
          <w:lang w:val="uk-UA"/>
        </w:rPr>
        <w:t xml:space="preserve"> тощо. </w:t>
      </w:r>
    </w:p>
    <w:p w:rsidR="00531603" w:rsidRPr="004F79B8"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Проаналізувавши досвід методистів та вчителів англійської мови</w:t>
      </w:r>
      <w:r w:rsidRPr="004F79B8">
        <w:rPr>
          <w:rFonts w:ascii="Times New Roman" w:hAnsi="Times New Roman" w:cs="Times New Roman"/>
          <w:sz w:val="28"/>
          <w:szCs w:val="28"/>
          <w:lang w:val="uk-UA"/>
        </w:rPr>
        <w:t xml:space="preserve"> [</w:t>
      </w:r>
      <w:r>
        <w:rPr>
          <w:rFonts w:ascii="Times New Roman" w:hAnsi="Times New Roman" w:cs="Times New Roman"/>
          <w:sz w:val="28"/>
          <w:szCs w:val="28"/>
          <w:lang w:val="uk-UA"/>
        </w:rPr>
        <w:t>16; 19; 23; 27</w:t>
      </w:r>
      <w:r w:rsidRPr="004F79B8">
        <w:rPr>
          <w:rFonts w:ascii="Times New Roman" w:hAnsi="Times New Roman" w:cs="Times New Roman"/>
          <w:sz w:val="28"/>
          <w:szCs w:val="28"/>
          <w:lang w:val="uk-UA"/>
        </w:rPr>
        <w:t>]</w:t>
      </w:r>
      <w:r>
        <w:rPr>
          <w:rFonts w:ascii="Times New Roman" w:hAnsi="Times New Roman" w:cs="Times New Roman"/>
          <w:sz w:val="28"/>
          <w:szCs w:val="28"/>
          <w:lang w:val="uk-UA"/>
        </w:rPr>
        <w:t>, визначено та сформульовано перелік наступних ігрових вправ для удосконалення фонетичної компетентності учнів.</w:t>
      </w:r>
    </w:p>
    <w:p w:rsidR="00531603" w:rsidRPr="00DE0DE4" w:rsidRDefault="00531603" w:rsidP="00531603">
      <w:pPr>
        <w:spacing w:after="0" w:line="360" w:lineRule="auto"/>
        <w:ind w:firstLine="709"/>
        <w:jc w:val="both"/>
        <w:rPr>
          <w:rFonts w:ascii="Times New Roman" w:hAnsi="Times New Roman" w:cs="Times New Roman"/>
          <w:i/>
          <w:sz w:val="28"/>
          <w:szCs w:val="28"/>
          <w:lang w:val="uk-UA"/>
        </w:rPr>
      </w:pPr>
      <w:r w:rsidRPr="00DE0DE4">
        <w:rPr>
          <w:rFonts w:ascii="Times New Roman" w:hAnsi="Times New Roman" w:cs="Times New Roman"/>
          <w:i/>
          <w:sz w:val="28"/>
          <w:szCs w:val="28"/>
          <w:lang w:val="uk-UA"/>
        </w:rPr>
        <w:t>Ігрові вправи на розвиток фонематичного слуху</w:t>
      </w:r>
    </w:p>
    <w:p w:rsidR="00531603" w:rsidRPr="006C7FF8" w:rsidRDefault="00531603" w:rsidP="00531603">
      <w:pPr>
        <w:spacing w:after="0" w:line="360" w:lineRule="auto"/>
        <w:ind w:firstLine="709"/>
        <w:jc w:val="both"/>
        <w:rPr>
          <w:rFonts w:ascii="Times New Roman" w:hAnsi="Times New Roman" w:cs="Times New Roman"/>
          <w:b/>
          <w:sz w:val="28"/>
          <w:szCs w:val="28"/>
          <w:lang w:val="uk-UA"/>
        </w:rPr>
      </w:pPr>
      <w:r w:rsidRPr="002B1144">
        <w:rPr>
          <w:rFonts w:ascii="Times New Roman" w:hAnsi="Times New Roman" w:cs="Times New Roman"/>
          <w:b/>
          <w:sz w:val="28"/>
          <w:szCs w:val="28"/>
          <w:lang w:val="uk-UA"/>
        </w:rPr>
        <w:t>Приклад 1</w:t>
      </w:r>
      <w:r w:rsidRPr="00087A86">
        <w:rPr>
          <w:rFonts w:ascii="Times New Roman" w:hAnsi="Times New Roman" w:cs="Times New Roman"/>
          <w:sz w:val="28"/>
          <w:szCs w:val="28"/>
          <w:lang w:val="uk-UA"/>
        </w:rPr>
        <w:t xml:space="preserve">. </w:t>
      </w:r>
      <w:r w:rsidRPr="006C7FF8">
        <w:rPr>
          <w:rFonts w:ascii="Times New Roman" w:hAnsi="Times New Roman" w:cs="Times New Roman"/>
          <w:b/>
          <w:sz w:val="28"/>
          <w:szCs w:val="28"/>
          <w:lang w:val="uk-UA"/>
        </w:rPr>
        <w:t>Скоромовка (гра-імітація)</w:t>
      </w:r>
      <w:r>
        <w:rPr>
          <w:rFonts w:ascii="Times New Roman" w:hAnsi="Times New Roman" w:cs="Times New Roman"/>
          <w:b/>
          <w:sz w:val="28"/>
          <w:szCs w:val="28"/>
          <w:lang w:val="uk-UA"/>
        </w:rPr>
        <w:t>.</w:t>
      </w:r>
    </w:p>
    <w:p w:rsidR="00531603" w:rsidRPr="00087A86" w:rsidRDefault="00531603" w:rsidP="00531603">
      <w:pPr>
        <w:spacing w:after="0" w:line="360" w:lineRule="auto"/>
        <w:ind w:firstLine="709"/>
        <w:jc w:val="both"/>
        <w:rPr>
          <w:rFonts w:ascii="Times New Roman" w:hAnsi="Times New Roman" w:cs="Times New Roman"/>
          <w:sz w:val="28"/>
          <w:szCs w:val="28"/>
          <w:lang w:val="uk-UA"/>
        </w:rPr>
      </w:pPr>
      <w:r w:rsidRPr="00087A86">
        <w:rPr>
          <w:rFonts w:ascii="Times New Roman" w:hAnsi="Times New Roman" w:cs="Times New Roman"/>
          <w:sz w:val="28"/>
          <w:szCs w:val="28"/>
          <w:lang w:val="uk-UA"/>
        </w:rPr>
        <w:t>Учні намагаються вимовити за вчителем скоромовку, фразу, вірш на певний звук. Учні розбиваються на групи по чотири і відпрацьовують читання однієї скоромовки хором або по роля</w:t>
      </w:r>
      <w:r>
        <w:rPr>
          <w:rFonts w:ascii="Times New Roman" w:hAnsi="Times New Roman" w:cs="Times New Roman"/>
          <w:sz w:val="28"/>
          <w:szCs w:val="28"/>
          <w:lang w:val="uk-UA"/>
        </w:rPr>
        <w:t>х</w:t>
      </w:r>
      <w:r w:rsidRPr="00087A86">
        <w:rPr>
          <w:rFonts w:ascii="Times New Roman" w:hAnsi="Times New Roman" w:cs="Times New Roman"/>
          <w:sz w:val="28"/>
          <w:szCs w:val="28"/>
          <w:lang w:val="uk-UA"/>
        </w:rPr>
        <w:t>.</w:t>
      </w:r>
    </w:p>
    <w:p w:rsidR="00531603" w:rsidRDefault="00531603" w:rsidP="00531603">
      <w:pPr>
        <w:spacing w:after="0" w:line="360" w:lineRule="auto"/>
        <w:ind w:firstLine="709"/>
        <w:jc w:val="both"/>
        <w:rPr>
          <w:rFonts w:ascii="Times New Roman" w:hAnsi="Times New Roman" w:cs="Times New Roman"/>
          <w:sz w:val="28"/>
          <w:szCs w:val="28"/>
          <w:lang w:val="uk-UA"/>
        </w:rPr>
      </w:pPr>
      <w:r w:rsidRPr="002B1144">
        <w:rPr>
          <w:rFonts w:ascii="Times New Roman" w:hAnsi="Times New Roman" w:cs="Times New Roman"/>
          <w:b/>
          <w:sz w:val="28"/>
          <w:szCs w:val="28"/>
          <w:lang w:val="uk-UA"/>
        </w:rPr>
        <w:t xml:space="preserve">Приклад </w:t>
      </w:r>
      <w:r>
        <w:rPr>
          <w:rFonts w:ascii="Times New Roman" w:hAnsi="Times New Roman" w:cs="Times New Roman"/>
          <w:b/>
          <w:sz w:val="28"/>
          <w:szCs w:val="28"/>
          <w:lang w:val="uk-UA"/>
        </w:rPr>
        <w:t>2</w:t>
      </w:r>
      <w:r w:rsidRPr="00087A8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C7FF8">
        <w:rPr>
          <w:rFonts w:ascii="Times New Roman" w:hAnsi="Times New Roman" w:cs="Times New Roman"/>
          <w:b/>
          <w:sz w:val="28"/>
          <w:szCs w:val="28"/>
          <w:lang w:val="uk-UA"/>
        </w:rPr>
        <w:t>Хто кращий</w:t>
      </w:r>
      <w:r>
        <w:rPr>
          <w:rFonts w:ascii="Times New Roman" w:hAnsi="Times New Roman" w:cs="Times New Roman"/>
          <w:b/>
          <w:sz w:val="28"/>
          <w:szCs w:val="28"/>
          <w:lang w:val="uk-UA"/>
        </w:rPr>
        <w:t>?</w:t>
      </w:r>
    </w:p>
    <w:p w:rsidR="00531603" w:rsidRPr="00E7749A" w:rsidRDefault="00531603" w:rsidP="00531603">
      <w:pPr>
        <w:spacing w:after="0" w:line="360" w:lineRule="auto"/>
        <w:ind w:firstLine="709"/>
        <w:jc w:val="both"/>
        <w:rPr>
          <w:rFonts w:ascii="Times New Roman" w:hAnsi="Times New Roman" w:cs="Times New Roman"/>
          <w:b/>
          <w:sz w:val="28"/>
          <w:szCs w:val="28"/>
          <w:lang w:val="uk-UA"/>
        </w:rPr>
      </w:pPr>
      <w:r w:rsidRPr="00E7749A">
        <w:rPr>
          <w:rFonts w:ascii="Times New Roman" w:hAnsi="Times New Roman" w:cs="Times New Roman"/>
          <w:sz w:val="28"/>
          <w:szCs w:val="28"/>
          <w:lang w:val="uk-UA"/>
        </w:rPr>
        <w:t>Короткий опис</w:t>
      </w:r>
      <w:r>
        <w:rPr>
          <w:rFonts w:ascii="Times New Roman" w:hAnsi="Times New Roman" w:cs="Times New Roman"/>
          <w:sz w:val="28"/>
          <w:szCs w:val="28"/>
          <w:lang w:val="uk-UA"/>
        </w:rPr>
        <w:t>:</w:t>
      </w:r>
      <w:r w:rsidRPr="00E7749A">
        <w:rPr>
          <w:rFonts w:ascii="Times New Roman" w:hAnsi="Times New Roman" w:cs="Times New Roman"/>
          <w:sz w:val="28"/>
          <w:szCs w:val="28"/>
          <w:lang w:val="uk-UA"/>
        </w:rPr>
        <w:t xml:space="preserve"> Учні діляться на два команди, прослухаючи пісню мають заповнити пропуски та заспівати її. </w:t>
      </w:r>
    </w:p>
    <w:p w:rsidR="00531603" w:rsidRPr="00C24973" w:rsidRDefault="00531603" w:rsidP="00531603">
      <w:pPr>
        <w:spacing w:after="0" w:line="360" w:lineRule="auto"/>
        <w:ind w:firstLine="709"/>
        <w:jc w:val="both"/>
        <w:rPr>
          <w:rFonts w:ascii="Times New Roman" w:hAnsi="Times New Roman" w:cs="Times New Roman"/>
          <w:i/>
          <w:sz w:val="28"/>
          <w:szCs w:val="28"/>
          <w:lang w:val="uk-UA"/>
        </w:rPr>
      </w:pPr>
      <w:r w:rsidRPr="00C24973">
        <w:rPr>
          <w:rFonts w:ascii="Times New Roman" w:hAnsi="Times New Roman" w:cs="Times New Roman"/>
          <w:sz w:val="28"/>
          <w:szCs w:val="28"/>
          <w:lang w:val="uk-UA"/>
        </w:rPr>
        <w:t>Інструкції</w:t>
      </w:r>
      <w:r w:rsidRPr="00C24973">
        <w:rPr>
          <w:rFonts w:ascii="Times New Roman" w:hAnsi="Times New Roman" w:cs="Times New Roman"/>
          <w:i/>
          <w:sz w:val="28"/>
          <w:szCs w:val="28"/>
          <w:lang w:val="uk-UA"/>
        </w:rPr>
        <w:t>: Listen to the song «Friends Will Be Friends» and fill the gaps.</w:t>
      </w:r>
      <w:r w:rsidRPr="00C24973">
        <w:rPr>
          <w:rFonts w:ascii="Times New Roman" w:hAnsi="Times New Roman" w:cs="Times New Roman"/>
          <w:i/>
          <w:sz w:val="28"/>
          <w:szCs w:val="28"/>
          <w:lang w:val="en-US"/>
        </w:rPr>
        <w:t xml:space="preserve"> Work in</w:t>
      </w:r>
      <w:r w:rsidRPr="00C24973">
        <w:rPr>
          <w:rFonts w:ascii="Times New Roman" w:hAnsi="Times New Roman" w:cs="Times New Roman"/>
          <w:i/>
          <w:sz w:val="28"/>
          <w:szCs w:val="28"/>
          <w:lang w:val="uk-UA"/>
        </w:rPr>
        <w:t xml:space="preserve"> </w:t>
      </w:r>
      <w:r w:rsidRPr="00C24973">
        <w:rPr>
          <w:rFonts w:ascii="Times New Roman" w:hAnsi="Times New Roman" w:cs="Times New Roman"/>
          <w:i/>
          <w:sz w:val="28"/>
          <w:szCs w:val="28"/>
          <w:lang w:val="en-US"/>
        </w:rPr>
        <w:t>two</w:t>
      </w:r>
      <w:r w:rsidRPr="00C24973">
        <w:rPr>
          <w:rFonts w:ascii="Times New Roman" w:hAnsi="Times New Roman" w:cs="Times New Roman"/>
          <w:i/>
          <w:sz w:val="28"/>
          <w:szCs w:val="28"/>
          <w:lang w:val="uk-UA"/>
        </w:rPr>
        <w:t xml:space="preserve"> teams and sing the song. Game «Who is the best? »</w:t>
      </w:r>
    </w:p>
    <w:p w:rsidR="00531603" w:rsidRPr="00C24973" w:rsidRDefault="00531603" w:rsidP="00531603">
      <w:pPr>
        <w:spacing w:after="0" w:line="360" w:lineRule="auto"/>
        <w:ind w:firstLine="709"/>
        <w:jc w:val="both"/>
        <w:rPr>
          <w:rFonts w:ascii="Times New Roman" w:hAnsi="Times New Roman" w:cs="Times New Roman"/>
          <w:i/>
          <w:sz w:val="28"/>
          <w:szCs w:val="28"/>
          <w:lang w:val="uk-UA"/>
        </w:rPr>
      </w:pPr>
      <w:r w:rsidRPr="00C24973">
        <w:rPr>
          <w:rFonts w:ascii="Times New Roman" w:hAnsi="Times New Roman" w:cs="Times New Roman"/>
          <w:sz w:val="28"/>
          <w:szCs w:val="28"/>
          <w:lang w:val="uk-UA"/>
        </w:rPr>
        <w:t>Матеріал вправи</w:t>
      </w:r>
      <w:r w:rsidRPr="00C24973">
        <w:rPr>
          <w:rFonts w:ascii="Times New Roman" w:hAnsi="Times New Roman" w:cs="Times New Roman"/>
          <w:i/>
          <w:sz w:val="28"/>
          <w:szCs w:val="28"/>
          <w:lang w:val="uk-UA"/>
        </w:rPr>
        <w:t>: Another ___letter day (red)</w:t>
      </w:r>
    </w:p>
    <w:p w:rsidR="00531603" w:rsidRPr="00045476" w:rsidRDefault="00531603" w:rsidP="00531603">
      <w:pPr>
        <w:spacing w:after="0" w:line="360" w:lineRule="auto"/>
        <w:ind w:firstLine="709"/>
        <w:jc w:val="both"/>
        <w:rPr>
          <w:rFonts w:ascii="Times New Roman" w:hAnsi="Times New Roman" w:cs="Times New Roman"/>
          <w:i/>
          <w:sz w:val="28"/>
          <w:szCs w:val="28"/>
          <w:lang w:val="uk-UA"/>
        </w:rPr>
      </w:pPr>
      <w:r w:rsidRPr="00045476">
        <w:rPr>
          <w:rFonts w:ascii="Times New Roman" w:hAnsi="Times New Roman" w:cs="Times New Roman"/>
          <w:i/>
          <w:sz w:val="28"/>
          <w:szCs w:val="28"/>
          <w:lang w:val="uk-UA"/>
        </w:rPr>
        <w:t>So the pound has____ and the children are creating (dropped)</w:t>
      </w:r>
    </w:p>
    <w:p w:rsidR="00531603" w:rsidRPr="00045476" w:rsidRDefault="00531603" w:rsidP="00531603">
      <w:pPr>
        <w:spacing w:after="0" w:line="360" w:lineRule="auto"/>
        <w:ind w:firstLine="709"/>
        <w:jc w:val="both"/>
        <w:rPr>
          <w:rFonts w:ascii="Times New Roman" w:hAnsi="Times New Roman" w:cs="Times New Roman"/>
          <w:i/>
          <w:sz w:val="28"/>
          <w:szCs w:val="28"/>
          <w:lang w:val="uk-UA"/>
        </w:rPr>
      </w:pPr>
      <w:r w:rsidRPr="00045476">
        <w:rPr>
          <w:rFonts w:ascii="Times New Roman" w:hAnsi="Times New Roman" w:cs="Times New Roman"/>
          <w:i/>
          <w:sz w:val="28"/>
          <w:szCs w:val="28"/>
          <w:lang w:val="uk-UA"/>
        </w:rPr>
        <w:t>The ____half ran away other</w:t>
      </w:r>
    </w:p>
    <w:p w:rsidR="00531603" w:rsidRPr="00045476" w:rsidRDefault="00531603" w:rsidP="00531603">
      <w:pPr>
        <w:spacing w:after="0" w:line="360" w:lineRule="auto"/>
        <w:ind w:firstLine="709"/>
        <w:jc w:val="both"/>
        <w:rPr>
          <w:rFonts w:ascii="Times New Roman" w:hAnsi="Times New Roman" w:cs="Times New Roman"/>
          <w:i/>
          <w:sz w:val="28"/>
          <w:szCs w:val="28"/>
          <w:lang w:val="uk-UA"/>
        </w:rPr>
      </w:pPr>
      <w:r w:rsidRPr="00045476">
        <w:rPr>
          <w:rFonts w:ascii="Times New Roman" w:hAnsi="Times New Roman" w:cs="Times New Roman"/>
          <w:i/>
          <w:sz w:val="28"/>
          <w:szCs w:val="28"/>
          <w:lang w:val="uk-UA"/>
        </w:rPr>
        <w:t>Taking all the cash and leaving you with the lumber</w:t>
      </w:r>
    </w:p>
    <w:p w:rsidR="00531603" w:rsidRPr="00045476" w:rsidRDefault="00531603" w:rsidP="00531603">
      <w:pPr>
        <w:spacing w:after="0" w:line="360" w:lineRule="auto"/>
        <w:ind w:firstLine="709"/>
        <w:jc w:val="both"/>
        <w:rPr>
          <w:rFonts w:ascii="Times New Roman" w:hAnsi="Times New Roman" w:cs="Times New Roman"/>
          <w:i/>
          <w:sz w:val="28"/>
          <w:szCs w:val="28"/>
          <w:lang w:val="uk-UA"/>
        </w:rPr>
      </w:pPr>
      <w:r w:rsidRPr="00045476">
        <w:rPr>
          <w:rFonts w:ascii="Times New Roman" w:hAnsi="Times New Roman" w:cs="Times New Roman"/>
          <w:i/>
          <w:sz w:val="28"/>
          <w:szCs w:val="28"/>
          <w:lang w:val="uk-UA"/>
        </w:rPr>
        <w:t>Got a pain in the chest</w:t>
      </w:r>
    </w:p>
    <w:p w:rsidR="00531603" w:rsidRPr="00045476" w:rsidRDefault="00531603" w:rsidP="00531603">
      <w:pPr>
        <w:spacing w:after="0" w:line="360" w:lineRule="auto"/>
        <w:ind w:firstLine="709"/>
        <w:jc w:val="both"/>
        <w:rPr>
          <w:rFonts w:ascii="Times New Roman" w:hAnsi="Times New Roman" w:cs="Times New Roman"/>
          <w:i/>
          <w:sz w:val="28"/>
          <w:szCs w:val="28"/>
          <w:lang w:val="uk-UA"/>
        </w:rPr>
      </w:pPr>
      <w:r w:rsidRPr="00045476">
        <w:rPr>
          <w:rFonts w:ascii="Times New Roman" w:hAnsi="Times New Roman" w:cs="Times New Roman"/>
          <w:i/>
          <w:sz w:val="28"/>
          <w:szCs w:val="28"/>
          <w:lang w:val="uk-UA"/>
        </w:rPr>
        <w:t>Doctors on strike you____ need is a rest (what)</w:t>
      </w:r>
    </w:p>
    <w:p w:rsidR="00531603" w:rsidRPr="00045476" w:rsidRDefault="00531603" w:rsidP="00531603">
      <w:pPr>
        <w:spacing w:after="0" w:line="360" w:lineRule="auto"/>
        <w:ind w:firstLine="709"/>
        <w:jc w:val="both"/>
        <w:rPr>
          <w:rFonts w:ascii="Times New Roman" w:hAnsi="Times New Roman" w:cs="Times New Roman"/>
          <w:i/>
          <w:sz w:val="28"/>
          <w:szCs w:val="28"/>
          <w:lang w:val="uk-UA"/>
        </w:rPr>
      </w:pPr>
      <w:r w:rsidRPr="00045476">
        <w:rPr>
          <w:rFonts w:ascii="Times New Roman" w:hAnsi="Times New Roman" w:cs="Times New Roman"/>
          <w:i/>
          <w:sz w:val="28"/>
          <w:szCs w:val="28"/>
          <w:lang w:val="uk-UA"/>
        </w:rPr>
        <w:t>It's not easy love, but____ got friends you can trust (you've)</w:t>
      </w:r>
    </w:p>
    <w:p w:rsidR="00531603" w:rsidRPr="00045476" w:rsidRDefault="00531603" w:rsidP="00531603">
      <w:pPr>
        <w:spacing w:after="0" w:line="360" w:lineRule="auto"/>
        <w:ind w:firstLine="709"/>
        <w:jc w:val="both"/>
        <w:rPr>
          <w:rFonts w:ascii="Times New Roman" w:hAnsi="Times New Roman" w:cs="Times New Roman"/>
          <w:i/>
          <w:sz w:val="28"/>
          <w:szCs w:val="28"/>
          <w:lang w:val="uk-UA"/>
        </w:rPr>
      </w:pPr>
      <w:r w:rsidRPr="00045476">
        <w:rPr>
          <w:rFonts w:ascii="Times New Roman" w:hAnsi="Times New Roman" w:cs="Times New Roman"/>
          <w:i/>
          <w:sz w:val="28"/>
          <w:szCs w:val="28"/>
          <w:lang w:val="uk-UA"/>
        </w:rPr>
        <w:t>Friends will be friends</w:t>
      </w:r>
      <w:r>
        <w:rPr>
          <w:rFonts w:ascii="Times New Roman" w:hAnsi="Times New Roman" w:cs="Times New Roman"/>
          <w:i/>
          <w:sz w:val="28"/>
          <w:szCs w:val="28"/>
          <w:lang w:val="uk-UA"/>
        </w:rPr>
        <w:t>…</w:t>
      </w:r>
    </w:p>
    <w:p w:rsidR="00531603" w:rsidRPr="006C7FF8" w:rsidRDefault="00531603" w:rsidP="00531603">
      <w:pPr>
        <w:spacing w:after="0" w:line="360" w:lineRule="auto"/>
        <w:ind w:firstLine="709"/>
        <w:jc w:val="both"/>
        <w:rPr>
          <w:rFonts w:ascii="Times New Roman" w:hAnsi="Times New Roman" w:cs="Times New Roman"/>
          <w:b/>
          <w:i/>
          <w:sz w:val="28"/>
          <w:szCs w:val="28"/>
          <w:lang w:val="uk-UA"/>
        </w:rPr>
      </w:pPr>
      <w:r w:rsidRPr="002B1144">
        <w:rPr>
          <w:rFonts w:ascii="Times New Roman" w:hAnsi="Times New Roman" w:cs="Times New Roman"/>
          <w:b/>
          <w:sz w:val="28"/>
          <w:szCs w:val="28"/>
          <w:lang w:val="uk-UA"/>
        </w:rPr>
        <w:t xml:space="preserve">Приклад </w:t>
      </w:r>
      <w:r>
        <w:rPr>
          <w:rFonts w:ascii="Times New Roman" w:hAnsi="Times New Roman" w:cs="Times New Roman"/>
          <w:b/>
          <w:sz w:val="28"/>
          <w:szCs w:val="28"/>
          <w:lang w:val="uk-UA"/>
        </w:rPr>
        <w:t>3</w:t>
      </w:r>
      <w:r w:rsidRPr="00087A86">
        <w:rPr>
          <w:rFonts w:ascii="Times New Roman" w:hAnsi="Times New Roman" w:cs="Times New Roman"/>
          <w:sz w:val="28"/>
          <w:szCs w:val="28"/>
          <w:lang w:val="uk-UA"/>
        </w:rPr>
        <w:t xml:space="preserve">. </w:t>
      </w:r>
      <w:r w:rsidRPr="006C7FF8">
        <w:rPr>
          <w:rFonts w:ascii="Times New Roman" w:hAnsi="Times New Roman" w:cs="Times New Roman"/>
          <w:b/>
          <w:sz w:val="28"/>
          <w:szCs w:val="28"/>
          <w:lang w:val="uk-UA"/>
        </w:rPr>
        <w:t>«It can fly».</w:t>
      </w:r>
    </w:p>
    <w:p w:rsidR="00531603" w:rsidRPr="00087A86" w:rsidRDefault="00531603" w:rsidP="00531603">
      <w:pPr>
        <w:spacing w:after="0" w:line="360" w:lineRule="auto"/>
        <w:ind w:firstLine="709"/>
        <w:jc w:val="both"/>
        <w:rPr>
          <w:rFonts w:ascii="Times New Roman" w:hAnsi="Times New Roman" w:cs="Times New Roman"/>
          <w:sz w:val="28"/>
          <w:szCs w:val="28"/>
          <w:lang w:val="uk-UA"/>
        </w:rPr>
      </w:pPr>
      <w:r w:rsidRPr="00087A86">
        <w:rPr>
          <w:rFonts w:ascii="Times New Roman" w:hAnsi="Times New Roman" w:cs="Times New Roman"/>
          <w:sz w:val="28"/>
          <w:szCs w:val="28"/>
          <w:lang w:val="uk-UA"/>
        </w:rPr>
        <w:t xml:space="preserve">Учні уважно прослуховують текст, </w:t>
      </w:r>
      <w:r>
        <w:rPr>
          <w:rFonts w:ascii="Times New Roman" w:hAnsi="Times New Roman" w:cs="Times New Roman"/>
          <w:sz w:val="28"/>
          <w:szCs w:val="28"/>
          <w:lang w:val="uk-UA"/>
        </w:rPr>
        <w:t>за</w:t>
      </w:r>
      <w:r w:rsidRPr="00087A86">
        <w:rPr>
          <w:rFonts w:ascii="Times New Roman" w:hAnsi="Times New Roman" w:cs="Times New Roman"/>
          <w:sz w:val="28"/>
          <w:szCs w:val="28"/>
          <w:lang w:val="uk-UA"/>
        </w:rPr>
        <w:t xml:space="preserve">пропонований </w:t>
      </w:r>
      <w:r>
        <w:rPr>
          <w:rFonts w:ascii="Times New Roman" w:hAnsi="Times New Roman" w:cs="Times New Roman"/>
          <w:sz w:val="28"/>
          <w:szCs w:val="28"/>
          <w:lang w:val="uk-UA"/>
        </w:rPr>
        <w:t>в</w:t>
      </w:r>
      <w:r w:rsidRPr="00087A86">
        <w:rPr>
          <w:rFonts w:ascii="Times New Roman" w:hAnsi="Times New Roman" w:cs="Times New Roman"/>
          <w:sz w:val="28"/>
          <w:szCs w:val="28"/>
          <w:lang w:val="uk-UA"/>
        </w:rPr>
        <w:t>чителем, коли вони почують назву предмета (тварини, комахи), яке може літати (плавати, бігати і т.п.), вони повинні написати його, а потім озвучити назву предмета (тварини, комахи).</w:t>
      </w:r>
    </w:p>
    <w:p w:rsidR="00531603" w:rsidRPr="00045476" w:rsidRDefault="00531603" w:rsidP="00531603">
      <w:pPr>
        <w:spacing w:after="0" w:line="360" w:lineRule="auto"/>
        <w:ind w:firstLine="709"/>
        <w:jc w:val="both"/>
        <w:rPr>
          <w:rFonts w:ascii="Times New Roman" w:hAnsi="Times New Roman" w:cs="Times New Roman"/>
          <w:i/>
          <w:sz w:val="28"/>
          <w:szCs w:val="28"/>
          <w:lang w:val="uk-UA"/>
        </w:rPr>
      </w:pPr>
      <w:r w:rsidRPr="00087A86">
        <w:rPr>
          <w:rFonts w:ascii="Times New Roman" w:hAnsi="Times New Roman" w:cs="Times New Roman"/>
          <w:sz w:val="28"/>
          <w:szCs w:val="28"/>
          <w:lang w:val="uk-UA"/>
        </w:rPr>
        <w:lastRenderedPageBreak/>
        <w:t>Потрібно вибрати зайв</w:t>
      </w:r>
      <w:r>
        <w:rPr>
          <w:rFonts w:ascii="Times New Roman" w:hAnsi="Times New Roman" w:cs="Times New Roman"/>
          <w:sz w:val="28"/>
          <w:szCs w:val="28"/>
          <w:lang w:val="uk-UA"/>
        </w:rPr>
        <w:t>у</w:t>
      </w:r>
      <w:r w:rsidRPr="00087A86">
        <w:rPr>
          <w:rFonts w:ascii="Times New Roman" w:hAnsi="Times New Roman" w:cs="Times New Roman"/>
          <w:sz w:val="28"/>
          <w:szCs w:val="28"/>
          <w:lang w:val="uk-UA"/>
        </w:rPr>
        <w:t xml:space="preserve"> тварин</w:t>
      </w:r>
      <w:r>
        <w:rPr>
          <w:rFonts w:ascii="Times New Roman" w:hAnsi="Times New Roman" w:cs="Times New Roman"/>
          <w:sz w:val="28"/>
          <w:szCs w:val="28"/>
          <w:lang w:val="uk-UA"/>
        </w:rPr>
        <w:t>у</w:t>
      </w:r>
      <w:r w:rsidRPr="00087A86">
        <w:rPr>
          <w:rFonts w:ascii="Times New Roman" w:hAnsi="Times New Roman" w:cs="Times New Roman"/>
          <w:sz w:val="28"/>
          <w:szCs w:val="28"/>
          <w:lang w:val="uk-UA"/>
        </w:rPr>
        <w:t xml:space="preserve"> зі сказаного ряду назв, яке не підходить за певн</w:t>
      </w:r>
      <w:r>
        <w:rPr>
          <w:rFonts w:ascii="Times New Roman" w:hAnsi="Times New Roman" w:cs="Times New Roman"/>
          <w:sz w:val="28"/>
          <w:szCs w:val="28"/>
          <w:lang w:val="uk-UA"/>
        </w:rPr>
        <w:t>ою заздалегідь ознакою, наприклад, «т</w:t>
      </w:r>
      <w:r w:rsidRPr="00087A86">
        <w:rPr>
          <w:rFonts w:ascii="Times New Roman" w:hAnsi="Times New Roman" w:cs="Times New Roman"/>
          <w:sz w:val="28"/>
          <w:szCs w:val="28"/>
          <w:lang w:val="uk-UA"/>
        </w:rPr>
        <w:t>варина, яка не може літати</w:t>
      </w:r>
      <w:r>
        <w:rPr>
          <w:rFonts w:ascii="Times New Roman" w:hAnsi="Times New Roman" w:cs="Times New Roman"/>
          <w:sz w:val="28"/>
          <w:szCs w:val="28"/>
          <w:lang w:val="uk-UA"/>
        </w:rPr>
        <w:t>»</w:t>
      </w:r>
      <w:r w:rsidRPr="00087A8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45476">
        <w:rPr>
          <w:rFonts w:ascii="Times New Roman" w:hAnsi="Times New Roman" w:cs="Times New Roman"/>
          <w:i/>
          <w:sz w:val="28"/>
          <w:szCs w:val="28"/>
          <w:lang w:val="uk-UA"/>
        </w:rPr>
        <w:t>duck, penguin, crane, ostrich.</w:t>
      </w:r>
    </w:p>
    <w:p w:rsidR="00531603" w:rsidRPr="006C7FF8" w:rsidRDefault="00531603" w:rsidP="00531603">
      <w:pPr>
        <w:spacing w:after="0" w:line="360" w:lineRule="auto"/>
        <w:ind w:firstLine="709"/>
        <w:jc w:val="both"/>
        <w:rPr>
          <w:rFonts w:ascii="Times New Roman" w:hAnsi="Times New Roman" w:cs="Times New Roman"/>
          <w:b/>
          <w:sz w:val="28"/>
          <w:szCs w:val="28"/>
          <w:lang w:val="uk-UA"/>
        </w:rPr>
      </w:pPr>
      <w:r w:rsidRPr="00E7749A">
        <w:rPr>
          <w:rFonts w:ascii="Times New Roman" w:hAnsi="Times New Roman" w:cs="Times New Roman"/>
          <w:b/>
          <w:sz w:val="28"/>
          <w:szCs w:val="28"/>
          <w:lang w:val="uk-UA"/>
        </w:rPr>
        <w:t>Приклад 4</w:t>
      </w:r>
      <w:r w:rsidRPr="00E7749A">
        <w:rPr>
          <w:rFonts w:ascii="Times New Roman" w:hAnsi="Times New Roman" w:cs="Times New Roman"/>
          <w:sz w:val="28"/>
          <w:szCs w:val="28"/>
          <w:lang w:val="uk-UA"/>
        </w:rPr>
        <w:t xml:space="preserve">. </w:t>
      </w:r>
      <w:r w:rsidRPr="006C7FF8">
        <w:rPr>
          <w:rFonts w:ascii="Times New Roman" w:hAnsi="Times New Roman" w:cs="Times New Roman"/>
          <w:b/>
          <w:sz w:val="28"/>
          <w:szCs w:val="28"/>
          <w:lang w:val="uk-UA"/>
        </w:rPr>
        <w:t>Хто перший?</w:t>
      </w:r>
    </w:p>
    <w:p w:rsidR="00531603" w:rsidRPr="006C7FF8" w:rsidRDefault="00531603" w:rsidP="00531603">
      <w:pPr>
        <w:spacing w:after="0" w:line="360" w:lineRule="auto"/>
        <w:ind w:firstLine="709"/>
        <w:jc w:val="both"/>
        <w:rPr>
          <w:rFonts w:ascii="Times New Roman" w:hAnsi="Times New Roman" w:cs="Times New Roman"/>
          <w:b/>
          <w:sz w:val="28"/>
          <w:szCs w:val="28"/>
          <w:lang w:val="uk-UA"/>
        </w:rPr>
      </w:pPr>
      <w:r w:rsidRPr="006C7FF8">
        <w:rPr>
          <w:rFonts w:ascii="Times New Roman" w:hAnsi="Times New Roman" w:cs="Times New Roman"/>
          <w:sz w:val="28"/>
          <w:szCs w:val="28"/>
          <w:lang w:val="uk-UA"/>
        </w:rPr>
        <w:t>Короткий опис</w:t>
      </w:r>
      <w:r>
        <w:rPr>
          <w:rFonts w:ascii="Times New Roman" w:hAnsi="Times New Roman" w:cs="Times New Roman"/>
          <w:sz w:val="28"/>
          <w:szCs w:val="28"/>
          <w:lang w:val="uk-UA"/>
        </w:rPr>
        <w:t>:</w:t>
      </w:r>
      <w:r w:rsidRPr="006C7FF8">
        <w:rPr>
          <w:rFonts w:ascii="Times New Roman" w:hAnsi="Times New Roman" w:cs="Times New Roman"/>
          <w:sz w:val="28"/>
          <w:szCs w:val="28"/>
          <w:lang w:val="uk-UA"/>
        </w:rPr>
        <w:t xml:space="preserve"> Учні мають прослухати речення і визначити чи римуються слова у них чи ні. Після цього встановити відповідні позначки. </w:t>
      </w:r>
    </w:p>
    <w:p w:rsidR="00531603" w:rsidRPr="00C24973" w:rsidRDefault="00531603" w:rsidP="00531603">
      <w:pPr>
        <w:spacing w:after="0" w:line="360" w:lineRule="auto"/>
        <w:ind w:firstLine="709"/>
        <w:jc w:val="both"/>
        <w:rPr>
          <w:rFonts w:ascii="Times New Roman" w:hAnsi="Times New Roman" w:cs="Times New Roman"/>
          <w:i/>
          <w:sz w:val="28"/>
          <w:szCs w:val="28"/>
          <w:lang w:val="uk-UA"/>
        </w:rPr>
      </w:pPr>
      <w:r w:rsidRPr="00C24973">
        <w:rPr>
          <w:rFonts w:ascii="Times New Roman" w:hAnsi="Times New Roman" w:cs="Times New Roman"/>
          <w:sz w:val="28"/>
          <w:szCs w:val="28"/>
          <w:lang w:val="uk-UA"/>
        </w:rPr>
        <w:t>Інструкції</w:t>
      </w:r>
      <w:r w:rsidRPr="00C24973">
        <w:rPr>
          <w:rFonts w:ascii="Times New Roman" w:hAnsi="Times New Roman" w:cs="Times New Roman"/>
          <w:i/>
          <w:sz w:val="28"/>
          <w:szCs w:val="28"/>
          <w:lang w:val="uk-UA"/>
        </w:rPr>
        <w:t>: Look at these sentences. Listen and tick ( ۷ ) if the underlined words rhyme. Cross (X) if the underlined words do not rhyme. «Who is the first?»</w:t>
      </w:r>
    </w:p>
    <w:p w:rsidR="00531603" w:rsidRPr="00C24973" w:rsidRDefault="00531603" w:rsidP="00531603">
      <w:pPr>
        <w:spacing w:after="0" w:line="360" w:lineRule="auto"/>
        <w:ind w:firstLine="709"/>
        <w:jc w:val="both"/>
        <w:rPr>
          <w:rFonts w:ascii="Times New Roman" w:hAnsi="Times New Roman" w:cs="Times New Roman"/>
          <w:i/>
          <w:sz w:val="28"/>
          <w:szCs w:val="28"/>
          <w:lang w:val="uk-UA"/>
        </w:rPr>
      </w:pPr>
      <w:r w:rsidRPr="00C24973">
        <w:rPr>
          <w:rFonts w:ascii="Times New Roman" w:hAnsi="Times New Roman" w:cs="Times New Roman"/>
          <w:sz w:val="28"/>
          <w:szCs w:val="28"/>
          <w:lang w:val="uk-UA"/>
        </w:rPr>
        <w:t>Матеріал вправи</w:t>
      </w:r>
      <w:r w:rsidRPr="00C24973">
        <w:rPr>
          <w:rFonts w:ascii="Times New Roman" w:hAnsi="Times New Roman" w:cs="Times New Roman"/>
          <w:i/>
          <w:sz w:val="28"/>
          <w:szCs w:val="28"/>
          <w:lang w:val="uk-UA"/>
        </w:rPr>
        <w:t>: a It got lost in the post.</w:t>
      </w:r>
    </w:p>
    <w:p w:rsidR="00531603" w:rsidRPr="00045476" w:rsidRDefault="00531603" w:rsidP="00531603">
      <w:pPr>
        <w:spacing w:after="0" w:line="360" w:lineRule="auto"/>
        <w:ind w:firstLine="709"/>
        <w:jc w:val="both"/>
        <w:rPr>
          <w:rFonts w:ascii="Times New Roman" w:hAnsi="Times New Roman" w:cs="Times New Roman"/>
          <w:i/>
          <w:sz w:val="28"/>
          <w:szCs w:val="28"/>
          <w:lang w:val="uk-UA"/>
        </w:rPr>
      </w:pPr>
      <w:r w:rsidRPr="00045476">
        <w:rPr>
          <w:rFonts w:ascii="Times New Roman" w:hAnsi="Times New Roman" w:cs="Times New Roman"/>
          <w:i/>
          <w:sz w:val="28"/>
          <w:szCs w:val="28"/>
          <w:lang w:val="uk-UA"/>
        </w:rPr>
        <w:t>b Have you got any money, honey?</w:t>
      </w:r>
    </w:p>
    <w:p w:rsidR="00531603" w:rsidRPr="00045476" w:rsidRDefault="00531603" w:rsidP="00531603">
      <w:pPr>
        <w:spacing w:after="0" w:line="360" w:lineRule="auto"/>
        <w:ind w:firstLine="709"/>
        <w:jc w:val="both"/>
        <w:rPr>
          <w:rFonts w:ascii="Times New Roman" w:hAnsi="Times New Roman" w:cs="Times New Roman"/>
          <w:i/>
          <w:sz w:val="28"/>
          <w:szCs w:val="28"/>
          <w:lang w:val="uk-UA"/>
        </w:rPr>
      </w:pPr>
      <w:r w:rsidRPr="00045476">
        <w:rPr>
          <w:rFonts w:ascii="Times New Roman" w:hAnsi="Times New Roman" w:cs="Times New Roman"/>
          <w:i/>
          <w:sz w:val="28"/>
          <w:szCs w:val="28"/>
          <w:lang w:val="uk-UA"/>
        </w:rPr>
        <w:t>c This shoe hurts my toe</w:t>
      </w:r>
      <w:r>
        <w:rPr>
          <w:rFonts w:ascii="Times New Roman" w:hAnsi="Times New Roman" w:cs="Times New Roman"/>
          <w:i/>
          <w:sz w:val="28"/>
          <w:szCs w:val="28"/>
          <w:lang w:val="uk-UA"/>
        </w:rPr>
        <w:t>…</w:t>
      </w:r>
    </w:p>
    <w:p w:rsidR="00531603" w:rsidRPr="006C7FF8" w:rsidRDefault="00531603" w:rsidP="00531603">
      <w:pPr>
        <w:spacing w:after="0" w:line="360" w:lineRule="auto"/>
        <w:ind w:firstLine="709"/>
        <w:jc w:val="both"/>
        <w:rPr>
          <w:rFonts w:ascii="Times New Roman" w:hAnsi="Times New Roman" w:cs="Times New Roman"/>
          <w:b/>
          <w:sz w:val="28"/>
          <w:szCs w:val="28"/>
          <w:lang w:val="uk-UA"/>
        </w:rPr>
      </w:pPr>
      <w:r w:rsidRPr="002B1144">
        <w:rPr>
          <w:rFonts w:ascii="Times New Roman" w:hAnsi="Times New Roman" w:cs="Times New Roman"/>
          <w:b/>
          <w:sz w:val="28"/>
          <w:szCs w:val="28"/>
          <w:lang w:val="uk-UA"/>
        </w:rPr>
        <w:t xml:space="preserve">Приклад </w:t>
      </w:r>
      <w:r>
        <w:rPr>
          <w:rFonts w:ascii="Times New Roman" w:hAnsi="Times New Roman" w:cs="Times New Roman"/>
          <w:b/>
          <w:sz w:val="28"/>
          <w:szCs w:val="28"/>
          <w:lang w:val="uk-UA"/>
        </w:rPr>
        <w:t>5</w:t>
      </w:r>
      <w:r w:rsidRPr="00087A8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C7FF8">
        <w:rPr>
          <w:rFonts w:ascii="Times New Roman" w:hAnsi="Times New Roman" w:cs="Times New Roman"/>
          <w:b/>
          <w:sz w:val="28"/>
          <w:szCs w:val="28"/>
          <w:lang w:val="uk-UA"/>
        </w:rPr>
        <w:t>Почуте слово.</w:t>
      </w:r>
    </w:p>
    <w:p w:rsidR="00531603" w:rsidRPr="006C7FF8" w:rsidRDefault="00531603" w:rsidP="00531603">
      <w:pPr>
        <w:spacing w:after="0" w:line="360" w:lineRule="auto"/>
        <w:ind w:firstLine="709"/>
        <w:jc w:val="both"/>
        <w:rPr>
          <w:rFonts w:ascii="Times New Roman" w:hAnsi="Times New Roman" w:cs="Times New Roman"/>
          <w:b/>
          <w:sz w:val="28"/>
          <w:szCs w:val="28"/>
          <w:lang w:val="uk-UA"/>
        </w:rPr>
      </w:pPr>
      <w:r w:rsidRPr="006C7FF8">
        <w:rPr>
          <w:rFonts w:ascii="Times New Roman" w:hAnsi="Times New Roman" w:cs="Times New Roman"/>
          <w:sz w:val="28"/>
          <w:szCs w:val="28"/>
          <w:lang w:val="uk-UA"/>
        </w:rPr>
        <w:t>Короткий опис</w:t>
      </w:r>
      <w:r>
        <w:rPr>
          <w:rFonts w:ascii="Times New Roman" w:hAnsi="Times New Roman" w:cs="Times New Roman"/>
          <w:sz w:val="28"/>
          <w:szCs w:val="28"/>
          <w:lang w:val="uk-UA"/>
        </w:rPr>
        <w:t>:</w:t>
      </w:r>
      <w:r w:rsidRPr="006C7FF8">
        <w:rPr>
          <w:rFonts w:ascii="Times New Roman" w:hAnsi="Times New Roman" w:cs="Times New Roman"/>
          <w:sz w:val="28"/>
          <w:szCs w:val="28"/>
        </w:rPr>
        <w:t xml:space="preserve"> </w:t>
      </w:r>
      <w:r w:rsidRPr="006C7FF8">
        <w:rPr>
          <w:rFonts w:ascii="Times New Roman" w:hAnsi="Times New Roman" w:cs="Times New Roman"/>
          <w:sz w:val="28"/>
          <w:szCs w:val="28"/>
          <w:lang w:val="uk-UA"/>
        </w:rPr>
        <w:t xml:space="preserve">Учні діляться на команди. Необхідно обвести почуте слово. </w:t>
      </w:r>
    </w:p>
    <w:p w:rsidR="00531603" w:rsidRPr="00C24973" w:rsidRDefault="00531603" w:rsidP="00531603">
      <w:pPr>
        <w:spacing w:after="0" w:line="360" w:lineRule="auto"/>
        <w:ind w:firstLine="709"/>
        <w:jc w:val="both"/>
        <w:rPr>
          <w:rFonts w:ascii="Times New Roman" w:hAnsi="Times New Roman" w:cs="Times New Roman"/>
          <w:i/>
          <w:sz w:val="28"/>
          <w:szCs w:val="28"/>
          <w:lang w:val="uk-UA"/>
        </w:rPr>
      </w:pPr>
      <w:r w:rsidRPr="00C24973">
        <w:rPr>
          <w:rFonts w:ascii="Times New Roman" w:hAnsi="Times New Roman" w:cs="Times New Roman"/>
          <w:sz w:val="28"/>
          <w:szCs w:val="28"/>
          <w:lang w:val="uk-UA"/>
        </w:rPr>
        <w:t>Інструкції</w:t>
      </w:r>
      <w:r w:rsidRPr="00C24973">
        <w:rPr>
          <w:rFonts w:ascii="Times New Roman" w:hAnsi="Times New Roman" w:cs="Times New Roman"/>
          <w:i/>
          <w:sz w:val="28"/>
          <w:szCs w:val="28"/>
          <w:lang w:val="uk-UA"/>
        </w:rPr>
        <w:t>: Listen and circle the word you hear.(Class can be divided into teams and do this task on the board.)</w:t>
      </w:r>
    </w:p>
    <w:p w:rsidR="00531603" w:rsidRPr="00C24973" w:rsidRDefault="00531603" w:rsidP="00531603">
      <w:pPr>
        <w:spacing w:after="0" w:line="360" w:lineRule="auto"/>
        <w:ind w:firstLine="709"/>
        <w:jc w:val="both"/>
        <w:rPr>
          <w:rFonts w:ascii="Times New Roman" w:hAnsi="Times New Roman" w:cs="Times New Roman"/>
          <w:i/>
          <w:sz w:val="28"/>
          <w:szCs w:val="28"/>
          <w:lang w:val="uk-UA"/>
        </w:rPr>
      </w:pPr>
      <w:r w:rsidRPr="00C24973">
        <w:rPr>
          <w:rFonts w:ascii="Times New Roman" w:hAnsi="Times New Roman" w:cs="Times New Roman"/>
          <w:sz w:val="28"/>
          <w:szCs w:val="28"/>
          <w:lang w:val="uk-UA"/>
        </w:rPr>
        <w:t>Матеріал вправи</w:t>
      </w:r>
      <w:r w:rsidRPr="00C24973">
        <w:rPr>
          <w:rFonts w:ascii="Times New Roman" w:hAnsi="Times New Roman" w:cs="Times New Roman"/>
          <w:i/>
          <w:sz w:val="28"/>
          <w:szCs w:val="28"/>
          <w:lang w:val="uk-UA"/>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268"/>
        <w:gridCol w:w="2410"/>
      </w:tblGrid>
      <w:tr w:rsidR="00531603" w:rsidRPr="00045476" w:rsidTr="00531603">
        <w:tc>
          <w:tcPr>
            <w:tcW w:w="2518" w:type="dxa"/>
          </w:tcPr>
          <w:p w:rsidR="00531603" w:rsidRPr="00045476" w:rsidRDefault="00531603" w:rsidP="00531603">
            <w:pPr>
              <w:spacing w:line="360" w:lineRule="auto"/>
              <w:ind w:firstLine="709"/>
              <w:jc w:val="both"/>
              <w:rPr>
                <w:rFonts w:ascii="Times New Roman" w:hAnsi="Times New Roman" w:cs="Times New Roman"/>
                <w:i/>
                <w:sz w:val="28"/>
                <w:szCs w:val="28"/>
                <w:lang w:val="uk-UA"/>
              </w:rPr>
            </w:pPr>
            <w:r w:rsidRPr="00045476">
              <w:rPr>
                <w:rFonts w:ascii="Times New Roman" w:hAnsi="Times New Roman" w:cs="Times New Roman"/>
                <w:i/>
                <w:sz w:val="28"/>
                <w:szCs w:val="28"/>
                <w:lang w:val="uk-UA"/>
              </w:rPr>
              <w:t>a</w:t>
            </w:r>
          </w:p>
          <w:p w:rsidR="00531603" w:rsidRPr="00045476" w:rsidRDefault="00531603" w:rsidP="00531603">
            <w:pPr>
              <w:spacing w:line="360" w:lineRule="auto"/>
              <w:ind w:firstLine="709"/>
              <w:jc w:val="both"/>
              <w:rPr>
                <w:rFonts w:ascii="Times New Roman" w:hAnsi="Times New Roman" w:cs="Times New Roman"/>
                <w:i/>
                <w:sz w:val="28"/>
                <w:szCs w:val="28"/>
                <w:lang w:val="uk-UA"/>
              </w:rPr>
            </w:pPr>
            <w:r w:rsidRPr="00045476">
              <w:rPr>
                <w:rFonts w:ascii="Times New Roman" w:hAnsi="Times New Roman" w:cs="Times New Roman"/>
                <w:i/>
                <w:sz w:val="28"/>
                <w:szCs w:val="28"/>
                <w:lang w:val="uk-UA"/>
              </w:rPr>
              <w:t>thin</w:t>
            </w:r>
          </w:p>
          <w:p w:rsidR="00531603" w:rsidRPr="00045476" w:rsidRDefault="00531603" w:rsidP="00531603">
            <w:pPr>
              <w:spacing w:line="360" w:lineRule="auto"/>
              <w:ind w:firstLine="709"/>
              <w:jc w:val="both"/>
              <w:rPr>
                <w:rFonts w:ascii="Times New Roman" w:hAnsi="Times New Roman" w:cs="Times New Roman"/>
                <w:i/>
                <w:sz w:val="28"/>
                <w:szCs w:val="28"/>
                <w:lang w:val="uk-UA"/>
              </w:rPr>
            </w:pPr>
            <w:r w:rsidRPr="00045476">
              <w:rPr>
                <w:rFonts w:ascii="Times New Roman" w:hAnsi="Times New Roman" w:cs="Times New Roman"/>
                <w:i/>
                <w:sz w:val="28"/>
                <w:szCs w:val="28"/>
                <w:lang w:val="uk-UA"/>
              </w:rPr>
              <w:t>thing</w:t>
            </w:r>
          </w:p>
          <w:p w:rsidR="00531603" w:rsidRPr="00045476" w:rsidRDefault="00531603" w:rsidP="00531603">
            <w:pPr>
              <w:spacing w:line="360" w:lineRule="auto"/>
              <w:ind w:firstLine="709"/>
              <w:jc w:val="both"/>
              <w:rPr>
                <w:rFonts w:ascii="Times New Roman" w:hAnsi="Times New Roman" w:cs="Times New Roman"/>
                <w:i/>
                <w:sz w:val="28"/>
                <w:szCs w:val="28"/>
                <w:lang w:val="uk-UA"/>
              </w:rPr>
            </w:pPr>
            <w:r w:rsidRPr="00045476">
              <w:rPr>
                <w:rFonts w:ascii="Times New Roman" w:hAnsi="Times New Roman" w:cs="Times New Roman"/>
                <w:i/>
                <w:sz w:val="28"/>
                <w:szCs w:val="28"/>
                <w:lang w:val="uk-UA"/>
              </w:rPr>
              <w:t>think</w:t>
            </w:r>
          </w:p>
        </w:tc>
        <w:tc>
          <w:tcPr>
            <w:tcW w:w="2268" w:type="dxa"/>
          </w:tcPr>
          <w:p w:rsidR="00531603" w:rsidRPr="00045476" w:rsidRDefault="00531603" w:rsidP="00531603">
            <w:pPr>
              <w:spacing w:line="360" w:lineRule="auto"/>
              <w:ind w:firstLine="709"/>
              <w:jc w:val="both"/>
              <w:rPr>
                <w:rFonts w:ascii="Times New Roman" w:hAnsi="Times New Roman" w:cs="Times New Roman"/>
                <w:i/>
                <w:sz w:val="28"/>
                <w:szCs w:val="28"/>
                <w:lang w:val="uk-UA"/>
              </w:rPr>
            </w:pPr>
            <w:r w:rsidRPr="00045476">
              <w:rPr>
                <w:rFonts w:ascii="Times New Roman" w:hAnsi="Times New Roman" w:cs="Times New Roman"/>
                <w:i/>
                <w:sz w:val="28"/>
                <w:szCs w:val="28"/>
                <w:lang w:val="uk-UA"/>
              </w:rPr>
              <w:t>b</w:t>
            </w:r>
          </w:p>
          <w:p w:rsidR="00531603" w:rsidRPr="00045476" w:rsidRDefault="00531603" w:rsidP="00531603">
            <w:pPr>
              <w:spacing w:line="360" w:lineRule="auto"/>
              <w:ind w:firstLine="709"/>
              <w:jc w:val="both"/>
              <w:rPr>
                <w:rFonts w:ascii="Times New Roman" w:hAnsi="Times New Roman" w:cs="Times New Roman"/>
                <w:i/>
                <w:sz w:val="28"/>
                <w:szCs w:val="28"/>
                <w:lang w:val="uk-UA"/>
              </w:rPr>
            </w:pPr>
            <w:r w:rsidRPr="00045476">
              <w:rPr>
                <w:rFonts w:ascii="Times New Roman" w:hAnsi="Times New Roman" w:cs="Times New Roman"/>
                <w:i/>
                <w:sz w:val="28"/>
                <w:szCs w:val="28"/>
                <w:lang w:val="uk-UA"/>
              </w:rPr>
              <w:t>win</w:t>
            </w:r>
          </w:p>
          <w:p w:rsidR="00531603" w:rsidRPr="00045476" w:rsidRDefault="00531603" w:rsidP="00531603">
            <w:pPr>
              <w:spacing w:line="360" w:lineRule="auto"/>
              <w:ind w:firstLine="709"/>
              <w:jc w:val="both"/>
              <w:rPr>
                <w:rFonts w:ascii="Times New Roman" w:hAnsi="Times New Roman" w:cs="Times New Roman"/>
                <w:i/>
                <w:sz w:val="28"/>
                <w:szCs w:val="28"/>
                <w:lang w:val="uk-UA"/>
              </w:rPr>
            </w:pPr>
            <w:r w:rsidRPr="00045476">
              <w:rPr>
                <w:rFonts w:ascii="Times New Roman" w:hAnsi="Times New Roman" w:cs="Times New Roman"/>
                <w:i/>
                <w:sz w:val="28"/>
                <w:szCs w:val="28"/>
                <w:lang w:val="uk-UA"/>
              </w:rPr>
              <w:t>wine</w:t>
            </w:r>
          </w:p>
          <w:p w:rsidR="00531603" w:rsidRPr="00045476" w:rsidRDefault="00531603" w:rsidP="00531603">
            <w:pPr>
              <w:spacing w:line="360" w:lineRule="auto"/>
              <w:ind w:firstLine="709"/>
              <w:jc w:val="both"/>
              <w:rPr>
                <w:rFonts w:ascii="Times New Roman" w:hAnsi="Times New Roman" w:cs="Times New Roman"/>
                <w:i/>
                <w:sz w:val="28"/>
                <w:szCs w:val="28"/>
                <w:lang w:val="uk-UA"/>
              </w:rPr>
            </w:pPr>
            <w:r w:rsidRPr="00045476">
              <w:rPr>
                <w:rFonts w:ascii="Times New Roman" w:hAnsi="Times New Roman" w:cs="Times New Roman"/>
                <w:i/>
                <w:sz w:val="28"/>
                <w:szCs w:val="28"/>
                <w:lang w:val="uk-UA"/>
              </w:rPr>
              <w:t>wink</w:t>
            </w:r>
          </w:p>
        </w:tc>
        <w:tc>
          <w:tcPr>
            <w:tcW w:w="2410" w:type="dxa"/>
          </w:tcPr>
          <w:p w:rsidR="00531603" w:rsidRPr="00045476" w:rsidRDefault="00531603" w:rsidP="00531603">
            <w:pPr>
              <w:spacing w:line="360" w:lineRule="auto"/>
              <w:ind w:firstLine="709"/>
              <w:jc w:val="both"/>
              <w:rPr>
                <w:rFonts w:ascii="Times New Roman" w:hAnsi="Times New Roman" w:cs="Times New Roman"/>
                <w:i/>
                <w:sz w:val="28"/>
                <w:szCs w:val="28"/>
                <w:lang w:val="uk-UA"/>
              </w:rPr>
            </w:pPr>
            <w:r w:rsidRPr="00045476">
              <w:rPr>
                <w:rFonts w:ascii="Times New Roman" w:hAnsi="Times New Roman" w:cs="Times New Roman"/>
                <w:i/>
                <w:sz w:val="28"/>
                <w:szCs w:val="28"/>
                <w:lang w:val="uk-UA"/>
              </w:rPr>
              <w:t>c</w:t>
            </w:r>
          </w:p>
          <w:p w:rsidR="00531603" w:rsidRPr="00045476" w:rsidRDefault="00531603" w:rsidP="00531603">
            <w:pPr>
              <w:spacing w:line="360" w:lineRule="auto"/>
              <w:ind w:firstLine="709"/>
              <w:jc w:val="both"/>
              <w:rPr>
                <w:rFonts w:ascii="Times New Roman" w:hAnsi="Times New Roman" w:cs="Times New Roman"/>
                <w:i/>
                <w:sz w:val="28"/>
                <w:szCs w:val="28"/>
                <w:lang w:val="uk-UA"/>
              </w:rPr>
            </w:pPr>
            <w:r w:rsidRPr="00045476">
              <w:rPr>
                <w:rFonts w:ascii="Times New Roman" w:hAnsi="Times New Roman" w:cs="Times New Roman"/>
                <w:i/>
                <w:sz w:val="28"/>
                <w:szCs w:val="28"/>
                <w:lang w:val="uk-UA"/>
              </w:rPr>
              <w:t>pin</w:t>
            </w:r>
          </w:p>
          <w:p w:rsidR="00531603" w:rsidRPr="00045476" w:rsidRDefault="00531603" w:rsidP="00531603">
            <w:pPr>
              <w:spacing w:line="360" w:lineRule="auto"/>
              <w:ind w:firstLine="709"/>
              <w:jc w:val="both"/>
              <w:rPr>
                <w:rFonts w:ascii="Times New Roman" w:hAnsi="Times New Roman" w:cs="Times New Roman"/>
                <w:i/>
                <w:sz w:val="28"/>
                <w:szCs w:val="28"/>
                <w:lang w:val="uk-UA"/>
              </w:rPr>
            </w:pPr>
            <w:r w:rsidRPr="00045476">
              <w:rPr>
                <w:rFonts w:ascii="Times New Roman" w:hAnsi="Times New Roman" w:cs="Times New Roman"/>
                <w:i/>
                <w:sz w:val="28"/>
                <w:szCs w:val="28"/>
                <w:lang w:val="uk-UA"/>
              </w:rPr>
              <w:t>ping</w:t>
            </w:r>
          </w:p>
          <w:p w:rsidR="00531603" w:rsidRPr="00045476" w:rsidRDefault="00531603" w:rsidP="00531603">
            <w:pPr>
              <w:spacing w:line="360" w:lineRule="auto"/>
              <w:ind w:firstLine="709"/>
              <w:jc w:val="both"/>
              <w:rPr>
                <w:rFonts w:ascii="Times New Roman" w:hAnsi="Times New Roman" w:cs="Times New Roman"/>
                <w:i/>
                <w:sz w:val="28"/>
                <w:szCs w:val="28"/>
                <w:lang w:val="uk-UA"/>
              </w:rPr>
            </w:pPr>
            <w:r w:rsidRPr="00045476">
              <w:rPr>
                <w:rFonts w:ascii="Times New Roman" w:hAnsi="Times New Roman" w:cs="Times New Roman"/>
                <w:i/>
                <w:sz w:val="28"/>
                <w:szCs w:val="28"/>
                <w:lang w:val="uk-UA"/>
              </w:rPr>
              <w:t>pink</w:t>
            </w:r>
            <w:r>
              <w:rPr>
                <w:rFonts w:ascii="Times New Roman" w:hAnsi="Times New Roman" w:cs="Times New Roman"/>
                <w:i/>
                <w:sz w:val="28"/>
                <w:szCs w:val="28"/>
                <w:lang w:val="uk-UA"/>
              </w:rPr>
              <w:t>…</w:t>
            </w:r>
          </w:p>
        </w:tc>
      </w:tr>
    </w:tbl>
    <w:p w:rsidR="00531603" w:rsidRPr="00133256" w:rsidRDefault="00531603" w:rsidP="00531603">
      <w:pPr>
        <w:spacing w:after="0" w:line="360" w:lineRule="auto"/>
        <w:ind w:firstLine="709"/>
        <w:jc w:val="both"/>
        <w:rPr>
          <w:rFonts w:ascii="Times New Roman" w:hAnsi="Times New Roman" w:cs="Times New Roman"/>
          <w:sz w:val="28"/>
          <w:szCs w:val="28"/>
          <w:lang w:val="uk-UA"/>
        </w:rPr>
      </w:pPr>
      <w:r w:rsidRPr="002B1144">
        <w:rPr>
          <w:rFonts w:ascii="Times New Roman" w:hAnsi="Times New Roman" w:cs="Times New Roman"/>
          <w:b/>
          <w:sz w:val="28"/>
          <w:szCs w:val="28"/>
          <w:lang w:val="uk-UA"/>
        </w:rPr>
        <w:t xml:space="preserve">Приклад </w:t>
      </w:r>
      <w:r>
        <w:rPr>
          <w:rFonts w:ascii="Times New Roman" w:hAnsi="Times New Roman" w:cs="Times New Roman"/>
          <w:b/>
          <w:sz w:val="28"/>
          <w:szCs w:val="28"/>
          <w:lang w:val="uk-UA"/>
        </w:rPr>
        <w:t>6</w:t>
      </w:r>
      <w:r w:rsidRPr="00087A8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33256">
        <w:rPr>
          <w:rFonts w:ascii="Times New Roman" w:hAnsi="Times New Roman" w:cs="Times New Roman"/>
          <w:sz w:val="28"/>
          <w:szCs w:val="28"/>
          <w:lang w:val="uk-UA"/>
        </w:rPr>
        <w:t>Знайти слово.</w:t>
      </w:r>
    </w:p>
    <w:p w:rsidR="00531603" w:rsidRPr="00133256" w:rsidRDefault="00531603" w:rsidP="00531603">
      <w:pPr>
        <w:spacing w:after="0" w:line="360" w:lineRule="auto"/>
        <w:ind w:firstLine="709"/>
        <w:jc w:val="both"/>
        <w:rPr>
          <w:rFonts w:ascii="Times New Roman" w:hAnsi="Times New Roman" w:cs="Times New Roman"/>
          <w:b/>
          <w:sz w:val="28"/>
          <w:szCs w:val="28"/>
          <w:lang w:val="uk-UA"/>
        </w:rPr>
      </w:pPr>
      <w:r w:rsidRPr="00133256">
        <w:rPr>
          <w:rFonts w:ascii="Times New Roman" w:hAnsi="Times New Roman" w:cs="Times New Roman"/>
          <w:sz w:val="28"/>
          <w:szCs w:val="28"/>
          <w:lang w:val="uk-UA"/>
        </w:rPr>
        <w:t>Короткий опис</w:t>
      </w:r>
      <w:r>
        <w:rPr>
          <w:rFonts w:ascii="Times New Roman" w:hAnsi="Times New Roman" w:cs="Times New Roman"/>
          <w:sz w:val="28"/>
          <w:szCs w:val="28"/>
          <w:lang w:val="uk-UA"/>
        </w:rPr>
        <w:t>:</w:t>
      </w:r>
      <w:r w:rsidRPr="00133256">
        <w:rPr>
          <w:rFonts w:ascii="Times New Roman" w:hAnsi="Times New Roman" w:cs="Times New Roman"/>
          <w:sz w:val="28"/>
          <w:szCs w:val="28"/>
          <w:lang w:val="uk-UA"/>
        </w:rPr>
        <w:t xml:space="preserve"> Клас можна розділити на команди і виконати це завдання на дошці.</w:t>
      </w:r>
    </w:p>
    <w:p w:rsidR="00531603" w:rsidRPr="00C24973" w:rsidRDefault="00531603" w:rsidP="00531603">
      <w:pPr>
        <w:spacing w:after="0" w:line="360" w:lineRule="auto"/>
        <w:ind w:firstLine="709"/>
        <w:jc w:val="both"/>
        <w:rPr>
          <w:rFonts w:ascii="Times New Roman" w:hAnsi="Times New Roman" w:cs="Times New Roman"/>
          <w:i/>
          <w:sz w:val="28"/>
          <w:szCs w:val="28"/>
          <w:lang w:val="uk-UA"/>
        </w:rPr>
      </w:pPr>
      <w:r w:rsidRPr="00C24973">
        <w:rPr>
          <w:rFonts w:ascii="Times New Roman" w:hAnsi="Times New Roman" w:cs="Times New Roman"/>
          <w:sz w:val="28"/>
          <w:szCs w:val="28"/>
          <w:lang w:val="uk-UA"/>
        </w:rPr>
        <w:t>Інструкції</w:t>
      </w:r>
      <w:r w:rsidRPr="00C24973">
        <w:rPr>
          <w:rFonts w:ascii="Times New Roman" w:hAnsi="Times New Roman" w:cs="Times New Roman"/>
          <w:i/>
          <w:sz w:val="28"/>
          <w:szCs w:val="28"/>
          <w:lang w:val="uk-UA"/>
        </w:rPr>
        <w:t xml:space="preserve">: Listen to each sentence and circle the word you hear. </w:t>
      </w:r>
    </w:p>
    <w:p w:rsidR="00531603" w:rsidRPr="00C24973" w:rsidRDefault="00531603" w:rsidP="00531603">
      <w:pPr>
        <w:spacing w:after="0" w:line="360" w:lineRule="auto"/>
        <w:ind w:firstLine="709"/>
        <w:jc w:val="both"/>
        <w:rPr>
          <w:rFonts w:ascii="Times New Roman" w:hAnsi="Times New Roman" w:cs="Times New Roman"/>
          <w:i/>
          <w:sz w:val="28"/>
          <w:szCs w:val="28"/>
          <w:lang w:val="uk-UA"/>
        </w:rPr>
      </w:pPr>
      <w:r w:rsidRPr="00C24973">
        <w:rPr>
          <w:rFonts w:ascii="Times New Roman" w:hAnsi="Times New Roman" w:cs="Times New Roman"/>
          <w:sz w:val="28"/>
          <w:szCs w:val="28"/>
          <w:lang w:val="uk-UA"/>
        </w:rPr>
        <w:t>Матеріал вправи</w:t>
      </w:r>
      <w:r w:rsidRPr="00C24973">
        <w:rPr>
          <w:rFonts w:ascii="Times New Roman" w:hAnsi="Times New Roman" w:cs="Times New Roman"/>
          <w:i/>
          <w:sz w:val="28"/>
          <w:szCs w:val="28"/>
          <w:lang w:val="uk-UA"/>
        </w:rPr>
        <w:t xml:space="preserve">: </w:t>
      </w:r>
    </w:p>
    <w:p w:rsidR="00531603" w:rsidRPr="00045476" w:rsidRDefault="00531603" w:rsidP="00531603">
      <w:pPr>
        <w:spacing w:after="0" w:line="360" w:lineRule="auto"/>
        <w:ind w:firstLine="709"/>
        <w:jc w:val="both"/>
        <w:rPr>
          <w:rFonts w:ascii="Times New Roman" w:hAnsi="Times New Roman" w:cs="Times New Roman"/>
          <w:i/>
          <w:sz w:val="28"/>
          <w:szCs w:val="28"/>
          <w:lang w:val="uk-UA"/>
        </w:rPr>
      </w:pPr>
      <w:r w:rsidRPr="00045476">
        <w:rPr>
          <w:rFonts w:ascii="Times New Roman" w:hAnsi="Times New Roman" w:cs="Times New Roman"/>
          <w:i/>
          <w:sz w:val="28"/>
          <w:szCs w:val="28"/>
          <w:lang w:val="uk-UA"/>
        </w:rPr>
        <w:t>A 1</w:t>
      </w:r>
      <w:r>
        <w:rPr>
          <w:rFonts w:ascii="Times New Roman" w:hAnsi="Times New Roman" w:cs="Times New Roman"/>
          <w:i/>
          <w:sz w:val="28"/>
          <w:szCs w:val="28"/>
          <w:lang w:val="uk-UA"/>
        </w:rPr>
        <w:t xml:space="preserve"> </w:t>
      </w:r>
      <w:r w:rsidRPr="00045476">
        <w:rPr>
          <w:rFonts w:ascii="Times New Roman" w:hAnsi="Times New Roman" w:cs="Times New Roman"/>
          <w:i/>
          <w:sz w:val="28"/>
          <w:szCs w:val="28"/>
          <w:lang w:val="uk-UA"/>
        </w:rPr>
        <w:t>rebel             2 rebel</w:t>
      </w:r>
    </w:p>
    <w:p w:rsidR="00531603" w:rsidRPr="00045476" w:rsidRDefault="00531603" w:rsidP="00531603">
      <w:pPr>
        <w:spacing w:after="0" w:line="360" w:lineRule="auto"/>
        <w:ind w:firstLine="709"/>
        <w:jc w:val="both"/>
        <w:rPr>
          <w:rFonts w:ascii="Times New Roman" w:hAnsi="Times New Roman" w:cs="Times New Roman"/>
          <w:i/>
          <w:sz w:val="28"/>
          <w:szCs w:val="28"/>
          <w:lang w:val="uk-UA"/>
        </w:rPr>
      </w:pPr>
      <w:r w:rsidRPr="00045476">
        <w:rPr>
          <w:rFonts w:ascii="Times New Roman" w:hAnsi="Times New Roman" w:cs="Times New Roman"/>
          <w:i/>
          <w:sz w:val="28"/>
          <w:szCs w:val="28"/>
          <w:lang w:val="uk-UA"/>
        </w:rPr>
        <w:t>B 1</w:t>
      </w:r>
      <w:r>
        <w:rPr>
          <w:rFonts w:ascii="Times New Roman" w:hAnsi="Times New Roman" w:cs="Times New Roman"/>
          <w:i/>
          <w:sz w:val="28"/>
          <w:szCs w:val="28"/>
          <w:lang w:val="uk-UA"/>
        </w:rPr>
        <w:t xml:space="preserve"> </w:t>
      </w:r>
      <w:r w:rsidRPr="00045476">
        <w:rPr>
          <w:rFonts w:ascii="Times New Roman" w:hAnsi="Times New Roman" w:cs="Times New Roman"/>
          <w:i/>
          <w:sz w:val="28"/>
          <w:szCs w:val="28"/>
          <w:lang w:val="uk-UA"/>
        </w:rPr>
        <w:t>contract        2 contract</w:t>
      </w:r>
      <w:r>
        <w:rPr>
          <w:rFonts w:ascii="Times New Roman" w:hAnsi="Times New Roman" w:cs="Times New Roman"/>
          <w:i/>
          <w:sz w:val="28"/>
          <w:szCs w:val="28"/>
          <w:lang w:val="uk-UA"/>
        </w:rPr>
        <w:t>…</w:t>
      </w:r>
    </w:p>
    <w:p w:rsidR="00531603" w:rsidRPr="00133256" w:rsidRDefault="00531603" w:rsidP="00531603">
      <w:pPr>
        <w:spacing w:after="0" w:line="360" w:lineRule="auto"/>
        <w:ind w:firstLine="709"/>
        <w:jc w:val="both"/>
        <w:rPr>
          <w:rFonts w:ascii="Times New Roman" w:hAnsi="Times New Roman" w:cs="Times New Roman"/>
          <w:sz w:val="28"/>
          <w:szCs w:val="28"/>
          <w:lang w:val="uk-UA"/>
        </w:rPr>
      </w:pPr>
      <w:r w:rsidRPr="002B1144">
        <w:rPr>
          <w:rFonts w:ascii="Times New Roman" w:hAnsi="Times New Roman" w:cs="Times New Roman"/>
          <w:b/>
          <w:sz w:val="28"/>
          <w:szCs w:val="28"/>
          <w:lang w:val="uk-UA"/>
        </w:rPr>
        <w:t xml:space="preserve">Приклад </w:t>
      </w:r>
      <w:r>
        <w:rPr>
          <w:rFonts w:ascii="Times New Roman" w:hAnsi="Times New Roman" w:cs="Times New Roman"/>
          <w:b/>
          <w:sz w:val="28"/>
          <w:szCs w:val="28"/>
          <w:lang w:val="uk-UA"/>
        </w:rPr>
        <w:t>7</w:t>
      </w:r>
      <w:r w:rsidRPr="00087A8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33256">
        <w:rPr>
          <w:rFonts w:ascii="Times New Roman" w:hAnsi="Times New Roman" w:cs="Times New Roman"/>
          <w:sz w:val="28"/>
          <w:szCs w:val="28"/>
          <w:lang w:val="uk-UA"/>
        </w:rPr>
        <w:t>Розбий слово на склади.</w:t>
      </w:r>
    </w:p>
    <w:p w:rsidR="00531603" w:rsidRPr="00133256" w:rsidRDefault="00531603" w:rsidP="00531603">
      <w:pPr>
        <w:spacing w:after="0" w:line="360" w:lineRule="auto"/>
        <w:ind w:firstLine="709"/>
        <w:jc w:val="both"/>
        <w:rPr>
          <w:rFonts w:ascii="Times New Roman" w:hAnsi="Times New Roman" w:cs="Times New Roman"/>
          <w:b/>
          <w:sz w:val="28"/>
          <w:szCs w:val="28"/>
          <w:lang w:val="uk-UA"/>
        </w:rPr>
      </w:pPr>
      <w:r w:rsidRPr="00133256">
        <w:rPr>
          <w:rFonts w:ascii="Times New Roman" w:hAnsi="Times New Roman" w:cs="Times New Roman"/>
          <w:sz w:val="28"/>
          <w:szCs w:val="28"/>
          <w:lang w:val="uk-UA"/>
        </w:rPr>
        <w:lastRenderedPageBreak/>
        <w:t>Короткий опис</w:t>
      </w:r>
      <w:r>
        <w:rPr>
          <w:rFonts w:ascii="Times New Roman" w:hAnsi="Times New Roman" w:cs="Times New Roman"/>
          <w:sz w:val="28"/>
          <w:szCs w:val="28"/>
          <w:lang w:val="uk-UA"/>
        </w:rPr>
        <w:t>:</w:t>
      </w:r>
      <w:r w:rsidRPr="00133256">
        <w:rPr>
          <w:rFonts w:ascii="Times New Roman" w:hAnsi="Times New Roman" w:cs="Times New Roman"/>
          <w:sz w:val="28"/>
          <w:szCs w:val="28"/>
          <w:lang w:val="uk-UA"/>
        </w:rPr>
        <w:t xml:space="preserve"> Учням пропонуються слова, які вони мають поділити на скади.</w:t>
      </w:r>
    </w:p>
    <w:p w:rsidR="00531603" w:rsidRPr="00C24973" w:rsidRDefault="00531603" w:rsidP="00531603">
      <w:pPr>
        <w:spacing w:after="0" w:line="360" w:lineRule="auto"/>
        <w:ind w:firstLine="709"/>
        <w:jc w:val="both"/>
        <w:rPr>
          <w:rFonts w:ascii="Times New Roman" w:hAnsi="Times New Roman" w:cs="Times New Roman"/>
          <w:sz w:val="28"/>
          <w:szCs w:val="28"/>
          <w:lang w:val="uk-UA"/>
        </w:rPr>
      </w:pPr>
      <w:r w:rsidRPr="00C24973">
        <w:rPr>
          <w:rFonts w:ascii="Times New Roman" w:hAnsi="Times New Roman" w:cs="Times New Roman"/>
          <w:sz w:val="28"/>
          <w:szCs w:val="28"/>
          <w:lang w:val="uk-UA"/>
        </w:rPr>
        <w:t>Інструкції:</w:t>
      </w:r>
      <w:r w:rsidRPr="00C24973">
        <w:rPr>
          <w:rFonts w:ascii="Times New Roman" w:hAnsi="Times New Roman" w:cs="Times New Roman"/>
          <w:i/>
          <w:sz w:val="28"/>
          <w:szCs w:val="28"/>
          <w:lang w:val="uk-UA"/>
        </w:rPr>
        <w:t xml:space="preserve"> Listen and determine the number of syllables in these words. (</w:t>
      </w:r>
      <w:r w:rsidRPr="00C24973">
        <w:rPr>
          <w:rFonts w:ascii="Times New Roman" w:hAnsi="Times New Roman" w:cs="Times New Roman"/>
          <w:sz w:val="28"/>
          <w:szCs w:val="28"/>
          <w:lang w:val="uk-UA"/>
        </w:rPr>
        <w:t xml:space="preserve">Прослухайте і визначте кількість складів в даних словах.) </w:t>
      </w:r>
    </w:p>
    <w:p w:rsidR="00531603" w:rsidRPr="00C24973" w:rsidRDefault="00531603" w:rsidP="00531603">
      <w:pPr>
        <w:spacing w:after="0" w:line="360" w:lineRule="auto"/>
        <w:ind w:firstLine="709"/>
        <w:jc w:val="both"/>
        <w:rPr>
          <w:rFonts w:ascii="Times New Roman" w:hAnsi="Times New Roman" w:cs="Times New Roman"/>
          <w:i/>
          <w:sz w:val="28"/>
          <w:szCs w:val="28"/>
          <w:lang w:val="uk-UA"/>
        </w:rPr>
      </w:pPr>
      <w:r w:rsidRPr="00C24973">
        <w:rPr>
          <w:rFonts w:ascii="Times New Roman" w:hAnsi="Times New Roman" w:cs="Times New Roman"/>
          <w:sz w:val="28"/>
          <w:szCs w:val="28"/>
          <w:lang w:val="uk-UA"/>
        </w:rPr>
        <w:t>Матеріал вправи</w:t>
      </w:r>
      <w:r w:rsidRPr="00C24973">
        <w:rPr>
          <w:rFonts w:ascii="Times New Roman" w:hAnsi="Times New Roman" w:cs="Times New Roman"/>
          <w:i/>
          <w:sz w:val="28"/>
          <w:szCs w:val="28"/>
          <w:lang w:val="uk-UA"/>
        </w:rPr>
        <w:t xml:space="preserve">: </w:t>
      </w:r>
    </w:p>
    <w:p w:rsidR="00531603" w:rsidRPr="00045476" w:rsidRDefault="00531603" w:rsidP="00531603">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complete (2), </w:t>
      </w:r>
      <w:r w:rsidRPr="00045476">
        <w:rPr>
          <w:rFonts w:ascii="Times New Roman" w:hAnsi="Times New Roman" w:cs="Times New Roman"/>
          <w:i/>
          <w:sz w:val="28"/>
          <w:szCs w:val="28"/>
          <w:lang w:val="uk-UA"/>
        </w:rPr>
        <w:t>difficult</w:t>
      </w:r>
      <w:r>
        <w:rPr>
          <w:rFonts w:ascii="Times New Roman" w:hAnsi="Times New Roman" w:cs="Times New Roman"/>
          <w:i/>
          <w:sz w:val="28"/>
          <w:szCs w:val="28"/>
          <w:lang w:val="uk-UA"/>
        </w:rPr>
        <w:t xml:space="preserve"> (</w:t>
      </w:r>
      <w:r w:rsidRPr="00045476">
        <w:rPr>
          <w:rFonts w:ascii="Times New Roman" w:hAnsi="Times New Roman" w:cs="Times New Roman"/>
          <w:i/>
          <w:sz w:val="28"/>
          <w:szCs w:val="28"/>
          <w:lang w:val="uk-UA"/>
        </w:rPr>
        <w:t>3</w:t>
      </w:r>
      <w:r>
        <w:rPr>
          <w:rFonts w:ascii="Times New Roman" w:hAnsi="Times New Roman" w:cs="Times New Roman"/>
          <w:i/>
          <w:sz w:val="28"/>
          <w:szCs w:val="28"/>
          <w:lang w:val="uk-UA"/>
        </w:rPr>
        <w:t xml:space="preserve">), </w:t>
      </w:r>
      <w:r w:rsidRPr="00045476">
        <w:rPr>
          <w:rFonts w:ascii="Times New Roman" w:hAnsi="Times New Roman" w:cs="Times New Roman"/>
          <w:i/>
          <w:sz w:val="28"/>
          <w:szCs w:val="28"/>
          <w:lang w:val="uk-UA"/>
        </w:rPr>
        <w:t>tomorrow</w:t>
      </w:r>
      <w:r>
        <w:rPr>
          <w:rFonts w:ascii="Times New Roman" w:hAnsi="Times New Roman" w:cs="Times New Roman"/>
          <w:i/>
          <w:sz w:val="28"/>
          <w:szCs w:val="28"/>
          <w:lang w:val="uk-UA"/>
        </w:rPr>
        <w:t xml:space="preserve"> (</w:t>
      </w:r>
      <w:r w:rsidRPr="00045476">
        <w:rPr>
          <w:rFonts w:ascii="Times New Roman" w:hAnsi="Times New Roman" w:cs="Times New Roman"/>
          <w:i/>
          <w:sz w:val="28"/>
          <w:szCs w:val="28"/>
          <w:lang w:val="uk-UA"/>
        </w:rPr>
        <w:t>3</w:t>
      </w:r>
      <w:r>
        <w:rPr>
          <w:rFonts w:ascii="Times New Roman" w:hAnsi="Times New Roman" w:cs="Times New Roman"/>
          <w:i/>
          <w:sz w:val="28"/>
          <w:szCs w:val="28"/>
          <w:lang w:val="uk-UA"/>
        </w:rPr>
        <w:t>)…</w:t>
      </w:r>
    </w:p>
    <w:p w:rsidR="00531603" w:rsidRPr="00133256" w:rsidRDefault="00531603" w:rsidP="00531603">
      <w:pPr>
        <w:spacing w:after="0" w:line="360" w:lineRule="auto"/>
        <w:ind w:firstLine="709"/>
        <w:jc w:val="both"/>
        <w:rPr>
          <w:rFonts w:ascii="Times New Roman" w:hAnsi="Times New Roman" w:cs="Times New Roman"/>
          <w:sz w:val="28"/>
          <w:szCs w:val="28"/>
          <w:lang w:val="uk-UA"/>
        </w:rPr>
      </w:pPr>
      <w:r w:rsidRPr="002B1144">
        <w:rPr>
          <w:rFonts w:ascii="Times New Roman" w:hAnsi="Times New Roman" w:cs="Times New Roman"/>
          <w:b/>
          <w:sz w:val="28"/>
          <w:szCs w:val="28"/>
          <w:lang w:val="uk-UA"/>
        </w:rPr>
        <w:t xml:space="preserve">Приклад </w:t>
      </w:r>
      <w:r>
        <w:rPr>
          <w:rFonts w:ascii="Times New Roman" w:hAnsi="Times New Roman" w:cs="Times New Roman"/>
          <w:b/>
          <w:sz w:val="28"/>
          <w:szCs w:val="28"/>
          <w:lang w:val="uk-UA"/>
        </w:rPr>
        <w:t>8</w:t>
      </w:r>
      <w:r w:rsidRPr="00087A8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33256">
        <w:rPr>
          <w:rFonts w:ascii="Times New Roman" w:hAnsi="Times New Roman" w:cs="Times New Roman"/>
          <w:sz w:val="28"/>
          <w:szCs w:val="28"/>
          <w:lang w:val="uk-UA"/>
        </w:rPr>
        <w:t>Порахуй звуки.</w:t>
      </w:r>
    </w:p>
    <w:p w:rsidR="00531603" w:rsidRPr="00133256" w:rsidRDefault="00531603" w:rsidP="00531603">
      <w:pPr>
        <w:spacing w:after="0" w:line="360" w:lineRule="auto"/>
        <w:ind w:firstLine="709"/>
        <w:jc w:val="both"/>
        <w:rPr>
          <w:rFonts w:ascii="Times New Roman" w:hAnsi="Times New Roman" w:cs="Times New Roman"/>
          <w:b/>
          <w:sz w:val="28"/>
          <w:szCs w:val="28"/>
          <w:lang w:val="uk-UA"/>
        </w:rPr>
      </w:pPr>
      <w:r w:rsidRPr="00133256">
        <w:rPr>
          <w:rFonts w:ascii="Times New Roman" w:hAnsi="Times New Roman" w:cs="Times New Roman"/>
          <w:sz w:val="28"/>
          <w:szCs w:val="28"/>
          <w:lang w:val="uk-UA"/>
        </w:rPr>
        <w:t>Короткий опис</w:t>
      </w:r>
      <w:r>
        <w:rPr>
          <w:rFonts w:ascii="Times New Roman" w:hAnsi="Times New Roman" w:cs="Times New Roman"/>
          <w:sz w:val="28"/>
          <w:szCs w:val="28"/>
          <w:lang w:val="uk-UA"/>
        </w:rPr>
        <w:t>:</w:t>
      </w:r>
      <w:r w:rsidRPr="00133256">
        <w:rPr>
          <w:rFonts w:ascii="Times New Roman" w:hAnsi="Times New Roman" w:cs="Times New Roman"/>
          <w:sz w:val="28"/>
          <w:szCs w:val="28"/>
          <w:lang w:val="uk-UA"/>
        </w:rPr>
        <w:t xml:space="preserve"> Учням зачитуються слова, в яких треба визначити кількість звуків</w:t>
      </w:r>
      <w:r>
        <w:rPr>
          <w:rFonts w:ascii="Times New Roman" w:hAnsi="Times New Roman" w:cs="Times New Roman"/>
          <w:sz w:val="28"/>
          <w:szCs w:val="28"/>
          <w:lang w:val="uk-UA"/>
        </w:rPr>
        <w:t>.</w:t>
      </w:r>
    </w:p>
    <w:p w:rsidR="00531603" w:rsidRPr="00C24973" w:rsidRDefault="00531603" w:rsidP="00531603">
      <w:pPr>
        <w:spacing w:after="0" w:line="360" w:lineRule="auto"/>
        <w:ind w:firstLine="709"/>
        <w:jc w:val="both"/>
        <w:rPr>
          <w:rFonts w:ascii="Times New Roman" w:hAnsi="Times New Roman" w:cs="Times New Roman"/>
          <w:sz w:val="28"/>
          <w:szCs w:val="28"/>
          <w:lang w:val="uk-UA"/>
        </w:rPr>
      </w:pPr>
      <w:r w:rsidRPr="00C24973">
        <w:rPr>
          <w:rFonts w:ascii="Times New Roman" w:hAnsi="Times New Roman" w:cs="Times New Roman"/>
          <w:sz w:val="28"/>
          <w:szCs w:val="28"/>
          <w:lang w:val="uk-UA"/>
        </w:rPr>
        <w:t>Інструкції:</w:t>
      </w:r>
      <w:r w:rsidRPr="00C24973">
        <w:rPr>
          <w:rFonts w:ascii="Times New Roman" w:hAnsi="Times New Roman" w:cs="Times New Roman"/>
          <w:i/>
          <w:sz w:val="28"/>
          <w:szCs w:val="28"/>
          <w:lang w:val="uk-UA"/>
        </w:rPr>
        <w:t xml:space="preserve"> Listen and determine the number of sounds in these words (</w:t>
      </w:r>
      <w:r w:rsidRPr="00C24973">
        <w:rPr>
          <w:rFonts w:ascii="Times New Roman" w:hAnsi="Times New Roman" w:cs="Times New Roman"/>
          <w:sz w:val="28"/>
          <w:szCs w:val="28"/>
          <w:lang w:val="uk-UA"/>
        </w:rPr>
        <w:t xml:space="preserve">Прослухайте і визначте кількість звуків в даних словах.) </w:t>
      </w:r>
    </w:p>
    <w:p w:rsidR="00531603" w:rsidRPr="00C24973" w:rsidRDefault="00531603" w:rsidP="00531603">
      <w:pPr>
        <w:spacing w:after="0" w:line="360" w:lineRule="auto"/>
        <w:ind w:firstLine="709"/>
        <w:jc w:val="both"/>
        <w:rPr>
          <w:rFonts w:ascii="Times New Roman" w:hAnsi="Times New Roman" w:cs="Times New Roman"/>
          <w:i/>
          <w:sz w:val="28"/>
          <w:szCs w:val="28"/>
          <w:lang w:val="uk-UA"/>
        </w:rPr>
      </w:pPr>
      <w:r w:rsidRPr="00C24973">
        <w:rPr>
          <w:rFonts w:ascii="Times New Roman" w:hAnsi="Times New Roman" w:cs="Times New Roman"/>
          <w:sz w:val="28"/>
          <w:szCs w:val="28"/>
          <w:lang w:val="uk-UA"/>
        </w:rPr>
        <w:t>Матеріал вправи:</w:t>
      </w:r>
    </w:p>
    <w:p w:rsidR="00531603" w:rsidRPr="00045476" w:rsidRDefault="00531603" w:rsidP="00531603">
      <w:pPr>
        <w:spacing w:after="0" w:line="360" w:lineRule="auto"/>
        <w:ind w:firstLine="709"/>
        <w:jc w:val="both"/>
        <w:rPr>
          <w:rFonts w:ascii="Times New Roman" w:hAnsi="Times New Roman" w:cs="Times New Roman"/>
          <w:i/>
          <w:sz w:val="28"/>
          <w:szCs w:val="28"/>
          <w:lang w:val="uk-UA"/>
        </w:rPr>
      </w:pPr>
      <w:r w:rsidRPr="00045476">
        <w:rPr>
          <w:rFonts w:ascii="Times New Roman" w:hAnsi="Times New Roman" w:cs="Times New Roman"/>
          <w:i/>
          <w:sz w:val="28"/>
          <w:szCs w:val="28"/>
          <w:lang w:val="uk-UA"/>
        </w:rPr>
        <w:t>day</w:t>
      </w:r>
      <w:r>
        <w:rPr>
          <w:rFonts w:ascii="Times New Roman" w:hAnsi="Times New Roman" w:cs="Times New Roman"/>
          <w:i/>
          <w:sz w:val="28"/>
          <w:szCs w:val="28"/>
          <w:lang w:val="uk-UA"/>
        </w:rPr>
        <w:t xml:space="preserve"> (</w:t>
      </w:r>
      <w:r w:rsidRPr="00045476">
        <w:rPr>
          <w:rFonts w:ascii="Times New Roman" w:hAnsi="Times New Roman" w:cs="Times New Roman"/>
          <w:i/>
          <w:sz w:val="28"/>
          <w:szCs w:val="28"/>
          <w:lang w:val="uk-UA"/>
        </w:rPr>
        <w:t>3</w:t>
      </w:r>
      <w:r>
        <w:rPr>
          <w:rFonts w:ascii="Times New Roman" w:hAnsi="Times New Roman" w:cs="Times New Roman"/>
          <w:i/>
          <w:sz w:val="28"/>
          <w:szCs w:val="28"/>
          <w:lang w:val="uk-UA"/>
        </w:rPr>
        <w:t xml:space="preserve">), </w:t>
      </w:r>
      <w:r w:rsidRPr="00045476">
        <w:rPr>
          <w:rFonts w:ascii="Times New Roman" w:hAnsi="Times New Roman" w:cs="Times New Roman"/>
          <w:i/>
          <w:sz w:val="28"/>
          <w:szCs w:val="28"/>
          <w:lang w:val="uk-UA"/>
        </w:rPr>
        <w:t>book</w:t>
      </w:r>
      <w:r>
        <w:rPr>
          <w:rFonts w:ascii="Times New Roman" w:hAnsi="Times New Roman" w:cs="Times New Roman"/>
          <w:i/>
          <w:sz w:val="28"/>
          <w:szCs w:val="28"/>
          <w:lang w:val="uk-UA"/>
        </w:rPr>
        <w:t xml:space="preserve"> (</w:t>
      </w:r>
      <w:r w:rsidRPr="00045476">
        <w:rPr>
          <w:rFonts w:ascii="Times New Roman" w:hAnsi="Times New Roman" w:cs="Times New Roman"/>
          <w:i/>
          <w:sz w:val="28"/>
          <w:szCs w:val="28"/>
          <w:lang w:val="uk-UA"/>
        </w:rPr>
        <w:t>3</w:t>
      </w:r>
      <w:r>
        <w:rPr>
          <w:rFonts w:ascii="Times New Roman" w:hAnsi="Times New Roman" w:cs="Times New Roman"/>
          <w:i/>
          <w:sz w:val="28"/>
          <w:szCs w:val="28"/>
          <w:lang w:val="uk-UA"/>
        </w:rPr>
        <w:t>), money (</w:t>
      </w:r>
      <w:r w:rsidRPr="00045476">
        <w:rPr>
          <w:rFonts w:ascii="Times New Roman" w:hAnsi="Times New Roman" w:cs="Times New Roman"/>
          <w:i/>
          <w:sz w:val="28"/>
          <w:szCs w:val="28"/>
          <w:lang w:val="uk-UA"/>
        </w:rPr>
        <w:t>4</w:t>
      </w:r>
      <w:r>
        <w:rPr>
          <w:rFonts w:ascii="Times New Roman" w:hAnsi="Times New Roman" w:cs="Times New Roman"/>
          <w:i/>
          <w:sz w:val="28"/>
          <w:szCs w:val="28"/>
          <w:lang w:val="uk-UA"/>
        </w:rPr>
        <w:t>)…</w:t>
      </w:r>
    </w:p>
    <w:p w:rsidR="00531603" w:rsidRDefault="00531603" w:rsidP="00531603">
      <w:pPr>
        <w:spacing w:after="0" w:line="360" w:lineRule="auto"/>
        <w:ind w:firstLine="709"/>
        <w:jc w:val="both"/>
        <w:rPr>
          <w:rFonts w:ascii="Times New Roman" w:hAnsi="Times New Roman" w:cs="Times New Roman"/>
          <w:sz w:val="28"/>
          <w:szCs w:val="28"/>
          <w:lang w:val="uk-UA"/>
        </w:rPr>
      </w:pPr>
      <w:r w:rsidRPr="002B1144">
        <w:rPr>
          <w:rFonts w:ascii="Times New Roman" w:hAnsi="Times New Roman" w:cs="Times New Roman"/>
          <w:b/>
          <w:sz w:val="28"/>
          <w:szCs w:val="28"/>
          <w:lang w:val="uk-UA"/>
        </w:rPr>
        <w:t xml:space="preserve">Приклад </w:t>
      </w:r>
      <w:r>
        <w:rPr>
          <w:rFonts w:ascii="Times New Roman" w:hAnsi="Times New Roman" w:cs="Times New Roman"/>
          <w:b/>
          <w:sz w:val="28"/>
          <w:szCs w:val="28"/>
          <w:lang w:val="uk-UA"/>
        </w:rPr>
        <w:t>9</w:t>
      </w:r>
      <w:r w:rsidRPr="00087A8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C05C2">
        <w:rPr>
          <w:rFonts w:ascii="Times New Roman" w:hAnsi="Times New Roman" w:cs="Times New Roman"/>
          <w:sz w:val="28"/>
          <w:szCs w:val="28"/>
          <w:lang w:val="uk-UA"/>
        </w:rPr>
        <w:t>«Let's check up!»</w:t>
      </w:r>
      <w:r>
        <w:rPr>
          <w:rFonts w:ascii="Times New Roman" w:hAnsi="Times New Roman" w:cs="Times New Roman"/>
          <w:sz w:val="28"/>
          <w:szCs w:val="28"/>
          <w:lang w:val="uk-UA"/>
        </w:rPr>
        <w:t>.</w:t>
      </w:r>
    </w:p>
    <w:p w:rsidR="00531603" w:rsidRPr="00697272" w:rsidRDefault="00531603" w:rsidP="00531603">
      <w:pPr>
        <w:spacing w:after="0" w:line="360" w:lineRule="auto"/>
        <w:ind w:firstLine="709"/>
        <w:jc w:val="both"/>
        <w:rPr>
          <w:rFonts w:ascii="Times New Roman" w:hAnsi="Times New Roman" w:cs="Times New Roman"/>
          <w:b/>
          <w:sz w:val="28"/>
          <w:szCs w:val="28"/>
          <w:lang w:val="uk-UA"/>
        </w:rPr>
      </w:pPr>
      <w:r w:rsidRPr="00697272">
        <w:rPr>
          <w:rFonts w:ascii="Times New Roman" w:hAnsi="Times New Roman" w:cs="Times New Roman"/>
          <w:sz w:val="28"/>
          <w:szCs w:val="28"/>
          <w:lang w:val="uk-UA"/>
        </w:rPr>
        <w:t>Короткий опис</w:t>
      </w:r>
      <w:r>
        <w:rPr>
          <w:rFonts w:ascii="Times New Roman" w:hAnsi="Times New Roman" w:cs="Times New Roman"/>
          <w:sz w:val="28"/>
          <w:szCs w:val="28"/>
          <w:lang w:val="uk-UA"/>
        </w:rPr>
        <w:t>:</w:t>
      </w:r>
      <w:r w:rsidRPr="00697272">
        <w:rPr>
          <w:rFonts w:ascii="Times New Roman" w:hAnsi="Times New Roman" w:cs="Times New Roman"/>
          <w:sz w:val="28"/>
          <w:szCs w:val="28"/>
          <w:lang w:val="uk-UA"/>
        </w:rPr>
        <w:t xml:space="preserve"> Гра, команди по черзі виступають в якості перевіряючих.</w:t>
      </w:r>
    </w:p>
    <w:p w:rsidR="00531603" w:rsidRPr="00C24973" w:rsidRDefault="00531603" w:rsidP="00531603">
      <w:pPr>
        <w:spacing w:after="0" w:line="360" w:lineRule="auto"/>
        <w:ind w:firstLine="709"/>
        <w:jc w:val="both"/>
        <w:rPr>
          <w:rFonts w:ascii="Times New Roman" w:hAnsi="Times New Roman" w:cs="Times New Roman"/>
          <w:sz w:val="28"/>
          <w:szCs w:val="28"/>
          <w:lang w:val="uk-UA"/>
        </w:rPr>
      </w:pPr>
      <w:r w:rsidRPr="00C24973">
        <w:rPr>
          <w:rFonts w:ascii="Times New Roman" w:hAnsi="Times New Roman" w:cs="Times New Roman"/>
          <w:sz w:val="28"/>
          <w:szCs w:val="28"/>
          <w:lang w:val="uk-UA"/>
        </w:rPr>
        <w:t>Інструкції:</w:t>
      </w:r>
      <w:r w:rsidRPr="00C24973">
        <w:rPr>
          <w:rFonts w:ascii="Times New Roman" w:hAnsi="Times New Roman" w:cs="Times New Roman"/>
          <w:i/>
          <w:sz w:val="28"/>
          <w:szCs w:val="28"/>
          <w:lang w:val="uk-UA"/>
        </w:rPr>
        <w:t xml:space="preserve"> </w:t>
      </w:r>
      <w:r w:rsidRPr="00C24973">
        <w:rPr>
          <w:rFonts w:ascii="Times New Roman" w:hAnsi="Times New Roman" w:cs="Times New Roman"/>
          <w:sz w:val="28"/>
          <w:szCs w:val="28"/>
          <w:lang w:val="uk-UA"/>
        </w:rPr>
        <w:t>Listen and determine the number of nouns in sentences.</w:t>
      </w:r>
    </w:p>
    <w:p w:rsidR="00531603" w:rsidRPr="00C24973" w:rsidRDefault="00531603" w:rsidP="00531603">
      <w:pPr>
        <w:spacing w:after="0" w:line="360" w:lineRule="auto"/>
        <w:ind w:firstLine="709"/>
        <w:jc w:val="both"/>
        <w:rPr>
          <w:rFonts w:ascii="Times New Roman" w:hAnsi="Times New Roman" w:cs="Times New Roman"/>
          <w:i/>
          <w:sz w:val="28"/>
          <w:szCs w:val="28"/>
          <w:lang w:val="uk-UA"/>
        </w:rPr>
      </w:pPr>
      <w:r w:rsidRPr="00C24973">
        <w:rPr>
          <w:rFonts w:ascii="Times New Roman" w:hAnsi="Times New Roman" w:cs="Times New Roman"/>
          <w:i/>
          <w:sz w:val="28"/>
          <w:szCs w:val="28"/>
          <w:lang w:val="uk-UA"/>
        </w:rPr>
        <w:t>1) I have bought one small ball and two toys.(2)</w:t>
      </w:r>
    </w:p>
    <w:p w:rsidR="00531603" w:rsidRPr="00045476" w:rsidRDefault="00531603" w:rsidP="00531603">
      <w:pPr>
        <w:spacing w:after="0" w:line="360" w:lineRule="auto"/>
        <w:ind w:firstLine="709"/>
        <w:jc w:val="both"/>
        <w:rPr>
          <w:rFonts w:ascii="Times New Roman" w:hAnsi="Times New Roman" w:cs="Times New Roman"/>
          <w:i/>
          <w:sz w:val="28"/>
          <w:szCs w:val="28"/>
          <w:lang w:val="uk-UA"/>
        </w:rPr>
      </w:pPr>
      <w:r w:rsidRPr="00045476">
        <w:rPr>
          <w:rFonts w:ascii="Times New Roman" w:hAnsi="Times New Roman" w:cs="Times New Roman"/>
          <w:i/>
          <w:sz w:val="28"/>
          <w:szCs w:val="28"/>
          <w:lang w:val="uk-UA"/>
        </w:rPr>
        <w:t>2) The poor boy has no shoes to wear. (2)</w:t>
      </w:r>
    </w:p>
    <w:p w:rsidR="00531603" w:rsidRPr="00045476" w:rsidRDefault="00531603" w:rsidP="00531603">
      <w:pPr>
        <w:spacing w:after="0" w:line="360" w:lineRule="auto"/>
        <w:ind w:firstLine="709"/>
        <w:jc w:val="both"/>
        <w:rPr>
          <w:rFonts w:ascii="Times New Roman" w:hAnsi="Times New Roman" w:cs="Times New Roman"/>
          <w:i/>
          <w:sz w:val="28"/>
          <w:szCs w:val="28"/>
          <w:lang w:val="uk-UA"/>
        </w:rPr>
      </w:pPr>
      <w:r w:rsidRPr="00045476">
        <w:rPr>
          <w:rFonts w:ascii="Times New Roman" w:hAnsi="Times New Roman" w:cs="Times New Roman"/>
          <w:i/>
          <w:sz w:val="28"/>
          <w:szCs w:val="28"/>
          <w:lang w:val="uk-UA"/>
        </w:rPr>
        <w:t>3) There are a lot of apples, oranges, pears and plums in the garden.(5)</w:t>
      </w:r>
      <w:r>
        <w:rPr>
          <w:rFonts w:ascii="Times New Roman" w:hAnsi="Times New Roman" w:cs="Times New Roman"/>
          <w:i/>
          <w:sz w:val="28"/>
          <w:szCs w:val="28"/>
          <w:lang w:val="uk-UA"/>
        </w:rPr>
        <w:t>…</w:t>
      </w:r>
    </w:p>
    <w:p w:rsidR="00531603" w:rsidRPr="00960B16" w:rsidRDefault="00531603" w:rsidP="00531603">
      <w:pPr>
        <w:spacing w:after="0" w:line="360" w:lineRule="auto"/>
        <w:ind w:firstLine="709"/>
        <w:jc w:val="both"/>
        <w:rPr>
          <w:rFonts w:ascii="Times New Roman" w:hAnsi="Times New Roman" w:cs="Times New Roman"/>
          <w:sz w:val="28"/>
          <w:szCs w:val="28"/>
          <w:lang w:val="uk-UA"/>
        </w:rPr>
      </w:pPr>
      <w:r w:rsidRPr="002B1144">
        <w:rPr>
          <w:rFonts w:ascii="Times New Roman" w:hAnsi="Times New Roman" w:cs="Times New Roman"/>
          <w:b/>
          <w:sz w:val="28"/>
          <w:szCs w:val="28"/>
          <w:lang w:val="uk-UA"/>
        </w:rPr>
        <w:t xml:space="preserve">Приклад </w:t>
      </w:r>
      <w:r>
        <w:rPr>
          <w:rFonts w:ascii="Times New Roman" w:hAnsi="Times New Roman" w:cs="Times New Roman"/>
          <w:b/>
          <w:sz w:val="28"/>
          <w:szCs w:val="28"/>
          <w:lang w:val="uk-UA"/>
        </w:rPr>
        <w:t>10</w:t>
      </w:r>
      <w:r w:rsidRPr="00087A8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60B16">
        <w:rPr>
          <w:rFonts w:ascii="Times New Roman" w:hAnsi="Times New Roman" w:cs="Times New Roman"/>
          <w:sz w:val="28"/>
          <w:szCs w:val="28"/>
          <w:lang w:val="uk-UA"/>
        </w:rPr>
        <w:t>Знайди спільний корінь.</w:t>
      </w:r>
    </w:p>
    <w:p w:rsidR="00531603" w:rsidRPr="00960B16" w:rsidRDefault="00531603" w:rsidP="00531603">
      <w:pPr>
        <w:spacing w:after="0" w:line="360" w:lineRule="auto"/>
        <w:ind w:firstLine="709"/>
        <w:jc w:val="both"/>
        <w:rPr>
          <w:rFonts w:ascii="Times New Roman" w:hAnsi="Times New Roman" w:cs="Times New Roman"/>
          <w:b/>
          <w:sz w:val="28"/>
          <w:szCs w:val="28"/>
          <w:lang w:val="uk-UA"/>
        </w:rPr>
      </w:pPr>
      <w:r w:rsidRPr="00960B16">
        <w:rPr>
          <w:rFonts w:ascii="Times New Roman" w:hAnsi="Times New Roman" w:cs="Times New Roman"/>
          <w:sz w:val="28"/>
          <w:szCs w:val="28"/>
          <w:lang w:val="uk-UA"/>
        </w:rPr>
        <w:t>Короткий опис</w:t>
      </w:r>
      <w:r>
        <w:rPr>
          <w:rFonts w:ascii="Times New Roman" w:hAnsi="Times New Roman" w:cs="Times New Roman"/>
          <w:sz w:val="28"/>
          <w:szCs w:val="28"/>
          <w:lang w:val="uk-UA"/>
        </w:rPr>
        <w:t>:</w:t>
      </w:r>
      <w:r w:rsidRPr="00960B16">
        <w:rPr>
          <w:rFonts w:ascii="Times New Roman" w:hAnsi="Times New Roman" w:cs="Times New Roman"/>
          <w:sz w:val="28"/>
          <w:szCs w:val="28"/>
          <w:lang w:val="uk-UA"/>
        </w:rPr>
        <w:t xml:space="preserve"> Учням озвучуються слова по парам, в яких необхідно визначити спільний корінь та виписати.</w:t>
      </w:r>
    </w:p>
    <w:p w:rsidR="00531603" w:rsidRPr="00C24973" w:rsidRDefault="00531603" w:rsidP="00531603">
      <w:pPr>
        <w:spacing w:after="0" w:line="360" w:lineRule="auto"/>
        <w:ind w:firstLine="709"/>
        <w:jc w:val="both"/>
        <w:rPr>
          <w:rFonts w:ascii="Times New Roman" w:hAnsi="Times New Roman" w:cs="Times New Roman"/>
          <w:sz w:val="28"/>
          <w:szCs w:val="28"/>
          <w:lang w:val="uk-UA"/>
        </w:rPr>
      </w:pPr>
      <w:r w:rsidRPr="00C24973">
        <w:rPr>
          <w:rFonts w:ascii="Times New Roman" w:hAnsi="Times New Roman" w:cs="Times New Roman"/>
          <w:sz w:val="28"/>
          <w:szCs w:val="28"/>
          <w:lang w:val="uk-UA"/>
        </w:rPr>
        <w:t>Інструкції:</w:t>
      </w:r>
      <w:r w:rsidRPr="00C24973">
        <w:rPr>
          <w:rFonts w:ascii="Times New Roman" w:hAnsi="Times New Roman" w:cs="Times New Roman"/>
          <w:i/>
          <w:sz w:val="28"/>
          <w:szCs w:val="28"/>
          <w:lang w:val="uk-UA"/>
        </w:rPr>
        <w:t xml:space="preserve"> Listen to pairs of words that have a common root. Write them down, continuing the lines:</w:t>
      </w:r>
      <w:r w:rsidRPr="00C24973">
        <w:rPr>
          <w:rFonts w:ascii="Times New Roman" w:hAnsi="Times New Roman" w:cs="Times New Roman"/>
          <w:sz w:val="28"/>
          <w:szCs w:val="28"/>
          <w:lang w:val="uk-UA"/>
        </w:rPr>
        <w:t xml:space="preserve"> </w:t>
      </w:r>
    </w:p>
    <w:p w:rsidR="00531603" w:rsidRPr="00C24973" w:rsidRDefault="00531603" w:rsidP="00531603">
      <w:pPr>
        <w:spacing w:after="0" w:line="360" w:lineRule="auto"/>
        <w:ind w:firstLine="709"/>
        <w:jc w:val="both"/>
        <w:rPr>
          <w:rFonts w:ascii="Times New Roman" w:hAnsi="Times New Roman" w:cs="Times New Roman"/>
          <w:i/>
          <w:sz w:val="28"/>
          <w:szCs w:val="28"/>
          <w:lang w:val="uk-UA"/>
        </w:rPr>
      </w:pPr>
      <w:r w:rsidRPr="00C24973">
        <w:rPr>
          <w:rFonts w:ascii="Times New Roman" w:hAnsi="Times New Roman" w:cs="Times New Roman"/>
          <w:sz w:val="28"/>
          <w:szCs w:val="28"/>
          <w:lang w:val="uk-UA"/>
        </w:rPr>
        <w:t xml:space="preserve">Матеріал вправи: </w:t>
      </w:r>
      <w:r w:rsidRPr="00C24973">
        <w:rPr>
          <w:rFonts w:ascii="Times New Roman" w:hAnsi="Times New Roman" w:cs="Times New Roman"/>
          <w:i/>
          <w:sz w:val="28"/>
          <w:szCs w:val="28"/>
          <w:lang w:val="uk-UA"/>
        </w:rPr>
        <w:t>Noun: Fascination….</w:t>
      </w:r>
      <w:r w:rsidRPr="00C24973">
        <w:rPr>
          <w:rFonts w:ascii="Times New Roman" w:hAnsi="Times New Roman" w:cs="Times New Roman"/>
          <w:i/>
          <w:sz w:val="28"/>
          <w:szCs w:val="28"/>
          <w:lang w:val="uk-UA"/>
        </w:rPr>
        <w:tab/>
      </w:r>
      <w:r w:rsidRPr="00C24973">
        <w:rPr>
          <w:rFonts w:ascii="Times New Roman" w:hAnsi="Times New Roman" w:cs="Times New Roman"/>
          <w:i/>
          <w:sz w:val="28"/>
          <w:szCs w:val="28"/>
          <w:lang w:val="uk-UA"/>
        </w:rPr>
        <w:tab/>
        <w:t>Verb: Fascinate….</w:t>
      </w:r>
    </w:p>
    <w:p w:rsidR="00531603" w:rsidRPr="00045476" w:rsidRDefault="00531603" w:rsidP="00531603">
      <w:pPr>
        <w:spacing w:after="0" w:line="360" w:lineRule="auto"/>
        <w:ind w:firstLine="709"/>
        <w:jc w:val="both"/>
        <w:rPr>
          <w:rFonts w:ascii="Times New Roman" w:hAnsi="Times New Roman" w:cs="Times New Roman"/>
          <w:b/>
          <w:sz w:val="28"/>
          <w:szCs w:val="28"/>
          <w:lang w:val="uk-UA"/>
        </w:rPr>
      </w:pPr>
    </w:p>
    <w:p w:rsidR="00531603" w:rsidRPr="00AC05C2" w:rsidRDefault="00531603" w:rsidP="00531603">
      <w:pPr>
        <w:spacing w:after="0" w:line="360" w:lineRule="auto"/>
        <w:ind w:firstLine="709"/>
        <w:jc w:val="both"/>
        <w:rPr>
          <w:rFonts w:ascii="Times New Roman" w:hAnsi="Times New Roman" w:cs="Times New Roman"/>
          <w:i/>
          <w:sz w:val="28"/>
          <w:szCs w:val="28"/>
          <w:lang w:val="uk-UA"/>
        </w:rPr>
      </w:pPr>
      <w:r w:rsidRPr="00AC05C2">
        <w:rPr>
          <w:rFonts w:ascii="Times New Roman" w:hAnsi="Times New Roman" w:cs="Times New Roman"/>
          <w:i/>
          <w:sz w:val="28"/>
          <w:szCs w:val="28"/>
          <w:lang w:val="uk-UA"/>
        </w:rPr>
        <w:t>Ігрові вправи на розвиток навичок звуковимови:</w:t>
      </w:r>
    </w:p>
    <w:p w:rsidR="00531603" w:rsidRPr="007F0B2B" w:rsidRDefault="00531603" w:rsidP="00531603">
      <w:pPr>
        <w:spacing w:after="0" w:line="360" w:lineRule="auto"/>
        <w:ind w:firstLine="709"/>
        <w:jc w:val="both"/>
        <w:rPr>
          <w:rFonts w:ascii="Times New Roman" w:hAnsi="Times New Roman" w:cs="Times New Roman"/>
          <w:sz w:val="28"/>
          <w:szCs w:val="28"/>
          <w:lang w:val="uk-UA"/>
        </w:rPr>
      </w:pPr>
      <w:r w:rsidRPr="002B1144">
        <w:rPr>
          <w:rFonts w:ascii="Times New Roman" w:hAnsi="Times New Roman" w:cs="Times New Roman"/>
          <w:b/>
          <w:sz w:val="28"/>
          <w:szCs w:val="28"/>
          <w:lang w:val="uk-UA"/>
        </w:rPr>
        <w:t xml:space="preserve">Приклад </w:t>
      </w:r>
      <w:r>
        <w:rPr>
          <w:rFonts w:ascii="Times New Roman" w:hAnsi="Times New Roman" w:cs="Times New Roman"/>
          <w:b/>
          <w:sz w:val="28"/>
          <w:szCs w:val="28"/>
          <w:lang w:val="uk-UA"/>
        </w:rPr>
        <w:t>11</w:t>
      </w:r>
      <w:r w:rsidRPr="00087A8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F0B2B">
        <w:rPr>
          <w:rFonts w:ascii="Times New Roman" w:hAnsi="Times New Roman" w:cs="Times New Roman"/>
          <w:sz w:val="28"/>
          <w:szCs w:val="28"/>
          <w:lang w:val="uk-UA"/>
        </w:rPr>
        <w:t>Гарна вимова.</w:t>
      </w:r>
    </w:p>
    <w:p w:rsidR="00531603" w:rsidRPr="007F0B2B" w:rsidRDefault="00531603" w:rsidP="00531603">
      <w:pPr>
        <w:spacing w:after="0" w:line="360" w:lineRule="auto"/>
        <w:ind w:firstLine="709"/>
        <w:jc w:val="both"/>
        <w:rPr>
          <w:rFonts w:ascii="Times New Roman" w:hAnsi="Times New Roman" w:cs="Times New Roman"/>
          <w:b/>
          <w:sz w:val="28"/>
          <w:szCs w:val="28"/>
          <w:lang w:val="uk-UA"/>
        </w:rPr>
      </w:pPr>
      <w:r w:rsidRPr="007F0B2B">
        <w:rPr>
          <w:rFonts w:ascii="Times New Roman" w:hAnsi="Times New Roman" w:cs="Times New Roman"/>
          <w:sz w:val="28"/>
          <w:szCs w:val="28"/>
          <w:lang w:val="uk-UA"/>
        </w:rPr>
        <w:lastRenderedPageBreak/>
        <w:t>Короткий опис</w:t>
      </w:r>
      <w:r>
        <w:rPr>
          <w:rFonts w:ascii="Times New Roman" w:hAnsi="Times New Roman" w:cs="Times New Roman"/>
          <w:sz w:val="28"/>
          <w:szCs w:val="28"/>
          <w:lang w:val="uk-UA"/>
        </w:rPr>
        <w:t>:</w:t>
      </w:r>
      <w:r w:rsidRPr="007F0B2B">
        <w:rPr>
          <w:rFonts w:ascii="Times New Roman" w:hAnsi="Times New Roman" w:cs="Times New Roman"/>
          <w:sz w:val="28"/>
          <w:szCs w:val="28"/>
          <w:lang w:val="uk-UA"/>
        </w:rPr>
        <w:t xml:space="preserve"> Учням пропонуються скоромовки, рифмовки, вірші. Під час гри визначається, у кого буде краща вимова.</w:t>
      </w:r>
    </w:p>
    <w:p w:rsidR="00531603" w:rsidRPr="00C24973" w:rsidRDefault="00531603" w:rsidP="00531603">
      <w:pPr>
        <w:spacing w:after="0" w:line="360" w:lineRule="auto"/>
        <w:ind w:firstLine="709"/>
        <w:jc w:val="both"/>
        <w:rPr>
          <w:rFonts w:ascii="Times New Roman" w:hAnsi="Times New Roman" w:cs="Times New Roman"/>
          <w:sz w:val="28"/>
          <w:szCs w:val="28"/>
          <w:lang w:val="uk-UA"/>
        </w:rPr>
      </w:pPr>
      <w:r w:rsidRPr="00C24973">
        <w:rPr>
          <w:rFonts w:ascii="Times New Roman" w:hAnsi="Times New Roman" w:cs="Times New Roman"/>
          <w:sz w:val="28"/>
          <w:szCs w:val="28"/>
          <w:lang w:val="uk-UA"/>
        </w:rPr>
        <w:t>Інструкції:</w:t>
      </w:r>
      <w:r w:rsidRPr="00C24973">
        <w:rPr>
          <w:rFonts w:ascii="Times New Roman" w:hAnsi="Times New Roman" w:cs="Times New Roman"/>
          <w:i/>
          <w:sz w:val="28"/>
          <w:szCs w:val="28"/>
          <w:lang w:val="uk-UA"/>
        </w:rPr>
        <w:t xml:space="preserve"> </w:t>
      </w:r>
      <w:r w:rsidRPr="00C24973">
        <w:rPr>
          <w:rFonts w:ascii="Times New Roman" w:hAnsi="Times New Roman" w:cs="Times New Roman"/>
          <w:sz w:val="28"/>
          <w:szCs w:val="28"/>
          <w:lang w:val="uk-UA"/>
        </w:rPr>
        <w:t>Потренуйте вимову скоромовок, рифмовок, віршів.</w:t>
      </w:r>
    </w:p>
    <w:p w:rsidR="00531603" w:rsidRPr="00C24973" w:rsidRDefault="00531603" w:rsidP="00531603">
      <w:pPr>
        <w:spacing w:after="0" w:line="360" w:lineRule="auto"/>
        <w:ind w:firstLine="709"/>
        <w:jc w:val="both"/>
        <w:rPr>
          <w:rFonts w:ascii="Times New Roman" w:hAnsi="Times New Roman" w:cs="Times New Roman"/>
          <w:sz w:val="28"/>
          <w:szCs w:val="28"/>
          <w:lang w:val="uk-UA"/>
        </w:rPr>
      </w:pPr>
      <w:r w:rsidRPr="00C24973">
        <w:rPr>
          <w:rFonts w:ascii="Times New Roman" w:hAnsi="Times New Roman" w:cs="Times New Roman"/>
          <w:sz w:val="28"/>
          <w:szCs w:val="28"/>
          <w:lang w:val="uk-UA"/>
        </w:rPr>
        <w:t>Матеріал вправи:</w:t>
      </w:r>
    </w:p>
    <w:p w:rsidR="00531603" w:rsidRPr="00045476" w:rsidRDefault="00531603" w:rsidP="00531603">
      <w:pPr>
        <w:spacing w:after="0" w:line="360" w:lineRule="auto"/>
        <w:ind w:firstLine="709"/>
        <w:jc w:val="both"/>
        <w:rPr>
          <w:rFonts w:ascii="Times New Roman" w:hAnsi="Times New Roman" w:cs="Times New Roman"/>
          <w:i/>
          <w:sz w:val="28"/>
          <w:szCs w:val="28"/>
          <w:lang w:val="uk-UA"/>
        </w:rPr>
      </w:pPr>
      <w:r w:rsidRPr="00045476">
        <w:rPr>
          <w:rFonts w:ascii="Times New Roman" w:hAnsi="Times New Roman" w:cs="Times New Roman"/>
          <w:i/>
          <w:sz w:val="28"/>
          <w:szCs w:val="28"/>
          <w:lang w:val="uk-UA"/>
        </w:rPr>
        <w:t>Swan swam over the sea</w:t>
      </w:r>
    </w:p>
    <w:p w:rsidR="00531603" w:rsidRPr="00045476" w:rsidRDefault="00531603" w:rsidP="00531603">
      <w:pPr>
        <w:spacing w:after="0" w:line="360" w:lineRule="auto"/>
        <w:ind w:firstLine="709"/>
        <w:jc w:val="both"/>
        <w:rPr>
          <w:rFonts w:ascii="Times New Roman" w:hAnsi="Times New Roman" w:cs="Times New Roman"/>
          <w:i/>
          <w:sz w:val="28"/>
          <w:szCs w:val="28"/>
          <w:lang w:val="uk-UA"/>
        </w:rPr>
      </w:pPr>
      <w:r w:rsidRPr="00045476">
        <w:rPr>
          <w:rFonts w:ascii="Times New Roman" w:hAnsi="Times New Roman" w:cs="Times New Roman"/>
          <w:i/>
          <w:sz w:val="28"/>
          <w:szCs w:val="28"/>
          <w:lang w:val="uk-UA"/>
        </w:rPr>
        <w:t>Swim, swan, swim;</w:t>
      </w:r>
    </w:p>
    <w:p w:rsidR="00531603" w:rsidRPr="00045476" w:rsidRDefault="00531603" w:rsidP="00531603">
      <w:pPr>
        <w:spacing w:after="0" w:line="360" w:lineRule="auto"/>
        <w:ind w:firstLine="709"/>
        <w:jc w:val="both"/>
        <w:rPr>
          <w:rFonts w:ascii="Times New Roman" w:hAnsi="Times New Roman" w:cs="Times New Roman"/>
          <w:i/>
          <w:sz w:val="28"/>
          <w:szCs w:val="28"/>
          <w:lang w:val="uk-UA"/>
        </w:rPr>
      </w:pPr>
      <w:r w:rsidRPr="00045476">
        <w:rPr>
          <w:rFonts w:ascii="Times New Roman" w:hAnsi="Times New Roman" w:cs="Times New Roman"/>
          <w:i/>
          <w:sz w:val="28"/>
          <w:szCs w:val="28"/>
          <w:lang w:val="uk-UA"/>
        </w:rPr>
        <w:t>Swan swam back again,</w:t>
      </w:r>
    </w:p>
    <w:p w:rsidR="00531603" w:rsidRPr="00045476" w:rsidRDefault="00531603" w:rsidP="00531603">
      <w:pPr>
        <w:spacing w:after="0" w:line="360" w:lineRule="auto"/>
        <w:ind w:firstLine="709"/>
        <w:jc w:val="both"/>
        <w:rPr>
          <w:rFonts w:ascii="Times New Roman" w:hAnsi="Times New Roman" w:cs="Times New Roman"/>
          <w:i/>
          <w:sz w:val="28"/>
          <w:szCs w:val="28"/>
          <w:lang w:val="uk-UA"/>
        </w:rPr>
      </w:pPr>
      <w:r w:rsidRPr="00045476">
        <w:rPr>
          <w:rFonts w:ascii="Times New Roman" w:hAnsi="Times New Roman" w:cs="Times New Roman"/>
          <w:i/>
          <w:sz w:val="28"/>
          <w:szCs w:val="28"/>
          <w:lang w:val="uk-UA"/>
        </w:rPr>
        <w:t>Well swum, swan!</w:t>
      </w:r>
    </w:p>
    <w:p w:rsidR="00531603" w:rsidRPr="00AC05C2" w:rsidRDefault="00531603" w:rsidP="00531603">
      <w:pPr>
        <w:pStyle w:val="a3"/>
        <w:numPr>
          <w:ilvl w:val="0"/>
          <w:numId w:val="10"/>
        </w:numPr>
        <w:spacing w:after="0" w:line="360" w:lineRule="auto"/>
        <w:ind w:left="993"/>
        <w:jc w:val="both"/>
        <w:rPr>
          <w:rFonts w:ascii="Times New Roman" w:hAnsi="Times New Roman" w:cs="Times New Roman"/>
          <w:i/>
          <w:sz w:val="28"/>
          <w:szCs w:val="28"/>
          <w:lang w:val="uk-UA"/>
        </w:rPr>
      </w:pPr>
      <w:r w:rsidRPr="00AC05C2">
        <w:rPr>
          <w:rFonts w:ascii="Times New Roman" w:hAnsi="Times New Roman" w:cs="Times New Roman"/>
          <w:i/>
          <w:sz w:val="28"/>
          <w:szCs w:val="28"/>
          <w:lang w:val="uk-UA"/>
        </w:rPr>
        <w:t>A big black bug bit a big black bear, A big black bear bit a big black bug.</w:t>
      </w:r>
    </w:p>
    <w:p w:rsidR="00531603" w:rsidRPr="00AC05C2" w:rsidRDefault="00531603" w:rsidP="00531603">
      <w:pPr>
        <w:pStyle w:val="a3"/>
        <w:numPr>
          <w:ilvl w:val="0"/>
          <w:numId w:val="10"/>
        </w:numPr>
        <w:spacing w:after="0" w:line="360" w:lineRule="auto"/>
        <w:ind w:left="993"/>
        <w:jc w:val="both"/>
        <w:rPr>
          <w:rFonts w:ascii="Times New Roman" w:hAnsi="Times New Roman" w:cs="Times New Roman"/>
          <w:i/>
          <w:sz w:val="28"/>
          <w:szCs w:val="28"/>
          <w:lang w:val="uk-UA"/>
        </w:rPr>
      </w:pPr>
      <w:r w:rsidRPr="00AC05C2">
        <w:rPr>
          <w:rFonts w:ascii="Times New Roman" w:hAnsi="Times New Roman" w:cs="Times New Roman"/>
          <w:i/>
          <w:sz w:val="28"/>
          <w:szCs w:val="28"/>
          <w:lang w:val="uk-UA"/>
        </w:rPr>
        <w:t>Thirty-three thousand people think that Thursday is their thirtieth birthday.</w:t>
      </w:r>
    </w:p>
    <w:p w:rsidR="00531603" w:rsidRPr="00AC05C2" w:rsidRDefault="00531603" w:rsidP="00531603">
      <w:pPr>
        <w:pStyle w:val="a3"/>
        <w:numPr>
          <w:ilvl w:val="0"/>
          <w:numId w:val="10"/>
        </w:numPr>
        <w:spacing w:after="0" w:line="360" w:lineRule="auto"/>
        <w:ind w:left="993"/>
        <w:jc w:val="both"/>
        <w:rPr>
          <w:rFonts w:ascii="Times New Roman" w:hAnsi="Times New Roman" w:cs="Times New Roman"/>
          <w:i/>
          <w:sz w:val="28"/>
          <w:szCs w:val="28"/>
          <w:lang w:val="uk-UA"/>
        </w:rPr>
      </w:pPr>
      <w:r w:rsidRPr="00AC05C2">
        <w:rPr>
          <w:rFonts w:ascii="Times New Roman" w:hAnsi="Times New Roman" w:cs="Times New Roman"/>
          <w:i/>
          <w:sz w:val="28"/>
          <w:szCs w:val="28"/>
          <w:lang w:val="uk-UA"/>
        </w:rPr>
        <w:t>What noise annoys an oyster most? A noisy noise annoys an oyster most…</w:t>
      </w:r>
    </w:p>
    <w:p w:rsidR="00531603" w:rsidRPr="00AC05C2" w:rsidRDefault="00531603" w:rsidP="00531603">
      <w:pPr>
        <w:spacing w:after="0" w:line="360" w:lineRule="auto"/>
        <w:ind w:left="709"/>
        <w:jc w:val="both"/>
        <w:rPr>
          <w:rFonts w:ascii="Times New Roman" w:hAnsi="Times New Roman" w:cs="Times New Roman"/>
          <w:i/>
          <w:sz w:val="28"/>
          <w:szCs w:val="28"/>
          <w:lang w:val="uk-UA"/>
        </w:rPr>
      </w:pPr>
      <w:r w:rsidRPr="00AC05C2">
        <w:rPr>
          <w:rFonts w:ascii="Times New Roman" w:hAnsi="Times New Roman" w:cs="Times New Roman"/>
          <w:b/>
          <w:sz w:val="28"/>
          <w:szCs w:val="28"/>
          <w:lang w:val="uk-UA"/>
        </w:rPr>
        <w:t>Приклад 1</w:t>
      </w:r>
      <w:r>
        <w:rPr>
          <w:rFonts w:ascii="Times New Roman" w:hAnsi="Times New Roman" w:cs="Times New Roman"/>
          <w:b/>
          <w:sz w:val="28"/>
          <w:szCs w:val="28"/>
          <w:lang w:val="uk-UA"/>
        </w:rPr>
        <w:t>2</w:t>
      </w:r>
      <w:r w:rsidRPr="00AC05C2">
        <w:rPr>
          <w:rFonts w:ascii="Times New Roman" w:hAnsi="Times New Roman" w:cs="Times New Roman"/>
          <w:sz w:val="28"/>
          <w:szCs w:val="28"/>
          <w:lang w:val="uk-UA"/>
        </w:rPr>
        <w:t>. «Chess»</w:t>
      </w:r>
    </w:p>
    <w:p w:rsidR="00531603" w:rsidRDefault="00531603" w:rsidP="00531603">
      <w:pPr>
        <w:spacing w:after="0" w:line="360" w:lineRule="auto"/>
        <w:ind w:firstLine="709"/>
        <w:jc w:val="both"/>
        <w:rPr>
          <w:rFonts w:ascii="Times New Roman" w:hAnsi="Times New Roman" w:cs="Times New Roman"/>
          <w:sz w:val="28"/>
          <w:szCs w:val="28"/>
          <w:lang w:val="uk-UA"/>
        </w:rPr>
      </w:pPr>
      <w:r w:rsidRPr="00286D94">
        <w:rPr>
          <w:rFonts w:ascii="Times New Roman" w:hAnsi="Times New Roman" w:cs="Times New Roman"/>
          <w:sz w:val="28"/>
          <w:szCs w:val="28"/>
          <w:lang w:val="uk-UA"/>
        </w:rPr>
        <w:t>Короткий опис</w:t>
      </w:r>
      <w:r>
        <w:rPr>
          <w:rFonts w:ascii="Times New Roman" w:hAnsi="Times New Roman" w:cs="Times New Roman"/>
          <w:sz w:val="28"/>
          <w:szCs w:val="28"/>
          <w:lang w:val="uk-UA"/>
        </w:rPr>
        <w:t xml:space="preserve">: </w:t>
      </w:r>
      <w:r w:rsidRPr="008E5977">
        <w:rPr>
          <w:rFonts w:ascii="Times New Roman" w:hAnsi="Times New Roman" w:cs="Times New Roman"/>
          <w:sz w:val="28"/>
          <w:szCs w:val="28"/>
          <w:lang w:val="uk-UA"/>
        </w:rPr>
        <w:t>Учитель пропонує учням настільну карту із зображенням різних звуків і «пішаки» для здійснення ходу. Учні працюють колективно. Кожен учень робить хід і називає по 2 слова на даний звук. Хто швидше дійде до фіналу, той є переможцем.</w:t>
      </w:r>
    </w:p>
    <w:p w:rsidR="00531603" w:rsidRPr="008E5977" w:rsidRDefault="00531603" w:rsidP="00531603">
      <w:pPr>
        <w:spacing w:after="0" w:line="360" w:lineRule="auto"/>
        <w:ind w:firstLine="709"/>
        <w:jc w:val="both"/>
        <w:rPr>
          <w:rFonts w:ascii="Times New Roman" w:hAnsi="Times New Roman" w:cs="Times New Roman"/>
          <w:sz w:val="28"/>
          <w:szCs w:val="28"/>
          <w:lang w:val="uk-UA"/>
        </w:rPr>
      </w:pPr>
      <w:r w:rsidRPr="00C24973">
        <w:rPr>
          <w:rFonts w:ascii="Times New Roman" w:hAnsi="Times New Roman" w:cs="Times New Roman"/>
          <w:sz w:val="28"/>
          <w:szCs w:val="28"/>
          <w:lang w:val="uk-UA"/>
        </w:rPr>
        <w:t>Інструкції</w:t>
      </w:r>
      <w:r w:rsidRPr="00C24973">
        <w:rPr>
          <w:rFonts w:ascii="Times New Roman" w:hAnsi="Times New Roman" w:cs="Times New Roman"/>
          <w:i/>
          <w:sz w:val="28"/>
          <w:szCs w:val="28"/>
          <w:lang w:val="uk-UA"/>
        </w:rPr>
        <w:t>:</w:t>
      </w:r>
      <w:r w:rsidRPr="00C24973">
        <w:rPr>
          <w:lang w:val="en-US"/>
        </w:rPr>
        <w:t xml:space="preserve"> </w:t>
      </w:r>
      <w:r w:rsidRPr="00C24973">
        <w:rPr>
          <w:rFonts w:ascii="Times New Roman" w:hAnsi="Times New Roman" w:cs="Times New Roman"/>
          <w:i/>
          <w:sz w:val="28"/>
          <w:szCs w:val="28"/>
          <w:lang w:val="uk-UA"/>
        </w:rPr>
        <w:t>Each student makes a move and says 2 words for this sound.</w:t>
      </w:r>
      <w:r w:rsidRPr="007F0B2B">
        <w:rPr>
          <w:rFonts w:ascii="Times New Roman" w:hAnsi="Times New Roman" w:cs="Times New Roman"/>
          <w:i/>
          <w:sz w:val="28"/>
          <w:szCs w:val="28"/>
          <w:lang w:val="uk-UA"/>
        </w:rPr>
        <w:t xml:space="preserve"> The one who reaches the final faster is the winner.</w:t>
      </w:r>
    </w:p>
    <w:p w:rsidR="00531603" w:rsidRPr="00A6105E" w:rsidRDefault="00531603" w:rsidP="00531603">
      <w:pPr>
        <w:spacing w:after="0" w:line="360" w:lineRule="auto"/>
        <w:ind w:firstLine="709"/>
        <w:jc w:val="both"/>
        <w:rPr>
          <w:rFonts w:ascii="Times New Roman" w:hAnsi="Times New Roman" w:cs="Times New Roman"/>
          <w:sz w:val="28"/>
          <w:szCs w:val="28"/>
          <w:lang w:val="uk-UA"/>
        </w:rPr>
      </w:pPr>
      <w:r w:rsidRPr="00AC05C2">
        <w:rPr>
          <w:rFonts w:ascii="Times New Roman" w:hAnsi="Times New Roman" w:cs="Times New Roman"/>
          <w:b/>
          <w:sz w:val="28"/>
          <w:szCs w:val="28"/>
          <w:lang w:val="uk-UA"/>
        </w:rPr>
        <w:t>Приклад 1</w:t>
      </w:r>
      <w:r>
        <w:rPr>
          <w:rFonts w:ascii="Times New Roman" w:hAnsi="Times New Roman" w:cs="Times New Roman"/>
          <w:b/>
          <w:sz w:val="28"/>
          <w:szCs w:val="28"/>
          <w:lang w:val="uk-UA"/>
        </w:rPr>
        <w:t>3</w:t>
      </w:r>
      <w:r w:rsidRPr="00AC05C2">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A6105E">
        <w:rPr>
          <w:rFonts w:ascii="Times New Roman" w:hAnsi="Times New Roman" w:cs="Times New Roman"/>
          <w:sz w:val="28"/>
          <w:szCs w:val="28"/>
          <w:lang w:val="uk-UA"/>
        </w:rPr>
        <w:t>What is word?</w:t>
      </w:r>
      <w:r>
        <w:rPr>
          <w:rFonts w:ascii="Times New Roman" w:hAnsi="Times New Roman" w:cs="Times New Roman"/>
          <w:sz w:val="28"/>
          <w:szCs w:val="28"/>
          <w:lang w:val="uk-UA"/>
        </w:rPr>
        <w:t>»</w:t>
      </w:r>
    </w:p>
    <w:p w:rsidR="00531603" w:rsidRDefault="00531603" w:rsidP="00531603">
      <w:pPr>
        <w:spacing w:after="0" w:line="360" w:lineRule="auto"/>
        <w:ind w:firstLine="709"/>
        <w:jc w:val="both"/>
        <w:rPr>
          <w:rFonts w:ascii="Times New Roman" w:hAnsi="Times New Roman" w:cs="Times New Roman"/>
          <w:sz w:val="28"/>
          <w:szCs w:val="28"/>
          <w:lang w:val="uk-UA"/>
        </w:rPr>
      </w:pPr>
      <w:r w:rsidRPr="00286D94">
        <w:rPr>
          <w:rFonts w:ascii="Times New Roman" w:hAnsi="Times New Roman" w:cs="Times New Roman"/>
          <w:sz w:val="28"/>
          <w:szCs w:val="28"/>
          <w:lang w:val="uk-UA"/>
        </w:rPr>
        <w:t>Короткий опис</w:t>
      </w:r>
      <w:r>
        <w:rPr>
          <w:rFonts w:ascii="Times New Roman" w:hAnsi="Times New Roman" w:cs="Times New Roman"/>
          <w:sz w:val="28"/>
          <w:szCs w:val="28"/>
          <w:lang w:val="uk-UA"/>
        </w:rPr>
        <w:t xml:space="preserve">: </w:t>
      </w:r>
      <w:r w:rsidRPr="008E5977">
        <w:rPr>
          <w:rFonts w:ascii="Times New Roman" w:hAnsi="Times New Roman" w:cs="Times New Roman"/>
          <w:sz w:val="28"/>
          <w:szCs w:val="28"/>
          <w:lang w:val="uk-UA"/>
        </w:rPr>
        <w:t>Учитель пише на дошці слова з перекладом і пропонує учням уважно подивитися і запам'ятати їх. Він попереджає, що через кілька секунд зітре слова і викличе з кожного ряду, або команди, по учн</w:t>
      </w:r>
      <w:r>
        <w:rPr>
          <w:rFonts w:ascii="Times New Roman" w:hAnsi="Times New Roman" w:cs="Times New Roman"/>
          <w:sz w:val="28"/>
          <w:szCs w:val="28"/>
          <w:lang w:val="uk-UA"/>
        </w:rPr>
        <w:t>ю</w:t>
      </w:r>
      <w:r w:rsidRPr="008E5977">
        <w:rPr>
          <w:rFonts w:ascii="Times New Roman" w:hAnsi="Times New Roman" w:cs="Times New Roman"/>
          <w:sz w:val="28"/>
          <w:szCs w:val="28"/>
          <w:lang w:val="uk-UA"/>
        </w:rPr>
        <w:t>. Кожен з них повинен буде вимовити вс</w:t>
      </w:r>
      <w:r>
        <w:rPr>
          <w:rFonts w:ascii="Times New Roman" w:hAnsi="Times New Roman" w:cs="Times New Roman"/>
          <w:sz w:val="28"/>
          <w:szCs w:val="28"/>
          <w:lang w:val="uk-UA"/>
        </w:rPr>
        <w:t>і</w:t>
      </w:r>
      <w:r w:rsidRPr="008E5977">
        <w:rPr>
          <w:rFonts w:ascii="Times New Roman" w:hAnsi="Times New Roman" w:cs="Times New Roman"/>
          <w:sz w:val="28"/>
          <w:szCs w:val="28"/>
          <w:lang w:val="uk-UA"/>
        </w:rPr>
        <w:t xml:space="preserve"> слова з перекладом. Переможе той ряд, представник якого запам'ятає вс</w:t>
      </w:r>
      <w:r>
        <w:rPr>
          <w:rFonts w:ascii="Times New Roman" w:hAnsi="Times New Roman" w:cs="Times New Roman"/>
          <w:sz w:val="28"/>
          <w:szCs w:val="28"/>
          <w:lang w:val="uk-UA"/>
        </w:rPr>
        <w:t>і</w:t>
      </w:r>
      <w:r w:rsidRPr="008E5977">
        <w:rPr>
          <w:rFonts w:ascii="Times New Roman" w:hAnsi="Times New Roman" w:cs="Times New Roman"/>
          <w:sz w:val="28"/>
          <w:szCs w:val="28"/>
          <w:lang w:val="uk-UA"/>
        </w:rPr>
        <w:t xml:space="preserve"> слова з перекладом і</w:t>
      </w:r>
      <w:r>
        <w:rPr>
          <w:rFonts w:ascii="Times New Roman" w:hAnsi="Times New Roman" w:cs="Times New Roman"/>
          <w:sz w:val="28"/>
          <w:szCs w:val="28"/>
          <w:lang w:val="uk-UA"/>
        </w:rPr>
        <w:t xml:space="preserve"> </w:t>
      </w:r>
      <w:r w:rsidRPr="008E5977">
        <w:rPr>
          <w:rFonts w:ascii="Times New Roman" w:hAnsi="Times New Roman" w:cs="Times New Roman"/>
          <w:sz w:val="28"/>
          <w:szCs w:val="28"/>
          <w:lang w:val="uk-UA"/>
        </w:rPr>
        <w:t xml:space="preserve">без помилок </w:t>
      </w:r>
      <w:r>
        <w:rPr>
          <w:rFonts w:ascii="Times New Roman" w:hAnsi="Times New Roman" w:cs="Times New Roman"/>
          <w:sz w:val="28"/>
          <w:szCs w:val="28"/>
          <w:lang w:val="uk-UA"/>
        </w:rPr>
        <w:t>промовить</w:t>
      </w:r>
      <w:r w:rsidRPr="008E5977">
        <w:rPr>
          <w:rFonts w:ascii="Times New Roman" w:hAnsi="Times New Roman" w:cs="Times New Roman"/>
          <w:sz w:val="28"/>
          <w:szCs w:val="28"/>
          <w:lang w:val="uk-UA"/>
        </w:rPr>
        <w:t xml:space="preserve"> їх. У командній грі можна запропонувати</w:t>
      </w:r>
      <w:r>
        <w:rPr>
          <w:rFonts w:ascii="Times New Roman" w:hAnsi="Times New Roman" w:cs="Times New Roman"/>
          <w:sz w:val="28"/>
          <w:szCs w:val="28"/>
          <w:lang w:val="uk-UA"/>
        </w:rPr>
        <w:t xml:space="preserve">, </w:t>
      </w:r>
      <w:r w:rsidRPr="008E5977">
        <w:rPr>
          <w:rFonts w:ascii="Times New Roman" w:hAnsi="Times New Roman" w:cs="Times New Roman"/>
          <w:sz w:val="28"/>
          <w:szCs w:val="28"/>
          <w:lang w:val="uk-UA"/>
        </w:rPr>
        <w:t>порадитися з командою.</w:t>
      </w:r>
    </w:p>
    <w:p w:rsidR="00531603" w:rsidRDefault="00531603" w:rsidP="00531603">
      <w:pPr>
        <w:spacing w:after="0" w:line="360" w:lineRule="auto"/>
        <w:ind w:firstLine="709"/>
        <w:jc w:val="both"/>
        <w:rPr>
          <w:rFonts w:ascii="Times New Roman" w:hAnsi="Times New Roman" w:cs="Times New Roman"/>
          <w:sz w:val="28"/>
          <w:szCs w:val="28"/>
          <w:lang w:val="uk-UA"/>
        </w:rPr>
      </w:pPr>
      <w:r w:rsidRPr="00C24973">
        <w:rPr>
          <w:rFonts w:ascii="Times New Roman" w:hAnsi="Times New Roman" w:cs="Times New Roman"/>
          <w:sz w:val="28"/>
          <w:szCs w:val="28"/>
          <w:lang w:val="uk-UA"/>
        </w:rPr>
        <w:t>Інструкції</w:t>
      </w:r>
      <w:r w:rsidRPr="00C24973">
        <w:rPr>
          <w:rFonts w:ascii="Times New Roman" w:hAnsi="Times New Roman" w:cs="Times New Roman"/>
          <w:i/>
          <w:sz w:val="28"/>
          <w:szCs w:val="28"/>
          <w:lang w:val="uk-UA"/>
        </w:rPr>
        <w:t>:</w:t>
      </w:r>
      <w:r w:rsidRPr="00C24973">
        <w:rPr>
          <w:lang w:val="uk-UA"/>
        </w:rPr>
        <w:t xml:space="preserve"> </w:t>
      </w:r>
      <w:r w:rsidRPr="00C24973">
        <w:rPr>
          <w:rFonts w:ascii="Times New Roman" w:hAnsi="Times New Roman" w:cs="Times New Roman"/>
          <w:i/>
          <w:sz w:val="28"/>
          <w:szCs w:val="28"/>
          <w:lang w:val="uk-UA"/>
        </w:rPr>
        <w:t>Students memorize words with translation. The winner is the</w:t>
      </w:r>
      <w:r w:rsidRPr="007F0B2B">
        <w:rPr>
          <w:rFonts w:ascii="Times New Roman" w:hAnsi="Times New Roman" w:cs="Times New Roman"/>
          <w:i/>
          <w:sz w:val="28"/>
          <w:szCs w:val="28"/>
          <w:lang w:val="uk-UA"/>
        </w:rPr>
        <w:t xml:space="preserve"> one who will say all the words without mistakes</w:t>
      </w:r>
      <w:r>
        <w:rPr>
          <w:rFonts w:ascii="Times New Roman" w:hAnsi="Times New Roman" w:cs="Times New Roman"/>
          <w:i/>
          <w:sz w:val="28"/>
          <w:szCs w:val="28"/>
          <w:lang w:val="uk-UA"/>
        </w:rPr>
        <w:t>.</w:t>
      </w:r>
    </w:p>
    <w:p w:rsidR="00531603" w:rsidRDefault="00531603" w:rsidP="00531603">
      <w:pPr>
        <w:spacing w:after="0" w:line="360" w:lineRule="auto"/>
        <w:ind w:firstLine="709"/>
        <w:jc w:val="both"/>
        <w:rPr>
          <w:rFonts w:ascii="Times New Roman" w:hAnsi="Times New Roman" w:cs="Times New Roman"/>
          <w:sz w:val="28"/>
          <w:szCs w:val="28"/>
          <w:lang w:val="uk-UA"/>
        </w:rPr>
      </w:pPr>
      <w:r w:rsidRPr="00AC05C2">
        <w:rPr>
          <w:rFonts w:ascii="Times New Roman" w:hAnsi="Times New Roman" w:cs="Times New Roman"/>
          <w:b/>
          <w:sz w:val="28"/>
          <w:szCs w:val="28"/>
          <w:lang w:val="uk-UA"/>
        </w:rPr>
        <w:t>Приклад 1</w:t>
      </w:r>
      <w:r>
        <w:rPr>
          <w:rFonts w:ascii="Times New Roman" w:hAnsi="Times New Roman" w:cs="Times New Roman"/>
          <w:b/>
          <w:sz w:val="28"/>
          <w:szCs w:val="28"/>
          <w:lang w:val="uk-UA"/>
        </w:rPr>
        <w:t>4</w:t>
      </w:r>
      <w:r w:rsidRPr="00AC05C2">
        <w:rPr>
          <w:rFonts w:ascii="Times New Roman" w:hAnsi="Times New Roman" w:cs="Times New Roman"/>
          <w:sz w:val="28"/>
          <w:szCs w:val="28"/>
          <w:lang w:val="uk-UA"/>
        </w:rPr>
        <w:t xml:space="preserve">. </w:t>
      </w:r>
      <w:r w:rsidRPr="00A6105E">
        <w:rPr>
          <w:rFonts w:ascii="Times New Roman" w:hAnsi="Times New Roman" w:cs="Times New Roman"/>
          <w:sz w:val="28"/>
          <w:szCs w:val="28"/>
          <w:lang w:val="uk-UA"/>
        </w:rPr>
        <w:t>«Noughts and crosses».</w:t>
      </w:r>
    </w:p>
    <w:p w:rsidR="00531603" w:rsidRPr="00A6105E" w:rsidRDefault="00531603" w:rsidP="00531603">
      <w:pPr>
        <w:spacing w:after="0" w:line="360" w:lineRule="auto"/>
        <w:ind w:firstLine="709"/>
        <w:jc w:val="both"/>
        <w:rPr>
          <w:rFonts w:ascii="Times New Roman" w:hAnsi="Times New Roman" w:cs="Times New Roman"/>
          <w:sz w:val="28"/>
          <w:szCs w:val="28"/>
          <w:lang w:val="uk-UA"/>
        </w:rPr>
      </w:pPr>
      <w:r w:rsidRPr="00286D94">
        <w:rPr>
          <w:rFonts w:ascii="Times New Roman" w:hAnsi="Times New Roman" w:cs="Times New Roman"/>
          <w:sz w:val="28"/>
          <w:szCs w:val="28"/>
          <w:lang w:val="uk-UA"/>
        </w:rPr>
        <w:lastRenderedPageBreak/>
        <w:t>Короткий опис</w:t>
      </w:r>
      <w:r>
        <w:rPr>
          <w:rFonts w:ascii="Times New Roman" w:hAnsi="Times New Roman" w:cs="Times New Roman"/>
          <w:sz w:val="28"/>
          <w:szCs w:val="28"/>
          <w:lang w:val="uk-UA"/>
        </w:rPr>
        <w:t xml:space="preserve">: </w:t>
      </w:r>
      <w:r w:rsidRPr="007F0B2B">
        <w:rPr>
          <w:rFonts w:ascii="Times New Roman" w:hAnsi="Times New Roman" w:cs="Times New Roman"/>
          <w:sz w:val="28"/>
          <w:szCs w:val="28"/>
          <w:lang w:val="uk-UA"/>
        </w:rPr>
        <w:t>У цю гру грають як у традиційні хрестики та н</w:t>
      </w:r>
      <w:r>
        <w:rPr>
          <w:rFonts w:ascii="Times New Roman" w:hAnsi="Times New Roman" w:cs="Times New Roman"/>
          <w:sz w:val="28"/>
          <w:szCs w:val="28"/>
          <w:lang w:val="uk-UA"/>
        </w:rPr>
        <w:t>олики</w:t>
      </w:r>
      <w:r w:rsidRPr="007F0B2B">
        <w:rPr>
          <w:rFonts w:ascii="Times New Roman" w:hAnsi="Times New Roman" w:cs="Times New Roman"/>
          <w:sz w:val="28"/>
          <w:szCs w:val="28"/>
          <w:lang w:val="uk-UA"/>
        </w:rPr>
        <w:t xml:space="preserve">. Розділіть клас на дві команди та намалюйте на дошці таку схему. </w:t>
      </w:r>
      <w:r>
        <w:rPr>
          <w:rFonts w:ascii="Times New Roman" w:hAnsi="Times New Roman" w:cs="Times New Roman"/>
          <w:sz w:val="28"/>
          <w:szCs w:val="28"/>
          <w:lang w:val="uk-UA"/>
        </w:rPr>
        <w:t>Учень</w:t>
      </w:r>
      <w:r w:rsidRPr="007F0B2B">
        <w:rPr>
          <w:rFonts w:ascii="Times New Roman" w:hAnsi="Times New Roman" w:cs="Times New Roman"/>
          <w:sz w:val="28"/>
          <w:szCs w:val="28"/>
          <w:lang w:val="uk-UA"/>
        </w:rPr>
        <w:t xml:space="preserve"> першої команди підходить до дошки, вибирає фонему і наводить приклад слова, що містить таку саму фонему. Якщо приклад правильний, учень ставить хрестик у відповідному квадраті для правильної пропозиції. </w:t>
      </w:r>
      <w:r>
        <w:rPr>
          <w:rFonts w:ascii="Times New Roman" w:hAnsi="Times New Roman" w:cs="Times New Roman"/>
          <w:sz w:val="28"/>
          <w:szCs w:val="28"/>
          <w:lang w:val="uk-UA"/>
        </w:rPr>
        <w:t>Учні від команнд виходять по черзі.</w:t>
      </w:r>
      <w:r w:rsidRPr="007F0B2B">
        <w:rPr>
          <w:rFonts w:ascii="Times New Roman" w:hAnsi="Times New Roman" w:cs="Times New Roman"/>
          <w:sz w:val="28"/>
          <w:szCs w:val="28"/>
          <w:lang w:val="uk-UA"/>
        </w:rPr>
        <w:t xml:space="preserve"> Якщо запропоноване слово неправильне, команді суперника пропонується запропонувати правильний приклад. Команда, яка перша завершила лінію на дошці, отримує очко. У гру можна грати знову і знову з новими звуками.</w:t>
      </w:r>
    </w:p>
    <w:p w:rsidR="00531603" w:rsidRPr="00045476" w:rsidRDefault="00531603" w:rsidP="00531603">
      <w:pPr>
        <w:spacing w:after="0" w:line="360" w:lineRule="auto"/>
        <w:ind w:firstLine="709"/>
        <w:jc w:val="both"/>
        <w:rPr>
          <w:rFonts w:ascii="Times New Roman" w:hAnsi="Times New Roman" w:cs="Times New Roman"/>
          <w:i/>
          <w:sz w:val="28"/>
          <w:szCs w:val="28"/>
          <w:lang w:val="uk-UA"/>
        </w:rPr>
      </w:pPr>
      <w:r w:rsidRPr="00C24973">
        <w:rPr>
          <w:rFonts w:ascii="Times New Roman" w:hAnsi="Times New Roman" w:cs="Times New Roman"/>
          <w:sz w:val="28"/>
          <w:szCs w:val="28"/>
          <w:lang w:val="uk-UA"/>
        </w:rPr>
        <w:t>Інструкції</w:t>
      </w:r>
      <w:r w:rsidRPr="00C24973">
        <w:rPr>
          <w:rFonts w:ascii="Times New Roman" w:hAnsi="Times New Roman" w:cs="Times New Roman"/>
          <w:i/>
          <w:sz w:val="28"/>
          <w:szCs w:val="28"/>
          <w:lang w:val="uk-UA"/>
        </w:rPr>
        <w:t>:</w:t>
      </w:r>
      <w:r w:rsidRPr="00C24973">
        <w:rPr>
          <w:lang w:val="en-US"/>
        </w:rPr>
        <w:t xml:space="preserve"> </w:t>
      </w:r>
      <w:r w:rsidRPr="00C24973">
        <w:rPr>
          <w:rFonts w:ascii="Times New Roman" w:hAnsi="Times New Roman" w:cs="Times New Roman"/>
          <w:i/>
          <w:sz w:val="28"/>
          <w:szCs w:val="28"/>
          <w:lang w:val="uk-UA"/>
        </w:rPr>
        <w:t>The student chooses a phoneme and gives an example of a word</w:t>
      </w:r>
      <w:r w:rsidRPr="005B3E00">
        <w:rPr>
          <w:rFonts w:ascii="Times New Roman" w:hAnsi="Times New Roman" w:cs="Times New Roman"/>
          <w:i/>
          <w:sz w:val="28"/>
          <w:szCs w:val="28"/>
          <w:lang w:val="uk-UA"/>
        </w:rPr>
        <w:t xml:space="preserve"> that contains the same phoneme. If the example is correct, the student puts a cross in the appropriate box for the correct sentence. Students from the teams take turns.</w:t>
      </w:r>
    </w:p>
    <w:p w:rsidR="00531603" w:rsidRDefault="00531603" w:rsidP="00531603">
      <w:pPr>
        <w:spacing w:after="0" w:line="360" w:lineRule="auto"/>
        <w:ind w:firstLine="709"/>
        <w:jc w:val="both"/>
        <w:rPr>
          <w:rFonts w:ascii="Times New Roman" w:hAnsi="Times New Roman" w:cs="Times New Roman"/>
          <w:sz w:val="28"/>
          <w:szCs w:val="28"/>
          <w:lang w:val="uk-UA"/>
        </w:rPr>
      </w:pPr>
      <w:r w:rsidRPr="00AC05C2">
        <w:rPr>
          <w:rFonts w:ascii="Times New Roman" w:hAnsi="Times New Roman" w:cs="Times New Roman"/>
          <w:b/>
          <w:sz w:val="28"/>
          <w:szCs w:val="28"/>
          <w:lang w:val="uk-UA"/>
        </w:rPr>
        <w:t>Приклад 1</w:t>
      </w:r>
      <w:r>
        <w:rPr>
          <w:rFonts w:ascii="Times New Roman" w:hAnsi="Times New Roman" w:cs="Times New Roman"/>
          <w:b/>
          <w:sz w:val="28"/>
          <w:szCs w:val="28"/>
          <w:lang w:val="uk-UA"/>
        </w:rPr>
        <w:t>5</w:t>
      </w:r>
      <w:r w:rsidRPr="00AC05C2">
        <w:rPr>
          <w:rFonts w:ascii="Times New Roman" w:hAnsi="Times New Roman" w:cs="Times New Roman"/>
          <w:sz w:val="28"/>
          <w:szCs w:val="28"/>
          <w:lang w:val="uk-UA"/>
        </w:rPr>
        <w:t xml:space="preserve">. </w:t>
      </w:r>
      <w:r w:rsidRPr="00A6105E">
        <w:rPr>
          <w:rFonts w:ascii="Times New Roman" w:hAnsi="Times New Roman" w:cs="Times New Roman"/>
          <w:sz w:val="28"/>
          <w:szCs w:val="28"/>
          <w:lang w:val="uk-UA"/>
        </w:rPr>
        <w:t>«Phonemic tombola»</w:t>
      </w:r>
    </w:p>
    <w:p w:rsidR="00531603" w:rsidRPr="005B3E00" w:rsidRDefault="00531603" w:rsidP="00531603">
      <w:pPr>
        <w:spacing w:after="0" w:line="360" w:lineRule="auto"/>
        <w:ind w:firstLine="709"/>
        <w:jc w:val="both"/>
        <w:rPr>
          <w:rFonts w:ascii="Times New Roman" w:hAnsi="Times New Roman" w:cs="Times New Roman"/>
          <w:sz w:val="28"/>
          <w:szCs w:val="28"/>
          <w:lang w:val="uk-UA"/>
        </w:rPr>
      </w:pPr>
      <w:r w:rsidRPr="00286D94">
        <w:rPr>
          <w:rFonts w:ascii="Times New Roman" w:hAnsi="Times New Roman" w:cs="Times New Roman"/>
          <w:sz w:val="28"/>
          <w:szCs w:val="28"/>
          <w:lang w:val="uk-UA"/>
        </w:rPr>
        <w:t>Короткий опис</w:t>
      </w:r>
      <w:r>
        <w:rPr>
          <w:rFonts w:ascii="Times New Roman" w:hAnsi="Times New Roman" w:cs="Times New Roman"/>
          <w:sz w:val="28"/>
          <w:szCs w:val="28"/>
          <w:lang w:val="uk-UA"/>
        </w:rPr>
        <w:t>: Ш</w:t>
      </w:r>
      <w:r w:rsidRPr="005B3E00">
        <w:rPr>
          <w:rFonts w:ascii="Times New Roman" w:hAnsi="Times New Roman" w:cs="Times New Roman"/>
          <w:sz w:val="28"/>
          <w:szCs w:val="28"/>
          <w:lang w:val="uk-UA"/>
        </w:rPr>
        <w:t>видка гра для перегляду словникового запасу, яку можна використовувати як розминку на початку уроку. Слова випишіть фонематичним шрифтом на невеликих шматочках паперу, які потім помістіть у коробку або капелюх. Розділіть клас на команди. Член першої команди дістає аркуш паперу і говорить слово: якщо воно правильне, команді присуджується бал; якщо воно неправильне, слово повертається в капелюх. Гра триває до тих пір, п</w:t>
      </w:r>
      <w:r>
        <w:rPr>
          <w:rFonts w:ascii="Times New Roman" w:hAnsi="Times New Roman" w:cs="Times New Roman"/>
          <w:sz w:val="28"/>
          <w:szCs w:val="28"/>
          <w:lang w:val="uk-UA"/>
        </w:rPr>
        <w:t>оки всі слова не будуть вгадані</w:t>
      </w:r>
      <w:r w:rsidRPr="005B3E00">
        <w:rPr>
          <w:rFonts w:ascii="Times New Roman" w:hAnsi="Times New Roman" w:cs="Times New Roman"/>
          <w:sz w:val="28"/>
          <w:szCs w:val="28"/>
          <w:lang w:val="uk-UA"/>
        </w:rPr>
        <w:t>.</w:t>
      </w:r>
    </w:p>
    <w:p w:rsidR="00531603" w:rsidRPr="00045476" w:rsidRDefault="00531603" w:rsidP="00531603">
      <w:pPr>
        <w:spacing w:after="0" w:line="360" w:lineRule="auto"/>
        <w:ind w:firstLine="709"/>
        <w:jc w:val="both"/>
        <w:rPr>
          <w:rFonts w:ascii="Times New Roman" w:hAnsi="Times New Roman" w:cs="Times New Roman"/>
          <w:i/>
          <w:sz w:val="28"/>
          <w:szCs w:val="28"/>
          <w:lang w:val="uk-UA"/>
        </w:rPr>
      </w:pPr>
      <w:r w:rsidRPr="002B1144">
        <w:rPr>
          <w:rFonts w:ascii="Times New Roman" w:hAnsi="Times New Roman" w:cs="Times New Roman"/>
          <w:b/>
          <w:sz w:val="28"/>
          <w:szCs w:val="28"/>
          <w:lang w:val="uk-UA"/>
        </w:rPr>
        <w:t>Інструкції</w:t>
      </w:r>
      <w:r>
        <w:rPr>
          <w:rFonts w:ascii="Times New Roman" w:hAnsi="Times New Roman" w:cs="Times New Roman"/>
          <w:i/>
          <w:sz w:val="28"/>
          <w:szCs w:val="28"/>
          <w:lang w:val="uk-UA"/>
        </w:rPr>
        <w:t>:</w:t>
      </w:r>
      <w:r w:rsidRPr="005B3E00">
        <w:rPr>
          <w:lang w:val="en-US"/>
        </w:rPr>
        <w:t xml:space="preserve"> </w:t>
      </w:r>
      <w:r w:rsidRPr="005B3E00">
        <w:rPr>
          <w:rFonts w:ascii="Times New Roman" w:hAnsi="Times New Roman" w:cs="Times New Roman"/>
          <w:i/>
          <w:sz w:val="28"/>
          <w:szCs w:val="28"/>
          <w:lang w:val="uk-UA"/>
        </w:rPr>
        <w:t>Write the words in phonemic font on small pieces of paper, which are then placed in a box. Divide the class into teams. the team that guesses the most words will win.</w:t>
      </w:r>
    </w:p>
    <w:p w:rsidR="00531603" w:rsidRDefault="00531603" w:rsidP="00531603">
      <w:pPr>
        <w:spacing w:after="0" w:line="360" w:lineRule="auto"/>
        <w:ind w:firstLine="709"/>
        <w:jc w:val="both"/>
        <w:rPr>
          <w:rFonts w:ascii="Times New Roman" w:hAnsi="Times New Roman" w:cs="Times New Roman"/>
          <w:sz w:val="28"/>
          <w:szCs w:val="28"/>
          <w:lang w:val="uk-UA"/>
        </w:rPr>
      </w:pPr>
      <w:r w:rsidRPr="00AC05C2">
        <w:rPr>
          <w:rFonts w:ascii="Times New Roman" w:hAnsi="Times New Roman" w:cs="Times New Roman"/>
          <w:b/>
          <w:sz w:val="28"/>
          <w:szCs w:val="28"/>
          <w:lang w:val="uk-UA"/>
        </w:rPr>
        <w:t>Приклад 1</w:t>
      </w:r>
      <w:r>
        <w:rPr>
          <w:rFonts w:ascii="Times New Roman" w:hAnsi="Times New Roman" w:cs="Times New Roman"/>
          <w:b/>
          <w:sz w:val="28"/>
          <w:szCs w:val="28"/>
          <w:lang w:val="uk-UA"/>
        </w:rPr>
        <w:t>6</w:t>
      </w:r>
      <w:r w:rsidRPr="00AC05C2">
        <w:rPr>
          <w:rFonts w:ascii="Times New Roman" w:hAnsi="Times New Roman" w:cs="Times New Roman"/>
          <w:sz w:val="28"/>
          <w:szCs w:val="28"/>
          <w:lang w:val="uk-UA"/>
        </w:rPr>
        <w:t xml:space="preserve">. </w:t>
      </w:r>
      <w:r w:rsidRPr="00A6105E">
        <w:rPr>
          <w:rFonts w:ascii="Times New Roman" w:hAnsi="Times New Roman" w:cs="Times New Roman"/>
          <w:sz w:val="28"/>
          <w:szCs w:val="28"/>
          <w:lang w:val="uk-UA"/>
        </w:rPr>
        <w:t>«Spelling caterpillar»</w:t>
      </w:r>
    </w:p>
    <w:p w:rsidR="00531603" w:rsidRPr="004A66CB" w:rsidRDefault="00531603" w:rsidP="00531603">
      <w:pPr>
        <w:spacing w:after="0" w:line="360" w:lineRule="auto"/>
        <w:ind w:firstLine="709"/>
        <w:jc w:val="both"/>
        <w:rPr>
          <w:rFonts w:ascii="Times New Roman" w:hAnsi="Times New Roman" w:cs="Times New Roman"/>
          <w:sz w:val="28"/>
          <w:szCs w:val="28"/>
          <w:lang w:val="uk-UA"/>
        </w:rPr>
      </w:pPr>
      <w:r w:rsidRPr="00286D94">
        <w:rPr>
          <w:rFonts w:ascii="Times New Roman" w:hAnsi="Times New Roman" w:cs="Times New Roman"/>
          <w:sz w:val="28"/>
          <w:szCs w:val="28"/>
          <w:lang w:val="uk-UA"/>
        </w:rPr>
        <w:t>Короткий опис</w:t>
      </w:r>
      <w:r>
        <w:rPr>
          <w:rFonts w:ascii="Times New Roman" w:hAnsi="Times New Roman" w:cs="Times New Roman"/>
          <w:sz w:val="28"/>
          <w:szCs w:val="28"/>
          <w:lang w:val="uk-UA"/>
        </w:rPr>
        <w:t xml:space="preserve">: Під час гри зосереджується увага учнів </w:t>
      </w:r>
      <w:r w:rsidRPr="004A66CB">
        <w:rPr>
          <w:rFonts w:ascii="Times New Roman" w:hAnsi="Times New Roman" w:cs="Times New Roman"/>
          <w:sz w:val="28"/>
          <w:szCs w:val="28"/>
          <w:lang w:val="uk-UA"/>
        </w:rPr>
        <w:t xml:space="preserve">на тому, як змінюється вимова букв, коли вони поєднуються з іншими літерами. </w:t>
      </w:r>
    </w:p>
    <w:p w:rsidR="00531603" w:rsidRDefault="00531603" w:rsidP="00531603">
      <w:pPr>
        <w:spacing w:after="0" w:line="360" w:lineRule="auto"/>
        <w:ind w:firstLine="709"/>
        <w:jc w:val="both"/>
        <w:rPr>
          <w:rFonts w:ascii="Times New Roman" w:hAnsi="Times New Roman" w:cs="Times New Roman"/>
          <w:i/>
          <w:sz w:val="28"/>
          <w:szCs w:val="28"/>
          <w:lang w:val="uk-UA"/>
        </w:rPr>
      </w:pPr>
      <w:r w:rsidRPr="00C24973">
        <w:rPr>
          <w:rFonts w:ascii="Times New Roman" w:hAnsi="Times New Roman" w:cs="Times New Roman"/>
          <w:sz w:val="28"/>
          <w:szCs w:val="28"/>
          <w:lang w:val="uk-UA"/>
        </w:rPr>
        <w:t>Інструкції</w:t>
      </w:r>
      <w:r w:rsidRPr="00C24973">
        <w:rPr>
          <w:rFonts w:ascii="Times New Roman" w:hAnsi="Times New Roman" w:cs="Times New Roman"/>
          <w:i/>
          <w:sz w:val="28"/>
          <w:szCs w:val="28"/>
          <w:lang w:val="uk-UA"/>
        </w:rPr>
        <w:t>: Class is divided into 2 teams. On the board the caterpillar is</w:t>
      </w:r>
      <w:r w:rsidRPr="00045476">
        <w:rPr>
          <w:rFonts w:ascii="Times New Roman" w:hAnsi="Times New Roman" w:cs="Times New Roman"/>
          <w:i/>
          <w:sz w:val="28"/>
          <w:szCs w:val="28"/>
          <w:lang w:val="uk-UA"/>
        </w:rPr>
        <w:t xml:space="preserve"> drawn. Choose a target letter and write a word containing the letter at the beginning of the caterpillar. The idea of the game is that the teams take it turns to add a word containing the target letter, but every new word must start with the </w:t>
      </w:r>
      <w:r w:rsidRPr="00045476">
        <w:rPr>
          <w:rFonts w:ascii="Times New Roman" w:hAnsi="Times New Roman" w:cs="Times New Roman"/>
          <w:i/>
          <w:sz w:val="28"/>
          <w:szCs w:val="28"/>
          <w:lang w:val="uk-UA"/>
        </w:rPr>
        <w:lastRenderedPageBreak/>
        <w:t>final sound of the previous word. A point is awarded for each correct word and the game continues until students run out of words</w:t>
      </w:r>
      <w:r>
        <w:rPr>
          <w:rFonts w:ascii="Times New Roman" w:hAnsi="Times New Roman" w:cs="Times New Roman"/>
          <w:i/>
          <w:sz w:val="28"/>
          <w:szCs w:val="28"/>
          <w:lang w:val="uk-UA"/>
        </w:rPr>
        <w:t>.</w:t>
      </w:r>
    </w:p>
    <w:p w:rsidR="00531603" w:rsidRDefault="00531603" w:rsidP="00531603">
      <w:pPr>
        <w:spacing w:after="0" w:line="360" w:lineRule="auto"/>
        <w:ind w:firstLine="709"/>
        <w:jc w:val="both"/>
        <w:rPr>
          <w:rFonts w:ascii="Times New Roman" w:hAnsi="Times New Roman" w:cs="Times New Roman"/>
          <w:sz w:val="28"/>
          <w:szCs w:val="28"/>
          <w:lang w:val="uk-UA"/>
        </w:rPr>
      </w:pPr>
      <w:r w:rsidRPr="00AC05C2">
        <w:rPr>
          <w:rFonts w:ascii="Times New Roman" w:hAnsi="Times New Roman" w:cs="Times New Roman"/>
          <w:b/>
          <w:sz w:val="28"/>
          <w:szCs w:val="28"/>
          <w:lang w:val="uk-UA"/>
        </w:rPr>
        <w:t>Приклад 1</w:t>
      </w:r>
      <w:r>
        <w:rPr>
          <w:rFonts w:ascii="Times New Roman" w:hAnsi="Times New Roman" w:cs="Times New Roman"/>
          <w:b/>
          <w:sz w:val="28"/>
          <w:szCs w:val="28"/>
          <w:lang w:val="uk-UA"/>
        </w:rPr>
        <w:t>7</w:t>
      </w:r>
      <w:r w:rsidRPr="00AC05C2">
        <w:rPr>
          <w:rFonts w:ascii="Times New Roman" w:hAnsi="Times New Roman" w:cs="Times New Roman"/>
          <w:sz w:val="28"/>
          <w:szCs w:val="28"/>
          <w:lang w:val="uk-UA"/>
        </w:rPr>
        <w:t xml:space="preserve">. </w:t>
      </w:r>
      <w:r w:rsidRPr="00A6105E">
        <w:rPr>
          <w:rFonts w:ascii="Times New Roman" w:hAnsi="Times New Roman" w:cs="Times New Roman"/>
          <w:sz w:val="28"/>
          <w:szCs w:val="28"/>
          <w:lang w:val="uk-UA"/>
        </w:rPr>
        <w:t>«Tapping it out»</w:t>
      </w:r>
    </w:p>
    <w:p w:rsidR="00531603" w:rsidRPr="00A6105E" w:rsidRDefault="00531603" w:rsidP="00531603">
      <w:pPr>
        <w:spacing w:after="0" w:line="360" w:lineRule="auto"/>
        <w:ind w:firstLine="709"/>
        <w:jc w:val="both"/>
        <w:rPr>
          <w:rFonts w:ascii="Times New Roman" w:hAnsi="Times New Roman" w:cs="Times New Roman"/>
          <w:sz w:val="28"/>
          <w:szCs w:val="28"/>
          <w:lang w:val="uk-UA"/>
        </w:rPr>
      </w:pPr>
      <w:r w:rsidRPr="00286D94">
        <w:rPr>
          <w:rFonts w:ascii="Times New Roman" w:hAnsi="Times New Roman" w:cs="Times New Roman"/>
          <w:sz w:val="28"/>
          <w:szCs w:val="28"/>
          <w:lang w:val="uk-UA"/>
        </w:rPr>
        <w:t>Короткий опис</w:t>
      </w:r>
      <w:r>
        <w:rPr>
          <w:rFonts w:ascii="Times New Roman" w:hAnsi="Times New Roman" w:cs="Times New Roman"/>
          <w:sz w:val="28"/>
          <w:szCs w:val="28"/>
          <w:lang w:val="uk-UA"/>
        </w:rPr>
        <w:t>: В</w:t>
      </w:r>
      <w:r w:rsidRPr="004A66CB">
        <w:rPr>
          <w:rFonts w:ascii="Times New Roman" w:hAnsi="Times New Roman" w:cs="Times New Roman"/>
          <w:sz w:val="28"/>
          <w:szCs w:val="28"/>
          <w:lang w:val="uk-UA"/>
        </w:rPr>
        <w:t>права допомагає учням рахувати склади та розпізнавати наголос.</w:t>
      </w:r>
    </w:p>
    <w:p w:rsidR="00531603" w:rsidRPr="00F6521E" w:rsidRDefault="00531603" w:rsidP="00531603">
      <w:pPr>
        <w:spacing w:after="0" w:line="360" w:lineRule="auto"/>
        <w:ind w:firstLine="709"/>
        <w:jc w:val="both"/>
        <w:rPr>
          <w:rFonts w:ascii="Times New Roman" w:hAnsi="Times New Roman" w:cs="Times New Roman"/>
          <w:i/>
          <w:sz w:val="28"/>
          <w:szCs w:val="28"/>
          <w:lang w:val="uk-UA"/>
        </w:rPr>
      </w:pPr>
      <w:r w:rsidRPr="00C24973">
        <w:rPr>
          <w:rFonts w:ascii="Times New Roman" w:hAnsi="Times New Roman" w:cs="Times New Roman"/>
          <w:sz w:val="28"/>
          <w:szCs w:val="28"/>
          <w:lang w:val="uk-UA"/>
        </w:rPr>
        <w:t>Інструкції</w:t>
      </w:r>
      <w:r w:rsidRPr="00C24973">
        <w:rPr>
          <w:rFonts w:ascii="Times New Roman" w:hAnsi="Times New Roman" w:cs="Times New Roman"/>
          <w:i/>
          <w:sz w:val="28"/>
          <w:szCs w:val="28"/>
          <w:lang w:val="uk-UA"/>
        </w:rPr>
        <w:t>: First, select a group of words that the class knows and get them</w:t>
      </w:r>
      <w:r w:rsidRPr="00F6521E">
        <w:rPr>
          <w:rFonts w:ascii="Times New Roman" w:hAnsi="Times New Roman" w:cs="Times New Roman"/>
          <w:i/>
          <w:sz w:val="28"/>
          <w:szCs w:val="28"/>
          <w:lang w:val="uk-UA"/>
        </w:rPr>
        <w:t xml:space="preserve"> to count the syllables and mark the stress on the words. Make sure you choose words with different  stress patterns and different numbers of syllables. Write the words on the board and explain that each tap represents a syllable, with a strong tap for the stress of the word. The students have to guess which word you are tapping. The activity can then be extended into a team game either with the class or in groups.</w:t>
      </w:r>
    </w:p>
    <w:p w:rsidR="00531603" w:rsidRPr="00F6521E" w:rsidRDefault="00531603" w:rsidP="00531603">
      <w:pPr>
        <w:spacing w:after="0" w:line="360" w:lineRule="auto"/>
        <w:ind w:firstLine="709"/>
        <w:jc w:val="both"/>
        <w:rPr>
          <w:rFonts w:ascii="Times New Roman" w:hAnsi="Times New Roman" w:cs="Times New Roman"/>
          <w:i/>
          <w:sz w:val="28"/>
          <w:szCs w:val="28"/>
          <w:lang w:val="uk-UA"/>
        </w:rPr>
      </w:pPr>
      <w:r w:rsidRPr="00AC05C2">
        <w:rPr>
          <w:rFonts w:ascii="Times New Roman" w:hAnsi="Times New Roman" w:cs="Times New Roman"/>
          <w:b/>
          <w:sz w:val="28"/>
          <w:szCs w:val="28"/>
          <w:lang w:val="uk-UA"/>
        </w:rPr>
        <w:t>Приклад 1</w:t>
      </w:r>
      <w:r>
        <w:rPr>
          <w:rFonts w:ascii="Times New Roman" w:hAnsi="Times New Roman" w:cs="Times New Roman"/>
          <w:b/>
          <w:sz w:val="28"/>
          <w:szCs w:val="28"/>
          <w:lang w:val="uk-UA"/>
        </w:rPr>
        <w:t>8</w:t>
      </w:r>
      <w:r w:rsidRPr="00AC05C2">
        <w:rPr>
          <w:rFonts w:ascii="Times New Roman" w:hAnsi="Times New Roman" w:cs="Times New Roman"/>
          <w:sz w:val="28"/>
          <w:szCs w:val="28"/>
          <w:lang w:val="uk-UA"/>
        </w:rPr>
        <w:t xml:space="preserve">. </w:t>
      </w:r>
      <w:r>
        <w:rPr>
          <w:rFonts w:ascii="Times New Roman" w:hAnsi="Times New Roman" w:cs="Times New Roman"/>
          <w:sz w:val="28"/>
          <w:szCs w:val="28"/>
          <w:lang w:val="uk-UA"/>
        </w:rPr>
        <w:t>Ріфмованний пінг-понг</w:t>
      </w:r>
    </w:p>
    <w:p w:rsidR="00531603" w:rsidRDefault="00531603" w:rsidP="00531603">
      <w:pPr>
        <w:spacing w:after="0" w:line="360" w:lineRule="auto"/>
        <w:ind w:firstLine="709"/>
        <w:jc w:val="both"/>
        <w:rPr>
          <w:rFonts w:ascii="Times New Roman" w:hAnsi="Times New Roman" w:cs="Times New Roman"/>
          <w:sz w:val="28"/>
          <w:szCs w:val="28"/>
          <w:lang w:val="uk-UA"/>
        </w:rPr>
      </w:pPr>
      <w:r w:rsidRPr="00286D94">
        <w:rPr>
          <w:rFonts w:ascii="Times New Roman" w:hAnsi="Times New Roman" w:cs="Times New Roman"/>
          <w:sz w:val="28"/>
          <w:szCs w:val="28"/>
          <w:lang w:val="uk-UA"/>
        </w:rPr>
        <w:t>Короткий опис</w:t>
      </w:r>
      <w:r>
        <w:rPr>
          <w:rFonts w:ascii="Times New Roman" w:hAnsi="Times New Roman" w:cs="Times New Roman"/>
          <w:sz w:val="28"/>
          <w:szCs w:val="28"/>
          <w:lang w:val="uk-UA"/>
        </w:rPr>
        <w:t>: Учні мають підібрати слова, які римуються між собою.</w:t>
      </w:r>
    </w:p>
    <w:p w:rsidR="00531603" w:rsidRPr="008E5977" w:rsidRDefault="00531603" w:rsidP="00531603">
      <w:pPr>
        <w:spacing w:after="0" w:line="360" w:lineRule="auto"/>
        <w:ind w:firstLine="709"/>
        <w:jc w:val="both"/>
        <w:rPr>
          <w:rFonts w:ascii="Times New Roman" w:hAnsi="Times New Roman" w:cs="Times New Roman"/>
          <w:sz w:val="28"/>
          <w:szCs w:val="28"/>
          <w:lang w:val="uk-UA"/>
        </w:rPr>
      </w:pPr>
      <w:r w:rsidRPr="00C24973">
        <w:rPr>
          <w:rFonts w:ascii="Times New Roman" w:hAnsi="Times New Roman" w:cs="Times New Roman"/>
          <w:sz w:val="28"/>
          <w:szCs w:val="28"/>
          <w:lang w:val="uk-UA"/>
        </w:rPr>
        <w:t>Інструкції</w:t>
      </w:r>
      <w:r w:rsidRPr="00C24973">
        <w:rPr>
          <w:rFonts w:ascii="Times New Roman" w:hAnsi="Times New Roman" w:cs="Times New Roman"/>
          <w:i/>
          <w:sz w:val="28"/>
          <w:szCs w:val="28"/>
          <w:lang w:val="uk-UA"/>
        </w:rPr>
        <w:t>:</w:t>
      </w:r>
      <w:r w:rsidRPr="00C24973">
        <w:rPr>
          <w:lang w:val="en-US"/>
        </w:rPr>
        <w:t xml:space="preserve"> </w:t>
      </w:r>
      <w:r w:rsidRPr="00C24973">
        <w:rPr>
          <w:rFonts w:ascii="Times New Roman" w:hAnsi="Times New Roman" w:cs="Times New Roman"/>
          <w:i/>
          <w:sz w:val="28"/>
          <w:szCs w:val="28"/>
          <w:lang w:val="uk-UA"/>
        </w:rPr>
        <w:t>The teacher explains the purpose: to find words that rhyme with</w:t>
      </w:r>
      <w:r w:rsidRPr="004A66CB">
        <w:rPr>
          <w:rFonts w:ascii="Times New Roman" w:hAnsi="Times New Roman" w:cs="Times New Roman"/>
          <w:i/>
          <w:sz w:val="28"/>
          <w:szCs w:val="28"/>
          <w:lang w:val="uk-UA"/>
        </w:rPr>
        <w:t xml:space="preserve"> each other, using the word cat as an example and asking students to find a rhyme (for example, sat, hat, pat). Then the game takes place between two students: the first player says a word, such as do, the second must choose a rhyme, such as two, etc. If a player cannot find a rhyme, his opponent gets 1 point. The player (or teacher) can reject the word if it does not exist or do not choose a rhyme for it. The next "race" starts with the player who won the previous round.</w:t>
      </w:r>
    </w:p>
    <w:p w:rsidR="00531603" w:rsidRDefault="00531603" w:rsidP="00531603">
      <w:pPr>
        <w:spacing w:after="0" w:line="360" w:lineRule="auto"/>
        <w:ind w:firstLine="709"/>
        <w:jc w:val="both"/>
        <w:rPr>
          <w:rFonts w:ascii="Times New Roman" w:hAnsi="Times New Roman" w:cs="Times New Roman"/>
          <w:i/>
          <w:sz w:val="28"/>
          <w:szCs w:val="28"/>
          <w:lang w:val="uk-UA"/>
        </w:rPr>
      </w:pPr>
    </w:p>
    <w:p w:rsidR="00531603" w:rsidRPr="00293D5D" w:rsidRDefault="00531603" w:rsidP="00531603">
      <w:pPr>
        <w:spacing w:after="0" w:line="360" w:lineRule="auto"/>
        <w:ind w:firstLine="709"/>
        <w:jc w:val="both"/>
        <w:rPr>
          <w:rFonts w:ascii="Times New Roman" w:hAnsi="Times New Roman" w:cs="Times New Roman"/>
          <w:i/>
          <w:sz w:val="28"/>
          <w:szCs w:val="28"/>
          <w:lang w:val="uk-UA"/>
        </w:rPr>
      </w:pPr>
      <w:r w:rsidRPr="00293D5D">
        <w:rPr>
          <w:rFonts w:ascii="Times New Roman" w:hAnsi="Times New Roman" w:cs="Times New Roman"/>
          <w:i/>
          <w:sz w:val="28"/>
          <w:szCs w:val="28"/>
          <w:lang w:val="uk-UA"/>
        </w:rPr>
        <w:t>Ігрові вправи в навчанні транскрипції</w:t>
      </w:r>
    </w:p>
    <w:p w:rsidR="00531603" w:rsidRDefault="00531603" w:rsidP="00531603">
      <w:pPr>
        <w:spacing w:after="0" w:line="360" w:lineRule="auto"/>
        <w:ind w:firstLine="709"/>
        <w:jc w:val="both"/>
        <w:rPr>
          <w:rFonts w:ascii="Times New Roman" w:hAnsi="Times New Roman" w:cs="Times New Roman"/>
          <w:sz w:val="28"/>
          <w:szCs w:val="28"/>
          <w:lang w:val="uk-UA"/>
        </w:rPr>
      </w:pPr>
      <w:r w:rsidRPr="002B1144">
        <w:rPr>
          <w:rFonts w:ascii="Times New Roman" w:hAnsi="Times New Roman" w:cs="Times New Roman"/>
          <w:b/>
          <w:sz w:val="28"/>
          <w:szCs w:val="28"/>
          <w:lang w:val="uk-UA"/>
        </w:rPr>
        <w:t xml:space="preserve">Приклад </w:t>
      </w:r>
      <w:r>
        <w:rPr>
          <w:rFonts w:ascii="Times New Roman" w:hAnsi="Times New Roman" w:cs="Times New Roman"/>
          <w:b/>
          <w:sz w:val="28"/>
          <w:szCs w:val="28"/>
          <w:lang w:val="uk-UA"/>
        </w:rPr>
        <w:t>19</w:t>
      </w:r>
      <w:r w:rsidRPr="00087A8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458AD">
        <w:rPr>
          <w:rFonts w:ascii="Times New Roman" w:hAnsi="Times New Roman" w:cs="Times New Roman"/>
          <w:sz w:val="28"/>
          <w:szCs w:val="28"/>
          <w:lang w:val="uk-UA"/>
        </w:rPr>
        <w:t>У кого більше плюсів</w:t>
      </w:r>
      <w:r>
        <w:rPr>
          <w:rFonts w:ascii="Times New Roman" w:hAnsi="Times New Roman" w:cs="Times New Roman"/>
          <w:sz w:val="28"/>
          <w:szCs w:val="28"/>
          <w:lang w:val="uk-UA"/>
        </w:rPr>
        <w:t>.</w:t>
      </w:r>
    </w:p>
    <w:p w:rsidR="00531603" w:rsidRDefault="00531603" w:rsidP="00531603">
      <w:pPr>
        <w:spacing w:after="0" w:line="360" w:lineRule="auto"/>
        <w:ind w:firstLine="709"/>
        <w:jc w:val="both"/>
        <w:rPr>
          <w:rFonts w:ascii="Times New Roman" w:hAnsi="Times New Roman" w:cs="Times New Roman"/>
          <w:sz w:val="28"/>
          <w:szCs w:val="28"/>
          <w:lang w:val="uk-UA"/>
        </w:rPr>
      </w:pPr>
      <w:r w:rsidRPr="00286D94">
        <w:rPr>
          <w:rFonts w:ascii="Times New Roman" w:hAnsi="Times New Roman" w:cs="Times New Roman"/>
          <w:sz w:val="28"/>
          <w:szCs w:val="28"/>
          <w:lang w:val="uk-UA"/>
        </w:rPr>
        <w:t>Короткий опис</w:t>
      </w:r>
      <w:r>
        <w:rPr>
          <w:rFonts w:ascii="Times New Roman" w:hAnsi="Times New Roman" w:cs="Times New Roman"/>
          <w:sz w:val="28"/>
          <w:szCs w:val="28"/>
          <w:lang w:val="uk-UA"/>
        </w:rPr>
        <w:t>: Написати якнайбільше слів під відповідним фонетичним значком,</w:t>
      </w:r>
      <w:r w:rsidRPr="0012485B">
        <w:rPr>
          <w:rFonts w:ascii="Times New Roman" w:hAnsi="Times New Roman" w:cs="Times New Roman"/>
          <w:sz w:val="28"/>
          <w:szCs w:val="28"/>
          <w:lang w:val="uk-UA"/>
        </w:rPr>
        <w:t xml:space="preserve"> </w:t>
      </w:r>
      <w:r>
        <w:rPr>
          <w:rFonts w:ascii="Times New Roman" w:hAnsi="Times New Roman" w:cs="Times New Roman"/>
          <w:sz w:val="28"/>
          <w:szCs w:val="28"/>
          <w:lang w:val="uk-UA"/>
        </w:rPr>
        <w:t>що містять даний звук.</w:t>
      </w:r>
    </w:p>
    <w:p w:rsidR="00531603" w:rsidRPr="00B502A4" w:rsidRDefault="00531603" w:rsidP="00531603">
      <w:pPr>
        <w:spacing w:after="0" w:line="360" w:lineRule="auto"/>
        <w:ind w:firstLine="709"/>
        <w:jc w:val="both"/>
        <w:rPr>
          <w:rFonts w:ascii="Times New Roman" w:hAnsi="Times New Roman" w:cs="Times New Roman"/>
          <w:sz w:val="28"/>
          <w:szCs w:val="28"/>
          <w:lang w:val="uk-UA"/>
        </w:rPr>
      </w:pPr>
      <w:r w:rsidRPr="00C24973">
        <w:rPr>
          <w:rFonts w:ascii="Times New Roman" w:hAnsi="Times New Roman" w:cs="Times New Roman"/>
          <w:sz w:val="28"/>
          <w:szCs w:val="28"/>
          <w:lang w:val="uk-UA"/>
        </w:rPr>
        <w:t>Інструкції</w:t>
      </w:r>
      <w:r w:rsidRPr="00C24973">
        <w:rPr>
          <w:rFonts w:ascii="Times New Roman" w:hAnsi="Times New Roman" w:cs="Times New Roman"/>
          <w:i/>
          <w:sz w:val="28"/>
          <w:szCs w:val="28"/>
          <w:lang w:val="uk-UA"/>
        </w:rPr>
        <w:t>:</w:t>
      </w:r>
      <w:r w:rsidRPr="00C24973">
        <w:rPr>
          <w:lang w:val="en-US"/>
        </w:rPr>
        <w:t xml:space="preserve"> </w:t>
      </w:r>
      <w:r w:rsidRPr="00C24973">
        <w:rPr>
          <w:rFonts w:ascii="Times New Roman" w:hAnsi="Times New Roman" w:cs="Times New Roman"/>
          <w:i/>
          <w:sz w:val="28"/>
          <w:szCs w:val="28"/>
          <w:lang w:val="uk-UA"/>
        </w:rPr>
        <w:t>Several phonetic icons are written on the board, the student</w:t>
      </w:r>
      <w:r w:rsidRPr="00C458AD">
        <w:rPr>
          <w:rFonts w:ascii="Times New Roman" w:hAnsi="Times New Roman" w:cs="Times New Roman"/>
          <w:i/>
          <w:sz w:val="28"/>
          <w:szCs w:val="28"/>
          <w:lang w:val="uk-UA"/>
        </w:rPr>
        <w:t xml:space="preserve"> writes under the corresponding icon as many words that contain this sound as he remembers. His team has the right to help if a student hesitates and gets a plus for </w:t>
      </w:r>
      <w:r w:rsidRPr="00C458AD">
        <w:rPr>
          <w:rFonts w:ascii="Times New Roman" w:hAnsi="Times New Roman" w:cs="Times New Roman"/>
          <w:i/>
          <w:sz w:val="28"/>
          <w:szCs w:val="28"/>
          <w:lang w:val="uk-UA"/>
        </w:rPr>
        <w:lastRenderedPageBreak/>
        <w:t>every word written correctly. As he writes, the student must say the sounds and words he writes.</w:t>
      </w:r>
    </w:p>
    <w:p w:rsidR="00531603" w:rsidRPr="00363D00" w:rsidRDefault="00531603" w:rsidP="00531603">
      <w:pPr>
        <w:spacing w:after="0" w:line="360" w:lineRule="auto"/>
        <w:ind w:firstLine="709"/>
        <w:jc w:val="both"/>
        <w:rPr>
          <w:rFonts w:ascii="Times New Roman" w:hAnsi="Times New Roman" w:cs="Times New Roman"/>
          <w:sz w:val="28"/>
          <w:szCs w:val="28"/>
          <w:lang w:val="uk-UA"/>
        </w:rPr>
      </w:pPr>
      <w:r w:rsidRPr="002B1144">
        <w:rPr>
          <w:rFonts w:ascii="Times New Roman" w:hAnsi="Times New Roman" w:cs="Times New Roman"/>
          <w:b/>
          <w:sz w:val="28"/>
          <w:szCs w:val="28"/>
          <w:lang w:val="uk-UA"/>
        </w:rPr>
        <w:t xml:space="preserve">Приклад </w:t>
      </w:r>
      <w:r>
        <w:rPr>
          <w:rFonts w:ascii="Times New Roman" w:hAnsi="Times New Roman" w:cs="Times New Roman"/>
          <w:b/>
          <w:sz w:val="28"/>
          <w:szCs w:val="28"/>
          <w:lang w:val="uk-UA"/>
        </w:rPr>
        <w:t>20</w:t>
      </w:r>
      <w:r w:rsidRPr="00363D00">
        <w:rPr>
          <w:rFonts w:ascii="Times New Roman" w:hAnsi="Times New Roman" w:cs="Times New Roman"/>
          <w:sz w:val="28"/>
          <w:szCs w:val="28"/>
          <w:lang w:val="uk-UA"/>
        </w:rPr>
        <w:t>. Відповідність.</w:t>
      </w:r>
    </w:p>
    <w:p w:rsidR="00531603" w:rsidRDefault="00531603" w:rsidP="00531603">
      <w:pPr>
        <w:spacing w:after="0" w:line="360" w:lineRule="auto"/>
        <w:ind w:firstLine="709"/>
        <w:jc w:val="both"/>
        <w:rPr>
          <w:rFonts w:ascii="Times New Roman" w:hAnsi="Times New Roman" w:cs="Times New Roman"/>
          <w:sz w:val="28"/>
          <w:szCs w:val="28"/>
          <w:lang w:val="uk-UA"/>
        </w:rPr>
      </w:pPr>
      <w:r w:rsidRPr="00286D94">
        <w:rPr>
          <w:rFonts w:ascii="Times New Roman" w:hAnsi="Times New Roman" w:cs="Times New Roman"/>
          <w:sz w:val="28"/>
          <w:szCs w:val="28"/>
          <w:lang w:val="uk-UA"/>
        </w:rPr>
        <w:t>Короткий опис</w:t>
      </w:r>
      <w:r>
        <w:rPr>
          <w:rFonts w:ascii="Times New Roman" w:hAnsi="Times New Roman" w:cs="Times New Roman"/>
          <w:sz w:val="28"/>
          <w:szCs w:val="28"/>
          <w:lang w:val="uk-UA"/>
        </w:rPr>
        <w:t>: Розташувати слова відповідно до транскрипції.</w:t>
      </w:r>
    </w:p>
    <w:p w:rsidR="00531603" w:rsidRDefault="00531603" w:rsidP="00531603">
      <w:pPr>
        <w:spacing w:after="0" w:line="360" w:lineRule="auto"/>
        <w:ind w:firstLine="709"/>
        <w:jc w:val="both"/>
        <w:rPr>
          <w:rFonts w:ascii="Times New Roman" w:hAnsi="Times New Roman" w:cs="Times New Roman"/>
          <w:sz w:val="28"/>
          <w:szCs w:val="28"/>
          <w:lang w:val="uk-UA"/>
        </w:rPr>
      </w:pPr>
      <w:r w:rsidRPr="00C24973">
        <w:rPr>
          <w:rFonts w:ascii="Times New Roman" w:hAnsi="Times New Roman" w:cs="Times New Roman"/>
          <w:sz w:val="28"/>
          <w:szCs w:val="28"/>
          <w:lang w:val="uk-UA"/>
        </w:rPr>
        <w:t>Інструкції</w:t>
      </w:r>
      <w:r w:rsidRPr="00C24973">
        <w:rPr>
          <w:rFonts w:ascii="Times New Roman" w:hAnsi="Times New Roman" w:cs="Times New Roman"/>
          <w:i/>
          <w:sz w:val="28"/>
          <w:szCs w:val="28"/>
          <w:lang w:val="uk-UA"/>
        </w:rPr>
        <w:t>:</w:t>
      </w:r>
      <w:r w:rsidRPr="00C24973">
        <w:rPr>
          <w:lang w:val="en-US"/>
        </w:rPr>
        <w:t xml:space="preserve"> </w:t>
      </w:r>
      <w:r w:rsidRPr="00C24973">
        <w:rPr>
          <w:rFonts w:ascii="Times New Roman" w:hAnsi="Times New Roman" w:cs="Times New Roman"/>
          <w:i/>
          <w:sz w:val="28"/>
          <w:szCs w:val="28"/>
          <w:lang w:val="uk-UA"/>
        </w:rPr>
        <w:t>The teacher writes 10-15 words on the board and asks for 2-3</w:t>
      </w:r>
      <w:r w:rsidRPr="00286D94">
        <w:rPr>
          <w:rFonts w:ascii="Times New Roman" w:hAnsi="Times New Roman" w:cs="Times New Roman"/>
          <w:i/>
          <w:sz w:val="28"/>
          <w:szCs w:val="28"/>
          <w:lang w:val="uk-UA"/>
        </w:rPr>
        <w:t xml:space="preserve"> minutes to arrange them according to the transcription, and then say them. The winner is the one who did not make any mistakes.</w:t>
      </w:r>
    </w:p>
    <w:p w:rsidR="00531603" w:rsidRDefault="00531603" w:rsidP="00531603">
      <w:pPr>
        <w:spacing w:after="0" w:line="360" w:lineRule="auto"/>
        <w:ind w:firstLine="709"/>
        <w:jc w:val="both"/>
        <w:rPr>
          <w:rFonts w:ascii="Times New Roman" w:hAnsi="Times New Roman" w:cs="Times New Roman"/>
          <w:i/>
          <w:sz w:val="28"/>
          <w:szCs w:val="28"/>
          <w:lang w:val="uk-UA"/>
        </w:rPr>
      </w:pPr>
      <w:r w:rsidRPr="002B1144">
        <w:rPr>
          <w:rFonts w:ascii="Times New Roman" w:hAnsi="Times New Roman" w:cs="Times New Roman"/>
          <w:b/>
          <w:sz w:val="28"/>
          <w:szCs w:val="28"/>
          <w:lang w:val="uk-UA"/>
        </w:rPr>
        <w:t xml:space="preserve">Приклад </w:t>
      </w:r>
      <w:r>
        <w:rPr>
          <w:rFonts w:ascii="Times New Roman" w:hAnsi="Times New Roman" w:cs="Times New Roman"/>
          <w:b/>
          <w:sz w:val="28"/>
          <w:szCs w:val="28"/>
          <w:lang w:val="uk-UA"/>
        </w:rPr>
        <w:t>21</w:t>
      </w:r>
      <w:r w:rsidRPr="00087A8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769E6">
        <w:rPr>
          <w:rFonts w:ascii="Times New Roman" w:hAnsi="Times New Roman" w:cs="Times New Roman"/>
          <w:sz w:val="28"/>
          <w:szCs w:val="28"/>
          <w:lang w:val="uk-UA"/>
        </w:rPr>
        <w:t>«Which Phoneme?»</w:t>
      </w:r>
    </w:p>
    <w:p w:rsidR="00531603" w:rsidRPr="00286D94" w:rsidRDefault="00531603" w:rsidP="00531603">
      <w:pPr>
        <w:spacing w:after="0" w:line="360" w:lineRule="auto"/>
        <w:ind w:firstLine="709"/>
        <w:jc w:val="both"/>
        <w:rPr>
          <w:rFonts w:ascii="Times New Roman" w:hAnsi="Times New Roman" w:cs="Times New Roman"/>
          <w:b/>
          <w:sz w:val="28"/>
          <w:szCs w:val="28"/>
          <w:lang w:val="uk-UA"/>
        </w:rPr>
      </w:pPr>
      <w:r w:rsidRPr="00286D94">
        <w:rPr>
          <w:rFonts w:ascii="Times New Roman" w:hAnsi="Times New Roman" w:cs="Times New Roman"/>
          <w:sz w:val="28"/>
          <w:szCs w:val="28"/>
          <w:lang w:val="uk-UA"/>
        </w:rPr>
        <w:t>Короткий опис. Один учень озвучує, інший відгадує</w:t>
      </w:r>
    </w:p>
    <w:p w:rsidR="00531603" w:rsidRPr="00B502A4" w:rsidRDefault="00531603" w:rsidP="00531603">
      <w:pPr>
        <w:spacing w:after="0" w:line="360" w:lineRule="auto"/>
        <w:ind w:firstLine="709"/>
        <w:jc w:val="both"/>
        <w:rPr>
          <w:rFonts w:ascii="Times New Roman" w:hAnsi="Times New Roman" w:cs="Times New Roman"/>
          <w:sz w:val="28"/>
          <w:szCs w:val="28"/>
          <w:lang w:val="uk-UA"/>
        </w:rPr>
      </w:pPr>
      <w:r w:rsidRPr="00C24973">
        <w:rPr>
          <w:rFonts w:ascii="Times New Roman" w:hAnsi="Times New Roman" w:cs="Times New Roman"/>
          <w:sz w:val="28"/>
          <w:szCs w:val="28"/>
          <w:lang w:val="uk-UA"/>
        </w:rPr>
        <w:t>Інструкції:</w:t>
      </w:r>
      <w:r w:rsidRPr="00C24973">
        <w:rPr>
          <w:rFonts w:ascii="Times New Roman" w:hAnsi="Times New Roman" w:cs="Times New Roman"/>
          <w:i/>
          <w:sz w:val="28"/>
          <w:szCs w:val="28"/>
          <w:lang w:val="uk-UA"/>
        </w:rPr>
        <w:t xml:space="preserve"> Can you find the correct phoneme for the underlined part of the</w:t>
      </w:r>
      <w:r w:rsidRPr="00F6521E">
        <w:rPr>
          <w:rFonts w:ascii="Times New Roman" w:hAnsi="Times New Roman" w:cs="Times New Roman"/>
          <w:i/>
          <w:sz w:val="28"/>
          <w:szCs w:val="28"/>
          <w:lang w:val="uk-UA"/>
        </w:rPr>
        <w:t xml:space="preserve"> word? Click on the sound button and you hear the word, and then choose the phonemic symbol.</w:t>
      </w:r>
      <w:r>
        <w:rPr>
          <w:rFonts w:ascii="Times New Roman" w:hAnsi="Times New Roman" w:cs="Times New Roman"/>
          <w:sz w:val="28"/>
          <w:szCs w:val="28"/>
          <w:lang w:val="uk-UA"/>
        </w:rPr>
        <w:t xml:space="preserve"> </w:t>
      </w:r>
    </w:p>
    <w:p w:rsidR="00531603" w:rsidRPr="006A11BE" w:rsidRDefault="00531603" w:rsidP="00531603">
      <w:pPr>
        <w:spacing w:after="0" w:line="360" w:lineRule="auto"/>
        <w:ind w:firstLine="709"/>
        <w:jc w:val="both"/>
        <w:rPr>
          <w:rFonts w:ascii="Times New Roman" w:hAnsi="Times New Roman" w:cs="Times New Roman"/>
          <w:sz w:val="28"/>
          <w:szCs w:val="28"/>
          <w:lang w:val="uk-UA"/>
        </w:rPr>
      </w:pPr>
      <w:r w:rsidRPr="002B1144">
        <w:rPr>
          <w:rFonts w:ascii="Times New Roman" w:hAnsi="Times New Roman" w:cs="Times New Roman"/>
          <w:b/>
          <w:sz w:val="28"/>
          <w:szCs w:val="28"/>
          <w:lang w:val="uk-UA"/>
        </w:rPr>
        <w:t xml:space="preserve">Приклад </w:t>
      </w:r>
      <w:r>
        <w:rPr>
          <w:rFonts w:ascii="Times New Roman" w:hAnsi="Times New Roman" w:cs="Times New Roman"/>
          <w:b/>
          <w:sz w:val="28"/>
          <w:szCs w:val="28"/>
          <w:lang w:val="uk-UA"/>
        </w:rPr>
        <w:t>22</w:t>
      </w:r>
      <w:r w:rsidRPr="00087A8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A11BE">
        <w:rPr>
          <w:rFonts w:ascii="Times New Roman" w:hAnsi="Times New Roman" w:cs="Times New Roman"/>
          <w:sz w:val="28"/>
          <w:szCs w:val="28"/>
          <w:lang w:val="uk-UA"/>
        </w:rPr>
        <w:t>«Хто швидше?»</w:t>
      </w:r>
    </w:p>
    <w:p w:rsidR="00531603" w:rsidRDefault="00531603" w:rsidP="00531603">
      <w:pPr>
        <w:spacing w:after="0" w:line="360" w:lineRule="auto"/>
        <w:ind w:firstLine="709"/>
        <w:jc w:val="both"/>
        <w:rPr>
          <w:rFonts w:ascii="Times New Roman" w:hAnsi="Times New Roman" w:cs="Times New Roman"/>
          <w:sz w:val="28"/>
          <w:szCs w:val="28"/>
          <w:lang w:val="uk-UA"/>
        </w:rPr>
      </w:pPr>
      <w:r w:rsidRPr="00286D94">
        <w:rPr>
          <w:rFonts w:ascii="Times New Roman" w:hAnsi="Times New Roman" w:cs="Times New Roman"/>
          <w:sz w:val="28"/>
          <w:szCs w:val="28"/>
          <w:lang w:val="uk-UA"/>
        </w:rPr>
        <w:t>Короткий опис</w:t>
      </w:r>
      <w:r>
        <w:rPr>
          <w:rFonts w:ascii="Times New Roman" w:hAnsi="Times New Roman" w:cs="Times New Roman"/>
          <w:sz w:val="28"/>
          <w:szCs w:val="28"/>
          <w:lang w:val="uk-UA"/>
        </w:rPr>
        <w:t>: Впорядкувати слова, транскрипцію та переклад на картках.</w:t>
      </w:r>
    </w:p>
    <w:p w:rsidR="00531603" w:rsidRDefault="00531603" w:rsidP="00531603">
      <w:pPr>
        <w:spacing w:after="0" w:line="360" w:lineRule="auto"/>
        <w:ind w:firstLine="709"/>
        <w:jc w:val="both"/>
        <w:rPr>
          <w:rFonts w:ascii="Times New Roman" w:hAnsi="Times New Roman" w:cs="Times New Roman"/>
          <w:sz w:val="28"/>
          <w:szCs w:val="28"/>
          <w:lang w:val="uk-UA"/>
        </w:rPr>
      </w:pPr>
      <w:r w:rsidRPr="00C24973">
        <w:rPr>
          <w:rFonts w:ascii="Times New Roman" w:hAnsi="Times New Roman" w:cs="Times New Roman"/>
          <w:sz w:val="28"/>
          <w:szCs w:val="28"/>
          <w:lang w:val="uk-UA"/>
        </w:rPr>
        <w:t>Інструкції</w:t>
      </w:r>
      <w:r w:rsidRPr="00C24973">
        <w:rPr>
          <w:rFonts w:ascii="Times New Roman" w:hAnsi="Times New Roman" w:cs="Times New Roman"/>
          <w:i/>
          <w:sz w:val="28"/>
          <w:szCs w:val="28"/>
          <w:lang w:val="uk-UA"/>
        </w:rPr>
        <w:t>:</w:t>
      </w:r>
      <w:r w:rsidRPr="00C24973">
        <w:rPr>
          <w:lang w:val="en-US"/>
        </w:rPr>
        <w:t xml:space="preserve"> </w:t>
      </w:r>
      <w:r w:rsidRPr="00C24973">
        <w:rPr>
          <w:rFonts w:ascii="Times New Roman" w:hAnsi="Times New Roman" w:cs="Times New Roman"/>
          <w:i/>
          <w:sz w:val="28"/>
          <w:szCs w:val="28"/>
          <w:lang w:val="uk-UA"/>
        </w:rPr>
        <w:t>Students are given cards with the words written in English in</w:t>
      </w:r>
      <w:r w:rsidRPr="00286D94">
        <w:rPr>
          <w:rFonts w:ascii="Times New Roman" w:hAnsi="Times New Roman" w:cs="Times New Roman"/>
          <w:i/>
          <w:sz w:val="28"/>
          <w:szCs w:val="28"/>
          <w:lang w:val="uk-UA"/>
        </w:rPr>
        <w:t xml:space="preserve"> the first column, their transcription in the second, and the translation of words into Ukrainian in the third. Words in English are numbered in order. Each student must, as soon as the teacher utters a word, put his number next to the appropriate transcription and translation into Ukrainian (or connect them with a dash). The winner is the one who quickly and efficiently establishes correspondences between a foreign word, transcription and translation.</w:t>
      </w:r>
    </w:p>
    <w:p w:rsidR="00531603" w:rsidRPr="006A11BE" w:rsidRDefault="00531603" w:rsidP="00531603">
      <w:pPr>
        <w:spacing w:after="0" w:line="360" w:lineRule="auto"/>
        <w:ind w:firstLine="709"/>
        <w:jc w:val="both"/>
        <w:rPr>
          <w:rFonts w:ascii="Times New Roman" w:hAnsi="Times New Roman" w:cs="Times New Roman"/>
          <w:sz w:val="28"/>
          <w:szCs w:val="28"/>
          <w:lang w:val="uk-UA"/>
        </w:rPr>
      </w:pPr>
      <w:r w:rsidRPr="002B1144">
        <w:rPr>
          <w:rFonts w:ascii="Times New Roman" w:hAnsi="Times New Roman" w:cs="Times New Roman"/>
          <w:b/>
          <w:sz w:val="28"/>
          <w:szCs w:val="28"/>
          <w:lang w:val="uk-UA"/>
        </w:rPr>
        <w:t xml:space="preserve">Приклад </w:t>
      </w:r>
      <w:r>
        <w:rPr>
          <w:rFonts w:ascii="Times New Roman" w:hAnsi="Times New Roman" w:cs="Times New Roman"/>
          <w:b/>
          <w:sz w:val="28"/>
          <w:szCs w:val="28"/>
          <w:lang w:val="uk-UA"/>
        </w:rPr>
        <w:t>23</w:t>
      </w:r>
      <w:r w:rsidRPr="00087A8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A11BE">
        <w:rPr>
          <w:rFonts w:ascii="Times New Roman" w:hAnsi="Times New Roman" w:cs="Times New Roman"/>
          <w:sz w:val="28"/>
          <w:szCs w:val="28"/>
          <w:lang w:val="uk-UA"/>
        </w:rPr>
        <w:t>«Віднови слово»</w:t>
      </w:r>
    </w:p>
    <w:p w:rsidR="00531603" w:rsidRDefault="00531603" w:rsidP="00531603">
      <w:pPr>
        <w:spacing w:after="0" w:line="360" w:lineRule="auto"/>
        <w:ind w:firstLine="709"/>
        <w:jc w:val="both"/>
        <w:rPr>
          <w:rFonts w:ascii="Times New Roman" w:hAnsi="Times New Roman" w:cs="Times New Roman"/>
          <w:sz w:val="28"/>
          <w:szCs w:val="28"/>
          <w:lang w:val="uk-UA"/>
        </w:rPr>
      </w:pPr>
      <w:r w:rsidRPr="00286D94">
        <w:rPr>
          <w:rFonts w:ascii="Times New Roman" w:hAnsi="Times New Roman" w:cs="Times New Roman"/>
          <w:sz w:val="28"/>
          <w:szCs w:val="28"/>
          <w:lang w:val="uk-UA"/>
        </w:rPr>
        <w:t>Короткий опис</w:t>
      </w:r>
      <w:r>
        <w:rPr>
          <w:rFonts w:ascii="Times New Roman" w:hAnsi="Times New Roman" w:cs="Times New Roman"/>
          <w:sz w:val="28"/>
          <w:szCs w:val="28"/>
          <w:lang w:val="uk-UA"/>
        </w:rPr>
        <w:t>: Скласти половинки слів і зачитати їх.</w:t>
      </w:r>
    </w:p>
    <w:p w:rsidR="00531603" w:rsidRPr="00286D94" w:rsidRDefault="00531603" w:rsidP="00531603">
      <w:pPr>
        <w:spacing w:after="0" w:line="360" w:lineRule="auto"/>
        <w:ind w:firstLine="709"/>
        <w:jc w:val="both"/>
        <w:rPr>
          <w:rFonts w:ascii="Times New Roman" w:hAnsi="Times New Roman" w:cs="Times New Roman"/>
          <w:i/>
          <w:sz w:val="28"/>
          <w:szCs w:val="28"/>
          <w:lang w:val="uk-UA"/>
        </w:rPr>
      </w:pPr>
      <w:r w:rsidRPr="00C24973">
        <w:rPr>
          <w:rFonts w:ascii="Times New Roman" w:hAnsi="Times New Roman" w:cs="Times New Roman"/>
          <w:sz w:val="28"/>
          <w:szCs w:val="28"/>
          <w:lang w:val="uk-UA"/>
        </w:rPr>
        <w:t>Інструкції:</w:t>
      </w:r>
      <w:r w:rsidRPr="00C24973">
        <w:rPr>
          <w:lang w:val="en-US"/>
        </w:rPr>
        <w:t xml:space="preserve"> </w:t>
      </w:r>
      <w:r w:rsidRPr="00C24973">
        <w:rPr>
          <w:rFonts w:ascii="Times New Roman" w:hAnsi="Times New Roman" w:cs="Times New Roman"/>
          <w:sz w:val="28"/>
          <w:szCs w:val="28"/>
          <w:lang w:val="uk-UA"/>
        </w:rPr>
        <w:t>The group is divided into two teams. One of them is given cards</w:t>
      </w:r>
      <w:r w:rsidRPr="00286D94">
        <w:rPr>
          <w:rFonts w:ascii="Times New Roman" w:hAnsi="Times New Roman" w:cs="Times New Roman"/>
          <w:sz w:val="28"/>
          <w:szCs w:val="28"/>
          <w:lang w:val="uk-UA"/>
        </w:rPr>
        <w:t xml:space="preserve"> with the first half of the word, the other - with the second, then write the appropriate transcription. At the teacher's signal, students begin to look for their partner. After folding both halves, students read the word. win + ter ═ winter.</w:t>
      </w:r>
    </w:p>
    <w:p w:rsidR="00531603" w:rsidRDefault="00531603" w:rsidP="00531603">
      <w:pPr>
        <w:spacing w:after="0" w:line="360" w:lineRule="auto"/>
        <w:ind w:firstLine="709"/>
        <w:jc w:val="both"/>
        <w:rPr>
          <w:rFonts w:ascii="Times New Roman" w:hAnsi="Times New Roman" w:cs="Times New Roman"/>
          <w:i/>
          <w:sz w:val="28"/>
          <w:szCs w:val="28"/>
          <w:lang w:val="uk-UA"/>
        </w:rPr>
      </w:pPr>
    </w:p>
    <w:p w:rsidR="00531603" w:rsidRPr="005E483E" w:rsidRDefault="00531603" w:rsidP="00531603">
      <w:pPr>
        <w:spacing w:after="0" w:line="360" w:lineRule="auto"/>
        <w:ind w:firstLine="709"/>
        <w:jc w:val="both"/>
        <w:rPr>
          <w:rFonts w:ascii="Times New Roman" w:hAnsi="Times New Roman" w:cs="Times New Roman"/>
          <w:i/>
          <w:sz w:val="28"/>
          <w:szCs w:val="28"/>
          <w:lang w:val="uk-UA"/>
        </w:rPr>
      </w:pPr>
      <w:r w:rsidRPr="005E483E">
        <w:rPr>
          <w:rFonts w:ascii="Times New Roman" w:hAnsi="Times New Roman" w:cs="Times New Roman"/>
          <w:i/>
          <w:sz w:val="28"/>
          <w:szCs w:val="28"/>
          <w:lang w:val="uk-UA"/>
        </w:rPr>
        <w:t xml:space="preserve">Ігрові вправи </w:t>
      </w:r>
      <w:r>
        <w:rPr>
          <w:rFonts w:ascii="Times New Roman" w:hAnsi="Times New Roman" w:cs="Times New Roman"/>
          <w:i/>
          <w:sz w:val="28"/>
          <w:szCs w:val="28"/>
          <w:lang w:val="uk-UA"/>
        </w:rPr>
        <w:t>навчання</w:t>
      </w:r>
      <w:r w:rsidRPr="005E483E">
        <w:rPr>
          <w:rFonts w:ascii="Times New Roman" w:hAnsi="Times New Roman" w:cs="Times New Roman"/>
          <w:i/>
          <w:sz w:val="28"/>
          <w:szCs w:val="28"/>
          <w:lang w:val="uk-UA"/>
        </w:rPr>
        <w:t xml:space="preserve"> інтонації</w:t>
      </w:r>
    </w:p>
    <w:p w:rsidR="00531603" w:rsidRPr="00286D94" w:rsidRDefault="00531603" w:rsidP="00531603">
      <w:pPr>
        <w:spacing w:after="0" w:line="360" w:lineRule="auto"/>
        <w:ind w:firstLine="709"/>
        <w:jc w:val="both"/>
        <w:rPr>
          <w:rFonts w:ascii="Times New Roman" w:hAnsi="Times New Roman" w:cs="Times New Roman"/>
          <w:sz w:val="28"/>
          <w:szCs w:val="28"/>
          <w:lang w:val="uk-UA"/>
        </w:rPr>
      </w:pPr>
      <w:r w:rsidRPr="002B1144">
        <w:rPr>
          <w:rFonts w:ascii="Times New Roman" w:hAnsi="Times New Roman" w:cs="Times New Roman"/>
          <w:b/>
          <w:sz w:val="28"/>
          <w:szCs w:val="28"/>
          <w:lang w:val="uk-UA"/>
        </w:rPr>
        <w:lastRenderedPageBreak/>
        <w:t xml:space="preserve">Приклад </w:t>
      </w:r>
      <w:r>
        <w:rPr>
          <w:rFonts w:ascii="Times New Roman" w:hAnsi="Times New Roman" w:cs="Times New Roman"/>
          <w:b/>
          <w:sz w:val="28"/>
          <w:szCs w:val="28"/>
          <w:lang w:val="uk-UA"/>
        </w:rPr>
        <w:t>24</w:t>
      </w:r>
      <w:r w:rsidRPr="00286D94">
        <w:rPr>
          <w:rFonts w:ascii="Times New Roman" w:hAnsi="Times New Roman" w:cs="Times New Roman"/>
          <w:sz w:val="28"/>
          <w:szCs w:val="28"/>
          <w:lang w:val="uk-UA"/>
        </w:rPr>
        <w:t>. Встанови наголос..</w:t>
      </w:r>
    </w:p>
    <w:p w:rsidR="00531603" w:rsidRPr="00286D94" w:rsidRDefault="00531603" w:rsidP="00531603">
      <w:pPr>
        <w:spacing w:after="0" w:line="360" w:lineRule="auto"/>
        <w:ind w:firstLine="709"/>
        <w:jc w:val="both"/>
        <w:rPr>
          <w:rFonts w:ascii="Times New Roman" w:hAnsi="Times New Roman" w:cs="Times New Roman"/>
          <w:b/>
          <w:sz w:val="28"/>
          <w:szCs w:val="28"/>
          <w:lang w:val="uk-UA"/>
        </w:rPr>
      </w:pPr>
      <w:r w:rsidRPr="00286D94">
        <w:rPr>
          <w:rFonts w:ascii="Times New Roman" w:hAnsi="Times New Roman" w:cs="Times New Roman"/>
          <w:sz w:val="28"/>
          <w:szCs w:val="28"/>
          <w:lang w:val="uk-UA"/>
        </w:rPr>
        <w:t>Короткий опис</w:t>
      </w:r>
      <w:r>
        <w:rPr>
          <w:rFonts w:ascii="Times New Roman" w:hAnsi="Times New Roman" w:cs="Times New Roman"/>
          <w:sz w:val="28"/>
          <w:szCs w:val="28"/>
          <w:lang w:val="uk-UA"/>
        </w:rPr>
        <w:t xml:space="preserve">: </w:t>
      </w:r>
      <w:r w:rsidRPr="00286D94">
        <w:rPr>
          <w:rFonts w:ascii="Times New Roman" w:hAnsi="Times New Roman" w:cs="Times New Roman"/>
          <w:sz w:val="28"/>
          <w:szCs w:val="28"/>
          <w:lang w:val="uk-UA"/>
        </w:rPr>
        <w:t>Виділити логічним наголосом виділені слова.</w:t>
      </w:r>
    </w:p>
    <w:p w:rsidR="00531603" w:rsidRPr="00C24973" w:rsidRDefault="00531603" w:rsidP="00531603">
      <w:pPr>
        <w:spacing w:after="0" w:line="360" w:lineRule="auto"/>
        <w:ind w:firstLine="709"/>
        <w:jc w:val="both"/>
        <w:rPr>
          <w:rFonts w:ascii="Times New Roman" w:hAnsi="Times New Roman" w:cs="Times New Roman"/>
          <w:i/>
          <w:sz w:val="28"/>
          <w:szCs w:val="28"/>
          <w:lang w:val="uk-UA"/>
        </w:rPr>
      </w:pPr>
      <w:r w:rsidRPr="00C24973">
        <w:rPr>
          <w:rFonts w:ascii="Times New Roman" w:hAnsi="Times New Roman" w:cs="Times New Roman"/>
          <w:sz w:val="28"/>
          <w:szCs w:val="28"/>
          <w:lang w:val="uk-UA"/>
        </w:rPr>
        <w:t xml:space="preserve">Інструкції: </w:t>
      </w:r>
      <w:r w:rsidRPr="00C24973">
        <w:rPr>
          <w:rFonts w:ascii="Times New Roman" w:hAnsi="Times New Roman" w:cs="Times New Roman"/>
          <w:i/>
          <w:sz w:val="28"/>
          <w:szCs w:val="28"/>
          <w:lang w:val="uk-UA"/>
        </w:rPr>
        <w:t>Read aloud, highlighting the highlighted words with logical emphasis.</w:t>
      </w:r>
    </w:p>
    <w:p w:rsidR="00531603" w:rsidRPr="00F6521E" w:rsidRDefault="00531603" w:rsidP="00531603">
      <w:pPr>
        <w:spacing w:after="0" w:line="360" w:lineRule="auto"/>
        <w:ind w:firstLine="709"/>
        <w:jc w:val="both"/>
        <w:rPr>
          <w:rFonts w:ascii="Times New Roman" w:hAnsi="Times New Roman" w:cs="Times New Roman"/>
          <w:i/>
          <w:sz w:val="28"/>
          <w:szCs w:val="28"/>
          <w:lang w:val="uk-UA"/>
        </w:rPr>
      </w:pPr>
      <w:r w:rsidRPr="00C24973">
        <w:rPr>
          <w:rFonts w:ascii="Times New Roman" w:hAnsi="Times New Roman" w:cs="Times New Roman"/>
          <w:sz w:val="28"/>
          <w:szCs w:val="28"/>
          <w:lang w:val="uk-UA"/>
        </w:rPr>
        <w:t xml:space="preserve">Матеріал вправи: </w:t>
      </w:r>
      <w:r w:rsidRPr="00C24973">
        <w:rPr>
          <w:rFonts w:ascii="Times New Roman" w:hAnsi="Times New Roman" w:cs="Times New Roman"/>
          <w:i/>
          <w:sz w:val="28"/>
          <w:szCs w:val="28"/>
          <w:lang w:val="uk-UA"/>
        </w:rPr>
        <w:t>а) 1. Bess is Pete’s niece. 2. Bess is Pete’s niece. 3.</w:t>
      </w:r>
      <w:r w:rsidRPr="00F6521E">
        <w:rPr>
          <w:rFonts w:ascii="Times New Roman" w:hAnsi="Times New Roman" w:cs="Times New Roman"/>
          <w:i/>
          <w:sz w:val="28"/>
          <w:szCs w:val="28"/>
          <w:lang w:val="uk-UA"/>
        </w:rPr>
        <w:t xml:space="preserve"> Bess is Pete’s niece. 4. Bess is Pete’s niece. 5. Bess is Pete’s niece</w:t>
      </w:r>
      <w:r>
        <w:rPr>
          <w:rFonts w:ascii="Times New Roman" w:hAnsi="Times New Roman" w:cs="Times New Roman"/>
          <w:i/>
          <w:sz w:val="28"/>
          <w:szCs w:val="28"/>
          <w:lang w:val="uk-UA"/>
        </w:rPr>
        <w:t>…</w:t>
      </w:r>
    </w:p>
    <w:p w:rsidR="00531603" w:rsidRDefault="00531603" w:rsidP="00531603">
      <w:pPr>
        <w:spacing w:after="0" w:line="360" w:lineRule="auto"/>
        <w:ind w:firstLine="709"/>
        <w:jc w:val="both"/>
        <w:rPr>
          <w:rFonts w:ascii="Times New Roman" w:hAnsi="Times New Roman" w:cs="Times New Roman"/>
          <w:sz w:val="28"/>
          <w:szCs w:val="28"/>
          <w:lang w:val="uk-UA"/>
        </w:rPr>
      </w:pPr>
      <w:r w:rsidRPr="002B1144">
        <w:rPr>
          <w:rFonts w:ascii="Times New Roman" w:hAnsi="Times New Roman" w:cs="Times New Roman"/>
          <w:b/>
          <w:sz w:val="28"/>
          <w:szCs w:val="28"/>
          <w:lang w:val="uk-UA"/>
        </w:rPr>
        <w:t xml:space="preserve">Приклад </w:t>
      </w:r>
      <w:r>
        <w:rPr>
          <w:rFonts w:ascii="Times New Roman" w:hAnsi="Times New Roman" w:cs="Times New Roman"/>
          <w:b/>
          <w:sz w:val="28"/>
          <w:szCs w:val="28"/>
          <w:lang w:val="uk-UA"/>
        </w:rPr>
        <w:t>25</w:t>
      </w:r>
      <w:r w:rsidRPr="00087A86">
        <w:rPr>
          <w:rFonts w:ascii="Times New Roman" w:hAnsi="Times New Roman" w:cs="Times New Roman"/>
          <w:sz w:val="28"/>
          <w:szCs w:val="28"/>
          <w:lang w:val="uk-UA"/>
        </w:rPr>
        <w:t>.</w:t>
      </w:r>
      <w:r w:rsidRPr="00BF0878">
        <w:rPr>
          <w:rFonts w:ascii="Times New Roman" w:hAnsi="Times New Roman" w:cs="Times New Roman"/>
          <w:color w:val="FF0000"/>
          <w:sz w:val="28"/>
          <w:szCs w:val="28"/>
          <w:lang w:val="uk-UA"/>
        </w:rPr>
        <w:t xml:space="preserve"> </w:t>
      </w:r>
      <w:r w:rsidRPr="002D2667">
        <w:rPr>
          <w:rFonts w:ascii="Times New Roman" w:hAnsi="Times New Roman" w:cs="Times New Roman"/>
          <w:sz w:val="28"/>
          <w:szCs w:val="28"/>
          <w:lang w:val="uk-UA"/>
        </w:rPr>
        <w:t>«Хто правильно прочитає з правильною інтонацією?»</w:t>
      </w:r>
    </w:p>
    <w:p w:rsidR="00531603" w:rsidRPr="009F4796" w:rsidRDefault="00531603" w:rsidP="00531603">
      <w:pPr>
        <w:spacing w:after="0" w:line="360" w:lineRule="auto"/>
        <w:ind w:firstLine="709"/>
        <w:jc w:val="both"/>
        <w:rPr>
          <w:rFonts w:ascii="Times New Roman" w:hAnsi="Times New Roman" w:cs="Times New Roman"/>
          <w:b/>
          <w:sz w:val="28"/>
          <w:szCs w:val="28"/>
          <w:lang w:val="uk-UA"/>
        </w:rPr>
      </w:pPr>
      <w:r w:rsidRPr="00286D94">
        <w:rPr>
          <w:rFonts w:ascii="Times New Roman" w:hAnsi="Times New Roman" w:cs="Times New Roman"/>
          <w:sz w:val="28"/>
          <w:szCs w:val="28"/>
          <w:lang w:val="uk-UA"/>
        </w:rPr>
        <w:t>Короткий опис</w:t>
      </w:r>
      <w:r>
        <w:rPr>
          <w:rFonts w:ascii="Times New Roman" w:hAnsi="Times New Roman" w:cs="Times New Roman"/>
          <w:sz w:val="28"/>
          <w:szCs w:val="28"/>
          <w:lang w:val="uk-UA"/>
        </w:rPr>
        <w:t xml:space="preserve">: </w:t>
      </w:r>
      <w:r w:rsidRPr="009F4796">
        <w:rPr>
          <w:rFonts w:ascii="Times New Roman" w:hAnsi="Times New Roman" w:cs="Times New Roman"/>
          <w:sz w:val="28"/>
          <w:szCs w:val="28"/>
          <w:lang w:val="uk-UA"/>
        </w:rPr>
        <w:t>Учням пропонується переписати речення та позначити інтонацію.</w:t>
      </w:r>
    </w:p>
    <w:p w:rsidR="00531603" w:rsidRPr="00C24973" w:rsidRDefault="00531603" w:rsidP="00531603">
      <w:pPr>
        <w:spacing w:after="0" w:line="360" w:lineRule="auto"/>
        <w:ind w:firstLine="709"/>
        <w:jc w:val="both"/>
        <w:rPr>
          <w:rFonts w:ascii="Times New Roman" w:hAnsi="Times New Roman" w:cs="Times New Roman"/>
          <w:i/>
          <w:sz w:val="28"/>
          <w:szCs w:val="28"/>
          <w:lang w:val="uk-UA"/>
        </w:rPr>
      </w:pPr>
      <w:r w:rsidRPr="00C24973">
        <w:rPr>
          <w:rFonts w:ascii="Times New Roman" w:hAnsi="Times New Roman" w:cs="Times New Roman"/>
          <w:sz w:val="28"/>
          <w:szCs w:val="28"/>
          <w:lang w:val="uk-UA"/>
        </w:rPr>
        <w:t xml:space="preserve">Інструкції: </w:t>
      </w:r>
      <w:r w:rsidRPr="00C24973">
        <w:rPr>
          <w:rFonts w:ascii="Times New Roman" w:hAnsi="Times New Roman" w:cs="Times New Roman"/>
          <w:i/>
          <w:sz w:val="28"/>
          <w:szCs w:val="28"/>
          <w:lang w:val="uk-UA"/>
        </w:rPr>
        <w:t>Rewrite the following sentences and mark the intonation in them with the signs used for intonation in English.</w:t>
      </w:r>
    </w:p>
    <w:p w:rsidR="00531603" w:rsidRPr="00C24973" w:rsidRDefault="00531603" w:rsidP="00531603">
      <w:pPr>
        <w:spacing w:after="0" w:line="360" w:lineRule="auto"/>
        <w:ind w:firstLine="709"/>
        <w:jc w:val="both"/>
        <w:rPr>
          <w:rFonts w:ascii="Times New Roman" w:hAnsi="Times New Roman" w:cs="Times New Roman"/>
          <w:sz w:val="28"/>
          <w:szCs w:val="28"/>
          <w:lang w:val="uk-UA"/>
        </w:rPr>
      </w:pPr>
      <w:r w:rsidRPr="00C24973">
        <w:rPr>
          <w:rFonts w:ascii="Times New Roman" w:hAnsi="Times New Roman" w:cs="Times New Roman"/>
          <w:sz w:val="28"/>
          <w:szCs w:val="28"/>
          <w:lang w:val="uk-UA"/>
        </w:rPr>
        <w:t xml:space="preserve">Матеріал вправи: </w:t>
      </w:r>
    </w:p>
    <w:p w:rsidR="00531603" w:rsidRPr="00F6521E" w:rsidRDefault="00531603" w:rsidP="00531603">
      <w:pPr>
        <w:spacing w:after="0" w:line="360" w:lineRule="auto"/>
        <w:ind w:firstLine="709"/>
        <w:jc w:val="both"/>
        <w:rPr>
          <w:rFonts w:ascii="Times New Roman" w:hAnsi="Times New Roman" w:cs="Times New Roman"/>
          <w:i/>
          <w:sz w:val="28"/>
          <w:szCs w:val="28"/>
          <w:lang w:val="uk-UA"/>
        </w:rPr>
      </w:pPr>
      <w:r w:rsidRPr="00F6521E">
        <w:rPr>
          <w:rFonts w:ascii="Times New Roman" w:hAnsi="Times New Roman" w:cs="Times New Roman"/>
          <w:i/>
          <w:sz w:val="28"/>
          <w:szCs w:val="28"/>
          <w:lang w:val="uk-UA"/>
        </w:rPr>
        <w:t>1) «Bess is nine.»«Nine? Bess is ten.»</w:t>
      </w:r>
    </w:p>
    <w:p w:rsidR="00531603" w:rsidRPr="00F6521E" w:rsidRDefault="00531603" w:rsidP="00531603">
      <w:pPr>
        <w:spacing w:after="0" w:line="360" w:lineRule="auto"/>
        <w:ind w:firstLine="709"/>
        <w:jc w:val="both"/>
        <w:rPr>
          <w:rFonts w:ascii="Times New Roman" w:hAnsi="Times New Roman" w:cs="Times New Roman"/>
          <w:i/>
          <w:sz w:val="28"/>
          <w:szCs w:val="28"/>
          <w:lang w:val="uk-UA"/>
        </w:rPr>
      </w:pPr>
      <w:r w:rsidRPr="00F6521E">
        <w:rPr>
          <w:rFonts w:ascii="Times New Roman" w:hAnsi="Times New Roman" w:cs="Times New Roman"/>
          <w:i/>
          <w:sz w:val="28"/>
          <w:szCs w:val="28"/>
          <w:lang w:val="uk-UA"/>
        </w:rPr>
        <w:t>2) Ed West’s tie is fine.</w:t>
      </w:r>
    </w:p>
    <w:p w:rsidR="00531603" w:rsidRPr="00F6521E" w:rsidRDefault="00531603" w:rsidP="00531603">
      <w:pPr>
        <w:spacing w:after="0" w:line="360" w:lineRule="auto"/>
        <w:ind w:firstLine="709"/>
        <w:jc w:val="both"/>
        <w:rPr>
          <w:rFonts w:ascii="Times New Roman" w:hAnsi="Times New Roman" w:cs="Times New Roman"/>
          <w:i/>
          <w:sz w:val="28"/>
          <w:szCs w:val="28"/>
          <w:lang w:val="uk-UA"/>
        </w:rPr>
      </w:pPr>
      <w:r w:rsidRPr="00F6521E">
        <w:rPr>
          <w:rFonts w:ascii="Times New Roman" w:hAnsi="Times New Roman" w:cs="Times New Roman"/>
          <w:i/>
          <w:sz w:val="28"/>
          <w:szCs w:val="28"/>
          <w:lang w:val="uk-UA"/>
        </w:rPr>
        <w:t>3) He is in time</w:t>
      </w:r>
      <w:r>
        <w:rPr>
          <w:rFonts w:ascii="Times New Roman" w:hAnsi="Times New Roman" w:cs="Times New Roman"/>
          <w:i/>
          <w:sz w:val="28"/>
          <w:szCs w:val="28"/>
          <w:lang w:val="uk-UA"/>
        </w:rPr>
        <w:t>…</w:t>
      </w:r>
    </w:p>
    <w:p w:rsidR="00531603" w:rsidRPr="002F64C8" w:rsidRDefault="00531603" w:rsidP="00531603">
      <w:pPr>
        <w:spacing w:after="0" w:line="360" w:lineRule="auto"/>
        <w:ind w:firstLine="709"/>
        <w:jc w:val="both"/>
        <w:rPr>
          <w:rFonts w:ascii="Times New Roman" w:hAnsi="Times New Roman" w:cs="Times New Roman"/>
          <w:sz w:val="28"/>
          <w:szCs w:val="28"/>
          <w:lang w:val="uk-UA"/>
        </w:rPr>
      </w:pPr>
      <w:r w:rsidRPr="002B1144">
        <w:rPr>
          <w:rFonts w:ascii="Times New Roman" w:hAnsi="Times New Roman" w:cs="Times New Roman"/>
          <w:b/>
          <w:sz w:val="28"/>
          <w:szCs w:val="28"/>
          <w:lang w:val="uk-UA"/>
        </w:rPr>
        <w:t xml:space="preserve">Приклад </w:t>
      </w:r>
      <w:r>
        <w:rPr>
          <w:rFonts w:ascii="Times New Roman" w:hAnsi="Times New Roman" w:cs="Times New Roman"/>
          <w:b/>
          <w:sz w:val="28"/>
          <w:szCs w:val="28"/>
          <w:lang w:val="uk-UA"/>
        </w:rPr>
        <w:t>26</w:t>
      </w:r>
      <w:r w:rsidRPr="002F64C8">
        <w:rPr>
          <w:rFonts w:ascii="Times New Roman" w:hAnsi="Times New Roman" w:cs="Times New Roman"/>
          <w:sz w:val="28"/>
          <w:szCs w:val="28"/>
          <w:lang w:val="uk-UA"/>
        </w:rPr>
        <w:t>. «Пиши швидше».</w:t>
      </w:r>
    </w:p>
    <w:p w:rsidR="00531603" w:rsidRPr="002F64C8" w:rsidRDefault="00531603" w:rsidP="00531603">
      <w:pPr>
        <w:spacing w:after="0" w:line="360" w:lineRule="auto"/>
        <w:ind w:firstLine="709"/>
        <w:jc w:val="both"/>
        <w:rPr>
          <w:rFonts w:ascii="Times New Roman" w:hAnsi="Times New Roman" w:cs="Times New Roman"/>
          <w:b/>
          <w:sz w:val="28"/>
          <w:szCs w:val="28"/>
          <w:lang w:val="uk-UA"/>
        </w:rPr>
      </w:pPr>
      <w:r w:rsidRPr="00286D94">
        <w:rPr>
          <w:rFonts w:ascii="Times New Roman" w:hAnsi="Times New Roman" w:cs="Times New Roman"/>
          <w:sz w:val="28"/>
          <w:szCs w:val="28"/>
          <w:lang w:val="uk-UA"/>
        </w:rPr>
        <w:t>Короткий опис</w:t>
      </w:r>
      <w:r>
        <w:rPr>
          <w:rFonts w:ascii="Times New Roman" w:hAnsi="Times New Roman" w:cs="Times New Roman"/>
          <w:sz w:val="28"/>
          <w:szCs w:val="28"/>
          <w:lang w:val="uk-UA"/>
        </w:rPr>
        <w:t xml:space="preserve">: </w:t>
      </w:r>
      <w:r w:rsidRPr="002F64C8">
        <w:rPr>
          <w:rFonts w:ascii="Times New Roman" w:hAnsi="Times New Roman" w:cs="Times New Roman"/>
          <w:sz w:val="28"/>
          <w:szCs w:val="28"/>
          <w:lang w:val="uk-UA"/>
        </w:rPr>
        <w:t>(Учні діляться на команди. Один учасник з кожної команди виходить до дошки і записує речення. Можна грати на час.)</w:t>
      </w:r>
    </w:p>
    <w:p w:rsidR="00531603" w:rsidRPr="00C24973" w:rsidRDefault="00531603" w:rsidP="00531603">
      <w:pPr>
        <w:spacing w:after="0" w:line="360" w:lineRule="auto"/>
        <w:ind w:firstLine="709"/>
        <w:jc w:val="both"/>
        <w:rPr>
          <w:rFonts w:ascii="Times New Roman" w:hAnsi="Times New Roman" w:cs="Times New Roman"/>
          <w:sz w:val="28"/>
          <w:szCs w:val="28"/>
          <w:lang w:val="uk-UA"/>
        </w:rPr>
      </w:pPr>
      <w:r w:rsidRPr="00C24973">
        <w:rPr>
          <w:rFonts w:ascii="Times New Roman" w:hAnsi="Times New Roman" w:cs="Times New Roman"/>
          <w:sz w:val="28"/>
          <w:szCs w:val="28"/>
          <w:lang w:val="uk-UA"/>
        </w:rPr>
        <w:t xml:space="preserve">Інструкції: </w:t>
      </w:r>
      <w:r w:rsidRPr="00C24973">
        <w:rPr>
          <w:rFonts w:ascii="Times New Roman" w:hAnsi="Times New Roman" w:cs="Times New Roman"/>
          <w:i/>
          <w:sz w:val="28"/>
          <w:szCs w:val="28"/>
          <w:lang w:val="uk-UA"/>
        </w:rPr>
        <w:t>You will hear these sentences said in two different ways. Stop the tape after the tone, and write each sentence with the correct punctuation.</w:t>
      </w:r>
      <w:r w:rsidRPr="00C24973">
        <w:rPr>
          <w:rFonts w:ascii="Times New Roman" w:hAnsi="Times New Roman" w:cs="Times New Roman"/>
          <w:sz w:val="28"/>
          <w:szCs w:val="28"/>
          <w:lang w:val="uk-UA"/>
        </w:rPr>
        <w:t xml:space="preserve"> </w:t>
      </w:r>
    </w:p>
    <w:p w:rsidR="00531603" w:rsidRPr="00C24973" w:rsidRDefault="00531603" w:rsidP="00531603">
      <w:pPr>
        <w:spacing w:after="0" w:line="360" w:lineRule="auto"/>
        <w:ind w:firstLine="709"/>
        <w:jc w:val="both"/>
        <w:rPr>
          <w:rFonts w:ascii="Times New Roman" w:hAnsi="Times New Roman" w:cs="Times New Roman"/>
          <w:sz w:val="28"/>
          <w:szCs w:val="28"/>
          <w:lang w:val="uk-UA"/>
        </w:rPr>
      </w:pPr>
      <w:r w:rsidRPr="00C24973">
        <w:rPr>
          <w:rFonts w:ascii="Times New Roman" w:hAnsi="Times New Roman" w:cs="Times New Roman"/>
          <w:sz w:val="28"/>
          <w:szCs w:val="28"/>
          <w:lang w:val="uk-UA"/>
        </w:rPr>
        <w:t>Матеріал вправи:</w:t>
      </w:r>
    </w:p>
    <w:p w:rsidR="00531603" w:rsidRPr="00F6521E" w:rsidRDefault="00531603" w:rsidP="00531603">
      <w:pPr>
        <w:spacing w:after="0" w:line="360" w:lineRule="auto"/>
        <w:ind w:firstLine="709"/>
        <w:jc w:val="both"/>
        <w:rPr>
          <w:rFonts w:ascii="Times New Roman" w:hAnsi="Times New Roman" w:cs="Times New Roman"/>
          <w:i/>
          <w:sz w:val="28"/>
          <w:szCs w:val="28"/>
          <w:lang w:val="uk-UA"/>
        </w:rPr>
      </w:pPr>
      <w:r w:rsidRPr="00F6521E">
        <w:rPr>
          <w:rFonts w:ascii="Times New Roman" w:hAnsi="Times New Roman" w:cs="Times New Roman"/>
          <w:i/>
          <w:sz w:val="28"/>
          <w:szCs w:val="28"/>
          <w:lang w:val="uk-UA"/>
        </w:rPr>
        <w:t>I got a card from my aunt who lives in Рaris</w:t>
      </w:r>
    </w:p>
    <w:p w:rsidR="00531603" w:rsidRPr="00F6521E" w:rsidRDefault="00531603" w:rsidP="00531603">
      <w:pPr>
        <w:spacing w:after="0" w:line="360" w:lineRule="auto"/>
        <w:ind w:firstLine="709"/>
        <w:jc w:val="both"/>
        <w:rPr>
          <w:rFonts w:ascii="Times New Roman" w:hAnsi="Times New Roman" w:cs="Times New Roman"/>
          <w:i/>
          <w:sz w:val="28"/>
          <w:szCs w:val="28"/>
          <w:lang w:val="uk-UA"/>
        </w:rPr>
      </w:pPr>
      <w:r w:rsidRPr="00F6521E">
        <w:rPr>
          <w:rFonts w:ascii="Times New Roman" w:hAnsi="Times New Roman" w:cs="Times New Roman"/>
          <w:i/>
          <w:sz w:val="28"/>
          <w:szCs w:val="28"/>
          <w:lang w:val="uk-UA"/>
        </w:rPr>
        <w:t>a                       b</w:t>
      </w:r>
    </w:p>
    <w:p w:rsidR="00531603" w:rsidRPr="00F6521E" w:rsidRDefault="00531603" w:rsidP="00531603">
      <w:pPr>
        <w:spacing w:after="0" w:line="360" w:lineRule="auto"/>
        <w:ind w:firstLine="709"/>
        <w:jc w:val="both"/>
        <w:rPr>
          <w:rFonts w:ascii="Times New Roman" w:hAnsi="Times New Roman" w:cs="Times New Roman"/>
          <w:i/>
          <w:sz w:val="28"/>
          <w:szCs w:val="28"/>
          <w:lang w:val="uk-UA"/>
        </w:rPr>
      </w:pPr>
      <w:r w:rsidRPr="00F6521E">
        <w:rPr>
          <w:rFonts w:ascii="Times New Roman" w:hAnsi="Times New Roman" w:cs="Times New Roman"/>
          <w:i/>
          <w:sz w:val="28"/>
          <w:szCs w:val="28"/>
          <w:lang w:val="uk-UA"/>
        </w:rPr>
        <w:t>the computer which we bought in July was stole</w:t>
      </w:r>
    </w:p>
    <w:p w:rsidR="00531603" w:rsidRPr="00F6521E" w:rsidRDefault="00531603" w:rsidP="00531603">
      <w:pPr>
        <w:spacing w:after="0" w:line="360" w:lineRule="auto"/>
        <w:ind w:firstLine="709"/>
        <w:jc w:val="both"/>
        <w:rPr>
          <w:rFonts w:ascii="Times New Roman" w:hAnsi="Times New Roman" w:cs="Times New Roman"/>
          <w:i/>
          <w:sz w:val="28"/>
          <w:szCs w:val="28"/>
          <w:lang w:val="uk-UA"/>
        </w:rPr>
      </w:pPr>
      <w:r w:rsidRPr="00F6521E">
        <w:rPr>
          <w:rFonts w:ascii="Times New Roman" w:hAnsi="Times New Roman" w:cs="Times New Roman"/>
          <w:i/>
          <w:sz w:val="28"/>
          <w:szCs w:val="28"/>
          <w:lang w:val="uk-UA"/>
        </w:rPr>
        <w:t>a                       b</w:t>
      </w:r>
      <w:r>
        <w:rPr>
          <w:rFonts w:ascii="Times New Roman" w:hAnsi="Times New Roman" w:cs="Times New Roman"/>
          <w:i/>
          <w:sz w:val="28"/>
          <w:szCs w:val="28"/>
          <w:lang w:val="uk-UA"/>
        </w:rPr>
        <w:t>…</w:t>
      </w:r>
    </w:p>
    <w:p w:rsidR="00531603" w:rsidRPr="00C22095" w:rsidRDefault="00531603" w:rsidP="00531603">
      <w:pPr>
        <w:spacing w:after="0" w:line="360" w:lineRule="auto"/>
        <w:ind w:firstLine="709"/>
        <w:jc w:val="both"/>
        <w:rPr>
          <w:rFonts w:ascii="Times New Roman" w:hAnsi="Times New Roman" w:cs="Times New Roman"/>
          <w:sz w:val="28"/>
          <w:szCs w:val="28"/>
          <w:lang w:val="uk-UA"/>
        </w:rPr>
      </w:pPr>
      <w:r w:rsidRPr="002B1144">
        <w:rPr>
          <w:rFonts w:ascii="Times New Roman" w:hAnsi="Times New Roman" w:cs="Times New Roman"/>
          <w:b/>
          <w:sz w:val="28"/>
          <w:szCs w:val="28"/>
          <w:lang w:val="uk-UA"/>
        </w:rPr>
        <w:t xml:space="preserve">Приклад </w:t>
      </w:r>
      <w:r>
        <w:rPr>
          <w:rFonts w:ascii="Times New Roman" w:hAnsi="Times New Roman" w:cs="Times New Roman"/>
          <w:b/>
          <w:sz w:val="28"/>
          <w:szCs w:val="28"/>
          <w:lang w:val="uk-UA"/>
        </w:rPr>
        <w:t>27</w:t>
      </w:r>
      <w:r w:rsidRPr="00C22095">
        <w:rPr>
          <w:rFonts w:ascii="Times New Roman" w:hAnsi="Times New Roman" w:cs="Times New Roman"/>
          <w:sz w:val="28"/>
          <w:szCs w:val="28"/>
          <w:lang w:val="uk-UA"/>
        </w:rPr>
        <w:t>. «Уяви ситуацію».</w:t>
      </w:r>
    </w:p>
    <w:p w:rsidR="00531603" w:rsidRPr="00C22095" w:rsidRDefault="00531603" w:rsidP="00531603">
      <w:pPr>
        <w:spacing w:after="0" w:line="360" w:lineRule="auto"/>
        <w:ind w:firstLine="709"/>
        <w:jc w:val="both"/>
        <w:rPr>
          <w:rFonts w:ascii="Times New Roman" w:hAnsi="Times New Roman" w:cs="Times New Roman"/>
          <w:sz w:val="28"/>
          <w:szCs w:val="28"/>
          <w:lang w:val="uk-UA"/>
        </w:rPr>
      </w:pPr>
      <w:r w:rsidRPr="00286D94">
        <w:rPr>
          <w:rFonts w:ascii="Times New Roman" w:hAnsi="Times New Roman" w:cs="Times New Roman"/>
          <w:sz w:val="28"/>
          <w:szCs w:val="28"/>
          <w:lang w:val="uk-UA"/>
        </w:rPr>
        <w:t>Короткий опис</w:t>
      </w:r>
      <w:r>
        <w:rPr>
          <w:rFonts w:ascii="Times New Roman" w:hAnsi="Times New Roman" w:cs="Times New Roman"/>
          <w:sz w:val="28"/>
          <w:szCs w:val="28"/>
          <w:lang w:val="uk-UA"/>
        </w:rPr>
        <w:t xml:space="preserve">: </w:t>
      </w:r>
      <w:r w:rsidRPr="00C22095">
        <w:rPr>
          <w:rFonts w:ascii="Times New Roman" w:hAnsi="Times New Roman" w:cs="Times New Roman"/>
          <w:sz w:val="28"/>
          <w:szCs w:val="28"/>
          <w:lang w:val="uk-UA"/>
        </w:rPr>
        <w:t>Учням пропонується прослухати діалоги і уявити відповідні ситуації.</w:t>
      </w:r>
    </w:p>
    <w:p w:rsidR="00531603" w:rsidRPr="00F6521E" w:rsidRDefault="00531603" w:rsidP="00531603">
      <w:pPr>
        <w:spacing w:after="0" w:line="360" w:lineRule="auto"/>
        <w:ind w:firstLine="709"/>
        <w:jc w:val="both"/>
        <w:rPr>
          <w:rFonts w:ascii="Times New Roman" w:hAnsi="Times New Roman" w:cs="Times New Roman"/>
          <w:i/>
          <w:sz w:val="28"/>
          <w:szCs w:val="28"/>
          <w:lang w:val="uk-UA"/>
        </w:rPr>
      </w:pPr>
      <w:r w:rsidRPr="00C24973">
        <w:rPr>
          <w:rFonts w:ascii="Times New Roman" w:hAnsi="Times New Roman" w:cs="Times New Roman"/>
          <w:sz w:val="28"/>
          <w:szCs w:val="28"/>
          <w:lang w:val="uk-UA"/>
        </w:rPr>
        <w:lastRenderedPageBreak/>
        <w:t xml:space="preserve">Інструкції: </w:t>
      </w:r>
      <w:r w:rsidRPr="00C24973">
        <w:rPr>
          <w:rFonts w:ascii="Times New Roman" w:hAnsi="Times New Roman" w:cs="Times New Roman"/>
          <w:i/>
          <w:sz w:val="28"/>
          <w:szCs w:val="28"/>
          <w:lang w:val="uk-UA"/>
        </w:rPr>
        <w:t>Listen to these three dialogues.  Imagine a situation for each</w:t>
      </w:r>
      <w:r w:rsidRPr="00F6521E">
        <w:rPr>
          <w:rFonts w:ascii="Times New Roman" w:hAnsi="Times New Roman" w:cs="Times New Roman"/>
          <w:i/>
          <w:sz w:val="28"/>
          <w:szCs w:val="28"/>
          <w:lang w:val="uk-UA"/>
        </w:rPr>
        <w:t xml:space="preserve"> one. How do the people feel towards each other?</w:t>
      </w:r>
      <w:r>
        <w:rPr>
          <w:rFonts w:ascii="Times New Roman" w:hAnsi="Times New Roman" w:cs="Times New Roman"/>
          <w:i/>
          <w:sz w:val="28"/>
          <w:szCs w:val="28"/>
          <w:lang w:val="uk-UA"/>
        </w:rPr>
        <w:t xml:space="preserve"> </w:t>
      </w:r>
      <w:r w:rsidRPr="00F6521E">
        <w:rPr>
          <w:rFonts w:ascii="Times New Roman" w:hAnsi="Times New Roman" w:cs="Times New Roman"/>
          <w:i/>
          <w:sz w:val="28"/>
          <w:szCs w:val="28"/>
          <w:lang w:val="uk-UA"/>
        </w:rPr>
        <w:t>What do you notice about the intonation in each case?</w:t>
      </w:r>
    </w:p>
    <w:p w:rsidR="00531603" w:rsidRPr="00A31496" w:rsidRDefault="00531603" w:rsidP="00531603">
      <w:pPr>
        <w:spacing w:after="0" w:line="360" w:lineRule="auto"/>
        <w:ind w:firstLine="709"/>
        <w:jc w:val="both"/>
        <w:rPr>
          <w:rFonts w:ascii="Times New Roman" w:hAnsi="Times New Roman" w:cs="Times New Roman"/>
          <w:sz w:val="28"/>
          <w:szCs w:val="28"/>
          <w:lang w:val="uk-UA"/>
        </w:rPr>
      </w:pPr>
      <w:r w:rsidRPr="002B1144">
        <w:rPr>
          <w:rFonts w:ascii="Times New Roman" w:hAnsi="Times New Roman" w:cs="Times New Roman"/>
          <w:b/>
          <w:sz w:val="28"/>
          <w:szCs w:val="28"/>
          <w:lang w:val="uk-UA"/>
        </w:rPr>
        <w:t xml:space="preserve">Приклад </w:t>
      </w:r>
      <w:r>
        <w:rPr>
          <w:rFonts w:ascii="Times New Roman" w:hAnsi="Times New Roman" w:cs="Times New Roman"/>
          <w:b/>
          <w:sz w:val="28"/>
          <w:szCs w:val="28"/>
          <w:lang w:val="uk-UA"/>
        </w:rPr>
        <w:t>28</w:t>
      </w:r>
      <w:r w:rsidRPr="00A31496">
        <w:rPr>
          <w:rFonts w:ascii="Times New Roman" w:hAnsi="Times New Roman" w:cs="Times New Roman"/>
          <w:sz w:val="28"/>
          <w:szCs w:val="28"/>
          <w:lang w:val="uk-UA"/>
        </w:rPr>
        <w:t>. «Послухай і підкресли».</w:t>
      </w:r>
    </w:p>
    <w:p w:rsidR="00531603" w:rsidRPr="00A31496" w:rsidRDefault="00531603" w:rsidP="00531603">
      <w:pPr>
        <w:spacing w:after="0" w:line="360" w:lineRule="auto"/>
        <w:ind w:firstLine="709"/>
        <w:jc w:val="both"/>
        <w:rPr>
          <w:rFonts w:ascii="Times New Roman" w:hAnsi="Times New Roman" w:cs="Times New Roman"/>
          <w:sz w:val="28"/>
          <w:szCs w:val="28"/>
          <w:lang w:val="uk-UA"/>
        </w:rPr>
      </w:pPr>
      <w:r w:rsidRPr="00286D94">
        <w:rPr>
          <w:rFonts w:ascii="Times New Roman" w:hAnsi="Times New Roman" w:cs="Times New Roman"/>
          <w:sz w:val="28"/>
          <w:szCs w:val="28"/>
          <w:lang w:val="uk-UA"/>
        </w:rPr>
        <w:t>Короткий опис</w:t>
      </w:r>
      <w:r>
        <w:rPr>
          <w:rFonts w:ascii="Times New Roman" w:hAnsi="Times New Roman" w:cs="Times New Roman"/>
          <w:sz w:val="28"/>
          <w:szCs w:val="28"/>
          <w:lang w:val="uk-UA"/>
        </w:rPr>
        <w:t xml:space="preserve">: </w:t>
      </w:r>
      <w:r w:rsidRPr="00A31496">
        <w:rPr>
          <w:rFonts w:ascii="Times New Roman" w:hAnsi="Times New Roman" w:cs="Times New Roman"/>
          <w:sz w:val="28"/>
          <w:szCs w:val="28"/>
          <w:lang w:val="uk-UA"/>
        </w:rPr>
        <w:t>Учням пропонується послухати текст і підкреслити слова.</w:t>
      </w:r>
    </w:p>
    <w:p w:rsidR="00531603" w:rsidRPr="00C24973" w:rsidRDefault="00531603" w:rsidP="00531603">
      <w:pPr>
        <w:spacing w:after="0" w:line="360" w:lineRule="auto"/>
        <w:ind w:firstLine="709"/>
        <w:jc w:val="both"/>
        <w:rPr>
          <w:rFonts w:ascii="Times New Roman" w:hAnsi="Times New Roman" w:cs="Times New Roman"/>
          <w:i/>
          <w:sz w:val="28"/>
          <w:szCs w:val="28"/>
          <w:lang w:val="uk-UA"/>
        </w:rPr>
      </w:pPr>
      <w:r w:rsidRPr="00C24973">
        <w:rPr>
          <w:rFonts w:ascii="Times New Roman" w:hAnsi="Times New Roman" w:cs="Times New Roman"/>
          <w:sz w:val="28"/>
          <w:szCs w:val="28"/>
          <w:lang w:val="uk-UA"/>
        </w:rPr>
        <w:t xml:space="preserve">Інструкції: </w:t>
      </w:r>
      <w:r w:rsidRPr="00C24973">
        <w:rPr>
          <w:rFonts w:ascii="Times New Roman" w:hAnsi="Times New Roman" w:cs="Times New Roman"/>
          <w:i/>
          <w:sz w:val="28"/>
          <w:szCs w:val="28"/>
          <w:lang w:val="uk-UA"/>
        </w:rPr>
        <w:t xml:space="preserve">Listen and underline the word or words with special stress. </w:t>
      </w:r>
    </w:p>
    <w:p w:rsidR="00531603" w:rsidRPr="00F6521E" w:rsidRDefault="00531603" w:rsidP="00531603">
      <w:pPr>
        <w:spacing w:after="0" w:line="360" w:lineRule="auto"/>
        <w:ind w:firstLine="709"/>
        <w:jc w:val="both"/>
        <w:rPr>
          <w:rFonts w:ascii="Times New Roman" w:hAnsi="Times New Roman" w:cs="Times New Roman"/>
          <w:i/>
          <w:sz w:val="28"/>
          <w:szCs w:val="28"/>
          <w:lang w:val="uk-UA"/>
        </w:rPr>
      </w:pPr>
      <w:r w:rsidRPr="00F6521E">
        <w:rPr>
          <w:rFonts w:ascii="Times New Roman" w:hAnsi="Times New Roman" w:cs="Times New Roman"/>
          <w:i/>
          <w:sz w:val="28"/>
          <w:szCs w:val="28"/>
          <w:lang w:val="uk-UA"/>
        </w:rPr>
        <w:t>a    'Have Ben and Ellen gone home?'</w:t>
      </w:r>
      <w:r>
        <w:rPr>
          <w:rFonts w:ascii="Times New Roman" w:hAnsi="Times New Roman" w:cs="Times New Roman"/>
          <w:i/>
          <w:sz w:val="28"/>
          <w:szCs w:val="28"/>
          <w:lang w:val="uk-UA"/>
        </w:rPr>
        <w:tab/>
      </w:r>
      <w:r>
        <w:rPr>
          <w:rFonts w:ascii="Times New Roman" w:hAnsi="Times New Roman" w:cs="Times New Roman"/>
          <w:i/>
          <w:sz w:val="28"/>
          <w:szCs w:val="28"/>
          <w:lang w:val="uk-UA"/>
        </w:rPr>
        <w:tab/>
      </w:r>
      <w:r w:rsidRPr="00F6521E">
        <w:rPr>
          <w:rFonts w:ascii="Times New Roman" w:hAnsi="Times New Roman" w:cs="Times New Roman"/>
          <w:i/>
          <w:sz w:val="28"/>
          <w:szCs w:val="28"/>
          <w:lang w:val="uk-UA"/>
        </w:rPr>
        <w:t>'Ben has, but I think'</w:t>
      </w:r>
    </w:p>
    <w:p w:rsidR="00531603" w:rsidRPr="00F6521E" w:rsidRDefault="00531603" w:rsidP="00531603">
      <w:pPr>
        <w:spacing w:after="0" w:line="360" w:lineRule="auto"/>
        <w:ind w:firstLine="709"/>
        <w:jc w:val="both"/>
        <w:rPr>
          <w:rFonts w:ascii="Times New Roman" w:hAnsi="Times New Roman" w:cs="Times New Roman"/>
          <w:i/>
          <w:sz w:val="28"/>
          <w:szCs w:val="28"/>
          <w:lang w:val="uk-UA"/>
        </w:rPr>
      </w:pPr>
      <w:r w:rsidRPr="00F6521E">
        <w:rPr>
          <w:rFonts w:ascii="Times New Roman" w:hAnsi="Times New Roman" w:cs="Times New Roman"/>
          <w:i/>
          <w:sz w:val="28"/>
          <w:szCs w:val="28"/>
          <w:lang w:val="uk-UA"/>
        </w:rPr>
        <w:t>b   'I'm sorry 1 can't go shopping with you this afternoon</w:t>
      </w:r>
      <w:r>
        <w:rPr>
          <w:rFonts w:ascii="Times New Roman" w:hAnsi="Times New Roman" w:cs="Times New Roman"/>
          <w:i/>
          <w:sz w:val="28"/>
          <w:szCs w:val="28"/>
          <w:lang w:val="uk-UA"/>
        </w:rPr>
        <w:t>.</w:t>
      </w:r>
      <w:r w:rsidRPr="00F6521E">
        <w:rPr>
          <w:rFonts w:ascii="Times New Roman" w:hAnsi="Times New Roman" w:cs="Times New Roman"/>
          <w:i/>
          <w:sz w:val="28"/>
          <w:szCs w:val="28"/>
          <w:lang w:val="uk-UA"/>
        </w:rPr>
        <w:t xml:space="preserve"> I've still got a lot of work  to do. '</w:t>
      </w:r>
      <w:r>
        <w:rPr>
          <w:rFonts w:ascii="Times New Roman" w:hAnsi="Times New Roman" w:cs="Times New Roman"/>
          <w:i/>
          <w:sz w:val="28"/>
          <w:szCs w:val="28"/>
          <w:lang w:val="uk-UA"/>
        </w:rPr>
        <w:tab/>
      </w:r>
      <w:r>
        <w:rPr>
          <w:rFonts w:ascii="Times New Roman" w:hAnsi="Times New Roman" w:cs="Times New Roman"/>
          <w:i/>
          <w:sz w:val="28"/>
          <w:szCs w:val="28"/>
          <w:lang w:val="uk-UA"/>
        </w:rPr>
        <w:tab/>
      </w:r>
      <w:r w:rsidRPr="00F6521E">
        <w:rPr>
          <w:rFonts w:ascii="Times New Roman" w:hAnsi="Times New Roman" w:cs="Times New Roman"/>
          <w:i/>
          <w:sz w:val="28"/>
          <w:szCs w:val="28"/>
          <w:lang w:val="uk-UA"/>
        </w:rPr>
        <w:t>'You could go if you wanted to!'</w:t>
      </w:r>
      <w:r>
        <w:rPr>
          <w:rFonts w:ascii="Times New Roman" w:hAnsi="Times New Roman" w:cs="Times New Roman"/>
          <w:i/>
          <w:sz w:val="28"/>
          <w:szCs w:val="28"/>
          <w:lang w:val="uk-UA"/>
        </w:rPr>
        <w:t>…</w:t>
      </w:r>
    </w:p>
    <w:p w:rsidR="00531603" w:rsidRDefault="00531603" w:rsidP="00531603">
      <w:pPr>
        <w:spacing w:after="0" w:line="360" w:lineRule="auto"/>
        <w:ind w:firstLine="709"/>
        <w:jc w:val="both"/>
        <w:rPr>
          <w:rFonts w:ascii="Times New Roman" w:hAnsi="Times New Roman" w:cs="Times New Roman"/>
          <w:sz w:val="28"/>
          <w:szCs w:val="28"/>
          <w:lang w:val="uk-UA"/>
        </w:rPr>
      </w:pPr>
      <w:r w:rsidRPr="002B1144">
        <w:rPr>
          <w:rFonts w:ascii="Times New Roman" w:hAnsi="Times New Roman" w:cs="Times New Roman"/>
          <w:b/>
          <w:sz w:val="28"/>
          <w:szCs w:val="28"/>
          <w:lang w:val="uk-UA"/>
        </w:rPr>
        <w:t xml:space="preserve">Приклад </w:t>
      </w:r>
      <w:r>
        <w:rPr>
          <w:rFonts w:ascii="Times New Roman" w:hAnsi="Times New Roman" w:cs="Times New Roman"/>
          <w:b/>
          <w:sz w:val="28"/>
          <w:szCs w:val="28"/>
          <w:lang w:val="uk-UA"/>
        </w:rPr>
        <w:t>29</w:t>
      </w:r>
      <w:r w:rsidRPr="00087A86">
        <w:rPr>
          <w:rFonts w:ascii="Times New Roman" w:hAnsi="Times New Roman" w:cs="Times New Roman"/>
          <w:sz w:val="28"/>
          <w:szCs w:val="28"/>
          <w:lang w:val="uk-UA"/>
        </w:rPr>
        <w:t>.</w:t>
      </w:r>
      <w:r w:rsidRPr="00BF0878">
        <w:rPr>
          <w:rFonts w:ascii="Times New Roman" w:hAnsi="Times New Roman" w:cs="Times New Roman"/>
          <w:color w:val="FF0000"/>
          <w:sz w:val="28"/>
          <w:szCs w:val="28"/>
          <w:lang w:val="uk-UA"/>
        </w:rPr>
        <w:t xml:space="preserve"> </w:t>
      </w:r>
      <w:r w:rsidRPr="00BF0878">
        <w:rPr>
          <w:rFonts w:ascii="Times New Roman" w:hAnsi="Times New Roman" w:cs="Times New Roman"/>
          <w:sz w:val="28"/>
          <w:szCs w:val="28"/>
          <w:lang w:val="uk-UA"/>
        </w:rPr>
        <w:t>«Let Us Work on Intonation»</w:t>
      </w:r>
    </w:p>
    <w:p w:rsidR="00531603" w:rsidRDefault="00531603" w:rsidP="00531603">
      <w:pPr>
        <w:spacing w:after="0" w:line="360" w:lineRule="auto"/>
        <w:ind w:firstLine="709"/>
        <w:jc w:val="both"/>
        <w:rPr>
          <w:rFonts w:ascii="Times New Roman" w:hAnsi="Times New Roman" w:cs="Times New Roman"/>
          <w:sz w:val="28"/>
          <w:szCs w:val="28"/>
          <w:lang w:val="uk-UA"/>
        </w:rPr>
      </w:pPr>
      <w:r w:rsidRPr="00286D94">
        <w:rPr>
          <w:rFonts w:ascii="Times New Roman" w:hAnsi="Times New Roman" w:cs="Times New Roman"/>
          <w:sz w:val="28"/>
          <w:szCs w:val="28"/>
          <w:lang w:val="uk-UA"/>
        </w:rPr>
        <w:t>Короткий опис</w:t>
      </w:r>
      <w:r>
        <w:rPr>
          <w:rFonts w:ascii="Times New Roman" w:hAnsi="Times New Roman" w:cs="Times New Roman"/>
          <w:sz w:val="28"/>
          <w:szCs w:val="28"/>
          <w:lang w:val="uk-UA"/>
        </w:rPr>
        <w:t>: Учням пропонується написати речення, проставити правильно наголоси і прочитати їх.</w:t>
      </w:r>
    </w:p>
    <w:p w:rsidR="00531603" w:rsidRPr="00363D00" w:rsidRDefault="00531603" w:rsidP="00531603">
      <w:pPr>
        <w:spacing w:after="0" w:line="360" w:lineRule="auto"/>
        <w:ind w:firstLine="709"/>
        <w:jc w:val="both"/>
        <w:rPr>
          <w:rFonts w:ascii="Times New Roman" w:hAnsi="Times New Roman" w:cs="Times New Roman"/>
          <w:i/>
          <w:sz w:val="28"/>
          <w:szCs w:val="28"/>
          <w:lang w:val="uk-UA"/>
        </w:rPr>
      </w:pPr>
      <w:r w:rsidRPr="00C24973">
        <w:rPr>
          <w:rFonts w:ascii="Times New Roman" w:hAnsi="Times New Roman" w:cs="Times New Roman"/>
          <w:sz w:val="28"/>
          <w:szCs w:val="28"/>
          <w:lang w:val="uk-UA"/>
        </w:rPr>
        <w:t xml:space="preserve">Інструкції: </w:t>
      </w:r>
      <w:r w:rsidRPr="00C24973">
        <w:rPr>
          <w:rFonts w:ascii="Times New Roman" w:hAnsi="Times New Roman" w:cs="Times New Roman"/>
          <w:i/>
          <w:sz w:val="28"/>
          <w:szCs w:val="28"/>
          <w:lang w:val="uk-UA"/>
        </w:rPr>
        <w:t>Sentences are written on the blackboard. Team members should</w:t>
      </w:r>
      <w:r w:rsidRPr="00363D00">
        <w:rPr>
          <w:rFonts w:ascii="Times New Roman" w:hAnsi="Times New Roman" w:cs="Times New Roman"/>
          <w:i/>
          <w:sz w:val="28"/>
          <w:szCs w:val="28"/>
          <w:lang w:val="uk-UA"/>
        </w:rPr>
        <w:t xml:space="preserve"> emphasize, raise and lower the arrows and read the sentences correctly.</w:t>
      </w:r>
    </w:p>
    <w:p w:rsidR="00531603" w:rsidRPr="007E1C0B" w:rsidRDefault="00531603" w:rsidP="00531603">
      <w:pPr>
        <w:spacing w:after="0" w:line="360" w:lineRule="auto"/>
        <w:ind w:firstLine="709"/>
        <w:jc w:val="both"/>
        <w:rPr>
          <w:rFonts w:ascii="Times New Roman" w:hAnsi="Times New Roman" w:cs="Times New Roman"/>
          <w:i/>
          <w:sz w:val="28"/>
          <w:szCs w:val="28"/>
          <w:lang w:val="uk-UA"/>
        </w:rPr>
      </w:pPr>
      <w:r w:rsidRPr="002B1144">
        <w:rPr>
          <w:rFonts w:ascii="Times New Roman" w:hAnsi="Times New Roman" w:cs="Times New Roman"/>
          <w:b/>
          <w:sz w:val="28"/>
          <w:szCs w:val="28"/>
          <w:lang w:val="uk-UA"/>
        </w:rPr>
        <w:t xml:space="preserve">Приклад </w:t>
      </w:r>
      <w:r>
        <w:rPr>
          <w:rFonts w:ascii="Times New Roman" w:hAnsi="Times New Roman" w:cs="Times New Roman"/>
          <w:b/>
          <w:sz w:val="28"/>
          <w:szCs w:val="28"/>
          <w:lang w:val="uk-UA"/>
        </w:rPr>
        <w:t>30</w:t>
      </w:r>
      <w:r w:rsidRPr="00087A86">
        <w:rPr>
          <w:rFonts w:ascii="Times New Roman" w:hAnsi="Times New Roman" w:cs="Times New Roman"/>
          <w:sz w:val="28"/>
          <w:szCs w:val="28"/>
          <w:lang w:val="uk-UA"/>
        </w:rPr>
        <w:t>.</w:t>
      </w:r>
      <w:r w:rsidRPr="00363D00">
        <w:rPr>
          <w:rFonts w:ascii="Times New Roman" w:hAnsi="Times New Roman" w:cs="Times New Roman"/>
          <w:sz w:val="28"/>
          <w:szCs w:val="28"/>
          <w:lang w:val="uk-UA"/>
        </w:rPr>
        <w:t xml:space="preserve"> </w:t>
      </w:r>
      <w:r w:rsidRPr="007E1C0B">
        <w:rPr>
          <w:rFonts w:ascii="Times New Roman" w:hAnsi="Times New Roman" w:cs="Times New Roman"/>
          <w:i/>
          <w:sz w:val="28"/>
          <w:szCs w:val="28"/>
          <w:lang w:val="uk-UA"/>
        </w:rPr>
        <w:t>«Is my voice angry?»</w:t>
      </w:r>
    </w:p>
    <w:p w:rsidR="00531603" w:rsidRDefault="00531603" w:rsidP="00531603">
      <w:pPr>
        <w:spacing w:after="0" w:line="360" w:lineRule="auto"/>
        <w:ind w:firstLine="709"/>
        <w:jc w:val="both"/>
        <w:rPr>
          <w:rFonts w:ascii="Times New Roman" w:hAnsi="Times New Roman" w:cs="Times New Roman"/>
          <w:sz w:val="28"/>
          <w:szCs w:val="28"/>
          <w:lang w:val="uk-UA"/>
        </w:rPr>
      </w:pPr>
      <w:r w:rsidRPr="00286D94">
        <w:rPr>
          <w:rFonts w:ascii="Times New Roman" w:hAnsi="Times New Roman" w:cs="Times New Roman"/>
          <w:sz w:val="28"/>
          <w:szCs w:val="28"/>
          <w:lang w:val="uk-UA"/>
        </w:rPr>
        <w:t>Короткий опис</w:t>
      </w:r>
      <w:r>
        <w:rPr>
          <w:rFonts w:ascii="Times New Roman" w:hAnsi="Times New Roman" w:cs="Times New Roman"/>
          <w:sz w:val="28"/>
          <w:szCs w:val="28"/>
          <w:lang w:val="uk-UA"/>
        </w:rPr>
        <w:t xml:space="preserve">: </w:t>
      </w:r>
      <w:r w:rsidRPr="002D2667">
        <w:rPr>
          <w:rFonts w:ascii="Times New Roman" w:hAnsi="Times New Roman" w:cs="Times New Roman"/>
          <w:sz w:val="28"/>
          <w:szCs w:val="28"/>
          <w:lang w:val="uk-UA"/>
        </w:rPr>
        <w:t>З числа учасників вибирають ведуч</w:t>
      </w:r>
      <w:r>
        <w:rPr>
          <w:rFonts w:ascii="Times New Roman" w:hAnsi="Times New Roman" w:cs="Times New Roman"/>
          <w:sz w:val="28"/>
          <w:szCs w:val="28"/>
          <w:lang w:val="uk-UA"/>
        </w:rPr>
        <w:t>ого</w:t>
      </w:r>
      <w:r w:rsidRPr="002D2667">
        <w:rPr>
          <w:rFonts w:ascii="Times New Roman" w:hAnsi="Times New Roman" w:cs="Times New Roman"/>
          <w:sz w:val="28"/>
          <w:szCs w:val="28"/>
          <w:lang w:val="uk-UA"/>
        </w:rPr>
        <w:t>. Коли він виходить, учасники вирішують, як</w:t>
      </w:r>
      <w:r>
        <w:rPr>
          <w:rFonts w:ascii="Times New Roman" w:hAnsi="Times New Roman" w:cs="Times New Roman"/>
          <w:sz w:val="28"/>
          <w:szCs w:val="28"/>
          <w:lang w:val="uk-UA"/>
        </w:rPr>
        <w:t>е</w:t>
      </w:r>
      <w:r w:rsidRPr="002D2667">
        <w:rPr>
          <w:rFonts w:ascii="Times New Roman" w:hAnsi="Times New Roman" w:cs="Times New Roman"/>
          <w:sz w:val="28"/>
          <w:szCs w:val="28"/>
          <w:lang w:val="uk-UA"/>
        </w:rPr>
        <w:t xml:space="preserve"> емоційне забарвлення вони хотіли б надати своєму голосу. Фразу пропонує педагог. Вона повинна бути нейтрального змісту, наприклад: </w:t>
      </w:r>
      <w:r>
        <w:rPr>
          <w:rFonts w:ascii="Times New Roman" w:hAnsi="Times New Roman" w:cs="Times New Roman"/>
          <w:i/>
          <w:sz w:val="28"/>
          <w:szCs w:val="28"/>
          <w:lang w:val="uk-UA"/>
        </w:rPr>
        <w:t>"Horse is a domestic animal</w:t>
      </w:r>
      <w:r w:rsidRPr="007E1C0B">
        <w:rPr>
          <w:rFonts w:ascii="Times New Roman" w:hAnsi="Times New Roman" w:cs="Times New Roman"/>
          <w:i/>
          <w:sz w:val="28"/>
          <w:szCs w:val="28"/>
          <w:lang w:val="uk-UA"/>
        </w:rPr>
        <w:t>"</w:t>
      </w:r>
      <w:r w:rsidRPr="002D2667">
        <w:rPr>
          <w:rFonts w:ascii="Times New Roman" w:hAnsi="Times New Roman" w:cs="Times New Roman"/>
          <w:sz w:val="28"/>
          <w:szCs w:val="28"/>
          <w:lang w:val="uk-UA"/>
        </w:rPr>
        <w:t xml:space="preserve"> Потім кожному учню вимовля</w:t>
      </w:r>
      <w:r>
        <w:rPr>
          <w:rFonts w:ascii="Times New Roman" w:hAnsi="Times New Roman" w:cs="Times New Roman"/>
          <w:sz w:val="28"/>
          <w:szCs w:val="28"/>
          <w:lang w:val="uk-UA"/>
        </w:rPr>
        <w:t>ю</w:t>
      </w:r>
      <w:r w:rsidRPr="002D2667">
        <w:rPr>
          <w:rFonts w:ascii="Times New Roman" w:hAnsi="Times New Roman" w:cs="Times New Roman"/>
          <w:sz w:val="28"/>
          <w:szCs w:val="28"/>
          <w:lang w:val="uk-UA"/>
        </w:rPr>
        <w:t>ться окремі фрази з заду</w:t>
      </w:r>
      <w:r>
        <w:rPr>
          <w:rFonts w:ascii="Times New Roman" w:hAnsi="Times New Roman" w:cs="Times New Roman"/>
          <w:sz w:val="28"/>
          <w:szCs w:val="28"/>
          <w:lang w:val="uk-UA"/>
        </w:rPr>
        <w:t>маною</w:t>
      </w:r>
      <w:r w:rsidRPr="002D2667">
        <w:rPr>
          <w:rFonts w:ascii="Times New Roman" w:hAnsi="Times New Roman" w:cs="Times New Roman"/>
          <w:sz w:val="28"/>
          <w:szCs w:val="28"/>
          <w:lang w:val="uk-UA"/>
        </w:rPr>
        <w:t xml:space="preserve"> інтонацією, підкреслюючи її голосом.</w:t>
      </w:r>
    </w:p>
    <w:p w:rsidR="00531603" w:rsidRDefault="00531603" w:rsidP="00531603">
      <w:pPr>
        <w:spacing w:after="0" w:line="360" w:lineRule="auto"/>
        <w:ind w:firstLine="709"/>
        <w:jc w:val="both"/>
        <w:rPr>
          <w:rFonts w:ascii="Times New Roman" w:hAnsi="Times New Roman" w:cs="Times New Roman"/>
          <w:sz w:val="28"/>
          <w:szCs w:val="28"/>
          <w:lang w:val="uk-UA"/>
        </w:rPr>
      </w:pPr>
      <w:r w:rsidRPr="00C24973">
        <w:rPr>
          <w:rFonts w:ascii="Times New Roman" w:hAnsi="Times New Roman" w:cs="Times New Roman"/>
          <w:sz w:val="28"/>
          <w:szCs w:val="28"/>
          <w:lang w:val="uk-UA"/>
        </w:rPr>
        <w:t>Інструкції: Попробуйте наповнити кожну фразу різними емоціями,</w:t>
      </w:r>
      <w:r w:rsidRPr="002D2667">
        <w:rPr>
          <w:rFonts w:ascii="Times New Roman" w:hAnsi="Times New Roman" w:cs="Times New Roman"/>
          <w:sz w:val="28"/>
          <w:szCs w:val="28"/>
          <w:lang w:val="uk-UA"/>
        </w:rPr>
        <w:t xml:space="preserve"> скажіть одну і </w:t>
      </w:r>
      <w:r>
        <w:rPr>
          <w:rFonts w:ascii="Times New Roman" w:hAnsi="Times New Roman" w:cs="Times New Roman"/>
          <w:sz w:val="28"/>
          <w:szCs w:val="28"/>
          <w:lang w:val="uk-UA"/>
        </w:rPr>
        <w:t xml:space="preserve">ту ж фразу здивовано, радісно, </w:t>
      </w:r>
      <w:r w:rsidRPr="002D2667">
        <w:rPr>
          <w:rFonts w:ascii="Times New Roman" w:hAnsi="Times New Roman" w:cs="Times New Roman"/>
          <w:sz w:val="28"/>
          <w:szCs w:val="28"/>
          <w:lang w:val="uk-UA"/>
        </w:rPr>
        <w:t>роздратовано, злякано і т.д. наприклад:</w:t>
      </w:r>
    </w:p>
    <w:p w:rsidR="00531603" w:rsidRPr="007E1C0B" w:rsidRDefault="00531603" w:rsidP="00531603">
      <w:pPr>
        <w:spacing w:after="0" w:line="360" w:lineRule="auto"/>
        <w:ind w:firstLine="709"/>
        <w:jc w:val="both"/>
        <w:rPr>
          <w:rFonts w:ascii="Times New Roman" w:hAnsi="Times New Roman" w:cs="Times New Roman"/>
          <w:i/>
          <w:sz w:val="28"/>
          <w:szCs w:val="28"/>
          <w:lang w:val="uk-UA"/>
        </w:rPr>
      </w:pPr>
      <w:r w:rsidRPr="007E1C0B">
        <w:rPr>
          <w:rFonts w:ascii="Times New Roman" w:hAnsi="Times New Roman" w:cs="Times New Roman"/>
          <w:i/>
          <w:sz w:val="28"/>
          <w:szCs w:val="28"/>
          <w:lang w:val="uk-UA"/>
        </w:rPr>
        <w:t>A brown mouse! I’ve found a mouse in the house. It’s under the couch now</w:t>
      </w:r>
      <w:r>
        <w:rPr>
          <w:rFonts w:ascii="Times New Roman" w:hAnsi="Times New Roman" w:cs="Times New Roman"/>
          <w:i/>
          <w:sz w:val="28"/>
          <w:szCs w:val="28"/>
          <w:lang w:val="uk-UA"/>
        </w:rPr>
        <w:t>…</w:t>
      </w:r>
    </w:p>
    <w:p w:rsidR="00531603" w:rsidRPr="00F2387D" w:rsidRDefault="00531603" w:rsidP="00531603">
      <w:pPr>
        <w:spacing w:after="0" w:line="360" w:lineRule="auto"/>
        <w:ind w:firstLine="709"/>
        <w:jc w:val="both"/>
        <w:rPr>
          <w:rFonts w:ascii="Times New Roman" w:hAnsi="Times New Roman" w:cs="Times New Roman"/>
          <w:sz w:val="28"/>
          <w:szCs w:val="28"/>
          <w:lang w:val="uk-UA"/>
        </w:rPr>
      </w:pPr>
      <w:r w:rsidRPr="002B1144">
        <w:rPr>
          <w:rFonts w:ascii="Times New Roman" w:hAnsi="Times New Roman" w:cs="Times New Roman"/>
          <w:b/>
          <w:sz w:val="28"/>
          <w:szCs w:val="28"/>
          <w:lang w:val="uk-UA"/>
        </w:rPr>
        <w:t xml:space="preserve">Приклад </w:t>
      </w:r>
      <w:r>
        <w:rPr>
          <w:rFonts w:ascii="Times New Roman" w:hAnsi="Times New Roman" w:cs="Times New Roman"/>
          <w:b/>
          <w:sz w:val="28"/>
          <w:szCs w:val="28"/>
          <w:lang w:val="uk-UA"/>
        </w:rPr>
        <w:t>31</w:t>
      </w:r>
      <w:r w:rsidRPr="00087A86">
        <w:rPr>
          <w:rFonts w:ascii="Times New Roman" w:hAnsi="Times New Roman" w:cs="Times New Roman"/>
          <w:sz w:val="28"/>
          <w:szCs w:val="28"/>
          <w:lang w:val="uk-UA"/>
        </w:rPr>
        <w:t>.</w:t>
      </w:r>
      <w:r w:rsidRPr="00BF0878">
        <w:rPr>
          <w:rFonts w:ascii="Times New Roman" w:hAnsi="Times New Roman" w:cs="Times New Roman"/>
          <w:color w:val="FF0000"/>
          <w:sz w:val="28"/>
          <w:szCs w:val="28"/>
          <w:lang w:val="uk-UA"/>
        </w:rPr>
        <w:t xml:space="preserve"> </w:t>
      </w:r>
      <w:r w:rsidRPr="00F2387D">
        <w:rPr>
          <w:rFonts w:ascii="Times New Roman" w:hAnsi="Times New Roman" w:cs="Times New Roman"/>
          <w:sz w:val="28"/>
          <w:szCs w:val="28"/>
          <w:lang w:val="uk-UA"/>
        </w:rPr>
        <w:t>«Знайди риму до слів».</w:t>
      </w:r>
    </w:p>
    <w:p w:rsidR="00531603" w:rsidRDefault="00531603" w:rsidP="00531603">
      <w:pPr>
        <w:spacing w:after="0" w:line="360" w:lineRule="auto"/>
        <w:ind w:firstLine="709"/>
        <w:jc w:val="both"/>
        <w:rPr>
          <w:rFonts w:ascii="Times New Roman" w:hAnsi="Times New Roman" w:cs="Times New Roman"/>
          <w:sz w:val="28"/>
          <w:szCs w:val="28"/>
          <w:lang w:val="uk-UA"/>
        </w:rPr>
      </w:pPr>
      <w:r w:rsidRPr="00286D94">
        <w:rPr>
          <w:rFonts w:ascii="Times New Roman" w:hAnsi="Times New Roman" w:cs="Times New Roman"/>
          <w:sz w:val="28"/>
          <w:szCs w:val="28"/>
          <w:lang w:val="uk-UA"/>
        </w:rPr>
        <w:t>Короткий опис</w:t>
      </w:r>
      <w:r>
        <w:rPr>
          <w:rFonts w:ascii="Times New Roman" w:hAnsi="Times New Roman" w:cs="Times New Roman"/>
          <w:sz w:val="28"/>
          <w:szCs w:val="28"/>
          <w:lang w:val="uk-UA"/>
        </w:rPr>
        <w:t>: Учні мають підібрати риму до вимовлених вчителем слів.</w:t>
      </w:r>
    </w:p>
    <w:p w:rsidR="00531603" w:rsidRDefault="00531603" w:rsidP="00531603">
      <w:pPr>
        <w:spacing w:after="0" w:line="360" w:lineRule="auto"/>
        <w:ind w:firstLine="709"/>
        <w:jc w:val="both"/>
        <w:rPr>
          <w:rFonts w:ascii="Times New Roman" w:hAnsi="Times New Roman" w:cs="Times New Roman"/>
          <w:sz w:val="28"/>
          <w:szCs w:val="28"/>
          <w:lang w:val="uk-UA"/>
        </w:rPr>
      </w:pPr>
      <w:r w:rsidRPr="00C24973">
        <w:rPr>
          <w:rFonts w:ascii="Times New Roman" w:hAnsi="Times New Roman" w:cs="Times New Roman"/>
          <w:sz w:val="28"/>
          <w:szCs w:val="28"/>
          <w:lang w:val="uk-UA"/>
        </w:rPr>
        <w:lastRenderedPageBreak/>
        <w:t xml:space="preserve">Інструкції: </w:t>
      </w:r>
      <w:r w:rsidRPr="00C24973">
        <w:rPr>
          <w:rFonts w:ascii="Times New Roman" w:hAnsi="Times New Roman" w:cs="Times New Roman"/>
          <w:i/>
          <w:sz w:val="28"/>
          <w:szCs w:val="28"/>
          <w:lang w:val="uk-UA"/>
        </w:rPr>
        <w:t>The teacher says the word, and the students have to find a</w:t>
      </w:r>
      <w:r w:rsidRPr="00363D00">
        <w:rPr>
          <w:rFonts w:ascii="Times New Roman" w:hAnsi="Times New Roman" w:cs="Times New Roman"/>
          <w:i/>
          <w:sz w:val="28"/>
          <w:szCs w:val="28"/>
          <w:lang w:val="uk-UA"/>
        </w:rPr>
        <w:t xml:space="preserve"> rhyme for it. You need to have a set of pictures with objects that could rhyme: doll-ball, dog-frog, snake-cake…</w:t>
      </w:r>
    </w:p>
    <w:p w:rsidR="00531603" w:rsidRPr="00F2387D" w:rsidRDefault="00531603" w:rsidP="00531603">
      <w:pPr>
        <w:spacing w:after="0" w:line="360" w:lineRule="auto"/>
        <w:ind w:firstLine="709"/>
        <w:jc w:val="both"/>
        <w:rPr>
          <w:rFonts w:ascii="Times New Roman" w:hAnsi="Times New Roman" w:cs="Times New Roman"/>
          <w:sz w:val="28"/>
          <w:szCs w:val="28"/>
          <w:lang w:val="uk-UA"/>
        </w:rPr>
      </w:pPr>
      <w:r w:rsidRPr="002B1144">
        <w:rPr>
          <w:rFonts w:ascii="Times New Roman" w:hAnsi="Times New Roman" w:cs="Times New Roman"/>
          <w:b/>
          <w:sz w:val="28"/>
          <w:szCs w:val="28"/>
          <w:lang w:val="uk-UA"/>
        </w:rPr>
        <w:t xml:space="preserve">Приклад </w:t>
      </w:r>
      <w:r>
        <w:rPr>
          <w:rFonts w:ascii="Times New Roman" w:hAnsi="Times New Roman" w:cs="Times New Roman"/>
          <w:b/>
          <w:sz w:val="28"/>
          <w:szCs w:val="28"/>
          <w:lang w:val="uk-UA"/>
        </w:rPr>
        <w:t>32</w:t>
      </w:r>
      <w:r w:rsidRPr="00087A86">
        <w:rPr>
          <w:rFonts w:ascii="Times New Roman" w:hAnsi="Times New Roman" w:cs="Times New Roman"/>
          <w:sz w:val="28"/>
          <w:szCs w:val="28"/>
          <w:lang w:val="uk-UA"/>
        </w:rPr>
        <w:t>.</w:t>
      </w:r>
      <w:r w:rsidRPr="00363D00">
        <w:rPr>
          <w:rFonts w:ascii="Times New Roman" w:hAnsi="Times New Roman" w:cs="Times New Roman"/>
          <w:sz w:val="28"/>
          <w:szCs w:val="28"/>
          <w:lang w:val="uk-UA"/>
        </w:rPr>
        <w:t xml:space="preserve"> </w:t>
      </w:r>
      <w:r w:rsidRPr="00F2387D">
        <w:rPr>
          <w:rFonts w:ascii="Times New Roman" w:hAnsi="Times New Roman" w:cs="Times New Roman"/>
          <w:sz w:val="28"/>
          <w:szCs w:val="28"/>
          <w:lang w:val="uk-UA"/>
        </w:rPr>
        <w:t>Ігрова вправа «Вгадай по голосу, хто прийшов до тебе в гості».</w:t>
      </w:r>
    </w:p>
    <w:p w:rsidR="00531603" w:rsidRDefault="00531603" w:rsidP="00531603">
      <w:pPr>
        <w:spacing w:after="0" w:line="360" w:lineRule="auto"/>
        <w:ind w:firstLine="709"/>
        <w:jc w:val="both"/>
        <w:rPr>
          <w:rFonts w:ascii="Times New Roman" w:hAnsi="Times New Roman" w:cs="Times New Roman"/>
          <w:sz w:val="28"/>
          <w:szCs w:val="28"/>
          <w:lang w:val="uk-UA"/>
        </w:rPr>
      </w:pPr>
      <w:r w:rsidRPr="00286D94">
        <w:rPr>
          <w:rFonts w:ascii="Times New Roman" w:hAnsi="Times New Roman" w:cs="Times New Roman"/>
          <w:sz w:val="28"/>
          <w:szCs w:val="28"/>
          <w:lang w:val="uk-UA"/>
        </w:rPr>
        <w:t>Короткий опис</w:t>
      </w:r>
      <w:r>
        <w:rPr>
          <w:rFonts w:ascii="Times New Roman" w:hAnsi="Times New Roman" w:cs="Times New Roman"/>
          <w:sz w:val="28"/>
          <w:szCs w:val="28"/>
          <w:lang w:val="uk-UA"/>
        </w:rPr>
        <w:t xml:space="preserve">: Учню необхідно вгадати, хто з ним привітався і назвати </w:t>
      </w:r>
      <w:r w:rsidRPr="00F2387D">
        <w:rPr>
          <w:rFonts w:ascii="Times New Roman" w:hAnsi="Times New Roman" w:cs="Times New Roman"/>
          <w:sz w:val="28"/>
          <w:szCs w:val="28"/>
          <w:lang w:val="uk-UA"/>
        </w:rPr>
        <w:t xml:space="preserve">учня </w:t>
      </w:r>
      <w:r>
        <w:rPr>
          <w:rFonts w:ascii="Times New Roman" w:hAnsi="Times New Roman" w:cs="Times New Roman"/>
          <w:sz w:val="28"/>
          <w:szCs w:val="28"/>
          <w:lang w:val="uk-UA"/>
        </w:rPr>
        <w:t>по</w:t>
      </w:r>
      <w:r w:rsidRPr="00F2387D">
        <w:rPr>
          <w:rFonts w:ascii="Times New Roman" w:hAnsi="Times New Roman" w:cs="Times New Roman"/>
          <w:sz w:val="28"/>
          <w:szCs w:val="28"/>
          <w:lang w:val="uk-UA"/>
        </w:rPr>
        <w:t xml:space="preserve"> ім</w:t>
      </w:r>
      <w:r>
        <w:rPr>
          <w:rFonts w:ascii="Times New Roman" w:hAnsi="Times New Roman" w:cs="Times New Roman"/>
          <w:sz w:val="28"/>
          <w:szCs w:val="28"/>
          <w:lang w:val="uk-UA"/>
        </w:rPr>
        <w:t>ені</w:t>
      </w:r>
    </w:p>
    <w:p w:rsidR="00531603" w:rsidRPr="00363D00" w:rsidRDefault="00531603" w:rsidP="00531603">
      <w:pPr>
        <w:spacing w:after="0" w:line="360" w:lineRule="auto"/>
        <w:ind w:firstLine="709"/>
        <w:jc w:val="both"/>
        <w:rPr>
          <w:rFonts w:ascii="Times New Roman" w:hAnsi="Times New Roman" w:cs="Times New Roman"/>
          <w:i/>
          <w:sz w:val="28"/>
          <w:szCs w:val="28"/>
          <w:lang w:val="uk-UA"/>
        </w:rPr>
      </w:pPr>
      <w:r w:rsidRPr="00C24973">
        <w:rPr>
          <w:rFonts w:ascii="Times New Roman" w:hAnsi="Times New Roman" w:cs="Times New Roman"/>
          <w:sz w:val="28"/>
          <w:szCs w:val="28"/>
          <w:lang w:val="uk-UA"/>
        </w:rPr>
        <w:t xml:space="preserve">Інструкції: </w:t>
      </w:r>
      <w:r w:rsidRPr="00C24973">
        <w:rPr>
          <w:rFonts w:ascii="Times New Roman" w:hAnsi="Times New Roman" w:cs="Times New Roman"/>
          <w:i/>
          <w:sz w:val="28"/>
          <w:szCs w:val="28"/>
          <w:lang w:val="uk-UA"/>
        </w:rPr>
        <w:t>One of the students, closing his eyes, stands at the board, and</w:t>
      </w:r>
      <w:r w:rsidRPr="00363D00">
        <w:rPr>
          <w:rFonts w:ascii="Times New Roman" w:hAnsi="Times New Roman" w:cs="Times New Roman"/>
          <w:i/>
          <w:sz w:val="28"/>
          <w:szCs w:val="28"/>
          <w:lang w:val="uk-UA"/>
        </w:rPr>
        <w:t xml:space="preserve"> another student says aloud greetings:</w:t>
      </w:r>
    </w:p>
    <w:p w:rsidR="00531603" w:rsidRPr="00363D00" w:rsidRDefault="00531603" w:rsidP="00531603">
      <w:pPr>
        <w:spacing w:after="0" w:line="360" w:lineRule="auto"/>
        <w:ind w:firstLine="709"/>
        <w:jc w:val="both"/>
        <w:rPr>
          <w:rFonts w:ascii="Times New Roman" w:hAnsi="Times New Roman" w:cs="Times New Roman"/>
          <w:i/>
          <w:sz w:val="28"/>
          <w:szCs w:val="28"/>
          <w:lang w:val="uk-UA"/>
        </w:rPr>
      </w:pPr>
      <w:r w:rsidRPr="00363D00">
        <w:rPr>
          <w:rFonts w:ascii="Times New Roman" w:hAnsi="Times New Roman" w:cs="Times New Roman"/>
          <w:i/>
          <w:sz w:val="28"/>
          <w:szCs w:val="28"/>
          <w:lang w:val="uk-UA"/>
        </w:rPr>
        <w:t>Good morning, Pete!</w:t>
      </w:r>
    </w:p>
    <w:p w:rsidR="00531603" w:rsidRPr="00363D00" w:rsidRDefault="00531603" w:rsidP="00531603">
      <w:pPr>
        <w:spacing w:after="0" w:line="360" w:lineRule="auto"/>
        <w:ind w:firstLine="709"/>
        <w:jc w:val="both"/>
        <w:rPr>
          <w:rFonts w:ascii="Times New Roman" w:hAnsi="Times New Roman" w:cs="Times New Roman"/>
          <w:i/>
          <w:sz w:val="28"/>
          <w:szCs w:val="28"/>
          <w:lang w:val="uk-UA"/>
        </w:rPr>
      </w:pPr>
      <w:r w:rsidRPr="00363D00">
        <w:rPr>
          <w:rFonts w:ascii="Times New Roman" w:hAnsi="Times New Roman" w:cs="Times New Roman"/>
          <w:i/>
          <w:sz w:val="28"/>
          <w:szCs w:val="28"/>
          <w:lang w:val="uk-UA"/>
        </w:rPr>
        <w:t>How are you?</w:t>
      </w:r>
    </w:p>
    <w:p w:rsidR="00531603" w:rsidRPr="00363D00" w:rsidRDefault="00531603" w:rsidP="00531603">
      <w:pPr>
        <w:spacing w:after="0" w:line="360" w:lineRule="auto"/>
        <w:ind w:firstLine="709"/>
        <w:jc w:val="both"/>
        <w:rPr>
          <w:rFonts w:ascii="Times New Roman" w:hAnsi="Times New Roman" w:cs="Times New Roman"/>
          <w:i/>
          <w:sz w:val="28"/>
          <w:szCs w:val="28"/>
          <w:lang w:val="uk-UA"/>
        </w:rPr>
      </w:pPr>
      <w:r w:rsidRPr="00363D00">
        <w:rPr>
          <w:rFonts w:ascii="Times New Roman" w:hAnsi="Times New Roman" w:cs="Times New Roman"/>
          <w:i/>
          <w:sz w:val="28"/>
          <w:szCs w:val="28"/>
          <w:lang w:val="uk-UA"/>
        </w:rPr>
        <w:t>The person standing at the board must guess from the voice who greets him, must respond to the greetings by calling the student by name.</w:t>
      </w:r>
    </w:p>
    <w:p w:rsidR="00531603" w:rsidRDefault="00531603" w:rsidP="00531603">
      <w:pPr>
        <w:spacing w:after="0" w:line="360" w:lineRule="auto"/>
        <w:ind w:firstLine="709"/>
        <w:jc w:val="both"/>
        <w:rPr>
          <w:rFonts w:ascii="Times New Roman" w:hAnsi="Times New Roman" w:cs="Times New Roman"/>
          <w:sz w:val="28"/>
          <w:szCs w:val="28"/>
          <w:lang w:val="uk-UA"/>
        </w:rPr>
      </w:pPr>
    </w:p>
    <w:p w:rsidR="00531603" w:rsidRDefault="00531603" w:rsidP="00531603">
      <w:pPr>
        <w:pStyle w:val="1"/>
        <w:rPr>
          <w:rFonts w:eastAsia="Calibri"/>
          <w:lang w:val="uk-UA"/>
        </w:rPr>
      </w:pPr>
      <w:bookmarkStart w:id="12" w:name="_Toc88268235"/>
      <w:r>
        <w:rPr>
          <w:rFonts w:eastAsia="Calibri"/>
          <w:lang w:val="uk-UA"/>
        </w:rPr>
        <w:t>Висновки до Розділу 2</w:t>
      </w:r>
      <w:bookmarkEnd w:id="12"/>
    </w:p>
    <w:p w:rsidR="00531603" w:rsidRDefault="00531603" w:rsidP="00531603">
      <w:pPr>
        <w:spacing w:after="0" w:line="360" w:lineRule="auto"/>
        <w:ind w:firstLine="709"/>
        <w:jc w:val="both"/>
        <w:rPr>
          <w:rFonts w:ascii="Times New Roman" w:eastAsia="Calibri" w:hAnsi="Times New Roman" w:cs="Times New Roman"/>
          <w:sz w:val="28"/>
          <w:szCs w:val="28"/>
          <w:lang w:val="uk-UA"/>
        </w:rPr>
      </w:pPr>
    </w:p>
    <w:p w:rsidR="00531603" w:rsidRPr="00C66CBB" w:rsidRDefault="00531603" w:rsidP="00531603">
      <w:pPr>
        <w:spacing w:after="0" w:line="360" w:lineRule="auto"/>
        <w:ind w:firstLine="709"/>
        <w:jc w:val="both"/>
        <w:rPr>
          <w:rFonts w:ascii="Times New Roman" w:eastAsia="Calibri" w:hAnsi="Times New Roman" w:cs="Times New Roman"/>
          <w:sz w:val="28"/>
          <w:szCs w:val="28"/>
          <w:lang w:val="uk-UA"/>
        </w:rPr>
      </w:pPr>
      <w:r w:rsidRPr="000401CD">
        <w:rPr>
          <w:rFonts w:ascii="Times New Roman" w:eastAsia="Calibri" w:hAnsi="Times New Roman" w:cs="Times New Roman"/>
          <w:sz w:val="28"/>
          <w:szCs w:val="28"/>
          <w:lang w:val="uk-UA"/>
        </w:rPr>
        <w:t xml:space="preserve">Проаналізовано особливості діяльнісного підходу </w:t>
      </w:r>
      <w:r>
        <w:rPr>
          <w:rFonts w:ascii="Times New Roman" w:eastAsia="Calibri" w:hAnsi="Times New Roman" w:cs="Times New Roman"/>
          <w:sz w:val="28"/>
          <w:szCs w:val="28"/>
          <w:lang w:val="uk-UA"/>
        </w:rPr>
        <w:t xml:space="preserve">в </w:t>
      </w:r>
      <w:r w:rsidRPr="000401CD">
        <w:rPr>
          <w:rFonts w:ascii="Times New Roman" w:eastAsia="Calibri" w:hAnsi="Times New Roman" w:cs="Times New Roman"/>
          <w:sz w:val="28"/>
          <w:szCs w:val="28"/>
          <w:lang w:val="uk-UA"/>
        </w:rPr>
        <w:t>контексті удосконалення ФК. Виявлено, що</w:t>
      </w:r>
      <w:r w:rsidRPr="00C66CBB">
        <w:rPr>
          <w:lang w:val="uk-UA"/>
        </w:rPr>
        <w:t xml:space="preserve"> </w:t>
      </w:r>
      <w:r>
        <w:rPr>
          <w:rFonts w:ascii="Times New Roman" w:eastAsia="Calibri" w:hAnsi="Times New Roman" w:cs="Times New Roman"/>
          <w:sz w:val="28"/>
          <w:szCs w:val="28"/>
          <w:lang w:val="uk-UA"/>
        </w:rPr>
        <w:t>д</w:t>
      </w:r>
      <w:r w:rsidRPr="00C66CBB">
        <w:rPr>
          <w:rFonts w:ascii="Times New Roman" w:eastAsia="Calibri" w:hAnsi="Times New Roman" w:cs="Times New Roman"/>
          <w:sz w:val="28"/>
          <w:szCs w:val="28"/>
          <w:lang w:val="uk-UA"/>
        </w:rPr>
        <w:t>іяльнісний підхід у навчанні передбачає:</w:t>
      </w:r>
    </w:p>
    <w:p w:rsidR="00531603" w:rsidRPr="00AF6E10" w:rsidRDefault="00531603" w:rsidP="00CB6382">
      <w:pPr>
        <w:pStyle w:val="a3"/>
        <w:numPr>
          <w:ilvl w:val="0"/>
          <w:numId w:val="13"/>
        </w:numPr>
        <w:tabs>
          <w:tab w:val="left" w:pos="993"/>
        </w:tabs>
        <w:spacing w:after="0" w:line="360" w:lineRule="auto"/>
        <w:ind w:left="0" w:firstLine="709"/>
        <w:jc w:val="both"/>
        <w:rPr>
          <w:rFonts w:ascii="Times New Roman" w:eastAsia="Calibri" w:hAnsi="Times New Roman" w:cs="Times New Roman"/>
          <w:sz w:val="28"/>
          <w:szCs w:val="28"/>
          <w:lang w:val="uk-UA"/>
        </w:rPr>
      </w:pPr>
      <w:r w:rsidRPr="00AF6E10">
        <w:rPr>
          <w:rFonts w:ascii="Times New Roman" w:eastAsia="Calibri" w:hAnsi="Times New Roman" w:cs="Times New Roman"/>
          <w:sz w:val="28"/>
          <w:szCs w:val="28"/>
          <w:lang w:val="uk-UA"/>
        </w:rPr>
        <w:t>переорієнтацію навчання з традиційного засвоєння і запам’ятовування готових форм знань на процес їх отримання і функціонування;</w:t>
      </w:r>
    </w:p>
    <w:p w:rsidR="00531603" w:rsidRPr="00AF6E10" w:rsidRDefault="00531603" w:rsidP="00CB6382">
      <w:pPr>
        <w:pStyle w:val="a3"/>
        <w:numPr>
          <w:ilvl w:val="0"/>
          <w:numId w:val="13"/>
        </w:numPr>
        <w:tabs>
          <w:tab w:val="left" w:pos="993"/>
        </w:tabs>
        <w:spacing w:after="0" w:line="360" w:lineRule="auto"/>
        <w:ind w:left="0" w:firstLine="709"/>
        <w:jc w:val="both"/>
        <w:rPr>
          <w:rFonts w:ascii="Times New Roman" w:eastAsia="Calibri" w:hAnsi="Times New Roman" w:cs="Times New Roman"/>
          <w:sz w:val="28"/>
          <w:szCs w:val="28"/>
          <w:lang w:val="uk-UA"/>
        </w:rPr>
      </w:pPr>
      <w:r w:rsidRPr="00AF6E10">
        <w:rPr>
          <w:rFonts w:ascii="Times New Roman" w:eastAsia="Calibri" w:hAnsi="Times New Roman" w:cs="Times New Roman"/>
          <w:sz w:val="28"/>
          <w:szCs w:val="28"/>
          <w:lang w:val="uk-UA"/>
        </w:rPr>
        <w:t>цілеспрямоване формування основних умінь і навичок як розумових дій на основі поетапного їх відпрацювання.</w:t>
      </w:r>
    </w:p>
    <w:p w:rsidR="00531603" w:rsidRPr="00C66CBB" w:rsidRDefault="00531603" w:rsidP="00CB6382">
      <w:pPr>
        <w:tabs>
          <w:tab w:val="left" w:pos="993"/>
        </w:tabs>
        <w:spacing w:after="0" w:line="360" w:lineRule="auto"/>
        <w:ind w:firstLine="709"/>
        <w:jc w:val="both"/>
        <w:rPr>
          <w:rFonts w:ascii="Times New Roman" w:eastAsia="Calibri" w:hAnsi="Times New Roman" w:cs="Times New Roman"/>
          <w:sz w:val="28"/>
          <w:szCs w:val="28"/>
          <w:lang w:val="uk-UA"/>
        </w:rPr>
      </w:pPr>
      <w:r w:rsidRPr="00C66CBB">
        <w:rPr>
          <w:rFonts w:ascii="Times New Roman" w:eastAsia="Calibri" w:hAnsi="Times New Roman" w:cs="Times New Roman"/>
          <w:sz w:val="28"/>
          <w:szCs w:val="28"/>
          <w:lang w:val="uk-UA"/>
        </w:rPr>
        <w:t>В</w:t>
      </w:r>
      <w:r>
        <w:rPr>
          <w:rFonts w:ascii="Times New Roman" w:eastAsia="Calibri" w:hAnsi="Times New Roman" w:cs="Times New Roman"/>
          <w:sz w:val="28"/>
          <w:szCs w:val="28"/>
          <w:lang w:val="uk-UA"/>
        </w:rPr>
        <w:t xml:space="preserve">рахування діяльнісного підходу </w:t>
      </w:r>
      <w:r w:rsidRPr="00C66CBB">
        <w:rPr>
          <w:rFonts w:ascii="Times New Roman" w:eastAsia="Calibri" w:hAnsi="Times New Roman" w:cs="Times New Roman"/>
          <w:sz w:val="28"/>
          <w:szCs w:val="28"/>
          <w:lang w:val="uk-UA"/>
        </w:rPr>
        <w:t xml:space="preserve">дає можливість розглядати процеси </w:t>
      </w:r>
      <w:r>
        <w:rPr>
          <w:rFonts w:ascii="Times New Roman" w:eastAsia="Calibri" w:hAnsi="Times New Roman" w:cs="Times New Roman"/>
          <w:sz w:val="28"/>
          <w:szCs w:val="28"/>
          <w:lang w:val="uk-UA"/>
        </w:rPr>
        <w:t>удосконалення АФК</w:t>
      </w:r>
      <w:r w:rsidRPr="00C66CBB">
        <w:rPr>
          <w:rFonts w:ascii="Times New Roman" w:eastAsia="Calibri" w:hAnsi="Times New Roman" w:cs="Times New Roman"/>
          <w:sz w:val="28"/>
          <w:szCs w:val="28"/>
          <w:lang w:val="uk-UA"/>
        </w:rPr>
        <w:t xml:space="preserve"> як діяльності, а також прослідкувати їх розвиток від практичного рівня до знаково-символічного.</w:t>
      </w:r>
    </w:p>
    <w:p w:rsidR="00531603" w:rsidRPr="00C66CBB" w:rsidRDefault="00531603" w:rsidP="00CB6382">
      <w:pPr>
        <w:tabs>
          <w:tab w:val="left" w:pos="993"/>
        </w:tabs>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Визначено</w:t>
      </w:r>
      <w:r w:rsidRPr="00C66CBB">
        <w:rPr>
          <w:rFonts w:ascii="Times New Roman" w:eastAsia="Calibri" w:hAnsi="Times New Roman" w:cs="Times New Roman"/>
          <w:sz w:val="28"/>
          <w:szCs w:val="28"/>
          <w:lang w:val="uk-UA"/>
        </w:rPr>
        <w:t xml:space="preserve"> декілька характеристик діяльнісної позиції учня в навчальному процесі:</w:t>
      </w:r>
    </w:p>
    <w:p w:rsidR="00531603" w:rsidRPr="00AF6E10" w:rsidRDefault="00531603" w:rsidP="00CB6382">
      <w:pPr>
        <w:pStyle w:val="a3"/>
        <w:numPr>
          <w:ilvl w:val="0"/>
          <w:numId w:val="15"/>
        </w:numPr>
        <w:tabs>
          <w:tab w:val="left" w:pos="993"/>
        </w:tabs>
        <w:spacing w:after="0" w:line="360" w:lineRule="auto"/>
        <w:ind w:left="0" w:firstLine="709"/>
        <w:jc w:val="both"/>
        <w:rPr>
          <w:rFonts w:ascii="Times New Roman" w:eastAsia="Calibri" w:hAnsi="Times New Roman" w:cs="Times New Roman"/>
          <w:sz w:val="28"/>
          <w:szCs w:val="28"/>
          <w:lang w:val="uk-UA"/>
        </w:rPr>
      </w:pPr>
      <w:r w:rsidRPr="00AF6E10">
        <w:rPr>
          <w:rFonts w:ascii="Times New Roman" w:eastAsia="Calibri" w:hAnsi="Times New Roman" w:cs="Times New Roman"/>
          <w:sz w:val="28"/>
          <w:szCs w:val="28"/>
          <w:lang w:val="uk-UA"/>
        </w:rPr>
        <w:lastRenderedPageBreak/>
        <w:t>стійка навчальна мотивація (пізнання, спілкування у формі співробітництва): "Мені це цікаво, потрібно"; здатність формулювати мету та визначати умови її досягнення : "Я розумію, що і чому виконую";</w:t>
      </w:r>
    </w:p>
    <w:p w:rsidR="00531603" w:rsidRPr="00AF6E10" w:rsidRDefault="00531603" w:rsidP="00CB6382">
      <w:pPr>
        <w:pStyle w:val="a3"/>
        <w:numPr>
          <w:ilvl w:val="0"/>
          <w:numId w:val="15"/>
        </w:numPr>
        <w:tabs>
          <w:tab w:val="left" w:pos="993"/>
        </w:tabs>
        <w:spacing w:after="0" w:line="360" w:lineRule="auto"/>
        <w:ind w:left="0" w:firstLine="709"/>
        <w:jc w:val="both"/>
        <w:rPr>
          <w:rFonts w:ascii="Times New Roman" w:eastAsia="Calibri" w:hAnsi="Times New Roman" w:cs="Times New Roman"/>
          <w:sz w:val="28"/>
          <w:szCs w:val="28"/>
          <w:lang w:val="uk-UA"/>
        </w:rPr>
      </w:pPr>
      <w:r w:rsidRPr="00AF6E10">
        <w:rPr>
          <w:rFonts w:ascii="Times New Roman" w:eastAsia="Calibri" w:hAnsi="Times New Roman" w:cs="Times New Roman"/>
          <w:sz w:val="28"/>
          <w:szCs w:val="28"/>
          <w:lang w:val="uk-UA"/>
        </w:rPr>
        <w:t>володіння діями, які дозволяють вирішувати навчальні завдання, (тобто досягти мети: "Я знаю, як досягти результату";</w:t>
      </w:r>
    </w:p>
    <w:p w:rsidR="00531603" w:rsidRPr="00AF6E10" w:rsidRDefault="00531603" w:rsidP="00CB6382">
      <w:pPr>
        <w:pStyle w:val="a3"/>
        <w:numPr>
          <w:ilvl w:val="0"/>
          <w:numId w:val="15"/>
        </w:numPr>
        <w:tabs>
          <w:tab w:val="left" w:pos="993"/>
        </w:tabs>
        <w:spacing w:after="0" w:line="360" w:lineRule="auto"/>
        <w:ind w:left="0" w:firstLine="709"/>
        <w:jc w:val="both"/>
        <w:rPr>
          <w:rFonts w:ascii="Times New Roman" w:eastAsia="Calibri" w:hAnsi="Times New Roman" w:cs="Times New Roman"/>
          <w:sz w:val="28"/>
          <w:szCs w:val="28"/>
          <w:lang w:val="uk-UA"/>
        </w:rPr>
      </w:pPr>
      <w:r w:rsidRPr="00AF6E10">
        <w:rPr>
          <w:rFonts w:ascii="Times New Roman" w:eastAsia="Calibri" w:hAnsi="Times New Roman" w:cs="Times New Roman"/>
          <w:sz w:val="28"/>
          <w:szCs w:val="28"/>
          <w:lang w:val="uk-UA"/>
        </w:rPr>
        <w:t>здатність до самоконтролю та самооцінки результатів навчальної діяльності: "Я можу оцінити отриманий результат і свою роботу; я бачу, що потрібно ще зробити, щоб покращити результат" і т.д.</w:t>
      </w:r>
    </w:p>
    <w:p w:rsidR="00531603" w:rsidRPr="000401CD" w:rsidRDefault="00531603" w:rsidP="00531603">
      <w:pPr>
        <w:spacing w:after="0" w:line="336" w:lineRule="auto"/>
        <w:ind w:firstLine="709"/>
        <w:jc w:val="both"/>
        <w:rPr>
          <w:rFonts w:ascii="Times New Roman" w:eastAsia="Calibri" w:hAnsi="Times New Roman" w:cs="Times New Roman"/>
          <w:sz w:val="28"/>
          <w:szCs w:val="28"/>
          <w:lang w:val="uk-UA"/>
        </w:rPr>
      </w:pPr>
      <w:r w:rsidRPr="000401CD">
        <w:rPr>
          <w:rFonts w:ascii="Times New Roman" w:eastAsia="Calibri" w:hAnsi="Times New Roman" w:cs="Times New Roman"/>
          <w:sz w:val="28"/>
          <w:szCs w:val="28"/>
          <w:lang w:val="uk-UA"/>
        </w:rPr>
        <w:t>З’ясовано, що підвищенню якості процесу удосконалення</w:t>
      </w:r>
      <w:r>
        <w:rPr>
          <w:rFonts w:ascii="Times New Roman" w:eastAsia="Calibri" w:hAnsi="Times New Roman" w:cs="Times New Roman"/>
          <w:sz w:val="28"/>
          <w:szCs w:val="28"/>
          <w:lang w:val="uk-UA"/>
        </w:rPr>
        <w:t xml:space="preserve"> АФК </w:t>
      </w:r>
      <w:r w:rsidRPr="000401CD">
        <w:rPr>
          <w:rFonts w:ascii="Times New Roman" w:eastAsia="Calibri" w:hAnsi="Times New Roman" w:cs="Times New Roman"/>
          <w:sz w:val="28"/>
          <w:szCs w:val="28"/>
          <w:lang w:val="uk-UA"/>
        </w:rPr>
        <w:t>можуть сприяти ІКТ. Зокрема,</w:t>
      </w:r>
      <w:r>
        <w:rPr>
          <w:rFonts w:ascii="Times New Roman" w:eastAsia="Calibri" w:hAnsi="Times New Roman" w:cs="Times New Roman"/>
          <w:sz w:val="28"/>
          <w:szCs w:val="28"/>
          <w:lang w:val="uk-UA"/>
        </w:rPr>
        <w:t xml:space="preserve"> </w:t>
      </w:r>
      <w:r w:rsidRPr="00BF1987">
        <w:rPr>
          <w:rFonts w:ascii="Times New Roman" w:eastAsia="Calibri" w:hAnsi="Times New Roman" w:cs="Times New Roman"/>
          <w:sz w:val="28"/>
          <w:szCs w:val="28"/>
          <w:lang w:val="uk-UA"/>
        </w:rPr>
        <w:t xml:space="preserve">презентації з аудіо і відео матеріалами, </w:t>
      </w:r>
      <w:r>
        <w:rPr>
          <w:rFonts w:ascii="Times New Roman" w:eastAsia="Calibri" w:hAnsi="Times New Roman" w:cs="Times New Roman"/>
          <w:sz w:val="28"/>
          <w:szCs w:val="28"/>
          <w:lang w:val="uk-UA"/>
        </w:rPr>
        <w:t xml:space="preserve">онлайн ресурси, інфографіка, </w:t>
      </w:r>
      <w:r w:rsidRPr="00BF1987">
        <w:rPr>
          <w:rFonts w:ascii="Times New Roman" w:eastAsia="Calibri" w:hAnsi="Times New Roman" w:cs="Times New Roman"/>
          <w:sz w:val="28"/>
          <w:szCs w:val="28"/>
          <w:lang w:val="uk-UA"/>
        </w:rPr>
        <w:t>словникові статті, озвучені носіями мови.</w:t>
      </w:r>
      <w:r>
        <w:rPr>
          <w:rFonts w:ascii="Times New Roman" w:eastAsia="Calibri" w:hAnsi="Times New Roman" w:cs="Times New Roman"/>
          <w:sz w:val="28"/>
          <w:szCs w:val="28"/>
          <w:lang w:val="uk-UA"/>
        </w:rPr>
        <w:t xml:space="preserve"> С</w:t>
      </w:r>
      <w:r w:rsidRPr="00813D0A">
        <w:rPr>
          <w:rFonts w:ascii="Times New Roman" w:eastAsia="Calibri" w:hAnsi="Times New Roman" w:cs="Times New Roman"/>
          <w:sz w:val="28"/>
          <w:szCs w:val="28"/>
          <w:lang w:val="uk-UA"/>
        </w:rPr>
        <w:t>хем</w:t>
      </w:r>
      <w:r>
        <w:rPr>
          <w:rFonts w:ascii="Times New Roman" w:eastAsia="Calibri" w:hAnsi="Times New Roman" w:cs="Times New Roman"/>
          <w:sz w:val="28"/>
          <w:szCs w:val="28"/>
          <w:lang w:val="uk-UA"/>
        </w:rPr>
        <w:t>и</w:t>
      </w:r>
      <w:r w:rsidRPr="00813D0A">
        <w:rPr>
          <w:rFonts w:ascii="Times New Roman" w:eastAsia="Calibri" w:hAnsi="Times New Roman" w:cs="Times New Roman"/>
          <w:sz w:val="28"/>
          <w:szCs w:val="28"/>
          <w:lang w:val="uk-UA"/>
        </w:rPr>
        <w:t>, ілюстраці</w:t>
      </w:r>
      <w:r>
        <w:rPr>
          <w:rFonts w:ascii="Times New Roman" w:eastAsia="Calibri" w:hAnsi="Times New Roman" w:cs="Times New Roman"/>
          <w:sz w:val="28"/>
          <w:szCs w:val="28"/>
          <w:lang w:val="uk-UA"/>
        </w:rPr>
        <w:t>ї</w:t>
      </w:r>
      <w:r w:rsidRPr="00813D0A">
        <w:rPr>
          <w:rFonts w:ascii="Times New Roman" w:eastAsia="Calibri" w:hAnsi="Times New Roman" w:cs="Times New Roman"/>
          <w:sz w:val="28"/>
          <w:szCs w:val="28"/>
          <w:lang w:val="uk-UA"/>
        </w:rPr>
        <w:t>, анімаці</w:t>
      </w:r>
      <w:r>
        <w:rPr>
          <w:rFonts w:ascii="Times New Roman" w:eastAsia="Calibri" w:hAnsi="Times New Roman" w:cs="Times New Roman"/>
          <w:sz w:val="28"/>
          <w:szCs w:val="28"/>
          <w:lang w:val="uk-UA"/>
        </w:rPr>
        <w:t>ї</w:t>
      </w:r>
      <w:r w:rsidRPr="00813D0A">
        <w:rPr>
          <w:rFonts w:ascii="Times New Roman" w:eastAsia="Calibri" w:hAnsi="Times New Roman" w:cs="Times New Roman"/>
          <w:sz w:val="28"/>
          <w:szCs w:val="28"/>
          <w:lang w:val="uk-UA"/>
        </w:rPr>
        <w:t>, звукозапис</w:t>
      </w:r>
      <w:r>
        <w:rPr>
          <w:rFonts w:ascii="Times New Roman" w:eastAsia="Calibri" w:hAnsi="Times New Roman" w:cs="Times New Roman"/>
          <w:sz w:val="28"/>
          <w:szCs w:val="28"/>
          <w:lang w:val="uk-UA"/>
        </w:rPr>
        <w:t>и</w:t>
      </w:r>
      <w:r w:rsidRPr="00813D0A">
        <w:rPr>
          <w:rFonts w:ascii="Times New Roman" w:eastAsia="Calibri" w:hAnsi="Times New Roman" w:cs="Times New Roman"/>
          <w:sz w:val="28"/>
          <w:szCs w:val="28"/>
          <w:lang w:val="uk-UA"/>
        </w:rPr>
        <w:t xml:space="preserve">, що використовуються при організації навчального процесу, роблять </w:t>
      </w:r>
      <w:r>
        <w:rPr>
          <w:rFonts w:ascii="Times New Roman" w:eastAsia="Calibri" w:hAnsi="Times New Roman" w:cs="Times New Roman"/>
          <w:sz w:val="28"/>
          <w:szCs w:val="28"/>
          <w:lang w:val="uk-UA"/>
        </w:rPr>
        <w:t>урок</w:t>
      </w:r>
      <w:r w:rsidRPr="00813D0A">
        <w:rPr>
          <w:rFonts w:ascii="Times New Roman" w:eastAsia="Calibri" w:hAnsi="Times New Roman" w:cs="Times New Roman"/>
          <w:sz w:val="28"/>
          <w:szCs w:val="28"/>
          <w:lang w:val="uk-UA"/>
        </w:rPr>
        <w:t xml:space="preserve"> більш змістовним.</w:t>
      </w:r>
      <w:r>
        <w:rPr>
          <w:rFonts w:ascii="Times New Roman" w:eastAsia="Calibri" w:hAnsi="Times New Roman" w:cs="Times New Roman"/>
          <w:sz w:val="28"/>
          <w:szCs w:val="28"/>
          <w:lang w:val="uk-UA"/>
        </w:rPr>
        <w:t xml:space="preserve"> </w:t>
      </w:r>
    </w:p>
    <w:p w:rsidR="00531603" w:rsidRDefault="00531603" w:rsidP="00531603">
      <w:pPr>
        <w:spacing w:after="0" w:line="360" w:lineRule="auto"/>
        <w:ind w:firstLine="709"/>
        <w:jc w:val="both"/>
        <w:rPr>
          <w:rFonts w:ascii="Times New Roman" w:eastAsia="Calibri" w:hAnsi="Times New Roman" w:cs="Times New Roman"/>
          <w:sz w:val="28"/>
          <w:szCs w:val="28"/>
          <w:lang w:val="uk-UA"/>
        </w:rPr>
      </w:pPr>
      <w:r w:rsidRPr="000401CD">
        <w:rPr>
          <w:rFonts w:ascii="Times New Roman" w:eastAsia="Calibri" w:hAnsi="Times New Roman" w:cs="Times New Roman"/>
          <w:sz w:val="28"/>
          <w:szCs w:val="28"/>
          <w:lang w:val="uk-UA"/>
        </w:rPr>
        <w:t xml:space="preserve">Запропоновано комплекс </w:t>
      </w:r>
      <w:r>
        <w:rPr>
          <w:rFonts w:ascii="Times New Roman" w:eastAsia="Calibri" w:hAnsi="Times New Roman" w:cs="Times New Roman"/>
          <w:sz w:val="28"/>
          <w:szCs w:val="28"/>
          <w:lang w:val="uk-UA"/>
        </w:rPr>
        <w:t xml:space="preserve">ігрових </w:t>
      </w:r>
      <w:r w:rsidRPr="000401CD">
        <w:rPr>
          <w:rFonts w:ascii="Times New Roman" w:eastAsia="Calibri" w:hAnsi="Times New Roman" w:cs="Times New Roman"/>
          <w:sz w:val="28"/>
          <w:szCs w:val="28"/>
          <w:lang w:val="uk-UA"/>
        </w:rPr>
        <w:t>вправ</w:t>
      </w:r>
      <w:r>
        <w:rPr>
          <w:rFonts w:ascii="Times New Roman" w:eastAsia="Calibri" w:hAnsi="Times New Roman" w:cs="Times New Roman"/>
          <w:sz w:val="28"/>
          <w:szCs w:val="28"/>
          <w:lang w:val="uk-UA"/>
        </w:rPr>
        <w:t xml:space="preserve"> </w:t>
      </w:r>
      <w:r w:rsidRPr="00A244EA">
        <w:rPr>
          <w:rFonts w:ascii="Times New Roman" w:eastAsia="Calibri" w:hAnsi="Times New Roman" w:cs="Times New Roman"/>
          <w:sz w:val="28"/>
          <w:szCs w:val="28"/>
          <w:lang w:val="uk-UA"/>
        </w:rPr>
        <w:t>на розвиток фонематичного слуху</w:t>
      </w:r>
      <w:r>
        <w:rPr>
          <w:rFonts w:ascii="Times New Roman" w:eastAsia="Calibri" w:hAnsi="Times New Roman" w:cs="Times New Roman"/>
          <w:sz w:val="28"/>
          <w:szCs w:val="28"/>
          <w:lang w:val="uk-UA"/>
        </w:rPr>
        <w:t>, на розвиток навичок звуковимови, іг</w:t>
      </w:r>
      <w:r w:rsidRPr="00A244EA">
        <w:rPr>
          <w:rFonts w:ascii="Times New Roman" w:eastAsia="Calibri" w:hAnsi="Times New Roman" w:cs="Times New Roman"/>
          <w:sz w:val="28"/>
          <w:szCs w:val="28"/>
          <w:lang w:val="uk-UA"/>
        </w:rPr>
        <w:t>рові вправи в навчанні транскрипції</w:t>
      </w:r>
      <w:r>
        <w:rPr>
          <w:rFonts w:ascii="Times New Roman" w:eastAsia="Calibri" w:hAnsi="Times New Roman" w:cs="Times New Roman"/>
          <w:sz w:val="28"/>
          <w:szCs w:val="28"/>
          <w:lang w:val="uk-UA"/>
        </w:rPr>
        <w:t xml:space="preserve"> та ігрові вправи навчання інтонаці</w:t>
      </w:r>
      <w:r w:rsidR="006A04D4">
        <w:rPr>
          <w:rFonts w:ascii="Times New Roman" w:eastAsia="Calibri" w:hAnsi="Times New Roman" w:cs="Times New Roman"/>
          <w:sz w:val="28"/>
          <w:szCs w:val="28"/>
          <w:lang w:val="uk-UA"/>
        </w:rPr>
        <w:t>ї</w:t>
      </w:r>
      <w:r>
        <w:rPr>
          <w:rFonts w:ascii="Times New Roman" w:eastAsia="Calibri" w:hAnsi="Times New Roman" w:cs="Times New Roman"/>
          <w:sz w:val="28"/>
          <w:szCs w:val="28"/>
          <w:lang w:val="uk-UA"/>
        </w:rPr>
        <w:t>. Розроблені вправи мають короткий опис, інструкцію до виконання та, за потреби, матеріали до вправ.</w:t>
      </w:r>
      <w:r>
        <w:rPr>
          <w:rFonts w:ascii="Times New Roman" w:eastAsia="Calibri" w:hAnsi="Times New Roman" w:cs="Times New Roman"/>
          <w:sz w:val="28"/>
          <w:szCs w:val="28"/>
          <w:lang w:val="uk-UA"/>
        </w:rPr>
        <w:br w:type="page"/>
      </w:r>
    </w:p>
    <w:p w:rsidR="00531603" w:rsidRPr="00472A93" w:rsidRDefault="00531603" w:rsidP="00531603">
      <w:pPr>
        <w:pStyle w:val="1"/>
        <w:jc w:val="both"/>
        <w:rPr>
          <w:lang w:val="uk-UA"/>
        </w:rPr>
      </w:pPr>
      <w:bookmarkStart w:id="13" w:name="_Toc88268236"/>
      <w:r w:rsidRPr="00472A93">
        <w:rPr>
          <w:lang w:val="uk-UA"/>
        </w:rPr>
        <w:lastRenderedPageBreak/>
        <w:t xml:space="preserve">РОЗДІЛ 3. ЕКСПЕРИМЕНТАЛЬНА ПЕРЕВІРКА МЕТОДИКИ УДОСКОНАЛЕННЯ </w:t>
      </w:r>
      <w:r w:rsidRPr="00355FCF">
        <w:rPr>
          <w:caps/>
          <w:lang w:val="uk-UA"/>
        </w:rPr>
        <w:t>англомовної фонетичної компетентності</w:t>
      </w:r>
      <w:r w:rsidRPr="00472A93">
        <w:rPr>
          <w:lang w:val="uk-UA"/>
        </w:rPr>
        <w:t xml:space="preserve"> УЧНІВ СТАРШИХ КЛАСІВ У КОНТЕКСТІ ДІЯЛЬНІСНОГО ПІДХОДУ</w:t>
      </w:r>
      <w:bookmarkEnd w:id="13"/>
    </w:p>
    <w:p w:rsidR="00531603" w:rsidRDefault="00531603" w:rsidP="00531603">
      <w:pPr>
        <w:spacing w:after="0" w:line="360" w:lineRule="auto"/>
        <w:ind w:firstLine="709"/>
        <w:jc w:val="both"/>
        <w:rPr>
          <w:rFonts w:ascii="Times New Roman" w:eastAsia="Calibri" w:hAnsi="Times New Roman" w:cs="Times New Roman"/>
          <w:b/>
          <w:sz w:val="28"/>
          <w:szCs w:val="28"/>
          <w:lang w:val="uk-UA"/>
        </w:rPr>
      </w:pPr>
    </w:p>
    <w:p w:rsidR="00531603" w:rsidRPr="0077232E" w:rsidRDefault="00531603" w:rsidP="00531603">
      <w:pPr>
        <w:pStyle w:val="1"/>
        <w:rPr>
          <w:rFonts w:eastAsia="Calibri"/>
          <w:lang w:val="uk-UA"/>
        </w:rPr>
      </w:pPr>
      <w:bookmarkStart w:id="14" w:name="_Toc88268237"/>
      <w:r w:rsidRPr="0077232E">
        <w:rPr>
          <w:rFonts w:eastAsia="Calibri"/>
          <w:lang w:val="uk-UA"/>
        </w:rPr>
        <w:t>3.1. Організація та проведення експериментального навчання</w:t>
      </w:r>
      <w:bookmarkEnd w:id="14"/>
    </w:p>
    <w:p w:rsidR="00531603" w:rsidRPr="0077232E" w:rsidRDefault="00531603" w:rsidP="00531603">
      <w:pPr>
        <w:rPr>
          <w:rFonts w:ascii="Times New Roman" w:eastAsia="Calibri" w:hAnsi="Times New Roman" w:cs="Times New Roman"/>
          <w:sz w:val="28"/>
          <w:szCs w:val="28"/>
        </w:rPr>
      </w:pPr>
    </w:p>
    <w:p w:rsidR="00531603" w:rsidRPr="0077232E" w:rsidRDefault="00531603" w:rsidP="00531603">
      <w:pPr>
        <w:spacing w:after="0" w:line="360" w:lineRule="auto"/>
        <w:ind w:firstLine="709"/>
        <w:jc w:val="both"/>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 xml:space="preserve">З метою перевірки ефективності удосконалення </w:t>
      </w:r>
      <w:r>
        <w:rPr>
          <w:rFonts w:ascii="Times New Roman" w:eastAsia="Calibri" w:hAnsi="Times New Roman" w:cs="Times New Roman"/>
          <w:sz w:val="28"/>
          <w:szCs w:val="28"/>
          <w:lang w:val="uk-UA"/>
        </w:rPr>
        <w:t>АФК</w:t>
      </w:r>
      <w:r w:rsidRPr="0077232E">
        <w:rPr>
          <w:rFonts w:ascii="Times New Roman" w:eastAsia="Calibri" w:hAnsi="Times New Roman" w:cs="Times New Roman"/>
          <w:sz w:val="28"/>
          <w:szCs w:val="28"/>
          <w:lang w:val="uk-UA"/>
        </w:rPr>
        <w:t xml:space="preserve"> учнів старших класів загальноосвітньої середньої школи у контексті діяльнісного підходу</w:t>
      </w:r>
      <w:r w:rsidRPr="0077232E">
        <w:rPr>
          <w:rFonts w:ascii="Times New Roman" w:eastAsia="Calibri" w:hAnsi="Times New Roman" w:cs="Times New Roman"/>
          <w:sz w:val="28"/>
          <w:szCs w:val="28"/>
        </w:rPr>
        <w:t xml:space="preserve"> </w:t>
      </w:r>
      <w:r w:rsidRPr="0077232E">
        <w:rPr>
          <w:rFonts w:ascii="Times New Roman" w:eastAsia="Calibri" w:hAnsi="Times New Roman" w:cs="Times New Roman"/>
          <w:sz w:val="28"/>
          <w:szCs w:val="28"/>
          <w:lang w:val="uk-UA"/>
        </w:rPr>
        <w:t>було проведено педагогічний експеримент в умовах реального навчально-виховного процесу.</w:t>
      </w:r>
    </w:p>
    <w:p w:rsidR="00531603" w:rsidRPr="0077232E" w:rsidRDefault="00531603" w:rsidP="00531603">
      <w:pPr>
        <w:spacing w:after="0" w:line="360" w:lineRule="auto"/>
        <w:ind w:firstLine="709"/>
        <w:jc w:val="both"/>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Педагогічний експеримент – метод педагогічних досліджень, під час якого відбувається активний вплив на педагогічні явища шляхом створення нових умов, які</w:t>
      </w:r>
      <w:r>
        <w:rPr>
          <w:rFonts w:ascii="Times New Roman" w:eastAsia="Calibri" w:hAnsi="Times New Roman" w:cs="Times New Roman"/>
          <w:sz w:val="28"/>
          <w:szCs w:val="28"/>
          <w:lang w:val="uk-UA"/>
        </w:rPr>
        <w:t xml:space="preserve"> випливають з мети дослідження</w:t>
      </w:r>
      <w:r w:rsidRPr="0077232E">
        <w:rPr>
          <w:rFonts w:ascii="Times New Roman" w:eastAsia="Calibri" w:hAnsi="Times New Roman" w:cs="Times New Roman"/>
          <w:sz w:val="28"/>
          <w:szCs w:val="28"/>
          <w:lang w:val="uk-UA"/>
        </w:rPr>
        <w:t>. Завданням педагогічного експерименту є з’ясування порівняльної ефективності проваджених у навчально-виховний процес технологій, методів, прийомів, нового наповнення тощо</w:t>
      </w:r>
      <w:r w:rsidRPr="005E5F8C">
        <w:rPr>
          <w:rFonts w:ascii="Times New Roman" w:eastAsia="Calibri" w:hAnsi="Times New Roman" w:cs="Times New Roman"/>
          <w:sz w:val="28"/>
          <w:szCs w:val="28"/>
        </w:rPr>
        <w:t xml:space="preserve"> [5]</w:t>
      </w:r>
      <w:r w:rsidRPr="0077232E">
        <w:rPr>
          <w:rFonts w:ascii="Times New Roman" w:eastAsia="Calibri" w:hAnsi="Times New Roman" w:cs="Times New Roman"/>
          <w:sz w:val="28"/>
          <w:szCs w:val="28"/>
          <w:lang w:val="uk-UA"/>
        </w:rPr>
        <w:t>.</w:t>
      </w:r>
    </w:p>
    <w:p w:rsidR="00531603" w:rsidRPr="0077232E" w:rsidRDefault="00531603" w:rsidP="00531603">
      <w:pPr>
        <w:spacing w:after="0" w:line="360" w:lineRule="auto"/>
        <w:ind w:firstLine="709"/>
        <w:jc w:val="both"/>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 xml:space="preserve">Педагогічний експеримент повинен </w:t>
      </w:r>
      <w:r>
        <w:rPr>
          <w:rFonts w:ascii="Times New Roman" w:eastAsia="Calibri" w:hAnsi="Times New Roman" w:cs="Times New Roman"/>
          <w:sz w:val="28"/>
          <w:szCs w:val="28"/>
          <w:lang w:val="uk-UA"/>
        </w:rPr>
        <w:t>відповідати певним</w:t>
      </w:r>
      <w:r w:rsidRPr="0077232E">
        <w:rPr>
          <w:rFonts w:ascii="Times New Roman" w:eastAsia="Calibri" w:hAnsi="Times New Roman" w:cs="Times New Roman"/>
          <w:sz w:val="28"/>
          <w:szCs w:val="28"/>
          <w:lang w:val="uk-UA"/>
        </w:rPr>
        <w:t xml:space="preserve"> вимог</w:t>
      </w:r>
      <w:r>
        <w:rPr>
          <w:rFonts w:ascii="Times New Roman" w:eastAsia="Calibri" w:hAnsi="Times New Roman" w:cs="Times New Roman"/>
          <w:sz w:val="28"/>
          <w:szCs w:val="28"/>
          <w:lang w:val="uk-UA"/>
        </w:rPr>
        <w:t>ам</w:t>
      </w:r>
      <w:r w:rsidRPr="0077232E">
        <w:rPr>
          <w:rFonts w:ascii="Times New Roman" w:eastAsia="Calibri" w:hAnsi="Times New Roman" w:cs="Times New Roman"/>
          <w:sz w:val="28"/>
          <w:szCs w:val="28"/>
          <w:lang w:val="uk-UA"/>
        </w:rPr>
        <w:t>, а саме:</w:t>
      </w:r>
    </w:p>
    <w:p w:rsidR="00531603" w:rsidRPr="00AF6E10" w:rsidRDefault="00531603" w:rsidP="00CB6382">
      <w:pPr>
        <w:pStyle w:val="a3"/>
        <w:numPr>
          <w:ilvl w:val="0"/>
          <w:numId w:val="17"/>
        </w:numPr>
        <w:tabs>
          <w:tab w:val="left" w:pos="1134"/>
        </w:tabs>
        <w:spacing w:after="0" w:line="360" w:lineRule="auto"/>
        <w:ind w:left="0" w:firstLine="709"/>
        <w:jc w:val="both"/>
        <w:rPr>
          <w:rFonts w:ascii="Times New Roman" w:eastAsia="Calibri" w:hAnsi="Times New Roman" w:cs="Times New Roman"/>
          <w:sz w:val="28"/>
          <w:szCs w:val="28"/>
          <w:lang w:val="uk-UA"/>
        </w:rPr>
      </w:pPr>
      <w:r w:rsidRPr="00AF6E10">
        <w:rPr>
          <w:rFonts w:ascii="Times New Roman" w:eastAsia="Calibri" w:hAnsi="Times New Roman" w:cs="Times New Roman"/>
          <w:sz w:val="28"/>
          <w:szCs w:val="28"/>
          <w:lang w:val="uk-UA"/>
        </w:rPr>
        <w:t>чітко визначені одиниці спостереження;</w:t>
      </w:r>
    </w:p>
    <w:p w:rsidR="00531603" w:rsidRPr="00AF6E10" w:rsidRDefault="00531603" w:rsidP="00CB6382">
      <w:pPr>
        <w:pStyle w:val="a3"/>
        <w:numPr>
          <w:ilvl w:val="0"/>
          <w:numId w:val="17"/>
        </w:numPr>
        <w:tabs>
          <w:tab w:val="left" w:pos="1134"/>
        </w:tabs>
        <w:spacing w:after="0" w:line="360" w:lineRule="auto"/>
        <w:ind w:left="0" w:firstLine="709"/>
        <w:jc w:val="both"/>
        <w:rPr>
          <w:rFonts w:ascii="Times New Roman" w:eastAsia="Calibri" w:hAnsi="Times New Roman" w:cs="Times New Roman"/>
          <w:sz w:val="28"/>
          <w:szCs w:val="28"/>
          <w:lang w:val="uk-UA"/>
        </w:rPr>
      </w:pPr>
      <w:r w:rsidRPr="00AF6E10">
        <w:rPr>
          <w:rFonts w:ascii="Times New Roman" w:eastAsia="Calibri" w:hAnsi="Times New Roman" w:cs="Times New Roman"/>
          <w:sz w:val="28"/>
          <w:szCs w:val="28"/>
          <w:lang w:val="uk-UA"/>
        </w:rPr>
        <w:t>виділення ознак, які вивчаються;</w:t>
      </w:r>
    </w:p>
    <w:p w:rsidR="00531603" w:rsidRPr="00AF6E10" w:rsidRDefault="00531603" w:rsidP="00CB6382">
      <w:pPr>
        <w:pStyle w:val="a3"/>
        <w:numPr>
          <w:ilvl w:val="0"/>
          <w:numId w:val="17"/>
        </w:numPr>
        <w:tabs>
          <w:tab w:val="left" w:pos="1134"/>
        </w:tabs>
        <w:spacing w:after="0" w:line="360" w:lineRule="auto"/>
        <w:ind w:left="0" w:firstLine="709"/>
        <w:jc w:val="both"/>
        <w:rPr>
          <w:rFonts w:ascii="Times New Roman" w:eastAsia="Calibri" w:hAnsi="Times New Roman" w:cs="Times New Roman"/>
          <w:sz w:val="28"/>
          <w:szCs w:val="28"/>
          <w:lang w:val="uk-UA"/>
        </w:rPr>
      </w:pPr>
      <w:r w:rsidRPr="00AF6E10">
        <w:rPr>
          <w:rFonts w:ascii="Times New Roman" w:eastAsia="Calibri" w:hAnsi="Times New Roman" w:cs="Times New Roman"/>
          <w:sz w:val="28"/>
          <w:szCs w:val="28"/>
          <w:lang w:val="uk-UA"/>
        </w:rPr>
        <w:t>кількість спостережень повинна бути достатньою;</w:t>
      </w:r>
    </w:p>
    <w:p w:rsidR="00531603" w:rsidRPr="00AF6E10" w:rsidRDefault="00531603" w:rsidP="00CB6382">
      <w:pPr>
        <w:pStyle w:val="a3"/>
        <w:numPr>
          <w:ilvl w:val="0"/>
          <w:numId w:val="17"/>
        </w:numPr>
        <w:tabs>
          <w:tab w:val="left" w:pos="1134"/>
        </w:tabs>
        <w:spacing w:after="0" w:line="360" w:lineRule="auto"/>
        <w:ind w:left="0" w:firstLine="709"/>
        <w:jc w:val="both"/>
        <w:rPr>
          <w:rFonts w:ascii="Times New Roman" w:eastAsia="Calibri" w:hAnsi="Times New Roman" w:cs="Times New Roman"/>
          <w:sz w:val="28"/>
          <w:szCs w:val="28"/>
          <w:lang w:val="uk-UA"/>
        </w:rPr>
      </w:pPr>
      <w:r w:rsidRPr="00AF6E10">
        <w:rPr>
          <w:rFonts w:ascii="Times New Roman" w:eastAsia="Calibri" w:hAnsi="Times New Roman" w:cs="Times New Roman"/>
          <w:sz w:val="28"/>
          <w:szCs w:val="28"/>
          <w:lang w:val="uk-UA"/>
        </w:rPr>
        <w:t>мають бути вибрані об’єкти, які підлягають спостереженню.</w:t>
      </w:r>
    </w:p>
    <w:p w:rsidR="00531603" w:rsidRPr="0077232E" w:rsidRDefault="00531603" w:rsidP="00CB6382">
      <w:pPr>
        <w:tabs>
          <w:tab w:val="left" w:pos="1134"/>
        </w:tabs>
        <w:spacing w:after="0" w:line="360" w:lineRule="auto"/>
        <w:ind w:firstLine="709"/>
        <w:jc w:val="both"/>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Експериментальне дослідження проводилось на базі</w:t>
      </w:r>
      <w:r w:rsidRPr="00A934B9">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гімназії №31 гуманітарно-естетичного профілю в м. Чернігів.</w:t>
      </w:r>
      <w:r w:rsidRPr="0077232E">
        <w:rPr>
          <w:rFonts w:ascii="Times New Roman" w:eastAsia="Calibri" w:hAnsi="Times New Roman" w:cs="Times New Roman"/>
          <w:sz w:val="28"/>
          <w:szCs w:val="28"/>
          <w:lang w:val="uk-UA"/>
        </w:rPr>
        <w:t xml:space="preserve"> Експериментом охоплено </w:t>
      </w:r>
      <w:r>
        <w:rPr>
          <w:rFonts w:ascii="Times New Roman" w:eastAsia="Calibri" w:hAnsi="Times New Roman" w:cs="Times New Roman"/>
          <w:sz w:val="28"/>
          <w:szCs w:val="28"/>
          <w:lang w:val="uk-UA"/>
        </w:rPr>
        <w:t xml:space="preserve">58 </w:t>
      </w:r>
      <w:r w:rsidRPr="0077232E">
        <w:rPr>
          <w:rFonts w:ascii="Times New Roman" w:eastAsia="Calibri" w:hAnsi="Times New Roman" w:cs="Times New Roman"/>
          <w:sz w:val="28"/>
          <w:szCs w:val="28"/>
          <w:lang w:val="uk-UA"/>
        </w:rPr>
        <w:t>учнів 10 та 11 класів (</w:t>
      </w:r>
      <w:r>
        <w:rPr>
          <w:rFonts w:ascii="Times New Roman" w:eastAsia="Calibri" w:hAnsi="Times New Roman" w:cs="Times New Roman"/>
          <w:sz w:val="28"/>
          <w:szCs w:val="28"/>
          <w:lang w:val="uk-UA"/>
        </w:rPr>
        <w:t xml:space="preserve">29 </w:t>
      </w:r>
      <w:r w:rsidRPr="0077232E">
        <w:rPr>
          <w:rFonts w:ascii="Times New Roman" w:eastAsia="Calibri" w:hAnsi="Times New Roman" w:cs="Times New Roman"/>
          <w:sz w:val="28"/>
          <w:szCs w:val="28"/>
          <w:lang w:val="uk-UA"/>
        </w:rPr>
        <w:t>учні</w:t>
      </w:r>
      <w:r>
        <w:rPr>
          <w:rFonts w:ascii="Times New Roman" w:eastAsia="Calibri" w:hAnsi="Times New Roman" w:cs="Times New Roman"/>
          <w:sz w:val="28"/>
          <w:szCs w:val="28"/>
          <w:lang w:val="uk-UA"/>
        </w:rPr>
        <w:t>в</w:t>
      </w:r>
      <w:r w:rsidRPr="0077232E">
        <w:rPr>
          <w:rFonts w:ascii="Times New Roman" w:eastAsia="Calibri" w:hAnsi="Times New Roman" w:cs="Times New Roman"/>
          <w:sz w:val="28"/>
          <w:szCs w:val="28"/>
          <w:lang w:val="uk-UA"/>
        </w:rPr>
        <w:t xml:space="preserve"> контрольної групи і </w:t>
      </w:r>
      <w:r>
        <w:rPr>
          <w:rFonts w:ascii="Times New Roman" w:eastAsia="Calibri" w:hAnsi="Times New Roman" w:cs="Times New Roman"/>
          <w:sz w:val="28"/>
          <w:szCs w:val="28"/>
          <w:lang w:val="uk-UA"/>
        </w:rPr>
        <w:t xml:space="preserve">29 </w:t>
      </w:r>
      <w:r w:rsidRPr="0077232E">
        <w:rPr>
          <w:rFonts w:ascii="Times New Roman" w:eastAsia="Calibri" w:hAnsi="Times New Roman" w:cs="Times New Roman"/>
          <w:sz w:val="28"/>
          <w:szCs w:val="28"/>
          <w:lang w:val="uk-UA"/>
        </w:rPr>
        <w:t xml:space="preserve">учні експериментальної групи). </w:t>
      </w:r>
    </w:p>
    <w:p w:rsidR="00531603" w:rsidRPr="0077232E" w:rsidRDefault="00531603" w:rsidP="00CB6382">
      <w:pPr>
        <w:tabs>
          <w:tab w:val="left" w:pos="1134"/>
        </w:tabs>
        <w:spacing w:after="0" w:line="360" w:lineRule="auto"/>
        <w:ind w:firstLine="709"/>
        <w:jc w:val="both"/>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 xml:space="preserve">Для досягнення мети експерименту було поставлено такі завдання: </w:t>
      </w:r>
    </w:p>
    <w:p w:rsidR="00531603" w:rsidRPr="0077232E" w:rsidRDefault="00531603" w:rsidP="00CB6382">
      <w:pPr>
        <w:tabs>
          <w:tab w:val="left" w:pos="1134"/>
        </w:tabs>
        <w:spacing w:after="0" w:line="360" w:lineRule="auto"/>
        <w:ind w:firstLine="709"/>
        <w:jc w:val="both"/>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 xml:space="preserve">1. Визначити рівень </w:t>
      </w:r>
      <w:r>
        <w:rPr>
          <w:rFonts w:ascii="Times New Roman" w:eastAsia="Calibri" w:hAnsi="Times New Roman" w:cs="Times New Roman"/>
          <w:sz w:val="28"/>
          <w:szCs w:val="28"/>
          <w:lang w:val="uk-UA"/>
        </w:rPr>
        <w:t>АФК</w:t>
      </w:r>
      <w:r w:rsidRPr="0077232E">
        <w:rPr>
          <w:rFonts w:ascii="Times New Roman" w:eastAsia="Calibri" w:hAnsi="Times New Roman" w:cs="Times New Roman"/>
          <w:sz w:val="28"/>
          <w:szCs w:val="28"/>
          <w:lang w:val="uk-UA"/>
        </w:rPr>
        <w:t xml:space="preserve"> учнів. </w:t>
      </w:r>
    </w:p>
    <w:p w:rsidR="00531603" w:rsidRPr="0077232E" w:rsidRDefault="00531603" w:rsidP="00CB6382">
      <w:pPr>
        <w:tabs>
          <w:tab w:val="left" w:pos="1134"/>
        </w:tabs>
        <w:spacing w:after="0" w:line="360" w:lineRule="auto"/>
        <w:ind w:firstLine="709"/>
        <w:jc w:val="both"/>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 xml:space="preserve">2. Впровадити методику удосконалення </w:t>
      </w:r>
      <w:r>
        <w:rPr>
          <w:rFonts w:ascii="Times New Roman" w:eastAsia="Calibri" w:hAnsi="Times New Roman" w:cs="Times New Roman"/>
          <w:sz w:val="28"/>
          <w:szCs w:val="28"/>
          <w:lang w:val="uk-UA"/>
        </w:rPr>
        <w:t>АФК</w:t>
      </w:r>
      <w:r w:rsidRPr="0077232E">
        <w:rPr>
          <w:rFonts w:ascii="Times New Roman" w:eastAsia="Calibri" w:hAnsi="Times New Roman" w:cs="Times New Roman"/>
          <w:sz w:val="28"/>
          <w:szCs w:val="28"/>
          <w:lang w:val="uk-UA"/>
        </w:rPr>
        <w:t xml:space="preserve"> для учнів старших класів. </w:t>
      </w:r>
    </w:p>
    <w:p w:rsidR="00531603" w:rsidRPr="0077232E" w:rsidRDefault="00531603" w:rsidP="00CB6382">
      <w:pPr>
        <w:tabs>
          <w:tab w:val="left" w:pos="1134"/>
        </w:tabs>
        <w:spacing w:after="0" w:line="360" w:lineRule="auto"/>
        <w:ind w:firstLine="709"/>
        <w:jc w:val="both"/>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lastRenderedPageBreak/>
        <w:t xml:space="preserve">3. Визначити на практиці доцільність використання даної методики. </w:t>
      </w:r>
    </w:p>
    <w:p w:rsidR="00531603" w:rsidRPr="0077232E" w:rsidRDefault="00531603" w:rsidP="00CB6382">
      <w:pPr>
        <w:tabs>
          <w:tab w:val="left" w:pos="1134"/>
        </w:tabs>
        <w:spacing w:after="0" w:line="360" w:lineRule="auto"/>
        <w:ind w:firstLine="709"/>
        <w:jc w:val="both"/>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 xml:space="preserve">4. Визначити вплив, запровадженої в навчальний процес, методики удосконалення </w:t>
      </w:r>
      <w:r>
        <w:rPr>
          <w:rFonts w:ascii="Times New Roman" w:eastAsia="Calibri" w:hAnsi="Times New Roman" w:cs="Times New Roman"/>
          <w:sz w:val="28"/>
          <w:szCs w:val="28"/>
          <w:lang w:val="uk-UA"/>
        </w:rPr>
        <w:t>АФК</w:t>
      </w:r>
      <w:r w:rsidRPr="0077232E">
        <w:rPr>
          <w:rFonts w:ascii="Times New Roman" w:eastAsia="Calibri" w:hAnsi="Times New Roman" w:cs="Times New Roman"/>
          <w:sz w:val="28"/>
          <w:szCs w:val="28"/>
          <w:lang w:val="uk-UA"/>
        </w:rPr>
        <w:t xml:space="preserve"> учнів старших класів. </w:t>
      </w:r>
    </w:p>
    <w:p w:rsidR="00531603" w:rsidRPr="0077232E" w:rsidRDefault="00531603" w:rsidP="00CB6382">
      <w:pPr>
        <w:tabs>
          <w:tab w:val="left" w:pos="1134"/>
        </w:tabs>
        <w:spacing w:after="0" w:line="360" w:lineRule="auto"/>
        <w:ind w:firstLine="709"/>
        <w:jc w:val="both"/>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 xml:space="preserve">Для об'єктивності дослідження ми додержувалися таких умов: </w:t>
      </w:r>
    </w:p>
    <w:p w:rsidR="00531603" w:rsidRPr="0077232E" w:rsidRDefault="00531603" w:rsidP="00CB6382">
      <w:pPr>
        <w:tabs>
          <w:tab w:val="left" w:pos="1134"/>
        </w:tabs>
        <w:spacing w:after="0" w:line="360" w:lineRule="auto"/>
        <w:ind w:firstLine="709"/>
        <w:jc w:val="both"/>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 xml:space="preserve">1. Рівень знань учнів контрольних і експериментальних груп був приблизно однаковим. </w:t>
      </w:r>
    </w:p>
    <w:p w:rsidR="00531603" w:rsidRPr="0077232E" w:rsidRDefault="00531603" w:rsidP="00CB6382">
      <w:pPr>
        <w:tabs>
          <w:tab w:val="left" w:pos="1134"/>
        </w:tabs>
        <w:spacing w:after="0" w:line="360" w:lineRule="auto"/>
        <w:ind w:firstLine="709"/>
        <w:jc w:val="both"/>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 xml:space="preserve">2. Заняття в контрольних і експериментальних групах проводилися згідно навчальних планів, але в експериментальній групі заняття проводилися із застосуванням розробленої методики та інформаційно-комунікаційних технології, а в контрольній групі заняття проводилися за традиційною системою. Знання і вміння учнів контрольних і експериментальних груп формувалися в однакових умовах навчального процесу. </w:t>
      </w:r>
    </w:p>
    <w:p w:rsidR="00531603" w:rsidRPr="0077232E" w:rsidRDefault="00531603" w:rsidP="00CB6382">
      <w:pPr>
        <w:tabs>
          <w:tab w:val="left" w:pos="1134"/>
        </w:tabs>
        <w:spacing w:after="0" w:line="360" w:lineRule="auto"/>
        <w:ind w:firstLine="709"/>
        <w:jc w:val="both"/>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 xml:space="preserve">Педагогічний експеримент проводився послідовно і включав два етапи: </w:t>
      </w:r>
    </w:p>
    <w:p w:rsidR="00531603" w:rsidRPr="0077232E" w:rsidRDefault="00531603" w:rsidP="00CB6382">
      <w:pPr>
        <w:numPr>
          <w:ilvl w:val="0"/>
          <w:numId w:val="5"/>
        </w:numPr>
        <w:tabs>
          <w:tab w:val="left" w:pos="1134"/>
        </w:tabs>
        <w:spacing w:after="0" w:line="360" w:lineRule="auto"/>
        <w:ind w:left="0" w:firstLine="709"/>
        <w:contextualSpacing/>
        <w:jc w:val="both"/>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 xml:space="preserve">Констатуючий експеримент (первинна діагностика). Мета констатуючого експерименту: визначити рівень сформованості </w:t>
      </w:r>
      <w:r>
        <w:rPr>
          <w:rFonts w:ascii="Times New Roman" w:eastAsia="Calibri" w:hAnsi="Times New Roman" w:cs="Times New Roman"/>
          <w:sz w:val="28"/>
          <w:szCs w:val="28"/>
          <w:lang w:val="uk-UA"/>
        </w:rPr>
        <w:t>АФК</w:t>
      </w:r>
      <w:r w:rsidRPr="0077232E">
        <w:rPr>
          <w:rFonts w:ascii="Times New Roman" w:eastAsia="Calibri" w:hAnsi="Times New Roman" w:cs="Times New Roman"/>
          <w:sz w:val="28"/>
          <w:szCs w:val="28"/>
          <w:lang w:val="uk-UA"/>
        </w:rPr>
        <w:t xml:space="preserve"> учнів старших класів; встановити вплив характеру навчання на формування </w:t>
      </w:r>
      <w:r>
        <w:rPr>
          <w:rFonts w:ascii="Times New Roman" w:eastAsia="Calibri" w:hAnsi="Times New Roman" w:cs="Times New Roman"/>
          <w:sz w:val="28"/>
          <w:szCs w:val="28"/>
          <w:lang w:val="uk-UA"/>
        </w:rPr>
        <w:t>АФК</w:t>
      </w:r>
      <w:r w:rsidRPr="0077232E">
        <w:rPr>
          <w:rFonts w:ascii="Times New Roman" w:eastAsia="Calibri" w:hAnsi="Times New Roman" w:cs="Times New Roman"/>
          <w:sz w:val="28"/>
          <w:szCs w:val="28"/>
          <w:lang w:val="uk-UA"/>
        </w:rPr>
        <w:t xml:space="preserve"> учнів; визначити можливі труднощі, що виникають у вчителів у процесі використання ІКТ у процесі організації занять в умовах карантину.</w:t>
      </w:r>
    </w:p>
    <w:p w:rsidR="00531603" w:rsidRDefault="00531603" w:rsidP="00CB6382">
      <w:pPr>
        <w:tabs>
          <w:tab w:val="left" w:pos="1134"/>
        </w:tabs>
        <w:spacing w:after="0" w:line="360" w:lineRule="auto"/>
        <w:ind w:firstLine="709"/>
        <w:jc w:val="both"/>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 xml:space="preserve">II. Формуючий експеримент. Метою даного етапу експериментального дослідження було впровадити в навчальний процес методику удосконалення </w:t>
      </w:r>
      <w:r>
        <w:rPr>
          <w:rFonts w:ascii="Times New Roman" w:eastAsia="Calibri" w:hAnsi="Times New Roman" w:cs="Times New Roman"/>
          <w:sz w:val="28"/>
          <w:szCs w:val="28"/>
          <w:lang w:val="uk-UA"/>
        </w:rPr>
        <w:t>АФК</w:t>
      </w:r>
      <w:r w:rsidRPr="0077232E">
        <w:rPr>
          <w:rFonts w:ascii="Times New Roman" w:eastAsia="Calibri" w:hAnsi="Times New Roman" w:cs="Times New Roman"/>
          <w:sz w:val="28"/>
          <w:szCs w:val="28"/>
          <w:lang w:val="uk-UA"/>
        </w:rPr>
        <w:t xml:space="preserve"> учнів старших класів та перевірити доцільність її застосування.</w:t>
      </w:r>
    </w:p>
    <w:p w:rsidR="00531603" w:rsidRPr="008567BE" w:rsidRDefault="00531603" w:rsidP="00CB6382">
      <w:pPr>
        <w:tabs>
          <w:tab w:val="left" w:pos="1134"/>
        </w:tabs>
        <w:spacing w:after="0" w:line="360" w:lineRule="auto"/>
        <w:ind w:firstLine="709"/>
        <w:jc w:val="both"/>
        <w:rPr>
          <w:rFonts w:ascii="Times New Roman" w:eastAsia="Calibri" w:hAnsi="Times New Roman" w:cs="Times New Roman"/>
          <w:sz w:val="28"/>
          <w:szCs w:val="28"/>
          <w:lang w:val="uk-UA"/>
        </w:rPr>
      </w:pPr>
      <w:r w:rsidRPr="008567BE">
        <w:rPr>
          <w:rFonts w:ascii="Times New Roman" w:eastAsia="Calibri" w:hAnsi="Times New Roman" w:cs="Times New Roman"/>
          <w:sz w:val="28"/>
          <w:szCs w:val="28"/>
          <w:lang w:val="uk-UA"/>
        </w:rPr>
        <w:t>Також на початку констатуючого етапу дослідження нами проведено бесіду з вчителем англійської мови, проаналізовано успішність учнів з предмету за попередній навчальний рік.</w:t>
      </w:r>
    </w:p>
    <w:p w:rsidR="00531603" w:rsidRPr="008567BE" w:rsidRDefault="00531603" w:rsidP="00CB6382">
      <w:pPr>
        <w:tabs>
          <w:tab w:val="left" w:pos="1134"/>
        </w:tabs>
        <w:spacing w:after="0" w:line="360" w:lineRule="auto"/>
        <w:ind w:firstLine="709"/>
        <w:jc w:val="both"/>
        <w:rPr>
          <w:rFonts w:ascii="Times New Roman" w:eastAsia="Calibri" w:hAnsi="Times New Roman" w:cs="Times New Roman"/>
          <w:sz w:val="28"/>
          <w:szCs w:val="28"/>
          <w:lang w:val="uk-UA"/>
        </w:rPr>
      </w:pPr>
      <w:r w:rsidRPr="008567BE">
        <w:rPr>
          <w:rFonts w:ascii="Times New Roman" w:eastAsia="Calibri" w:hAnsi="Times New Roman" w:cs="Times New Roman"/>
          <w:sz w:val="28"/>
          <w:szCs w:val="28"/>
          <w:lang w:val="uk-UA"/>
        </w:rPr>
        <w:t>Аналізуючи організацію та проведення уроків англійської мови нами визначено такі труднощі:</w:t>
      </w:r>
    </w:p>
    <w:p w:rsidR="00531603" w:rsidRPr="00AF6E10" w:rsidRDefault="00531603" w:rsidP="00CB6382">
      <w:pPr>
        <w:pStyle w:val="a3"/>
        <w:numPr>
          <w:ilvl w:val="0"/>
          <w:numId w:val="19"/>
        </w:numPr>
        <w:tabs>
          <w:tab w:val="left" w:pos="1134"/>
        </w:tabs>
        <w:spacing w:after="0" w:line="360" w:lineRule="auto"/>
        <w:ind w:left="0" w:firstLine="709"/>
        <w:jc w:val="both"/>
        <w:rPr>
          <w:rFonts w:ascii="Times New Roman" w:eastAsia="Calibri" w:hAnsi="Times New Roman" w:cs="Times New Roman"/>
          <w:sz w:val="28"/>
          <w:szCs w:val="28"/>
          <w:lang w:val="uk-UA"/>
        </w:rPr>
      </w:pPr>
      <w:r w:rsidRPr="00AF6E10">
        <w:rPr>
          <w:rFonts w:ascii="Times New Roman" w:eastAsia="Calibri" w:hAnsi="Times New Roman" w:cs="Times New Roman"/>
          <w:sz w:val="28"/>
          <w:szCs w:val="28"/>
          <w:lang w:val="uk-UA"/>
        </w:rPr>
        <w:t>організація та проведення онлайн уроків;</w:t>
      </w:r>
    </w:p>
    <w:p w:rsidR="00531603" w:rsidRPr="00AF6E10" w:rsidRDefault="00531603" w:rsidP="00CB6382">
      <w:pPr>
        <w:pStyle w:val="a3"/>
        <w:numPr>
          <w:ilvl w:val="0"/>
          <w:numId w:val="19"/>
        </w:numPr>
        <w:tabs>
          <w:tab w:val="left" w:pos="1134"/>
        </w:tabs>
        <w:spacing w:after="0" w:line="360" w:lineRule="auto"/>
        <w:ind w:left="0" w:firstLine="709"/>
        <w:jc w:val="both"/>
        <w:rPr>
          <w:rFonts w:ascii="Times New Roman" w:eastAsia="Calibri" w:hAnsi="Times New Roman" w:cs="Times New Roman"/>
          <w:sz w:val="28"/>
          <w:szCs w:val="28"/>
          <w:lang w:val="uk-UA"/>
        </w:rPr>
      </w:pPr>
      <w:r w:rsidRPr="00AF6E10">
        <w:rPr>
          <w:rFonts w:ascii="Times New Roman" w:eastAsia="Calibri" w:hAnsi="Times New Roman" w:cs="Times New Roman"/>
          <w:sz w:val="28"/>
          <w:szCs w:val="28"/>
          <w:lang w:val="uk-UA"/>
        </w:rPr>
        <w:t>своєчасне підключення учнів на заняття;</w:t>
      </w:r>
    </w:p>
    <w:p w:rsidR="00531603" w:rsidRPr="00AF6E10" w:rsidRDefault="00531603" w:rsidP="00CB6382">
      <w:pPr>
        <w:pStyle w:val="a3"/>
        <w:numPr>
          <w:ilvl w:val="0"/>
          <w:numId w:val="19"/>
        </w:numPr>
        <w:tabs>
          <w:tab w:val="left" w:pos="1134"/>
        </w:tabs>
        <w:spacing w:after="0" w:line="360" w:lineRule="auto"/>
        <w:ind w:left="0" w:firstLine="709"/>
        <w:jc w:val="both"/>
        <w:rPr>
          <w:rFonts w:ascii="Times New Roman" w:eastAsia="Calibri" w:hAnsi="Times New Roman" w:cs="Times New Roman"/>
          <w:sz w:val="28"/>
          <w:szCs w:val="28"/>
          <w:lang w:val="uk-UA"/>
        </w:rPr>
      </w:pPr>
      <w:r w:rsidRPr="00AF6E10">
        <w:rPr>
          <w:rFonts w:ascii="Times New Roman" w:eastAsia="Calibri" w:hAnsi="Times New Roman" w:cs="Times New Roman"/>
          <w:sz w:val="28"/>
          <w:szCs w:val="28"/>
          <w:lang w:val="uk-UA"/>
        </w:rPr>
        <w:t>організація учнів на відстані;</w:t>
      </w:r>
    </w:p>
    <w:p w:rsidR="00531603" w:rsidRPr="00AF6E10" w:rsidRDefault="00531603" w:rsidP="00CB6382">
      <w:pPr>
        <w:pStyle w:val="a3"/>
        <w:numPr>
          <w:ilvl w:val="0"/>
          <w:numId w:val="19"/>
        </w:numPr>
        <w:tabs>
          <w:tab w:val="left" w:pos="1134"/>
        </w:tabs>
        <w:spacing w:after="0" w:line="360" w:lineRule="auto"/>
        <w:ind w:left="0" w:firstLine="709"/>
        <w:jc w:val="both"/>
        <w:rPr>
          <w:rFonts w:ascii="Times New Roman" w:eastAsia="Calibri" w:hAnsi="Times New Roman" w:cs="Times New Roman"/>
          <w:sz w:val="28"/>
          <w:szCs w:val="28"/>
          <w:lang w:val="uk-UA"/>
        </w:rPr>
      </w:pPr>
      <w:r w:rsidRPr="00AF6E10">
        <w:rPr>
          <w:rFonts w:ascii="Times New Roman" w:eastAsia="Calibri" w:hAnsi="Times New Roman" w:cs="Times New Roman"/>
          <w:sz w:val="28"/>
          <w:szCs w:val="28"/>
          <w:lang w:val="uk-UA"/>
        </w:rPr>
        <w:lastRenderedPageBreak/>
        <w:t>якість Інтернет-зв’язку, що унеможливлює почути словниковий наголос та інтонацію учнів;</w:t>
      </w:r>
    </w:p>
    <w:p w:rsidR="00531603" w:rsidRPr="00AF6E10" w:rsidRDefault="00531603" w:rsidP="00CB6382">
      <w:pPr>
        <w:pStyle w:val="a3"/>
        <w:numPr>
          <w:ilvl w:val="0"/>
          <w:numId w:val="19"/>
        </w:numPr>
        <w:tabs>
          <w:tab w:val="left" w:pos="1134"/>
        </w:tabs>
        <w:spacing w:after="0" w:line="360" w:lineRule="auto"/>
        <w:ind w:left="0" w:firstLine="709"/>
        <w:jc w:val="both"/>
        <w:rPr>
          <w:rFonts w:ascii="Times New Roman" w:eastAsia="Calibri" w:hAnsi="Times New Roman" w:cs="Times New Roman"/>
          <w:sz w:val="28"/>
          <w:szCs w:val="28"/>
          <w:lang w:val="uk-UA"/>
        </w:rPr>
      </w:pPr>
      <w:r w:rsidRPr="00AF6E10">
        <w:rPr>
          <w:rFonts w:ascii="Times New Roman" w:eastAsia="Calibri" w:hAnsi="Times New Roman" w:cs="Times New Roman"/>
          <w:sz w:val="28"/>
          <w:szCs w:val="28"/>
          <w:lang w:val="uk-UA"/>
        </w:rPr>
        <w:t>несвоєчасне надсилання вчителю аудіозапису домашнього завдання;</w:t>
      </w:r>
    </w:p>
    <w:p w:rsidR="00531603" w:rsidRPr="00AF6E10" w:rsidRDefault="00531603" w:rsidP="00CB6382">
      <w:pPr>
        <w:pStyle w:val="a3"/>
        <w:numPr>
          <w:ilvl w:val="0"/>
          <w:numId w:val="19"/>
        </w:numPr>
        <w:tabs>
          <w:tab w:val="left" w:pos="1134"/>
        </w:tabs>
        <w:spacing w:after="0" w:line="360" w:lineRule="auto"/>
        <w:ind w:left="0" w:firstLine="709"/>
        <w:jc w:val="both"/>
        <w:rPr>
          <w:rFonts w:ascii="Times New Roman" w:eastAsia="Calibri" w:hAnsi="Times New Roman" w:cs="Times New Roman"/>
          <w:sz w:val="28"/>
          <w:szCs w:val="28"/>
          <w:lang w:val="uk-UA"/>
        </w:rPr>
      </w:pPr>
      <w:r w:rsidRPr="00AF6E10">
        <w:rPr>
          <w:rFonts w:ascii="Times New Roman" w:eastAsia="Calibri" w:hAnsi="Times New Roman" w:cs="Times New Roman"/>
          <w:sz w:val="28"/>
          <w:szCs w:val="28"/>
          <w:lang w:val="uk-UA"/>
        </w:rPr>
        <w:t>самоорганізація учнів.</w:t>
      </w:r>
    </w:p>
    <w:p w:rsidR="00531603" w:rsidRDefault="00531603" w:rsidP="00531603">
      <w:pPr>
        <w:tabs>
          <w:tab w:val="left" w:pos="993"/>
        </w:tabs>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Оцінювання рівня сформованості ФК учнів здійснювалося перед початком експериментального навчання та після його завершення.</w:t>
      </w:r>
    </w:p>
    <w:p w:rsidR="00531603" w:rsidRPr="0077232E" w:rsidRDefault="00531603" w:rsidP="00531603">
      <w:pPr>
        <w:spacing w:after="0" w:line="360" w:lineRule="auto"/>
        <w:ind w:firstLine="709"/>
        <w:jc w:val="both"/>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 xml:space="preserve">На першому етапі педагогічного експерименту (констатуючий експеримент) </w:t>
      </w:r>
      <w:r>
        <w:rPr>
          <w:rFonts w:ascii="Times New Roman" w:eastAsia="Calibri" w:hAnsi="Times New Roman" w:cs="Times New Roman"/>
          <w:sz w:val="28"/>
          <w:szCs w:val="28"/>
          <w:lang w:val="uk-UA"/>
        </w:rPr>
        <w:t>з’ясовано</w:t>
      </w:r>
      <w:r w:rsidRPr="0077232E">
        <w:rPr>
          <w:rFonts w:ascii="Times New Roman" w:eastAsia="Calibri" w:hAnsi="Times New Roman" w:cs="Times New Roman"/>
          <w:sz w:val="28"/>
          <w:szCs w:val="28"/>
          <w:lang w:val="uk-UA"/>
        </w:rPr>
        <w:t xml:space="preserve"> рівень</w:t>
      </w:r>
      <w:r>
        <w:rPr>
          <w:rFonts w:ascii="Times New Roman" w:eastAsia="Calibri" w:hAnsi="Times New Roman" w:cs="Times New Roman"/>
          <w:sz w:val="28"/>
          <w:szCs w:val="28"/>
          <w:lang w:val="uk-UA"/>
        </w:rPr>
        <w:t xml:space="preserve"> сформованості</w:t>
      </w:r>
      <w:r w:rsidRPr="0077232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АФК</w:t>
      </w:r>
      <w:r w:rsidRPr="0077232E">
        <w:rPr>
          <w:rFonts w:ascii="Times New Roman" w:eastAsia="Calibri" w:hAnsi="Times New Roman" w:cs="Times New Roman"/>
          <w:sz w:val="28"/>
          <w:szCs w:val="28"/>
          <w:lang w:val="uk-UA"/>
        </w:rPr>
        <w:t xml:space="preserve"> учнів, визначено характер залежності цього рівня від організації навчальної роботи (змісту і засобів навчання, форм і методів навчання). На цьому етапі також проведено бесіди і обговорення з вчителем про прийоми, методи і засоби навчання, які використовуються в процесі навчання англійської мови. </w:t>
      </w:r>
    </w:p>
    <w:p w:rsidR="00531603" w:rsidRPr="0077232E" w:rsidRDefault="00531603" w:rsidP="00531603">
      <w:pPr>
        <w:spacing w:after="0" w:line="360" w:lineRule="auto"/>
        <w:ind w:firstLine="709"/>
        <w:jc w:val="both"/>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 xml:space="preserve">Дуже важливим для нас було оцінити учнів за наступними критеріями: звуковий склад, словниковий наголос, складова структура мови, інтонація. Учням було запропоновано </w:t>
      </w:r>
      <w:r>
        <w:rPr>
          <w:rFonts w:ascii="Times New Roman" w:eastAsia="Calibri" w:hAnsi="Times New Roman" w:cs="Times New Roman"/>
          <w:sz w:val="28"/>
          <w:szCs w:val="28"/>
          <w:lang w:val="uk-UA"/>
        </w:rPr>
        <w:t xml:space="preserve">теми для коротких доповідей на вибір та </w:t>
      </w:r>
      <w:r w:rsidRPr="0077232E">
        <w:rPr>
          <w:rFonts w:ascii="Times New Roman" w:eastAsia="Calibri" w:hAnsi="Times New Roman" w:cs="Times New Roman"/>
          <w:sz w:val="28"/>
          <w:szCs w:val="28"/>
          <w:lang w:val="uk-UA"/>
        </w:rPr>
        <w:t xml:space="preserve">послухати текст два рази, після чого відтворити його. </w:t>
      </w:r>
      <w:r>
        <w:rPr>
          <w:rFonts w:ascii="Times New Roman" w:eastAsia="Calibri" w:hAnsi="Times New Roman" w:cs="Times New Roman"/>
          <w:sz w:val="28"/>
          <w:szCs w:val="28"/>
          <w:lang w:val="uk-UA"/>
        </w:rPr>
        <w:t>Завдання для оцінювання сформованості ФК учнів подано у Додатку А та Додатку Б.</w:t>
      </w:r>
    </w:p>
    <w:p w:rsidR="00531603" w:rsidRDefault="00531603" w:rsidP="00531603">
      <w:pPr>
        <w:spacing w:after="0" w:line="360" w:lineRule="auto"/>
        <w:ind w:firstLine="709"/>
        <w:jc w:val="both"/>
        <w:rPr>
          <w:rFonts w:ascii="Times New Roman" w:eastAsia="Calibri" w:hAnsi="Times New Roman" w:cs="Times New Roman"/>
          <w:sz w:val="28"/>
          <w:szCs w:val="28"/>
          <w:lang w:val="uk-UA"/>
        </w:rPr>
      </w:pPr>
    </w:p>
    <w:p w:rsidR="00531603" w:rsidRPr="00472A93" w:rsidRDefault="00531603" w:rsidP="00531603">
      <w:pPr>
        <w:pStyle w:val="1"/>
        <w:rPr>
          <w:lang w:val="uk-UA"/>
        </w:rPr>
      </w:pPr>
      <w:bookmarkStart w:id="15" w:name="_Toc88268238"/>
      <w:r>
        <w:rPr>
          <w:lang w:val="uk-UA"/>
        </w:rPr>
        <w:t>3.2. Результати дослідження</w:t>
      </w:r>
      <w:r w:rsidRPr="00472A93">
        <w:rPr>
          <w:lang w:val="uk-UA"/>
        </w:rPr>
        <w:t xml:space="preserve"> та їх інтерпретація</w:t>
      </w:r>
      <w:bookmarkEnd w:id="15"/>
    </w:p>
    <w:p w:rsidR="00531603" w:rsidRDefault="00531603" w:rsidP="00531603">
      <w:pPr>
        <w:spacing w:after="0" w:line="360" w:lineRule="auto"/>
        <w:ind w:firstLine="709"/>
        <w:jc w:val="both"/>
        <w:rPr>
          <w:rFonts w:ascii="Times New Roman" w:eastAsia="Calibri" w:hAnsi="Times New Roman" w:cs="Times New Roman"/>
          <w:sz w:val="28"/>
          <w:szCs w:val="28"/>
          <w:lang w:val="uk-UA"/>
        </w:rPr>
      </w:pPr>
    </w:p>
    <w:p w:rsidR="00531603" w:rsidRPr="0077232E" w:rsidRDefault="00531603" w:rsidP="00531603">
      <w:pPr>
        <w:spacing w:after="0" w:line="360" w:lineRule="auto"/>
        <w:ind w:firstLine="709"/>
        <w:jc w:val="both"/>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 xml:space="preserve">Оцінювання результатів </w:t>
      </w:r>
      <w:r>
        <w:rPr>
          <w:rFonts w:ascii="Times New Roman" w:eastAsia="Calibri" w:hAnsi="Times New Roman" w:cs="Times New Roman"/>
          <w:sz w:val="28"/>
          <w:szCs w:val="28"/>
          <w:lang w:val="uk-UA"/>
        </w:rPr>
        <w:t xml:space="preserve">експериментального </w:t>
      </w:r>
      <w:r w:rsidRPr="0077232E">
        <w:rPr>
          <w:rFonts w:ascii="Times New Roman" w:eastAsia="Calibri" w:hAnsi="Times New Roman" w:cs="Times New Roman"/>
          <w:sz w:val="28"/>
          <w:szCs w:val="28"/>
          <w:lang w:val="uk-UA"/>
        </w:rPr>
        <w:t>навчання учнів відбувалос</w:t>
      </w:r>
      <w:r>
        <w:rPr>
          <w:rFonts w:ascii="Times New Roman" w:eastAsia="Calibri" w:hAnsi="Times New Roman" w:cs="Times New Roman"/>
          <w:sz w:val="28"/>
          <w:szCs w:val="28"/>
          <w:lang w:val="uk-UA"/>
        </w:rPr>
        <w:t>я</w:t>
      </w:r>
      <w:r w:rsidRPr="0077232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за 12-бальною шкалою </w:t>
      </w:r>
      <w:r w:rsidRPr="0077232E">
        <w:rPr>
          <w:rFonts w:ascii="Times New Roman" w:eastAsia="Calibri" w:hAnsi="Times New Roman" w:cs="Times New Roman"/>
          <w:sz w:val="28"/>
          <w:szCs w:val="28"/>
          <w:lang w:val="uk-UA"/>
        </w:rPr>
        <w:t>відповідно до Державного стандарту базової і повної загальної середньої освіти, затвердженого постановою Кабінету Міністрів України. Відповідно до ступеня оволодіння знаннями і способами діяльності виокремлювались чотири рівні навчальних досягнень учнів: початковий, середній, достатній, високий.</w:t>
      </w:r>
      <w:r>
        <w:rPr>
          <w:rFonts w:ascii="Times New Roman" w:eastAsia="Calibri" w:hAnsi="Times New Roman" w:cs="Times New Roman"/>
          <w:sz w:val="28"/>
          <w:szCs w:val="28"/>
          <w:lang w:val="uk-UA"/>
        </w:rPr>
        <w:t xml:space="preserve"> Критерії сформованості ФК учнів подано у Додатку В.</w:t>
      </w:r>
    </w:p>
    <w:p w:rsidR="00531603" w:rsidRPr="0077232E" w:rsidRDefault="00531603" w:rsidP="00531603">
      <w:pPr>
        <w:spacing w:after="0" w:line="360" w:lineRule="auto"/>
        <w:ind w:firstLine="709"/>
        <w:jc w:val="both"/>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У ході проведення констатуючого етапу дослідження учні показали результати, які представлено в таблицях 3.1. та 3.2.</w:t>
      </w:r>
    </w:p>
    <w:p w:rsidR="00531603" w:rsidRPr="00901FFC" w:rsidRDefault="00531603" w:rsidP="00531603">
      <w:pPr>
        <w:spacing w:after="0" w:line="360" w:lineRule="auto"/>
        <w:jc w:val="right"/>
        <w:rPr>
          <w:rFonts w:ascii="Times New Roman" w:eastAsia="Calibri" w:hAnsi="Times New Roman" w:cs="Times New Roman"/>
          <w:i/>
          <w:sz w:val="28"/>
          <w:szCs w:val="28"/>
          <w:lang w:val="uk-UA"/>
        </w:rPr>
      </w:pPr>
      <w:r w:rsidRPr="00901FFC">
        <w:rPr>
          <w:rFonts w:ascii="Times New Roman" w:eastAsia="Calibri" w:hAnsi="Times New Roman" w:cs="Times New Roman"/>
          <w:i/>
          <w:sz w:val="28"/>
          <w:szCs w:val="28"/>
          <w:lang w:val="uk-UA"/>
        </w:rPr>
        <w:lastRenderedPageBreak/>
        <w:t>Таблиця 3.1.</w:t>
      </w:r>
    </w:p>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Результати констатуючого етапу дослідження</w:t>
      </w:r>
    </w:p>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(Контрольна група)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60"/>
        <w:gridCol w:w="1417"/>
        <w:gridCol w:w="1276"/>
        <w:gridCol w:w="1276"/>
        <w:gridCol w:w="1701"/>
        <w:gridCol w:w="1701"/>
      </w:tblGrid>
      <w:tr w:rsidR="00531603" w:rsidRPr="0077232E" w:rsidTr="00531603">
        <w:trPr>
          <w:cantSplit/>
          <w:trHeight w:val="2060"/>
          <w:tblHeader/>
        </w:trPr>
        <w:tc>
          <w:tcPr>
            <w:tcW w:w="675" w:type="dxa"/>
            <w:shd w:val="clear" w:color="auto" w:fill="auto"/>
            <w:vAlign w:val="center"/>
          </w:tcPr>
          <w:p w:rsidR="00531603" w:rsidRPr="0077232E" w:rsidRDefault="00531603" w:rsidP="00531603">
            <w:pPr>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w:t>
            </w:r>
          </w:p>
        </w:tc>
        <w:tc>
          <w:tcPr>
            <w:tcW w:w="1560" w:type="dxa"/>
            <w:shd w:val="clear" w:color="auto" w:fill="auto"/>
            <w:textDirection w:val="btLr"/>
            <w:vAlign w:val="center"/>
          </w:tcPr>
          <w:p w:rsidR="00531603" w:rsidRPr="0077232E" w:rsidRDefault="00531603" w:rsidP="00531603">
            <w:pPr>
              <w:spacing w:after="0" w:line="240" w:lineRule="auto"/>
              <w:ind w:left="113" w:right="113"/>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Звуковий склад</w:t>
            </w:r>
          </w:p>
        </w:tc>
        <w:tc>
          <w:tcPr>
            <w:tcW w:w="1417" w:type="dxa"/>
            <w:shd w:val="clear" w:color="auto" w:fill="auto"/>
            <w:textDirection w:val="btLr"/>
            <w:vAlign w:val="center"/>
          </w:tcPr>
          <w:p w:rsidR="00531603" w:rsidRPr="0077232E" w:rsidRDefault="00531603" w:rsidP="00531603">
            <w:pPr>
              <w:spacing w:after="0" w:line="240" w:lineRule="auto"/>
              <w:ind w:left="113" w:right="113"/>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Складова структура мови</w:t>
            </w:r>
          </w:p>
        </w:tc>
        <w:tc>
          <w:tcPr>
            <w:tcW w:w="1276" w:type="dxa"/>
            <w:shd w:val="clear" w:color="auto" w:fill="auto"/>
            <w:textDirection w:val="btLr"/>
            <w:vAlign w:val="center"/>
          </w:tcPr>
          <w:p w:rsidR="00531603" w:rsidRPr="0077232E" w:rsidRDefault="00531603" w:rsidP="00531603">
            <w:pPr>
              <w:spacing w:after="0" w:line="240" w:lineRule="auto"/>
              <w:ind w:left="113" w:right="113"/>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Словниковий наголос</w:t>
            </w:r>
          </w:p>
        </w:tc>
        <w:tc>
          <w:tcPr>
            <w:tcW w:w="1276" w:type="dxa"/>
            <w:shd w:val="clear" w:color="auto" w:fill="auto"/>
            <w:textDirection w:val="btLr"/>
            <w:vAlign w:val="center"/>
          </w:tcPr>
          <w:p w:rsidR="00531603" w:rsidRPr="0077232E" w:rsidRDefault="00531603" w:rsidP="00531603">
            <w:pPr>
              <w:spacing w:after="0" w:line="240" w:lineRule="auto"/>
              <w:ind w:left="113" w:right="113"/>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Інтонація</w:t>
            </w:r>
          </w:p>
        </w:tc>
        <w:tc>
          <w:tcPr>
            <w:tcW w:w="1701" w:type="dxa"/>
            <w:shd w:val="clear" w:color="auto" w:fill="auto"/>
            <w:vAlign w:val="center"/>
          </w:tcPr>
          <w:p w:rsidR="00531603" w:rsidRPr="0077232E" w:rsidRDefault="00531603" w:rsidP="00531603">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Середній</w:t>
            </w:r>
          </w:p>
          <w:p w:rsidR="00531603" w:rsidRPr="0077232E" w:rsidRDefault="00531603" w:rsidP="00531603">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бал</w:t>
            </w:r>
          </w:p>
        </w:tc>
        <w:tc>
          <w:tcPr>
            <w:tcW w:w="1701" w:type="dxa"/>
            <w:shd w:val="clear" w:color="auto" w:fill="auto"/>
            <w:vAlign w:val="center"/>
          </w:tcPr>
          <w:p w:rsidR="00531603" w:rsidRPr="0077232E" w:rsidRDefault="00531603" w:rsidP="00531603">
            <w:pPr>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Рівень</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1</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Середній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2</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Середній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Початковий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Середній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Високий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Середній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13</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14</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Високий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16</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Початковий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17</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18</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Високий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19</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Середній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Високий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21</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22</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Середній</w:t>
            </w:r>
          </w:p>
        </w:tc>
      </w:tr>
    </w:tbl>
    <w:p w:rsidR="00531603" w:rsidRPr="0098638B" w:rsidRDefault="00531603" w:rsidP="00531603">
      <w:pPr>
        <w:jc w:val="right"/>
        <w:rPr>
          <w:rFonts w:ascii="Times New Roman" w:hAnsi="Times New Roman" w:cs="Times New Roman"/>
          <w:i/>
          <w:sz w:val="28"/>
          <w:szCs w:val="28"/>
          <w:lang w:val="uk-UA"/>
        </w:rPr>
      </w:pPr>
      <w:r w:rsidRPr="0098638B">
        <w:rPr>
          <w:rFonts w:ascii="Times New Roman" w:hAnsi="Times New Roman" w:cs="Times New Roman"/>
          <w:i/>
          <w:sz w:val="28"/>
          <w:szCs w:val="28"/>
          <w:lang w:val="uk-UA"/>
        </w:rPr>
        <w:lastRenderedPageBreak/>
        <w:t>Продовження таблиці 3.1.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396"/>
        <w:gridCol w:w="1409"/>
        <w:gridCol w:w="1823"/>
        <w:gridCol w:w="1352"/>
        <w:gridCol w:w="1416"/>
        <w:gridCol w:w="1667"/>
      </w:tblGrid>
      <w:tr w:rsidR="00531603" w:rsidRPr="0077232E" w:rsidTr="00531603">
        <w:tc>
          <w:tcPr>
            <w:tcW w:w="543" w:type="dxa"/>
            <w:tcBorders>
              <w:top w:val="single" w:sz="4" w:space="0" w:color="auto"/>
              <w:left w:val="single" w:sz="4" w:space="0" w:color="auto"/>
              <w:bottom w:val="single" w:sz="4" w:space="0" w:color="auto"/>
              <w:right w:val="single" w:sz="4" w:space="0" w:color="auto"/>
            </w:tcBorders>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w:t>
            </w: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Звуковий склад</w:t>
            </w:r>
          </w:p>
        </w:tc>
        <w:tc>
          <w:tcPr>
            <w:tcW w:w="1409" w:type="dxa"/>
            <w:tcBorders>
              <w:top w:val="single" w:sz="4" w:space="0" w:color="auto"/>
              <w:left w:val="single" w:sz="4" w:space="0" w:color="auto"/>
              <w:bottom w:val="single" w:sz="4" w:space="0" w:color="auto"/>
              <w:right w:val="single" w:sz="4" w:space="0" w:color="auto"/>
            </w:tcBorders>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Складова структура мови</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Словниковий наголос</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531603" w:rsidRPr="00901FFC" w:rsidRDefault="00531603" w:rsidP="00531603">
            <w:pPr>
              <w:spacing w:after="0" w:line="360" w:lineRule="auto"/>
              <w:jc w:val="center"/>
              <w:rPr>
                <w:rFonts w:ascii="Times New Roman" w:eastAsia="Calibri" w:hAnsi="Times New Roman" w:cs="Times New Roman"/>
                <w:noProof/>
                <w:sz w:val="28"/>
                <w:szCs w:val="28"/>
                <w:lang w:val="en-US"/>
              </w:rPr>
            </w:pPr>
            <w:r w:rsidRPr="00901FFC">
              <w:rPr>
                <w:rFonts w:ascii="Times New Roman" w:eastAsia="Calibri" w:hAnsi="Times New Roman" w:cs="Times New Roman"/>
                <w:noProof/>
                <w:sz w:val="28"/>
                <w:szCs w:val="28"/>
                <w:lang w:val="en-US"/>
              </w:rPr>
              <w:t>Інтонація</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Середній</w:t>
            </w:r>
          </w:p>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бал</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Рівень</w:t>
            </w:r>
          </w:p>
        </w:tc>
      </w:tr>
      <w:tr w:rsidR="00531603" w:rsidRPr="0077232E" w:rsidTr="00531603">
        <w:tc>
          <w:tcPr>
            <w:tcW w:w="543"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23</w:t>
            </w:r>
          </w:p>
        </w:tc>
        <w:tc>
          <w:tcPr>
            <w:tcW w:w="139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409"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823"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352"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41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66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Високий</w:t>
            </w:r>
          </w:p>
        </w:tc>
      </w:tr>
      <w:tr w:rsidR="00531603" w:rsidRPr="0077232E" w:rsidTr="00531603">
        <w:tc>
          <w:tcPr>
            <w:tcW w:w="543"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24</w:t>
            </w:r>
          </w:p>
        </w:tc>
        <w:tc>
          <w:tcPr>
            <w:tcW w:w="139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409"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823"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352"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41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66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Початковий</w:t>
            </w:r>
          </w:p>
        </w:tc>
      </w:tr>
      <w:tr w:rsidR="00531603" w:rsidRPr="0077232E" w:rsidTr="00531603">
        <w:tc>
          <w:tcPr>
            <w:tcW w:w="543"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25</w:t>
            </w:r>
          </w:p>
        </w:tc>
        <w:tc>
          <w:tcPr>
            <w:tcW w:w="139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409"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823"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352"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41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66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543"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26</w:t>
            </w:r>
          </w:p>
        </w:tc>
        <w:tc>
          <w:tcPr>
            <w:tcW w:w="139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409"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823"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352"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41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66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Середній</w:t>
            </w:r>
          </w:p>
        </w:tc>
      </w:tr>
      <w:tr w:rsidR="00531603" w:rsidRPr="0077232E" w:rsidTr="00531603">
        <w:tc>
          <w:tcPr>
            <w:tcW w:w="543"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27</w:t>
            </w:r>
          </w:p>
        </w:tc>
        <w:tc>
          <w:tcPr>
            <w:tcW w:w="139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409"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823"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352"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41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66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Середній</w:t>
            </w:r>
          </w:p>
        </w:tc>
      </w:tr>
      <w:tr w:rsidR="00531603" w:rsidRPr="0077232E" w:rsidTr="00531603">
        <w:tc>
          <w:tcPr>
            <w:tcW w:w="543"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28</w:t>
            </w:r>
          </w:p>
        </w:tc>
        <w:tc>
          <w:tcPr>
            <w:tcW w:w="139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409"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823"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352"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41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66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543"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29</w:t>
            </w:r>
          </w:p>
        </w:tc>
        <w:tc>
          <w:tcPr>
            <w:tcW w:w="139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409"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823"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352"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41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66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Середній</w:t>
            </w:r>
          </w:p>
        </w:tc>
      </w:tr>
    </w:tbl>
    <w:p w:rsidR="00531603" w:rsidRPr="0077232E" w:rsidRDefault="00531603" w:rsidP="00531603">
      <w:pPr>
        <w:spacing w:after="0" w:line="360" w:lineRule="auto"/>
        <w:jc w:val="center"/>
        <w:rPr>
          <w:rFonts w:ascii="Times New Roman" w:eastAsia="Calibri" w:hAnsi="Times New Roman" w:cs="Times New Roman"/>
          <w:sz w:val="28"/>
          <w:szCs w:val="28"/>
          <w:lang w:val="uk-UA"/>
        </w:rPr>
      </w:pPr>
    </w:p>
    <w:p w:rsidR="00531603" w:rsidRPr="00901FFC" w:rsidRDefault="00531603" w:rsidP="00531603">
      <w:pPr>
        <w:spacing w:after="0" w:line="360" w:lineRule="auto"/>
        <w:jc w:val="right"/>
        <w:rPr>
          <w:rFonts w:ascii="Times New Roman" w:eastAsia="Calibri" w:hAnsi="Times New Roman" w:cs="Times New Roman"/>
          <w:i/>
          <w:sz w:val="28"/>
          <w:szCs w:val="28"/>
          <w:lang w:val="uk-UA"/>
        </w:rPr>
      </w:pPr>
      <w:r w:rsidRPr="00901FFC">
        <w:rPr>
          <w:rFonts w:ascii="Times New Roman" w:eastAsia="Calibri" w:hAnsi="Times New Roman" w:cs="Times New Roman"/>
          <w:i/>
          <w:sz w:val="28"/>
          <w:szCs w:val="28"/>
          <w:lang w:val="uk-UA"/>
        </w:rPr>
        <w:t>Таблиця 3.2.</w:t>
      </w:r>
    </w:p>
    <w:p w:rsidR="00531603"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Результати констатуючого етапу дослідження</w:t>
      </w:r>
    </w:p>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CF2948">
        <w:rPr>
          <w:rFonts w:ascii="Times New Roman" w:eastAsia="Calibri" w:hAnsi="Times New Roman" w:cs="Times New Roman"/>
          <w:sz w:val="28"/>
          <w:szCs w:val="28"/>
          <w:lang w:val="uk-UA"/>
        </w:rPr>
        <w:t>(Експериментальна група)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60"/>
        <w:gridCol w:w="1417"/>
        <w:gridCol w:w="1276"/>
        <w:gridCol w:w="1276"/>
        <w:gridCol w:w="1701"/>
        <w:gridCol w:w="1701"/>
      </w:tblGrid>
      <w:tr w:rsidR="00531603" w:rsidRPr="0077232E" w:rsidTr="00531603">
        <w:trPr>
          <w:cantSplit/>
          <w:trHeight w:val="2060"/>
          <w:tblHeader/>
        </w:trPr>
        <w:tc>
          <w:tcPr>
            <w:tcW w:w="675" w:type="dxa"/>
            <w:shd w:val="clear" w:color="auto" w:fill="auto"/>
            <w:vAlign w:val="center"/>
          </w:tcPr>
          <w:p w:rsidR="00531603" w:rsidRPr="0077232E" w:rsidRDefault="00531603" w:rsidP="00531603">
            <w:pPr>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w:t>
            </w:r>
          </w:p>
        </w:tc>
        <w:tc>
          <w:tcPr>
            <w:tcW w:w="1560" w:type="dxa"/>
            <w:shd w:val="clear" w:color="auto" w:fill="auto"/>
            <w:textDirection w:val="btLr"/>
            <w:vAlign w:val="center"/>
          </w:tcPr>
          <w:p w:rsidR="00531603" w:rsidRPr="0077232E" w:rsidRDefault="00531603" w:rsidP="00531603">
            <w:pPr>
              <w:spacing w:after="0" w:line="240" w:lineRule="auto"/>
              <w:ind w:left="113" w:right="113"/>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Звуковий склад</w:t>
            </w:r>
          </w:p>
        </w:tc>
        <w:tc>
          <w:tcPr>
            <w:tcW w:w="1417" w:type="dxa"/>
            <w:shd w:val="clear" w:color="auto" w:fill="auto"/>
            <w:textDirection w:val="btLr"/>
            <w:vAlign w:val="center"/>
          </w:tcPr>
          <w:p w:rsidR="00531603" w:rsidRPr="0077232E" w:rsidRDefault="00531603" w:rsidP="00531603">
            <w:pPr>
              <w:spacing w:after="0" w:line="240" w:lineRule="auto"/>
              <w:ind w:left="113" w:right="113"/>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Складова структура мови</w:t>
            </w:r>
          </w:p>
        </w:tc>
        <w:tc>
          <w:tcPr>
            <w:tcW w:w="1276" w:type="dxa"/>
            <w:shd w:val="clear" w:color="auto" w:fill="auto"/>
            <w:textDirection w:val="btLr"/>
            <w:vAlign w:val="center"/>
          </w:tcPr>
          <w:p w:rsidR="00531603" w:rsidRPr="0077232E" w:rsidRDefault="00531603" w:rsidP="00531603">
            <w:pPr>
              <w:spacing w:after="0" w:line="240" w:lineRule="auto"/>
              <w:ind w:left="113" w:right="113"/>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Словниковий наголос</w:t>
            </w:r>
          </w:p>
        </w:tc>
        <w:tc>
          <w:tcPr>
            <w:tcW w:w="1276" w:type="dxa"/>
            <w:shd w:val="clear" w:color="auto" w:fill="auto"/>
            <w:textDirection w:val="btLr"/>
            <w:vAlign w:val="center"/>
          </w:tcPr>
          <w:p w:rsidR="00531603" w:rsidRPr="0077232E" w:rsidRDefault="00531603" w:rsidP="00531603">
            <w:pPr>
              <w:spacing w:after="0" w:line="240" w:lineRule="auto"/>
              <w:ind w:left="113" w:right="113"/>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Інтонація</w:t>
            </w:r>
          </w:p>
        </w:tc>
        <w:tc>
          <w:tcPr>
            <w:tcW w:w="1701" w:type="dxa"/>
            <w:shd w:val="clear" w:color="auto" w:fill="auto"/>
            <w:vAlign w:val="center"/>
          </w:tcPr>
          <w:p w:rsidR="00531603" w:rsidRPr="0077232E" w:rsidRDefault="00531603" w:rsidP="00531603">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Середній</w:t>
            </w:r>
          </w:p>
          <w:p w:rsidR="00531603" w:rsidRPr="0077232E" w:rsidRDefault="00531603" w:rsidP="00531603">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бал</w:t>
            </w:r>
          </w:p>
        </w:tc>
        <w:tc>
          <w:tcPr>
            <w:tcW w:w="1701" w:type="dxa"/>
            <w:shd w:val="clear" w:color="auto" w:fill="auto"/>
            <w:vAlign w:val="center"/>
          </w:tcPr>
          <w:p w:rsidR="00531603" w:rsidRPr="0077232E" w:rsidRDefault="00531603" w:rsidP="00531603">
            <w:pPr>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Рівень</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1</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Середній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2</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Середній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Початковий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Середній</w:t>
            </w:r>
          </w:p>
        </w:tc>
      </w:tr>
    </w:tbl>
    <w:p w:rsidR="00531603" w:rsidRDefault="00531603" w:rsidP="00531603">
      <w:pPr>
        <w:tabs>
          <w:tab w:val="left" w:pos="504"/>
          <w:tab w:val="left" w:pos="993"/>
          <w:tab w:val="left" w:pos="1134"/>
        </w:tabs>
        <w:spacing w:after="0" w:line="360" w:lineRule="auto"/>
        <w:ind w:firstLine="709"/>
        <w:jc w:val="right"/>
        <w:rPr>
          <w:rFonts w:ascii="Times New Roman" w:hAnsi="Times New Roman" w:cs="Times New Roman"/>
          <w:i/>
          <w:sz w:val="28"/>
          <w:szCs w:val="28"/>
          <w:lang w:val="uk-UA"/>
        </w:rPr>
      </w:pPr>
    </w:p>
    <w:p w:rsidR="00531603" w:rsidRDefault="00531603" w:rsidP="00531603">
      <w:pPr>
        <w:tabs>
          <w:tab w:val="left" w:pos="504"/>
          <w:tab w:val="left" w:pos="993"/>
          <w:tab w:val="left" w:pos="1134"/>
        </w:tabs>
        <w:spacing w:after="0" w:line="360" w:lineRule="auto"/>
        <w:ind w:firstLine="709"/>
        <w:jc w:val="right"/>
        <w:rPr>
          <w:rFonts w:ascii="Times New Roman" w:eastAsia="Calibri" w:hAnsi="Times New Roman" w:cs="Times New Roman"/>
          <w:sz w:val="28"/>
          <w:szCs w:val="28"/>
          <w:lang w:val="uk-UA"/>
        </w:rPr>
      </w:pPr>
      <w:r w:rsidRPr="0098638B">
        <w:rPr>
          <w:rFonts w:ascii="Times New Roman" w:hAnsi="Times New Roman" w:cs="Times New Roman"/>
          <w:i/>
          <w:sz w:val="28"/>
          <w:szCs w:val="28"/>
          <w:lang w:val="uk-UA"/>
        </w:rPr>
        <w:t>Продовження таблиці 3.2.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396"/>
        <w:gridCol w:w="1409"/>
        <w:gridCol w:w="1823"/>
        <w:gridCol w:w="1352"/>
        <w:gridCol w:w="1416"/>
        <w:gridCol w:w="1667"/>
      </w:tblGrid>
      <w:tr w:rsidR="00531603" w:rsidRPr="0077232E" w:rsidTr="00531603">
        <w:tc>
          <w:tcPr>
            <w:tcW w:w="675" w:type="dxa"/>
            <w:tcBorders>
              <w:top w:val="single" w:sz="4" w:space="0" w:color="auto"/>
              <w:left w:val="single" w:sz="4" w:space="0" w:color="auto"/>
              <w:bottom w:val="single" w:sz="4" w:space="0" w:color="auto"/>
              <w:right w:val="single" w:sz="4" w:space="0" w:color="auto"/>
            </w:tcBorders>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Звуковий склад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Складова структура мови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Словниковий наголос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1603" w:rsidRPr="00901FFC" w:rsidRDefault="00531603" w:rsidP="00531603">
            <w:pPr>
              <w:spacing w:after="0" w:line="360" w:lineRule="auto"/>
              <w:jc w:val="center"/>
              <w:rPr>
                <w:rFonts w:ascii="Times New Roman" w:eastAsia="Calibri" w:hAnsi="Times New Roman" w:cs="Times New Roman"/>
                <w:noProof/>
                <w:sz w:val="28"/>
                <w:szCs w:val="28"/>
                <w:lang w:val="en-US"/>
              </w:rPr>
            </w:pPr>
            <w:r w:rsidRPr="00901FFC">
              <w:rPr>
                <w:rFonts w:ascii="Times New Roman" w:eastAsia="Calibri" w:hAnsi="Times New Roman" w:cs="Times New Roman"/>
                <w:noProof/>
                <w:sz w:val="28"/>
                <w:szCs w:val="28"/>
                <w:lang w:val="en-US"/>
              </w:rPr>
              <w:t>Інтонація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Середній</w:t>
            </w:r>
          </w:p>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бал</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Рівень</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Високий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Середній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13</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14</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Високий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16</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Середній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17</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18</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Високий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19</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Середній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Середній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21</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22</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Середній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23</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Високий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24</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Початковий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25</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26</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Середній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27</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Середній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28</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29</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Середній</w:t>
            </w:r>
          </w:p>
        </w:tc>
      </w:tr>
    </w:tbl>
    <w:p w:rsidR="00531603" w:rsidRDefault="00531603" w:rsidP="00531603">
      <w:pPr>
        <w:tabs>
          <w:tab w:val="left" w:pos="504"/>
          <w:tab w:val="left" w:pos="993"/>
          <w:tab w:val="left" w:pos="1134"/>
        </w:tabs>
        <w:spacing w:after="0" w:line="360" w:lineRule="auto"/>
        <w:ind w:firstLine="709"/>
        <w:jc w:val="both"/>
        <w:rPr>
          <w:rFonts w:ascii="Times New Roman" w:eastAsia="Calibri" w:hAnsi="Times New Roman" w:cs="Times New Roman"/>
          <w:sz w:val="28"/>
          <w:szCs w:val="28"/>
          <w:lang w:val="uk-UA"/>
        </w:rPr>
      </w:pPr>
    </w:p>
    <w:p w:rsidR="00531603" w:rsidRPr="0077232E" w:rsidRDefault="00531603" w:rsidP="00531603">
      <w:pPr>
        <w:tabs>
          <w:tab w:val="left" w:pos="504"/>
          <w:tab w:val="left" w:pos="993"/>
          <w:tab w:val="left" w:pos="1134"/>
        </w:tabs>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Розподіл учнів за рівнями сформованості ФК представлено у таблиці 3.3.</w:t>
      </w:r>
    </w:p>
    <w:p w:rsidR="00531603" w:rsidRDefault="00531603" w:rsidP="00531603">
      <w:pPr>
        <w:tabs>
          <w:tab w:val="left" w:pos="504"/>
          <w:tab w:val="left" w:pos="993"/>
          <w:tab w:val="left" w:pos="1134"/>
        </w:tabs>
        <w:spacing w:after="0" w:line="360" w:lineRule="auto"/>
        <w:ind w:firstLine="709"/>
        <w:jc w:val="right"/>
        <w:rPr>
          <w:rFonts w:ascii="Times New Roman" w:eastAsia="Calibri" w:hAnsi="Times New Roman" w:cs="Times New Roman"/>
          <w:sz w:val="28"/>
          <w:szCs w:val="28"/>
          <w:lang w:val="uk-UA"/>
        </w:rPr>
      </w:pPr>
    </w:p>
    <w:p w:rsidR="00531603" w:rsidRDefault="00531603" w:rsidP="00531603">
      <w:pPr>
        <w:tabs>
          <w:tab w:val="left" w:pos="504"/>
          <w:tab w:val="left" w:pos="993"/>
          <w:tab w:val="left" w:pos="1134"/>
        </w:tabs>
        <w:spacing w:after="0" w:line="360" w:lineRule="auto"/>
        <w:ind w:firstLine="709"/>
        <w:jc w:val="right"/>
        <w:rPr>
          <w:rFonts w:ascii="Times New Roman" w:eastAsia="Calibri" w:hAnsi="Times New Roman" w:cs="Times New Roman"/>
          <w:sz w:val="28"/>
          <w:szCs w:val="28"/>
          <w:lang w:val="uk-UA"/>
        </w:rPr>
      </w:pPr>
    </w:p>
    <w:p w:rsidR="00531603" w:rsidRDefault="00531603" w:rsidP="00531603">
      <w:pPr>
        <w:tabs>
          <w:tab w:val="left" w:pos="504"/>
          <w:tab w:val="left" w:pos="993"/>
          <w:tab w:val="left" w:pos="1134"/>
        </w:tabs>
        <w:spacing w:after="0" w:line="360" w:lineRule="auto"/>
        <w:ind w:firstLine="709"/>
        <w:jc w:val="right"/>
        <w:rPr>
          <w:rFonts w:ascii="Times New Roman" w:eastAsia="Calibri" w:hAnsi="Times New Roman" w:cs="Times New Roman"/>
          <w:sz w:val="28"/>
          <w:szCs w:val="28"/>
          <w:lang w:val="uk-UA"/>
        </w:rPr>
      </w:pPr>
    </w:p>
    <w:p w:rsidR="00531603" w:rsidRPr="00901FFC" w:rsidRDefault="00531603" w:rsidP="00531603">
      <w:pPr>
        <w:tabs>
          <w:tab w:val="left" w:pos="504"/>
          <w:tab w:val="left" w:pos="993"/>
          <w:tab w:val="left" w:pos="1134"/>
        </w:tabs>
        <w:spacing w:after="0" w:line="360" w:lineRule="auto"/>
        <w:ind w:firstLine="709"/>
        <w:jc w:val="right"/>
        <w:rPr>
          <w:rFonts w:ascii="Times New Roman" w:eastAsia="Calibri" w:hAnsi="Times New Roman" w:cs="Times New Roman"/>
          <w:i/>
          <w:sz w:val="28"/>
          <w:szCs w:val="28"/>
          <w:lang w:val="uk-UA"/>
        </w:rPr>
      </w:pPr>
      <w:r w:rsidRPr="00901FFC">
        <w:rPr>
          <w:rFonts w:ascii="Times New Roman" w:eastAsia="Calibri" w:hAnsi="Times New Roman" w:cs="Times New Roman"/>
          <w:i/>
          <w:sz w:val="28"/>
          <w:szCs w:val="28"/>
          <w:lang w:val="uk-UA"/>
        </w:rPr>
        <w:lastRenderedPageBreak/>
        <w:t>Таблиця 3.3.</w:t>
      </w:r>
    </w:p>
    <w:p w:rsidR="00531603" w:rsidRPr="0077232E" w:rsidRDefault="00531603" w:rsidP="00531603">
      <w:pPr>
        <w:tabs>
          <w:tab w:val="left" w:pos="504"/>
          <w:tab w:val="left" w:pos="993"/>
          <w:tab w:val="left" w:pos="1134"/>
        </w:tabs>
        <w:spacing w:after="0" w:line="360" w:lineRule="auto"/>
        <w:ind w:firstLine="709"/>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 xml:space="preserve">Розподіл учнів за рівнями </w:t>
      </w:r>
      <w:r>
        <w:rPr>
          <w:rFonts w:ascii="Times New Roman" w:eastAsia="Calibri" w:hAnsi="Times New Roman" w:cs="Times New Roman"/>
          <w:sz w:val="28"/>
          <w:szCs w:val="28"/>
          <w:lang w:val="uk-UA"/>
        </w:rPr>
        <w:t>сформованості ФК</w:t>
      </w:r>
      <w:r w:rsidRPr="0077232E">
        <w:rPr>
          <w:rFonts w:ascii="Times New Roman" w:eastAsia="Calibri" w:hAnsi="Times New Roman" w:cs="Times New Roman"/>
          <w:sz w:val="28"/>
          <w:szCs w:val="28"/>
          <w:lang w:val="uk-U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876"/>
        <w:gridCol w:w="877"/>
        <w:gridCol w:w="876"/>
        <w:gridCol w:w="877"/>
        <w:gridCol w:w="876"/>
        <w:gridCol w:w="877"/>
        <w:gridCol w:w="876"/>
        <w:gridCol w:w="877"/>
      </w:tblGrid>
      <w:tr w:rsidR="00531603" w:rsidRPr="0077232E" w:rsidTr="00531603">
        <w:tc>
          <w:tcPr>
            <w:tcW w:w="2451" w:type="dxa"/>
            <w:vMerge w:val="restart"/>
            <w:tcBorders>
              <w:top w:val="single" w:sz="4" w:space="0" w:color="auto"/>
              <w:left w:val="single" w:sz="4" w:space="0" w:color="auto"/>
              <w:bottom w:val="single" w:sz="4" w:space="0" w:color="auto"/>
              <w:right w:val="single" w:sz="4" w:space="0" w:color="auto"/>
            </w:tcBorders>
            <w:vAlign w:val="center"/>
            <w:hideMark/>
          </w:tcPr>
          <w:p w:rsidR="00531603" w:rsidRPr="0077232E" w:rsidRDefault="00531603" w:rsidP="00531603">
            <w:pPr>
              <w:spacing w:after="0" w:line="240" w:lineRule="auto"/>
              <w:rPr>
                <w:rFonts w:ascii="Times New Roman" w:eastAsia="Calibri" w:hAnsi="Times New Roman" w:cs="Times New Roman"/>
                <w:i/>
                <w:sz w:val="28"/>
                <w:szCs w:val="28"/>
                <w:lang w:val="uk-UA"/>
              </w:rPr>
            </w:pPr>
            <w:r w:rsidRPr="0077232E">
              <w:rPr>
                <w:rFonts w:ascii="Times New Roman" w:eastAsia="Calibri" w:hAnsi="Times New Roman" w:cs="Times New Roman"/>
                <w:i/>
                <w:sz w:val="28"/>
                <w:szCs w:val="28"/>
                <w:lang w:val="uk-UA"/>
              </w:rPr>
              <w:t>Учасник дослідження</w:t>
            </w:r>
          </w:p>
        </w:tc>
        <w:tc>
          <w:tcPr>
            <w:tcW w:w="1753" w:type="dxa"/>
            <w:gridSpan w:val="2"/>
            <w:tcBorders>
              <w:top w:val="single" w:sz="4" w:space="0" w:color="auto"/>
              <w:left w:val="single" w:sz="4" w:space="0" w:color="auto"/>
              <w:bottom w:val="single" w:sz="4" w:space="0" w:color="auto"/>
              <w:right w:val="single" w:sz="4" w:space="0" w:color="auto"/>
            </w:tcBorders>
            <w:vAlign w:val="center"/>
            <w:hideMark/>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Початковий</w:t>
            </w:r>
          </w:p>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i/>
                <w:sz w:val="28"/>
                <w:szCs w:val="28"/>
                <w:lang w:val="uk-UA"/>
              </w:rPr>
            </w:pPr>
            <w:r w:rsidRPr="0077232E">
              <w:rPr>
                <w:rFonts w:ascii="Times New Roman" w:eastAsia="Calibri" w:hAnsi="Times New Roman" w:cs="Times New Roman"/>
                <w:sz w:val="28"/>
                <w:szCs w:val="28"/>
                <w:lang w:val="uk-UA"/>
              </w:rPr>
              <w:t>рівень</w:t>
            </w:r>
          </w:p>
        </w:tc>
        <w:tc>
          <w:tcPr>
            <w:tcW w:w="1753" w:type="dxa"/>
            <w:gridSpan w:val="2"/>
            <w:tcBorders>
              <w:top w:val="single" w:sz="4" w:space="0" w:color="auto"/>
              <w:left w:val="single" w:sz="4" w:space="0" w:color="auto"/>
              <w:bottom w:val="single" w:sz="4" w:space="0" w:color="auto"/>
              <w:right w:val="single" w:sz="4" w:space="0" w:color="auto"/>
            </w:tcBorders>
            <w:vAlign w:val="center"/>
            <w:hideMark/>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Середній</w:t>
            </w:r>
          </w:p>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i/>
                <w:sz w:val="28"/>
                <w:szCs w:val="28"/>
                <w:lang w:val="uk-UA"/>
              </w:rPr>
            </w:pPr>
            <w:r w:rsidRPr="0077232E">
              <w:rPr>
                <w:rFonts w:ascii="Times New Roman" w:eastAsia="Calibri" w:hAnsi="Times New Roman" w:cs="Times New Roman"/>
                <w:sz w:val="28"/>
                <w:szCs w:val="28"/>
                <w:lang w:val="uk-UA"/>
              </w:rPr>
              <w:t>рівень</w:t>
            </w:r>
          </w:p>
        </w:tc>
        <w:tc>
          <w:tcPr>
            <w:tcW w:w="1753" w:type="dxa"/>
            <w:gridSpan w:val="2"/>
            <w:tcBorders>
              <w:top w:val="single" w:sz="4" w:space="0" w:color="auto"/>
              <w:left w:val="single" w:sz="4" w:space="0" w:color="auto"/>
              <w:bottom w:val="single" w:sz="4" w:space="0" w:color="auto"/>
              <w:right w:val="single" w:sz="4" w:space="0" w:color="auto"/>
            </w:tcBorders>
            <w:vAlign w:val="center"/>
            <w:hideMark/>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i/>
                <w:sz w:val="28"/>
                <w:szCs w:val="28"/>
                <w:lang w:val="uk-UA"/>
              </w:rPr>
            </w:pPr>
            <w:r w:rsidRPr="0077232E">
              <w:rPr>
                <w:rFonts w:ascii="Times New Roman" w:eastAsia="Calibri" w:hAnsi="Times New Roman" w:cs="Times New Roman"/>
                <w:sz w:val="28"/>
                <w:szCs w:val="28"/>
                <w:lang w:val="uk-UA"/>
              </w:rPr>
              <w:t>Достатній рівень</w:t>
            </w:r>
          </w:p>
        </w:tc>
        <w:tc>
          <w:tcPr>
            <w:tcW w:w="1753" w:type="dxa"/>
            <w:gridSpan w:val="2"/>
            <w:tcBorders>
              <w:top w:val="single" w:sz="4" w:space="0" w:color="auto"/>
              <w:left w:val="single" w:sz="4" w:space="0" w:color="auto"/>
              <w:bottom w:val="single" w:sz="4" w:space="0" w:color="auto"/>
              <w:right w:val="single" w:sz="4" w:space="0" w:color="auto"/>
            </w:tcBorders>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Високий</w:t>
            </w:r>
          </w:p>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рівень</w:t>
            </w:r>
          </w:p>
        </w:tc>
      </w:tr>
      <w:tr w:rsidR="00531603" w:rsidRPr="0077232E" w:rsidTr="00531603">
        <w:tc>
          <w:tcPr>
            <w:tcW w:w="2451" w:type="dxa"/>
            <w:vMerge/>
            <w:tcBorders>
              <w:top w:val="single" w:sz="4" w:space="0" w:color="auto"/>
              <w:left w:val="single" w:sz="4" w:space="0" w:color="auto"/>
              <w:bottom w:val="single" w:sz="4" w:space="0" w:color="auto"/>
              <w:right w:val="single" w:sz="4" w:space="0" w:color="auto"/>
            </w:tcBorders>
            <w:vAlign w:val="center"/>
            <w:hideMark/>
          </w:tcPr>
          <w:p w:rsidR="00531603" w:rsidRPr="0077232E" w:rsidRDefault="00531603" w:rsidP="00531603">
            <w:pPr>
              <w:spacing w:after="0" w:line="240" w:lineRule="auto"/>
              <w:rPr>
                <w:rFonts w:ascii="Times New Roman" w:eastAsia="Calibri" w:hAnsi="Times New Roman" w:cs="Times New Roman"/>
                <w:i/>
                <w:sz w:val="28"/>
                <w:szCs w:val="28"/>
                <w:lang w:val="uk-UA"/>
              </w:rPr>
            </w:pPr>
          </w:p>
        </w:tc>
        <w:tc>
          <w:tcPr>
            <w:tcW w:w="876" w:type="dxa"/>
            <w:tcBorders>
              <w:top w:val="single" w:sz="4" w:space="0" w:color="auto"/>
              <w:left w:val="single" w:sz="4" w:space="0" w:color="auto"/>
              <w:bottom w:val="single" w:sz="4" w:space="0" w:color="auto"/>
              <w:right w:val="single" w:sz="4" w:space="0" w:color="auto"/>
            </w:tcBorders>
            <w:vAlign w:val="center"/>
            <w:hideMark/>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К-сть</w:t>
            </w:r>
          </w:p>
        </w:tc>
        <w:tc>
          <w:tcPr>
            <w:tcW w:w="877" w:type="dxa"/>
            <w:tcBorders>
              <w:top w:val="single" w:sz="4" w:space="0" w:color="auto"/>
              <w:left w:val="single" w:sz="4" w:space="0" w:color="auto"/>
              <w:bottom w:val="single" w:sz="4" w:space="0" w:color="auto"/>
              <w:right w:val="single" w:sz="4" w:space="0" w:color="auto"/>
            </w:tcBorders>
            <w:vAlign w:val="center"/>
            <w:hideMark/>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w:t>
            </w:r>
          </w:p>
        </w:tc>
        <w:tc>
          <w:tcPr>
            <w:tcW w:w="876" w:type="dxa"/>
            <w:tcBorders>
              <w:top w:val="single" w:sz="4" w:space="0" w:color="auto"/>
              <w:left w:val="single" w:sz="4" w:space="0" w:color="auto"/>
              <w:bottom w:val="single" w:sz="4" w:space="0" w:color="auto"/>
              <w:right w:val="single" w:sz="4" w:space="0" w:color="auto"/>
            </w:tcBorders>
            <w:vAlign w:val="center"/>
            <w:hideMark/>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К-сть</w:t>
            </w:r>
          </w:p>
        </w:tc>
        <w:tc>
          <w:tcPr>
            <w:tcW w:w="877" w:type="dxa"/>
            <w:tcBorders>
              <w:top w:val="single" w:sz="4" w:space="0" w:color="auto"/>
              <w:left w:val="single" w:sz="4" w:space="0" w:color="auto"/>
              <w:bottom w:val="single" w:sz="4" w:space="0" w:color="auto"/>
              <w:right w:val="single" w:sz="4" w:space="0" w:color="auto"/>
            </w:tcBorders>
            <w:vAlign w:val="center"/>
            <w:hideMark/>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w:t>
            </w:r>
          </w:p>
        </w:tc>
        <w:tc>
          <w:tcPr>
            <w:tcW w:w="876" w:type="dxa"/>
            <w:tcBorders>
              <w:top w:val="single" w:sz="4" w:space="0" w:color="auto"/>
              <w:left w:val="single" w:sz="4" w:space="0" w:color="auto"/>
              <w:bottom w:val="single" w:sz="4" w:space="0" w:color="auto"/>
              <w:right w:val="single" w:sz="4" w:space="0" w:color="auto"/>
            </w:tcBorders>
            <w:vAlign w:val="center"/>
            <w:hideMark/>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К-сть</w:t>
            </w:r>
          </w:p>
        </w:tc>
        <w:tc>
          <w:tcPr>
            <w:tcW w:w="877" w:type="dxa"/>
            <w:tcBorders>
              <w:top w:val="single" w:sz="4" w:space="0" w:color="auto"/>
              <w:left w:val="single" w:sz="4" w:space="0" w:color="auto"/>
              <w:bottom w:val="single" w:sz="4" w:space="0" w:color="auto"/>
              <w:right w:val="single" w:sz="4" w:space="0" w:color="auto"/>
            </w:tcBorders>
            <w:vAlign w:val="center"/>
            <w:hideMark/>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w:t>
            </w:r>
          </w:p>
        </w:tc>
        <w:tc>
          <w:tcPr>
            <w:tcW w:w="876"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К-сть</w:t>
            </w:r>
          </w:p>
        </w:tc>
        <w:tc>
          <w:tcPr>
            <w:tcW w:w="877"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w:t>
            </w:r>
          </w:p>
        </w:tc>
      </w:tr>
      <w:tr w:rsidR="00531603" w:rsidRPr="0077232E" w:rsidTr="00531603">
        <w:trPr>
          <w:trHeight w:val="597"/>
        </w:trPr>
        <w:tc>
          <w:tcPr>
            <w:tcW w:w="2451" w:type="dxa"/>
            <w:tcBorders>
              <w:top w:val="single" w:sz="4" w:space="0" w:color="auto"/>
              <w:left w:val="single" w:sz="4" w:space="0" w:color="auto"/>
              <w:bottom w:val="single" w:sz="4" w:space="0" w:color="auto"/>
              <w:right w:val="single" w:sz="4" w:space="0" w:color="auto"/>
            </w:tcBorders>
            <w:vAlign w:val="center"/>
            <w:hideMark/>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Контрольна група</w:t>
            </w:r>
          </w:p>
        </w:tc>
        <w:tc>
          <w:tcPr>
            <w:tcW w:w="876"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877"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876"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877"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31</w:t>
            </w:r>
          </w:p>
        </w:tc>
        <w:tc>
          <w:tcPr>
            <w:tcW w:w="876"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w:t>
            </w:r>
          </w:p>
        </w:tc>
        <w:tc>
          <w:tcPr>
            <w:tcW w:w="877"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41</w:t>
            </w:r>
          </w:p>
        </w:tc>
        <w:tc>
          <w:tcPr>
            <w:tcW w:w="876"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877"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18</w:t>
            </w:r>
          </w:p>
        </w:tc>
      </w:tr>
      <w:tr w:rsidR="00531603" w:rsidRPr="0077232E" w:rsidTr="00531603">
        <w:trPr>
          <w:trHeight w:val="847"/>
        </w:trPr>
        <w:tc>
          <w:tcPr>
            <w:tcW w:w="2451" w:type="dxa"/>
            <w:tcBorders>
              <w:top w:val="single" w:sz="4" w:space="0" w:color="auto"/>
              <w:left w:val="single" w:sz="4" w:space="0" w:color="auto"/>
              <w:bottom w:val="single" w:sz="4" w:space="0" w:color="auto"/>
              <w:right w:val="single" w:sz="4" w:space="0" w:color="auto"/>
            </w:tcBorders>
            <w:vAlign w:val="center"/>
            <w:hideMark/>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 xml:space="preserve">Експериментальна група </w:t>
            </w:r>
          </w:p>
        </w:tc>
        <w:tc>
          <w:tcPr>
            <w:tcW w:w="876"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877"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876"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877"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38</w:t>
            </w:r>
          </w:p>
        </w:tc>
        <w:tc>
          <w:tcPr>
            <w:tcW w:w="876"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w:t>
            </w:r>
          </w:p>
        </w:tc>
        <w:tc>
          <w:tcPr>
            <w:tcW w:w="877"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41</w:t>
            </w:r>
          </w:p>
        </w:tc>
        <w:tc>
          <w:tcPr>
            <w:tcW w:w="876"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877"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14</w:t>
            </w:r>
          </w:p>
        </w:tc>
      </w:tr>
    </w:tbl>
    <w:p w:rsidR="00531603" w:rsidRPr="0077232E" w:rsidRDefault="00531603" w:rsidP="00531603">
      <w:pPr>
        <w:spacing w:after="0" w:line="360" w:lineRule="auto"/>
        <w:ind w:firstLine="709"/>
        <w:jc w:val="both"/>
        <w:rPr>
          <w:rFonts w:ascii="Times New Roman" w:eastAsia="Calibri" w:hAnsi="Times New Roman" w:cs="Times New Roman"/>
          <w:sz w:val="28"/>
          <w:szCs w:val="28"/>
          <w:lang w:val="uk-UA"/>
        </w:rPr>
      </w:pPr>
    </w:p>
    <w:p w:rsidR="00531603" w:rsidRPr="0077232E" w:rsidRDefault="00531603" w:rsidP="00531603">
      <w:pPr>
        <w:spacing w:after="0" w:line="360" w:lineRule="auto"/>
        <w:ind w:firstLine="709"/>
        <w:jc w:val="both"/>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 xml:space="preserve">Узагальнюючи результати, можемо стверджувати, що учні контрольної та експериментальних груп мають приблизно однаковий рівень </w:t>
      </w:r>
      <w:r>
        <w:rPr>
          <w:rFonts w:ascii="Times New Roman" w:eastAsia="Calibri" w:hAnsi="Times New Roman" w:cs="Times New Roman"/>
          <w:sz w:val="28"/>
          <w:szCs w:val="28"/>
          <w:lang w:val="uk-UA"/>
        </w:rPr>
        <w:t>АФК</w:t>
      </w:r>
      <w:r w:rsidRPr="0077232E">
        <w:rPr>
          <w:rFonts w:ascii="Times New Roman" w:eastAsia="Calibri" w:hAnsi="Times New Roman" w:cs="Times New Roman"/>
          <w:sz w:val="28"/>
          <w:szCs w:val="28"/>
          <w:lang w:val="uk-UA"/>
        </w:rPr>
        <w:t>, що добре видно на рис. 3.1.</w:t>
      </w:r>
    </w:p>
    <w:p w:rsidR="00531603" w:rsidRPr="0077232E" w:rsidRDefault="00531603" w:rsidP="00531603">
      <w:pPr>
        <w:spacing w:after="0" w:line="360" w:lineRule="auto"/>
        <w:ind w:firstLine="709"/>
        <w:jc w:val="both"/>
        <w:rPr>
          <w:rFonts w:ascii="Times New Roman" w:eastAsia="Calibri" w:hAnsi="Times New Roman" w:cs="Times New Roman"/>
          <w:sz w:val="28"/>
          <w:szCs w:val="28"/>
          <w:lang w:val="uk-UA"/>
        </w:rPr>
      </w:pPr>
    </w:p>
    <w:p w:rsidR="00531603" w:rsidRPr="0077232E" w:rsidRDefault="00531603" w:rsidP="00531603">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noProof/>
          <w:sz w:val="28"/>
          <w:szCs w:val="28"/>
          <w:lang w:eastAsia="ru-RU"/>
        </w:rPr>
        <w:drawing>
          <wp:inline distT="0" distB="0" distL="0" distR="0" wp14:anchorId="00647764" wp14:editId="2944F05A">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 xml:space="preserve">Рис. 3.1. Порівняльні дані рівнів </w:t>
      </w:r>
      <w:r>
        <w:rPr>
          <w:rFonts w:ascii="Times New Roman" w:eastAsia="Calibri" w:hAnsi="Times New Roman" w:cs="Times New Roman"/>
          <w:sz w:val="28"/>
          <w:szCs w:val="28"/>
          <w:lang w:val="uk-UA"/>
        </w:rPr>
        <w:t>сформованості АФК</w:t>
      </w:r>
      <w:r w:rsidRPr="0077232E">
        <w:rPr>
          <w:rFonts w:ascii="Times New Roman" w:eastAsia="Calibri" w:hAnsi="Times New Roman" w:cs="Times New Roman"/>
          <w:sz w:val="28"/>
          <w:szCs w:val="28"/>
          <w:lang w:val="uk-UA"/>
        </w:rPr>
        <w:t xml:space="preserve"> учнів (констатуючий етап)</w:t>
      </w:r>
    </w:p>
    <w:p w:rsidR="00531603" w:rsidRDefault="00531603" w:rsidP="00531603">
      <w:pPr>
        <w:spacing w:after="0" w:line="360" w:lineRule="auto"/>
        <w:jc w:val="center"/>
        <w:rPr>
          <w:rFonts w:ascii="Times New Roman" w:hAnsi="Times New Roman" w:cs="Times New Roman"/>
          <w:b/>
          <w:sz w:val="28"/>
          <w:szCs w:val="28"/>
          <w:lang w:val="uk-UA"/>
        </w:rPr>
      </w:pPr>
    </w:p>
    <w:p w:rsidR="00531603"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період експериментального навчання, яке відбувалось під час педагогічної практики використовувалась розроблена нами методика та комплекс вправ для удосконалення ФК учнів експериментальної групи. Зазначимо, що через певний час в учнів контрольної групи рівень </w:t>
      </w:r>
      <w:r>
        <w:rPr>
          <w:rFonts w:ascii="Times New Roman" w:hAnsi="Times New Roman" w:cs="Times New Roman"/>
          <w:sz w:val="28"/>
          <w:szCs w:val="28"/>
          <w:lang w:val="uk-UA"/>
        </w:rPr>
        <w:lastRenderedPageBreak/>
        <w:t>сформованості ФК залишився майже без змін, в учнів експериментальної групи він зріс на 10%.</w:t>
      </w:r>
    </w:p>
    <w:p w:rsidR="00531603"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формуюючого етапу експериментального дослідження наведено у таблицях 3.4. та 3.5.</w:t>
      </w:r>
    </w:p>
    <w:p w:rsidR="00531603" w:rsidRPr="00901FFC" w:rsidRDefault="00531603" w:rsidP="00531603">
      <w:pPr>
        <w:spacing w:after="0" w:line="360" w:lineRule="auto"/>
        <w:jc w:val="right"/>
        <w:rPr>
          <w:rFonts w:ascii="Times New Roman" w:eastAsia="Calibri" w:hAnsi="Times New Roman" w:cs="Times New Roman"/>
          <w:i/>
          <w:sz w:val="28"/>
          <w:szCs w:val="28"/>
          <w:lang w:val="uk-UA"/>
        </w:rPr>
      </w:pPr>
      <w:r w:rsidRPr="00901FFC">
        <w:rPr>
          <w:rFonts w:ascii="Times New Roman" w:eastAsia="Calibri" w:hAnsi="Times New Roman" w:cs="Times New Roman"/>
          <w:i/>
          <w:sz w:val="28"/>
          <w:szCs w:val="28"/>
          <w:lang w:val="uk-UA"/>
        </w:rPr>
        <w:t>Таблиця 3.4.</w:t>
      </w:r>
    </w:p>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 xml:space="preserve">Результати </w:t>
      </w:r>
      <w:r>
        <w:rPr>
          <w:rFonts w:ascii="Times New Roman" w:eastAsia="Calibri" w:hAnsi="Times New Roman" w:cs="Times New Roman"/>
          <w:sz w:val="28"/>
          <w:szCs w:val="28"/>
          <w:lang w:val="uk-UA"/>
        </w:rPr>
        <w:t>формуючого</w:t>
      </w:r>
      <w:r w:rsidRPr="0077232E">
        <w:rPr>
          <w:rFonts w:ascii="Times New Roman" w:eastAsia="Calibri" w:hAnsi="Times New Roman" w:cs="Times New Roman"/>
          <w:sz w:val="28"/>
          <w:szCs w:val="28"/>
          <w:lang w:val="uk-UA"/>
        </w:rPr>
        <w:t xml:space="preserve"> етапу дослідження</w:t>
      </w:r>
    </w:p>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(Контрольна група)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60"/>
        <w:gridCol w:w="1417"/>
        <w:gridCol w:w="1276"/>
        <w:gridCol w:w="1276"/>
        <w:gridCol w:w="1701"/>
        <w:gridCol w:w="1701"/>
      </w:tblGrid>
      <w:tr w:rsidR="00531603" w:rsidRPr="0077232E" w:rsidTr="00531603">
        <w:trPr>
          <w:cantSplit/>
          <w:trHeight w:val="2060"/>
          <w:tblHeader/>
        </w:trPr>
        <w:tc>
          <w:tcPr>
            <w:tcW w:w="675" w:type="dxa"/>
            <w:shd w:val="clear" w:color="auto" w:fill="auto"/>
            <w:vAlign w:val="center"/>
          </w:tcPr>
          <w:p w:rsidR="00531603" w:rsidRPr="0077232E" w:rsidRDefault="00531603" w:rsidP="00531603">
            <w:pPr>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w:t>
            </w:r>
          </w:p>
        </w:tc>
        <w:tc>
          <w:tcPr>
            <w:tcW w:w="1560" w:type="dxa"/>
            <w:shd w:val="clear" w:color="auto" w:fill="auto"/>
            <w:textDirection w:val="btLr"/>
            <w:vAlign w:val="center"/>
          </w:tcPr>
          <w:p w:rsidR="00531603" w:rsidRPr="0077232E" w:rsidRDefault="00531603" w:rsidP="00531603">
            <w:pPr>
              <w:spacing w:after="0" w:line="240" w:lineRule="auto"/>
              <w:ind w:left="113" w:right="113"/>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Звуковий склад</w:t>
            </w:r>
          </w:p>
        </w:tc>
        <w:tc>
          <w:tcPr>
            <w:tcW w:w="1417" w:type="dxa"/>
            <w:shd w:val="clear" w:color="auto" w:fill="auto"/>
            <w:textDirection w:val="btLr"/>
            <w:vAlign w:val="center"/>
          </w:tcPr>
          <w:p w:rsidR="00531603" w:rsidRPr="0077232E" w:rsidRDefault="00531603" w:rsidP="00531603">
            <w:pPr>
              <w:spacing w:after="0" w:line="240" w:lineRule="auto"/>
              <w:ind w:left="113" w:right="113"/>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Складова структура мови</w:t>
            </w:r>
          </w:p>
        </w:tc>
        <w:tc>
          <w:tcPr>
            <w:tcW w:w="1276" w:type="dxa"/>
            <w:shd w:val="clear" w:color="auto" w:fill="auto"/>
            <w:textDirection w:val="btLr"/>
            <w:vAlign w:val="center"/>
          </w:tcPr>
          <w:p w:rsidR="00531603" w:rsidRPr="0077232E" w:rsidRDefault="00531603" w:rsidP="00531603">
            <w:pPr>
              <w:spacing w:after="0" w:line="240" w:lineRule="auto"/>
              <w:ind w:left="113" w:right="113"/>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Словниковий наголос</w:t>
            </w:r>
          </w:p>
        </w:tc>
        <w:tc>
          <w:tcPr>
            <w:tcW w:w="1276" w:type="dxa"/>
            <w:shd w:val="clear" w:color="auto" w:fill="auto"/>
            <w:textDirection w:val="btLr"/>
            <w:vAlign w:val="center"/>
          </w:tcPr>
          <w:p w:rsidR="00531603" w:rsidRPr="0077232E" w:rsidRDefault="00531603" w:rsidP="00531603">
            <w:pPr>
              <w:spacing w:after="0" w:line="240" w:lineRule="auto"/>
              <w:ind w:left="113" w:right="113"/>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Інтонація</w:t>
            </w:r>
          </w:p>
        </w:tc>
        <w:tc>
          <w:tcPr>
            <w:tcW w:w="1701" w:type="dxa"/>
            <w:shd w:val="clear" w:color="auto" w:fill="auto"/>
            <w:vAlign w:val="center"/>
          </w:tcPr>
          <w:p w:rsidR="00531603" w:rsidRPr="0077232E" w:rsidRDefault="00531603" w:rsidP="00531603">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Середній</w:t>
            </w:r>
          </w:p>
          <w:p w:rsidR="00531603" w:rsidRPr="0077232E" w:rsidRDefault="00531603" w:rsidP="00531603">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бал</w:t>
            </w:r>
          </w:p>
        </w:tc>
        <w:tc>
          <w:tcPr>
            <w:tcW w:w="1701" w:type="dxa"/>
            <w:shd w:val="clear" w:color="auto" w:fill="auto"/>
            <w:vAlign w:val="center"/>
          </w:tcPr>
          <w:p w:rsidR="00531603" w:rsidRPr="0077232E" w:rsidRDefault="00531603" w:rsidP="00531603">
            <w:pPr>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Рівень</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1</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Середній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2</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Середній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Високий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Середній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Високий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Середній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13</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14</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Високий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16</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Початковий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17</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18</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Високий</w:t>
            </w:r>
          </w:p>
        </w:tc>
      </w:tr>
    </w:tbl>
    <w:p w:rsidR="00531603" w:rsidRDefault="00531603" w:rsidP="00531603">
      <w:pPr>
        <w:spacing w:after="0" w:line="360" w:lineRule="auto"/>
        <w:ind w:firstLine="709"/>
        <w:jc w:val="right"/>
        <w:rPr>
          <w:rFonts w:ascii="Times New Roman" w:hAnsi="Times New Roman" w:cs="Times New Roman"/>
          <w:sz w:val="28"/>
          <w:szCs w:val="28"/>
          <w:lang w:val="uk-UA"/>
        </w:rPr>
      </w:pPr>
      <w:r w:rsidRPr="0098638B">
        <w:rPr>
          <w:rFonts w:ascii="Times New Roman" w:hAnsi="Times New Roman" w:cs="Times New Roman"/>
          <w:i/>
          <w:sz w:val="28"/>
          <w:szCs w:val="28"/>
          <w:lang w:val="uk-UA"/>
        </w:rPr>
        <w:lastRenderedPageBreak/>
        <w:t>Продовження таблиці 3.4.</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396"/>
        <w:gridCol w:w="1409"/>
        <w:gridCol w:w="1823"/>
        <w:gridCol w:w="1352"/>
        <w:gridCol w:w="1416"/>
        <w:gridCol w:w="1667"/>
      </w:tblGrid>
      <w:tr w:rsidR="00531603" w:rsidRPr="0077232E" w:rsidTr="00531603">
        <w:tc>
          <w:tcPr>
            <w:tcW w:w="675" w:type="dxa"/>
            <w:tcBorders>
              <w:top w:val="single" w:sz="4" w:space="0" w:color="auto"/>
              <w:left w:val="single" w:sz="4" w:space="0" w:color="auto"/>
              <w:bottom w:val="single" w:sz="4" w:space="0" w:color="auto"/>
              <w:right w:val="single" w:sz="4" w:space="0" w:color="auto"/>
            </w:tcBorders>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Звуковий склад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Складова структура мови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Словниковий наголос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1603" w:rsidRPr="00901FFC" w:rsidRDefault="00531603" w:rsidP="00531603">
            <w:pPr>
              <w:spacing w:after="0" w:line="360" w:lineRule="auto"/>
              <w:jc w:val="center"/>
              <w:rPr>
                <w:rFonts w:ascii="Times New Roman" w:eastAsia="Calibri" w:hAnsi="Times New Roman" w:cs="Times New Roman"/>
                <w:noProof/>
                <w:sz w:val="28"/>
                <w:szCs w:val="28"/>
                <w:lang w:val="en-US"/>
              </w:rPr>
            </w:pPr>
            <w:r w:rsidRPr="00901FFC">
              <w:rPr>
                <w:rFonts w:ascii="Times New Roman" w:eastAsia="Calibri" w:hAnsi="Times New Roman" w:cs="Times New Roman"/>
                <w:noProof/>
                <w:sz w:val="28"/>
                <w:szCs w:val="28"/>
                <w:lang w:val="en-US"/>
              </w:rPr>
              <w:t>Інтонація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Середній</w:t>
            </w:r>
          </w:p>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бал</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Рівень</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19</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Середній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Високий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21</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22</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Середній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23</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Високий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24</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Початковий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25</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26</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Середній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27</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Середній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28</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29</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Середній</w:t>
            </w:r>
          </w:p>
        </w:tc>
      </w:tr>
    </w:tbl>
    <w:p w:rsidR="00531603" w:rsidRDefault="00531603" w:rsidP="00531603">
      <w:pPr>
        <w:spacing w:after="0" w:line="360" w:lineRule="auto"/>
        <w:ind w:firstLine="709"/>
        <w:jc w:val="both"/>
        <w:rPr>
          <w:rFonts w:ascii="Times New Roman" w:hAnsi="Times New Roman" w:cs="Times New Roman"/>
          <w:sz w:val="28"/>
          <w:szCs w:val="28"/>
          <w:lang w:val="uk-UA"/>
        </w:rPr>
      </w:pPr>
    </w:p>
    <w:p w:rsidR="00531603" w:rsidRPr="0077232E" w:rsidRDefault="00531603" w:rsidP="00531603">
      <w:pPr>
        <w:spacing w:after="0" w:line="360" w:lineRule="auto"/>
        <w:jc w:val="right"/>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Таблиця 3.</w:t>
      </w:r>
      <w:r>
        <w:rPr>
          <w:rFonts w:ascii="Times New Roman" w:eastAsia="Calibri" w:hAnsi="Times New Roman" w:cs="Times New Roman"/>
          <w:sz w:val="28"/>
          <w:szCs w:val="28"/>
          <w:lang w:val="uk-UA"/>
        </w:rPr>
        <w:t>5</w:t>
      </w:r>
      <w:r w:rsidRPr="0077232E">
        <w:rPr>
          <w:rFonts w:ascii="Times New Roman" w:eastAsia="Calibri" w:hAnsi="Times New Roman" w:cs="Times New Roman"/>
          <w:sz w:val="28"/>
          <w:szCs w:val="28"/>
          <w:lang w:val="uk-UA"/>
        </w:rPr>
        <w:t>.</w:t>
      </w:r>
    </w:p>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Результати формуючого</w:t>
      </w:r>
      <w:r w:rsidRPr="0077232E">
        <w:rPr>
          <w:rFonts w:ascii="Times New Roman" w:eastAsia="Calibri" w:hAnsi="Times New Roman" w:cs="Times New Roman"/>
          <w:sz w:val="28"/>
          <w:szCs w:val="28"/>
          <w:lang w:val="uk-UA"/>
        </w:rPr>
        <w:t xml:space="preserve"> етапу дослідження</w:t>
      </w:r>
    </w:p>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CF2948">
        <w:rPr>
          <w:rFonts w:ascii="Times New Roman" w:eastAsia="Calibri" w:hAnsi="Times New Roman" w:cs="Times New Roman"/>
          <w:sz w:val="28"/>
          <w:szCs w:val="28"/>
          <w:lang w:val="uk-UA"/>
        </w:rPr>
        <w:t>(Експериментальна група)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60"/>
        <w:gridCol w:w="1417"/>
        <w:gridCol w:w="1276"/>
        <w:gridCol w:w="1276"/>
        <w:gridCol w:w="1701"/>
        <w:gridCol w:w="1701"/>
      </w:tblGrid>
      <w:tr w:rsidR="00531603" w:rsidRPr="0077232E" w:rsidTr="00531603">
        <w:trPr>
          <w:cantSplit/>
          <w:trHeight w:val="2060"/>
        </w:trPr>
        <w:tc>
          <w:tcPr>
            <w:tcW w:w="675" w:type="dxa"/>
            <w:shd w:val="clear" w:color="auto" w:fill="auto"/>
            <w:vAlign w:val="center"/>
          </w:tcPr>
          <w:p w:rsidR="00531603" w:rsidRPr="0077232E" w:rsidRDefault="00531603" w:rsidP="00531603">
            <w:pPr>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w:t>
            </w:r>
          </w:p>
        </w:tc>
        <w:tc>
          <w:tcPr>
            <w:tcW w:w="1560" w:type="dxa"/>
            <w:shd w:val="clear" w:color="auto" w:fill="auto"/>
            <w:textDirection w:val="btLr"/>
            <w:vAlign w:val="center"/>
          </w:tcPr>
          <w:p w:rsidR="00531603" w:rsidRPr="0077232E" w:rsidRDefault="00531603" w:rsidP="00531603">
            <w:pPr>
              <w:spacing w:after="0" w:line="240" w:lineRule="auto"/>
              <w:ind w:left="113" w:right="113"/>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Звуковий склад</w:t>
            </w:r>
          </w:p>
        </w:tc>
        <w:tc>
          <w:tcPr>
            <w:tcW w:w="1417" w:type="dxa"/>
            <w:shd w:val="clear" w:color="auto" w:fill="auto"/>
            <w:textDirection w:val="btLr"/>
            <w:vAlign w:val="center"/>
          </w:tcPr>
          <w:p w:rsidR="00531603" w:rsidRPr="0077232E" w:rsidRDefault="00531603" w:rsidP="00531603">
            <w:pPr>
              <w:spacing w:after="0" w:line="240" w:lineRule="auto"/>
              <w:ind w:left="113" w:right="113"/>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Складова структура мови</w:t>
            </w:r>
          </w:p>
        </w:tc>
        <w:tc>
          <w:tcPr>
            <w:tcW w:w="1276" w:type="dxa"/>
            <w:shd w:val="clear" w:color="auto" w:fill="auto"/>
            <w:textDirection w:val="btLr"/>
            <w:vAlign w:val="center"/>
          </w:tcPr>
          <w:p w:rsidR="00531603" w:rsidRPr="0077232E" w:rsidRDefault="00531603" w:rsidP="00531603">
            <w:pPr>
              <w:spacing w:after="0" w:line="240" w:lineRule="auto"/>
              <w:ind w:left="113" w:right="113"/>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Словниковий наголос</w:t>
            </w:r>
          </w:p>
        </w:tc>
        <w:tc>
          <w:tcPr>
            <w:tcW w:w="1276" w:type="dxa"/>
            <w:shd w:val="clear" w:color="auto" w:fill="auto"/>
            <w:textDirection w:val="btLr"/>
            <w:vAlign w:val="center"/>
          </w:tcPr>
          <w:p w:rsidR="00531603" w:rsidRPr="0077232E" w:rsidRDefault="00531603" w:rsidP="00531603">
            <w:pPr>
              <w:spacing w:after="0" w:line="240" w:lineRule="auto"/>
              <w:ind w:left="113" w:right="113"/>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Інтонація</w:t>
            </w:r>
          </w:p>
        </w:tc>
        <w:tc>
          <w:tcPr>
            <w:tcW w:w="1701" w:type="dxa"/>
            <w:shd w:val="clear" w:color="auto" w:fill="auto"/>
            <w:vAlign w:val="center"/>
          </w:tcPr>
          <w:p w:rsidR="00531603" w:rsidRPr="0077232E" w:rsidRDefault="00531603" w:rsidP="00531603">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Середній</w:t>
            </w:r>
          </w:p>
          <w:p w:rsidR="00531603" w:rsidRPr="0077232E" w:rsidRDefault="00531603" w:rsidP="00531603">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бал</w:t>
            </w:r>
          </w:p>
        </w:tc>
        <w:tc>
          <w:tcPr>
            <w:tcW w:w="1701" w:type="dxa"/>
            <w:shd w:val="clear" w:color="auto" w:fill="auto"/>
            <w:vAlign w:val="center"/>
          </w:tcPr>
          <w:p w:rsidR="00531603" w:rsidRPr="0077232E" w:rsidRDefault="00531603" w:rsidP="00531603">
            <w:pPr>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Рівень</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1</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Середній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2</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Середній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Достатнійй</w:t>
            </w:r>
          </w:p>
        </w:tc>
      </w:tr>
    </w:tbl>
    <w:p w:rsidR="00531603" w:rsidRDefault="00531603" w:rsidP="00531603">
      <w:pPr>
        <w:tabs>
          <w:tab w:val="left" w:pos="504"/>
          <w:tab w:val="left" w:pos="993"/>
          <w:tab w:val="left" w:pos="1134"/>
        </w:tabs>
        <w:spacing w:after="0" w:line="360" w:lineRule="auto"/>
        <w:ind w:firstLine="709"/>
        <w:jc w:val="right"/>
        <w:rPr>
          <w:rFonts w:ascii="Times New Roman" w:hAnsi="Times New Roman" w:cs="Times New Roman"/>
          <w:i/>
          <w:sz w:val="28"/>
          <w:szCs w:val="28"/>
          <w:lang w:val="uk-UA"/>
        </w:rPr>
      </w:pPr>
    </w:p>
    <w:p w:rsidR="00531603" w:rsidRDefault="00531603" w:rsidP="00531603">
      <w:pPr>
        <w:tabs>
          <w:tab w:val="left" w:pos="504"/>
          <w:tab w:val="left" w:pos="993"/>
          <w:tab w:val="left" w:pos="1134"/>
        </w:tabs>
        <w:spacing w:after="0" w:line="360" w:lineRule="auto"/>
        <w:ind w:firstLine="709"/>
        <w:jc w:val="right"/>
        <w:rPr>
          <w:rFonts w:ascii="Times New Roman" w:hAnsi="Times New Roman" w:cs="Times New Roman"/>
          <w:i/>
          <w:sz w:val="28"/>
          <w:szCs w:val="28"/>
          <w:lang w:val="uk-UA"/>
        </w:rPr>
      </w:pPr>
      <w:r w:rsidRPr="0098638B">
        <w:rPr>
          <w:rFonts w:ascii="Times New Roman" w:hAnsi="Times New Roman" w:cs="Times New Roman"/>
          <w:i/>
          <w:sz w:val="28"/>
          <w:szCs w:val="28"/>
          <w:lang w:val="uk-UA"/>
        </w:rPr>
        <w:t>Продовження таблиці 3.5.</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396"/>
        <w:gridCol w:w="1409"/>
        <w:gridCol w:w="1823"/>
        <w:gridCol w:w="1352"/>
        <w:gridCol w:w="1416"/>
        <w:gridCol w:w="1667"/>
      </w:tblGrid>
      <w:tr w:rsidR="00531603" w:rsidRPr="0077232E" w:rsidTr="00531603">
        <w:tc>
          <w:tcPr>
            <w:tcW w:w="675" w:type="dxa"/>
            <w:tcBorders>
              <w:top w:val="single" w:sz="4" w:space="0" w:color="auto"/>
              <w:left w:val="single" w:sz="4" w:space="0" w:color="auto"/>
              <w:bottom w:val="single" w:sz="4" w:space="0" w:color="auto"/>
              <w:right w:val="single" w:sz="4" w:space="0" w:color="auto"/>
            </w:tcBorders>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Звуковий склад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Складова структура мови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Словниковий наголос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Інтонація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Середній</w:t>
            </w:r>
          </w:p>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бал</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Рівень</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Середній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Високий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13</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14</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Високий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16</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Середній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17</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18</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Високий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19</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Середній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21</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22</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Середній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23</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Високий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24</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Початковий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25</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Достатній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26</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sidRPr="0036154F">
              <w:rPr>
                <w:rFonts w:ascii="Times New Roman" w:eastAsia="Calibri" w:hAnsi="Times New Roman" w:cs="Times New Roman"/>
                <w:sz w:val="28"/>
                <w:szCs w:val="28"/>
                <w:lang w:val="uk-UA"/>
              </w:rPr>
              <w:t>Середній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27</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Високий</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28</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Високи</w:t>
            </w:r>
          </w:p>
        </w:tc>
      </w:tr>
      <w:tr w:rsidR="00531603" w:rsidRPr="0077232E" w:rsidTr="00531603">
        <w:tc>
          <w:tcPr>
            <w:tcW w:w="675" w:type="dxa"/>
            <w:shd w:val="clear" w:color="auto" w:fill="auto"/>
          </w:tcPr>
          <w:p w:rsidR="00531603"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29</w:t>
            </w:r>
          </w:p>
        </w:tc>
        <w:tc>
          <w:tcPr>
            <w:tcW w:w="1560"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417"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276"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701" w:type="dxa"/>
            <w:shd w:val="clear" w:color="auto" w:fill="auto"/>
          </w:tcPr>
          <w:p w:rsidR="00531603" w:rsidRPr="0077232E" w:rsidRDefault="00531603" w:rsidP="00531603">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Достатній</w:t>
            </w:r>
          </w:p>
        </w:tc>
      </w:tr>
    </w:tbl>
    <w:p w:rsidR="00531603" w:rsidRDefault="00531603" w:rsidP="00531603">
      <w:pPr>
        <w:tabs>
          <w:tab w:val="left" w:pos="504"/>
          <w:tab w:val="left" w:pos="993"/>
          <w:tab w:val="left" w:pos="1134"/>
        </w:tabs>
        <w:spacing w:after="0" w:line="240" w:lineRule="auto"/>
        <w:ind w:firstLine="709"/>
        <w:jc w:val="both"/>
        <w:rPr>
          <w:rFonts w:ascii="Times New Roman" w:eastAsia="Calibri" w:hAnsi="Times New Roman" w:cs="Times New Roman"/>
          <w:sz w:val="28"/>
          <w:szCs w:val="28"/>
          <w:lang w:val="uk-UA"/>
        </w:rPr>
      </w:pPr>
    </w:p>
    <w:p w:rsidR="00531603" w:rsidRDefault="00531603" w:rsidP="00531603">
      <w:pPr>
        <w:tabs>
          <w:tab w:val="left" w:pos="504"/>
          <w:tab w:val="left" w:pos="993"/>
          <w:tab w:val="left" w:pos="1134"/>
        </w:tabs>
        <w:spacing w:after="0" w:line="240" w:lineRule="auto"/>
        <w:ind w:firstLine="709"/>
        <w:jc w:val="both"/>
        <w:rPr>
          <w:rFonts w:ascii="Times New Roman" w:eastAsia="Calibri" w:hAnsi="Times New Roman" w:cs="Times New Roman"/>
          <w:sz w:val="28"/>
          <w:szCs w:val="28"/>
          <w:lang w:val="uk-UA"/>
        </w:rPr>
      </w:pPr>
    </w:p>
    <w:p w:rsidR="00531603" w:rsidRPr="0077232E" w:rsidRDefault="00531603" w:rsidP="00531603">
      <w:pPr>
        <w:tabs>
          <w:tab w:val="left" w:pos="504"/>
          <w:tab w:val="left" w:pos="993"/>
          <w:tab w:val="left" w:pos="1134"/>
        </w:tabs>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Розподіл учнів за рівнями сформованості ФК представлено у таблиці 3.6.</w:t>
      </w:r>
    </w:p>
    <w:p w:rsidR="00531603" w:rsidRPr="00A55F49" w:rsidRDefault="00531603" w:rsidP="00531603">
      <w:pPr>
        <w:tabs>
          <w:tab w:val="left" w:pos="504"/>
          <w:tab w:val="left" w:pos="993"/>
          <w:tab w:val="left" w:pos="1134"/>
        </w:tabs>
        <w:spacing w:after="0" w:line="360" w:lineRule="auto"/>
        <w:ind w:firstLine="709"/>
        <w:jc w:val="right"/>
        <w:rPr>
          <w:rFonts w:ascii="Times New Roman" w:eastAsia="Calibri" w:hAnsi="Times New Roman" w:cs="Times New Roman"/>
          <w:i/>
          <w:sz w:val="28"/>
          <w:szCs w:val="28"/>
          <w:lang w:val="uk-UA"/>
        </w:rPr>
      </w:pPr>
      <w:r w:rsidRPr="00A55F49">
        <w:rPr>
          <w:rFonts w:ascii="Times New Roman" w:eastAsia="Calibri" w:hAnsi="Times New Roman" w:cs="Times New Roman"/>
          <w:i/>
          <w:sz w:val="28"/>
          <w:szCs w:val="28"/>
          <w:lang w:val="uk-UA"/>
        </w:rPr>
        <w:t>Таблиця 3.6.</w:t>
      </w:r>
    </w:p>
    <w:p w:rsidR="00531603" w:rsidRPr="0077232E" w:rsidRDefault="00531603" w:rsidP="00531603">
      <w:pPr>
        <w:tabs>
          <w:tab w:val="left" w:pos="504"/>
          <w:tab w:val="left" w:pos="993"/>
          <w:tab w:val="left" w:pos="1134"/>
        </w:tabs>
        <w:spacing w:after="0" w:line="360" w:lineRule="auto"/>
        <w:ind w:firstLine="709"/>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 xml:space="preserve">Розподіл учнів за рівнями </w:t>
      </w:r>
      <w:r>
        <w:rPr>
          <w:rFonts w:ascii="Times New Roman" w:eastAsia="Calibri" w:hAnsi="Times New Roman" w:cs="Times New Roman"/>
          <w:sz w:val="28"/>
          <w:szCs w:val="28"/>
          <w:lang w:val="uk-UA"/>
        </w:rPr>
        <w:t>сформованості ФК</w:t>
      </w:r>
      <w:r w:rsidRPr="0077232E">
        <w:rPr>
          <w:rFonts w:ascii="Times New Roman" w:eastAsia="Calibri" w:hAnsi="Times New Roman" w:cs="Times New Roman"/>
          <w:sz w:val="28"/>
          <w:szCs w:val="28"/>
          <w:lang w:val="uk-U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876"/>
        <w:gridCol w:w="877"/>
        <w:gridCol w:w="876"/>
        <w:gridCol w:w="877"/>
        <w:gridCol w:w="876"/>
        <w:gridCol w:w="877"/>
        <w:gridCol w:w="876"/>
        <w:gridCol w:w="877"/>
      </w:tblGrid>
      <w:tr w:rsidR="00531603" w:rsidRPr="0077232E" w:rsidTr="00531603">
        <w:tc>
          <w:tcPr>
            <w:tcW w:w="2451" w:type="dxa"/>
            <w:vMerge w:val="restart"/>
            <w:tcBorders>
              <w:top w:val="single" w:sz="4" w:space="0" w:color="auto"/>
              <w:left w:val="single" w:sz="4" w:space="0" w:color="auto"/>
              <w:bottom w:val="single" w:sz="4" w:space="0" w:color="auto"/>
              <w:right w:val="single" w:sz="4" w:space="0" w:color="auto"/>
            </w:tcBorders>
            <w:vAlign w:val="center"/>
            <w:hideMark/>
          </w:tcPr>
          <w:p w:rsidR="00531603" w:rsidRPr="0077232E" w:rsidRDefault="00531603" w:rsidP="00531603">
            <w:pPr>
              <w:spacing w:after="0" w:line="240" w:lineRule="auto"/>
              <w:rPr>
                <w:rFonts w:ascii="Times New Roman" w:eastAsia="Calibri" w:hAnsi="Times New Roman" w:cs="Times New Roman"/>
                <w:i/>
                <w:sz w:val="28"/>
                <w:szCs w:val="28"/>
                <w:lang w:val="uk-UA"/>
              </w:rPr>
            </w:pPr>
            <w:r w:rsidRPr="0077232E">
              <w:rPr>
                <w:rFonts w:ascii="Times New Roman" w:eastAsia="Calibri" w:hAnsi="Times New Roman" w:cs="Times New Roman"/>
                <w:i/>
                <w:sz w:val="28"/>
                <w:szCs w:val="28"/>
                <w:lang w:val="uk-UA"/>
              </w:rPr>
              <w:t>Учасник дослідження</w:t>
            </w:r>
          </w:p>
        </w:tc>
        <w:tc>
          <w:tcPr>
            <w:tcW w:w="1753" w:type="dxa"/>
            <w:gridSpan w:val="2"/>
            <w:tcBorders>
              <w:top w:val="single" w:sz="4" w:space="0" w:color="auto"/>
              <w:left w:val="single" w:sz="4" w:space="0" w:color="auto"/>
              <w:bottom w:val="single" w:sz="4" w:space="0" w:color="auto"/>
              <w:right w:val="single" w:sz="4" w:space="0" w:color="auto"/>
            </w:tcBorders>
            <w:vAlign w:val="center"/>
            <w:hideMark/>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Початковий</w:t>
            </w:r>
          </w:p>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i/>
                <w:sz w:val="28"/>
                <w:szCs w:val="28"/>
                <w:lang w:val="uk-UA"/>
              </w:rPr>
            </w:pPr>
            <w:r w:rsidRPr="0077232E">
              <w:rPr>
                <w:rFonts w:ascii="Times New Roman" w:eastAsia="Calibri" w:hAnsi="Times New Roman" w:cs="Times New Roman"/>
                <w:sz w:val="28"/>
                <w:szCs w:val="28"/>
                <w:lang w:val="uk-UA"/>
              </w:rPr>
              <w:t>рівень</w:t>
            </w:r>
          </w:p>
        </w:tc>
        <w:tc>
          <w:tcPr>
            <w:tcW w:w="1753" w:type="dxa"/>
            <w:gridSpan w:val="2"/>
            <w:tcBorders>
              <w:top w:val="single" w:sz="4" w:space="0" w:color="auto"/>
              <w:left w:val="single" w:sz="4" w:space="0" w:color="auto"/>
              <w:bottom w:val="single" w:sz="4" w:space="0" w:color="auto"/>
              <w:right w:val="single" w:sz="4" w:space="0" w:color="auto"/>
            </w:tcBorders>
            <w:vAlign w:val="center"/>
            <w:hideMark/>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Середній</w:t>
            </w:r>
          </w:p>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i/>
                <w:sz w:val="28"/>
                <w:szCs w:val="28"/>
                <w:lang w:val="uk-UA"/>
              </w:rPr>
            </w:pPr>
            <w:r w:rsidRPr="0077232E">
              <w:rPr>
                <w:rFonts w:ascii="Times New Roman" w:eastAsia="Calibri" w:hAnsi="Times New Roman" w:cs="Times New Roman"/>
                <w:sz w:val="28"/>
                <w:szCs w:val="28"/>
                <w:lang w:val="uk-UA"/>
              </w:rPr>
              <w:t>рівень</w:t>
            </w:r>
          </w:p>
        </w:tc>
        <w:tc>
          <w:tcPr>
            <w:tcW w:w="1753" w:type="dxa"/>
            <w:gridSpan w:val="2"/>
            <w:tcBorders>
              <w:top w:val="single" w:sz="4" w:space="0" w:color="auto"/>
              <w:left w:val="single" w:sz="4" w:space="0" w:color="auto"/>
              <w:bottom w:val="single" w:sz="4" w:space="0" w:color="auto"/>
              <w:right w:val="single" w:sz="4" w:space="0" w:color="auto"/>
            </w:tcBorders>
            <w:vAlign w:val="center"/>
            <w:hideMark/>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i/>
                <w:sz w:val="28"/>
                <w:szCs w:val="28"/>
                <w:lang w:val="uk-UA"/>
              </w:rPr>
            </w:pPr>
            <w:r w:rsidRPr="0077232E">
              <w:rPr>
                <w:rFonts w:ascii="Times New Roman" w:eastAsia="Calibri" w:hAnsi="Times New Roman" w:cs="Times New Roman"/>
                <w:sz w:val="28"/>
                <w:szCs w:val="28"/>
                <w:lang w:val="uk-UA"/>
              </w:rPr>
              <w:t>Достатній рівень</w:t>
            </w:r>
          </w:p>
        </w:tc>
        <w:tc>
          <w:tcPr>
            <w:tcW w:w="1753" w:type="dxa"/>
            <w:gridSpan w:val="2"/>
            <w:tcBorders>
              <w:top w:val="single" w:sz="4" w:space="0" w:color="auto"/>
              <w:left w:val="single" w:sz="4" w:space="0" w:color="auto"/>
              <w:bottom w:val="single" w:sz="4" w:space="0" w:color="auto"/>
              <w:right w:val="single" w:sz="4" w:space="0" w:color="auto"/>
            </w:tcBorders>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Високий</w:t>
            </w:r>
          </w:p>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рівень</w:t>
            </w:r>
          </w:p>
        </w:tc>
      </w:tr>
      <w:tr w:rsidR="00531603" w:rsidRPr="0077232E" w:rsidTr="00531603">
        <w:tc>
          <w:tcPr>
            <w:tcW w:w="2451" w:type="dxa"/>
            <w:vMerge/>
            <w:tcBorders>
              <w:top w:val="single" w:sz="4" w:space="0" w:color="auto"/>
              <w:left w:val="single" w:sz="4" w:space="0" w:color="auto"/>
              <w:bottom w:val="single" w:sz="4" w:space="0" w:color="auto"/>
              <w:right w:val="single" w:sz="4" w:space="0" w:color="auto"/>
            </w:tcBorders>
            <w:vAlign w:val="center"/>
            <w:hideMark/>
          </w:tcPr>
          <w:p w:rsidR="00531603" w:rsidRPr="0077232E" w:rsidRDefault="00531603" w:rsidP="00531603">
            <w:pPr>
              <w:spacing w:after="0" w:line="240" w:lineRule="auto"/>
              <w:rPr>
                <w:rFonts w:ascii="Times New Roman" w:eastAsia="Calibri" w:hAnsi="Times New Roman" w:cs="Times New Roman"/>
                <w:i/>
                <w:sz w:val="28"/>
                <w:szCs w:val="28"/>
                <w:lang w:val="uk-UA"/>
              </w:rPr>
            </w:pPr>
          </w:p>
        </w:tc>
        <w:tc>
          <w:tcPr>
            <w:tcW w:w="876" w:type="dxa"/>
            <w:tcBorders>
              <w:top w:val="single" w:sz="4" w:space="0" w:color="auto"/>
              <w:left w:val="single" w:sz="4" w:space="0" w:color="auto"/>
              <w:bottom w:val="single" w:sz="4" w:space="0" w:color="auto"/>
              <w:right w:val="single" w:sz="4" w:space="0" w:color="auto"/>
            </w:tcBorders>
            <w:vAlign w:val="center"/>
            <w:hideMark/>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К-сть</w:t>
            </w:r>
          </w:p>
        </w:tc>
        <w:tc>
          <w:tcPr>
            <w:tcW w:w="877" w:type="dxa"/>
            <w:tcBorders>
              <w:top w:val="single" w:sz="4" w:space="0" w:color="auto"/>
              <w:left w:val="single" w:sz="4" w:space="0" w:color="auto"/>
              <w:bottom w:val="single" w:sz="4" w:space="0" w:color="auto"/>
              <w:right w:val="single" w:sz="4" w:space="0" w:color="auto"/>
            </w:tcBorders>
            <w:vAlign w:val="center"/>
            <w:hideMark/>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w:t>
            </w:r>
          </w:p>
        </w:tc>
        <w:tc>
          <w:tcPr>
            <w:tcW w:w="876" w:type="dxa"/>
            <w:tcBorders>
              <w:top w:val="single" w:sz="4" w:space="0" w:color="auto"/>
              <w:left w:val="single" w:sz="4" w:space="0" w:color="auto"/>
              <w:bottom w:val="single" w:sz="4" w:space="0" w:color="auto"/>
              <w:right w:val="single" w:sz="4" w:space="0" w:color="auto"/>
            </w:tcBorders>
            <w:vAlign w:val="center"/>
            <w:hideMark/>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К-сть</w:t>
            </w:r>
          </w:p>
        </w:tc>
        <w:tc>
          <w:tcPr>
            <w:tcW w:w="877" w:type="dxa"/>
            <w:tcBorders>
              <w:top w:val="single" w:sz="4" w:space="0" w:color="auto"/>
              <w:left w:val="single" w:sz="4" w:space="0" w:color="auto"/>
              <w:bottom w:val="single" w:sz="4" w:space="0" w:color="auto"/>
              <w:right w:val="single" w:sz="4" w:space="0" w:color="auto"/>
            </w:tcBorders>
            <w:vAlign w:val="center"/>
            <w:hideMark/>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w:t>
            </w:r>
          </w:p>
        </w:tc>
        <w:tc>
          <w:tcPr>
            <w:tcW w:w="876" w:type="dxa"/>
            <w:tcBorders>
              <w:top w:val="single" w:sz="4" w:space="0" w:color="auto"/>
              <w:left w:val="single" w:sz="4" w:space="0" w:color="auto"/>
              <w:bottom w:val="single" w:sz="4" w:space="0" w:color="auto"/>
              <w:right w:val="single" w:sz="4" w:space="0" w:color="auto"/>
            </w:tcBorders>
            <w:vAlign w:val="center"/>
            <w:hideMark/>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К-сть</w:t>
            </w:r>
          </w:p>
        </w:tc>
        <w:tc>
          <w:tcPr>
            <w:tcW w:w="877" w:type="dxa"/>
            <w:tcBorders>
              <w:top w:val="single" w:sz="4" w:space="0" w:color="auto"/>
              <w:left w:val="single" w:sz="4" w:space="0" w:color="auto"/>
              <w:bottom w:val="single" w:sz="4" w:space="0" w:color="auto"/>
              <w:right w:val="single" w:sz="4" w:space="0" w:color="auto"/>
            </w:tcBorders>
            <w:vAlign w:val="center"/>
            <w:hideMark/>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w:t>
            </w:r>
          </w:p>
        </w:tc>
        <w:tc>
          <w:tcPr>
            <w:tcW w:w="876"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К-сть</w:t>
            </w:r>
          </w:p>
        </w:tc>
        <w:tc>
          <w:tcPr>
            <w:tcW w:w="877"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w:t>
            </w:r>
          </w:p>
        </w:tc>
      </w:tr>
      <w:tr w:rsidR="00531603" w:rsidRPr="0077232E" w:rsidTr="00531603">
        <w:trPr>
          <w:trHeight w:val="597"/>
        </w:trPr>
        <w:tc>
          <w:tcPr>
            <w:tcW w:w="2451" w:type="dxa"/>
            <w:tcBorders>
              <w:top w:val="single" w:sz="4" w:space="0" w:color="auto"/>
              <w:left w:val="single" w:sz="4" w:space="0" w:color="auto"/>
              <w:bottom w:val="single" w:sz="4" w:space="0" w:color="auto"/>
              <w:right w:val="single" w:sz="4" w:space="0" w:color="auto"/>
            </w:tcBorders>
            <w:vAlign w:val="center"/>
            <w:hideMark/>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Контрольна група</w:t>
            </w:r>
          </w:p>
        </w:tc>
        <w:tc>
          <w:tcPr>
            <w:tcW w:w="876"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877"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876"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877"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28</w:t>
            </w:r>
          </w:p>
        </w:tc>
        <w:tc>
          <w:tcPr>
            <w:tcW w:w="876"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13</w:t>
            </w:r>
          </w:p>
        </w:tc>
        <w:tc>
          <w:tcPr>
            <w:tcW w:w="877"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45</w:t>
            </w:r>
          </w:p>
        </w:tc>
        <w:tc>
          <w:tcPr>
            <w:tcW w:w="876"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877"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w:t>
            </w:r>
          </w:p>
        </w:tc>
      </w:tr>
      <w:tr w:rsidR="00531603" w:rsidRPr="0077232E" w:rsidTr="00531603">
        <w:tc>
          <w:tcPr>
            <w:tcW w:w="2451" w:type="dxa"/>
            <w:tcBorders>
              <w:top w:val="single" w:sz="4" w:space="0" w:color="auto"/>
              <w:left w:val="single" w:sz="4" w:space="0" w:color="auto"/>
              <w:bottom w:val="single" w:sz="4" w:space="0" w:color="auto"/>
              <w:right w:val="single" w:sz="4" w:space="0" w:color="auto"/>
            </w:tcBorders>
            <w:vAlign w:val="center"/>
            <w:hideMark/>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 xml:space="preserve">Експериментальна група </w:t>
            </w:r>
          </w:p>
        </w:tc>
        <w:tc>
          <w:tcPr>
            <w:tcW w:w="876"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877"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876"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877"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24</w:t>
            </w:r>
          </w:p>
        </w:tc>
        <w:tc>
          <w:tcPr>
            <w:tcW w:w="876"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14</w:t>
            </w:r>
          </w:p>
        </w:tc>
        <w:tc>
          <w:tcPr>
            <w:tcW w:w="877"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48</w:t>
            </w:r>
          </w:p>
        </w:tc>
        <w:tc>
          <w:tcPr>
            <w:tcW w:w="876"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877" w:type="dxa"/>
            <w:tcBorders>
              <w:top w:val="single" w:sz="4" w:space="0" w:color="auto"/>
              <w:left w:val="single" w:sz="4" w:space="0" w:color="auto"/>
              <w:bottom w:val="single" w:sz="4" w:space="0" w:color="auto"/>
              <w:right w:val="single" w:sz="4" w:space="0" w:color="auto"/>
            </w:tcBorders>
            <w:vAlign w:val="center"/>
          </w:tcPr>
          <w:p w:rsidR="00531603" w:rsidRPr="0077232E" w:rsidRDefault="00531603" w:rsidP="00531603">
            <w:pPr>
              <w:tabs>
                <w:tab w:val="left" w:pos="504"/>
                <w:tab w:val="left" w:pos="993"/>
                <w:tab w:val="left" w:pos="1134"/>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24</w:t>
            </w:r>
          </w:p>
        </w:tc>
      </w:tr>
    </w:tbl>
    <w:p w:rsidR="00531603" w:rsidRDefault="00531603" w:rsidP="00531603">
      <w:pPr>
        <w:spacing w:after="0" w:line="360" w:lineRule="auto"/>
        <w:ind w:firstLine="709"/>
        <w:jc w:val="both"/>
        <w:rPr>
          <w:rFonts w:ascii="Times New Roman" w:eastAsia="Calibri" w:hAnsi="Times New Roman" w:cs="Times New Roman"/>
          <w:sz w:val="28"/>
          <w:szCs w:val="28"/>
          <w:lang w:val="uk-UA"/>
        </w:rPr>
      </w:pPr>
    </w:p>
    <w:p w:rsidR="00531603" w:rsidRPr="0077232E" w:rsidRDefault="00531603" w:rsidP="00531603">
      <w:pPr>
        <w:spacing w:after="0" w:line="360" w:lineRule="auto"/>
        <w:ind w:firstLine="709"/>
        <w:jc w:val="both"/>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Узагальнюючи результати</w:t>
      </w:r>
      <w:r>
        <w:rPr>
          <w:rFonts w:ascii="Times New Roman" w:eastAsia="Calibri" w:hAnsi="Times New Roman" w:cs="Times New Roman"/>
          <w:sz w:val="28"/>
          <w:szCs w:val="28"/>
          <w:lang w:val="uk-UA"/>
        </w:rPr>
        <w:t xml:space="preserve"> формуючого етапу експерименту</w:t>
      </w:r>
      <w:r w:rsidRPr="0077232E">
        <w:rPr>
          <w:rFonts w:ascii="Times New Roman" w:eastAsia="Calibri" w:hAnsi="Times New Roman" w:cs="Times New Roman"/>
          <w:sz w:val="28"/>
          <w:szCs w:val="28"/>
          <w:lang w:val="uk-UA"/>
        </w:rPr>
        <w:t xml:space="preserve">, можемо стверджувати, що </w:t>
      </w:r>
      <w:r>
        <w:rPr>
          <w:rFonts w:ascii="Times New Roman" w:eastAsia="Calibri" w:hAnsi="Times New Roman" w:cs="Times New Roman"/>
          <w:sz w:val="28"/>
          <w:szCs w:val="28"/>
          <w:lang w:val="uk-UA"/>
        </w:rPr>
        <w:t xml:space="preserve">рівень АФК в </w:t>
      </w:r>
      <w:r w:rsidRPr="0077232E">
        <w:rPr>
          <w:rFonts w:ascii="Times New Roman" w:eastAsia="Calibri" w:hAnsi="Times New Roman" w:cs="Times New Roman"/>
          <w:sz w:val="28"/>
          <w:szCs w:val="28"/>
          <w:lang w:val="uk-UA"/>
        </w:rPr>
        <w:t>учні</w:t>
      </w:r>
      <w:r>
        <w:rPr>
          <w:rFonts w:ascii="Times New Roman" w:eastAsia="Calibri" w:hAnsi="Times New Roman" w:cs="Times New Roman"/>
          <w:sz w:val="28"/>
          <w:szCs w:val="28"/>
          <w:lang w:val="uk-UA"/>
        </w:rPr>
        <w:t>в</w:t>
      </w:r>
      <w:r w:rsidRPr="0077232E">
        <w:rPr>
          <w:rFonts w:ascii="Times New Roman" w:eastAsia="Calibri" w:hAnsi="Times New Roman" w:cs="Times New Roman"/>
          <w:sz w:val="28"/>
          <w:szCs w:val="28"/>
          <w:lang w:val="uk-UA"/>
        </w:rPr>
        <w:t xml:space="preserve"> контрольної та експериментальн</w:t>
      </w:r>
      <w:r>
        <w:rPr>
          <w:rFonts w:ascii="Times New Roman" w:eastAsia="Calibri" w:hAnsi="Times New Roman" w:cs="Times New Roman"/>
          <w:sz w:val="28"/>
          <w:szCs w:val="28"/>
          <w:lang w:val="uk-UA"/>
        </w:rPr>
        <w:t>ої</w:t>
      </w:r>
      <w:r w:rsidRPr="0077232E">
        <w:rPr>
          <w:rFonts w:ascii="Times New Roman" w:eastAsia="Calibri" w:hAnsi="Times New Roman" w:cs="Times New Roman"/>
          <w:sz w:val="28"/>
          <w:szCs w:val="28"/>
          <w:lang w:val="uk-UA"/>
        </w:rPr>
        <w:t xml:space="preserve"> груп мають </w:t>
      </w:r>
      <w:r>
        <w:rPr>
          <w:rFonts w:ascii="Times New Roman" w:eastAsia="Calibri" w:hAnsi="Times New Roman" w:cs="Times New Roman"/>
          <w:sz w:val="28"/>
          <w:szCs w:val="28"/>
          <w:lang w:val="uk-UA"/>
        </w:rPr>
        <w:t>певні відмінності</w:t>
      </w:r>
      <w:r w:rsidRPr="0077232E">
        <w:rPr>
          <w:rFonts w:ascii="Times New Roman" w:eastAsia="Calibri" w:hAnsi="Times New Roman" w:cs="Times New Roman"/>
          <w:sz w:val="28"/>
          <w:szCs w:val="28"/>
          <w:lang w:val="uk-UA"/>
        </w:rPr>
        <w:t>, що видно на рис. 3.</w:t>
      </w:r>
      <w:r>
        <w:rPr>
          <w:rFonts w:ascii="Times New Roman" w:eastAsia="Calibri" w:hAnsi="Times New Roman" w:cs="Times New Roman"/>
          <w:sz w:val="28"/>
          <w:szCs w:val="28"/>
          <w:lang w:val="uk-UA"/>
        </w:rPr>
        <w:t>2</w:t>
      </w:r>
      <w:r w:rsidRPr="0077232E">
        <w:rPr>
          <w:rFonts w:ascii="Times New Roman" w:eastAsia="Calibri" w:hAnsi="Times New Roman" w:cs="Times New Roman"/>
          <w:sz w:val="28"/>
          <w:szCs w:val="28"/>
          <w:lang w:val="uk-UA"/>
        </w:rPr>
        <w:t>.</w:t>
      </w:r>
    </w:p>
    <w:p w:rsidR="00531603" w:rsidRPr="0077232E" w:rsidRDefault="00531603" w:rsidP="00531603">
      <w:pPr>
        <w:spacing w:after="0" w:line="360" w:lineRule="auto"/>
        <w:ind w:firstLine="709"/>
        <w:jc w:val="both"/>
        <w:rPr>
          <w:rFonts w:ascii="Times New Roman" w:eastAsia="Calibri" w:hAnsi="Times New Roman" w:cs="Times New Roman"/>
          <w:sz w:val="28"/>
          <w:szCs w:val="28"/>
          <w:lang w:val="uk-UA"/>
        </w:rPr>
      </w:pPr>
    </w:p>
    <w:p w:rsidR="00531603" w:rsidRPr="0077232E" w:rsidRDefault="00531603" w:rsidP="00531603">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noProof/>
          <w:sz w:val="28"/>
          <w:szCs w:val="28"/>
          <w:lang w:eastAsia="ru-RU"/>
        </w:rPr>
        <w:drawing>
          <wp:inline distT="0" distB="0" distL="0" distR="0" wp14:anchorId="0D0EF0A8" wp14:editId="11332531">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31603" w:rsidRDefault="00531603" w:rsidP="00531603">
      <w:pPr>
        <w:spacing w:after="0" w:line="360" w:lineRule="auto"/>
        <w:ind w:firstLine="709"/>
        <w:jc w:val="center"/>
        <w:rPr>
          <w:rFonts w:ascii="Times New Roman" w:eastAsia="Calibri" w:hAnsi="Times New Roman" w:cs="Times New Roman"/>
          <w:sz w:val="28"/>
          <w:szCs w:val="28"/>
          <w:lang w:val="uk-UA"/>
        </w:rPr>
      </w:pPr>
      <w:r w:rsidRPr="0077232E">
        <w:rPr>
          <w:rFonts w:ascii="Times New Roman" w:eastAsia="Calibri" w:hAnsi="Times New Roman" w:cs="Times New Roman"/>
          <w:sz w:val="28"/>
          <w:szCs w:val="28"/>
          <w:lang w:val="uk-UA"/>
        </w:rPr>
        <w:t>Рис. 3.</w:t>
      </w:r>
      <w:r>
        <w:rPr>
          <w:rFonts w:ascii="Times New Roman" w:eastAsia="Calibri" w:hAnsi="Times New Roman" w:cs="Times New Roman"/>
          <w:sz w:val="28"/>
          <w:szCs w:val="28"/>
          <w:lang w:val="uk-UA"/>
        </w:rPr>
        <w:t>2</w:t>
      </w:r>
      <w:r w:rsidRPr="0077232E">
        <w:rPr>
          <w:rFonts w:ascii="Times New Roman" w:eastAsia="Calibri" w:hAnsi="Times New Roman" w:cs="Times New Roman"/>
          <w:sz w:val="28"/>
          <w:szCs w:val="28"/>
          <w:lang w:val="uk-UA"/>
        </w:rPr>
        <w:t xml:space="preserve">. Порівняльні дані рівнів </w:t>
      </w:r>
      <w:r>
        <w:rPr>
          <w:rFonts w:ascii="Times New Roman" w:eastAsia="Calibri" w:hAnsi="Times New Roman" w:cs="Times New Roman"/>
          <w:sz w:val="28"/>
          <w:szCs w:val="28"/>
          <w:lang w:val="uk-UA"/>
        </w:rPr>
        <w:t>сформованості АФК</w:t>
      </w:r>
      <w:r w:rsidRPr="0077232E">
        <w:rPr>
          <w:rFonts w:ascii="Times New Roman" w:eastAsia="Calibri" w:hAnsi="Times New Roman" w:cs="Times New Roman"/>
          <w:sz w:val="28"/>
          <w:szCs w:val="28"/>
          <w:lang w:val="uk-UA"/>
        </w:rPr>
        <w:t xml:space="preserve"> учнів (констатуючий етап)</w:t>
      </w:r>
    </w:p>
    <w:p w:rsidR="00531603" w:rsidRPr="0077232E" w:rsidRDefault="00531603" w:rsidP="00531603">
      <w:pPr>
        <w:spacing w:after="0" w:line="360" w:lineRule="auto"/>
        <w:ind w:firstLine="709"/>
        <w:jc w:val="both"/>
        <w:rPr>
          <w:rFonts w:ascii="Times New Roman" w:eastAsia="Calibri" w:hAnsi="Times New Roman" w:cs="Times New Roman"/>
          <w:sz w:val="28"/>
          <w:szCs w:val="28"/>
          <w:lang w:val="uk-UA"/>
        </w:rPr>
      </w:pPr>
    </w:p>
    <w:p w:rsidR="00531603" w:rsidRPr="0071434B" w:rsidRDefault="00531603" w:rsidP="00531603">
      <w:pPr>
        <w:spacing w:after="0" w:line="360" w:lineRule="auto"/>
        <w:ind w:firstLine="709"/>
        <w:jc w:val="both"/>
        <w:rPr>
          <w:rFonts w:ascii="Times New Roman" w:hAnsi="Times New Roman" w:cs="Times New Roman"/>
          <w:sz w:val="28"/>
          <w:szCs w:val="28"/>
          <w:lang w:val="uk-UA"/>
        </w:rPr>
      </w:pPr>
      <w:r w:rsidRPr="0071434B">
        <w:rPr>
          <w:rFonts w:ascii="Times New Roman" w:hAnsi="Times New Roman" w:cs="Times New Roman"/>
          <w:sz w:val="28"/>
          <w:szCs w:val="28"/>
          <w:lang w:val="uk-UA"/>
        </w:rPr>
        <w:t xml:space="preserve">Аналіз даних таблиці 3.2 показує, що в учнів обох груп підвищився рівень </w:t>
      </w:r>
      <w:r>
        <w:rPr>
          <w:rFonts w:ascii="Times New Roman" w:hAnsi="Times New Roman" w:cs="Times New Roman"/>
          <w:sz w:val="28"/>
          <w:szCs w:val="28"/>
          <w:lang w:val="uk-UA"/>
        </w:rPr>
        <w:t>сформованості ФК</w:t>
      </w:r>
      <w:r w:rsidRPr="0071434B">
        <w:rPr>
          <w:rFonts w:ascii="Times New Roman" w:hAnsi="Times New Roman" w:cs="Times New Roman"/>
          <w:sz w:val="28"/>
          <w:szCs w:val="28"/>
          <w:lang w:val="uk-UA"/>
        </w:rPr>
        <w:t>.</w:t>
      </w:r>
    </w:p>
    <w:p w:rsidR="00531603"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Початковий</w:t>
      </w:r>
      <w:r w:rsidRPr="0071434B">
        <w:rPr>
          <w:rFonts w:ascii="Times New Roman" w:hAnsi="Times New Roman" w:cs="Times New Roman"/>
          <w:sz w:val="28"/>
          <w:szCs w:val="28"/>
          <w:lang w:val="uk-UA"/>
        </w:rPr>
        <w:t xml:space="preserve"> рівень спостерігається у </w:t>
      </w:r>
      <w:r>
        <w:rPr>
          <w:rFonts w:ascii="Times New Roman" w:hAnsi="Times New Roman" w:cs="Times New Roman"/>
          <w:sz w:val="28"/>
          <w:szCs w:val="28"/>
          <w:lang w:val="uk-UA"/>
        </w:rPr>
        <w:t>2 учнів контрольної групи (7%) та у 1</w:t>
      </w:r>
      <w:r w:rsidRPr="0071434B">
        <w:rPr>
          <w:rFonts w:ascii="Times New Roman" w:hAnsi="Times New Roman" w:cs="Times New Roman"/>
          <w:sz w:val="28"/>
          <w:szCs w:val="28"/>
          <w:lang w:val="uk-UA"/>
        </w:rPr>
        <w:t xml:space="preserve"> учн</w:t>
      </w:r>
      <w:r>
        <w:rPr>
          <w:rFonts w:ascii="Times New Roman" w:hAnsi="Times New Roman" w:cs="Times New Roman"/>
          <w:sz w:val="28"/>
          <w:szCs w:val="28"/>
          <w:lang w:val="uk-UA"/>
        </w:rPr>
        <w:t>я експериментальної групи (</w:t>
      </w:r>
      <w:r w:rsidRPr="0071434B">
        <w:rPr>
          <w:rFonts w:ascii="Times New Roman" w:hAnsi="Times New Roman" w:cs="Times New Roman"/>
          <w:sz w:val="28"/>
          <w:szCs w:val="28"/>
          <w:lang w:val="uk-UA"/>
        </w:rPr>
        <w:t xml:space="preserve">3%). Слід відзначити, що кількість учнів на даному рівні зменшилася. </w:t>
      </w:r>
      <w:r>
        <w:rPr>
          <w:rFonts w:ascii="Times New Roman" w:hAnsi="Times New Roman" w:cs="Times New Roman"/>
          <w:sz w:val="28"/>
          <w:szCs w:val="28"/>
          <w:lang w:val="uk-UA"/>
        </w:rPr>
        <w:t xml:space="preserve">Середній </w:t>
      </w:r>
      <w:r w:rsidRPr="0071434B">
        <w:rPr>
          <w:rFonts w:ascii="Times New Roman" w:hAnsi="Times New Roman" w:cs="Times New Roman"/>
          <w:sz w:val="28"/>
          <w:szCs w:val="28"/>
          <w:lang w:val="uk-UA"/>
        </w:rPr>
        <w:t xml:space="preserve">рівень наявний у </w:t>
      </w:r>
      <w:r>
        <w:rPr>
          <w:rFonts w:ascii="Times New Roman" w:hAnsi="Times New Roman" w:cs="Times New Roman"/>
          <w:sz w:val="28"/>
          <w:szCs w:val="28"/>
          <w:lang w:val="uk-UA"/>
        </w:rPr>
        <w:t>8</w:t>
      </w:r>
      <w:r w:rsidRPr="0071434B">
        <w:rPr>
          <w:rFonts w:ascii="Times New Roman" w:hAnsi="Times New Roman" w:cs="Times New Roman"/>
          <w:sz w:val="28"/>
          <w:szCs w:val="28"/>
          <w:lang w:val="uk-UA"/>
        </w:rPr>
        <w:t xml:space="preserve"> учнів контрольної групи (28%) та у 7 учнів експериментальної групи (</w:t>
      </w:r>
      <w:r>
        <w:rPr>
          <w:rFonts w:ascii="Times New Roman" w:hAnsi="Times New Roman" w:cs="Times New Roman"/>
          <w:sz w:val="28"/>
          <w:szCs w:val="28"/>
          <w:lang w:val="uk-UA"/>
        </w:rPr>
        <w:t>24</w:t>
      </w:r>
      <w:r w:rsidRPr="0071434B">
        <w:rPr>
          <w:rFonts w:ascii="Times New Roman" w:hAnsi="Times New Roman" w:cs="Times New Roman"/>
          <w:sz w:val="28"/>
          <w:szCs w:val="28"/>
          <w:lang w:val="uk-UA"/>
        </w:rPr>
        <w:t xml:space="preserve">%). </w:t>
      </w:r>
      <w:r>
        <w:rPr>
          <w:rFonts w:ascii="Times New Roman" w:hAnsi="Times New Roman" w:cs="Times New Roman"/>
          <w:sz w:val="28"/>
          <w:szCs w:val="28"/>
          <w:lang w:val="uk-UA"/>
        </w:rPr>
        <w:t>Достатній</w:t>
      </w:r>
      <w:r w:rsidRPr="0071434B">
        <w:rPr>
          <w:rFonts w:ascii="Times New Roman" w:hAnsi="Times New Roman" w:cs="Times New Roman"/>
          <w:sz w:val="28"/>
          <w:szCs w:val="28"/>
          <w:lang w:val="uk-UA"/>
        </w:rPr>
        <w:t xml:space="preserve"> рівень спостерігається у </w:t>
      </w:r>
      <w:r>
        <w:rPr>
          <w:rFonts w:ascii="Times New Roman" w:hAnsi="Times New Roman" w:cs="Times New Roman"/>
          <w:sz w:val="28"/>
          <w:szCs w:val="28"/>
          <w:lang w:val="uk-UA"/>
        </w:rPr>
        <w:t>13</w:t>
      </w:r>
      <w:r w:rsidRPr="0071434B">
        <w:rPr>
          <w:rFonts w:ascii="Times New Roman" w:hAnsi="Times New Roman" w:cs="Times New Roman"/>
          <w:sz w:val="28"/>
          <w:szCs w:val="28"/>
          <w:lang w:val="uk-UA"/>
        </w:rPr>
        <w:t xml:space="preserve"> учнів контрольної групи (</w:t>
      </w:r>
      <w:r>
        <w:rPr>
          <w:rFonts w:ascii="Times New Roman" w:hAnsi="Times New Roman" w:cs="Times New Roman"/>
          <w:sz w:val="28"/>
          <w:szCs w:val="28"/>
          <w:lang w:val="uk-UA"/>
        </w:rPr>
        <w:t>45</w:t>
      </w:r>
      <w:r w:rsidRPr="0071434B">
        <w:rPr>
          <w:rFonts w:ascii="Times New Roman" w:hAnsi="Times New Roman" w:cs="Times New Roman"/>
          <w:sz w:val="28"/>
          <w:szCs w:val="28"/>
          <w:lang w:val="uk-UA"/>
        </w:rPr>
        <w:t>%) та 1</w:t>
      </w:r>
      <w:r>
        <w:rPr>
          <w:rFonts w:ascii="Times New Roman" w:hAnsi="Times New Roman" w:cs="Times New Roman"/>
          <w:sz w:val="28"/>
          <w:szCs w:val="28"/>
          <w:lang w:val="uk-UA"/>
        </w:rPr>
        <w:t>4</w:t>
      </w:r>
      <w:r w:rsidRPr="0071434B">
        <w:rPr>
          <w:rFonts w:ascii="Times New Roman" w:hAnsi="Times New Roman" w:cs="Times New Roman"/>
          <w:sz w:val="28"/>
          <w:szCs w:val="28"/>
          <w:lang w:val="uk-UA"/>
        </w:rPr>
        <w:t xml:space="preserve"> у</w:t>
      </w:r>
      <w:r>
        <w:rPr>
          <w:rFonts w:ascii="Times New Roman" w:hAnsi="Times New Roman" w:cs="Times New Roman"/>
          <w:sz w:val="28"/>
          <w:szCs w:val="28"/>
          <w:lang w:val="uk-UA"/>
        </w:rPr>
        <w:t>чнів експериментальної групи (48</w:t>
      </w:r>
      <w:r w:rsidRPr="0071434B">
        <w:rPr>
          <w:rFonts w:ascii="Times New Roman" w:hAnsi="Times New Roman" w:cs="Times New Roman"/>
          <w:sz w:val="28"/>
          <w:szCs w:val="28"/>
          <w:lang w:val="uk-UA"/>
        </w:rPr>
        <w:t>%).</w:t>
      </w:r>
      <w:r>
        <w:rPr>
          <w:rFonts w:ascii="Times New Roman" w:hAnsi="Times New Roman" w:cs="Times New Roman"/>
          <w:sz w:val="28"/>
          <w:szCs w:val="28"/>
          <w:lang w:val="uk-UA"/>
        </w:rPr>
        <w:t xml:space="preserve"> Високий рівень мають 6 учнів контрольної групи (21%) та 7 учнів експериментальної групи (24%).</w:t>
      </w:r>
    </w:p>
    <w:p w:rsidR="00531603" w:rsidRDefault="00531603" w:rsidP="00531603">
      <w:pPr>
        <w:spacing w:after="0" w:line="360" w:lineRule="auto"/>
        <w:ind w:firstLine="709"/>
        <w:jc w:val="both"/>
        <w:rPr>
          <w:rFonts w:ascii="Times New Roman" w:hAnsi="Times New Roman" w:cs="Times New Roman"/>
          <w:sz w:val="28"/>
          <w:szCs w:val="28"/>
          <w:lang w:val="uk-UA"/>
        </w:rPr>
      </w:pPr>
      <w:r w:rsidRPr="006C0E1C">
        <w:rPr>
          <w:rFonts w:ascii="Times New Roman" w:hAnsi="Times New Roman" w:cs="Times New Roman"/>
          <w:sz w:val="28"/>
          <w:szCs w:val="28"/>
          <w:lang w:val="uk-UA"/>
        </w:rPr>
        <w:t xml:space="preserve">Якщо порівнювати контрольну і експериментальну групи до і після експерименту, то необхідно зазначити, що </w:t>
      </w:r>
      <w:r>
        <w:rPr>
          <w:rFonts w:ascii="Times New Roman" w:hAnsi="Times New Roman" w:cs="Times New Roman"/>
          <w:sz w:val="28"/>
          <w:szCs w:val="28"/>
          <w:lang w:val="uk-UA"/>
        </w:rPr>
        <w:t>учні з високим рівнем</w:t>
      </w:r>
      <w:r w:rsidRPr="006C0E1C">
        <w:rPr>
          <w:rFonts w:ascii="Times New Roman" w:hAnsi="Times New Roman" w:cs="Times New Roman"/>
          <w:sz w:val="28"/>
          <w:szCs w:val="28"/>
          <w:lang w:val="uk-UA"/>
        </w:rPr>
        <w:t xml:space="preserve"> </w:t>
      </w:r>
      <w:r>
        <w:rPr>
          <w:rFonts w:ascii="Times New Roman" w:hAnsi="Times New Roman" w:cs="Times New Roman"/>
          <w:sz w:val="28"/>
          <w:szCs w:val="28"/>
          <w:lang w:val="uk-UA"/>
        </w:rPr>
        <w:t>сформованості АФК</w:t>
      </w:r>
      <w:r w:rsidRPr="006C0E1C">
        <w:rPr>
          <w:rFonts w:ascii="Times New Roman" w:hAnsi="Times New Roman" w:cs="Times New Roman"/>
          <w:sz w:val="28"/>
          <w:szCs w:val="28"/>
          <w:lang w:val="uk-UA"/>
        </w:rPr>
        <w:t xml:space="preserve"> учнів експериментальної групи після експерименту підвищився до </w:t>
      </w:r>
      <w:r>
        <w:rPr>
          <w:rFonts w:ascii="Times New Roman" w:hAnsi="Times New Roman" w:cs="Times New Roman"/>
          <w:sz w:val="28"/>
          <w:szCs w:val="28"/>
          <w:lang w:val="uk-UA"/>
        </w:rPr>
        <w:t>24</w:t>
      </w:r>
      <w:r w:rsidRPr="006C0E1C">
        <w:rPr>
          <w:rFonts w:ascii="Times New Roman" w:hAnsi="Times New Roman" w:cs="Times New Roman"/>
          <w:sz w:val="28"/>
          <w:szCs w:val="28"/>
          <w:lang w:val="uk-UA"/>
        </w:rPr>
        <w:t xml:space="preserve">%, а учнів з низьким рівнем зменшилось до </w:t>
      </w:r>
      <w:r>
        <w:rPr>
          <w:rFonts w:ascii="Times New Roman" w:hAnsi="Times New Roman" w:cs="Times New Roman"/>
          <w:sz w:val="28"/>
          <w:szCs w:val="28"/>
          <w:lang w:val="uk-UA"/>
        </w:rPr>
        <w:t>3</w:t>
      </w:r>
      <w:r w:rsidRPr="006C0E1C">
        <w:rPr>
          <w:rFonts w:ascii="Times New Roman" w:hAnsi="Times New Roman" w:cs="Times New Roman"/>
          <w:sz w:val="28"/>
          <w:szCs w:val="28"/>
          <w:lang w:val="uk-UA"/>
        </w:rPr>
        <w:t xml:space="preserve">%, що доводить доцільність та позитивний вплив </w:t>
      </w:r>
      <w:r>
        <w:rPr>
          <w:rFonts w:ascii="Times New Roman" w:hAnsi="Times New Roman" w:cs="Times New Roman"/>
          <w:sz w:val="28"/>
          <w:szCs w:val="28"/>
          <w:lang w:val="uk-UA"/>
        </w:rPr>
        <w:t xml:space="preserve">розроблених вправ та методики </w:t>
      </w:r>
      <w:r w:rsidRPr="006C0E1C">
        <w:rPr>
          <w:rFonts w:ascii="Times New Roman" w:hAnsi="Times New Roman" w:cs="Times New Roman"/>
          <w:sz w:val="28"/>
          <w:szCs w:val="28"/>
          <w:lang w:val="uk-UA"/>
        </w:rPr>
        <w:t xml:space="preserve">на </w:t>
      </w:r>
      <w:r>
        <w:rPr>
          <w:rFonts w:ascii="Times New Roman" w:hAnsi="Times New Roman" w:cs="Times New Roman"/>
          <w:sz w:val="28"/>
          <w:szCs w:val="28"/>
          <w:lang w:val="uk-UA"/>
        </w:rPr>
        <w:t>удосконалення ФК учнів старших класів</w:t>
      </w:r>
      <w:r w:rsidRPr="006C0E1C">
        <w:rPr>
          <w:rFonts w:ascii="Times New Roman" w:hAnsi="Times New Roman" w:cs="Times New Roman"/>
          <w:sz w:val="28"/>
          <w:szCs w:val="28"/>
          <w:lang w:val="uk-UA"/>
        </w:rPr>
        <w:t>.</w:t>
      </w:r>
    </w:p>
    <w:p w:rsidR="00531603" w:rsidRDefault="00531603" w:rsidP="00531603">
      <w:pPr>
        <w:spacing w:after="0" w:line="360" w:lineRule="auto"/>
        <w:ind w:firstLine="709"/>
        <w:jc w:val="both"/>
        <w:rPr>
          <w:rFonts w:ascii="Times New Roman" w:hAnsi="Times New Roman" w:cs="Times New Roman"/>
          <w:sz w:val="28"/>
          <w:szCs w:val="28"/>
          <w:lang w:val="uk-UA"/>
        </w:rPr>
      </w:pPr>
    </w:p>
    <w:p w:rsidR="00531603" w:rsidRPr="00472A93" w:rsidRDefault="00531603" w:rsidP="00531603">
      <w:pPr>
        <w:pStyle w:val="1"/>
        <w:jc w:val="both"/>
        <w:rPr>
          <w:lang w:val="uk-UA"/>
        </w:rPr>
      </w:pPr>
      <w:bookmarkStart w:id="16" w:name="_Toc88268239"/>
      <w:r w:rsidRPr="00472A93">
        <w:rPr>
          <w:lang w:val="uk-UA"/>
        </w:rPr>
        <w:t xml:space="preserve">3.3. Методичні рекомендації з удосконалення </w:t>
      </w:r>
      <w:r w:rsidRPr="00355FCF">
        <w:rPr>
          <w:lang w:val="uk-UA"/>
        </w:rPr>
        <w:t xml:space="preserve">англомовної фонетичної компетентності </w:t>
      </w:r>
      <w:r w:rsidRPr="00472A93">
        <w:rPr>
          <w:lang w:val="uk-UA"/>
        </w:rPr>
        <w:t>учнів старших класів у контексті діяльнісного підходу</w:t>
      </w:r>
      <w:bookmarkEnd w:id="16"/>
    </w:p>
    <w:p w:rsidR="00531603" w:rsidRDefault="00531603" w:rsidP="00531603">
      <w:pPr>
        <w:spacing w:after="0" w:line="360" w:lineRule="auto"/>
        <w:ind w:firstLine="709"/>
        <w:jc w:val="both"/>
        <w:rPr>
          <w:rFonts w:ascii="Times New Roman" w:hAnsi="Times New Roman" w:cs="Times New Roman"/>
          <w:b/>
          <w:sz w:val="28"/>
          <w:szCs w:val="28"/>
          <w:lang w:val="uk-UA"/>
        </w:rPr>
      </w:pPr>
    </w:p>
    <w:p w:rsidR="00531603" w:rsidRPr="00A73216"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 зазначено у попередніх підрозділах роботи, в</w:t>
      </w:r>
      <w:r w:rsidRPr="00A73216">
        <w:rPr>
          <w:rFonts w:ascii="Times New Roman" w:hAnsi="Times New Roman" w:cs="Times New Roman"/>
          <w:sz w:val="28"/>
          <w:szCs w:val="28"/>
          <w:lang w:val="uk-UA"/>
        </w:rPr>
        <w:t xml:space="preserve">ажливим компонентом </w:t>
      </w:r>
      <w:r>
        <w:rPr>
          <w:rFonts w:ascii="Times New Roman" w:hAnsi="Times New Roman" w:cs="Times New Roman"/>
          <w:sz w:val="28"/>
          <w:szCs w:val="28"/>
          <w:lang w:val="uk-UA"/>
        </w:rPr>
        <w:t>англо</w:t>
      </w:r>
      <w:r w:rsidRPr="00A73216">
        <w:rPr>
          <w:rFonts w:ascii="Times New Roman" w:hAnsi="Times New Roman" w:cs="Times New Roman"/>
          <w:sz w:val="28"/>
          <w:szCs w:val="28"/>
          <w:lang w:val="uk-UA"/>
        </w:rPr>
        <w:t xml:space="preserve">мовної комунікативної компетентності </w:t>
      </w:r>
      <w:r>
        <w:rPr>
          <w:rFonts w:ascii="Times New Roman" w:hAnsi="Times New Roman" w:cs="Times New Roman"/>
          <w:sz w:val="28"/>
          <w:szCs w:val="28"/>
          <w:lang w:val="uk-UA"/>
        </w:rPr>
        <w:t>учнів</w:t>
      </w:r>
      <w:r w:rsidRPr="00A73216">
        <w:rPr>
          <w:rFonts w:ascii="Times New Roman" w:hAnsi="Times New Roman" w:cs="Times New Roman"/>
          <w:sz w:val="28"/>
          <w:szCs w:val="28"/>
          <w:lang w:val="uk-UA"/>
        </w:rPr>
        <w:t xml:space="preserve"> є </w:t>
      </w:r>
      <w:r>
        <w:rPr>
          <w:rFonts w:ascii="Times New Roman" w:hAnsi="Times New Roman" w:cs="Times New Roman"/>
          <w:sz w:val="28"/>
          <w:szCs w:val="28"/>
          <w:lang w:val="uk-UA"/>
        </w:rPr>
        <w:t>ФК</w:t>
      </w:r>
      <w:r w:rsidRPr="00A73216">
        <w:rPr>
          <w:rFonts w:ascii="Times New Roman" w:hAnsi="Times New Roman" w:cs="Times New Roman"/>
          <w:sz w:val="28"/>
          <w:szCs w:val="28"/>
          <w:lang w:val="uk-UA"/>
        </w:rPr>
        <w:t xml:space="preserve">. Формування </w:t>
      </w:r>
      <w:r>
        <w:rPr>
          <w:rFonts w:ascii="Times New Roman" w:hAnsi="Times New Roman" w:cs="Times New Roman"/>
          <w:sz w:val="28"/>
          <w:szCs w:val="28"/>
          <w:lang w:val="uk-UA"/>
        </w:rPr>
        <w:t>ФК</w:t>
      </w:r>
      <w:r w:rsidRPr="00A73216">
        <w:rPr>
          <w:rFonts w:ascii="Times New Roman" w:hAnsi="Times New Roman" w:cs="Times New Roman"/>
          <w:sz w:val="28"/>
          <w:szCs w:val="28"/>
          <w:lang w:val="uk-UA"/>
        </w:rPr>
        <w:t xml:space="preserve">, що є складовою </w:t>
      </w:r>
      <w:r>
        <w:rPr>
          <w:rFonts w:ascii="Times New Roman" w:hAnsi="Times New Roman" w:cs="Times New Roman"/>
          <w:sz w:val="28"/>
          <w:szCs w:val="28"/>
          <w:lang w:val="uk-UA"/>
        </w:rPr>
        <w:t>англо</w:t>
      </w:r>
      <w:r w:rsidRPr="00A73216">
        <w:rPr>
          <w:rFonts w:ascii="Times New Roman" w:hAnsi="Times New Roman" w:cs="Times New Roman"/>
          <w:sz w:val="28"/>
          <w:szCs w:val="28"/>
          <w:lang w:val="uk-UA"/>
        </w:rPr>
        <w:t xml:space="preserve">мовної комунікативної компетентності, розпочинається </w:t>
      </w:r>
      <w:r>
        <w:rPr>
          <w:rFonts w:ascii="Times New Roman" w:hAnsi="Times New Roman" w:cs="Times New Roman"/>
          <w:sz w:val="28"/>
          <w:szCs w:val="28"/>
          <w:lang w:val="uk-UA"/>
        </w:rPr>
        <w:t xml:space="preserve">ще </w:t>
      </w:r>
      <w:r w:rsidRPr="00A73216">
        <w:rPr>
          <w:rFonts w:ascii="Times New Roman" w:hAnsi="Times New Roman" w:cs="Times New Roman"/>
          <w:sz w:val="28"/>
          <w:szCs w:val="28"/>
          <w:lang w:val="uk-UA"/>
        </w:rPr>
        <w:t xml:space="preserve">у </w:t>
      </w:r>
      <w:r>
        <w:rPr>
          <w:rFonts w:ascii="Times New Roman" w:hAnsi="Times New Roman" w:cs="Times New Roman"/>
          <w:sz w:val="28"/>
          <w:szCs w:val="28"/>
          <w:lang w:val="uk-UA"/>
        </w:rPr>
        <w:t>початковій школі</w:t>
      </w:r>
      <w:r w:rsidRPr="00A73216">
        <w:rPr>
          <w:rFonts w:ascii="Times New Roman" w:hAnsi="Times New Roman" w:cs="Times New Roman"/>
          <w:sz w:val="28"/>
          <w:szCs w:val="28"/>
          <w:lang w:val="uk-UA"/>
        </w:rPr>
        <w:t xml:space="preserve">. </w:t>
      </w:r>
      <w:r>
        <w:rPr>
          <w:rFonts w:ascii="Times New Roman" w:hAnsi="Times New Roman" w:cs="Times New Roman"/>
          <w:sz w:val="28"/>
          <w:szCs w:val="28"/>
          <w:lang w:val="uk-UA"/>
        </w:rPr>
        <w:t>ФК</w:t>
      </w:r>
      <w:r w:rsidRPr="00A73216">
        <w:rPr>
          <w:rFonts w:ascii="Times New Roman" w:hAnsi="Times New Roman" w:cs="Times New Roman"/>
          <w:sz w:val="28"/>
          <w:szCs w:val="28"/>
          <w:lang w:val="uk-UA"/>
        </w:rPr>
        <w:t xml:space="preserve"> є комплексним поняттям, а саме є здатністю до коректного артикуляційного та інтонаційного оформлення висловлювання і розуміння інших, що базується на відповідних навичках, знаннях та загальній фонетичній усвідомленості. Успішність </w:t>
      </w:r>
      <w:r>
        <w:rPr>
          <w:rFonts w:ascii="Times New Roman" w:hAnsi="Times New Roman" w:cs="Times New Roman"/>
          <w:sz w:val="28"/>
          <w:szCs w:val="28"/>
          <w:lang w:val="uk-UA"/>
        </w:rPr>
        <w:t>удосконалення</w:t>
      </w:r>
      <w:r w:rsidRPr="00A7321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ФК </w:t>
      </w:r>
      <w:r w:rsidRPr="00A73216">
        <w:rPr>
          <w:rFonts w:ascii="Times New Roman" w:hAnsi="Times New Roman" w:cs="Times New Roman"/>
          <w:sz w:val="28"/>
          <w:szCs w:val="28"/>
          <w:lang w:val="uk-UA"/>
        </w:rPr>
        <w:t>залежить від рівня сформованості її складових: фонетичних навичок, обсягу знань про фонетичну систему мови та динамічній взаємодії цих складових.</w:t>
      </w:r>
    </w:p>
    <w:p w:rsidR="00531603" w:rsidRPr="0043509E" w:rsidRDefault="00531603" w:rsidP="00531603">
      <w:pPr>
        <w:spacing w:after="0" w:line="360" w:lineRule="auto"/>
        <w:ind w:firstLine="709"/>
        <w:jc w:val="both"/>
        <w:rPr>
          <w:rFonts w:ascii="Times New Roman" w:hAnsi="Times New Roman" w:cs="Times New Roman"/>
          <w:sz w:val="28"/>
          <w:szCs w:val="28"/>
          <w:lang w:val="uk-UA"/>
        </w:rPr>
      </w:pPr>
      <w:r w:rsidRPr="00A73216">
        <w:rPr>
          <w:rFonts w:ascii="Times New Roman" w:hAnsi="Times New Roman" w:cs="Times New Roman"/>
          <w:sz w:val="28"/>
          <w:szCs w:val="28"/>
          <w:lang w:val="uk-UA"/>
        </w:rPr>
        <w:t xml:space="preserve">Мета навчання фонетики у </w:t>
      </w:r>
      <w:r>
        <w:rPr>
          <w:rFonts w:ascii="Times New Roman" w:hAnsi="Times New Roman" w:cs="Times New Roman"/>
          <w:sz w:val="28"/>
          <w:szCs w:val="28"/>
          <w:lang w:val="uk-UA"/>
        </w:rPr>
        <w:t>старшій школі</w:t>
      </w:r>
      <w:r w:rsidRPr="00A73216">
        <w:rPr>
          <w:rFonts w:ascii="Times New Roman" w:hAnsi="Times New Roman" w:cs="Times New Roman"/>
          <w:sz w:val="28"/>
          <w:szCs w:val="28"/>
          <w:lang w:val="uk-UA"/>
        </w:rPr>
        <w:t xml:space="preserve"> полягає у тому, щоб закласти у довготривалу пам'ять </w:t>
      </w:r>
      <w:r>
        <w:rPr>
          <w:rFonts w:ascii="Times New Roman" w:hAnsi="Times New Roman" w:cs="Times New Roman"/>
          <w:sz w:val="28"/>
          <w:szCs w:val="28"/>
          <w:lang w:val="uk-UA"/>
        </w:rPr>
        <w:t>учнів</w:t>
      </w:r>
      <w:r w:rsidRPr="00A73216">
        <w:rPr>
          <w:rFonts w:ascii="Times New Roman" w:hAnsi="Times New Roman" w:cs="Times New Roman"/>
          <w:sz w:val="28"/>
          <w:szCs w:val="28"/>
          <w:lang w:val="uk-UA"/>
        </w:rPr>
        <w:t xml:space="preserve"> нормативний склад вимовних елементів (фонем і інтонем) і автоматизувати їх відбір і комбінування. Досягнення цієї мети є можливим за умови створення відповідної підсистеми вправ, яка ґрунтується </w:t>
      </w:r>
      <w:r w:rsidRPr="00A73216">
        <w:rPr>
          <w:rFonts w:ascii="Times New Roman" w:hAnsi="Times New Roman" w:cs="Times New Roman"/>
          <w:sz w:val="28"/>
          <w:szCs w:val="28"/>
          <w:lang w:val="uk-UA"/>
        </w:rPr>
        <w:lastRenderedPageBreak/>
        <w:t>на особливостях груп, типів і видів вправ. Кожна вправа, незалежно від рівня її складності, включає обов’язкові компоненти: завдання до вправи, зразок виконання завдання і контроль виконання завдання.</w:t>
      </w:r>
      <w:r>
        <w:rPr>
          <w:rFonts w:ascii="Times New Roman" w:hAnsi="Times New Roman" w:cs="Times New Roman"/>
          <w:sz w:val="28"/>
          <w:szCs w:val="28"/>
          <w:lang w:val="uk-UA"/>
        </w:rPr>
        <w:t xml:space="preserve"> У пункті 2.3 нами запропоновано комплекс ігрових вправ для удосконалення фонетичної компетентності учнів. В роботі запропоновано саме ігрові вправи, тому що вони с</w:t>
      </w:r>
      <w:r w:rsidRPr="0043509E">
        <w:rPr>
          <w:rFonts w:ascii="Times New Roman" w:hAnsi="Times New Roman" w:cs="Times New Roman"/>
          <w:sz w:val="28"/>
          <w:szCs w:val="28"/>
          <w:lang w:val="uk-UA"/>
        </w:rPr>
        <w:t>прия</w:t>
      </w:r>
      <w:r>
        <w:rPr>
          <w:rFonts w:ascii="Times New Roman" w:hAnsi="Times New Roman" w:cs="Times New Roman"/>
          <w:sz w:val="28"/>
          <w:szCs w:val="28"/>
          <w:lang w:val="uk-UA"/>
        </w:rPr>
        <w:t>ють</w:t>
      </w:r>
      <w:r w:rsidRPr="0043509E">
        <w:rPr>
          <w:rFonts w:ascii="Times New Roman" w:hAnsi="Times New Roman" w:cs="Times New Roman"/>
          <w:sz w:val="28"/>
          <w:szCs w:val="28"/>
          <w:lang w:val="uk-UA"/>
        </w:rPr>
        <w:t xml:space="preserve"> виконанню важливих методичних задач:</w:t>
      </w:r>
    </w:p>
    <w:p w:rsidR="00531603" w:rsidRPr="00A55F49" w:rsidRDefault="00531603" w:rsidP="00CB6382">
      <w:pPr>
        <w:pStyle w:val="a3"/>
        <w:numPr>
          <w:ilvl w:val="0"/>
          <w:numId w:val="21"/>
        </w:numPr>
        <w:tabs>
          <w:tab w:val="left" w:pos="993"/>
        </w:tabs>
        <w:spacing w:after="0" w:line="360" w:lineRule="auto"/>
        <w:ind w:left="0" w:firstLine="709"/>
        <w:jc w:val="both"/>
        <w:rPr>
          <w:rFonts w:ascii="Times New Roman" w:hAnsi="Times New Roman" w:cs="Times New Roman"/>
          <w:sz w:val="28"/>
          <w:szCs w:val="28"/>
          <w:lang w:val="uk-UA"/>
        </w:rPr>
      </w:pPr>
      <w:r w:rsidRPr="00A55F49">
        <w:rPr>
          <w:rFonts w:ascii="Times New Roman" w:hAnsi="Times New Roman" w:cs="Times New Roman"/>
          <w:sz w:val="28"/>
          <w:szCs w:val="28"/>
          <w:lang w:val="uk-UA"/>
        </w:rPr>
        <w:t>створення психологічної готовності учнів до мовного спілкування;</w:t>
      </w:r>
    </w:p>
    <w:p w:rsidR="00531603" w:rsidRPr="00A55F49" w:rsidRDefault="00531603" w:rsidP="00CB6382">
      <w:pPr>
        <w:pStyle w:val="a3"/>
        <w:numPr>
          <w:ilvl w:val="0"/>
          <w:numId w:val="21"/>
        </w:numPr>
        <w:tabs>
          <w:tab w:val="left" w:pos="993"/>
        </w:tabs>
        <w:spacing w:after="0" w:line="360" w:lineRule="auto"/>
        <w:ind w:left="0" w:firstLine="709"/>
        <w:jc w:val="both"/>
        <w:rPr>
          <w:rFonts w:ascii="Times New Roman" w:hAnsi="Times New Roman" w:cs="Times New Roman"/>
          <w:sz w:val="28"/>
          <w:szCs w:val="28"/>
          <w:lang w:val="uk-UA"/>
        </w:rPr>
      </w:pPr>
      <w:r w:rsidRPr="00A55F49">
        <w:rPr>
          <w:rFonts w:ascii="Times New Roman" w:hAnsi="Times New Roman" w:cs="Times New Roman"/>
          <w:sz w:val="28"/>
          <w:szCs w:val="28"/>
          <w:lang w:val="uk-UA"/>
        </w:rPr>
        <w:t>забезпечення природньої необхідності багаторазового повторення учнем мовного матеріалу;</w:t>
      </w:r>
    </w:p>
    <w:p w:rsidR="00531603" w:rsidRPr="00A55F49" w:rsidRDefault="00531603" w:rsidP="00CB6382">
      <w:pPr>
        <w:pStyle w:val="a3"/>
        <w:numPr>
          <w:ilvl w:val="0"/>
          <w:numId w:val="21"/>
        </w:numPr>
        <w:tabs>
          <w:tab w:val="left" w:pos="993"/>
        </w:tabs>
        <w:spacing w:after="0" w:line="360" w:lineRule="auto"/>
        <w:ind w:left="0" w:firstLine="709"/>
        <w:jc w:val="both"/>
        <w:rPr>
          <w:rFonts w:ascii="Times New Roman" w:hAnsi="Times New Roman" w:cs="Times New Roman"/>
          <w:sz w:val="28"/>
          <w:szCs w:val="28"/>
          <w:lang w:val="uk-UA"/>
        </w:rPr>
      </w:pPr>
      <w:r w:rsidRPr="00A55F49">
        <w:rPr>
          <w:rFonts w:ascii="Times New Roman" w:hAnsi="Times New Roman" w:cs="Times New Roman"/>
          <w:sz w:val="28"/>
          <w:szCs w:val="28"/>
          <w:lang w:val="uk-UA"/>
        </w:rPr>
        <w:t>тренування учнів у вигляді потрібного мовного варіанта, що є підготовкою до непередбачуваних ситуацій спілкування взагалі.</w:t>
      </w:r>
    </w:p>
    <w:p w:rsidR="00531603" w:rsidRPr="00A73216" w:rsidRDefault="00531603" w:rsidP="00531603">
      <w:pPr>
        <w:spacing w:after="0" w:line="360" w:lineRule="auto"/>
        <w:ind w:firstLine="709"/>
        <w:jc w:val="both"/>
        <w:rPr>
          <w:rFonts w:ascii="Times New Roman" w:hAnsi="Times New Roman" w:cs="Times New Roman"/>
          <w:sz w:val="28"/>
          <w:szCs w:val="28"/>
          <w:lang w:val="uk-UA"/>
        </w:rPr>
      </w:pPr>
      <w:r w:rsidRPr="00A73216">
        <w:rPr>
          <w:rFonts w:ascii="Times New Roman" w:hAnsi="Times New Roman" w:cs="Times New Roman"/>
          <w:sz w:val="28"/>
          <w:szCs w:val="28"/>
          <w:lang w:val="uk-UA"/>
        </w:rPr>
        <w:t xml:space="preserve">Згідно загальнометодичного принципу комунікативності, завдання до вправи повинно мати комунікативне спрямування. Однак слід зауважити, що у процесі формування </w:t>
      </w:r>
      <w:r>
        <w:rPr>
          <w:rFonts w:ascii="Times New Roman" w:hAnsi="Times New Roman" w:cs="Times New Roman"/>
          <w:sz w:val="28"/>
          <w:szCs w:val="28"/>
          <w:lang w:val="uk-UA"/>
        </w:rPr>
        <w:t>ФК</w:t>
      </w:r>
      <w:r w:rsidRPr="00A73216">
        <w:rPr>
          <w:rFonts w:ascii="Times New Roman" w:hAnsi="Times New Roman" w:cs="Times New Roman"/>
          <w:sz w:val="28"/>
          <w:szCs w:val="28"/>
          <w:lang w:val="uk-UA"/>
        </w:rPr>
        <w:t xml:space="preserve"> частина некомунікативних вправ є значною, оскільки вправи на розвиток фонематичного та інтонаційного слуху, зокрема на впізнавання, диференціацію та ідентифікацію мають некомунікативний характер.</w:t>
      </w:r>
    </w:p>
    <w:p w:rsidR="00531603" w:rsidRPr="00A73216" w:rsidRDefault="00531603" w:rsidP="00531603">
      <w:pPr>
        <w:spacing w:after="0" w:line="360" w:lineRule="auto"/>
        <w:ind w:firstLine="709"/>
        <w:jc w:val="both"/>
        <w:rPr>
          <w:rFonts w:ascii="Times New Roman" w:hAnsi="Times New Roman" w:cs="Times New Roman"/>
          <w:sz w:val="28"/>
          <w:szCs w:val="28"/>
          <w:lang w:val="uk-UA"/>
        </w:rPr>
      </w:pPr>
      <w:r w:rsidRPr="00A73216">
        <w:rPr>
          <w:rFonts w:ascii="Times New Roman" w:hAnsi="Times New Roman" w:cs="Times New Roman"/>
          <w:sz w:val="28"/>
          <w:szCs w:val="28"/>
          <w:lang w:val="uk-UA"/>
        </w:rPr>
        <w:t xml:space="preserve">Другим обов’язковим компонентом вправи для формування </w:t>
      </w:r>
      <w:r>
        <w:rPr>
          <w:rFonts w:ascii="Times New Roman" w:hAnsi="Times New Roman" w:cs="Times New Roman"/>
          <w:sz w:val="28"/>
          <w:szCs w:val="28"/>
          <w:lang w:val="uk-UA"/>
        </w:rPr>
        <w:t>ФК</w:t>
      </w:r>
      <w:r w:rsidRPr="00A73216">
        <w:rPr>
          <w:rFonts w:ascii="Times New Roman" w:hAnsi="Times New Roman" w:cs="Times New Roman"/>
          <w:sz w:val="28"/>
          <w:szCs w:val="28"/>
          <w:lang w:val="uk-UA"/>
        </w:rPr>
        <w:t xml:space="preserve"> є зразок виконання.</w:t>
      </w:r>
    </w:p>
    <w:p w:rsidR="00531603" w:rsidRPr="00A73216" w:rsidRDefault="00531603" w:rsidP="00531603">
      <w:pPr>
        <w:spacing w:after="0" w:line="360" w:lineRule="auto"/>
        <w:ind w:firstLine="709"/>
        <w:jc w:val="both"/>
        <w:rPr>
          <w:rFonts w:ascii="Times New Roman" w:hAnsi="Times New Roman" w:cs="Times New Roman"/>
          <w:sz w:val="28"/>
          <w:szCs w:val="28"/>
          <w:lang w:val="uk-UA"/>
        </w:rPr>
      </w:pPr>
      <w:r w:rsidRPr="00A73216">
        <w:rPr>
          <w:rFonts w:ascii="Times New Roman" w:hAnsi="Times New Roman" w:cs="Times New Roman"/>
          <w:sz w:val="28"/>
          <w:szCs w:val="28"/>
          <w:lang w:val="uk-UA"/>
        </w:rPr>
        <w:t>Третій компонент вправи – виконання завдання: формування фонетичних навичок вимагає вчасної корекції фонетичних помилок, ефективною є індивідуальна робота, а також види парної, командної та фронтальної роботи.</w:t>
      </w:r>
    </w:p>
    <w:p w:rsidR="00531603" w:rsidRPr="00A73216" w:rsidRDefault="00531603" w:rsidP="00531603">
      <w:pPr>
        <w:spacing w:after="0" w:line="360" w:lineRule="auto"/>
        <w:ind w:firstLine="709"/>
        <w:jc w:val="both"/>
        <w:rPr>
          <w:rFonts w:ascii="Times New Roman" w:hAnsi="Times New Roman" w:cs="Times New Roman"/>
          <w:sz w:val="28"/>
          <w:szCs w:val="28"/>
          <w:lang w:val="uk-UA"/>
        </w:rPr>
      </w:pPr>
      <w:r w:rsidRPr="00A73216">
        <w:rPr>
          <w:rFonts w:ascii="Times New Roman" w:hAnsi="Times New Roman" w:cs="Times New Roman"/>
          <w:sz w:val="28"/>
          <w:szCs w:val="28"/>
          <w:lang w:val="uk-UA"/>
        </w:rPr>
        <w:t>Останнім компонентом вправи є контроль. Критерієм оцінювання виступає фонетична правильність артикуляційних та інтонаційних навичок.</w:t>
      </w:r>
    </w:p>
    <w:p w:rsidR="00531603" w:rsidRPr="00A73216" w:rsidRDefault="00531603" w:rsidP="00531603">
      <w:pPr>
        <w:spacing w:after="0" w:line="360" w:lineRule="auto"/>
        <w:ind w:firstLine="709"/>
        <w:jc w:val="both"/>
        <w:rPr>
          <w:rFonts w:ascii="Times New Roman" w:hAnsi="Times New Roman" w:cs="Times New Roman"/>
          <w:sz w:val="28"/>
          <w:szCs w:val="28"/>
          <w:lang w:val="uk-UA"/>
        </w:rPr>
      </w:pPr>
      <w:r w:rsidRPr="00A73216">
        <w:rPr>
          <w:rFonts w:ascii="Times New Roman" w:hAnsi="Times New Roman" w:cs="Times New Roman"/>
          <w:sz w:val="28"/>
          <w:szCs w:val="28"/>
          <w:lang w:val="uk-UA"/>
        </w:rPr>
        <w:t xml:space="preserve">Ефективними формами є також взаємоконтроль та самоконтроль, які сприяють ранній професіоналізації навчального процесу, що для </w:t>
      </w:r>
      <w:r>
        <w:rPr>
          <w:rFonts w:ascii="Times New Roman" w:hAnsi="Times New Roman" w:cs="Times New Roman"/>
          <w:sz w:val="28"/>
          <w:szCs w:val="28"/>
          <w:lang w:val="uk-UA"/>
        </w:rPr>
        <w:t xml:space="preserve">учнів старших класів </w:t>
      </w:r>
      <w:r w:rsidRPr="00A73216">
        <w:rPr>
          <w:rFonts w:ascii="Times New Roman" w:hAnsi="Times New Roman" w:cs="Times New Roman"/>
          <w:sz w:val="28"/>
          <w:szCs w:val="28"/>
          <w:lang w:val="uk-UA"/>
        </w:rPr>
        <w:t>має велике значення.</w:t>
      </w:r>
    </w:p>
    <w:p w:rsidR="00531603" w:rsidRPr="00A73216" w:rsidRDefault="00531603" w:rsidP="00531603">
      <w:pPr>
        <w:spacing w:after="0" w:line="360" w:lineRule="auto"/>
        <w:ind w:firstLine="709"/>
        <w:jc w:val="both"/>
        <w:rPr>
          <w:rFonts w:ascii="Times New Roman" w:hAnsi="Times New Roman" w:cs="Times New Roman"/>
          <w:sz w:val="28"/>
          <w:szCs w:val="28"/>
          <w:lang w:val="uk-UA"/>
        </w:rPr>
      </w:pPr>
      <w:r w:rsidRPr="00A73216">
        <w:rPr>
          <w:rFonts w:ascii="Times New Roman" w:hAnsi="Times New Roman" w:cs="Times New Roman"/>
          <w:sz w:val="28"/>
          <w:szCs w:val="28"/>
          <w:lang w:val="uk-UA"/>
        </w:rPr>
        <w:lastRenderedPageBreak/>
        <w:t xml:space="preserve">Навчання фонетичного матеріалу або формування </w:t>
      </w:r>
      <w:r>
        <w:rPr>
          <w:rFonts w:ascii="Times New Roman" w:hAnsi="Times New Roman" w:cs="Times New Roman"/>
          <w:sz w:val="28"/>
          <w:szCs w:val="28"/>
          <w:lang w:val="uk-UA"/>
        </w:rPr>
        <w:t>ФК передбачає оволодіння учнями</w:t>
      </w:r>
      <w:r w:rsidRPr="00A73216">
        <w:rPr>
          <w:rFonts w:ascii="Times New Roman" w:hAnsi="Times New Roman" w:cs="Times New Roman"/>
          <w:sz w:val="28"/>
          <w:szCs w:val="28"/>
          <w:lang w:val="uk-UA"/>
        </w:rPr>
        <w:t xml:space="preserve"> основними вміннями та слухо-вимовними, ритміко-інтонаційними навичками.</w:t>
      </w:r>
    </w:p>
    <w:p w:rsidR="00531603" w:rsidRPr="00A73216" w:rsidRDefault="00531603" w:rsidP="00531603">
      <w:pPr>
        <w:spacing w:after="0" w:line="360" w:lineRule="auto"/>
        <w:ind w:firstLine="709"/>
        <w:jc w:val="both"/>
        <w:rPr>
          <w:rFonts w:ascii="Times New Roman" w:hAnsi="Times New Roman" w:cs="Times New Roman"/>
          <w:sz w:val="28"/>
          <w:szCs w:val="28"/>
          <w:lang w:val="uk-UA"/>
        </w:rPr>
      </w:pPr>
      <w:r w:rsidRPr="00A73216">
        <w:rPr>
          <w:rFonts w:ascii="Times New Roman" w:hAnsi="Times New Roman" w:cs="Times New Roman"/>
          <w:sz w:val="28"/>
          <w:szCs w:val="28"/>
          <w:lang w:val="uk-UA"/>
        </w:rPr>
        <w:t xml:space="preserve">У процесі навчання навички вимови формуються поетапно та мають характеризуватися якостями автоматизованості, сталості, гнучкості. </w:t>
      </w:r>
      <w:r>
        <w:rPr>
          <w:rFonts w:ascii="Times New Roman" w:hAnsi="Times New Roman" w:cs="Times New Roman"/>
          <w:sz w:val="28"/>
          <w:szCs w:val="28"/>
          <w:lang w:val="uk-UA"/>
        </w:rPr>
        <w:t>Учні</w:t>
      </w:r>
      <w:r w:rsidRPr="00A73216">
        <w:rPr>
          <w:rFonts w:ascii="Times New Roman" w:hAnsi="Times New Roman" w:cs="Times New Roman"/>
          <w:sz w:val="28"/>
          <w:szCs w:val="28"/>
          <w:lang w:val="uk-UA"/>
        </w:rPr>
        <w:t xml:space="preserve"> повинні мати сформовані слухо-вимовні навички, такі як: правильно вимовляти короткі / довгі голосні, голосні / дифтонги, глухі / дзвінкі приголосні, вибухові / невибухові; мати сформовані інтонаційні навички; правильно ставити наголос у словах, у реченні; виділяти важливу інформацію логічним наголосом; виділяти тони в реченні і передавати варіації тону; передавати комунікативні функції висловлювань за допомогою відповідних інтонаційних моделей.</w:t>
      </w:r>
    </w:p>
    <w:p w:rsidR="00531603" w:rsidRPr="00A73216"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Учні 11 класу</w:t>
      </w:r>
      <w:r w:rsidRPr="00A73216">
        <w:rPr>
          <w:rFonts w:ascii="Times New Roman" w:hAnsi="Times New Roman" w:cs="Times New Roman"/>
          <w:sz w:val="28"/>
          <w:szCs w:val="28"/>
          <w:lang w:val="uk-UA"/>
        </w:rPr>
        <w:t xml:space="preserve"> повинні мати сформовані інтонаційні навички: передавати почуття за допомогою адекватно відібраних моделей і просодичних засобів (висота, темп, тембр, ритм тощо). </w:t>
      </w:r>
      <w:r>
        <w:rPr>
          <w:rFonts w:ascii="Times New Roman" w:hAnsi="Times New Roman" w:cs="Times New Roman"/>
          <w:sz w:val="28"/>
          <w:szCs w:val="28"/>
          <w:lang w:val="uk-UA"/>
        </w:rPr>
        <w:t>Учні</w:t>
      </w:r>
      <w:r w:rsidRPr="00A73216">
        <w:rPr>
          <w:rFonts w:ascii="Times New Roman" w:hAnsi="Times New Roman" w:cs="Times New Roman"/>
          <w:sz w:val="28"/>
          <w:szCs w:val="28"/>
          <w:lang w:val="uk-UA"/>
        </w:rPr>
        <w:t xml:space="preserve"> повинні володіти фундаментальними знаннями з фонетики англійської мови, ґрунтовно вивчати фонетичні явища, виробляти правильну вимову та інтонацію тощо.</w:t>
      </w:r>
    </w:p>
    <w:p w:rsidR="00531603" w:rsidRPr="00A73216" w:rsidRDefault="00531603" w:rsidP="00531603">
      <w:pPr>
        <w:spacing w:after="0" w:line="360" w:lineRule="auto"/>
        <w:ind w:firstLine="709"/>
        <w:jc w:val="both"/>
        <w:rPr>
          <w:rFonts w:ascii="Times New Roman" w:hAnsi="Times New Roman" w:cs="Times New Roman"/>
          <w:sz w:val="28"/>
          <w:szCs w:val="28"/>
          <w:lang w:val="uk-UA"/>
        </w:rPr>
      </w:pPr>
      <w:r w:rsidRPr="00A73216">
        <w:rPr>
          <w:rFonts w:ascii="Times New Roman" w:hAnsi="Times New Roman" w:cs="Times New Roman"/>
          <w:sz w:val="28"/>
          <w:szCs w:val="28"/>
          <w:lang w:val="uk-UA"/>
        </w:rPr>
        <w:t>Оволодіння правильною вимовою є необхідною умовою для здійснення ефективної іншомовної міжкультурної комунікації. Коректне фонетичне оформлення мовлення дає змогу не лише передавати зміст, а й виражати власне ставлення до співрозмовника та предмета розмови, впливати на комунікантів і в такий спосіб досягти мети висловлювання.</w:t>
      </w:r>
    </w:p>
    <w:p w:rsidR="00531603" w:rsidRPr="00472A93" w:rsidRDefault="00531603" w:rsidP="00531603">
      <w:pPr>
        <w:spacing w:after="0" w:line="360" w:lineRule="auto"/>
        <w:ind w:firstLine="709"/>
        <w:jc w:val="both"/>
        <w:rPr>
          <w:rFonts w:ascii="Times New Roman" w:hAnsi="Times New Roman" w:cs="Times New Roman"/>
          <w:sz w:val="28"/>
          <w:szCs w:val="28"/>
          <w:lang w:val="uk-UA"/>
        </w:rPr>
      </w:pPr>
      <w:r w:rsidRPr="00A73216">
        <w:rPr>
          <w:rFonts w:ascii="Times New Roman" w:hAnsi="Times New Roman" w:cs="Times New Roman"/>
          <w:sz w:val="28"/>
          <w:szCs w:val="28"/>
          <w:lang w:val="uk-UA"/>
        </w:rPr>
        <w:t xml:space="preserve">Фонетичну компетентність розглядають як здатність до правильного артикуляційного та інтонаційного висловлювання своїх думок і розуміння мовлення інших, яка базується на відповідних фонетичних навичках та знаннях. Саме від рівня сформованості вимовних навичок, від обсягу отриманих та засвоєних знань та динамічної взаємодії цих компонентів залежить ефективність формування </w:t>
      </w:r>
      <w:r>
        <w:rPr>
          <w:rFonts w:ascii="Times New Roman" w:hAnsi="Times New Roman" w:cs="Times New Roman"/>
          <w:sz w:val="28"/>
          <w:szCs w:val="28"/>
          <w:lang w:val="uk-UA"/>
        </w:rPr>
        <w:t>ФК учнів старших класів.</w:t>
      </w:r>
    </w:p>
    <w:p w:rsidR="00531603" w:rsidRDefault="00531603" w:rsidP="00531603">
      <w:pPr>
        <w:rPr>
          <w:rFonts w:ascii="Times New Roman" w:hAnsi="Times New Roman" w:cs="Times New Roman"/>
          <w:sz w:val="28"/>
          <w:szCs w:val="28"/>
          <w:lang w:val="uk-UA"/>
        </w:rPr>
      </w:pPr>
    </w:p>
    <w:p w:rsidR="00531603" w:rsidRPr="00472A93" w:rsidRDefault="00531603" w:rsidP="00531603">
      <w:pPr>
        <w:pStyle w:val="1"/>
        <w:rPr>
          <w:lang w:val="uk-UA"/>
        </w:rPr>
      </w:pPr>
      <w:bookmarkStart w:id="17" w:name="_Toc88268240"/>
      <w:r w:rsidRPr="00472A93">
        <w:rPr>
          <w:lang w:val="uk-UA"/>
        </w:rPr>
        <w:lastRenderedPageBreak/>
        <w:t>Висновки до Розділу 3</w:t>
      </w:r>
      <w:bookmarkEnd w:id="17"/>
    </w:p>
    <w:p w:rsidR="00531603" w:rsidRDefault="00531603" w:rsidP="00531603">
      <w:pPr>
        <w:spacing w:after="0" w:line="360" w:lineRule="auto"/>
        <w:jc w:val="both"/>
        <w:rPr>
          <w:rFonts w:ascii="Times New Roman" w:hAnsi="Times New Roman" w:cs="Times New Roman"/>
          <w:b/>
          <w:sz w:val="28"/>
          <w:szCs w:val="28"/>
          <w:lang w:val="uk-UA"/>
        </w:rPr>
      </w:pPr>
    </w:p>
    <w:p w:rsidR="00531603" w:rsidRPr="0074501B" w:rsidRDefault="00531603" w:rsidP="00531603">
      <w:pPr>
        <w:spacing w:after="0" w:line="360" w:lineRule="auto"/>
        <w:ind w:firstLine="709"/>
        <w:jc w:val="both"/>
        <w:rPr>
          <w:rFonts w:ascii="Times New Roman" w:hAnsi="Times New Roman" w:cs="Times New Roman"/>
          <w:sz w:val="28"/>
          <w:szCs w:val="28"/>
          <w:lang w:val="uk-UA"/>
        </w:rPr>
      </w:pPr>
      <w:r w:rsidRPr="0074501B">
        <w:rPr>
          <w:rFonts w:ascii="Times New Roman" w:hAnsi="Times New Roman" w:cs="Times New Roman"/>
          <w:sz w:val="28"/>
          <w:szCs w:val="28"/>
          <w:lang w:val="uk-UA"/>
        </w:rPr>
        <w:t xml:space="preserve">В даному розділі проведено та обґрунтовано експериментальне дослідження ефективності використання </w:t>
      </w:r>
      <w:r>
        <w:rPr>
          <w:rFonts w:ascii="Times New Roman" w:hAnsi="Times New Roman" w:cs="Times New Roman"/>
          <w:sz w:val="28"/>
          <w:szCs w:val="28"/>
          <w:lang w:val="uk-UA"/>
        </w:rPr>
        <w:t>розробленої методики удосконалення АФК учнів старших класів</w:t>
      </w:r>
      <w:r w:rsidRPr="0074501B">
        <w:rPr>
          <w:rFonts w:ascii="Times New Roman" w:hAnsi="Times New Roman" w:cs="Times New Roman"/>
          <w:sz w:val="28"/>
          <w:szCs w:val="28"/>
          <w:lang w:val="uk-UA"/>
        </w:rPr>
        <w:t xml:space="preserve">. </w:t>
      </w:r>
    </w:p>
    <w:p w:rsidR="00531603" w:rsidRPr="0074501B" w:rsidRDefault="00531603" w:rsidP="00531603">
      <w:pPr>
        <w:spacing w:after="0" w:line="360" w:lineRule="auto"/>
        <w:ind w:firstLine="709"/>
        <w:jc w:val="both"/>
        <w:rPr>
          <w:rFonts w:ascii="Times New Roman" w:hAnsi="Times New Roman" w:cs="Times New Roman"/>
          <w:sz w:val="28"/>
          <w:szCs w:val="28"/>
          <w:lang w:val="uk-UA"/>
        </w:rPr>
      </w:pPr>
      <w:r w:rsidRPr="0074501B">
        <w:rPr>
          <w:rFonts w:ascii="Times New Roman" w:hAnsi="Times New Roman" w:cs="Times New Roman"/>
          <w:sz w:val="28"/>
          <w:szCs w:val="28"/>
          <w:lang w:val="uk-UA"/>
        </w:rPr>
        <w:t xml:space="preserve">Протягом експериментального дослідження ми проводили опитування, бесіди, спостерігали за учнями контрольних та експериментальних груп, аналізували їх діяльність на уроці, </w:t>
      </w:r>
      <w:r>
        <w:rPr>
          <w:rFonts w:ascii="Times New Roman" w:hAnsi="Times New Roman" w:cs="Times New Roman"/>
          <w:sz w:val="28"/>
          <w:szCs w:val="28"/>
          <w:lang w:val="uk-UA"/>
        </w:rPr>
        <w:t>о</w:t>
      </w:r>
      <w:r w:rsidRPr="0074501B">
        <w:rPr>
          <w:rFonts w:ascii="Times New Roman" w:hAnsi="Times New Roman" w:cs="Times New Roman"/>
          <w:sz w:val="28"/>
          <w:szCs w:val="28"/>
          <w:lang w:val="uk-UA"/>
        </w:rPr>
        <w:t xml:space="preserve">цінювали </w:t>
      </w:r>
      <w:r>
        <w:rPr>
          <w:rFonts w:ascii="Times New Roman" w:hAnsi="Times New Roman" w:cs="Times New Roman"/>
          <w:sz w:val="28"/>
          <w:szCs w:val="28"/>
          <w:lang w:val="uk-UA"/>
        </w:rPr>
        <w:t>з</w:t>
      </w:r>
      <w:r w:rsidRPr="0074501B">
        <w:rPr>
          <w:rFonts w:ascii="Times New Roman" w:hAnsi="Times New Roman" w:cs="Times New Roman"/>
          <w:sz w:val="28"/>
          <w:szCs w:val="28"/>
          <w:lang w:val="uk-UA"/>
        </w:rPr>
        <w:t>вуковий склад</w:t>
      </w:r>
      <w:r>
        <w:rPr>
          <w:rFonts w:ascii="Times New Roman" w:hAnsi="Times New Roman" w:cs="Times New Roman"/>
          <w:sz w:val="28"/>
          <w:szCs w:val="28"/>
          <w:lang w:val="uk-UA"/>
        </w:rPr>
        <w:t>, складову</w:t>
      </w:r>
      <w:r w:rsidRPr="0074501B">
        <w:rPr>
          <w:rFonts w:ascii="Times New Roman" w:hAnsi="Times New Roman" w:cs="Times New Roman"/>
          <w:sz w:val="28"/>
          <w:szCs w:val="28"/>
          <w:lang w:val="uk-UA"/>
        </w:rPr>
        <w:t xml:space="preserve"> структур</w:t>
      </w:r>
      <w:r>
        <w:rPr>
          <w:rFonts w:ascii="Times New Roman" w:hAnsi="Times New Roman" w:cs="Times New Roman"/>
          <w:sz w:val="28"/>
          <w:szCs w:val="28"/>
          <w:lang w:val="uk-UA"/>
        </w:rPr>
        <w:t>у</w:t>
      </w:r>
      <w:r w:rsidRPr="0074501B">
        <w:rPr>
          <w:rFonts w:ascii="Times New Roman" w:hAnsi="Times New Roman" w:cs="Times New Roman"/>
          <w:sz w:val="28"/>
          <w:szCs w:val="28"/>
          <w:lang w:val="uk-UA"/>
        </w:rPr>
        <w:t xml:space="preserve"> мови</w:t>
      </w:r>
      <w:r>
        <w:rPr>
          <w:rFonts w:ascii="Times New Roman" w:hAnsi="Times New Roman" w:cs="Times New Roman"/>
          <w:sz w:val="28"/>
          <w:szCs w:val="28"/>
          <w:lang w:val="uk-UA"/>
        </w:rPr>
        <w:t>, с</w:t>
      </w:r>
      <w:r w:rsidRPr="0074501B">
        <w:rPr>
          <w:rFonts w:ascii="Times New Roman" w:hAnsi="Times New Roman" w:cs="Times New Roman"/>
          <w:sz w:val="28"/>
          <w:szCs w:val="28"/>
          <w:lang w:val="uk-UA"/>
        </w:rPr>
        <w:t>ловниковий наголос</w:t>
      </w:r>
      <w:r>
        <w:rPr>
          <w:rFonts w:ascii="Times New Roman" w:hAnsi="Times New Roman" w:cs="Times New Roman"/>
          <w:sz w:val="28"/>
          <w:szCs w:val="28"/>
          <w:lang w:val="uk-UA"/>
        </w:rPr>
        <w:t xml:space="preserve"> та і</w:t>
      </w:r>
      <w:r w:rsidRPr="0074501B">
        <w:rPr>
          <w:rFonts w:ascii="Times New Roman" w:hAnsi="Times New Roman" w:cs="Times New Roman"/>
          <w:sz w:val="28"/>
          <w:szCs w:val="28"/>
          <w:lang w:val="uk-UA"/>
        </w:rPr>
        <w:t>нтонаці</w:t>
      </w:r>
      <w:r>
        <w:rPr>
          <w:rFonts w:ascii="Times New Roman" w:hAnsi="Times New Roman" w:cs="Times New Roman"/>
          <w:sz w:val="28"/>
          <w:szCs w:val="28"/>
          <w:lang w:val="uk-UA"/>
        </w:rPr>
        <w:t>ю</w:t>
      </w:r>
      <w:r w:rsidRPr="0074501B">
        <w:rPr>
          <w:rFonts w:ascii="Times New Roman" w:hAnsi="Times New Roman" w:cs="Times New Roman"/>
          <w:sz w:val="28"/>
          <w:szCs w:val="28"/>
          <w:lang w:val="uk-UA"/>
        </w:rPr>
        <w:t xml:space="preserve">. </w:t>
      </w:r>
    </w:p>
    <w:p w:rsidR="00531603" w:rsidRPr="00810A16" w:rsidRDefault="00531603" w:rsidP="00531603">
      <w:pPr>
        <w:spacing w:after="0" w:line="360" w:lineRule="auto"/>
        <w:ind w:firstLine="709"/>
        <w:jc w:val="both"/>
        <w:rPr>
          <w:rFonts w:ascii="Times New Roman" w:hAnsi="Times New Roman" w:cs="Times New Roman"/>
          <w:sz w:val="28"/>
          <w:szCs w:val="28"/>
          <w:lang w:val="uk-UA"/>
        </w:rPr>
      </w:pPr>
      <w:r w:rsidRPr="00810A16">
        <w:rPr>
          <w:rFonts w:ascii="Times New Roman" w:hAnsi="Times New Roman" w:cs="Times New Roman"/>
          <w:sz w:val="28"/>
          <w:szCs w:val="28"/>
          <w:lang w:val="uk-UA"/>
        </w:rPr>
        <w:t>Важливе значення цього розділу полягає у описі та інтерпретації</w:t>
      </w:r>
      <w:r>
        <w:rPr>
          <w:rFonts w:ascii="Times New Roman" w:hAnsi="Times New Roman" w:cs="Times New Roman"/>
          <w:sz w:val="28"/>
          <w:szCs w:val="28"/>
          <w:lang w:val="uk-UA"/>
        </w:rPr>
        <w:t xml:space="preserve"> </w:t>
      </w:r>
      <w:r w:rsidRPr="00810A16">
        <w:rPr>
          <w:rFonts w:ascii="Times New Roman" w:hAnsi="Times New Roman" w:cs="Times New Roman"/>
          <w:sz w:val="28"/>
          <w:szCs w:val="28"/>
          <w:lang w:val="uk-UA"/>
        </w:rPr>
        <w:t>результатів пробного навчання, яке мало на меті перевірити доцільність та</w:t>
      </w:r>
      <w:r>
        <w:rPr>
          <w:rFonts w:ascii="Times New Roman" w:hAnsi="Times New Roman" w:cs="Times New Roman"/>
          <w:sz w:val="28"/>
          <w:szCs w:val="28"/>
          <w:lang w:val="uk-UA"/>
        </w:rPr>
        <w:t xml:space="preserve"> </w:t>
      </w:r>
      <w:r w:rsidRPr="00810A16">
        <w:rPr>
          <w:rFonts w:ascii="Times New Roman" w:hAnsi="Times New Roman" w:cs="Times New Roman"/>
          <w:sz w:val="28"/>
          <w:szCs w:val="28"/>
          <w:lang w:val="uk-UA"/>
        </w:rPr>
        <w:t xml:space="preserve">ефективність </w:t>
      </w:r>
      <w:r>
        <w:rPr>
          <w:rFonts w:ascii="Times New Roman" w:hAnsi="Times New Roman" w:cs="Times New Roman"/>
          <w:sz w:val="28"/>
          <w:szCs w:val="28"/>
          <w:lang w:val="uk-UA"/>
        </w:rPr>
        <w:t>методики удосконалення АФК</w:t>
      </w:r>
      <w:r w:rsidRPr="00810A16">
        <w:rPr>
          <w:rFonts w:ascii="Times New Roman" w:hAnsi="Times New Roman" w:cs="Times New Roman"/>
          <w:sz w:val="28"/>
          <w:szCs w:val="28"/>
          <w:lang w:val="uk-UA"/>
        </w:rPr>
        <w:t xml:space="preserve"> учнів </w:t>
      </w:r>
      <w:r>
        <w:rPr>
          <w:rFonts w:ascii="Times New Roman" w:hAnsi="Times New Roman" w:cs="Times New Roman"/>
          <w:sz w:val="28"/>
          <w:szCs w:val="28"/>
          <w:lang w:val="uk-UA"/>
        </w:rPr>
        <w:t>старших класів</w:t>
      </w:r>
      <w:r w:rsidRPr="00810A16">
        <w:rPr>
          <w:rFonts w:ascii="Times New Roman" w:hAnsi="Times New Roman" w:cs="Times New Roman"/>
          <w:sz w:val="28"/>
          <w:szCs w:val="28"/>
          <w:lang w:val="uk-UA"/>
        </w:rPr>
        <w:t>.</w:t>
      </w:r>
    </w:p>
    <w:p w:rsidR="00531603" w:rsidRPr="00810A16" w:rsidRDefault="00531603" w:rsidP="00531603">
      <w:pPr>
        <w:spacing w:after="0" w:line="360" w:lineRule="auto"/>
        <w:ind w:firstLine="709"/>
        <w:jc w:val="both"/>
        <w:rPr>
          <w:rFonts w:ascii="Times New Roman" w:hAnsi="Times New Roman" w:cs="Times New Roman"/>
          <w:sz w:val="28"/>
          <w:szCs w:val="28"/>
          <w:lang w:val="uk-UA"/>
        </w:rPr>
      </w:pPr>
      <w:r w:rsidRPr="00810A16">
        <w:rPr>
          <w:rFonts w:ascii="Times New Roman" w:hAnsi="Times New Roman" w:cs="Times New Roman"/>
          <w:sz w:val="28"/>
          <w:szCs w:val="28"/>
          <w:lang w:val="uk-UA"/>
        </w:rPr>
        <w:t>Результати зрізів знань, які проводились до та після пробного навчання,</w:t>
      </w:r>
      <w:r>
        <w:rPr>
          <w:rFonts w:ascii="Times New Roman" w:hAnsi="Times New Roman" w:cs="Times New Roman"/>
          <w:sz w:val="28"/>
          <w:szCs w:val="28"/>
          <w:lang w:val="uk-UA"/>
        </w:rPr>
        <w:t xml:space="preserve"> </w:t>
      </w:r>
      <w:r w:rsidRPr="00810A16">
        <w:rPr>
          <w:rFonts w:ascii="Times New Roman" w:hAnsi="Times New Roman" w:cs="Times New Roman"/>
          <w:sz w:val="28"/>
          <w:szCs w:val="28"/>
          <w:lang w:val="uk-UA"/>
        </w:rPr>
        <w:t xml:space="preserve">довели ефективність </w:t>
      </w:r>
      <w:r>
        <w:rPr>
          <w:rFonts w:ascii="Times New Roman" w:hAnsi="Times New Roman" w:cs="Times New Roman"/>
          <w:sz w:val="28"/>
          <w:szCs w:val="28"/>
          <w:lang w:val="uk-UA"/>
        </w:rPr>
        <w:t>запропонованої методики</w:t>
      </w:r>
      <w:r w:rsidRPr="00810A16">
        <w:rPr>
          <w:rFonts w:ascii="Times New Roman" w:hAnsi="Times New Roman" w:cs="Times New Roman"/>
          <w:sz w:val="28"/>
          <w:szCs w:val="28"/>
          <w:lang w:val="uk-UA"/>
        </w:rPr>
        <w:t xml:space="preserve"> на уроках англійської</w:t>
      </w:r>
      <w:r>
        <w:rPr>
          <w:rFonts w:ascii="Times New Roman" w:hAnsi="Times New Roman" w:cs="Times New Roman"/>
          <w:sz w:val="28"/>
          <w:szCs w:val="28"/>
          <w:lang w:val="uk-UA"/>
        </w:rPr>
        <w:t xml:space="preserve"> </w:t>
      </w:r>
      <w:r w:rsidRPr="00810A16">
        <w:rPr>
          <w:rFonts w:ascii="Times New Roman" w:hAnsi="Times New Roman" w:cs="Times New Roman"/>
          <w:sz w:val="28"/>
          <w:szCs w:val="28"/>
          <w:lang w:val="uk-UA"/>
        </w:rPr>
        <w:t>мови. Кількість лексичних помилок учнів зменшилась на 15%, учні почували</w:t>
      </w:r>
      <w:r>
        <w:rPr>
          <w:rFonts w:ascii="Times New Roman" w:hAnsi="Times New Roman" w:cs="Times New Roman"/>
          <w:sz w:val="28"/>
          <w:szCs w:val="28"/>
          <w:lang w:val="uk-UA"/>
        </w:rPr>
        <w:t xml:space="preserve"> </w:t>
      </w:r>
      <w:r w:rsidRPr="00810A16">
        <w:rPr>
          <w:rFonts w:ascii="Times New Roman" w:hAnsi="Times New Roman" w:cs="Times New Roman"/>
          <w:sz w:val="28"/>
          <w:szCs w:val="28"/>
          <w:lang w:val="uk-UA"/>
        </w:rPr>
        <w:t>себе більш впевненими, активно використовували нові слова</w:t>
      </w:r>
      <w:r>
        <w:rPr>
          <w:rFonts w:ascii="Times New Roman" w:hAnsi="Times New Roman" w:cs="Times New Roman"/>
          <w:sz w:val="28"/>
          <w:szCs w:val="28"/>
          <w:lang w:val="uk-UA"/>
        </w:rPr>
        <w:t>, вірші, прислів’я, скоромовки</w:t>
      </w:r>
      <w:r w:rsidRPr="00810A16">
        <w:rPr>
          <w:rFonts w:ascii="Times New Roman" w:hAnsi="Times New Roman" w:cs="Times New Roman"/>
          <w:sz w:val="28"/>
          <w:szCs w:val="28"/>
          <w:lang w:val="uk-UA"/>
        </w:rPr>
        <w:t xml:space="preserve">, з інтересом ставились до запропонованих завдань, </w:t>
      </w:r>
      <w:r>
        <w:rPr>
          <w:rFonts w:ascii="Times New Roman" w:hAnsi="Times New Roman" w:cs="Times New Roman"/>
          <w:sz w:val="28"/>
          <w:szCs w:val="28"/>
          <w:lang w:val="uk-UA"/>
        </w:rPr>
        <w:t>були активними протягом уроку</w:t>
      </w:r>
      <w:r w:rsidRPr="00810A16">
        <w:rPr>
          <w:rFonts w:ascii="Times New Roman" w:hAnsi="Times New Roman" w:cs="Times New Roman"/>
          <w:sz w:val="28"/>
          <w:szCs w:val="28"/>
          <w:lang w:val="uk-UA"/>
        </w:rPr>
        <w:t>.</w:t>
      </w:r>
    </w:p>
    <w:p w:rsidR="00531603" w:rsidRPr="00810A16" w:rsidRDefault="00531603" w:rsidP="00531603">
      <w:pPr>
        <w:spacing w:after="0" w:line="360" w:lineRule="auto"/>
        <w:ind w:firstLine="709"/>
        <w:jc w:val="both"/>
        <w:rPr>
          <w:rFonts w:ascii="Times New Roman" w:hAnsi="Times New Roman" w:cs="Times New Roman"/>
          <w:sz w:val="28"/>
          <w:szCs w:val="28"/>
          <w:lang w:val="uk-UA"/>
        </w:rPr>
      </w:pPr>
      <w:r w:rsidRPr="00810A16">
        <w:rPr>
          <w:rFonts w:ascii="Times New Roman" w:hAnsi="Times New Roman" w:cs="Times New Roman"/>
          <w:sz w:val="28"/>
          <w:szCs w:val="28"/>
          <w:lang w:val="uk-UA"/>
        </w:rPr>
        <w:t>За результатами проведених зрізів знань, нам вдалось досягти очікуваних</w:t>
      </w:r>
      <w:r>
        <w:rPr>
          <w:rFonts w:ascii="Times New Roman" w:hAnsi="Times New Roman" w:cs="Times New Roman"/>
          <w:sz w:val="28"/>
          <w:szCs w:val="28"/>
          <w:lang w:val="uk-UA"/>
        </w:rPr>
        <w:t xml:space="preserve"> </w:t>
      </w:r>
      <w:r w:rsidRPr="00810A16">
        <w:rPr>
          <w:rFonts w:ascii="Times New Roman" w:hAnsi="Times New Roman" w:cs="Times New Roman"/>
          <w:sz w:val="28"/>
          <w:szCs w:val="28"/>
          <w:lang w:val="uk-UA"/>
        </w:rPr>
        <w:t xml:space="preserve">результатів, а саме – успішність експериментальної групи в цілому зросла </w:t>
      </w:r>
      <w:r>
        <w:rPr>
          <w:rFonts w:ascii="Times New Roman" w:hAnsi="Times New Roman" w:cs="Times New Roman"/>
          <w:sz w:val="28"/>
          <w:szCs w:val="28"/>
          <w:lang w:val="uk-UA"/>
        </w:rPr>
        <w:t>до 24%</w:t>
      </w:r>
      <w:r w:rsidRPr="00810A16">
        <w:rPr>
          <w:rFonts w:ascii="Times New Roman" w:hAnsi="Times New Roman" w:cs="Times New Roman"/>
          <w:sz w:val="28"/>
          <w:szCs w:val="28"/>
          <w:lang w:val="uk-UA"/>
        </w:rPr>
        <w:t>. Порівнюючи</w:t>
      </w:r>
      <w:r>
        <w:rPr>
          <w:rFonts w:ascii="Times New Roman" w:hAnsi="Times New Roman" w:cs="Times New Roman"/>
          <w:sz w:val="28"/>
          <w:szCs w:val="28"/>
          <w:lang w:val="uk-UA"/>
        </w:rPr>
        <w:t xml:space="preserve"> </w:t>
      </w:r>
      <w:r w:rsidRPr="00810A16">
        <w:rPr>
          <w:rFonts w:ascii="Times New Roman" w:hAnsi="Times New Roman" w:cs="Times New Roman"/>
          <w:sz w:val="28"/>
          <w:szCs w:val="28"/>
          <w:lang w:val="uk-UA"/>
        </w:rPr>
        <w:t>результати контрольної та експериментальної груп, відзначимо, що успішність</w:t>
      </w:r>
      <w:r>
        <w:rPr>
          <w:rFonts w:ascii="Times New Roman" w:hAnsi="Times New Roman" w:cs="Times New Roman"/>
          <w:sz w:val="28"/>
          <w:szCs w:val="28"/>
          <w:lang w:val="uk-UA"/>
        </w:rPr>
        <w:t xml:space="preserve"> </w:t>
      </w:r>
      <w:r w:rsidRPr="00810A16">
        <w:rPr>
          <w:rFonts w:ascii="Times New Roman" w:hAnsi="Times New Roman" w:cs="Times New Roman"/>
          <w:sz w:val="28"/>
          <w:szCs w:val="28"/>
          <w:lang w:val="uk-UA"/>
        </w:rPr>
        <w:t>останньої була вищою. Спостерігався інтерес учнів до використання</w:t>
      </w:r>
      <w:r>
        <w:rPr>
          <w:rFonts w:ascii="Times New Roman" w:hAnsi="Times New Roman" w:cs="Times New Roman"/>
          <w:sz w:val="28"/>
          <w:szCs w:val="28"/>
          <w:lang w:val="uk-UA"/>
        </w:rPr>
        <w:t xml:space="preserve"> </w:t>
      </w:r>
      <w:r w:rsidRPr="00810A16">
        <w:rPr>
          <w:rFonts w:ascii="Times New Roman" w:hAnsi="Times New Roman" w:cs="Times New Roman"/>
          <w:sz w:val="28"/>
          <w:szCs w:val="28"/>
          <w:lang w:val="uk-UA"/>
        </w:rPr>
        <w:t>інформаційно-комунікаційних технологій на уроках англійської мови,</w:t>
      </w:r>
      <w:r>
        <w:rPr>
          <w:rFonts w:ascii="Times New Roman" w:hAnsi="Times New Roman" w:cs="Times New Roman"/>
          <w:sz w:val="28"/>
          <w:szCs w:val="28"/>
          <w:lang w:val="uk-UA"/>
        </w:rPr>
        <w:t xml:space="preserve"> </w:t>
      </w:r>
      <w:r w:rsidRPr="00810A16">
        <w:rPr>
          <w:rFonts w:ascii="Times New Roman" w:hAnsi="Times New Roman" w:cs="Times New Roman"/>
          <w:sz w:val="28"/>
          <w:szCs w:val="28"/>
          <w:lang w:val="uk-UA"/>
        </w:rPr>
        <w:t xml:space="preserve">підвищилась мотивація до вивчення </w:t>
      </w:r>
      <w:r>
        <w:rPr>
          <w:rFonts w:ascii="Times New Roman" w:hAnsi="Times New Roman" w:cs="Times New Roman"/>
          <w:sz w:val="28"/>
          <w:szCs w:val="28"/>
          <w:lang w:val="uk-UA"/>
        </w:rPr>
        <w:t>фонетичного</w:t>
      </w:r>
      <w:r w:rsidRPr="00810A16">
        <w:rPr>
          <w:rFonts w:ascii="Times New Roman" w:hAnsi="Times New Roman" w:cs="Times New Roman"/>
          <w:sz w:val="28"/>
          <w:szCs w:val="28"/>
          <w:lang w:val="uk-UA"/>
        </w:rPr>
        <w:t xml:space="preserve"> матеріалу. </w:t>
      </w:r>
    </w:p>
    <w:p w:rsidR="00531603" w:rsidRPr="00810A16" w:rsidRDefault="00531603" w:rsidP="00531603">
      <w:pPr>
        <w:spacing w:after="0" w:line="360" w:lineRule="auto"/>
        <w:ind w:firstLine="709"/>
        <w:jc w:val="both"/>
        <w:rPr>
          <w:rFonts w:ascii="Times New Roman" w:hAnsi="Times New Roman" w:cs="Times New Roman"/>
          <w:sz w:val="28"/>
          <w:szCs w:val="28"/>
          <w:lang w:val="uk-UA"/>
        </w:rPr>
      </w:pPr>
      <w:r w:rsidRPr="00810A16">
        <w:rPr>
          <w:rFonts w:ascii="Times New Roman" w:hAnsi="Times New Roman" w:cs="Times New Roman"/>
          <w:sz w:val="28"/>
          <w:szCs w:val="28"/>
          <w:lang w:val="uk-UA"/>
        </w:rPr>
        <w:t>Отже, в результаті пробного навчання вдалося підтвердити ефективність</w:t>
      </w:r>
      <w:r>
        <w:rPr>
          <w:rFonts w:ascii="Times New Roman" w:hAnsi="Times New Roman" w:cs="Times New Roman"/>
          <w:sz w:val="28"/>
          <w:szCs w:val="28"/>
          <w:lang w:val="uk-UA"/>
        </w:rPr>
        <w:t xml:space="preserve"> </w:t>
      </w:r>
      <w:r w:rsidRPr="00810A16">
        <w:rPr>
          <w:rFonts w:ascii="Times New Roman" w:hAnsi="Times New Roman" w:cs="Times New Roman"/>
          <w:sz w:val="28"/>
          <w:szCs w:val="28"/>
          <w:lang w:val="uk-UA"/>
        </w:rPr>
        <w:t xml:space="preserve">розробленого комплексу вправ та </w:t>
      </w:r>
      <w:r>
        <w:rPr>
          <w:rFonts w:ascii="Times New Roman" w:hAnsi="Times New Roman" w:cs="Times New Roman"/>
          <w:sz w:val="28"/>
          <w:szCs w:val="28"/>
          <w:lang w:val="uk-UA"/>
        </w:rPr>
        <w:t>досягти мети дослідження</w:t>
      </w:r>
      <w:r w:rsidRPr="00810A16">
        <w:rPr>
          <w:rFonts w:ascii="Times New Roman" w:hAnsi="Times New Roman" w:cs="Times New Roman"/>
          <w:sz w:val="28"/>
          <w:szCs w:val="28"/>
          <w:lang w:val="uk-UA"/>
        </w:rPr>
        <w:t>.</w:t>
      </w:r>
    </w:p>
    <w:p w:rsidR="00531603" w:rsidRDefault="00531603" w:rsidP="00531603">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531603" w:rsidRDefault="00531603" w:rsidP="00531603">
      <w:pPr>
        <w:pStyle w:val="1"/>
        <w:jc w:val="center"/>
        <w:rPr>
          <w:lang w:val="uk-UA"/>
        </w:rPr>
      </w:pPr>
      <w:bookmarkStart w:id="18" w:name="_Toc88268241"/>
      <w:r>
        <w:rPr>
          <w:lang w:val="uk-UA"/>
        </w:rPr>
        <w:lastRenderedPageBreak/>
        <w:t>ВИСНОВКИ</w:t>
      </w:r>
      <w:bookmarkEnd w:id="18"/>
    </w:p>
    <w:p w:rsidR="00531603" w:rsidRDefault="00531603" w:rsidP="00531603">
      <w:pPr>
        <w:spacing w:after="0" w:line="360" w:lineRule="auto"/>
        <w:jc w:val="center"/>
        <w:rPr>
          <w:rFonts w:ascii="Times New Roman" w:hAnsi="Times New Roman" w:cs="Times New Roman"/>
          <w:b/>
          <w:sz w:val="28"/>
          <w:szCs w:val="28"/>
          <w:lang w:val="uk-UA"/>
        </w:rPr>
      </w:pPr>
    </w:p>
    <w:p w:rsidR="00531603" w:rsidRDefault="00531603" w:rsidP="00531603">
      <w:pPr>
        <w:spacing w:after="0" w:line="360" w:lineRule="auto"/>
        <w:ind w:firstLine="709"/>
        <w:jc w:val="both"/>
        <w:rPr>
          <w:rFonts w:ascii="Times New Roman" w:hAnsi="Times New Roman" w:cs="Times New Roman"/>
          <w:sz w:val="28"/>
          <w:szCs w:val="28"/>
          <w:lang w:val="uk-UA"/>
        </w:rPr>
      </w:pPr>
      <w:r w:rsidRPr="003C03DB">
        <w:rPr>
          <w:rFonts w:ascii="Times New Roman" w:hAnsi="Times New Roman" w:cs="Times New Roman"/>
          <w:sz w:val="28"/>
          <w:szCs w:val="28"/>
          <w:lang w:val="uk-UA"/>
        </w:rPr>
        <w:t>У ході дослідницької роботи здійснено теоретичне узагальнення і</w:t>
      </w:r>
      <w:r>
        <w:rPr>
          <w:rFonts w:ascii="Times New Roman" w:hAnsi="Times New Roman" w:cs="Times New Roman"/>
          <w:sz w:val="28"/>
          <w:szCs w:val="28"/>
          <w:lang w:val="uk-UA"/>
        </w:rPr>
        <w:t xml:space="preserve"> </w:t>
      </w:r>
      <w:r w:rsidRPr="003C03DB">
        <w:rPr>
          <w:rFonts w:ascii="Times New Roman" w:hAnsi="Times New Roman" w:cs="Times New Roman"/>
          <w:sz w:val="28"/>
          <w:szCs w:val="28"/>
          <w:lang w:val="uk-UA"/>
        </w:rPr>
        <w:t>запропоновано новий підхід до вирішення важливого й актуального завдання,</w:t>
      </w:r>
      <w:r>
        <w:rPr>
          <w:rFonts w:ascii="Times New Roman" w:hAnsi="Times New Roman" w:cs="Times New Roman"/>
          <w:sz w:val="28"/>
          <w:szCs w:val="28"/>
          <w:lang w:val="uk-UA"/>
        </w:rPr>
        <w:t xml:space="preserve"> </w:t>
      </w:r>
      <w:r w:rsidRPr="003C03DB">
        <w:rPr>
          <w:rFonts w:ascii="Times New Roman" w:hAnsi="Times New Roman" w:cs="Times New Roman"/>
          <w:sz w:val="28"/>
          <w:szCs w:val="28"/>
          <w:lang w:val="uk-UA"/>
        </w:rPr>
        <w:t>що полягає у розробці, обґрунтуванні та експериментальній перевірці</w:t>
      </w:r>
      <w:r>
        <w:rPr>
          <w:rFonts w:ascii="Times New Roman" w:hAnsi="Times New Roman" w:cs="Times New Roman"/>
          <w:sz w:val="28"/>
          <w:szCs w:val="28"/>
          <w:lang w:val="uk-UA"/>
        </w:rPr>
        <w:t xml:space="preserve"> методики удосконалення АФК</w:t>
      </w:r>
      <w:r w:rsidRPr="003C03DB">
        <w:rPr>
          <w:rFonts w:ascii="Times New Roman" w:hAnsi="Times New Roman" w:cs="Times New Roman"/>
          <w:sz w:val="28"/>
          <w:szCs w:val="28"/>
          <w:lang w:val="uk-UA"/>
        </w:rPr>
        <w:t xml:space="preserve"> учнів </w:t>
      </w:r>
      <w:r>
        <w:rPr>
          <w:rFonts w:ascii="Times New Roman" w:hAnsi="Times New Roman" w:cs="Times New Roman"/>
          <w:sz w:val="28"/>
          <w:szCs w:val="28"/>
          <w:lang w:val="uk-UA"/>
        </w:rPr>
        <w:t xml:space="preserve">старшої </w:t>
      </w:r>
      <w:r w:rsidRPr="003C03DB">
        <w:rPr>
          <w:rFonts w:ascii="Times New Roman" w:hAnsi="Times New Roman" w:cs="Times New Roman"/>
          <w:sz w:val="28"/>
          <w:szCs w:val="28"/>
          <w:lang w:val="uk-UA"/>
        </w:rPr>
        <w:t>школи. На основі узагальнення результатів дослідження сформульовано такі</w:t>
      </w:r>
      <w:r>
        <w:rPr>
          <w:rFonts w:ascii="Times New Roman" w:hAnsi="Times New Roman" w:cs="Times New Roman"/>
          <w:sz w:val="28"/>
          <w:szCs w:val="28"/>
          <w:lang w:val="uk-UA"/>
        </w:rPr>
        <w:t xml:space="preserve"> </w:t>
      </w:r>
      <w:r w:rsidRPr="003C03DB">
        <w:rPr>
          <w:rFonts w:ascii="Times New Roman" w:hAnsi="Times New Roman" w:cs="Times New Roman"/>
          <w:sz w:val="28"/>
          <w:szCs w:val="28"/>
          <w:lang w:val="uk-UA"/>
        </w:rPr>
        <w:t>висновки:</w:t>
      </w:r>
    </w:p>
    <w:p w:rsidR="00531603" w:rsidRPr="003C03DB"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3C03DB">
        <w:rPr>
          <w:rFonts w:ascii="Times New Roman" w:hAnsi="Times New Roman" w:cs="Times New Roman"/>
          <w:sz w:val="28"/>
          <w:szCs w:val="28"/>
          <w:lang w:val="uk-UA"/>
        </w:rPr>
        <w:t>Проаналіз</w:t>
      </w:r>
      <w:r>
        <w:rPr>
          <w:rFonts w:ascii="Times New Roman" w:hAnsi="Times New Roman" w:cs="Times New Roman"/>
          <w:sz w:val="28"/>
          <w:szCs w:val="28"/>
          <w:lang w:val="uk-UA"/>
        </w:rPr>
        <w:t>овано</w:t>
      </w:r>
      <w:r w:rsidRPr="003C03DB">
        <w:rPr>
          <w:rFonts w:ascii="Times New Roman" w:hAnsi="Times New Roman" w:cs="Times New Roman"/>
          <w:sz w:val="28"/>
          <w:szCs w:val="28"/>
          <w:lang w:val="uk-UA"/>
        </w:rPr>
        <w:t xml:space="preserve"> діяльнісний підхід у вивченні а</w:t>
      </w:r>
      <w:r>
        <w:rPr>
          <w:rFonts w:ascii="Times New Roman" w:hAnsi="Times New Roman" w:cs="Times New Roman"/>
          <w:sz w:val="28"/>
          <w:szCs w:val="28"/>
          <w:lang w:val="uk-UA"/>
        </w:rPr>
        <w:t xml:space="preserve">нглійської мови у старшій школі. </w:t>
      </w:r>
      <w:r w:rsidRPr="003C03DB">
        <w:rPr>
          <w:rFonts w:ascii="Times New Roman" w:hAnsi="Times New Roman" w:cs="Times New Roman"/>
          <w:sz w:val="28"/>
          <w:szCs w:val="28"/>
          <w:lang w:val="uk-UA"/>
        </w:rPr>
        <w:t>Під діяльнісним підходом і навчанням на його основі розуміють організацію навчального процесу, основу якого складає комунікативна взаємодія, що забезпечує участь кожного з них як об’єкта і суб’єкта пізнавальної діяльності. Такий підхід реалізується використанням методів і прийомів роботи, що забезпечують спільну пізнавальну діяльність учнів: взаємонавчання, робота у парах, взаємоконтроль, бесіда, дискусія та інші. Він передбачає співробітництво у навчанні, у якому зацікавлені, як вчитель, так і учні. Колективна навчальна, переважно пошукова діяльність, сприяє формуванню пізнавальних мотивів, у результаті чого знання і уміння засвоюються свідомо.</w:t>
      </w:r>
    </w:p>
    <w:p w:rsidR="00531603"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3C03DB">
        <w:rPr>
          <w:rFonts w:ascii="Times New Roman" w:hAnsi="Times New Roman" w:cs="Times New Roman"/>
          <w:sz w:val="28"/>
          <w:szCs w:val="28"/>
          <w:lang w:val="uk-UA"/>
        </w:rPr>
        <w:t>Визнач</w:t>
      </w:r>
      <w:r>
        <w:rPr>
          <w:rFonts w:ascii="Times New Roman" w:hAnsi="Times New Roman" w:cs="Times New Roman"/>
          <w:sz w:val="28"/>
          <w:szCs w:val="28"/>
          <w:lang w:val="uk-UA"/>
        </w:rPr>
        <w:t>ено</w:t>
      </w:r>
      <w:r w:rsidRPr="003C03DB">
        <w:rPr>
          <w:rFonts w:ascii="Times New Roman" w:hAnsi="Times New Roman" w:cs="Times New Roman"/>
          <w:sz w:val="28"/>
          <w:szCs w:val="28"/>
          <w:lang w:val="uk-UA"/>
        </w:rPr>
        <w:t xml:space="preserve"> структуру та зміст АФК учнів старших класів</w:t>
      </w:r>
      <w:r>
        <w:rPr>
          <w:rFonts w:ascii="Times New Roman" w:hAnsi="Times New Roman" w:cs="Times New Roman"/>
          <w:sz w:val="28"/>
          <w:szCs w:val="28"/>
          <w:lang w:val="uk-UA"/>
        </w:rPr>
        <w:t>, що</w:t>
      </w:r>
      <w:r w:rsidRPr="00056892">
        <w:rPr>
          <w:rFonts w:ascii="Times New Roman" w:hAnsi="Times New Roman" w:cs="Times New Roman"/>
          <w:sz w:val="28"/>
          <w:szCs w:val="28"/>
          <w:lang w:val="uk-UA"/>
        </w:rPr>
        <w:t xml:space="preserve"> включає знання і навичк</w:t>
      </w:r>
      <w:r>
        <w:rPr>
          <w:rFonts w:ascii="Times New Roman" w:hAnsi="Times New Roman" w:cs="Times New Roman"/>
          <w:sz w:val="28"/>
          <w:szCs w:val="28"/>
          <w:lang w:val="uk-UA"/>
        </w:rPr>
        <w:t>и перцепції і продукції</w:t>
      </w:r>
      <w:r w:rsidRPr="0005689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56892">
        <w:rPr>
          <w:rFonts w:ascii="Times New Roman" w:hAnsi="Times New Roman" w:cs="Times New Roman"/>
          <w:sz w:val="28"/>
          <w:szCs w:val="28"/>
          <w:lang w:val="uk-UA"/>
        </w:rPr>
        <w:t>звукових одиниць (фонем) мови і способів їх реалізації в певному контексті;</w:t>
      </w:r>
      <w:r>
        <w:rPr>
          <w:rFonts w:ascii="Times New Roman" w:hAnsi="Times New Roman" w:cs="Times New Roman"/>
          <w:sz w:val="28"/>
          <w:szCs w:val="28"/>
          <w:lang w:val="uk-UA"/>
        </w:rPr>
        <w:t xml:space="preserve"> </w:t>
      </w:r>
      <w:r w:rsidRPr="00056892">
        <w:rPr>
          <w:rFonts w:ascii="Times New Roman" w:hAnsi="Times New Roman" w:cs="Times New Roman"/>
          <w:sz w:val="28"/>
          <w:szCs w:val="28"/>
          <w:lang w:val="uk-UA"/>
        </w:rPr>
        <w:t>фонетичних ознак розрізнення фонем;</w:t>
      </w:r>
      <w:r>
        <w:rPr>
          <w:rFonts w:ascii="Times New Roman" w:hAnsi="Times New Roman" w:cs="Times New Roman"/>
          <w:sz w:val="28"/>
          <w:szCs w:val="28"/>
          <w:lang w:val="uk-UA"/>
        </w:rPr>
        <w:t xml:space="preserve"> </w:t>
      </w:r>
      <w:r w:rsidRPr="00056892">
        <w:rPr>
          <w:rFonts w:ascii="Times New Roman" w:hAnsi="Times New Roman" w:cs="Times New Roman"/>
          <w:sz w:val="28"/>
          <w:szCs w:val="28"/>
          <w:lang w:val="uk-UA"/>
        </w:rPr>
        <w:t>фонетичного складу слів;</w:t>
      </w:r>
      <w:r>
        <w:rPr>
          <w:rFonts w:ascii="Times New Roman" w:hAnsi="Times New Roman" w:cs="Times New Roman"/>
          <w:sz w:val="28"/>
          <w:szCs w:val="28"/>
          <w:lang w:val="uk-UA"/>
        </w:rPr>
        <w:t xml:space="preserve"> </w:t>
      </w:r>
      <w:r w:rsidRPr="00056892">
        <w:rPr>
          <w:rFonts w:ascii="Times New Roman" w:hAnsi="Times New Roman" w:cs="Times New Roman"/>
          <w:sz w:val="28"/>
          <w:szCs w:val="28"/>
          <w:lang w:val="uk-UA"/>
        </w:rPr>
        <w:t>фонетики пропозиції: наголоси і ритм фрази;</w:t>
      </w:r>
      <w:r>
        <w:rPr>
          <w:rFonts w:ascii="Times New Roman" w:hAnsi="Times New Roman" w:cs="Times New Roman"/>
          <w:sz w:val="28"/>
          <w:szCs w:val="28"/>
          <w:lang w:val="uk-UA"/>
        </w:rPr>
        <w:t xml:space="preserve"> </w:t>
      </w:r>
      <w:r w:rsidRPr="00056892">
        <w:rPr>
          <w:rFonts w:ascii="Times New Roman" w:hAnsi="Times New Roman" w:cs="Times New Roman"/>
          <w:sz w:val="28"/>
          <w:szCs w:val="28"/>
          <w:lang w:val="uk-UA"/>
        </w:rPr>
        <w:t>інтонації;</w:t>
      </w:r>
      <w:r>
        <w:rPr>
          <w:rFonts w:ascii="Times New Roman" w:hAnsi="Times New Roman" w:cs="Times New Roman"/>
          <w:sz w:val="28"/>
          <w:szCs w:val="28"/>
          <w:lang w:val="uk-UA"/>
        </w:rPr>
        <w:t xml:space="preserve"> </w:t>
      </w:r>
      <w:r w:rsidRPr="00056892">
        <w:rPr>
          <w:rFonts w:ascii="Times New Roman" w:hAnsi="Times New Roman" w:cs="Times New Roman"/>
          <w:sz w:val="28"/>
          <w:szCs w:val="28"/>
          <w:lang w:val="uk-UA"/>
        </w:rPr>
        <w:t>фонетичної редукції;</w:t>
      </w:r>
      <w:r>
        <w:rPr>
          <w:rFonts w:ascii="Times New Roman" w:hAnsi="Times New Roman" w:cs="Times New Roman"/>
          <w:sz w:val="28"/>
          <w:szCs w:val="28"/>
          <w:lang w:val="uk-UA"/>
        </w:rPr>
        <w:t xml:space="preserve"> </w:t>
      </w:r>
      <w:r w:rsidRPr="00056892">
        <w:rPr>
          <w:rFonts w:ascii="Times New Roman" w:hAnsi="Times New Roman" w:cs="Times New Roman"/>
          <w:sz w:val="28"/>
          <w:szCs w:val="28"/>
          <w:lang w:val="uk-UA"/>
        </w:rPr>
        <w:t>асиміляції;</w:t>
      </w:r>
      <w:r>
        <w:rPr>
          <w:rFonts w:ascii="Times New Roman" w:hAnsi="Times New Roman" w:cs="Times New Roman"/>
          <w:sz w:val="28"/>
          <w:szCs w:val="28"/>
          <w:lang w:val="uk-UA"/>
        </w:rPr>
        <w:t xml:space="preserve"> </w:t>
      </w:r>
      <w:r w:rsidRPr="00056892">
        <w:rPr>
          <w:rFonts w:ascii="Times New Roman" w:hAnsi="Times New Roman" w:cs="Times New Roman"/>
          <w:sz w:val="28"/>
          <w:szCs w:val="28"/>
          <w:lang w:val="uk-UA"/>
        </w:rPr>
        <w:t>елізії.</w:t>
      </w:r>
    </w:p>
    <w:p w:rsidR="00531603" w:rsidRPr="003C03DB"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056892">
        <w:rPr>
          <w:rFonts w:ascii="Times New Roman" w:hAnsi="Times New Roman" w:cs="Times New Roman"/>
          <w:sz w:val="28"/>
          <w:szCs w:val="28"/>
          <w:lang w:val="uk-UA"/>
        </w:rPr>
        <w:t>Описа</w:t>
      </w:r>
      <w:r>
        <w:rPr>
          <w:rFonts w:ascii="Times New Roman" w:hAnsi="Times New Roman" w:cs="Times New Roman"/>
          <w:sz w:val="28"/>
          <w:szCs w:val="28"/>
          <w:lang w:val="uk-UA"/>
        </w:rPr>
        <w:t>но</w:t>
      </w:r>
      <w:r w:rsidRPr="00056892">
        <w:rPr>
          <w:rFonts w:ascii="Times New Roman" w:hAnsi="Times New Roman" w:cs="Times New Roman"/>
          <w:sz w:val="28"/>
          <w:szCs w:val="28"/>
          <w:lang w:val="uk-UA"/>
        </w:rPr>
        <w:t xml:space="preserve"> використання інформаційно-комунікаційних технологій на уроках англійської мови у процесі удосконалення АФК учнів старшої школи</w:t>
      </w:r>
      <w:r>
        <w:rPr>
          <w:rFonts w:ascii="Times New Roman" w:hAnsi="Times New Roman" w:cs="Times New Roman"/>
          <w:sz w:val="28"/>
          <w:szCs w:val="28"/>
          <w:lang w:val="uk-UA"/>
        </w:rPr>
        <w:t xml:space="preserve">. </w:t>
      </w:r>
      <w:r w:rsidRPr="003C03DB">
        <w:rPr>
          <w:rFonts w:ascii="Times New Roman" w:hAnsi="Times New Roman" w:cs="Times New Roman"/>
          <w:sz w:val="28"/>
          <w:szCs w:val="28"/>
          <w:lang w:val="uk-UA"/>
        </w:rPr>
        <w:t xml:space="preserve">Величезні можливості для </w:t>
      </w:r>
      <w:r>
        <w:rPr>
          <w:rFonts w:ascii="Times New Roman" w:hAnsi="Times New Roman" w:cs="Times New Roman"/>
          <w:sz w:val="28"/>
          <w:szCs w:val="28"/>
          <w:lang w:val="uk-UA"/>
        </w:rPr>
        <w:t>удосконалення АФК</w:t>
      </w:r>
      <w:r w:rsidRPr="003C03DB">
        <w:rPr>
          <w:rFonts w:ascii="Times New Roman" w:hAnsi="Times New Roman" w:cs="Times New Roman"/>
          <w:sz w:val="28"/>
          <w:szCs w:val="28"/>
          <w:lang w:val="uk-UA"/>
        </w:rPr>
        <w:t xml:space="preserve"> надають сучасні інформаційні комп’ютерні технології (ІКТ). А використання ІКТ на уроках англійської</w:t>
      </w:r>
      <w:r>
        <w:rPr>
          <w:rFonts w:ascii="Times New Roman" w:hAnsi="Times New Roman" w:cs="Times New Roman"/>
          <w:sz w:val="28"/>
          <w:szCs w:val="28"/>
          <w:lang w:val="uk-UA"/>
        </w:rPr>
        <w:t xml:space="preserve"> мови </w:t>
      </w:r>
      <w:r w:rsidRPr="003C03DB">
        <w:rPr>
          <w:rFonts w:ascii="Times New Roman" w:hAnsi="Times New Roman" w:cs="Times New Roman"/>
          <w:sz w:val="28"/>
          <w:szCs w:val="28"/>
          <w:lang w:val="uk-UA"/>
        </w:rPr>
        <w:t>дозволяє інтенсифікувати діяльність вчителя та учня; підви</w:t>
      </w:r>
      <w:r>
        <w:rPr>
          <w:rFonts w:ascii="Times New Roman" w:hAnsi="Times New Roman" w:cs="Times New Roman"/>
          <w:sz w:val="28"/>
          <w:szCs w:val="28"/>
          <w:lang w:val="uk-UA"/>
        </w:rPr>
        <w:t xml:space="preserve">щити якість навчання предмету; </w:t>
      </w:r>
      <w:r w:rsidRPr="003C03DB">
        <w:rPr>
          <w:rFonts w:ascii="Times New Roman" w:hAnsi="Times New Roman" w:cs="Times New Roman"/>
          <w:sz w:val="28"/>
          <w:szCs w:val="28"/>
          <w:lang w:val="uk-UA"/>
        </w:rPr>
        <w:t xml:space="preserve">переваги мультимедійних технологій, порівняно з традиційними, різноманітні: наочне представлення матеріалу, </w:t>
      </w:r>
      <w:r w:rsidRPr="003C03DB">
        <w:rPr>
          <w:rFonts w:ascii="Times New Roman" w:hAnsi="Times New Roman" w:cs="Times New Roman"/>
          <w:sz w:val="28"/>
          <w:szCs w:val="28"/>
          <w:lang w:val="uk-UA"/>
        </w:rPr>
        <w:lastRenderedPageBreak/>
        <w:t xml:space="preserve">можливість ефективної перевірки знань, різноманітність організаційних форм у роботі учнів і методичних прийомів у роботі вчителя.  </w:t>
      </w:r>
    </w:p>
    <w:p w:rsidR="00531603" w:rsidRPr="003C03DB" w:rsidRDefault="00531603" w:rsidP="00531603">
      <w:pPr>
        <w:spacing w:after="0" w:line="360" w:lineRule="auto"/>
        <w:ind w:firstLine="709"/>
        <w:jc w:val="both"/>
        <w:rPr>
          <w:rFonts w:ascii="Times New Roman" w:hAnsi="Times New Roman" w:cs="Times New Roman"/>
          <w:sz w:val="28"/>
          <w:szCs w:val="28"/>
          <w:lang w:val="uk-UA"/>
        </w:rPr>
      </w:pPr>
      <w:r w:rsidRPr="003C03DB">
        <w:rPr>
          <w:rFonts w:ascii="Times New Roman" w:hAnsi="Times New Roman" w:cs="Times New Roman"/>
          <w:sz w:val="28"/>
          <w:szCs w:val="28"/>
          <w:lang w:val="uk-UA"/>
        </w:rPr>
        <w:t>Згідно з методичними рекомендаціями щодо організації навчально-виховного процесу зміст навчання іноземної мови має бути зорієнтованим на розвиток мотивації до вивчення і на формування комунікативних умінь та навичок у всіх видах мовленнєвої діяльності.</w:t>
      </w:r>
    </w:p>
    <w:p w:rsidR="00531603" w:rsidRPr="003C03DB" w:rsidRDefault="00531603" w:rsidP="00531603">
      <w:pPr>
        <w:spacing w:after="0" w:line="360" w:lineRule="auto"/>
        <w:ind w:firstLine="709"/>
        <w:jc w:val="both"/>
        <w:rPr>
          <w:rFonts w:ascii="Times New Roman" w:hAnsi="Times New Roman" w:cs="Times New Roman"/>
          <w:sz w:val="28"/>
          <w:szCs w:val="28"/>
          <w:lang w:val="uk-UA"/>
        </w:rPr>
      </w:pPr>
      <w:r w:rsidRPr="003C03DB">
        <w:rPr>
          <w:rFonts w:ascii="Times New Roman" w:hAnsi="Times New Roman" w:cs="Times New Roman"/>
          <w:sz w:val="28"/>
          <w:szCs w:val="28"/>
          <w:lang w:val="uk-UA"/>
        </w:rPr>
        <w:t>У сучасному мовному просторі комп’ютерні технології стали невід’ємною частиною спілкування, отримання інформації, розвитку творчих здібностей та самоосвіти. Для учнів це природний та цікавий шлях до розвитку уміння спілкуватись не тільки рідною, а й іноземною мовою. Тому актуальність використання комп’ютерних технологій під час діяльнісного навчання полягає саме в ефективності поєднання корисного і цікавого, навчання і розваги, наочності і інформативності.</w:t>
      </w:r>
    </w:p>
    <w:p w:rsidR="00531603"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3C03DB">
        <w:rPr>
          <w:rFonts w:ascii="Times New Roman" w:hAnsi="Times New Roman" w:cs="Times New Roman"/>
          <w:sz w:val="28"/>
          <w:szCs w:val="28"/>
          <w:lang w:val="uk-UA"/>
        </w:rPr>
        <w:t xml:space="preserve">. Розроблено комплекс вправ для </w:t>
      </w:r>
      <w:r>
        <w:rPr>
          <w:rFonts w:ascii="Times New Roman" w:hAnsi="Times New Roman" w:cs="Times New Roman"/>
          <w:sz w:val="28"/>
          <w:szCs w:val="28"/>
          <w:lang w:val="uk-UA"/>
        </w:rPr>
        <w:t xml:space="preserve">удосконалення АФК. </w:t>
      </w:r>
      <w:r w:rsidRPr="003C03DB">
        <w:rPr>
          <w:rFonts w:ascii="Times New Roman" w:hAnsi="Times New Roman" w:cs="Times New Roman"/>
          <w:sz w:val="28"/>
          <w:szCs w:val="28"/>
          <w:lang w:val="uk-UA"/>
        </w:rPr>
        <w:t xml:space="preserve">Нами був розроблений комплекс </w:t>
      </w:r>
      <w:r>
        <w:rPr>
          <w:rFonts w:ascii="Times New Roman" w:hAnsi="Times New Roman" w:cs="Times New Roman"/>
          <w:sz w:val="28"/>
          <w:szCs w:val="28"/>
          <w:lang w:val="uk-UA"/>
        </w:rPr>
        <w:t>фонетичних</w:t>
      </w:r>
      <w:r w:rsidRPr="003C03DB">
        <w:rPr>
          <w:rFonts w:ascii="Times New Roman" w:hAnsi="Times New Roman" w:cs="Times New Roman"/>
          <w:sz w:val="28"/>
          <w:szCs w:val="28"/>
          <w:lang w:val="uk-UA"/>
        </w:rPr>
        <w:t xml:space="preserve"> вправ, який складається з 30</w:t>
      </w:r>
      <w:r>
        <w:rPr>
          <w:rFonts w:ascii="Times New Roman" w:hAnsi="Times New Roman" w:cs="Times New Roman"/>
          <w:sz w:val="28"/>
          <w:szCs w:val="28"/>
          <w:lang w:val="uk-UA"/>
        </w:rPr>
        <w:t xml:space="preserve"> </w:t>
      </w:r>
      <w:r w:rsidRPr="003C03DB">
        <w:rPr>
          <w:rFonts w:ascii="Times New Roman" w:hAnsi="Times New Roman" w:cs="Times New Roman"/>
          <w:sz w:val="28"/>
          <w:szCs w:val="28"/>
          <w:lang w:val="uk-UA"/>
        </w:rPr>
        <w:t xml:space="preserve">вправ різних типів. </w:t>
      </w:r>
    </w:p>
    <w:p w:rsidR="00531603" w:rsidRPr="0090768F" w:rsidRDefault="00531603" w:rsidP="00531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3C03DB">
        <w:rPr>
          <w:rFonts w:ascii="Times New Roman" w:hAnsi="Times New Roman" w:cs="Times New Roman"/>
          <w:sz w:val="28"/>
          <w:szCs w:val="28"/>
          <w:lang w:val="uk-UA"/>
        </w:rPr>
        <w:t>. Експериментально перевірено ефективність розробленого комплексу</w:t>
      </w:r>
      <w:r>
        <w:rPr>
          <w:rFonts w:ascii="Times New Roman" w:hAnsi="Times New Roman" w:cs="Times New Roman"/>
          <w:sz w:val="28"/>
          <w:szCs w:val="28"/>
          <w:lang w:val="uk-UA"/>
        </w:rPr>
        <w:t xml:space="preserve"> </w:t>
      </w:r>
      <w:r w:rsidRPr="003C03DB">
        <w:rPr>
          <w:rFonts w:ascii="Times New Roman" w:hAnsi="Times New Roman" w:cs="Times New Roman"/>
          <w:sz w:val="28"/>
          <w:szCs w:val="28"/>
          <w:lang w:val="uk-UA"/>
        </w:rPr>
        <w:t xml:space="preserve">вправ </w:t>
      </w:r>
      <w:r>
        <w:rPr>
          <w:rFonts w:ascii="Times New Roman" w:hAnsi="Times New Roman" w:cs="Times New Roman"/>
          <w:sz w:val="28"/>
          <w:szCs w:val="28"/>
          <w:lang w:val="uk-UA"/>
        </w:rPr>
        <w:t>в удосконаленні АФК</w:t>
      </w:r>
      <w:r w:rsidRPr="003C03DB">
        <w:rPr>
          <w:rFonts w:ascii="Times New Roman" w:hAnsi="Times New Roman" w:cs="Times New Roman"/>
          <w:sz w:val="28"/>
          <w:szCs w:val="28"/>
          <w:lang w:val="uk-UA"/>
        </w:rPr>
        <w:t xml:space="preserve"> старшокласників.</w:t>
      </w:r>
      <w:r>
        <w:rPr>
          <w:rFonts w:ascii="Times New Roman" w:hAnsi="Times New Roman" w:cs="Times New Roman"/>
          <w:sz w:val="28"/>
          <w:szCs w:val="28"/>
          <w:lang w:val="uk-UA"/>
        </w:rPr>
        <w:t xml:space="preserve"> </w:t>
      </w:r>
      <w:r w:rsidRPr="0090768F">
        <w:rPr>
          <w:rFonts w:ascii="Times New Roman" w:hAnsi="Times New Roman" w:cs="Times New Roman"/>
          <w:sz w:val="28"/>
          <w:szCs w:val="28"/>
          <w:lang w:val="uk-UA"/>
        </w:rPr>
        <w:t xml:space="preserve">Експериментальне дослідження проводилось на базі гімназії №31 гуманітарно-естетичного профілю в м. Чернігів. Експериментом охоплено 58 учнів 10 та 11 класів (29 учнів контрольної групи і 29 учні експериментальної групи). </w:t>
      </w:r>
      <w:r w:rsidRPr="003C03DB">
        <w:rPr>
          <w:rFonts w:ascii="Times New Roman" w:hAnsi="Times New Roman" w:cs="Times New Roman"/>
          <w:sz w:val="28"/>
          <w:szCs w:val="28"/>
          <w:lang w:val="uk-UA"/>
        </w:rPr>
        <w:t>Дані були отримані шляхом</w:t>
      </w:r>
      <w:r>
        <w:rPr>
          <w:rFonts w:ascii="Times New Roman" w:hAnsi="Times New Roman" w:cs="Times New Roman"/>
          <w:sz w:val="28"/>
          <w:szCs w:val="28"/>
          <w:lang w:val="uk-UA"/>
        </w:rPr>
        <w:t xml:space="preserve"> </w:t>
      </w:r>
      <w:r w:rsidRPr="003C03DB">
        <w:rPr>
          <w:rFonts w:ascii="Times New Roman" w:hAnsi="Times New Roman" w:cs="Times New Roman"/>
          <w:sz w:val="28"/>
          <w:szCs w:val="28"/>
          <w:lang w:val="uk-UA"/>
        </w:rPr>
        <w:t>математичної обробки. Результат експериментальної</w:t>
      </w:r>
      <w:r>
        <w:rPr>
          <w:rFonts w:ascii="Times New Roman" w:hAnsi="Times New Roman" w:cs="Times New Roman"/>
          <w:sz w:val="28"/>
          <w:szCs w:val="28"/>
          <w:lang w:val="uk-UA"/>
        </w:rPr>
        <w:t xml:space="preserve"> </w:t>
      </w:r>
      <w:r w:rsidRPr="003C03DB">
        <w:rPr>
          <w:rFonts w:ascii="Times New Roman" w:hAnsi="Times New Roman" w:cs="Times New Roman"/>
          <w:sz w:val="28"/>
          <w:szCs w:val="28"/>
          <w:lang w:val="uk-UA"/>
        </w:rPr>
        <w:t>групи по завершенню пробного навчання був вищим, ніж перед його</w:t>
      </w:r>
      <w:r>
        <w:rPr>
          <w:rFonts w:ascii="Times New Roman" w:hAnsi="Times New Roman" w:cs="Times New Roman"/>
          <w:sz w:val="28"/>
          <w:szCs w:val="28"/>
          <w:lang w:val="uk-UA"/>
        </w:rPr>
        <w:t xml:space="preserve"> </w:t>
      </w:r>
      <w:r w:rsidRPr="003C03DB">
        <w:rPr>
          <w:rFonts w:ascii="Times New Roman" w:hAnsi="Times New Roman" w:cs="Times New Roman"/>
          <w:sz w:val="28"/>
          <w:szCs w:val="28"/>
          <w:lang w:val="uk-UA"/>
        </w:rPr>
        <w:t>проведенням.</w:t>
      </w:r>
      <w:r>
        <w:rPr>
          <w:rFonts w:ascii="Times New Roman" w:hAnsi="Times New Roman" w:cs="Times New Roman"/>
          <w:sz w:val="28"/>
          <w:szCs w:val="28"/>
          <w:lang w:val="uk-UA"/>
        </w:rPr>
        <w:t xml:space="preserve"> </w:t>
      </w:r>
      <w:r w:rsidRPr="0090768F">
        <w:rPr>
          <w:rFonts w:ascii="Times New Roman" w:hAnsi="Times New Roman" w:cs="Times New Roman"/>
          <w:sz w:val="28"/>
          <w:szCs w:val="28"/>
          <w:lang w:val="uk-UA"/>
        </w:rPr>
        <w:t>Початковий рівень спостерігається у 2 учнів контрольної групи (7%) та у 1 учня експериментальної групи (3%). Слід відзначити, що кількість учнів на даному рівні зменшилася. Середній рівень наявний у 8 учнів контрольної групи (28%) та у 7 учнів експериментальної групи (24%). Достатній рівень спостерігається у 13 учнів контрольної групи (45%) та 14 учнів експериментальної групи (48%). Високий рівень мають 6 учнів контрольної групи (21%) та 7 учнів експериментальної групи (24%).</w:t>
      </w:r>
    </w:p>
    <w:p w:rsidR="00531603" w:rsidRDefault="00531603" w:rsidP="00531603">
      <w:pPr>
        <w:spacing w:after="0" w:line="360" w:lineRule="auto"/>
        <w:ind w:firstLine="709"/>
        <w:jc w:val="both"/>
        <w:rPr>
          <w:rFonts w:ascii="Times New Roman" w:hAnsi="Times New Roman" w:cs="Times New Roman"/>
          <w:sz w:val="28"/>
          <w:szCs w:val="28"/>
          <w:lang w:val="uk-UA"/>
        </w:rPr>
      </w:pPr>
      <w:r w:rsidRPr="0090768F">
        <w:rPr>
          <w:rFonts w:ascii="Times New Roman" w:hAnsi="Times New Roman" w:cs="Times New Roman"/>
          <w:sz w:val="28"/>
          <w:szCs w:val="28"/>
          <w:lang w:val="uk-UA"/>
        </w:rPr>
        <w:lastRenderedPageBreak/>
        <w:t>Якщо порівнювати контрольну і експериментальну групи до і після експерименту, то необхідно зазначити, що учні з високим рівнем сформованості АФК учнів експериментальної групи після експерименту підвищився до 24%, а учнів з низьким рівнем зменшилось до 3%, що доводить доцільність та позитивний вплив розроблених вправ та методики на удосконалення ФК учнів старших класів.</w:t>
      </w:r>
    </w:p>
    <w:p w:rsidR="00531603" w:rsidRPr="0090768F" w:rsidRDefault="00531603" w:rsidP="00531603">
      <w:pPr>
        <w:spacing w:after="0" w:line="360" w:lineRule="auto"/>
        <w:ind w:firstLine="709"/>
        <w:jc w:val="both"/>
        <w:rPr>
          <w:rFonts w:ascii="Times New Roman" w:hAnsi="Times New Roman" w:cs="Times New Roman"/>
          <w:sz w:val="28"/>
          <w:szCs w:val="28"/>
          <w:lang w:val="uk-UA"/>
        </w:rPr>
      </w:pPr>
      <w:r w:rsidRPr="0090768F">
        <w:rPr>
          <w:rFonts w:ascii="Times New Roman" w:hAnsi="Times New Roman" w:cs="Times New Roman"/>
          <w:sz w:val="28"/>
          <w:szCs w:val="28"/>
          <w:lang w:val="uk-UA"/>
        </w:rPr>
        <w:t>Узагальнюючи результати дослідження, можна стверджувати, що всі</w:t>
      </w:r>
      <w:r>
        <w:rPr>
          <w:rFonts w:ascii="Times New Roman" w:hAnsi="Times New Roman" w:cs="Times New Roman"/>
          <w:sz w:val="28"/>
          <w:szCs w:val="28"/>
          <w:lang w:val="uk-UA"/>
        </w:rPr>
        <w:t xml:space="preserve"> завдання виконано, мети досягнуто.</w:t>
      </w:r>
    </w:p>
    <w:p w:rsidR="00531603" w:rsidRDefault="00531603" w:rsidP="00531603">
      <w:pPr>
        <w:spacing w:after="0" w:line="360" w:lineRule="auto"/>
        <w:ind w:firstLine="709"/>
        <w:jc w:val="both"/>
        <w:rPr>
          <w:rFonts w:ascii="Times New Roman" w:hAnsi="Times New Roman" w:cs="Times New Roman"/>
          <w:sz w:val="28"/>
          <w:szCs w:val="28"/>
          <w:lang w:val="uk-UA"/>
        </w:rPr>
      </w:pPr>
      <w:r w:rsidRPr="0090768F">
        <w:rPr>
          <w:rFonts w:ascii="Times New Roman" w:hAnsi="Times New Roman" w:cs="Times New Roman"/>
          <w:sz w:val="28"/>
          <w:szCs w:val="28"/>
          <w:lang w:val="uk-UA"/>
        </w:rPr>
        <w:t>.</w:t>
      </w:r>
    </w:p>
    <w:p w:rsidR="00531603" w:rsidRDefault="00531603" w:rsidP="00531603">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531603" w:rsidRPr="00EB24BE" w:rsidRDefault="00531603" w:rsidP="00531603">
      <w:pPr>
        <w:pStyle w:val="1"/>
        <w:jc w:val="center"/>
        <w:rPr>
          <w:lang w:val="uk-UA"/>
        </w:rPr>
      </w:pPr>
      <w:bookmarkStart w:id="19" w:name="_Toc88268242"/>
      <w:r w:rsidRPr="00EB24BE">
        <w:rPr>
          <w:lang w:val="uk-UA"/>
        </w:rPr>
        <w:lastRenderedPageBreak/>
        <w:t>СПИСОК ВИКОРИСТАНИХ ДЖЕРЕЛ</w:t>
      </w:r>
      <w:bookmarkEnd w:id="19"/>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Безкоровайна О. В., Багнюк К. Р. Вивчення іноземної мови за допомогою сучасних інформаційних технологій (Інтернет-ресурсів) у навчально-виховній діяльності учнів старших класів. Оновлення змісту, форм та методів навчання і виховання в закладах освіти. URL: http://nbuv.gov.ua/UJRN/Ozfm_2015_11_25 (дата звернення 28.07.2021)</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Гончарова Н.Л. Формирование иноязычной фонетико-фонологической компетенции у студентов-лингвистов: дис. … канд. пед. наук: 13.00.08. Ставрополь, 2006. 212 c.</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Долина А.В. Зміст і структура ФК майбутніх учителів ІМ. Вісник Київського національного лінгвістичного університету. Київ, 2009. С. 10-14.</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Захарова О.В. Живой звук фонетики. Коммуникативная методика. 2004. №6. С.16–19.</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Зимняя И.А., Маркова А.К., Матис Т.А., Орлов А.Б. Педагогическая психология. Изд. 2–е, перераб. и доп. Москва: «Логос», 1999. 384с.</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Зіннуров Е. І. Технологія використання інформаційних засобів навчання. Англійська мова та література. 2015. № 34-36. С. 37-43.</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 xml:space="preserve">Иванова Е. О. Компетентностный подход в соотношении со знаниевоориентированным и культурологическим. Интернет-журнал "Эйдос". 30 сентября 2007. </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Клачкова М. А. Використання мультимедійних технологій на уроках англійської мови : веб-сайт. URL: http://fel2005.dp.ua/ (дата звернення 01.04.2021)</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Концепція мовної освіти в Україні: проект. URL: https://osvita.ua/doc/files/news/.../Concept_L_education.doc. (дата звернення 20.03.2021)</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Конышева А.В. Игровой метод обучения. Минск:МГУИ. 2004.206с.</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lastRenderedPageBreak/>
        <w:t>Методика викладання ІМ у середніх навчальних закладах: підручник. / Кол. авторів під кер. С. О. Ніколаєвої. Київ: Ленвіт, 2002. 328 с.</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Методика навчання іноземних мов і культур: теорія і практика: підруч. для студ. лінгв. ун-тів і фак. ін. мов вищих навч. закладів / під заг. ред. С. Ю. Ніколаєвої. Київ: Ленвіт, 2013. 590 с.</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Mетодика навчання іноземних мов у середніх навчальних закладах: підручник / за заг.ред. С. Ю. Ніколаєвої. Київ: Ленвіт, 2018. 319 с</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Методика навчання іноземних мов у загальноосвітніх навчальних закладах: підручник / за ред. Л. С. Панова та ін. Київ: Академія, 2010. 327 с.</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Методика навчання іноземних мов у загальноосвітніх навчальних закладах: підручник / за ред. Панова Л.С., Андрійко І.Ф.,Тезікова С.В., Потапенко С.І., Чекаль Г.С. та ін. Київ: Академія, 2010. 328 с.</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Мисечко О.Є. Методика навчання англійської мови у середній школі: навчальний посібник. Житомир: Полісся, 2002. 256 с.</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Міністерство освіти і науки України. Нова українська школа. Концептуальні засади реформування середньої освіти. 2016. Взято з https://mon.gov.ua/storage/app/media/zagalna%20serednya/nova-ukrainskashkolacompressed.pdf (дата звернення 26.07.2021)</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Навчальна програма з іноземних мов (рівень стандарту, профільний рівень) для 10-11 класів загальноосвітніх шкіл, затверджена Наказом Міністерства освіти і науки № 1407 від 23 жовтня 2017 року.</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Навчальні матеріали з практичної фонетики англійської мови для студентів 1 курсу /за ред. В.Ю. Паращук, М.П. Дворжецька. Київ, 2003. С.25.</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Нікітіна Н. С. Переваги та недоліки використання інтернет-ресурсів у процесі викладання іноземної мови. Advanced education. 2014. Вип. 1. С. 51-58. URL: http://nbuv.gov.ua/UJRN/novocv_2014_1_9. (дата звернення 12.05.2021)</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Ніколаєва С. Ю. Основи сучасної методики викладання іноземних мов (схеми і таблиці): навч. посіб. Київ: Ленвіт, 2008. 285 с.</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lastRenderedPageBreak/>
        <w:t>Олійник Т. І., Афанасьєва В.Ю. Інтернет-технології у навчанні старшокласників англійської мови. Вісник Чернігівського національного педагогічного університету. 2013. №. 111. С. 216-220.</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Павлова Е.А. Приемы работы с пословицами и поговорками на уроках английского язика. Иностранные языки в школе. 2010. №5. С.37–44.</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Павлова С.В., Бужинский В.В. Как начинать обучать произношению. Коммуникативная методика. 2003. №5. С.17–22.</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Паршикова О. О. Комунікативно-ігровий метод навчання ІМ учнів загальноосвітньої школи (теоретико-методологічний аспект). Донецьк: Вебер, 2009. 296 с.</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Плотніков Є.О., Пономаренко В.В. Структура і зміст англомовної фонетичної компетентності учнів старших класів. Вісник студентського наукового товариства. Ніжин, 2021 р.</w:t>
      </w:r>
      <w:r>
        <w:rPr>
          <w:rFonts w:ascii="Times New Roman" w:hAnsi="Times New Roman" w:cs="Times New Roman"/>
          <w:sz w:val="28"/>
          <w:szCs w:val="28"/>
          <w:lang w:val="uk-UA"/>
        </w:rPr>
        <w:t xml:space="preserve"> С.62-66.</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Плотніков Є.О., Пономаренко В.В. Удосконалення англомовної фонетичної компетентності учнів старших класів загальноосвітньої середньої школи. Вісник студентського наукового товариства. Ніжин, 2021 р.</w:t>
      </w:r>
      <w:r>
        <w:rPr>
          <w:rFonts w:ascii="Times New Roman" w:hAnsi="Times New Roman" w:cs="Times New Roman"/>
          <w:sz w:val="28"/>
          <w:szCs w:val="28"/>
          <w:lang w:val="uk-UA"/>
        </w:rPr>
        <w:t xml:space="preserve"> С.195-199.</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Практикум з методики викладання іноземних мов у загальноосвітніх навчальних закладах: навч. посібник / за ред. С.Ю.Ніколаєвої. Київ: Ленвіт, 2016. 402 с.</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Птушка А. С. Використання Інтернету на заняттях з іноземної. Наукові записки Національного університету "Острозька академія". URL: http://nbuv.gov.ua/UJRN/Nznuoaf_2016_60_24 (дата звернення 08.05.2021)</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Рогова Г.В., Рабинович Ф.М., Сахарова Т.Е. Методика обучения иностранным языкам в средней школе. Москва: Просвещение, 1991. 287 с.</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Соловова Е.Н. Методика обучения иностранным языкам: пособие для студентов педвузов и учителей. Изд.4 –е. Москва: Просвещение, 2006. 239с.</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lastRenderedPageBreak/>
        <w:t>Сорока Н., Щокіна Т. Використання Інтернет-ресурсів у процесі навчання іноземної мови у ВНЗ. Молодь і ринок. 2015. № 4. С. 26-31.URL: http://nbuv.gov.ua/UJRN/Mir_2015_4_7. (дата звернення 14.05.2021)</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Сучасні технології навчання іноземних мов і культур у загальноосвітніх і вищих навчальних закладах: колективна монографія / за ред. С. Ю. Ніколаєва, Г. Е. Борецька, Н. В. Майєр, О. М. Устименко, В. В. Черниш та ін.; за ред. С. Ю. Ніколаєвої; техн. ред. І. Ф. Соболєвої. Київ: Ленвіт, 2015. 444 с.</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Томчук М.С. Впровадження Інтернет-ресурсів під час навчання англійської мови. URL: http://conf.vntu.edu.ua/eiron/2013/pdf/6.pdf. (дата звернення 19.05.2021)</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Троцюк В., Метка І. Інтернет як творчий ресурс розвитку студентів та викладачів на заняттях з іноземної мови. Нова педагогічна думка. 2014. № 4. С. 48-52. URL: http://nbuv.gov.ua/UJRN/Npd_2014_4_14. (дата звернення 18.06.2021)</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Федорова Д.В. Произношение живая вода общенияю. Коммуникативная  методика. 2003. №4. С.24-27.</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Филатов В. М. Методика обучения иностранным языкам в начальной и основной общеобразовательной школе. Часть 1. Учебное пособие для студентов педагогических колледжей / Под ред. В. М. Филатова.  Ростов н/Д: Феникс, 2004. 41 с.</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Хомицкая А.Н. Профессионально-ориентированное совершенствование фонетической стороны иноязычной речи студентов старших курсов языкового педагогического вуза (на материале английского языка): дис. … канд. пед. наук: 13.00.02. Н. Новгород, 1999. 278 c.</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Царькова В.Б. К хорошему произношению через отличное настроение. Коммуникативная методика. 2003. № 6. С.10–15.</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Царькова В.Б. Священное умение говорить. Коммуникативная методика. 2002. №1. С.19–22.</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lastRenderedPageBreak/>
        <w:t>Чеснокова Н.Е. Старшие классы: что делать с произношением? Коммуникативная методика. 2005. № 2. С.38–41.</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Шошина М.Ю. Формирование познавательных мотивов на уроках иностранного языка // Иностранные языки в школе. 2008. №8. С.39–45.</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Шумський О.Л. Використання мережі Інтернет у викладанні іноземної мови. Актуальні проблеми соціології, психології, педагогіки. 2015. № 3(2). С. 72-78. URL: http://nbuv.gov.ua/UJRN/apspp_2015_3(2)__13. (дата звернення 12.05.2021)</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 xml:space="preserve">Lane H. B. Phonological awareness assessment and instruction: A sound beginning / H. B. Lane, P. C. Pullen // Preventing school failure. Boston: Allyn &amp; Bacon. – 2002, pp. 101 110. </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Bukreeva Natalia. Tricky English (Teaching pronunciation)// Английский язык в школе.2005. №1. С.30–39.</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Cruttenden Alan Gimson’s Pronunciation of English / Alan Cruttenden – New York: Routledge, 2013. 335 с.</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Dieling H., Hirschfeld U. Phonetik lehren und lernen.  Berlin, Mьnchen: Langenscheidt, 1995. S. 25.</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Gerald Kelly. How to teach pronunciation / Kelly Gerald. London: Longman, 2004. – 160 p.</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Gillon, Gail T. Phonological awareness: from research to practice / Gail T. Gillon. The Guilford Press, 2004. – C. 269.</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Han Z. Fossilization in Adult Second Language Acquisition. Clevendon (England): Multilingual Matters / Second Language Acquisition 5. 2004.</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Kramer K. Wie werde ich ein Sprachgenie? // Gehirn &amp; Geist. Heft 2/2002. S. 48(50).</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Linda I. House. Introductory Phonetics and Phonology: A Workbook Approach / I. Linda – New York: Lawrence Erlbaum Associates Publishers, 1998. C. 262.</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lastRenderedPageBreak/>
        <w:t>Linda James. Get rid of your accent / James Linda, Olga Smith – third edition. Hong Kong: Business &amp; Technical Communication Services Limited, 2017. –256 p.</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Morrow L. M. Literacy development in the early years / L. M. Morrow. Boston, MA: Pearson Education, 2010. – P. 215.</w:t>
      </w:r>
    </w:p>
    <w:p w:rsidR="00531603" w:rsidRPr="00124B34" w:rsidRDefault="00531603" w:rsidP="00531603">
      <w:pPr>
        <w:pStyle w:val="a3"/>
        <w:numPr>
          <w:ilvl w:val="0"/>
          <w:numId w:val="11"/>
        </w:numPr>
        <w:tabs>
          <w:tab w:val="left" w:pos="-142"/>
          <w:tab w:val="left" w:pos="0"/>
        </w:tabs>
        <w:spacing w:after="0" w:line="360" w:lineRule="auto"/>
        <w:ind w:left="0" w:firstLine="709"/>
        <w:jc w:val="both"/>
        <w:rPr>
          <w:rFonts w:ascii="Times New Roman" w:hAnsi="Times New Roman" w:cs="Times New Roman"/>
          <w:sz w:val="28"/>
          <w:szCs w:val="28"/>
          <w:lang w:val="uk-UA"/>
        </w:rPr>
      </w:pPr>
      <w:r w:rsidRPr="00124B34">
        <w:rPr>
          <w:rFonts w:ascii="Times New Roman" w:hAnsi="Times New Roman" w:cs="Times New Roman"/>
          <w:sz w:val="28"/>
          <w:szCs w:val="28"/>
          <w:lang w:val="uk-UA"/>
        </w:rPr>
        <w:t>Positive Language in the EFL Classroom// – URL: https://d3c33hcgiwev3.cloudfront.net/_cefe04e9e973c3f0cc40b77abe805e0c_t</w:t>
      </w:r>
      <w:r>
        <w:rPr>
          <w:rFonts w:ascii="Times New Roman" w:hAnsi="Times New Roman" w:cs="Times New Roman"/>
          <w:sz w:val="28"/>
          <w:szCs w:val="28"/>
          <w:lang w:val="uk-UA"/>
        </w:rPr>
        <w:t>opic_4_-.</w:t>
      </w:r>
    </w:p>
    <w:p w:rsidR="00531603" w:rsidRPr="00BE4757" w:rsidRDefault="00531603" w:rsidP="00531603">
      <w:pPr>
        <w:pStyle w:val="a3"/>
        <w:numPr>
          <w:ilvl w:val="0"/>
          <w:numId w:val="11"/>
        </w:numPr>
        <w:tabs>
          <w:tab w:val="left" w:pos="-142"/>
          <w:tab w:val="left" w:pos="1134"/>
        </w:tabs>
        <w:spacing w:after="0" w:line="360" w:lineRule="auto"/>
        <w:ind w:left="0" w:firstLine="709"/>
        <w:jc w:val="both"/>
        <w:rPr>
          <w:rFonts w:ascii="Times New Roman" w:hAnsi="Times New Roman" w:cs="Times New Roman"/>
          <w:sz w:val="28"/>
          <w:szCs w:val="28"/>
          <w:lang w:val="uk-UA"/>
        </w:rPr>
      </w:pPr>
      <w:r w:rsidRPr="00BE4757">
        <w:rPr>
          <w:rFonts w:ascii="Times New Roman" w:hAnsi="Times New Roman" w:cs="Times New Roman"/>
          <w:sz w:val="28"/>
          <w:szCs w:val="28"/>
          <w:lang w:val="uk-UA"/>
        </w:rPr>
        <w:br w:type="page"/>
      </w:r>
    </w:p>
    <w:p w:rsidR="00531603" w:rsidRPr="00D81DE2" w:rsidRDefault="00531603" w:rsidP="00531603">
      <w:pPr>
        <w:pStyle w:val="1"/>
        <w:jc w:val="center"/>
        <w:rPr>
          <w:lang w:val="en-US"/>
        </w:rPr>
      </w:pPr>
      <w:bookmarkStart w:id="20" w:name="_Toc88268243"/>
      <w:r w:rsidRPr="00D81DE2">
        <w:lastRenderedPageBreak/>
        <w:t>ДОДАТКИ</w:t>
      </w:r>
      <w:bookmarkEnd w:id="20"/>
    </w:p>
    <w:p w:rsidR="00531603" w:rsidRPr="00D81DE2" w:rsidRDefault="00531603" w:rsidP="00531603">
      <w:pPr>
        <w:tabs>
          <w:tab w:val="left" w:pos="1134"/>
        </w:tabs>
        <w:spacing w:before="100" w:beforeAutospacing="1" w:after="0" w:line="240" w:lineRule="auto"/>
        <w:ind w:firstLine="709"/>
        <w:jc w:val="right"/>
        <w:rPr>
          <w:rFonts w:ascii="Times New Roman" w:eastAsia="Times New Roman" w:hAnsi="Times New Roman" w:cs="Times New Roman"/>
          <w:b/>
          <w:sz w:val="28"/>
          <w:szCs w:val="28"/>
          <w:lang w:val="en-US" w:eastAsia="ru-RU"/>
        </w:rPr>
      </w:pPr>
      <w:r w:rsidRPr="00D81DE2">
        <w:rPr>
          <w:rFonts w:ascii="Times New Roman" w:eastAsia="Times New Roman" w:hAnsi="Times New Roman" w:cs="Times New Roman"/>
          <w:b/>
          <w:sz w:val="28"/>
          <w:szCs w:val="28"/>
          <w:lang w:eastAsia="ru-RU"/>
        </w:rPr>
        <w:t>Додаток</w:t>
      </w:r>
      <w:r w:rsidRPr="00D81DE2">
        <w:rPr>
          <w:rFonts w:ascii="Times New Roman" w:eastAsia="Times New Roman" w:hAnsi="Times New Roman" w:cs="Times New Roman"/>
          <w:b/>
          <w:sz w:val="28"/>
          <w:szCs w:val="28"/>
          <w:lang w:val="en-US" w:eastAsia="ru-RU"/>
        </w:rPr>
        <w:t xml:space="preserve"> </w:t>
      </w:r>
      <w:r w:rsidRPr="00D81DE2">
        <w:rPr>
          <w:rFonts w:ascii="Times New Roman" w:eastAsia="Times New Roman" w:hAnsi="Times New Roman" w:cs="Times New Roman"/>
          <w:b/>
          <w:sz w:val="28"/>
          <w:szCs w:val="28"/>
          <w:lang w:eastAsia="ru-RU"/>
        </w:rPr>
        <w:t>А</w:t>
      </w:r>
    </w:p>
    <w:p w:rsidR="00531603" w:rsidRPr="00D81DE2" w:rsidRDefault="00531603" w:rsidP="00531603">
      <w:pPr>
        <w:tabs>
          <w:tab w:val="left" w:pos="1134"/>
        </w:tabs>
        <w:spacing w:before="100" w:beforeAutospacing="1" w:after="0" w:line="240" w:lineRule="auto"/>
        <w:ind w:firstLine="709"/>
        <w:jc w:val="both"/>
        <w:rPr>
          <w:rFonts w:ascii="Times New Roman" w:eastAsia="Times New Roman" w:hAnsi="Times New Roman" w:cs="Times New Roman"/>
          <w:b/>
          <w:i/>
          <w:sz w:val="28"/>
          <w:szCs w:val="28"/>
          <w:lang w:val="uk-UA" w:eastAsia="ru-RU"/>
        </w:rPr>
      </w:pPr>
      <w:r w:rsidRPr="00D81DE2">
        <w:rPr>
          <w:rFonts w:ascii="Times New Roman" w:eastAsia="Times New Roman" w:hAnsi="Times New Roman" w:cs="Times New Roman"/>
          <w:b/>
          <w:i/>
          <w:sz w:val="28"/>
          <w:szCs w:val="28"/>
          <w:lang w:val="en-US" w:eastAsia="ru-RU"/>
        </w:rPr>
        <w:t xml:space="preserve">Students should select a topic, take a short time to prepare and then present an unmemorized speech which fully </w:t>
      </w:r>
      <w:r w:rsidRPr="00D81DE2">
        <w:rPr>
          <w:rFonts w:ascii="Times New Roman" w:eastAsia="Times New Roman" w:hAnsi="Times New Roman" w:cs="Times New Roman"/>
          <w:b/>
          <w:i/>
          <w:sz w:val="28"/>
          <w:szCs w:val="28"/>
          <w:lang w:val="uk-UA" w:eastAsia="ru-RU"/>
        </w:rPr>
        <w:t>covers</w:t>
      </w:r>
      <w:r w:rsidRPr="00D81DE2">
        <w:rPr>
          <w:rFonts w:ascii="Times New Roman" w:eastAsia="Times New Roman" w:hAnsi="Times New Roman" w:cs="Times New Roman"/>
          <w:b/>
          <w:i/>
          <w:sz w:val="28"/>
          <w:szCs w:val="28"/>
          <w:lang w:val="en-US" w:eastAsia="ru-RU"/>
        </w:rPr>
        <w:t xml:space="preserve"> all aspects of the topic. Minimum length 2 minutes. Maximum – 5-6 minutes. </w:t>
      </w:r>
    </w:p>
    <w:p w:rsidR="00531603" w:rsidRPr="00D81DE2" w:rsidRDefault="00531603" w:rsidP="00531603">
      <w:pPr>
        <w:tabs>
          <w:tab w:val="left" w:pos="1134"/>
        </w:tabs>
        <w:spacing w:after="120" w:line="240" w:lineRule="auto"/>
        <w:ind w:firstLine="709"/>
        <w:rPr>
          <w:rFonts w:ascii="Times New Roman" w:eastAsia="Times New Roman" w:hAnsi="Times New Roman" w:cs="Times New Roman"/>
          <w:sz w:val="28"/>
          <w:szCs w:val="28"/>
          <w:lang w:val="en-US" w:eastAsia="ru-RU"/>
        </w:rPr>
      </w:pPr>
    </w:p>
    <w:p w:rsidR="00531603" w:rsidRPr="00D81DE2" w:rsidRDefault="00531603" w:rsidP="00531603">
      <w:pPr>
        <w:widowControl w:val="0"/>
        <w:tabs>
          <w:tab w:val="left" w:pos="340"/>
          <w:tab w:val="left" w:pos="1134"/>
          <w:tab w:val="left" w:pos="3402"/>
          <w:tab w:val="left" w:pos="3742"/>
        </w:tabs>
        <w:autoSpaceDE w:val="0"/>
        <w:autoSpaceDN w:val="0"/>
        <w:adjustRightInd w:val="0"/>
        <w:spacing w:after="0" w:line="285" w:lineRule="auto"/>
        <w:ind w:firstLine="709"/>
        <w:jc w:val="both"/>
        <w:rPr>
          <w:rFonts w:ascii="Times New Roman" w:eastAsia="Times New Roman" w:hAnsi="Times New Roman" w:cs="NewtonC"/>
          <w:color w:val="000000"/>
          <w:sz w:val="28"/>
          <w:szCs w:val="28"/>
          <w:lang w:val="en-GB" w:eastAsia="ru-RU"/>
        </w:rPr>
      </w:pPr>
      <w:r w:rsidRPr="00D81DE2">
        <w:rPr>
          <w:rFonts w:ascii="Times New Roman" w:eastAsia="Times New Roman" w:hAnsi="Times New Roman" w:cs="NewtonC"/>
          <w:b/>
          <w:bCs/>
          <w:color w:val="000000"/>
          <w:sz w:val="28"/>
          <w:szCs w:val="28"/>
          <w:lang w:val="en-GB" w:eastAsia="ru-RU"/>
        </w:rPr>
        <w:t>1.</w:t>
      </w:r>
      <w:r w:rsidRPr="00D81DE2">
        <w:rPr>
          <w:rFonts w:ascii="Times New Roman" w:eastAsia="Times New Roman" w:hAnsi="Times New Roman" w:cs="NewtonC"/>
          <w:b/>
          <w:bCs/>
          <w:color w:val="000000"/>
          <w:sz w:val="28"/>
          <w:szCs w:val="28"/>
          <w:lang w:val="en-GB" w:eastAsia="ru-RU"/>
        </w:rPr>
        <w:tab/>
      </w:r>
      <w:r w:rsidRPr="00D81DE2">
        <w:rPr>
          <w:rFonts w:ascii="Times New Roman" w:eastAsia="Times New Roman" w:hAnsi="Times New Roman" w:cs="NewtonC"/>
          <w:color w:val="000000"/>
          <w:sz w:val="28"/>
          <w:szCs w:val="28"/>
          <w:lang w:val="en-GB" w:eastAsia="ru-RU"/>
        </w:rPr>
        <w:t>You share a room with a foreign student. Tell him about your family and traditions.</w:t>
      </w:r>
    </w:p>
    <w:p w:rsidR="00531603" w:rsidRPr="00D81DE2" w:rsidRDefault="00531603" w:rsidP="00531603">
      <w:pPr>
        <w:widowControl w:val="0"/>
        <w:tabs>
          <w:tab w:val="left" w:pos="340"/>
          <w:tab w:val="left" w:pos="1134"/>
          <w:tab w:val="left" w:pos="3402"/>
          <w:tab w:val="left" w:pos="3742"/>
        </w:tabs>
        <w:autoSpaceDE w:val="0"/>
        <w:autoSpaceDN w:val="0"/>
        <w:adjustRightInd w:val="0"/>
        <w:spacing w:after="0" w:line="285" w:lineRule="auto"/>
        <w:ind w:firstLine="709"/>
        <w:jc w:val="both"/>
        <w:rPr>
          <w:rFonts w:ascii="Times New Roman" w:eastAsia="Times New Roman" w:hAnsi="Times New Roman" w:cs="NewtonC"/>
          <w:color w:val="000000"/>
          <w:sz w:val="28"/>
          <w:szCs w:val="28"/>
          <w:lang w:val="en-GB" w:eastAsia="ru-RU"/>
        </w:rPr>
      </w:pPr>
      <w:r w:rsidRPr="00D81DE2">
        <w:rPr>
          <w:rFonts w:ascii="Times New Roman" w:eastAsia="Times New Roman" w:hAnsi="Times New Roman" w:cs="NewtonC"/>
          <w:b/>
          <w:bCs/>
          <w:color w:val="000000"/>
          <w:sz w:val="28"/>
          <w:szCs w:val="28"/>
          <w:lang w:val="en-GB" w:eastAsia="ru-RU"/>
        </w:rPr>
        <w:t>2.</w:t>
      </w:r>
      <w:r w:rsidRPr="00D81DE2">
        <w:rPr>
          <w:rFonts w:ascii="Times New Roman" w:eastAsia="Times New Roman" w:hAnsi="Times New Roman" w:cs="NewtonC"/>
          <w:b/>
          <w:bCs/>
          <w:color w:val="000000"/>
          <w:sz w:val="28"/>
          <w:szCs w:val="28"/>
          <w:lang w:val="en-GB" w:eastAsia="ru-RU"/>
        </w:rPr>
        <w:tab/>
      </w:r>
      <w:r w:rsidRPr="00D81DE2">
        <w:rPr>
          <w:rFonts w:ascii="Times New Roman" w:eastAsia="Times New Roman" w:hAnsi="Times New Roman" w:cs="NewtonC"/>
          <w:color w:val="000000"/>
          <w:sz w:val="28"/>
          <w:szCs w:val="28"/>
          <w:lang w:val="en-GB" w:eastAsia="ru-RU"/>
        </w:rPr>
        <w:t>You have some problems at school and do not know how to solve them. Ask your friends for advice.</w:t>
      </w:r>
    </w:p>
    <w:p w:rsidR="00531603" w:rsidRPr="00D81DE2" w:rsidRDefault="00531603" w:rsidP="00531603">
      <w:pPr>
        <w:widowControl w:val="0"/>
        <w:tabs>
          <w:tab w:val="left" w:pos="340"/>
          <w:tab w:val="left" w:pos="1134"/>
          <w:tab w:val="left" w:pos="3402"/>
          <w:tab w:val="left" w:pos="3742"/>
        </w:tabs>
        <w:autoSpaceDE w:val="0"/>
        <w:autoSpaceDN w:val="0"/>
        <w:adjustRightInd w:val="0"/>
        <w:spacing w:after="0" w:line="285" w:lineRule="auto"/>
        <w:ind w:firstLine="709"/>
        <w:jc w:val="both"/>
        <w:rPr>
          <w:rFonts w:ascii="Times New Roman" w:eastAsia="Times New Roman" w:hAnsi="Times New Roman" w:cs="NewtonC"/>
          <w:color w:val="000000"/>
          <w:sz w:val="28"/>
          <w:szCs w:val="28"/>
          <w:lang w:val="en-GB" w:eastAsia="ru-RU"/>
        </w:rPr>
      </w:pPr>
      <w:r w:rsidRPr="00D81DE2">
        <w:rPr>
          <w:rFonts w:ascii="Times New Roman" w:eastAsia="Times New Roman" w:hAnsi="Times New Roman" w:cs="NewtonC"/>
          <w:b/>
          <w:bCs/>
          <w:color w:val="000000"/>
          <w:sz w:val="28"/>
          <w:szCs w:val="28"/>
          <w:lang w:val="en-GB" w:eastAsia="ru-RU"/>
        </w:rPr>
        <w:t>3.</w:t>
      </w:r>
      <w:r w:rsidRPr="00D81DE2">
        <w:rPr>
          <w:rFonts w:ascii="Times New Roman" w:eastAsia="Times New Roman" w:hAnsi="Times New Roman" w:cs="NewtonC"/>
          <w:b/>
          <w:bCs/>
          <w:color w:val="000000"/>
          <w:sz w:val="28"/>
          <w:szCs w:val="28"/>
          <w:lang w:val="en-GB" w:eastAsia="ru-RU"/>
        </w:rPr>
        <w:tab/>
      </w:r>
      <w:r w:rsidRPr="00D81DE2">
        <w:rPr>
          <w:rFonts w:ascii="Times New Roman" w:eastAsia="Times New Roman" w:hAnsi="Times New Roman" w:cs="NewtonC"/>
          <w:color w:val="000000"/>
          <w:sz w:val="28"/>
          <w:szCs w:val="28"/>
          <w:lang w:val="en-GB" w:eastAsia="ru-RU"/>
        </w:rPr>
        <w:t>A new pupil came to your form. He is from another city. Tell him how he can get to school, where he can go shopping, how he can spend his spare time, etc.</w:t>
      </w:r>
    </w:p>
    <w:p w:rsidR="00531603" w:rsidRPr="00D81DE2" w:rsidRDefault="00531603" w:rsidP="00531603">
      <w:pPr>
        <w:widowControl w:val="0"/>
        <w:tabs>
          <w:tab w:val="left" w:pos="340"/>
          <w:tab w:val="left" w:pos="1134"/>
          <w:tab w:val="left" w:pos="3402"/>
          <w:tab w:val="left" w:pos="3742"/>
        </w:tabs>
        <w:autoSpaceDE w:val="0"/>
        <w:autoSpaceDN w:val="0"/>
        <w:adjustRightInd w:val="0"/>
        <w:spacing w:after="0" w:line="285" w:lineRule="auto"/>
        <w:ind w:firstLine="709"/>
        <w:jc w:val="both"/>
        <w:rPr>
          <w:rFonts w:ascii="Times New Roman" w:eastAsia="Times New Roman" w:hAnsi="Times New Roman" w:cs="NewtonC"/>
          <w:color w:val="000000"/>
          <w:sz w:val="28"/>
          <w:szCs w:val="28"/>
          <w:lang w:val="en-GB" w:eastAsia="ru-RU"/>
        </w:rPr>
      </w:pPr>
      <w:r w:rsidRPr="00D81DE2">
        <w:rPr>
          <w:rFonts w:ascii="Times New Roman" w:eastAsia="Times New Roman" w:hAnsi="Times New Roman" w:cs="NewtonC"/>
          <w:b/>
          <w:bCs/>
          <w:color w:val="000000"/>
          <w:sz w:val="28"/>
          <w:szCs w:val="28"/>
          <w:lang w:val="en-GB" w:eastAsia="ru-RU"/>
        </w:rPr>
        <w:t>4.</w:t>
      </w:r>
      <w:r w:rsidRPr="00D81DE2">
        <w:rPr>
          <w:rFonts w:ascii="Times New Roman" w:eastAsia="Times New Roman" w:hAnsi="Times New Roman" w:cs="NewtonC"/>
          <w:b/>
          <w:bCs/>
          <w:color w:val="000000"/>
          <w:sz w:val="28"/>
          <w:szCs w:val="28"/>
          <w:lang w:val="en-GB" w:eastAsia="ru-RU"/>
        </w:rPr>
        <w:tab/>
      </w:r>
      <w:r w:rsidRPr="00D81DE2">
        <w:rPr>
          <w:rFonts w:ascii="Times New Roman" w:eastAsia="Times New Roman" w:hAnsi="Times New Roman" w:cs="NewtonC"/>
          <w:color w:val="000000"/>
          <w:sz w:val="28"/>
          <w:szCs w:val="28"/>
          <w:lang w:val="en-GB" w:eastAsia="ru-RU"/>
        </w:rPr>
        <w:t>During your stay in the USA you have to discuss the current political situation in the world.</w:t>
      </w:r>
    </w:p>
    <w:p w:rsidR="00531603" w:rsidRPr="00D81DE2" w:rsidRDefault="00531603" w:rsidP="00531603">
      <w:pPr>
        <w:widowControl w:val="0"/>
        <w:tabs>
          <w:tab w:val="left" w:pos="340"/>
          <w:tab w:val="left" w:pos="1134"/>
          <w:tab w:val="left" w:pos="3402"/>
          <w:tab w:val="left" w:pos="3742"/>
        </w:tabs>
        <w:autoSpaceDE w:val="0"/>
        <w:autoSpaceDN w:val="0"/>
        <w:adjustRightInd w:val="0"/>
        <w:spacing w:after="0" w:line="285" w:lineRule="auto"/>
        <w:ind w:firstLine="709"/>
        <w:jc w:val="both"/>
        <w:rPr>
          <w:rFonts w:ascii="Times New Roman" w:eastAsia="Times New Roman" w:hAnsi="Times New Roman" w:cs="NewtonC"/>
          <w:color w:val="000000"/>
          <w:sz w:val="28"/>
          <w:szCs w:val="28"/>
          <w:lang w:val="en-GB" w:eastAsia="ru-RU"/>
        </w:rPr>
      </w:pPr>
      <w:r w:rsidRPr="00D81DE2">
        <w:rPr>
          <w:rFonts w:ascii="Times New Roman" w:eastAsia="Times New Roman" w:hAnsi="Times New Roman" w:cs="NewtonC"/>
          <w:b/>
          <w:bCs/>
          <w:color w:val="000000"/>
          <w:sz w:val="28"/>
          <w:szCs w:val="28"/>
          <w:lang w:val="en-GB" w:eastAsia="ru-RU"/>
        </w:rPr>
        <w:t>5.</w:t>
      </w:r>
      <w:r w:rsidRPr="00D81DE2">
        <w:rPr>
          <w:rFonts w:ascii="Times New Roman" w:eastAsia="Times New Roman" w:hAnsi="Times New Roman" w:cs="NewtonC"/>
          <w:b/>
          <w:bCs/>
          <w:color w:val="000000"/>
          <w:sz w:val="28"/>
          <w:szCs w:val="28"/>
          <w:lang w:val="en-GB" w:eastAsia="ru-RU"/>
        </w:rPr>
        <w:tab/>
      </w:r>
      <w:r w:rsidRPr="00D81DE2">
        <w:rPr>
          <w:rFonts w:ascii="Times New Roman" w:eastAsia="Times New Roman" w:hAnsi="Times New Roman" w:cs="NewtonC"/>
          <w:color w:val="000000"/>
          <w:sz w:val="28"/>
          <w:szCs w:val="28"/>
          <w:lang w:val="en-GB" w:eastAsia="ru-RU"/>
        </w:rPr>
        <w:t>You participate in an international conference on ecological problems. Tell about ecological situation in your country.</w:t>
      </w:r>
    </w:p>
    <w:p w:rsidR="00531603" w:rsidRPr="00D81DE2" w:rsidRDefault="00531603" w:rsidP="00531603">
      <w:pPr>
        <w:widowControl w:val="0"/>
        <w:tabs>
          <w:tab w:val="left" w:pos="340"/>
          <w:tab w:val="left" w:pos="1134"/>
          <w:tab w:val="left" w:pos="3402"/>
          <w:tab w:val="left" w:pos="3742"/>
        </w:tabs>
        <w:autoSpaceDE w:val="0"/>
        <w:autoSpaceDN w:val="0"/>
        <w:adjustRightInd w:val="0"/>
        <w:spacing w:after="0" w:line="285" w:lineRule="auto"/>
        <w:ind w:firstLine="709"/>
        <w:jc w:val="both"/>
        <w:rPr>
          <w:rFonts w:ascii="Times New Roman" w:eastAsia="Times New Roman" w:hAnsi="Times New Roman" w:cs="NewtonC"/>
          <w:color w:val="000000"/>
          <w:sz w:val="28"/>
          <w:szCs w:val="28"/>
          <w:lang w:val="en-GB" w:eastAsia="ru-RU"/>
        </w:rPr>
      </w:pPr>
      <w:r w:rsidRPr="00D81DE2">
        <w:rPr>
          <w:rFonts w:ascii="Times New Roman" w:eastAsia="Times New Roman" w:hAnsi="Times New Roman" w:cs="NewtonC"/>
          <w:b/>
          <w:bCs/>
          <w:color w:val="000000"/>
          <w:sz w:val="28"/>
          <w:szCs w:val="28"/>
          <w:lang w:val="en-GB" w:eastAsia="ru-RU"/>
        </w:rPr>
        <w:t>6.</w:t>
      </w:r>
      <w:r w:rsidRPr="00D81DE2">
        <w:rPr>
          <w:rFonts w:ascii="Times New Roman" w:eastAsia="Times New Roman" w:hAnsi="Times New Roman" w:cs="NewtonC"/>
          <w:b/>
          <w:bCs/>
          <w:color w:val="000000"/>
          <w:sz w:val="28"/>
          <w:szCs w:val="28"/>
          <w:lang w:val="en-GB" w:eastAsia="ru-RU"/>
        </w:rPr>
        <w:tab/>
      </w:r>
      <w:r w:rsidRPr="00D81DE2">
        <w:rPr>
          <w:rFonts w:ascii="Times New Roman" w:eastAsia="Times New Roman" w:hAnsi="Times New Roman" w:cs="NewtonC"/>
          <w:color w:val="000000"/>
          <w:sz w:val="28"/>
          <w:szCs w:val="28"/>
          <w:lang w:val="en-GB" w:eastAsia="ru-RU"/>
        </w:rPr>
        <w:t>You are a sports fan. Tell about your favourite sports team.</w:t>
      </w:r>
    </w:p>
    <w:p w:rsidR="00531603" w:rsidRPr="00D81DE2" w:rsidRDefault="00531603" w:rsidP="00531603">
      <w:pPr>
        <w:widowControl w:val="0"/>
        <w:tabs>
          <w:tab w:val="left" w:pos="340"/>
          <w:tab w:val="left" w:pos="1134"/>
          <w:tab w:val="left" w:pos="3402"/>
          <w:tab w:val="left" w:pos="3742"/>
        </w:tabs>
        <w:autoSpaceDE w:val="0"/>
        <w:autoSpaceDN w:val="0"/>
        <w:adjustRightInd w:val="0"/>
        <w:spacing w:after="0" w:line="285" w:lineRule="auto"/>
        <w:ind w:firstLine="709"/>
        <w:jc w:val="both"/>
        <w:rPr>
          <w:rFonts w:ascii="Times New Roman" w:eastAsia="Times New Roman" w:hAnsi="Times New Roman" w:cs="NewtonC"/>
          <w:color w:val="000000"/>
          <w:sz w:val="28"/>
          <w:szCs w:val="28"/>
          <w:lang w:val="en-GB" w:eastAsia="ru-RU"/>
        </w:rPr>
      </w:pPr>
      <w:r w:rsidRPr="00D81DE2">
        <w:rPr>
          <w:rFonts w:ascii="Times New Roman" w:eastAsia="Times New Roman" w:hAnsi="Times New Roman" w:cs="NewtonC"/>
          <w:b/>
          <w:bCs/>
          <w:color w:val="000000"/>
          <w:sz w:val="28"/>
          <w:szCs w:val="28"/>
          <w:lang w:val="en-GB" w:eastAsia="ru-RU"/>
        </w:rPr>
        <w:t>7.</w:t>
      </w:r>
      <w:r w:rsidRPr="00D81DE2">
        <w:rPr>
          <w:rFonts w:ascii="Times New Roman" w:eastAsia="Times New Roman" w:hAnsi="Times New Roman" w:cs="NewtonC"/>
          <w:b/>
          <w:bCs/>
          <w:color w:val="000000"/>
          <w:sz w:val="28"/>
          <w:szCs w:val="28"/>
          <w:lang w:val="en-GB" w:eastAsia="ru-RU"/>
        </w:rPr>
        <w:tab/>
      </w:r>
      <w:r w:rsidRPr="00D81DE2">
        <w:rPr>
          <w:rFonts w:ascii="Times New Roman" w:eastAsia="Times New Roman" w:hAnsi="Times New Roman" w:cs="NewtonC"/>
          <w:color w:val="000000"/>
          <w:sz w:val="28"/>
          <w:szCs w:val="28"/>
          <w:lang w:val="en-GB" w:eastAsia="ru-RU"/>
        </w:rPr>
        <w:t>You are going out with a girl/ boy. Where would you like to go?</w:t>
      </w:r>
    </w:p>
    <w:p w:rsidR="00531603" w:rsidRPr="00D81DE2" w:rsidRDefault="00531603" w:rsidP="00531603">
      <w:pPr>
        <w:widowControl w:val="0"/>
        <w:tabs>
          <w:tab w:val="left" w:pos="340"/>
          <w:tab w:val="left" w:pos="1134"/>
          <w:tab w:val="left" w:pos="3402"/>
          <w:tab w:val="left" w:pos="3742"/>
        </w:tabs>
        <w:autoSpaceDE w:val="0"/>
        <w:autoSpaceDN w:val="0"/>
        <w:adjustRightInd w:val="0"/>
        <w:spacing w:after="0" w:line="285" w:lineRule="auto"/>
        <w:ind w:firstLine="709"/>
        <w:jc w:val="both"/>
        <w:rPr>
          <w:rFonts w:ascii="Times New Roman" w:eastAsia="Times New Roman" w:hAnsi="Times New Roman" w:cs="NewtonC"/>
          <w:color w:val="000000"/>
          <w:sz w:val="28"/>
          <w:szCs w:val="28"/>
          <w:lang w:val="en-GB" w:eastAsia="ru-RU"/>
        </w:rPr>
      </w:pPr>
      <w:r w:rsidRPr="00D81DE2">
        <w:rPr>
          <w:rFonts w:ascii="Times New Roman" w:eastAsia="Times New Roman" w:hAnsi="Times New Roman" w:cs="NewtonC"/>
          <w:b/>
          <w:bCs/>
          <w:color w:val="000000"/>
          <w:sz w:val="28"/>
          <w:szCs w:val="28"/>
          <w:lang w:val="en-GB" w:eastAsia="ru-RU"/>
        </w:rPr>
        <w:t>8.</w:t>
      </w:r>
      <w:r w:rsidRPr="00D81DE2">
        <w:rPr>
          <w:rFonts w:ascii="Times New Roman" w:eastAsia="Times New Roman" w:hAnsi="Times New Roman" w:cs="NewtonC"/>
          <w:b/>
          <w:bCs/>
          <w:color w:val="000000"/>
          <w:sz w:val="28"/>
          <w:szCs w:val="28"/>
          <w:lang w:val="en-GB" w:eastAsia="ru-RU"/>
        </w:rPr>
        <w:tab/>
      </w:r>
      <w:r w:rsidRPr="00D81DE2">
        <w:rPr>
          <w:rFonts w:ascii="Times New Roman" w:eastAsia="Times New Roman" w:hAnsi="Times New Roman" w:cs="NewtonC"/>
          <w:color w:val="000000"/>
          <w:sz w:val="28"/>
          <w:szCs w:val="28"/>
          <w:lang w:val="en-GB" w:eastAsia="ru-RU"/>
        </w:rPr>
        <w:t>You are crazy about computers. Tell your friend about your favourite computer game.</w:t>
      </w:r>
    </w:p>
    <w:p w:rsidR="00531603" w:rsidRPr="00D81DE2" w:rsidRDefault="00531603" w:rsidP="00531603">
      <w:pPr>
        <w:widowControl w:val="0"/>
        <w:tabs>
          <w:tab w:val="left" w:pos="340"/>
          <w:tab w:val="left" w:pos="1134"/>
          <w:tab w:val="left" w:pos="3402"/>
          <w:tab w:val="left" w:pos="3742"/>
        </w:tabs>
        <w:autoSpaceDE w:val="0"/>
        <w:autoSpaceDN w:val="0"/>
        <w:adjustRightInd w:val="0"/>
        <w:spacing w:after="0" w:line="285" w:lineRule="auto"/>
        <w:ind w:firstLine="709"/>
        <w:jc w:val="both"/>
        <w:rPr>
          <w:rFonts w:ascii="Times New Roman" w:eastAsia="Times New Roman" w:hAnsi="Times New Roman" w:cs="NewtonC"/>
          <w:color w:val="000000"/>
          <w:sz w:val="28"/>
          <w:szCs w:val="28"/>
          <w:lang w:val="en-GB" w:eastAsia="ru-RU"/>
        </w:rPr>
      </w:pPr>
      <w:r w:rsidRPr="00D81DE2">
        <w:rPr>
          <w:rFonts w:ascii="Times New Roman" w:eastAsia="Times New Roman" w:hAnsi="Times New Roman" w:cs="NewtonC"/>
          <w:b/>
          <w:bCs/>
          <w:color w:val="000000"/>
          <w:sz w:val="28"/>
          <w:szCs w:val="28"/>
          <w:lang w:val="en-GB" w:eastAsia="ru-RU"/>
        </w:rPr>
        <w:t>9.</w:t>
      </w:r>
      <w:r w:rsidRPr="00D81DE2">
        <w:rPr>
          <w:rFonts w:ascii="Times New Roman" w:eastAsia="Times New Roman" w:hAnsi="Times New Roman" w:cs="NewtonC"/>
          <w:b/>
          <w:bCs/>
          <w:color w:val="000000"/>
          <w:sz w:val="28"/>
          <w:szCs w:val="28"/>
          <w:lang w:val="en-GB" w:eastAsia="ru-RU"/>
        </w:rPr>
        <w:tab/>
      </w:r>
      <w:r w:rsidRPr="00D81DE2">
        <w:rPr>
          <w:rFonts w:ascii="Times New Roman" w:eastAsia="Times New Roman" w:hAnsi="Times New Roman" w:cs="NewtonC"/>
          <w:color w:val="000000"/>
          <w:sz w:val="28"/>
          <w:szCs w:val="28"/>
          <w:lang w:val="en-GB" w:eastAsia="ru-RU"/>
        </w:rPr>
        <w:t>You have just visited a concert of a popular group. Share your impressions about it.</w:t>
      </w:r>
    </w:p>
    <w:p w:rsidR="00531603" w:rsidRPr="00D81DE2" w:rsidRDefault="00531603" w:rsidP="00531603">
      <w:pPr>
        <w:widowControl w:val="0"/>
        <w:tabs>
          <w:tab w:val="left" w:pos="340"/>
          <w:tab w:val="left" w:pos="1134"/>
          <w:tab w:val="left" w:pos="3402"/>
          <w:tab w:val="left" w:pos="3742"/>
        </w:tabs>
        <w:autoSpaceDE w:val="0"/>
        <w:autoSpaceDN w:val="0"/>
        <w:adjustRightInd w:val="0"/>
        <w:spacing w:after="0" w:line="285" w:lineRule="auto"/>
        <w:ind w:firstLine="709"/>
        <w:jc w:val="both"/>
        <w:rPr>
          <w:rFonts w:ascii="Times New Roman" w:eastAsia="Times New Roman" w:hAnsi="Times New Roman" w:cs="NewtonC"/>
          <w:color w:val="000000"/>
          <w:sz w:val="28"/>
          <w:szCs w:val="28"/>
          <w:lang w:val="en-GB" w:eastAsia="ru-RU"/>
        </w:rPr>
      </w:pPr>
      <w:r w:rsidRPr="00D81DE2">
        <w:rPr>
          <w:rFonts w:ascii="Times New Roman" w:eastAsia="Times New Roman" w:hAnsi="Times New Roman" w:cs="NewtonC"/>
          <w:b/>
          <w:bCs/>
          <w:color w:val="000000"/>
          <w:sz w:val="28"/>
          <w:szCs w:val="28"/>
          <w:lang w:val="en-GB" w:eastAsia="ru-RU"/>
        </w:rPr>
        <w:t>10.</w:t>
      </w:r>
      <w:r w:rsidRPr="00D81DE2">
        <w:rPr>
          <w:rFonts w:ascii="Times New Roman" w:eastAsia="Times New Roman" w:hAnsi="Times New Roman" w:cs="NewtonC"/>
          <w:b/>
          <w:bCs/>
          <w:color w:val="000000"/>
          <w:sz w:val="28"/>
          <w:szCs w:val="28"/>
          <w:lang w:val="en-GB" w:eastAsia="ru-RU"/>
        </w:rPr>
        <w:tab/>
      </w:r>
      <w:r w:rsidRPr="00D81DE2">
        <w:rPr>
          <w:rFonts w:ascii="Times New Roman" w:eastAsia="Times New Roman" w:hAnsi="Times New Roman" w:cs="NewtonC"/>
          <w:color w:val="000000"/>
          <w:sz w:val="28"/>
          <w:szCs w:val="28"/>
          <w:lang w:val="en-GB" w:eastAsia="ru-RU"/>
        </w:rPr>
        <w:t>Your friend has some problems with his parents. They do not understand each other. Give your advice.</w:t>
      </w:r>
    </w:p>
    <w:p w:rsidR="00531603" w:rsidRPr="00D81DE2" w:rsidRDefault="00531603" w:rsidP="00531603">
      <w:pPr>
        <w:widowControl w:val="0"/>
        <w:tabs>
          <w:tab w:val="left" w:pos="340"/>
          <w:tab w:val="left" w:pos="1134"/>
          <w:tab w:val="left" w:pos="3402"/>
          <w:tab w:val="left" w:pos="3742"/>
        </w:tabs>
        <w:autoSpaceDE w:val="0"/>
        <w:autoSpaceDN w:val="0"/>
        <w:adjustRightInd w:val="0"/>
        <w:spacing w:after="0" w:line="285" w:lineRule="auto"/>
        <w:ind w:firstLine="709"/>
        <w:jc w:val="both"/>
        <w:rPr>
          <w:rFonts w:ascii="Times New Roman" w:eastAsia="Times New Roman" w:hAnsi="Times New Roman" w:cs="NewtonC"/>
          <w:color w:val="000000"/>
          <w:sz w:val="28"/>
          <w:szCs w:val="28"/>
          <w:lang w:val="en-GB" w:eastAsia="ru-RU"/>
        </w:rPr>
      </w:pPr>
      <w:r w:rsidRPr="00D81DE2">
        <w:rPr>
          <w:rFonts w:ascii="Times New Roman" w:eastAsia="Times New Roman" w:hAnsi="Times New Roman" w:cs="NewtonC"/>
          <w:b/>
          <w:bCs/>
          <w:color w:val="000000"/>
          <w:sz w:val="28"/>
          <w:szCs w:val="28"/>
          <w:lang w:val="en-GB" w:eastAsia="ru-RU"/>
        </w:rPr>
        <w:t>11.</w:t>
      </w:r>
      <w:r w:rsidRPr="00D81DE2">
        <w:rPr>
          <w:rFonts w:ascii="Times New Roman" w:eastAsia="Times New Roman" w:hAnsi="Times New Roman" w:cs="NewtonC"/>
          <w:b/>
          <w:bCs/>
          <w:color w:val="000000"/>
          <w:sz w:val="28"/>
          <w:szCs w:val="28"/>
          <w:lang w:val="en-GB" w:eastAsia="ru-RU"/>
        </w:rPr>
        <w:tab/>
      </w:r>
      <w:r w:rsidRPr="00D81DE2">
        <w:rPr>
          <w:rFonts w:ascii="Times New Roman" w:eastAsia="Times New Roman" w:hAnsi="Times New Roman" w:cs="NewtonC"/>
          <w:color w:val="000000"/>
          <w:sz w:val="28"/>
          <w:szCs w:val="28"/>
          <w:lang w:val="en-GB" w:eastAsia="ru-RU"/>
        </w:rPr>
        <w:t>You have got some bad habits that you want to get rid off. Ask your best friend to help you.</w:t>
      </w:r>
    </w:p>
    <w:p w:rsidR="00531603" w:rsidRPr="00D81DE2" w:rsidRDefault="00531603" w:rsidP="00531603">
      <w:pPr>
        <w:widowControl w:val="0"/>
        <w:tabs>
          <w:tab w:val="left" w:pos="340"/>
          <w:tab w:val="left" w:pos="1134"/>
          <w:tab w:val="left" w:pos="3402"/>
          <w:tab w:val="left" w:pos="3742"/>
        </w:tabs>
        <w:autoSpaceDE w:val="0"/>
        <w:autoSpaceDN w:val="0"/>
        <w:adjustRightInd w:val="0"/>
        <w:spacing w:after="0" w:line="285" w:lineRule="auto"/>
        <w:ind w:firstLine="709"/>
        <w:jc w:val="both"/>
        <w:rPr>
          <w:rFonts w:ascii="Times New Roman" w:eastAsia="Times New Roman" w:hAnsi="Times New Roman" w:cs="NewtonC"/>
          <w:color w:val="000000"/>
          <w:sz w:val="28"/>
          <w:szCs w:val="28"/>
          <w:lang w:val="en-GB" w:eastAsia="ru-RU"/>
        </w:rPr>
      </w:pPr>
      <w:r w:rsidRPr="00D81DE2">
        <w:rPr>
          <w:rFonts w:ascii="Times New Roman" w:eastAsia="Times New Roman" w:hAnsi="Times New Roman" w:cs="NewtonC"/>
          <w:b/>
          <w:bCs/>
          <w:color w:val="000000"/>
          <w:sz w:val="28"/>
          <w:szCs w:val="28"/>
          <w:lang w:val="en-GB" w:eastAsia="ru-RU"/>
        </w:rPr>
        <w:t>12.</w:t>
      </w:r>
      <w:r w:rsidRPr="00D81DE2">
        <w:rPr>
          <w:rFonts w:ascii="Times New Roman" w:eastAsia="Times New Roman" w:hAnsi="Times New Roman" w:cs="NewtonC"/>
          <w:b/>
          <w:bCs/>
          <w:color w:val="000000"/>
          <w:sz w:val="28"/>
          <w:szCs w:val="28"/>
          <w:lang w:val="en-GB" w:eastAsia="ru-RU"/>
        </w:rPr>
        <w:tab/>
      </w:r>
      <w:r w:rsidRPr="00D81DE2">
        <w:rPr>
          <w:rFonts w:ascii="Times New Roman" w:eastAsia="Times New Roman" w:hAnsi="Times New Roman" w:cs="NewtonC"/>
          <w:color w:val="000000"/>
          <w:sz w:val="28"/>
          <w:szCs w:val="28"/>
          <w:lang w:val="en-GB" w:eastAsia="ru-RU"/>
        </w:rPr>
        <w:t>You are going to visit the USA. Find out as much information about the country as you can.</w:t>
      </w:r>
    </w:p>
    <w:p w:rsidR="00531603" w:rsidRPr="00D81DE2" w:rsidRDefault="00531603" w:rsidP="00531603">
      <w:pPr>
        <w:widowControl w:val="0"/>
        <w:tabs>
          <w:tab w:val="left" w:pos="340"/>
          <w:tab w:val="left" w:pos="1134"/>
          <w:tab w:val="left" w:pos="3402"/>
          <w:tab w:val="left" w:pos="3742"/>
        </w:tabs>
        <w:autoSpaceDE w:val="0"/>
        <w:autoSpaceDN w:val="0"/>
        <w:adjustRightInd w:val="0"/>
        <w:spacing w:after="0" w:line="285" w:lineRule="auto"/>
        <w:ind w:firstLine="709"/>
        <w:jc w:val="both"/>
        <w:rPr>
          <w:rFonts w:ascii="Times New Roman" w:eastAsia="Times New Roman" w:hAnsi="Times New Roman" w:cs="NewtonC"/>
          <w:color w:val="000000"/>
          <w:sz w:val="28"/>
          <w:szCs w:val="28"/>
          <w:lang w:val="en-GB" w:eastAsia="ru-RU"/>
        </w:rPr>
      </w:pPr>
      <w:r w:rsidRPr="00D81DE2">
        <w:rPr>
          <w:rFonts w:ascii="Times New Roman" w:eastAsia="Times New Roman" w:hAnsi="Times New Roman" w:cs="NewtonC"/>
          <w:b/>
          <w:bCs/>
          <w:color w:val="000000"/>
          <w:sz w:val="28"/>
          <w:szCs w:val="28"/>
          <w:lang w:val="en-GB" w:eastAsia="ru-RU"/>
        </w:rPr>
        <w:t>13.</w:t>
      </w:r>
      <w:r w:rsidRPr="00D81DE2">
        <w:rPr>
          <w:rFonts w:ascii="Times New Roman" w:eastAsia="Times New Roman" w:hAnsi="Times New Roman" w:cs="NewtonC"/>
          <w:b/>
          <w:bCs/>
          <w:color w:val="000000"/>
          <w:sz w:val="28"/>
          <w:szCs w:val="28"/>
          <w:lang w:val="en-GB" w:eastAsia="ru-RU"/>
        </w:rPr>
        <w:tab/>
      </w:r>
      <w:r w:rsidRPr="00D81DE2">
        <w:rPr>
          <w:rFonts w:ascii="Times New Roman" w:eastAsia="Times New Roman" w:hAnsi="Times New Roman" w:cs="NewtonC"/>
          <w:color w:val="000000"/>
          <w:sz w:val="28"/>
          <w:szCs w:val="28"/>
          <w:lang w:val="en-GB" w:eastAsia="ru-RU"/>
        </w:rPr>
        <w:t>Are you an ambitious person? Share your ambitions with a friend.</w:t>
      </w:r>
    </w:p>
    <w:p w:rsidR="00531603" w:rsidRPr="00D81DE2" w:rsidRDefault="00531603" w:rsidP="00531603">
      <w:pPr>
        <w:widowControl w:val="0"/>
        <w:tabs>
          <w:tab w:val="left" w:pos="340"/>
          <w:tab w:val="left" w:pos="1134"/>
          <w:tab w:val="left" w:pos="3402"/>
          <w:tab w:val="left" w:pos="3742"/>
        </w:tabs>
        <w:autoSpaceDE w:val="0"/>
        <w:autoSpaceDN w:val="0"/>
        <w:adjustRightInd w:val="0"/>
        <w:spacing w:after="0" w:line="285" w:lineRule="auto"/>
        <w:ind w:firstLine="709"/>
        <w:jc w:val="both"/>
        <w:rPr>
          <w:rFonts w:ascii="Times New Roman" w:eastAsia="Times New Roman" w:hAnsi="Times New Roman" w:cs="NewtonC"/>
          <w:color w:val="000000"/>
          <w:sz w:val="28"/>
          <w:szCs w:val="28"/>
          <w:lang w:val="en-GB" w:eastAsia="ru-RU"/>
        </w:rPr>
      </w:pPr>
      <w:r w:rsidRPr="00D81DE2">
        <w:rPr>
          <w:rFonts w:ascii="Times New Roman" w:eastAsia="Times New Roman" w:hAnsi="Times New Roman" w:cs="NewtonC"/>
          <w:b/>
          <w:bCs/>
          <w:color w:val="000000"/>
          <w:sz w:val="28"/>
          <w:szCs w:val="28"/>
          <w:lang w:val="en-GB" w:eastAsia="ru-RU"/>
        </w:rPr>
        <w:t>14.</w:t>
      </w:r>
      <w:r w:rsidRPr="00D81DE2">
        <w:rPr>
          <w:rFonts w:ascii="Times New Roman" w:eastAsia="Times New Roman" w:hAnsi="Times New Roman" w:cs="NewtonC"/>
          <w:b/>
          <w:bCs/>
          <w:color w:val="000000"/>
          <w:sz w:val="28"/>
          <w:szCs w:val="28"/>
          <w:lang w:val="en-GB" w:eastAsia="ru-RU"/>
        </w:rPr>
        <w:tab/>
      </w:r>
      <w:r w:rsidRPr="00D81DE2">
        <w:rPr>
          <w:rFonts w:ascii="Times New Roman" w:eastAsia="Times New Roman" w:hAnsi="Times New Roman" w:cs="NewtonC"/>
          <w:color w:val="000000"/>
          <w:sz w:val="28"/>
          <w:szCs w:val="28"/>
          <w:lang w:val="en-GB" w:eastAsia="ru-RU"/>
        </w:rPr>
        <w:t>You have won a lottery. What would you do with the money? Where would you go?</w:t>
      </w:r>
    </w:p>
    <w:p w:rsidR="00531603" w:rsidRPr="00D81DE2" w:rsidRDefault="00531603" w:rsidP="00531603">
      <w:pPr>
        <w:widowControl w:val="0"/>
        <w:tabs>
          <w:tab w:val="left" w:pos="340"/>
          <w:tab w:val="left" w:pos="1134"/>
          <w:tab w:val="left" w:pos="3402"/>
          <w:tab w:val="left" w:pos="3742"/>
        </w:tabs>
        <w:autoSpaceDE w:val="0"/>
        <w:autoSpaceDN w:val="0"/>
        <w:adjustRightInd w:val="0"/>
        <w:spacing w:after="0" w:line="285" w:lineRule="auto"/>
        <w:ind w:firstLine="709"/>
        <w:jc w:val="both"/>
        <w:rPr>
          <w:rFonts w:ascii="Times New Roman" w:eastAsia="Times New Roman" w:hAnsi="Times New Roman" w:cs="NewtonC"/>
          <w:color w:val="000000"/>
          <w:sz w:val="28"/>
          <w:szCs w:val="28"/>
          <w:lang w:val="en-GB" w:eastAsia="ru-RU"/>
        </w:rPr>
      </w:pPr>
      <w:r w:rsidRPr="00D81DE2">
        <w:rPr>
          <w:rFonts w:ascii="Times New Roman" w:eastAsia="Times New Roman" w:hAnsi="Times New Roman" w:cs="NewtonC"/>
          <w:b/>
          <w:bCs/>
          <w:color w:val="000000"/>
          <w:sz w:val="28"/>
          <w:szCs w:val="28"/>
          <w:lang w:val="en-GB" w:eastAsia="ru-RU"/>
        </w:rPr>
        <w:t>15.</w:t>
      </w:r>
      <w:r w:rsidRPr="00D81DE2">
        <w:rPr>
          <w:rFonts w:ascii="Times New Roman" w:eastAsia="Times New Roman" w:hAnsi="Times New Roman" w:cs="NewtonC"/>
          <w:b/>
          <w:bCs/>
          <w:color w:val="000000"/>
          <w:sz w:val="28"/>
          <w:szCs w:val="28"/>
          <w:lang w:val="en-GB" w:eastAsia="ru-RU"/>
        </w:rPr>
        <w:tab/>
      </w:r>
      <w:r w:rsidRPr="00D81DE2">
        <w:rPr>
          <w:rFonts w:ascii="Times New Roman" w:eastAsia="Times New Roman" w:hAnsi="Times New Roman" w:cs="NewtonC"/>
          <w:color w:val="000000"/>
          <w:sz w:val="28"/>
          <w:szCs w:val="28"/>
          <w:lang w:val="en-GB" w:eastAsia="ru-RU"/>
        </w:rPr>
        <w:t>Your friend is keen on marshal arts. Ask him to give you several lessons for self-defence.</w:t>
      </w:r>
    </w:p>
    <w:p w:rsidR="00531603" w:rsidRPr="00D81DE2" w:rsidRDefault="00531603" w:rsidP="00531603">
      <w:pPr>
        <w:widowControl w:val="0"/>
        <w:tabs>
          <w:tab w:val="left" w:pos="340"/>
          <w:tab w:val="left" w:pos="1134"/>
          <w:tab w:val="left" w:pos="3402"/>
          <w:tab w:val="left" w:pos="3742"/>
        </w:tabs>
        <w:autoSpaceDE w:val="0"/>
        <w:autoSpaceDN w:val="0"/>
        <w:adjustRightInd w:val="0"/>
        <w:spacing w:after="0" w:line="285" w:lineRule="auto"/>
        <w:ind w:firstLine="709"/>
        <w:jc w:val="both"/>
        <w:rPr>
          <w:rFonts w:ascii="Times New Roman" w:eastAsia="Times New Roman" w:hAnsi="Times New Roman" w:cs="NewtonC"/>
          <w:color w:val="000000"/>
          <w:sz w:val="28"/>
          <w:szCs w:val="28"/>
          <w:lang w:val="en-GB" w:eastAsia="ru-RU"/>
        </w:rPr>
      </w:pPr>
      <w:r w:rsidRPr="00D81DE2">
        <w:rPr>
          <w:rFonts w:ascii="Times New Roman" w:eastAsia="Times New Roman" w:hAnsi="Times New Roman" w:cs="NewtonC"/>
          <w:b/>
          <w:bCs/>
          <w:color w:val="000000"/>
          <w:sz w:val="28"/>
          <w:szCs w:val="28"/>
          <w:lang w:val="en-GB" w:eastAsia="ru-RU"/>
        </w:rPr>
        <w:t>16.</w:t>
      </w:r>
      <w:r w:rsidRPr="00D81DE2">
        <w:rPr>
          <w:rFonts w:ascii="Times New Roman" w:eastAsia="Times New Roman" w:hAnsi="Times New Roman" w:cs="NewtonC"/>
          <w:b/>
          <w:bCs/>
          <w:color w:val="000000"/>
          <w:sz w:val="28"/>
          <w:szCs w:val="28"/>
          <w:lang w:val="en-GB" w:eastAsia="ru-RU"/>
        </w:rPr>
        <w:tab/>
      </w:r>
      <w:r w:rsidRPr="00D81DE2">
        <w:rPr>
          <w:rFonts w:ascii="Times New Roman" w:eastAsia="Times New Roman" w:hAnsi="Times New Roman" w:cs="NewtonC"/>
          <w:color w:val="000000"/>
          <w:sz w:val="28"/>
          <w:szCs w:val="28"/>
          <w:lang w:val="en-GB" w:eastAsia="ru-RU"/>
        </w:rPr>
        <w:t>Your parents are going to rent a room to a foreigner. Give her detailed information about it.</w:t>
      </w:r>
    </w:p>
    <w:p w:rsidR="00531603" w:rsidRPr="00D81DE2" w:rsidRDefault="00531603" w:rsidP="00531603">
      <w:pPr>
        <w:widowControl w:val="0"/>
        <w:tabs>
          <w:tab w:val="left" w:pos="340"/>
          <w:tab w:val="left" w:pos="1134"/>
          <w:tab w:val="left" w:pos="3402"/>
          <w:tab w:val="left" w:pos="3742"/>
        </w:tabs>
        <w:autoSpaceDE w:val="0"/>
        <w:autoSpaceDN w:val="0"/>
        <w:adjustRightInd w:val="0"/>
        <w:spacing w:after="0" w:line="285" w:lineRule="auto"/>
        <w:ind w:firstLine="709"/>
        <w:jc w:val="both"/>
        <w:rPr>
          <w:rFonts w:ascii="Times New Roman" w:eastAsia="Times New Roman" w:hAnsi="Times New Roman" w:cs="NewtonC"/>
          <w:color w:val="000000"/>
          <w:sz w:val="28"/>
          <w:szCs w:val="28"/>
          <w:lang w:val="en-GB" w:eastAsia="ru-RU"/>
        </w:rPr>
      </w:pPr>
      <w:r w:rsidRPr="00D81DE2">
        <w:rPr>
          <w:rFonts w:ascii="Times New Roman" w:eastAsia="Times New Roman" w:hAnsi="Times New Roman" w:cs="NewtonC"/>
          <w:b/>
          <w:bCs/>
          <w:color w:val="000000"/>
          <w:sz w:val="28"/>
          <w:szCs w:val="28"/>
          <w:lang w:val="en-GB" w:eastAsia="ru-RU"/>
        </w:rPr>
        <w:t>17.</w:t>
      </w:r>
      <w:r w:rsidRPr="00D81DE2">
        <w:rPr>
          <w:rFonts w:ascii="Times New Roman" w:eastAsia="Times New Roman" w:hAnsi="Times New Roman" w:cs="NewtonC"/>
          <w:b/>
          <w:bCs/>
          <w:color w:val="000000"/>
          <w:sz w:val="28"/>
          <w:szCs w:val="28"/>
          <w:lang w:val="en-GB" w:eastAsia="ru-RU"/>
        </w:rPr>
        <w:tab/>
      </w:r>
      <w:r w:rsidRPr="00D81DE2">
        <w:rPr>
          <w:rFonts w:ascii="Times New Roman" w:eastAsia="Times New Roman" w:hAnsi="Times New Roman" w:cs="NewtonC"/>
          <w:color w:val="000000"/>
          <w:sz w:val="28"/>
          <w:szCs w:val="28"/>
          <w:lang w:val="en-GB" w:eastAsia="ru-RU"/>
        </w:rPr>
        <w:t xml:space="preserve">You have to make a report about a famous writer from an English </w:t>
      </w:r>
      <w:r w:rsidRPr="00D81DE2">
        <w:rPr>
          <w:rFonts w:ascii="Times New Roman" w:eastAsia="Times New Roman" w:hAnsi="Times New Roman" w:cs="NewtonC"/>
          <w:color w:val="000000"/>
          <w:sz w:val="28"/>
          <w:szCs w:val="28"/>
          <w:lang w:val="en-GB" w:eastAsia="ru-RU"/>
        </w:rPr>
        <w:lastRenderedPageBreak/>
        <w:t>speaking country.</w:t>
      </w:r>
    </w:p>
    <w:p w:rsidR="00531603" w:rsidRPr="00D81DE2" w:rsidRDefault="00531603" w:rsidP="00531603">
      <w:pPr>
        <w:widowControl w:val="0"/>
        <w:tabs>
          <w:tab w:val="left" w:pos="340"/>
          <w:tab w:val="left" w:pos="1134"/>
          <w:tab w:val="left" w:pos="3402"/>
          <w:tab w:val="left" w:pos="3742"/>
        </w:tabs>
        <w:autoSpaceDE w:val="0"/>
        <w:autoSpaceDN w:val="0"/>
        <w:adjustRightInd w:val="0"/>
        <w:spacing w:after="0" w:line="285" w:lineRule="auto"/>
        <w:ind w:firstLine="709"/>
        <w:jc w:val="both"/>
        <w:rPr>
          <w:rFonts w:ascii="Times New Roman" w:eastAsia="Times New Roman" w:hAnsi="Times New Roman" w:cs="NewtonC"/>
          <w:color w:val="000000"/>
          <w:sz w:val="28"/>
          <w:szCs w:val="28"/>
          <w:lang w:val="en-GB" w:eastAsia="ru-RU"/>
        </w:rPr>
      </w:pPr>
      <w:r w:rsidRPr="00D81DE2">
        <w:rPr>
          <w:rFonts w:ascii="Times New Roman" w:eastAsia="Times New Roman" w:hAnsi="Times New Roman" w:cs="NewtonC"/>
          <w:b/>
          <w:bCs/>
          <w:color w:val="000000"/>
          <w:sz w:val="28"/>
          <w:szCs w:val="28"/>
          <w:lang w:val="en-GB" w:eastAsia="ru-RU"/>
        </w:rPr>
        <w:t>18.</w:t>
      </w:r>
      <w:r w:rsidRPr="00D81DE2">
        <w:rPr>
          <w:rFonts w:ascii="Times New Roman" w:eastAsia="Times New Roman" w:hAnsi="Times New Roman" w:cs="NewtonC"/>
          <w:b/>
          <w:bCs/>
          <w:color w:val="000000"/>
          <w:sz w:val="28"/>
          <w:szCs w:val="28"/>
          <w:lang w:val="en-GB" w:eastAsia="ru-RU"/>
        </w:rPr>
        <w:tab/>
      </w:r>
      <w:r w:rsidRPr="00D81DE2">
        <w:rPr>
          <w:rFonts w:ascii="Times New Roman" w:eastAsia="Times New Roman" w:hAnsi="Times New Roman" w:cs="NewtonC"/>
          <w:color w:val="000000"/>
          <w:sz w:val="28"/>
          <w:szCs w:val="28"/>
          <w:lang w:val="en-GB" w:eastAsia="ru-RU"/>
        </w:rPr>
        <w:t>You are at an international summer camp. Tell your friends an interesting episode from the history of your country.</w:t>
      </w:r>
    </w:p>
    <w:p w:rsidR="00531603" w:rsidRPr="00D81DE2" w:rsidRDefault="00531603" w:rsidP="00531603">
      <w:pPr>
        <w:widowControl w:val="0"/>
        <w:tabs>
          <w:tab w:val="left" w:pos="340"/>
          <w:tab w:val="left" w:pos="1134"/>
          <w:tab w:val="left" w:pos="3402"/>
          <w:tab w:val="left" w:pos="3742"/>
        </w:tabs>
        <w:autoSpaceDE w:val="0"/>
        <w:autoSpaceDN w:val="0"/>
        <w:adjustRightInd w:val="0"/>
        <w:spacing w:after="0" w:line="285" w:lineRule="auto"/>
        <w:ind w:firstLine="709"/>
        <w:jc w:val="both"/>
        <w:rPr>
          <w:rFonts w:ascii="Times New Roman" w:eastAsia="Times New Roman" w:hAnsi="Times New Roman" w:cs="NewtonC"/>
          <w:color w:val="000000"/>
          <w:sz w:val="28"/>
          <w:szCs w:val="28"/>
          <w:lang w:val="en-GB" w:eastAsia="ru-RU"/>
        </w:rPr>
      </w:pPr>
      <w:r w:rsidRPr="00D81DE2">
        <w:rPr>
          <w:rFonts w:ascii="Times New Roman" w:eastAsia="Times New Roman" w:hAnsi="Times New Roman" w:cs="NewtonC"/>
          <w:b/>
          <w:bCs/>
          <w:color w:val="000000"/>
          <w:sz w:val="28"/>
          <w:szCs w:val="28"/>
          <w:lang w:val="en-GB" w:eastAsia="ru-RU"/>
        </w:rPr>
        <w:t>19.</w:t>
      </w:r>
      <w:r w:rsidRPr="00D81DE2">
        <w:rPr>
          <w:rFonts w:ascii="Times New Roman" w:eastAsia="Times New Roman" w:hAnsi="Times New Roman" w:cs="NewtonC"/>
          <w:b/>
          <w:bCs/>
          <w:color w:val="000000"/>
          <w:sz w:val="28"/>
          <w:szCs w:val="28"/>
          <w:lang w:val="en-GB" w:eastAsia="ru-RU"/>
        </w:rPr>
        <w:tab/>
      </w:r>
      <w:r w:rsidRPr="00D81DE2">
        <w:rPr>
          <w:rFonts w:ascii="Times New Roman" w:eastAsia="Times New Roman" w:hAnsi="Times New Roman" w:cs="NewtonC"/>
          <w:color w:val="000000"/>
          <w:sz w:val="28"/>
          <w:szCs w:val="28"/>
          <w:lang w:val="en-GB" w:eastAsia="ru-RU"/>
        </w:rPr>
        <w:t>Your friends are going to hold a sports tournament. What sports or games should be included?</w:t>
      </w:r>
    </w:p>
    <w:p w:rsidR="00531603" w:rsidRPr="00D81DE2" w:rsidRDefault="00531603" w:rsidP="00531603">
      <w:pPr>
        <w:widowControl w:val="0"/>
        <w:tabs>
          <w:tab w:val="left" w:pos="340"/>
          <w:tab w:val="left" w:pos="1134"/>
          <w:tab w:val="left" w:pos="3402"/>
          <w:tab w:val="left" w:pos="3742"/>
        </w:tabs>
        <w:autoSpaceDE w:val="0"/>
        <w:autoSpaceDN w:val="0"/>
        <w:adjustRightInd w:val="0"/>
        <w:spacing w:after="0" w:line="285" w:lineRule="auto"/>
        <w:ind w:firstLine="709"/>
        <w:jc w:val="both"/>
        <w:rPr>
          <w:rFonts w:ascii="Times New Roman" w:eastAsia="Times New Roman" w:hAnsi="Times New Roman" w:cs="NewtonC"/>
          <w:color w:val="000000"/>
          <w:sz w:val="28"/>
          <w:szCs w:val="28"/>
          <w:lang w:val="en-GB" w:eastAsia="ru-RU"/>
        </w:rPr>
      </w:pPr>
      <w:r w:rsidRPr="00D81DE2">
        <w:rPr>
          <w:rFonts w:ascii="Times New Roman" w:eastAsia="Times New Roman" w:hAnsi="Times New Roman" w:cs="NewtonC"/>
          <w:b/>
          <w:bCs/>
          <w:color w:val="000000"/>
          <w:sz w:val="28"/>
          <w:szCs w:val="28"/>
          <w:lang w:val="en-GB" w:eastAsia="ru-RU"/>
        </w:rPr>
        <w:t>21.</w:t>
      </w:r>
      <w:r w:rsidRPr="00D81DE2">
        <w:rPr>
          <w:rFonts w:ascii="Times New Roman" w:eastAsia="Times New Roman" w:hAnsi="Times New Roman" w:cs="NewtonC"/>
          <w:b/>
          <w:bCs/>
          <w:color w:val="000000"/>
          <w:sz w:val="28"/>
          <w:szCs w:val="28"/>
          <w:lang w:val="en-GB" w:eastAsia="ru-RU"/>
        </w:rPr>
        <w:tab/>
      </w:r>
      <w:r w:rsidRPr="00D81DE2">
        <w:rPr>
          <w:rFonts w:ascii="Times New Roman" w:eastAsia="Times New Roman" w:hAnsi="Times New Roman" w:cs="NewtonC"/>
          <w:color w:val="000000"/>
          <w:sz w:val="28"/>
          <w:szCs w:val="28"/>
          <w:lang w:val="en-GB" w:eastAsia="ru-RU"/>
        </w:rPr>
        <w:t>You are at an interview with the manager of a large firm. There is a vacancy at the marketing department.</w:t>
      </w:r>
    </w:p>
    <w:p w:rsidR="00531603" w:rsidRPr="00D81DE2" w:rsidRDefault="00531603" w:rsidP="00531603">
      <w:pPr>
        <w:widowControl w:val="0"/>
        <w:tabs>
          <w:tab w:val="left" w:pos="340"/>
          <w:tab w:val="left" w:pos="1134"/>
          <w:tab w:val="left" w:pos="3402"/>
          <w:tab w:val="left" w:pos="3742"/>
        </w:tabs>
        <w:autoSpaceDE w:val="0"/>
        <w:autoSpaceDN w:val="0"/>
        <w:adjustRightInd w:val="0"/>
        <w:spacing w:after="0" w:line="285" w:lineRule="auto"/>
        <w:ind w:firstLine="709"/>
        <w:jc w:val="both"/>
        <w:rPr>
          <w:rFonts w:ascii="Times New Roman" w:eastAsia="Times New Roman" w:hAnsi="Times New Roman" w:cs="NewtonC"/>
          <w:color w:val="000000"/>
          <w:sz w:val="28"/>
          <w:szCs w:val="28"/>
          <w:lang w:val="en-GB" w:eastAsia="ru-RU"/>
        </w:rPr>
      </w:pPr>
      <w:r w:rsidRPr="00D81DE2">
        <w:rPr>
          <w:rFonts w:ascii="Times New Roman" w:eastAsia="Times New Roman" w:hAnsi="Times New Roman" w:cs="NewtonC"/>
          <w:b/>
          <w:bCs/>
          <w:color w:val="000000"/>
          <w:sz w:val="28"/>
          <w:szCs w:val="28"/>
          <w:lang w:val="en-GB" w:eastAsia="ru-RU"/>
        </w:rPr>
        <w:t>22.</w:t>
      </w:r>
      <w:r w:rsidRPr="00D81DE2">
        <w:rPr>
          <w:rFonts w:ascii="Times New Roman" w:eastAsia="Times New Roman" w:hAnsi="Times New Roman" w:cs="NewtonC"/>
          <w:b/>
          <w:bCs/>
          <w:color w:val="000000"/>
          <w:sz w:val="28"/>
          <w:szCs w:val="28"/>
          <w:lang w:val="en-GB" w:eastAsia="ru-RU"/>
        </w:rPr>
        <w:tab/>
      </w:r>
      <w:r w:rsidRPr="00D81DE2">
        <w:rPr>
          <w:rFonts w:ascii="Times New Roman" w:eastAsia="Times New Roman" w:hAnsi="Times New Roman" w:cs="NewtonC"/>
          <w:color w:val="000000"/>
          <w:sz w:val="28"/>
          <w:szCs w:val="28"/>
          <w:lang w:val="en-GB" w:eastAsia="ru-RU"/>
        </w:rPr>
        <w:t>You have to tell a foreigner about the values of our Ukrainian society.</w:t>
      </w:r>
    </w:p>
    <w:p w:rsidR="00531603" w:rsidRPr="00D81DE2" w:rsidRDefault="00531603" w:rsidP="00531603">
      <w:pPr>
        <w:widowControl w:val="0"/>
        <w:tabs>
          <w:tab w:val="left" w:pos="340"/>
          <w:tab w:val="left" w:pos="1134"/>
          <w:tab w:val="left" w:pos="3402"/>
          <w:tab w:val="left" w:pos="3742"/>
        </w:tabs>
        <w:autoSpaceDE w:val="0"/>
        <w:autoSpaceDN w:val="0"/>
        <w:adjustRightInd w:val="0"/>
        <w:spacing w:after="0" w:line="285" w:lineRule="auto"/>
        <w:ind w:firstLine="709"/>
        <w:jc w:val="both"/>
        <w:rPr>
          <w:rFonts w:ascii="Times New Roman" w:eastAsia="Times New Roman" w:hAnsi="Times New Roman" w:cs="NewtonC"/>
          <w:color w:val="000000"/>
          <w:sz w:val="28"/>
          <w:szCs w:val="28"/>
          <w:lang w:val="en-GB" w:eastAsia="ru-RU"/>
        </w:rPr>
      </w:pPr>
      <w:r w:rsidRPr="00D81DE2">
        <w:rPr>
          <w:rFonts w:ascii="Times New Roman" w:eastAsia="Times New Roman" w:hAnsi="Times New Roman" w:cs="NewtonC"/>
          <w:b/>
          <w:bCs/>
          <w:color w:val="000000"/>
          <w:sz w:val="28"/>
          <w:szCs w:val="28"/>
          <w:lang w:val="en-GB" w:eastAsia="ru-RU"/>
        </w:rPr>
        <w:t>23.</w:t>
      </w:r>
      <w:r w:rsidRPr="00D81DE2">
        <w:rPr>
          <w:rFonts w:ascii="Times New Roman" w:eastAsia="Times New Roman" w:hAnsi="Times New Roman" w:cs="NewtonC"/>
          <w:b/>
          <w:bCs/>
          <w:color w:val="000000"/>
          <w:sz w:val="28"/>
          <w:szCs w:val="28"/>
          <w:lang w:val="en-GB" w:eastAsia="ru-RU"/>
        </w:rPr>
        <w:tab/>
      </w:r>
      <w:r w:rsidRPr="00D81DE2">
        <w:rPr>
          <w:rFonts w:ascii="Times New Roman" w:eastAsia="Times New Roman" w:hAnsi="Times New Roman" w:cs="NewtonC"/>
          <w:color w:val="000000"/>
          <w:sz w:val="28"/>
          <w:szCs w:val="28"/>
          <w:lang w:val="en-GB" w:eastAsia="ru-RU"/>
        </w:rPr>
        <w:t>You want to have a pet, and your parents do not want any pets at home. Try to persuade them.</w:t>
      </w:r>
    </w:p>
    <w:p w:rsidR="00531603" w:rsidRPr="00D81DE2" w:rsidRDefault="00531603" w:rsidP="00531603">
      <w:pPr>
        <w:widowControl w:val="0"/>
        <w:tabs>
          <w:tab w:val="left" w:pos="340"/>
          <w:tab w:val="left" w:pos="1134"/>
          <w:tab w:val="left" w:pos="3402"/>
          <w:tab w:val="left" w:pos="3742"/>
        </w:tabs>
        <w:autoSpaceDE w:val="0"/>
        <w:autoSpaceDN w:val="0"/>
        <w:adjustRightInd w:val="0"/>
        <w:spacing w:after="0" w:line="285" w:lineRule="auto"/>
        <w:ind w:firstLine="709"/>
        <w:jc w:val="both"/>
        <w:rPr>
          <w:rFonts w:ascii="Times New Roman" w:eastAsia="Times New Roman" w:hAnsi="Times New Roman" w:cs="NewtonC"/>
          <w:color w:val="000000"/>
          <w:sz w:val="28"/>
          <w:szCs w:val="28"/>
          <w:lang w:val="en-GB" w:eastAsia="ru-RU"/>
        </w:rPr>
      </w:pPr>
      <w:r w:rsidRPr="00D81DE2">
        <w:rPr>
          <w:rFonts w:ascii="Times New Roman" w:eastAsia="Times New Roman" w:hAnsi="Times New Roman" w:cs="NewtonC"/>
          <w:b/>
          <w:bCs/>
          <w:color w:val="000000"/>
          <w:sz w:val="28"/>
          <w:szCs w:val="28"/>
          <w:lang w:val="en-GB" w:eastAsia="ru-RU"/>
        </w:rPr>
        <w:t>24.</w:t>
      </w:r>
      <w:r w:rsidRPr="00D81DE2">
        <w:rPr>
          <w:rFonts w:ascii="Times New Roman" w:eastAsia="Times New Roman" w:hAnsi="Times New Roman" w:cs="NewtonC"/>
          <w:b/>
          <w:bCs/>
          <w:color w:val="000000"/>
          <w:sz w:val="28"/>
          <w:szCs w:val="28"/>
          <w:lang w:val="en-GB" w:eastAsia="ru-RU"/>
        </w:rPr>
        <w:tab/>
      </w:r>
      <w:r w:rsidRPr="00D81DE2">
        <w:rPr>
          <w:rFonts w:ascii="Times New Roman" w:eastAsia="Times New Roman" w:hAnsi="Times New Roman" w:cs="NewtonC"/>
          <w:color w:val="000000"/>
          <w:sz w:val="28"/>
          <w:szCs w:val="28"/>
          <w:lang w:val="en-GB" w:eastAsia="ru-RU"/>
        </w:rPr>
        <w:t>You have many friends, but only one of them is the best. Why?</w:t>
      </w:r>
    </w:p>
    <w:p w:rsidR="00531603" w:rsidRPr="00D81DE2" w:rsidRDefault="00531603" w:rsidP="00531603">
      <w:pPr>
        <w:widowControl w:val="0"/>
        <w:tabs>
          <w:tab w:val="left" w:pos="340"/>
          <w:tab w:val="left" w:pos="1134"/>
          <w:tab w:val="left" w:pos="3402"/>
          <w:tab w:val="left" w:pos="3742"/>
        </w:tabs>
        <w:autoSpaceDE w:val="0"/>
        <w:autoSpaceDN w:val="0"/>
        <w:adjustRightInd w:val="0"/>
        <w:spacing w:after="0" w:line="285" w:lineRule="auto"/>
        <w:ind w:firstLine="709"/>
        <w:jc w:val="both"/>
        <w:rPr>
          <w:rFonts w:ascii="Times New Roman" w:eastAsia="Times New Roman" w:hAnsi="Times New Roman" w:cs="Times New Roman"/>
          <w:sz w:val="28"/>
          <w:szCs w:val="28"/>
          <w:lang w:val="en-US" w:eastAsia="ru-RU"/>
        </w:rPr>
      </w:pPr>
      <w:r w:rsidRPr="00D81DE2">
        <w:rPr>
          <w:rFonts w:ascii="Times New Roman" w:eastAsia="Times New Roman" w:hAnsi="Times New Roman" w:cs="NewtonC"/>
          <w:b/>
          <w:bCs/>
          <w:color w:val="000000"/>
          <w:sz w:val="28"/>
          <w:szCs w:val="28"/>
          <w:lang w:val="en-GB" w:eastAsia="ru-RU"/>
        </w:rPr>
        <w:t>25.</w:t>
      </w:r>
      <w:r w:rsidRPr="00D81DE2">
        <w:rPr>
          <w:rFonts w:ascii="Times New Roman" w:eastAsia="Times New Roman" w:hAnsi="Times New Roman" w:cs="NewtonC"/>
          <w:b/>
          <w:bCs/>
          <w:color w:val="000000"/>
          <w:sz w:val="28"/>
          <w:szCs w:val="28"/>
          <w:lang w:val="en-GB" w:eastAsia="ru-RU"/>
        </w:rPr>
        <w:tab/>
      </w:r>
      <w:r w:rsidRPr="00D81DE2">
        <w:rPr>
          <w:rFonts w:ascii="Times New Roman" w:eastAsia="Times New Roman" w:hAnsi="Times New Roman" w:cs="NewtonC"/>
          <w:color w:val="000000"/>
          <w:sz w:val="28"/>
          <w:szCs w:val="28"/>
          <w:lang w:val="en-GB" w:eastAsia="ru-RU"/>
        </w:rPr>
        <w:t>You are at an international conference on drug abuse. Take part in the discussion.</w:t>
      </w:r>
    </w:p>
    <w:p w:rsidR="00531603" w:rsidRPr="00D81DE2" w:rsidRDefault="00531603" w:rsidP="00531603">
      <w:pPr>
        <w:tabs>
          <w:tab w:val="left" w:pos="1134"/>
        </w:tabs>
        <w:spacing w:after="0" w:line="240" w:lineRule="auto"/>
        <w:ind w:firstLine="709"/>
        <w:jc w:val="right"/>
        <w:rPr>
          <w:rFonts w:ascii="Times New Roman" w:eastAsia="Times New Roman" w:hAnsi="Times New Roman" w:cs="Times New Roman"/>
          <w:b/>
          <w:sz w:val="28"/>
          <w:szCs w:val="28"/>
          <w:lang w:val="en-US" w:eastAsia="ru-RU"/>
        </w:rPr>
      </w:pPr>
      <w:r w:rsidRPr="00D81DE2">
        <w:rPr>
          <w:rFonts w:ascii="Times New Roman" w:eastAsia="Times New Roman" w:hAnsi="Times New Roman" w:cs="Times New Roman"/>
          <w:sz w:val="28"/>
          <w:szCs w:val="28"/>
          <w:lang w:val="en-US" w:eastAsia="ru-RU"/>
        </w:rPr>
        <w:br w:type="page"/>
      </w:r>
      <w:r w:rsidRPr="00D81DE2">
        <w:rPr>
          <w:rFonts w:ascii="Times New Roman" w:eastAsia="Times New Roman" w:hAnsi="Times New Roman" w:cs="Times New Roman"/>
          <w:b/>
          <w:sz w:val="28"/>
          <w:szCs w:val="28"/>
          <w:lang w:eastAsia="ru-RU"/>
        </w:rPr>
        <w:lastRenderedPageBreak/>
        <w:t>Додаток</w:t>
      </w:r>
      <w:r w:rsidRPr="00D81DE2">
        <w:rPr>
          <w:rFonts w:ascii="Times New Roman" w:eastAsia="Times New Roman" w:hAnsi="Times New Roman" w:cs="Times New Roman"/>
          <w:b/>
          <w:sz w:val="28"/>
          <w:szCs w:val="28"/>
          <w:lang w:val="en-US" w:eastAsia="ru-RU"/>
        </w:rPr>
        <w:t xml:space="preserve"> </w:t>
      </w:r>
      <w:r w:rsidRPr="00D81DE2">
        <w:rPr>
          <w:rFonts w:ascii="Times New Roman" w:eastAsia="Times New Roman" w:hAnsi="Times New Roman" w:cs="Times New Roman"/>
          <w:b/>
          <w:sz w:val="28"/>
          <w:szCs w:val="28"/>
          <w:lang w:eastAsia="ru-RU"/>
        </w:rPr>
        <w:t>Б</w:t>
      </w:r>
    </w:p>
    <w:p w:rsidR="00531603" w:rsidRPr="00D81DE2" w:rsidRDefault="00531603" w:rsidP="00531603">
      <w:pPr>
        <w:tabs>
          <w:tab w:val="left" w:pos="1134"/>
        </w:tabs>
        <w:spacing w:after="0" w:line="240" w:lineRule="auto"/>
        <w:ind w:firstLine="709"/>
        <w:jc w:val="center"/>
        <w:rPr>
          <w:rFonts w:ascii="Times New Roman" w:eastAsia="Times New Roman" w:hAnsi="Times New Roman" w:cs="Times New Roman"/>
          <w:b/>
          <w:sz w:val="28"/>
          <w:szCs w:val="28"/>
          <w:lang w:val="en-GB" w:eastAsia="ru-RU"/>
        </w:rPr>
      </w:pPr>
    </w:p>
    <w:p w:rsidR="00531603" w:rsidRPr="00D81DE2" w:rsidRDefault="00531603" w:rsidP="00531603">
      <w:pPr>
        <w:keepNext/>
        <w:keepLines/>
        <w:widowControl w:val="0"/>
        <w:tabs>
          <w:tab w:val="left" w:pos="1134"/>
        </w:tabs>
        <w:autoSpaceDE w:val="0"/>
        <w:autoSpaceDN w:val="0"/>
        <w:adjustRightInd w:val="0"/>
        <w:spacing w:after="0" w:line="285" w:lineRule="auto"/>
        <w:ind w:firstLine="709"/>
        <w:jc w:val="center"/>
        <w:rPr>
          <w:rFonts w:ascii="Times New Roman" w:eastAsia="Times New Roman" w:hAnsi="Times New Roman" w:cs="NewtonC"/>
          <w:b/>
          <w:bCs/>
          <w:sz w:val="28"/>
          <w:szCs w:val="28"/>
          <w:lang w:val="en-GB" w:eastAsia="ru-RU"/>
        </w:rPr>
      </w:pPr>
      <w:r w:rsidRPr="00D81DE2">
        <w:rPr>
          <w:rFonts w:ascii="Times New Roman" w:eastAsia="Times New Roman" w:hAnsi="Times New Roman" w:cs="NewtonC"/>
          <w:b/>
          <w:bCs/>
          <w:sz w:val="28"/>
          <w:szCs w:val="28"/>
          <w:lang w:val="en-GB" w:eastAsia="ru-RU"/>
        </w:rPr>
        <w:t>Natural Classic</w:t>
      </w:r>
    </w:p>
    <w:p w:rsidR="00531603" w:rsidRPr="00D81DE2" w:rsidRDefault="00531603" w:rsidP="00531603">
      <w:pPr>
        <w:tabs>
          <w:tab w:val="left" w:pos="1134"/>
        </w:tabs>
        <w:spacing w:after="0" w:line="312" w:lineRule="auto"/>
        <w:ind w:firstLine="709"/>
        <w:jc w:val="both"/>
        <w:rPr>
          <w:rFonts w:ascii="Times New Roman" w:eastAsia="Times New Roman" w:hAnsi="Times New Roman" w:cs="Times New Roman"/>
          <w:sz w:val="28"/>
          <w:szCs w:val="28"/>
          <w:lang w:val="en-GB" w:eastAsia="ru-RU"/>
        </w:rPr>
      </w:pPr>
      <w:r w:rsidRPr="00D81DE2">
        <w:rPr>
          <w:rFonts w:ascii="Times New Roman" w:eastAsia="Times New Roman" w:hAnsi="Times New Roman" w:cs="Times New Roman"/>
          <w:sz w:val="28"/>
          <w:szCs w:val="28"/>
          <w:lang w:val="en-GB" w:eastAsia="ru-RU"/>
        </w:rPr>
        <w:t>I’m a very keen reader, but selecting the book with a natural history theme, which has influenced me most was some challenge, until I thought back to my childhood. Then it was easy.</w:t>
      </w:r>
    </w:p>
    <w:p w:rsidR="00531603" w:rsidRPr="00D81DE2" w:rsidRDefault="00531603" w:rsidP="00531603">
      <w:pPr>
        <w:widowControl w:val="0"/>
        <w:tabs>
          <w:tab w:val="left" w:pos="1134"/>
        </w:tabs>
        <w:autoSpaceDE w:val="0"/>
        <w:autoSpaceDN w:val="0"/>
        <w:adjustRightInd w:val="0"/>
        <w:spacing w:after="0" w:line="312" w:lineRule="auto"/>
        <w:ind w:firstLine="709"/>
        <w:jc w:val="both"/>
        <w:rPr>
          <w:rFonts w:ascii="Times New Roman" w:eastAsia="Times New Roman" w:hAnsi="Times New Roman" w:cs="NewtonC"/>
          <w:sz w:val="28"/>
          <w:szCs w:val="28"/>
          <w:lang w:val="en-GB" w:eastAsia="ru-RU"/>
        </w:rPr>
      </w:pPr>
      <w:r w:rsidRPr="00D81DE2">
        <w:rPr>
          <w:rFonts w:ascii="Times New Roman" w:eastAsia="Times New Roman" w:hAnsi="Times New Roman" w:cs="NewtonC"/>
          <w:sz w:val="28"/>
          <w:szCs w:val="28"/>
          <w:lang w:val="en-GB" w:eastAsia="ru-RU"/>
        </w:rPr>
        <w:t>Where the book came from is a mystery, and I have never met anyone who has heard of it. It is Rita Richie’s The Golden Hawks of Genghis Khan. I read it when I was about 10 years old and I remember to this day the effect it had on me.</w:t>
      </w:r>
    </w:p>
    <w:p w:rsidR="00531603" w:rsidRPr="00D81DE2" w:rsidRDefault="00531603" w:rsidP="00531603">
      <w:pPr>
        <w:tabs>
          <w:tab w:val="left" w:pos="1134"/>
        </w:tabs>
        <w:spacing w:after="0" w:line="312" w:lineRule="auto"/>
        <w:ind w:firstLine="709"/>
        <w:jc w:val="both"/>
        <w:rPr>
          <w:rFonts w:ascii="Times New Roman" w:eastAsia="Times New Roman" w:hAnsi="Times New Roman" w:cs="Times New Roman"/>
          <w:sz w:val="28"/>
          <w:szCs w:val="28"/>
          <w:lang w:val="en-GB" w:eastAsia="ru-RU"/>
        </w:rPr>
      </w:pPr>
      <w:r w:rsidRPr="00D81DE2">
        <w:rPr>
          <w:rFonts w:ascii="Times New Roman" w:eastAsia="Times New Roman" w:hAnsi="Times New Roman" w:cs="Times New Roman"/>
          <w:sz w:val="28"/>
          <w:szCs w:val="28"/>
          <w:lang w:val="en-GB" w:eastAsia="ru-RU"/>
        </w:rPr>
        <w:t>Set in 1218, it is a story of a rich boy whose parents are dead. He is growing up in the splendid city of Samarkand and has a fascination for hawks, those magnificent hunting birds. There is a great deal of mystery surrounding his past, but he is led to believe that a band of Mongols killed his father to steal a rare type of bird the golden hawk. Determined to get these birds back, he runs away from Samarkand and joins a group of people travelling to the country of Mongolia. What follows is a grand adventure centred on the city of Karakorum, where the great Mongol chief Genghis Khan was then based.</w:t>
      </w:r>
    </w:p>
    <w:p w:rsidR="00531603" w:rsidRPr="00D81DE2" w:rsidRDefault="00531603" w:rsidP="00531603">
      <w:pPr>
        <w:widowControl w:val="0"/>
        <w:tabs>
          <w:tab w:val="left" w:pos="1134"/>
        </w:tabs>
        <w:autoSpaceDE w:val="0"/>
        <w:autoSpaceDN w:val="0"/>
        <w:adjustRightInd w:val="0"/>
        <w:spacing w:after="0" w:line="312" w:lineRule="auto"/>
        <w:ind w:firstLine="709"/>
        <w:jc w:val="both"/>
        <w:rPr>
          <w:rFonts w:ascii="Times New Roman" w:eastAsia="Times New Roman" w:hAnsi="Times New Roman" w:cs="NewtonC"/>
          <w:sz w:val="28"/>
          <w:szCs w:val="28"/>
          <w:lang w:val="en-GB" w:eastAsia="ru-RU"/>
        </w:rPr>
      </w:pPr>
      <w:r w:rsidRPr="00D81DE2">
        <w:rPr>
          <w:rFonts w:ascii="Times New Roman" w:eastAsia="Times New Roman" w:hAnsi="Times New Roman" w:cs="NewtonC"/>
          <w:sz w:val="28"/>
          <w:szCs w:val="28"/>
          <w:lang w:val="en-GB" w:eastAsia="ru-RU"/>
        </w:rPr>
        <w:t>The book combines adventure, mystery, honour, friendship, danger, suffering all seen through the eyes of the young hero, Jalair. I still find this fantasy a thrilling read. Jalair’s great love for the birds was enviable and inspiring. But most of all it was the sense of place that stayed with me. The book gives the reader an idea of the vast open spaces of central Asia and its huge skies, without the use of the long descriptive passages that would bore a child. There are no boundaries. The emptiness of the Gobi Desert, the Tian Shan mountains and the excitement of riding through forests and over rolling hills fascinated me.</w:t>
      </w:r>
    </w:p>
    <w:p w:rsidR="00531603" w:rsidRPr="00D81DE2" w:rsidRDefault="00531603" w:rsidP="00531603">
      <w:pPr>
        <w:tabs>
          <w:tab w:val="left" w:pos="1134"/>
        </w:tabs>
        <w:spacing w:after="0" w:line="312" w:lineRule="auto"/>
        <w:ind w:firstLine="709"/>
        <w:jc w:val="both"/>
        <w:rPr>
          <w:rFonts w:ascii="Times New Roman" w:eastAsia="Times New Roman" w:hAnsi="Times New Roman" w:cs="Times New Roman"/>
          <w:sz w:val="28"/>
          <w:szCs w:val="28"/>
          <w:lang w:val="en-GB" w:eastAsia="ru-RU"/>
        </w:rPr>
      </w:pPr>
      <w:r w:rsidRPr="00D81DE2">
        <w:rPr>
          <w:rFonts w:ascii="Times New Roman" w:eastAsia="Times New Roman" w:hAnsi="Times New Roman" w:cs="Times New Roman"/>
          <w:sz w:val="28"/>
          <w:szCs w:val="28"/>
          <w:lang w:val="en-GB" w:eastAsia="ru-RU"/>
        </w:rPr>
        <w:t>The book gave me more than hawks, horses and a desire for wild places. It also gave me a set of values. The Mongols in The Golden Hawks were totally uninterested in possessions, a characteristic that is absolutely essential for people who spent their lives travelling from place to place. They were never mean. Generosity, good will and optimism were highly valued, hard work was enjoyed and the rest was pure fun. They simply loved life.</w:t>
      </w:r>
    </w:p>
    <w:p w:rsidR="00531603" w:rsidRPr="00D81DE2" w:rsidRDefault="00531603" w:rsidP="00531603">
      <w:pPr>
        <w:tabs>
          <w:tab w:val="left" w:pos="1134"/>
        </w:tabs>
        <w:spacing w:after="0" w:line="312" w:lineRule="auto"/>
        <w:ind w:firstLine="709"/>
        <w:jc w:val="both"/>
        <w:rPr>
          <w:rFonts w:ascii="Calibri" w:eastAsia="Calibri" w:hAnsi="Calibri" w:cs="Times New Roman"/>
          <w:sz w:val="28"/>
          <w:szCs w:val="28"/>
          <w:lang w:val="uk-UA"/>
        </w:rPr>
      </w:pPr>
      <w:r w:rsidRPr="00D81DE2">
        <w:rPr>
          <w:rFonts w:ascii="Times New Roman" w:eastAsia="Times New Roman" w:hAnsi="Times New Roman" w:cs="Times New Roman"/>
          <w:sz w:val="28"/>
          <w:szCs w:val="28"/>
          <w:lang w:val="en-GB" w:eastAsia="ru-RU"/>
        </w:rPr>
        <w:t>Two years ago, I fulfilled a lifelong ambition and went riding in Mongolia’s mountains. I was not disappointed.</w:t>
      </w:r>
    </w:p>
    <w:p w:rsidR="00531603" w:rsidRDefault="00531603" w:rsidP="00531603">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531603" w:rsidRPr="00A44D01" w:rsidRDefault="00531603" w:rsidP="00531603">
      <w:pPr>
        <w:spacing w:after="0" w:line="360" w:lineRule="auto"/>
        <w:ind w:firstLine="709"/>
        <w:jc w:val="right"/>
        <w:rPr>
          <w:rFonts w:ascii="Times New Roman" w:hAnsi="Times New Roman" w:cs="Times New Roman"/>
          <w:b/>
          <w:sz w:val="28"/>
          <w:szCs w:val="28"/>
          <w:lang w:val="uk-UA"/>
        </w:rPr>
      </w:pPr>
      <w:r w:rsidRPr="00A44D01">
        <w:rPr>
          <w:rFonts w:ascii="Times New Roman" w:hAnsi="Times New Roman" w:cs="Times New Roman"/>
          <w:b/>
          <w:sz w:val="28"/>
          <w:szCs w:val="28"/>
          <w:lang w:val="uk-UA"/>
        </w:rPr>
        <w:lastRenderedPageBreak/>
        <w:t>Додаток В</w:t>
      </w:r>
    </w:p>
    <w:p w:rsidR="00531603" w:rsidRPr="00D81DE2" w:rsidRDefault="00531603" w:rsidP="00531603">
      <w:pPr>
        <w:shd w:val="clear" w:color="auto" w:fill="FFFFFF"/>
        <w:spacing w:after="210" w:line="240" w:lineRule="auto"/>
        <w:jc w:val="center"/>
        <w:rPr>
          <w:rFonts w:ascii="Arial" w:eastAsia="Times New Roman" w:hAnsi="Arial" w:cs="Arial"/>
          <w:color w:val="000000"/>
          <w:sz w:val="28"/>
          <w:szCs w:val="28"/>
          <w:lang w:val="uk-UA" w:eastAsia="ru-RU"/>
        </w:rPr>
      </w:pPr>
      <w:r w:rsidRPr="00D81DE2">
        <w:rPr>
          <w:rFonts w:ascii="Times New Roman" w:eastAsia="Times New Roman" w:hAnsi="Times New Roman" w:cs="Times New Roman"/>
          <w:b/>
          <w:bCs/>
          <w:sz w:val="28"/>
          <w:szCs w:val="28"/>
          <w:bdr w:val="none" w:sz="0" w:space="0" w:color="auto" w:frame="1"/>
          <w:lang w:val="uk-UA" w:eastAsia="ru-RU"/>
        </w:rPr>
        <w:t xml:space="preserve">Рівні та критерії сформованості </w:t>
      </w:r>
      <w:r>
        <w:rPr>
          <w:rFonts w:ascii="Times New Roman" w:eastAsia="Times New Roman" w:hAnsi="Times New Roman" w:cs="Times New Roman"/>
          <w:b/>
          <w:bCs/>
          <w:sz w:val="28"/>
          <w:szCs w:val="28"/>
          <w:bdr w:val="none" w:sz="0" w:space="0" w:color="auto" w:frame="1"/>
          <w:lang w:val="uk-UA" w:eastAsia="ru-RU"/>
        </w:rPr>
        <w:t>ФК</w:t>
      </w:r>
      <w:r w:rsidRPr="00D81DE2">
        <w:rPr>
          <w:rFonts w:ascii="Times New Roman" w:eastAsia="Times New Roman" w:hAnsi="Times New Roman" w:cs="Times New Roman"/>
          <w:b/>
          <w:bCs/>
          <w:sz w:val="28"/>
          <w:szCs w:val="28"/>
          <w:bdr w:val="none" w:sz="0" w:space="0" w:color="auto" w:frame="1"/>
          <w:lang w:val="uk-UA" w:eastAsia="ru-RU"/>
        </w:rPr>
        <w:t xml:space="preserve"> учнів</w:t>
      </w: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883"/>
        <w:gridCol w:w="6403"/>
      </w:tblGrid>
      <w:tr w:rsidR="00531603" w:rsidRPr="00D81DE2" w:rsidTr="00531603">
        <w:tc>
          <w:tcPr>
            <w:tcW w:w="2084" w:type="dxa"/>
            <w:shd w:val="clear" w:color="auto" w:fill="auto"/>
            <w:vAlign w:val="center"/>
            <w:hideMark/>
          </w:tcPr>
          <w:p w:rsidR="00531603" w:rsidRPr="00D81DE2" w:rsidRDefault="00531603" w:rsidP="00531603">
            <w:pPr>
              <w:spacing w:after="0" w:line="240" w:lineRule="auto"/>
              <w:jc w:val="center"/>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b/>
                <w:bCs/>
                <w:sz w:val="24"/>
                <w:szCs w:val="24"/>
                <w:bdr w:val="none" w:sz="0" w:space="0" w:color="auto" w:frame="1"/>
                <w:lang w:val="uk-UA" w:eastAsia="ru-RU"/>
              </w:rPr>
              <w:t>Рівні навчальних досягнень</w:t>
            </w:r>
          </w:p>
        </w:tc>
        <w:tc>
          <w:tcPr>
            <w:tcW w:w="883" w:type="dxa"/>
            <w:shd w:val="clear" w:color="auto" w:fill="auto"/>
            <w:vAlign w:val="center"/>
            <w:hideMark/>
          </w:tcPr>
          <w:p w:rsidR="00531603" w:rsidRPr="00D81DE2" w:rsidRDefault="00531603" w:rsidP="00531603">
            <w:pPr>
              <w:spacing w:after="0" w:line="240" w:lineRule="auto"/>
              <w:jc w:val="center"/>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b/>
                <w:bCs/>
                <w:sz w:val="24"/>
                <w:szCs w:val="24"/>
                <w:bdr w:val="none" w:sz="0" w:space="0" w:color="auto" w:frame="1"/>
                <w:lang w:val="uk-UA" w:eastAsia="ru-RU"/>
              </w:rPr>
              <w:t>Бали</w:t>
            </w:r>
          </w:p>
        </w:tc>
        <w:tc>
          <w:tcPr>
            <w:tcW w:w="6403" w:type="dxa"/>
            <w:shd w:val="clear" w:color="auto" w:fill="auto"/>
            <w:vAlign w:val="center"/>
            <w:hideMark/>
          </w:tcPr>
          <w:p w:rsidR="00531603" w:rsidRPr="00D81DE2" w:rsidRDefault="00531603" w:rsidP="00531603">
            <w:pPr>
              <w:spacing w:after="0" w:line="240" w:lineRule="auto"/>
              <w:jc w:val="center"/>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b/>
                <w:bCs/>
                <w:sz w:val="24"/>
                <w:szCs w:val="24"/>
                <w:bdr w:val="none" w:sz="0" w:space="0" w:color="auto" w:frame="1"/>
                <w:lang w:val="uk-UA" w:eastAsia="ru-RU"/>
              </w:rPr>
              <w:t xml:space="preserve">Критерії сформованості </w:t>
            </w:r>
            <w:r>
              <w:rPr>
                <w:rFonts w:ascii="Times New Roman" w:eastAsia="Times New Roman" w:hAnsi="Times New Roman" w:cs="Times New Roman"/>
                <w:b/>
                <w:bCs/>
                <w:sz w:val="24"/>
                <w:szCs w:val="24"/>
                <w:bdr w:val="none" w:sz="0" w:space="0" w:color="auto" w:frame="1"/>
                <w:lang w:val="uk-UA" w:eastAsia="ru-RU"/>
              </w:rPr>
              <w:t>ФК</w:t>
            </w:r>
            <w:r w:rsidRPr="00D81DE2">
              <w:rPr>
                <w:rFonts w:ascii="Times New Roman" w:eastAsia="Times New Roman" w:hAnsi="Times New Roman" w:cs="Times New Roman"/>
                <w:b/>
                <w:bCs/>
                <w:sz w:val="24"/>
                <w:szCs w:val="24"/>
                <w:bdr w:val="none" w:sz="0" w:space="0" w:color="auto" w:frame="1"/>
                <w:lang w:val="uk-UA" w:eastAsia="ru-RU"/>
              </w:rPr>
              <w:t xml:space="preserve"> учнів</w:t>
            </w:r>
          </w:p>
        </w:tc>
      </w:tr>
      <w:tr w:rsidR="00531603" w:rsidRPr="008E34A0" w:rsidTr="00531603">
        <w:tc>
          <w:tcPr>
            <w:tcW w:w="2084" w:type="dxa"/>
            <w:vMerge w:val="restart"/>
            <w:shd w:val="clear" w:color="auto" w:fill="auto"/>
            <w:hideMark/>
          </w:tcPr>
          <w:p w:rsidR="00531603" w:rsidRPr="00D81DE2" w:rsidRDefault="00531603" w:rsidP="00531603">
            <w:pPr>
              <w:spacing w:after="0" w:line="240" w:lineRule="auto"/>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sz w:val="24"/>
                <w:szCs w:val="24"/>
                <w:lang w:val="uk-UA" w:eastAsia="ru-RU"/>
              </w:rPr>
              <w:t> </w:t>
            </w:r>
          </w:p>
          <w:p w:rsidR="00531603" w:rsidRPr="00D81DE2" w:rsidRDefault="00531603" w:rsidP="00531603">
            <w:pPr>
              <w:spacing w:after="0" w:line="240" w:lineRule="auto"/>
              <w:jc w:val="center"/>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b/>
                <w:bCs/>
                <w:sz w:val="24"/>
                <w:szCs w:val="24"/>
                <w:bdr w:val="none" w:sz="0" w:space="0" w:color="auto" w:frame="1"/>
                <w:lang w:val="uk-UA" w:eastAsia="ru-RU"/>
              </w:rPr>
              <w:t>I. Початковий</w:t>
            </w:r>
          </w:p>
        </w:tc>
        <w:tc>
          <w:tcPr>
            <w:tcW w:w="883" w:type="dxa"/>
            <w:shd w:val="clear" w:color="auto" w:fill="auto"/>
            <w:hideMark/>
          </w:tcPr>
          <w:p w:rsidR="00531603" w:rsidRPr="00D81DE2" w:rsidRDefault="00531603" w:rsidP="00531603">
            <w:pPr>
              <w:spacing w:after="0" w:line="240" w:lineRule="auto"/>
              <w:jc w:val="center"/>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b/>
                <w:bCs/>
                <w:sz w:val="24"/>
                <w:szCs w:val="24"/>
                <w:bdr w:val="none" w:sz="0" w:space="0" w:color="auto" w:frame="1"/>
                <w:lang w:val="uk-UA" w:eastAsia="ru-RU"/>
              </w:rPr>
              <w:t>1</w:t>
            </w:r>
          </w:p>
        </w:tc>
        <w:tc>
          <w:tcPr>
            <w:tcW w:w="6403" w:type="dxa"/>
            <w:shd w:val="clear" w:color="auto" w:fill="auto"/>
            <w:hideMark/>
          </w:tcPr>
          <w:p w:rsidR="00531603" w:rsidRPr="00D81DE2" w:rsidRDefault="00531603" w:rsidP="00531603">
            <w:pPr>
              <w:spacing w:after="0" w:line="240" w:lineRule="auto"/>
              <w:jc w:val="both"/>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sz w:val="24"/>
                <w:szCs w:val="24"/>
                <w:lang w:val="uk-UA" w:eastAsia="ru-RU"/>
              </w:rPr>
              <w:t>Учень (учениця) розпізнає на слух найбільш поширені слова в мовленні, яке звучить в уповільненому темпі;</w:t>
            </w:r>
          </w:p>
          <w:p w:rsidR="00531603" w:rsidRPr="00D81DE2" w:rsidRDefault="00531603" w:rsidP="00531603">
            <w:pPr>
              <w:spacing w:after="0" w:line="240" w:lineRule="auto"/>
              <w:jc w:val="both"/>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sz w:val="24"/>
                <w:szCs w:val="24"/>
                <w:lang w:val="uk-UA" w:eastAsia="ru-RU"/>
              </w:rPr>
              <w:t>уміє розпізнавати та читати окремі вивчені слова на основі матеріалу, що вивчався; знає найбільш поширені вивчені слова, проте не завжди адекватно використовує їх у мовленні, допускає фонематичні помилки</w:t>
            </w:r>
          </w:p>
        </w:tc>
      </w:tr>
      <w:tr w:rsidR="00531603" w:rsidRPr="008E34A0" w:rsidTr="00531603">
        <w:tc>
          <w:tcPr>
            <w:tcW w:w="0" w:type="auto"/>
            <w:vMerge/>
            <w:shd w:val="clear" w:color="auto" w:fill="auto"/>
            <w:hideMark/>
          </w:tcPr>
          <w:p w:rsidR="00531603" w:rsidRPr="00D81DE2" w:rsidRDefault="00531603" w:rsidP="00531603">
            <w:pPr>
              <w:spacing w:after="0" w:line="240" w:lineRule="auto"/>
              <w:rPr>
                <w:rFonts w:ascii="Times New Roman" w:eastAsia="Times New Roman" w:hAnsi="Times New Roman" w:cs="Times New Roman"/>
                <w:sz w:val="24"/>
                <w:szCs w:val="24"/>
                <w:lang w:val="uk-UA" w:eastAsia="ru-RU"/>
              </w:rPr>
            </w:pPr>
          </w:p>
        </w:tc>
        <w:tc>
          <w:tcPr>
            <w:tcW w:w="883" w:type="dxa"/>
            <w:shd w:val="clear" w:color="auto" w:fill="auto"/>
            <w:hideMark/>
          </w:tcPr>
          <w:p w:rsidR="00531603" w:rsidRPr="00D81DE2" w:rsidRDefault="00531603" w:rsidP="00531603">
            <w:pPr>
              <w:spacing w:after="0" w:line="240" w:lineRule="auto"/>
              <w:jc w:val="center"/>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b/>
                <w:bCs/>
                <w:sz w:val="24"/>
                <w:szCs w:val="24"/>
                <w:bdr w:val="none" w:sz="0" w:space="0" w:color="auto" w:frame="1"/>
                <w:lang w:val="uk-UA" w:eastAsia="ru-RU"/>
              </w:rPr>
              <w:t>2</w:t>
            </w:r>
          </w:p>
        </w:tc>
        <w:tc>
          <w:tcPr>
            <w:tcW w:w="6403" w:type="dxa"/>
            <w:shd w:val="clear" w:color="auto" w:fill="auto"/>
            <w:hideMark/>
          </w:tcPr>
          <w:p w:rsidR="00531603" w:rsidRPr="00D81DE2" w:rsidRDefault="00531603" w:rsidP="00531603">
            <w:pPr>
              <w:spacing w:after="0" w:line="240" w:lineRule="auto"/>
              <w:jc w:val="both"/>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sz w:val="24"/>
                <w:szCs w:val="24"/>
                <w:lang w:val="uk-UA" w:eastAsia="ru-RU"/>
              </w:rPr>
              <w:t>Учень(учениця) розпізнає на слух найбільш поширені словосполучення в мовленні, яке звучить в уповільненому темпі; вміє розпізнавати та читати окремі вивчені словосполучення на основі матеріалу, що вивчався; знає найбільш поширені вивчені словосполучення, проте не завжди адекватно використовує їх у мовленні, допускає фонематичні помилки.</w:t>
            </w:r>
          </w:p>
        </w:tc>
      </w:tr>
      <w:tr w:rsidR="00531603" w:rsidRPr="008E34A0" w:rsidTr="00531603">
        <w:tc>
          <w:tcPr>
            <w:tcW w:w="0" w:type="auto"/>
            <w:vMerge/>
            <w:shd w:val="clear" w:color="auto" w:fill="auto"/>
            <w:hideMark/>
          </w:tcPr>
          <w:p w:rsidR="00531603" w:rsidRPr="00D81DE2" w:rsidRDefault="00531603" w:rsidP="00531603">
            <w:pPr>
              <w:spacing w:after="0" w:line="240" w:lineRule="auto"/>
              <w:rPr>
                <w:rFonts w:ascii="Times New Roman" w:eastAsia="Times New Roman" w:hAnsi="Times New Roman" w:cs="Times New Roman"/>
                <w:sz w:val="24"/>
                <w:szCs w:val="24"/>
                <w:lang w:val="uk-UA" w:eastAsia="ru-RU"/>
              </w:rPr>
            </w:pPr>
          </w:p>
        </w:tc>
        <w:tc>
          <w:tcPr>
            <w:tcW w:w="883" w:type="dxa"/>
            <w:shd w:val="clear" w:color="auto" w:fill="auto"/>
            <w:hideMark/>
          </w:tcPr>
          <w:p w:rsidR="00531603" w:rsidRPr="00D81DE2" w:rsidRDefault="00531603" w:rsidP="00531603">
            <w:pPr>
              <w:spacing w:after="0" w:line="240" w:lineRule="auto"/>
              <w:jc w:val="center"/>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b/>
                <w:bCs/>
                <w:sz w:val="24"/>
                <w:szCs w:val="24"/>
                <w:bdr w:val="none" w:sz="0" w:space="0" w:color="auto" w:frame="1"/>
                <w:lang w:val="uk-UA" w:eastAsia="ru-RU"/>
              </w:rPr>
              <w:t>3</w:t>
            </w:r>
          </w:p>
        </w:tc>
        <w:tc>
          <w:tcPr>
            <w:tcW w:w="6403" w:type="dxa"/>
            <w:shd w:val="clear" w:color="auto" w:fill="auto"/>
            <w:hideMark/>
          </w:tcPr>
          <w:p w:rsidR="00531603" w:rsidRPr="00D81DE2" w:rsidRDefault="00531603" w:rsidP="00531603">
            <w:pPr>
              <w:spacing w:after="0" w:line="240" w:lineRule="auto"/>
              <w:jc w:val="both"/>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sz w:val="24"/>
                <w:szCs w:val="24"/>
                <w:lang w:val="uk-UA" w:eastAsia="ru-RU"/>
              </w:rPr>
              <w:t>Учень (учениця) розпізнає на слух окремі прості непоширені речення й мовленнєві зразки, побудовані на вивченому мовному матеріалі в мовленні, яке звучить в уповільненому темпі; вміє розпізнавати та читати окремі прості непоширені речення на основі матеріалу, що вивчався; використовує в мовленні прості непоширені речення з опорою на зразок, має труднощі у вирішенні поставленого комунікативного завдання в ситуаціях на задану тему, допускає фонематичні помилки.</w:t>
            </w:r>
          </w:p>
        </w:tc>
      </w:tr>
      <w:tr w:rsidR="00531603" w:rsidRPr="00D81DE2" w:rsidTr="00531603">
        <w:tc>
          <w:tcPr>
            <w:tcW w:w="2084" w:type="dxa"/>
            <w:vMerge w:val="restart"/>
            <w:shd w:val="clear" w:color="auto" w:fill="auto"/>
            <w:hideMark/>
          </w:tcPr>
          <w:p w:rsidR="00531603" w:rsidRPr="00D81DE2" w:rsidRDefault="00531603" w:rsidP="00531603">
            <w:pPr>
              <w:spacing w:after="0" w:line="240" w:lineRule="auto"/>
              <w:jc w:val="center"/>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b/>
                <w:bCs/>
                <w:sz w:val="24"/>
                <w:szCs w:val="24"/>
                <w:bdr w:val="none" w:sz="0" w:space="0" w:color="auto" w:frame="1"/>
                <w:lang w:val="uk-UA" w:eastAsia="ru-RU"/>
              </w:rPr>
              <w:t> </w:t>
            </w:r>
          </w:p>
          <w:p w:rsidR="00531603" w:rsidRPr="00D81DE2" w:rsidRDefault="00531603" w:rsidP="00531603">
            <w:pPr>
              <w:spacing w:after="0" w:line="240" w:lineRule="auto"/>
              <w:jc w:val="center"/>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b/>
                <w:bCs/>
                <w:sz w:val="24"/>
                <w:szCs w:val="24"/>
                <w:bdr w:val="none" w:sz="0" w:space="0" w:color="auto" w:frame="1"/>
                <w:lang w:val="uk-UA" w:eastAsia="ru-RU"/>
              </w:rPr>
              <w:t>II. Середній</w:t>
            </w:r>
          </w:p>
        </w:tc>
        <w:tc>
          <w:tcPr>
            <w:tcW w:w="883" w:type="dxa"/>
            <w:shd w:val="clear" w:color="auto" w:fill="auto"/>
            <w:hideMark/>
          </w:tcPr>
          <w:p w:rsidR="00531603" w:rsidRPr="00D81DE2" w:rsidRDefault="00531603" w:rsidP="00531603">
            <w:pPr>
              <w:spacing w:after="0" w:line="240" w:lineRule="auto"/>
              <w:jc w:val="center"/>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b/>
                <w:bCs/>
                <w:sz w:val="24"/>
                <w:szCs w:val="24"/>
                <w:bdr w:val="none" w:sz="0" w:space="0" w:color="auto" w:frame="1"/>
                <w:lang w:val="uk-UA" w:eastAsia="ru-RU"/>
              </w:rPr>
              <w:t>4</w:t>
            </w:r>
          </w:p>
        </w:tc>
        <w:tc>
          <w:tcPr>
            <w:tcW w:w="6403" w:type="dxa"/>
            <w:shd w:val="clear" w:color="auto" w:fill="auto"/>
            <w:hideMark/>
          </w:tcPr>
          <w:p w:rsidR="00531603" w:rsidRPr="00D81DE2" w:rsidRDefault="00531603" w:rsidP="00531603">
            <w:pPr>
              <w:spacing w:after="0" w:line="240" w:lineRule="auto"/>
              <w:jc w:val="both"/>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sz w:val="24"/>
                <w:szCs w:val="24"/>
                <w:lang w:val="uk-UA" w:eastAsia="ru-RU"/>
              </w:rPr>
              <w:t>Учень (учениця) розпізнає на слух прості речення, фрази та мовленнєві зразки, що звучать у нормальному темпі. В основному розуміє зміст прослуханого тексту, в якому використаний знайомий мовний матеріал; уміє читати вголос і про себе з розумінням основного змісту тексти, побудовані на вивченому матеріалі. Уміє частково знаходити необхідну інформацію у вигляді оціночних суджень за умови, що в текстах використовується знайомий мовний матеріал; уміє в основному логічно розпочинати та підтримувати бесіду, при цьому використовуючи обмежений словниковий запас та елементарні граматичні структури. На запит співрозмовника дає елементарну оціночну інформацію, відображаючи власну точку зору</w:t>
            </w:r>
          </w:p>
        </w:tc>
      </w:tr>
      <w:tr w:rsidR="00531603" w:rsidRPr="00D81DE2" w:rsidTr="00531603">
        <w:tc>
          <w:tcPr>
            <w:tcW w:w="0" w:type="auto"/>
            <w:vMerge/>
            <w:shd w:val="clear" w:color="auto" w:fill="auto"/>
            <w:hideMark/>
          </w:tcPr>
          <w:p w:rsidR="00531603" w:rsidRPr="00D81DE2" w:rsidRDefault="00531603" w:rsidP="00531603">
            <w:pPr>
              <w:spacing w:after="0" w:line="240" w:lineRule="auto"/>
              <w:rPr>
                <w:rFonts w:ascii="Times New Roman" w:eastAsia="Times New Roman" w:hAnsi="Times New Roman" w:cs="Times New Roman"/>
                <w:sz w:val="24"/>
                <w:szCs w:val="24"/>
                <w:lang w:val="uk-UA" w:eastAsia="ru-RU"/>
              </w:rPr>
            </w:pPr>
          </w:p>
        </w:tc>
        <w:tc>
          <w:tcPr>
            <w:tcW w:w="883" w:type="dxa"/>
            <w:shd w:val="clear" w:color="auto" w:fill="auto"/>
            <w:hideMark/>
          </w:tcPr>
          <w:p w:rsidR="00531603" w:rsidRPr="00D81DE2" w:rsidRDefault="00531603" w:rsidP="00531603">
            <w:pPr>
              <w:spacing w:after="0" w:line="240" w:lineRule="auto"/>
              <w:jc w:val="center"/>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b/>
                <w:bCs/>
                <w:sz w:val="24"/>
                <w:szCs w:val="24"/>
                <w:bdr w:val="none" w:sz="0" w:space="0" w:color="auto" w:frame="1"/>
                <w:lang w:val="uk-UA" w:eastAsia="ru-RU"/>
              </w:rPr>
              <w:t>5</w:t>
            </w:r>
          </w:p>
        </w:tc>
        <w:tc>
          <w:tcPr>
            <w:tcW w:w="6403" w:type="dxa"/>
            <w:shd w:val="clear" w:color="auto" w:fill="auto"/>
            <w:hideMark/>
          </w:tcPr>
          <w:p w:rsidR="00531603" w:rsidRPr="00D81DE2" w:rsidRDefault="00531603" w:rsidP="00531603">
            <w:pPr>
              <w:spacing w:after="0" w:line="240" w:lineRule="auto"/>
              <w:jc w:val="both"/>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sz w:val="24"/>
                <w:szCs w:val="24"/>
                <w:lang w:val="uk-UA" w:eastAsia="ru-RU"/>
              </w:rPr>
              <w:t xml:space="preserve">Учень (учениця) розуміє основний зміст поданих у нормальному темпі текстів, побудованих на вивченому мовному матеріалі; вміє читати вголос і про себе з розумінням основного змісту тексти, які можуть містити певну кількість незнайомих слів, про значення яких можна здогадатися. Уміє частково знаходити необхідну інформацію у вигляді оціночних суджень, опису за умови, що в текстах використовується знайомий мовний матеріал; уміє в основному логічно побудувати невеличке монологічне висловлювання та діалогічну взаємодію, </w:t>
            </w:r>
            <w:r w:rsidRPr="00D81DE2">
              <w:rPr>
                <w:rFonts w:ascii="Times New Roman" w:eastAsia="Times New Roman" w:hAnsi="Times New Roman" w:cs="Times New Roman"/>
                <w:sz w:val="24"/>
                <w:szCs w:val="24"/>
                <w:lang w:val="uk-UA" w:eastAsia="ru-RU"/>
              </w:rPr>
              <w:lastRenderedPageBreak/>
              <w:t>допускаючи незначні помилки при використанні лексичних одиниць. Усі звуки в потоці мовлення вимовляються правильно.</w:t>
            </w:r>
          </w:p>
        </w:tc>
      </w:tr>
      <w:tr w:rsidR="00531603" w:rsidRPr="00D81DE2" w:rsidTr="00531603">
        <w:tc>
          <w:tcPr>
            <w:tcW w:w="0" w:type="auto"/>
            <w:vMerge/>
            <w:shd w:val="clear" w:color="auto" w:fill="auto"/>
            <w:hideMark/>
          </w:tcPr>
          <w:p w:rsidR="00531603" w:rsidRPr="00D81DE2" w:rsidRDefault="00531603" w:rsidP="00531603">
            <w:pPr>
              <w:spacing w:after="0" w:line="240" w:lineRule="auto"/>
              <w:rPr>
                <w:rFonts w:ascii="Times New Roman" w:eastAsia="Times New Roman" w:hAnsi="Times New Roman" w:cs="Times New Roman"/>
                <w:sz w:val="24"/>
                <w:szCs w:val="24"/>
                <w:lang w:val="uk-UA" w:eastAsia="ru-RU"/>
              </w:rPr>
            </w:pPr>
          </w:p>
        </w:tc>
        <w:tc>
          <w:tcPr>
            <w:tcW w:w="883" w:type="dxa"/>
            <w:shd w:val="clear" w:color="auto" w:fill="auto"/>
            <w:hideMark/>
          </w:tcPr>
          <w:p w:rsidR="00531603" w:rsidRPr="00D81DE2" w:rsidRDefault="00531603" w:rsidP="00531603">
            <w:pPr>
              <w:spacing w:after="0" w:line="240" w:lineRule="auto"/>
              <w:jc w:val="center"/>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b/>
                <w:bCs/>
                <w:sz w:val="24"/>
                <w:szCs w:val="24"/>
                <w:bdr w:val="none" w:sz="0" w:space="0" w:color="auto" w:frame="1"/>
                <w:lang w:val="uk-UA" w:eastAsia="ru-RU"/>
              </w:rPr>
              <w:t>6</w:t>
            </w:r>
          </w:p>
        </w:tc>
        <w:tc>
          <w:tcPr>
            <w:tcW w:w="6403" w:type="dxa"/>
            <w:shd w:val="clear" w:color="auto" w:fill="auto"/>
            <w:hideMark/>
          </w:tcPr>
          <w:p w:rsidR="00531603" w:rsidRPr="00D81DE2" w:rsidRDefault="00531603" w:rsidP="00531603">
            <w:pPr>
              <w:spacing w:after="0" w:line="240" w:lineRule="auto"/>
              <w:jc w:val="both"/>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sz w:val="24"/>
                <w:szCs w:val="24"/>
                <w:lang w:val="uk-UA" w:eastAsia="ru-RU"/>
              </w:rPr>
              <w:t>Учень (учениця) розуміє основний зміст поданих у нормальному темпі невеликих за обсягом текстів, побудованих на вивченому мовному матеріалі, які містять певну кількість незнайомих слів, про значення яких можна здогадатися; вміє читати з повним розумінням тексти, які можуть містити певну кількість незнайомих слів, про значення яких можна здогадатися. Уміє знаходити необхідну інформацію у вигляді оціночних суджень, опису, аргументації за умови, що в текстах використовується знайомий мовний матеріал; упевнено розпочинає, підтримує, відновлює та закінчує розмову у відповідності з мовленнєвою ситуацією. Усі звуки в потоці мовлення вимовляються правильно.</w:t>
            </w:r>
          </w:p>
        </w:tc>
      </w:tr>
      <w:tr w:rsidR="00531603" w:rsidRPr="008E34A0" w:rsidTr="00531603">
        <w:tc>
          <w:tcPr>
            <w:tcW w:w="2084" w:type="dxa"/>
            <w:vMerge w:val="restart"/>
            <w:shd w:val="clear" w:color="auto" w:fill="auto"/>
            <w:hideMark/>
          </w:tcPr>
          <w:p w:rsidR="00531603" w:rsidRPr="00D81DE2" w:rsidRDefault="00531603" w:rsidP="00531603">
            <w:pPr>
              <w:spacing w:after="0" w:line="240" w:lineRule="auto"/>
              <w:jc w:val="center"/>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b/>
                <w:bCs/>
                <w:sz w:val="24"/>
                <w:szCs w:val="24"/>
                <w:bdr w:val="none" w:sz="0" w:space="0" w:color="auto" w:frame="1"/>
                <w:lang w:val="uk-UA" w:eastAsia="ru-RU"/>
              </w:rPr>
              <w:t> </w:t>
            </w:r>
          </w:p>
          <w:p w:rsidR="00531603" w:rsidRPr="00D81DE2" w:rsidRDefault="00531603" w:rsidP="00531603">
            <w:pPr>
              <w:spacing w:after="0" w:line="240" w:lineRule="auto"/>
              <w:jc w:val="center"/>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b/>
                <w:bCs/>
                <w:sz w:val="24"/>
                <w:szCs w:val="24"/>
                <w:bdr w:val="none" w:sz="0" w:space="0" w:color="auto" w:frame="1"/>
                <w:lang w:val="uk-UA" w:eastAsia="ru-RU"/>
              </w:rPr>
              <w:t>III. Достатній</w:t>
            </w:r>
          </w:p>
        </w:tc>
        <w:tc>
          <w:tcPr>
            <w:tcW w:w="883" w:type="dxa"/>
            <w:shd w:val="clear" w:color="auto" w:fill="auto"/>
            <w:hideMark/>
          </w:tcPr>
          <w:p w:rsidR="00531603" w:rsidRPr="00D81DE2" w:rsidRDefault="00531603" w:rsidP="00531603">
            <w:pPr>
              <w:spacing w:after="0" w:line="240" w:lineRule="auto"/>
              <w:jc w:val="center"/>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b/>
                <w:bCs/>
                <w:sz w:val="24"/>
                <w:szCs w:val="24"/>
                <w:bdr w:val="none" w:sz="0" w:space="0" w:color="auto" w:frame="1"/>
                <w:lang w:val="uk-UA" w:eastAsia="ru-RU"/>
              </w:rPr>
              <w:t>7</w:t>
            </w:r>
          </w:p>
        </w:tc>
        <w:tc>
          <w:tcPr>
            <w:tcW w:w="6403" w:type="dxa"/>
            <w:shd w:val="clear" w:color="auto" w:fill="auto"/>
            <w:hideMark/>
          </w:tcPr>
          <w:p w:rsidR="00531603" w:rsidRPr="00D81DE2" w:rsidRDefault="00531603" w:rsidP="00531603">
            <w:pPr>
              <w:spacing w:after="0" w:line="240" w:lineRule="auto"/>
              <w:jc w:val="both"/>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sz w:val="24"/>
                <w:szCs w:val="24"/>
                <w:lang w:val="uk-UA" w:eastAsia="ru-RU"/>
              </w:rPr>
              <w:t>Учень (учениця) розуміє основний зміст поданих у нормальному темпі текстів, побудованих на вивченому мовному матеріалі, які містять певну кількість незнайомих слів, про значення яких можна здогадатися, сприймає більшу частину необхідної інформації, подану у вигляді оціночних суджень, опису, аргументації; уміє читати з повним розумінням тексти, які містять певну кількість незнайомих слів, про значення яких можна здогадатися; уміє знаходити потрібну інформацію в текстах інформативного характеру; уміє зв'язно висловлюватись відповідно до навчальної ситуації, малюнка, робити повідомлення з теми, простими реченнями передавати зміст прочитаного, почутого або побаченого, підтримувати бесіду, ставити запитання та відповідати на них.</w:t>
            </w:r>
          </w:p>
        </w:tc>
      </w:tr>
      <w:tr w:rsidR="00531603" w:rsidRPr="008E34A0" w:rsidTr="00531603">
        <w:tc>
          <w:tcPr>
            <w:tcW w:w="0" w:type="auto"/>
            <w:vMerge/>
            <w:shd w:val="clear" w:color="auto" w:fill="auto"/>
            <w:hideMark/>
          </w:tcPr>
          <w:p w:rsidR="00531603" w:rsidRPr="00D81DE2" w:rsidRDefault="00531603" w:rsidP="00531603">
            <w:pPr>
              <w:spacing w:after="0" w:line="240" w:lineRule="auto"/>
              <w:rPr>
                <w:rFonts w:ascii="Times New Roman" w:eastAsia="Times New Roman" w:hAnsi="Times New Roman" w:cs="Times New Roman"/>
                <w:sz w:val="24"/>
                <w:szCs w:val="24"/>
                <w:lang w:val="uk-UA" w:eastAsia="ru-RU"/>
              </w:rPr>
            </w:pPr>
          </w:p>
        </w:tc>
        <w:tc>
          <w:tcPr>
            <w:tcW w:w="883" w:type="dxa"/>
            <w:shd w:val="clear" w:color="auto" w:fill="auto"/>
            <w:hideMark/>
          </w:tcPr>
          <w:p w:rsidR="00531603" w:rsidRPr="00D81DE2" w:rsidRDefault="00531603" w:rsidP="00531603">
            <w:pPr>
              <w:spacing w:after="0" w:line="240" w:lineRule="auto"/>
              <w:jc w:val="center"/>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b/>
                <w:bCs/>
                <w:sz w:val="24"/>
                <w:szCs w:val="24"/>
                <w:bdr w:val="none" w:sz="0" w:space="0" w:color="auto" w:frame="1"/>
                <w:lang w:val="uk-UA" w:eastAsia="ru-RU"/>
              </w:rPr>
              <w:t>8</w:t>
            </w:r>
          </w:p>
        </w:tc>
        <w:tc>
          <w:tcPr>
            <w:tcW w:w="6403" w:type="dxa"/>
            <w:shd w:val="clear" w:color="auto" w:fill="auto"/>
            <w:hideMark/>
          </w:tcPr>
          <w:p w:rsidR="00531603" w:rsidRPr="00D81DE2" w:rsidRDefault="00531603" w:rsidP="00531603">
            <w:pPr>
              <w:spacing w:after="0" w:line="240" w:lineRule="auto"/>
              <w:jc w:val="both"/>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sz w:val="24"/>
                <w:szCs w:val="24"/>
                <w:lang w:val="uk-UA" w:eastAsia="ru-RU"/>
              </w:rPr>
              <w:t>Учень (учениця) розуміє основний зміст стандартного мовлення в межах тематики ситуативного мовлення яке може містити певну кількість незнайомих слів, про значення яких можна здогадатися. В основному сприймає на слух експліцитно подану інформацію; вміє читати з повним розумінням тексти, які містять певну кількість незнайомих слів, знаходити й аналізувати потрібну інформацію; уміє логічно висловитись у межах вивчених тем відповідно до навчальної ситуації, а також у зв'язку зі змістом прочитаного, почутого або побаченого, висловлюючи власне ставлення до предмета мовлення; уміє підтримувати бесіду, вживаючи короткі репліки; в основному уміє у відповідності з комунікативним завданням використовувати лексичні одиниці та граматичні структури, не допускає фонематичних помилок</w:t>
            </w:r>
          </w:p>
        </w:tc>
      </w:tr>
      <w:tr w:rsidR="00531603" w:rsidRPr="008E34A0" w:rsidTr="00531603">
        <w:tc>
          <w:tcPr>
            <w:tcW w:w="0" w:type="auto"/>
            <w:vMerge/>
            <w:shd w:val="clear" w:color="auto" w:fill="auto"/>
            <w:hideMark/>
          </w:tcPr>
          <w:p w:rsidR="00531603" w:rsidRPr="00D81DE2" w:rsidRDefault="00531603" w:rsidP="00531603">
            <w:pPr>
              <w:spacing w:after="0" w:line="240" w:lineRule="auto"/>
              <w:rPr>
                <w:rFonts w:ascii="Times New Roman" w:eastAsia="Times New Roman" w:hAnsi="Times New Roman" w:cs="Times New Roman"/>
                <w:sz w:val="24"/>
                <w:szCs w:val="24"/>
                <w:lang w:val="uk-UA" w:eastAsia="ru-RU"/>
              </w:rPr>
            </w:pPr>
          </w:p>
        </w:tc>
        <w:tc>
          <w:tcPr>
            <w:tcW w:w="883" w:type="dxa"/>
            <w:shd w:val="clear" w:color="auto" w:fill="auto"/>
            <w:hideMark/>
          </w:tcPr>
          <w:p w:rsidR="00531603" w:rsidRPr="00D81DE2" w:rsidRDefault="00531603" w:rsidP="00531603">
            <w:pPr>
              <w:spacing w:after="0" w:line="240" w:lineRule="auto"/>
              <w:jc w:val="center"/>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b/>
                <w:bCs/>
                <w:sz w:val="24"/>
                <w:szCs w:val="24"/>
                <w:bdr w:val="none" w:sz="0" w:space="0" w:color="auto" w:frame="1"/>
                <w:lang w:val="uk-UA" w:eastAsia="ru-RU"/>
              </w:rPr>
              <w:t>9</w:t>
            </w:r>
          </w:p>
        </w:tc>
        <w:tc>
          <w:tcPr>
            <w:tcW w:w="6403" w:type="dxa"/>
            <w:shd w:val="clear" w:color="auto" w:fill="auto"/>
            <w:hideMark/>
          </w:tcPr>
          <w:p w:rsidR="00531603" w:rsidRPr="00D81DE2" w:rsidRDefault="00531603" w:rsidP="00531603">
            <w:pPr>
              <w:spacing w:after="0" w:line="240" w:lineRule="auto"/>
              <w:jc w:val="both"/>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sz w:val="24"/>
                <w:szCs w:val="24"/>
                <w:lang w:val="uk-UA" w:eastAsia="ru-RU"/>
              </w:rPr>
              <w:t xml:space="preserve">Учень (учениця) розуміє основний зміст мовлення, яке може містити певну кількість незнайомих слів, про значення яких можна здогадатися, а також сприймає основний зміст повідомлень і фактичну інформацію, подану в повідомленні; вміє читати з повним розумінням тексти, використовуючи словник, знаходити потрібну інформацію, аналізувати її та робити відповідні висновки; </w:t>
            </w:r>
            <w:r w:rsidRPr="00D81DE2">
              <w:rPr>
                <w:rFonts w:ascii="Times New Roman" w:eastAsia="Times New Roman" w:hAnsi="Times New Roman" w:cs="Times New Roman"/>
                <w:sz w:val="24"/>
                <w:szCs w:val="24"/>
                <w:lang w:val="uk-UA" w:eastAsia="ru-RU"/>
              </w:rPr>
              <w:lastRenderedPageBreak/>
              <w:t>уміє логічно висловлюватись у межах вивчених тем, передавати основний зміст прочитаного, почутого або побаченого, підтримувати бесіду, уживаючи розгорнуті репліки, у відповідності з комунікативним завданням використовує лексичні одиниці та граматичні структури, не допускає фонематичних помилок.</w:t>
            </w:r>
          </w:p>
        </w:tc>
      </w:tr>
      <w:tr w:rsidR="00531603" w:rsidRPr="008E34A0" w:rsidTr="00531603">
        <w:tc>
          <w:tcPr>
            <w:tcW w:w="2084" w:type="dxa"/>
            <w:vMerge w:val="restart"/>
            <w:shd w:val="clear" w:color="auto" w:fill="auto"/>
            <w:hideMark/>
          </w:tcPr>
          <w:p w:rsidR="00531603" w:rsidRPr="00D81DE2" w:rsidRDefault="00531603" w:rsidP="00531603">
            <w:pPr>
              <w:spacing w:after="75" w:line="270" w:lineRule="atLeast"/>
              <w:outlineLvl w:val="0"/>
              <w:rPr>
                <w:rFonts w:ascii="Times New Roman" w:eastAsia="Times New Roman" w:hAnsi="Times New Roman" w:cs="Times New Roman"/>
                <w:kern w:val="36"/>
                <w:sz w:val="24"/>
                <w:szCs w:val="24"/>
                <w:lang w:val="uk-UA" w:eastAsia="ru-RU"/>
              </w:rPr>
            </w:pPr>
            <w:r w:rsidRPr="00D81DE2">
              <w:rPr>
                <w:rFonts w:ascii="Times New Roman" w:eastAsia="Times New Roman" w:hAnsi="Times New Roman" w:cs="Times New Roman"/>
                <w:kern w:val="36"/>
                <w:sz w:val="24"/>
                <w:szCs w:val="24"/>
                <w:lang w:val="uk-UA" w:eastAsia="ru-RU"/>
              </w:rPr>
              <w:lastRenderedPageBreak/>
              <w:t> </w:t>
            </w:r>
          </w:p>
          <w:p w:rsidR="00531603" w:rsidRPr="00D81DE2" w:rsidRDefault="00531603" w:rsidP="00531603">
            <w:pPr>
              <w:spacing w:after="0" w:line="240" w:lineRule="auto"/>
              <w:jc w:val="center"/>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b/>
                <w:bCs/>
                <w:sz w:val="24"/>
                <w:szCs w:val="24"/>
                <w:bdr w:val="none" w:sz="0" w:space="0" w:color="auto" w:frame="1"/>
                <w:lang w:val="uk-UA" w:eastAsia="ru-RU"/>
              </w:rPr>
              <w:t>IV. Високий</w:t>
            </w:r>
          </w:p>
        </w:tc>
        <w:tc>
          <w:tcPr>
            <w:tcW w:w="883" w:type="dxa"/>
            <w:shd w:val="clear" w:color="auto" w:fill="auto"/>
            <w:hideMark/>
          </w:tcPr>
          <w:p w:rsidR="00531603" w:rsidRPr="00D81DE2" w:rsidRDefault="00531603" w:rsidP="00531603">
            <w:pPr>
              <w:spacing w:after="0" w:line="240" w:lineRule="auto"/>
              <w:jc w:val="center"/>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b/>
                <w:bCs/>
                <w:sz w:val="24"/>
                <w:szCs w:val="24"/>
                <w:bdr w:val="none" w:sz="0" w:space="0" w:color="auto" w:frame="1"/>
                <w:lang w:val="uk-UA" w:eastAsia="ru-RU"/>
              </w:rPr>
              <w:t>10</w:t>
            </w:r>
          </w:p>
        </w:tc>
        <w:tc>
          <w:tcPr>
            <w:tcW w:w="6403" w:type="dxa"/>
            <w:shd w:val="clear" w:color="auto" w:fill="auto"/>
            <w:hideMark/>
          </w:tcPr>
          <w:p w:rsidR="00531603" w:rsidRPr="00D81DE2" w:rsidRDefault="00531603" w:rsidP="00531603">
            <w:pPr>
              <w:spacing w:after="0" w:line="240" w:lineRule="auto"/>
              <w:jc w:val="both"/>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sz w:val="24"/>
                <w:szCs w:val="24"/>
                <w:lang w:val="uk-UA" w:eastAsia="ru-RU"/>
              </w:rPr>
              <w:t>Учень (учениця) розуміє основний зміст мовлення, яке може містити певну кількість незнайомих слів, про значення яких можна здогадатись, а також основний зміст чітких повідомлень різного рівня складності; вміє читати з розумінням основного змісту тексти, аналізує їх, розуміє прочитаний текст, установлюючи логічні зв'язки всередині речення та між реченнями; уміє без підготовки висловлюватись і вести бесіду в межах вивчених тем, використовує граматичні структури й лексичні одиниці у відповідності з комунікативним завданням, не допускає фонематичних помилок.</w:t>
            </w:r>
          </w:p>
        </w:tc>
      </w:tr>
      <w:tr w:rsidR="00531603" w:rsidRPr="008E34A0" w:rsidTr="00531603">
        <w:tc>
          <w:tcPr>
            <w:tcW w:w="0" w:type="auto"/>
            <w:vMerge/>
            <w:shd w:val="clear" w:color="auto" w:fill="auto"/>
            <w:hideMark/>
          </w:tcPr>
          <w:p w:rsidR="00531603" w:rsidRPr="00D81DE2" w:rsidRDefault="00531603" w:rsidP="00531603">
            <w:pPr>
              <w:spacing w:after="0" w:line="240" w:lineRule="auto"/>
              <w:rPr>
                <w:rFonts w:ascii="Times New Roman" w:eastAsia="Times New Roman" w:hAnsi="Times New Roman" w:cs="Times New Roman"/>
                <w:sz w:val="24"/>
                <w:szCs w:val="24"/>
                <w:lang w:val="uk-UA" w:eastAsia="ru-RU"/>
              </w:rPr>
            </w:pPr>
          </w:p>
        </w:tc>
        <w:tc>
          <w:tcPr>
            <w:tcW w:w="883" w:type="dxa"/>
            <w:shd w:val="clear" w:color="auto" w:fill="auto"/>
            <w:hideMark/>
          </w:tcPr>
          <w:p w:rsidR="00531603" w:rsidRPr="00D81DE2" w:rsidRDefault="00531603" w:rsidP="00531603">
            <w:pPr>
              <w:spacing w:after="0" w:line="240" w:lineRule="auto"/>
              <w:jc w:val="center"/>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b/>
                <w:bCs/>
                <w:sz w:val="24"/>
                <w:szCs w:val="24"/>
                <w:bdr w:val="none" w:sz="0" w:space="0" w:color="auto" w:frame="1"/>
                <w:lang w:val="uk-UA" w:eastAsia="ru-RU"/>
              </w:rPr>
              <w:t>11</w:t>
            </w:r>
          </w:p>
        </w:tc>
        <w:tc>
          <w:tcPr>
            <w:tcW w:w="6403" w:type="dxa"/>
            <w:shd w:val="clear" w:color="auto" w:fill="auto"/>
            <w:hideMark/>
          </w:tcPr>
          <w:p w:rsidR="00531603" w:rsidRPr="00D81DE2" w:rsidRDefault="00531603" w:rsidP="00531603">
            <w:pPr>
              <w:spacing w:after="0" w:line="240" w:lineRule="auto"/>
              <w:jc w:val="both"/>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sz w:val="24"/>
                <w:szCs w:val="24"/>
                <w:lang w:val="uk-UA" w:eastAsia="ru-RU"/>
              </w:rPr>
              <w:t>Учень (учениця) розуміє тривале мовлення, яке може містити певну кількість незнайомих слів, про значення яких можна здогадатися. Уміє знаходити в інформаційних текстах з незнайомим матеріалом необхідну інформацію, подану у вигляді оціночних суджень, опису, аргументації; уміє читати тексти, аналізує їх і робить власні висновки, розуміє логічні зв'язки в рамках тексту та між його окремими частинами; уміє логічно й у заданому обсязі побудувати монологічне висловлювання та діалогічну взаємодію, використовуючи граматичні структури й лексичні одиниці у відповідності до комунікативного завдання, не допускаючи при цьому фонематичних помилок.</w:t>
            </w:r>
          </w:p>
        </w:tc>
      </w:tr>
      <w:tr w:rsidR="00531603" w:rsidRPr="00D81DE2" w:rsidTr="00531603">
        <w:tc>
          <w:tcPr>
            <w:tcW w:w="0" w:type="auto"/>
            <w:vMerge/>
            <w:shd w:val="clear" w:color="auto" w:fill="auto"/>
            <w:hideMark/>
          </w:tcPr>
          <w:p w:rsidR="00531603" w:rsidRPr="00D81DE2" w:rsidRDefault="00531603" w:rsidP="00531603">
            <w:pPr>
              <w:spacing w:after="0" w:line="240" w:lineRule="auto"/>
              <w:rPr>
                <w:rFonts w:ascii="Times New Roman" w:eastAsia="Times New Roman" w:hAnsi="Times New Roman" w:cs="Times New Roman"/>
                <w:sz w:val="24"/>
                <w:szCs w:val="24"/>
                <w:lang w:val="uk-UA" w:eastAsia="ru-RU"/>
              </w:rPr>
            </w:pPr>
          </w:p>
        </w:tc>
        <w:tc>
          <w:tcPr>
            <w:tcW w:w="883" w:type="dxa"/>
            <w:shd w:val="clear" w:color="auto" w:fill="auto"/>
            <w:hideMark/>
          </w:tcPr>
          <w:p w:rsidR="00531603" w:rsidRPr="00D81DE2" w:rsidRDefault="00531603" w:rsidP="00531603">
            <w:pPr>
              <w:spacing w:after="0" w:line="240" w:lineRule="auto"/>
              <w:jc w:val="center"/>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b/>
                <w:bCs/>
                <w:sz w:val="24"/>
                <w:szCs w:val="24"/>
                <w:bdr w:val="none" w:sz="0" w:space="0" w:color="auto" w:frame="1"/>
                <w:lang w:val="uk-UA" w:eastAsia="ru-RU"/>
              </w:rPr>
              <w:t>12</w:t>
            </w:r>
          </w:p>
        </w:tc>
        <w:tc>
          <w:tcPr>
            <w:tcW w:w="6403" w:type="dxa"/>
            <w:shd w:val="clear" w:color="auto" w:fill="auto"/>
            <w:hideMark/>
          </w:tcPr>
          <w:p w:rsidR="00531603" w:rsidRPr="00D81DE2" w:rsidRDefault="00531603" w:rsidP="00531603">
            <w:pPr>
              <w:spacing w:after="0" w:line="240" w:lineRule="auto"/>
              <w:jc w:val="both"/>
              <w:rPr>
                <w:rFonts w:ascii="Times New Roman" w:eastAsia="Times New Roman" w:hAnsi="Times New Roman" w:cs="Times New Roman"/>
                <w:sz w:val="24"/>
                <w:szCs w:val="24"/>
                <w:lang w:val="uk-UA" w:eastAsia="ru-RU"/>
              </w:rPr>
            </w:pPr>
            <w:r w:rsidRPr="00D81DE2">
              <w:rPr>
                <w:rFonts w:ascii="Times New Roman" w:eastAsia="Times New Roman" w:hAnsi="Times New Roman" w:cs="Times New Roman"/>
                <w:sz w:val="24"/>
                <w:szCs w:val="24"/>
                <w:lang w:val="uk-UA" w:eastAsia="ru-RU"/>
              </w:rPr>
              <w:t>Учень (учениця) розуміє тривале мовлення й основний зміст повідомлень, сприймає на слух подану фактичну інформацію в повідомленні; уміє читати тексти, аналізує їх і робить висновки, порівнює отриману інформацію з власним досвідом. У повному обсязі розуміє тему прочитаного тексту різного рівня складності; уміє вільно висловлюватись і вести бесіду в межах вивчених тем, гнучко та ефективно користуючись мовними та мовленнєвими засобами.</w:t>
            </w:r>
          </w:p>
        </w:tc>
      </w:tr>
    </w:tbl>
    <w:p w:rsidR="00531603" w:rsidRPr="007E03B9" w:rsidRDefault="00531603" w:rsidP="00AB1C88">
      <w:pPr>
        <w:jc w:val="center"/>
        <w:rPr>
          <w:rFonts w:ascii="Times New Roman" w:hAnsi="Times New Roman" w:cs="Times New Roman"/>
          <w:sz w:val="20"/>
          <w:szCs w:val="20"/>
        </w:rPr>
      </w:pPr>
    </w:p>
    <w:p w:rsidR="00344600" w:rsidRPr="007E03B9" w:rsidRDefault="00344600" w:rsidP="00AB1C88">
      <w:pPr>
        <w:jc w:val="center"/>
        <w:rPr>
          <w:rFonts w:ascii="Times New Roman" w:hAnsi="Times New Roman" w:cs="Times New Roman"/>
          <w:sz w:val="20"/>
          <w:szCs w:val="20"/>
        </w:rPr>
      </w:pPr>
    </w:p>
    <w:p w:rsidR="00344600" w:rsidRPr="007E03B9" w:rsidRDefault="00344600" w:rsidP="00AB1C88">
      <w:pPr>
        <w:jc w:val="center"/>
        <w:rPr>
          <w:rFonts w:ascii="Times New Roman" w:hAnsi="Times New Roman" w:cs="Times New Roman"/>
          <w:sz w:val="20"/>
          <w:szCs w:val="20"/>
        </w:rPr>
      </w:pPr>
    </w:p>
    <w:p w:rsidR="00344600" w:rsidRPr="007E03B9" w:rsidRDefault="00344600" w:rsidP="00AB1C88">
      <w:pPr>
        <w:jc w:val="center"/>
        <w:rPr>
          <w:rFonts w:ascii="Times New Roman" w:hAnsi="Times New Roman" w:cs="Times New Roman"/>
          <w:sz w:val="20"/>
          <w:szCs w:val="20"/>
        </w:rPr>
      </w:pPr>
    </w:p>
    <w:p w:rsidR="00344600" w:rsidRPr="007E03B9" w:rsidRDefault="00344600" w:rsidP="00AB1C88">
      <w:pPr>
        <w:jc w:val="center"/>
        <w:rPr>
          <w:rFonts w:ascii="Times New Roman" w:hAnsi="Times New Roman" w:cs="Times New Roman"/>
          <w:sz w:val="20"/>
          <w:szCs w:val="20"/>
        </w:rPr>
      </w:pPr>
    </w:p>
    <w:p w:rsidR="00344600" w:rsidRPr="007E03B9" w:rsidRDefault="00344600" w:rsidP="00AB1C88">
      <w:pPr>
        <w:jc w:val="center"/>
        <w:rPr>
          <w:rFonts w:ascii="Times New Roman" w:hAnsi="Times New Roman" w:cs="Times New Roman"/>
          <w:sz w:val="20"/>
          <w:szCs w:val="20"/>
        </w:rPr>
      </w:pPr>
    </w:p>
    <w:p w:rsidR="00344600" w:rsidRPr="007E03B9" w:rsidRDefault="00344600" w:rsidP="00AB1C88">
      <w:pPr>
        <w:jc w:val="center"/>
        <w:rPr>
          <w:rFonts w:ascii="Times New Roman" w:hAnsi="Times New Roman" w:cs="Times New Roman"/>
          <w:sz w:val="20"/>
          <w:szCs w:val="20"/>
        </w:rPr>
      </w:pPr>
    </w:p>
    <w:p w:rsidR="00344600" w:rsidRPr="007E03B9" w:rsidRDefault="00344600" w:rsidP="00AB1C88">
      <w:pPr>
        <w:jc w:val="center"/>
        <w:rPr>
          <w:rFonts w:ascii="Times New Roman" w:hAnsi="Times New Roman" w:cs="Times New Roman"/>
          <w:sz w:val="20"/>
          <w:szCs w:val="20"/>
        </w:rPr>
      </w:pPr>
    </w:p>
    <w:p w:rsidR="00344600" w:rsidRDefault="00344600" w:rsidP="00344600">
      <w:pPr>
        <w:spacing w:after="0" w:line="360" w:lineRule="auto"/>
        <w:ind w:firstLine="709"/>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noProof/>
          <w:sz w:val="28"/>
          <w:szCs w:val="28"/>
          <w:lang w:eastAsia="ru-RU"/>
        </w:rPr>
        <w:lastRenderedPageBreak/>
        <mc:AlternateContent>
          <mc:Choice Requires="wps">
            <w:drawing>
              <wp:anchor distT="0" distB="0" distL="114300" distR="114300" simplePos="0" relativeHeight="251665408" behindDoc="0" locked="0" layoutInCell="1" allowOverlap="1" wp14:anchorId="516C231C" wp14:editId="3C8BC1D0">
                <wp:simplePos x="0" y="0"/>
                <wp:positionH relativeFrom="column">
                  <wp:posOffset>5856693</wp:posOffset>
                </wp:positionH>
                <wp:positionV relativeFrom="paragraph">
                  <wp:posOffset>-341718</wp:posOffset>
                </wp:positionV>
                <wp:extent cx="268013" cy="227418"/>
                <wp:effectExtent l="0" t="0" r="0" b="1270"/>
                <wp:wrapNone/>
                <wp:docPr id="6" name="Прямоугольник 6"/>
                <wp:cNvGraphicFramePr/>
                <a:graphic xmlns:a="http://schemas.openxmlformats.org/drawingml/2006/main">
                  <a:graphicData uri="http://schemas.microsoft.com/office/word/2010/wordprocessingShape">
                    <wps:wsp>
                      <wps:cNvSpPr/>
                      <wps:spPr>
                        <a:xfrm>
                          <a:off x="0" y="0"/>
                          <a:ext cx="268013" cy="227418"/>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461.15pt;margin-top:-26.9pt;width:21.1pt;height:1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" fillcolor="window" stroked="f" strokeweight="2pt"/>
            </w:pict>
          </mc:Fallback>
        </mc:AlternateContent>
      </w:r>
      <w:r w:rsidRPr="00AF104A">
        <w:rPr>
          <w:rFonts w:ascii="Times New Roman" w:eastAsia="Times New Roman" w:hAnsi="Times New Roman" w:cs="Times New Roman"/>
          <w:b/>
          <w:sz w:val="28"/>
          <w:szCs w:val="28"/>
          <w:lang w:val="uk-UA" w:eastAsia="ru-RU"/>
        </w:rPr>
        <w:t>АНОТАЦІЯ</w:t>
      </w:r>
    </w:p>
    <w:p w:rsidR="00344600" w:rsidRPr="00637748" w:rsidRDefault="00344600" w:rsidP="00344600">
      <w:pPr>
        <w:spacing w:after="0" w:line="360" w:lineRule="auto"/>
        <w:ind w:firstLine="709"/>
        <w:jc w:val="center"/>
        <w:rPr>
          <w:rFonts w:ascii="Times New Roman" w:eastAsia="Times New Roman" w:hAnsi="Times New Roman" w:cs="Times New Roman"/>
          <w:b/>
          <w:sz w:val="28"/>
          <w:szCs w:val="28"/>
          <w:lang w:val="uk-UA" w:eastAsia="ru-RU"/>
        </w:rPr>
      </w:pPr>
    </w:p>
    <w:p w:rsidR="00344600" w:rsidRPr="00AF104A" w:rsidRDefault="00344600" w:rsidP="00344600">
      <w:pPr>
        <w:autoSpaceDE w:val="0"/>
        <w:autoSpaceDN w:val="0"/>
        <w:adjustRightInd w:val="0"/>
        <w:spacing w:after="0" w:line="360" w:lineRule="auto"/>
        <w:ind w:firstLine="709"/>
        <w:jc w:val="both"/>
        <w:rPr>
          <w:rFonts w:ascii="Times New Roman" w:hAnsi="Times New Roman" w:cs="Times New Roman"/>
          <w:b/>
          <w:bCs/>
          <w:sz w:val="28"/>
          <w:szCs w:val="28"/>
          <w:lang w:val="uk-UA"/>
        </w:rPr>
      </w:pPr>
      <w:r w:rsidRPr="00AF104A">
        <w:rPr>
          <w:rFonts w:ascii="Times New Roman" w:hAnsi="Times New Roman" w:cs="Times New Roman"/>
          <w:b/>
          <w:bCs/>
          <w:sz w:val="28"/>
          <w:szCs w:val="28"/>
          <w:lang w:val="uk-UA"/>
        </w:rPr>
        <w:t xml:space="preserve">Пономаренко В.В. «Удосконалення англомовної фонетичної компетентності учнів старших класів загальноосвітньої середньої школи у контексті діяльнісного підходу». </w:t>
      </w:r>
      <w:r>
        <w:rPr>
          <w:rFonts w:ascii="Times New Roman" w:hAnsi="Times New Roman" w:cs="Times New Roman"/>
          <w:b/>
          <w:bCs/>
          <w:color w:val="000000" w:themeColor="text1"/>
          <w:sz w:val="28"/>
          <w:szCs w:val="28"/>
          <w:lang w:val="uk-UA"/>
        </w:rPr>
        <w:t>Ніжинський державний університет імені Миколи Гоголя,</w:t>
      </w:r>
      <w:r w:rsidRPr="00A46A90">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Ніжин</w:t>
      </w:r>
      <w:r w:rsidRPr="00AF104A">
        <w:rPr>
          <w:rFonts w:ascii="Times New Roman" w:hAnsi="Times New Roman" w:cs="Times New Roman"/>
          <w:b/>
          <w:bCs/>
          <w:sz w:val="28"/>
          <w:szCs w:val="28"/>
          <w:lang w:val="uk-UA"/>
        </w:rPr>
        <w:t>, 202</w:t>
      </w:r>
      <w:r>
        <w:rPr>
          <w:rFonts w:ascii="Times New Roman" w:hAnsi="Times New Roman" w:cs="Times New Roman"/>
          <w:b/>
          <w:bCs/>
          <w:sz w:val="28"/>
          <w:szCs w:val="28"/>
          <w:lang w:val="uk-UA"/>
        </w:rPr>
        <w:t>1</w:t>
      </w:r>
      <w:r w:rsidRPr="00AF104A">
        <w:rPr>
          <w:rFonts w:ascii="Times New Roman" w:hAnsi="Times New Roman" w:cs="Times New Roman"/>
          <w:b/>
          <w:bCs/>
          <w:sz w:val="28"/>
          <w:szCs w:val="28"/>
          <w:lang w:val="uk-UA"/>
        </w:rPr>
        <w:t xml:space="preserve"> р.</w:t>
      </w:r>
    </w:p>
    <w:p w:rsidR="00344600" w:rsidRPr="00796238" w:rsidRDefault="00344600" w:rsidP="00344600">
      <w:pPr>
        <w:spacing w:after="0" w:line="360" w:lineRule="auto"/>
        <w:ind w:firstLine="709"/>
        <w:jc w:val="both"/>
        <w:rPr>
          <w:rFonts w:ascii="Times New Roman" w:eastAsia="Times New Roman" w:hAnsi="Times New Roman" w:cs="Times New Roman"/>
          <w:sz w:val="28"/>
          <w:szCs w:val="28"/>
          <w:lang w:eastAsia="ru-RU"/>
        </w:rPr>
      </w:pPr>
      <w:r w:rsidRPr="009B4FF1">
        <w:rPr>
          <w:rFonts w:ascii="Times New Roman" w:eastAsia="Times New Roman" w:hAnsi="Times New Roman" w:cs="Times New Roman"/>
          <w:sz w:val="28"/>
          <w:szCs w:val="28"/>
          <w:lang w:val="uk-UA" w:eastAsia="ru-RU"/>
        </w:rPr>
        <w:t xml:space="preserve">У </w:t>
      </w:r>
      <w:bookmarkStart w:id="21" w:name="_GoBack"/>
      <w:bookmarkEnd w:id="21"/>
      <w:r>
        <w:rPr>
          <w:rFonts w:ascii="Times New Roman" w:eastAsia="Times New Roman" w:hAnsi="Times New Roman" w:cs="Times New Roman"/>
          <w:sz w:val="28"/>
          <w:szCs w:val="28"/>
          <w:lang w:val="uk-UA" w:eastAsia="ru-RU"/>
        </w:rPr>
        <w:t xml:space="preserve"> магістерській кваліфікаційній роботі</w:t>
      </w:r>
      <w:r w:rsidRPr="009B4FF1">
        <w:rPr>
          <w:rFonts w:ascii="Times New Roman" w:eastAsia="Times New Roman" w:hAnsi="Times New Roman" w:cs="Times New Roman"/>
          <w:sz w:val="28"/>
          <w:szCs w:val="28"/>
          <w:lang w:val="uk-UA" w:eastAsia="ru-RU"/>
        </w:rPr>
        <w:t xml:space="preserve"> проведено комплексне дослідження проблем </w:t>
      </w:r>
      <w:r>
        <w:rPr>
          <w:rFonts w:ascii="Times New Roman" w:hAnsi="Times New Roman" w:cs="Times New Roman"/>
          <w:bCs/>
          <w:sz w:val="28"/>
          <w:szCs w:val="28"/>
          <w:lang w:val="uk-UA"/>
        </w:rPr>
        <w:t>у</w:t>
      </w:r>
      <w:r w:rsidRPr="009B4FF1">
        <w:rPr>
          <w:rFonts w:ascii="Times New Roman" w:hAnsi="Times New Roman" w:cs="Times New Roman"/>
          <w:bCs/>
          <w:sz w:val="28"/>
          <w:szCs w:val="28"/>
          <w:lang w:val="uk-UA"/>
        </w:rPr>
        <w:t>досконалення англомовної фонетичної компетентності учнів старших класів загальноосвітньої середньої школи у контексті діяльнісного підходу</w:t>
      </w:r>
      <w:r w:rsidRPr="009B4FF1">
        <w:rPr>
          <w:rFonts w:ascii="Times New Roman" w:eastAsia="Times New Roman" w:hAnsi="Times New Roman" w:cs="Times New Roman"/>
          <w:sz w:val="28"/>
          <w:szCs w:val="28"/>
          <w:lang w:val="uk-UA" w:eastAsia="ru-RU"/>
        </w:rPr>
        <w:t xml:space="preserve">. </w:t>
      </w:r>
      <w:r w:rsidRPr="00796238">
        <w:rPr>
          <w:rFonts w:ascii="Times New Roman" w:eastAsia="Times New Roman" w:hAnsi="Times New Roman" w:cs="Times New Roman"/>
          <w:sz w:val="28"/>
          <w:szCs w:val="28"/>
          <w:lang w:eastAsia="ru-RU"/>
        </w:rPr>
        <w:t xml:space="preserve">Сформульовано поняття </w:t>
      </w:r>
      <w:r w:rsidRPr="005F1A15">
        <w:rPr>
          <w:rFonts w:ascii="Times New Roman" w:hAnsi="Times New Roman" w:cs="Times New Roman"/>
          <w:bCs/>
          <w:sz w:val="28"/>
          <w:szCs w:val="28"/>
        </w:rPr>
        <w:t>англомовної фонетичної компетентності учнів у контексті діяльнісного підходу</w:t>
      </w:r>
      <w:r w:rsidRPr="00796238">
        <w:rPr>
          <w:rFonts w:ascii="Times New Roman" w:eastAsia="Times New Roman" w:hAnsi="Times New Roman" w:cs="Times New Roman"/>
          <w:sz w:val="28"/>
          <w:szCs w:val="28"/>
          <w:lang w:eastAsia="ru-RU"/>
        </w:rPr>
        <w:t xml:space="preserve">. </w:t>
      </w:r>
    </w:p>
    <w:p w:rsidR="00344600" w:rsidRDefault="00344600" w:rsidP="00344600">
      <w:pPr>
        <w:spacing w:after="0" w:line="360" w:lineRule="auto"/>
        <w:ind w:firstLine="709"/>
        <w:jc w:val="both"/>
        <w:rPr>
          <w:rFonts w:ascii="Times New Roman" w:eastAsia="Times New Roman" w:hAnsi="Times New Roman" w:cs="Times New Roman"/>
          <w:sz w:val="28"/>
          <w:szCs w:val="28"/>
          <w:lang w:val="uk-UA" w:eastAsia="ru-RU"/>
        </w:rPr>
      </w:pPr>
      <w:r w:rsidRPr="00796238">
        <w:rPr>
          <w:rFonts w:ascii="Times New Roman" w:eastAsia="Times New Roman" w:hAnsi="Times New Roman" w:cs="Times New Roman"/>
          <w:sz w:val="28"/>
          <w:szCs w:val="28"/>
          <w:lang w:eastAsia="ru-RU"/>
        </w:rPr>
        <w:t>Проаналізовано</w:t>
      </w:r>
      <w:r w:rsidRPr="007A08E3">
        <w:rPr>
          <w:rFonts w:ascii="Times New Roman" w:eastAsia="Times New Roman" w:hAnsi="Times New Roman" w:cs="Times New Roman"/>
          <w:sz w:val="28"/>
          <w:szCs w:val="28"/>
          <w:lang w:val="uk-UA" w:eastAsia="ru-RU"/>
        </w:rPr>
        <w:t xml:space="preserve"> питання, що стосуються загальної характеристики </w:t>
      </w:r>
      <w:r>
        <w:rPr>
          <w:rFonts w:ascii="Times New Roman" w:eastAsia="Times New Roman" w:hAnsi="Times New Roman" w:cs="Times New Roman"/>
          <w:sz w:val="28"/>
          <w:szCs w:val="28"/>
          <w:lang w:val="uk-UA" w:eastAsia="ru-RU"/>
        </w:rPr>
        <w:t>англомовної</w:t>
      </w:r>
      <w:r w:rsidRPr="007A08E3">
        <w:rPr>
          <w:rFonts w:ascii="Times New Roman" w:eastAsia="Times New Roman" w:hAnsi="Times New Roman" w:cs="Times New Roman"/>
          <w:sz w:val="28"/>
          <w:szCs w:val="28"/>
          <w:lang w:val="uk-UA" w:eastAsia="ru-RU"/>
        </w:rPr>
        <w:t xml:space="preserve"> фонетичної компетен</w:t>
      </w:r>
      <w:r>
        <w:rPr>
          <w:rFonts w:ascii="Times New Roman" w:eastAsia="Times New Roman" w:hAnsi="Times New Roman" w:cs="Times New Roman"/>
          <w:sz w:val="28"/>
          <w:szCs w:val="28"/>
          <w:lang w:val="uk-UA" w:eastAsia="ru-RU"/>
        </w:rPr>
        <w:t>тності</w:t>
      </w:r>
      <w:r w:rsidRPr="007A08E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7A08E3">
        <w:rPr>
          <w:rFonts w:ascii="Times New Roman" w:eastAsia="Times New Roman" w:hAnsi="Times New Roman" w:cs="Times New Roman"/>
          <w:sz w:val="28"/>
          <w:szCs w:val="28"/>
          <w:lang w:val="uk-UA" w:eastAsia="ru-RU"/>
        </w:rPr>
        <w:t>цілей її формування в учнів старшої</w:t>
      </w:r>
      <w:r>
        <w:rPr>
          <w:rFonts w:ascii="Times New Roman" w:eastAsia="Times New Roman" w:hAnsi="Times New Roman" w:cs="Times New Roman"/>
          <w:sz w:val="28"/>
          <w:szCs w:val="28"/>
          <w:lang w:val="uk-UA" w:eastAsia="ru-RU"/>
        </w:rPr>
        <w:t xml:space="preserve"> </w:t>
      </w:r>
      <w:r w:rsidRPr="007A08E3">
        <w:rPr>
          <w:rFonts w:ascii="Times New Roman" w:eastAsia="Times New Roman" w:hAnsi="Times New Roman" w:cs="Times New Roman"/>
          <w:sz w:val="28"/>
          <w:szCs w:val="28"/>
          <w:lang w:val="uk-UA" w:eastAsia="ru-RU"/>
        </w:rPr>
        <w:t>школи та фонетичного мінімуму, обґрунтовано етапи</w:t>
      </w:r>
      <w:r>
        <w:rPr>
          <w:rFonts w:ascii="Times New Roman" w:eastAsia="Times New Roman" w:hAnsi="Times New Roman" w:cs="Times New Roman"/>
          <w:sz w:val="28"/>
          <w:szCs w:val="28"/>
          <w:lang w:val="uk-UA" w:eastAsia="ru-RU"/>
        </w:rPr>
        <w:t xml:space="preserve"> </w:t>
      </w:r>
      <w:r w:rsidRPr="007A08E3">
        <w:rPr>
          <w:rFonts w:ascii="Times New Roman" w:eastAsia="Times New Roman" w:hAnsi="Times New Roman" w:cs="Times New Roman"/>
          <w:sz w:val="28"/>
          <w:szCs w:val="28"/>
          <w:lang w:val="uk-UA" w:eastAsia="ru-RU"/>
        </w:rPr>
        <w:t xml:space="preserve">формування </w:t>
      </w:r>
      <w:r>
        <w:rPr>
          <w:rFonts w:ascii="Times New Roman" w:eastAsia="Times New Roman" w:hAnsi="Times New Roman" w:cs="Times New Roman"/>
          <w:sz w:val="28"/>
          <w:szCs w:val="28"/>
          <w:lang w:val="uk-UA" w:eastAsia="ru-RU"/>
        </w:rPr>
        <w:t xml:space="preserve">та удосконалення англомовної </w:t>
      </w:r>
      <w:r w:rsidRPr="007A08E3">
        <w:rPr>
          <w:rFonts w:ascii="Times New Roman" w:eastAsia="Times New Roman" w:hAnsi="Times New Roman" w:cs="Times New Roman"/>
          <w:sz w:val="28"/>
          <w:szCs w:val="28"/>
          <w:lang w:val="uk-UA" w:eastAsia="ru-RU"/>
        </w:rPr>
        <w:t>фонетичної компетен</w:t>
      </w:r>
      <w:r>
        <w:rPr>
          <w:rFonts w:ascii="Times New Roman" w:eastAsia="Times New Roman" w:hAnsi="Times New Roman" w:cs="Times New Roman"/>
          <w:sz w:val="28"/>
          <w:szCs w:val="28"/>
          <w:lang w:val="uk-UA" w:eastAsia="ru-RU"/>
        </w:rPr>
        <w:t xml:space="preserve">тності учнів. </w:t>
      </w:r>
      <w:r w:rsidRPr="009B4FF1">
        <w:rPr>
          <w:rFonts w:ascii="Times New Roman" w:eastAsia="Times New Roman" w:hAnsi="Times New Roman" w:cs="Times New Roman"/>
          <w:sz w:val="28"/>
          <w:szCs w:val="28"/>
          <w:lang w:val="uk-UA" w:eastAsia="ru-RU"/>
        </w:rPr>
        <w:t>Проаналізовано роль фонетичн</w:t>
      </w:r>
      <w:r>
        <w:rPr>
          <w:rFonts w:ascii="Times New Roman" w:eastAsia="Times New Roman" w:hAnsi="Times New Roman" w:cs="Times New Roman"/>
          <w:sz w:val="28"/>
          <w:szCs w:val="28"/>
          <w:lang w:val="uk-UA" w:eastAsia="ru-RU"/>
        </w:rPr>
        <w:t>их знань та умінь</w:t>
      </w:r>
      <w:r w:rsidRPr="009B4FF1">
        <w:rPr>
          <w:rFonts w:ascii="Times New Roman" w:eastAsia="Times New Roman" w:hAnsi="Times New Roman" w:cs="Times New Roman"/>
          <w:sz w:val="28"/>
          <w:szCs w:val="28"/>
          <w:lang w:val="uk-UA" w:eastAsia="ru-RU"/>
        </w:rPr>
        <w:t xml:space="preserve"> у формуванні англомовної</w:t>
      </w:r>
      <w:r>
        <w:rPr>
          <w:rFonts w:ascii="Times New Roman" w:eastAsia="Times New Roman" w:hAnsi="Times New Roman" w:cs="Times New Roman"/>
          <w:sz w:val="28"/>
          <w:szCs w:val="28"/>
          <w:lang w:val="uk-UA" w:eastAsia="ru-RU"/>
        </w:rPr>
        <w:t xml:space="preserve"> </w:t>
      </w:r>
      <w:r w:rsidRPr="009B4FF1">
        <w:rPr>
          <w:rFonts w:ascii="Times New Roman" w:eastAsia="Times New Roman" w:hAnsi="Times New Roman" w:cs="Times New Roman"/>
          <w:sz w:val="28"/>
          <w:szCs w:val="28"/>
          <w:lang w:val="uk-UA" w:eastAsia="ru-RU"/>
        </w:rPr>
        <w:t>фон</w:t>
      </w:r>
      <w:r>
        <w:rPr>
          <w:rFonts w:ascii="Times New Roman" w:eastAsia="Times New Roman" w:hAnsi="Times New Roman" w:cs="Times New Roman"/>
          <w:sz w:val="28"/>
          <w:szCs w:val="28"/>
          <w:lang w:val="uk-UA" w:eastAsia="ru-RU"/>
        </w:rPr>
        <w:t>етичної</w:t>
      </w:r>
      <w:r w:rsidRPr="009B4FF1">
        <w:rPr>
          <w:rFonts w:ascii="Times New Roman" w:eastAsia="Times New Roman" w:hAnsi="Times New Roman" w:cs="Times New Roman"/>
          <w:sz w:val="28"/>
          <w:szCs w:val="28"/>
          <w:lang w:val="uk-UA" w:eastAsia="ru-RU"/>
        </w:rPr>
        <w:t xml:space="preserve"> компетен</w:t>
      </w:r>
      <w:r>
        <w:rPr>
          <w:rFonts w:ascii="Times New Roman" w:eastAsia="Times New Roman" w:hAnsi="Times New Roman" w:cs="Times New Roman"/>
          <w:sz w:val="28"/>
          <w:szCs w:val="28"/>
          <w:lang w:val="uk-UA" w:eastAsia="ru-RU"/>
        </w:rPr>
        <w:t>тності учнів старших класів</w:t>
      </w:r>
      <w:r w:rsidRPr="009B4FF1">
        <w:rPr>
          <w:rFonts w:ascii="Times New Roman" w:eastAsia="Times New Roman" w:hAnsi="Times New Roman" w:cs="Times New Roman"/>
          <w:sz w:val="28"/>
          <w:szCs w:val="28"/>
          <w:lang w:val="uk-UA" w:eastAsia="ru-RU"/>
        </w:rPr>
        <w:t>.</w:t>
      </w:r>
    </w:p>
    <w:p w:rsidR="00344600" w:rsidRPr="007A08E3" w:rsidRDefault="00344600" w:rsidP="0034460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Визначено та обґрунтовано особливості в</w:t>
      </w:r>
      <w:r w:rsidRPr="009B4FF1">
        <w:rPr>
          <w:rFonts w:ascii="Times New Roman" w:eastAsia="Times New Roman" w:hAnsi="Times New Roman" w:cs="Times New Roman"/>
          <w:sz w:val="28"/>
          <w:szCs w:val="28"/>
          <w:lang w:val="uk-UA" w:eastAsia="ru-RU"/>
        </w:rPr>
        <w:t>икористання можливостей інформаційно-комунікаційних технологій у процесі удосконалення англомовної фонетичної компетентності учнів</w:t>
      </w:r>
      <w:r>
        <w:rPr>
          <w:rFonts w:ascii="Times New Roman" w:eastAsia="Times New Roman" w:hAnsi="Times New Roman" w:cs="Times New Roman"/>
          <w:sz w:val="28"/>
          <w:szCs w:val="28"/>
          <w:lang w:val="uk-UA" w:eastAsia="ru-RU"/>
        </w:rPr>
        <w:t>. Розроблено</w:t>
      </w:r>
      <w:r w:rsidRPr="007A08E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к</w:t>
      </w:r>
      <w:r w:rsidRPr="009B4FF1">
        <w:rPr>
          <w:rFonts w:ascii="Times New Roman" w:eastAsia="Times New Roman" w:hAnsi="Times New Roman" w:cs="Times New Roman"/>
          <w:sz w:val="28"/>
          <w:szCs w:val="28"/>
          <w:lang w:val="uk-UA" w:eastAsia="ru-RU"/>
        </w:rPr>
        <w:t>омплекс вправ для удосконалення англомовної фонетичної компетентності учнів старших класів у контексті діяльнісного підходу</w:t>
      </w:r>
      <w:r>
        <w:rPr>
          <w:rFonts w:ascii="Times New Roman" w:eastAsia="Times New Roman" w:hAnsi="Times New Roman" w:cs="Times New Roman"/>
          <w:sz w:val="28"/>
          <w:szCs w:val="28"/>
          <w:lang w:val="uk-UA" w:eastAsia="ru-RU"/>
        </w:rPr>
        <w:t xml:space="preserve">, </w:t>
      </w:r>
      <w:r w:rsidRPr="007A08E3">
        <w:rPr>
          <w:rFonts w:ascii="Times New Roman" w:eastAsia="Times New Roman" w:hAnsi="Times New Roman" w:cs="Times New Roman"/>
          <w:sz w:val="28"/>
          <w:szCs w:val="28"/>
          <w:lang w:val="uk-UA" w:eastAsia="ru-RU"/>
        </w:rPr>
        <w:t xml:space="preserve">засоби </w:t>
      </w:r>
      <w:r>
        <w:rPr>
          <w:rFonts w:ascii="Times New Roman" w:eastAsia="Times New Roman" w:hAnsi="Times New Roman" w:cs="Times New Roman"/>
          <w:sz w:val="28"/>
          <w:szCs w:val="28"/>
          <w:lang w:val="uk-UA" w:eastAsia="ru-RU"/>
        </w:rPr>
        <w:t>удосконалення</w:t>
      </w:r>
      <w:r w:rsidRPr="007A08E3">
        <w:rPr>
          <w:rFonts w:ascii="Times New Roman" w:eastAsia="Times New Roman" w:hAnsi="Times New Roman" w:cs="Times New Roman"/>
          <w:sz w:val="28"/>
          <w:szCs w:val="28"/>
          <w:lang w:val="uk-UA" w:eastAsia="ru-RU"/>
        </w:rPr>
        <w:t xml:space="preserve"> фонетичної</w:t>
      </w:r>
      <w:r>
        <w:rPr>
          <w:rFonts w:ascii="Times New Roman" w:eastAsia="Times New Roman" w:hAnsi="Times New Roman" w:cs="Times New Roman"/>
          <w:sz w:val="28"/>
          <w:szCs w:val="28"/>
          <w:lang w:val="uk-UA" w:eastAsia="ru-RU"/>
        </w:rPr>
        <w:t xml:space="preserve"> </w:t>
      </w:r>
      <w:r w:rsidRPr="007A08E3">
        <w:rPr>
          <w:rFonts w:ascii="Times New Roman" w:eastAsia="Times New Roman" w:hAnsi="Times New Roman" w:cs="Times New Roman"/>
          <w:sz w:val="28"/>
          <w:szCs w:val="28"/>
          <w:lang w:val="uk-UA" w:eastAsia="ru-RU"/>
        </w:rPr>
        <w:t>компетен</w:t>
      </w:r>
      <w:r>
        <w:rPr>
          <w:rFonts w:ascii="Times New Roman" w:eastAsia="Times New Roman" w:hAnsi="Times New Roman" w:cs="Times New Roman"/>
          <w:sz w:val="28"/>
          <w:szCs w:val="28"/>
          <w:lang w:val="uk-UA" w:eastAsia="ru-RU"/>
        </w:rPr>
        <w:t>тності</w:t>
      </w:r>
      <w:r w:rsidRPr="007A08E3">
        <w:rPr>
          <w:rFonts w:ascii="Times New Roman" w:eastAsia="Times New Roman" w:hAnsi="Times New Roman" w:cs="Times New Roman"/>
          <w:sz w:val="28"/>
          <w:szCs w:val="28"/>
          <w:lang w:val="uk-UA" w:eastAsia="ru-RU"/>
        </w:rPr>
        <w:t xml:space="preserve"> і контроль рівня її сформованості.</w:t>
      </w:r>
      <w:r>
        <w:rPr>
          <w:rFonts w:ascii="Times New Roman" w:eastAsia="Times New Roman" w:hAnsi="Times New Roman" w:cs="Times New Roman"/>
          <w:sz w:val="28"/>
          <w:szCs w:val="28"/>
          <w:lang w:val="uk-UA" w:eastAsia="ru-RU"/>
        </w:rPr>
        <w:t xml:space="preserve"> </w:t>
      </w:r>
    </w:p>
    <w:p w:rsidR="00344600" w:rsidRDefault="00344600" w:rsidP="00344600">
      <w:pPr>
        <w:spacing w:after="0" w:line="360" w:lineRule="auto"/>
        <w:ind w:firstLine="709"/>
        <w:jc w:val="both"/>
        <w:rPr>
          <w:rFonts w:ascii="Times New Roman" w:eastAsia="Times New Roman" w:hAnsi="Times New Roman" w:cs="Times New Roman"/>
          <w:sz w:val="28"/>
          <w:szCs w:val="28"/>
          <w:lang w:val="uk-UA" w:eastAsia="ru-RU"/>
        </w:rPr>
      </w:pPr>
      <w:r w:rsidRPr="009B4FF1">
        <w:rPr>
          <w:rFonts w:ascii="Times New Roman" w:eastAsia="Times New Roman" w:hAnsi="Times New Roman" w:cs="Times New Roman"/>
          <w:sz w:val="28"/>
          <w:szCs w:val="28"/>
          <w:lang w:val="uk-UA" w:eastAsia="ru-RU"/>
        </w:rPr>
        <w:t>Здійснено експериментальн</w:t>
      </w:r>
      <w:r>
        <w:rPr>
          <w:rFonts w:ascii="Times New Roman" w:eastAsia="Times New Roman" w:hAnsi="Times New Roman" w:cs="Times New Roman"/>
          <w:sz w:val="28"/>
          <w:szCs w:val="28"/>
          <w:lang w:val="uk-UA" w:eastAsia="ru-RU"/>
        </w:rPr>
        <w:t>у</w:t>
      </w:r>
      <w:r w:rsidRPr="009B4FF1">
        <w:rPr>
          <w:rFonts w:ascii="Times New Roman" w:eastAsia="Times New Roman" w:hAnsi="Times New Roman" w:cs="Times New Roman"/>
          <w:sz w:val="28"/>
          <w:szCs w:val="28"/>
          <w:lang w:val="uk-UA" w:eastAsia="ru-RU"/>
        </w:rPr>
        <w:t xml:space="preserve"> перевірк</w:t>
      </w:r>
      <w:r>
        <w:rPr>
          <w:rFonts w:ascii="Times New Roman" w:eastAsia="Times New Roman" w:hAnsi="Times New Roman" w:cs="Times New Roman"/>
          <w:sz w:val="28"/>
          <w:szCs w:val="28"/>
          <w:lang w:val="uk-UA" w:eastAsia="ru-RU"/>
        </w:rPr>
        <w:t>у</w:t>
      </w:r>
      <w:r w:rsidRPr="009B4FF1">
        <w:rPr>
          <w:rFonts w:ascii="Times New Roman" w:eastAsia="Times New Roman" w:hAnsi="Times New Roman" w:cs="Times New Roman"/>
          <w:sz w:val="28"/>
          <w:szCs w:val="28"/>
          <w:lang w:val="uk-UA" w:eastAsia="ru-RU"/>
        </w:rPr>
        <w:t xml:space="preserve"> методики удосконалення англомовної фонетичної компетентності учнів старших класів у контексті діяльнісного підходу</w:t>
      </w:r>
      <w:r>
        <w:rPr>
          <w:rFonts w:ascii="Times New Roman" w:eastAsia="Times New Roman" w:hAnsi="Times New Roman" w:cs="Times New Roman"/>
          <w:sz w:val="28"/>
          <w:szCs w:val="28"/>
          <w:lang w:val="uk-UA" w:eastAsia="ru-RU"/>
        </w:rPr>
        <w:t>.</w:t>
      </w:r>
    </w:p>
    <w:p w:rsidR="00344600" w:rsidRDefault="00344600" w:rsidP="00344600">
      <w:pPr>
        <w:spacing w:after="0" w:line="360" w:lineRule="auto"/>
        <w:ind w:firstLine="709"/>
        <w:jc w:val="both"/>
        <w:rPr>
          <w:rFonts w:ascii="Times New Roman" w:eastAsia="Times New Roman" w:hAnsi="Times New Roman" w:cs="Times New Roman"/>
          <w:sz w:val="28"/>
          <w:szCs w:val="28"/>
          <w:lang w:val="uk-UA" w:eastAsia="ru-RU"/>
        </w:rPr>
      </w:pPr>
      <w:r w:rsidRPr="007A08E3">
        <w:rPr>
          <w:rFonts w:ascii="Times New Roman" w:eastAsia="Times New Roman" w:hAnsi="Times New Roman" w:cs="Times New Roman"/>
          <w:b/>
          <w:i/>
          <w:sz w:val="28"/>
          <w:szCs w:val="28"/>
          <w:lang w:val="uk-UA" w:eastAsia="ru-RU"/>
        </w:rPr>
        <w:t>Ключові слова:</w:t>
      </w:r>
      <w:r w:rsidRPr="007A08E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англо</w:t>
      </w:r>
      <w:r w:rsidRPr="007A08E3">
        <w:rPr>
          <w:rFonts w:ascii="Times New Roman" w:eastAsia="Times New Roman" w:hAnsi="Times New Roman" w:cs="Times New Roman"/>
          <w:sz w:val="28"/>
          <w:szCs w:val="28"/>
          <w:lang w:val="uk-UA" w:eastAsia="ru-RU"/>
        </w:rPr>
        <w:t>мовна фонетична компетен</w:t>
      </w:r>
      <w:r>
        <w:rPr>
          <w:rFonts w:ascii="Times New Roman" w:eastAsia="Times New Roman" w:hAnsi="Times New Roman" w:cs="Times New Roman"/>
          <w:sz w:val="28"/>
          <w:szCs w:val="28"/>
          <w:lang w:val="uk-UA" w:eastAsia="ru-RU"/>
        </w:rPr>
        <w:t>тність</w:t>
      </w:r>
      <w:r w:rsidRPr="007A08E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7A08E3">
        <w:rPr>
          <w:rFonts w:ascii="Times New Roman" w:eastAsia="Times New Roman" w:hAnsi="Times New Roman" w:cs="Times New Roman"/>
          <w:sz w:val="28"/>
          <w:szCs w:val="28"/>
          <w:lang w:val="uk-UA" w:eastAsia="ru-RU"/>
        </w:rPr>
        <w:t>фонетичні знання і навички, мовна усвідомленість,</w:t>
      </w:r>
      <w:r>
        <w:rPr>
          <w:rFonts w:ascii="Times New Roman" w:eastAsia="Times New Roman" w:hAnsi="Times New Roman" w:cs="Times New Roman"/>
          <w:sz w:val="28"/>
          <w:szCs w:val="28"/>
          <w:lang w:val="uk-UA" w:eastAsia="ru-RU"/>
        </w:rPr>
        <w:t xml:space="preserve"> </w:t>
      </w:r>
      <w:r w:rsidRPr="007A08E3">
        <w:rPr>
          <w:rFonts w:ascii="Times New Roman" w:eastAsia="Times New Roman" w:hAnsi="Times New Roman" w:cs="Times New Roman"/>
          <w:sz w:val="28"/>
          <w:szCs w:val="28"/>
          <w:lang w:val="uk-UA" w:eastAsia="ru-RU"/>
        </w:rPr>
        <w:t>фонетичний мінімум, етапи, вправи, контроль</w:t>
      </w:r>
      <w:r>
        <w:rPr>
          <w:rFonts w:ascii="Times New Roman" w:eastAsia="Times New Roman" w:hAnsi="Times New Roman" w:cs="Times New Roman"/>
          <w:sz w:val="28"/>
          <w:szCs w:val="28"/>
          <w:lang w:val="uk-UA" w:eastAsia="ru-RU"/>
        </w:rPr>
        <w:t>, учні старших класів, діяльнісний підхід</w:t>
      </w:r>
      <w:r w:rsidRPr="007A08E3">
        <w:rPr>
          <w:rFonts w:ascii="Times New Roman" w:eastAsia="Times New Roman" w:hAnsi="Times New Roman" w:cs="Times New Roman"/>
          <w:sz w:val="28"/>
          <w:szCs w:val="28"/>
          <w:lang w:val="uk-UA" w:eastAsia="ru-RU"/>
        </w:rPr>
        <w:t>.</w:t>
      </w:r>
    </w:p>
    <w:p w:rsidR="00344600" w:rsidRDefault="00344600" w:rsidP="00344600">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rsidR="00D257B6" w:rsidRPr="00273011" w:rsidRDefault="00D257B6" w:rsidP="00D257B6">
      <w:pPr>
        <w:spacing w:after="0" w:line="360" w:lineRule="auto"/>
        <w:ind w:firstLine="709"/>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noProof/>
          <w:sz w:val="28"/>
          <w:szCs w:val="28"/>
          <w:lang w:eastAsia="ru-RU"/>
        </w:rPr>
        <w:lastRenderedPageBreak/>
        <mc:AlternateContent>
          <mc:Choice Requires="wps">
            <w:drawing>
              <wp:anchor distT="0" distB="0" distL="114300" distR="114300" simplePos="0" relativeHeight="251667456" behindDoc="0" locked="0" layoutInCell="1" allowOverlap="1" wp14:anchorId="6EA57823" wp14:editId="5CFED6C4">
                <wp:simplePos x="0" y="0"/>
                <wp:positionH relativeFrom="column">
                  <wp:posOffset>5856693</wp:posOffset>
                </wp:positionH>
                <wp:positionV relativeFrom="paragraph">
                  <wp:posOffset>-341718</wp:posOffset>
                </wp:positionV>
                <wp:extent cx="268013" cy="227418"/>
                <wp:effectExtent l="0" t="0" r="0" b="1270"/>
                <wp:wrapNone/>
                <wp:docPr id="8" name="Прямоугольник 8"/>
                <wp:cNvGraphicFramePr/>
                <a:graphic xmlns:a="http://schemas.openxmlformats.org/drawingml/2006/main">
                  <a:graphicData uri="http://schemas.microsoft.com/office/word/2010/wordprocessingShape">
                    <wps:wsp>
                      <wps:cNvSpPr/>
                      <wps:spPr>
                        <a:xfrm>
                          <a:off x="0" y="0"/>
                          <a:ext cx="268013" cy="227418"/>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6" style="position:absolute;margin-left:461.15pt;margin-top:-26.9pt;width:21.1pt;height:1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" fillcolor="window" stroked="f" strokeweight="2pt"/>
            </w:pict>
          </mc:Fallback>
        </mc:AlternateContent>
      </w:r>
      <w:r>
        <w:rPr>
          <w:rFonts w:ascii="Times New Roman" w:eastAsia="Times New Roman" w:hAnsi="Times New Roman" w:cs="Times New Roman"/>
          <w:b/>
          <w:sz w:val="28"/>
          <w:szCs w:val="28"/>
          <w:lang w:val="en-US" w:eastAsia="ru-RU"/>
        </w:rPr>
        <w:t>SUMMARY</w:t>
      </w:r>
    </w:p>
    <w:p w:rsidR="00D257B6" w:rsidRPr="00637748" w:rsidRDefault="00D257B6" w:rsidP="00D257B6">
      <w:pPr>
        <w:spacing w:after="0" w:line="360" w:lineRule="auto"/>
        <w:ind w:firstLine="709"/>
        <w:jc w:val="center"/>
        <w:rPr>
          <w:rFonts w:ascii="Times New Roman" w:eastAsia="Times New Roman" w:hAnsi="Times New Roman" w:cs="Times New Roman"/>
          <w:b/>
          <w:sz w:val="28"/>
          <w:szCs w:val="28"/>
          <w:lang w:val="uk-UA" w:eastAsia="ru-RU"/>
        </w:rPr>
      </w:pPr>
    </w:p>
    <w:p w:rsidR="00D257B6" w:rsidRPr="00B54576" w:rsidRDefault="00D257B6" w:rsidP="00D257B6">
      <w:pPr>
        <w:spacing w:after="0" w:line="360" w:lineRule="auto"/>
        <w:ind w:firstLine="709"/>
        <w:jc w:val="both"/>
        <w:rPr>
          <w:rFonts w:ascii="Times New Roman" w:hAnsi="Times New Roman" w:cs="Times New Roman"/>
          <w:b/>
          <w:sz w:val="28"/>
          <w:szCs w:val="28"/>
          <w:lang w:val="en-US"/>
        </w:rPr>
      </w:pPr>
      <w:r>
        <w:rPr>
          <w:rFonts w:ascii="Times New Roman" w:hAnsi="Times New Roman" w:cs="Times New Roman"/>
          <w:b/>
          <w:bCs/>
          <w:sz w:val="28"/>
          <w:szCs w:val="28"/>
          <w:lang w:val="en-US"/>
        </w:rPr>
        <w:t>Ponomarenko</w:t>
      </w:r>
      <w:r w:rsidRPr="00B54576">
        <w:rPr>
          <w:rFonts w:ascii="Times New Roman" w:hAnsi="Times New Roman" w:cs="Times New Roman"/>
          <w:b/>
          <w:bCs/>
          <w:sz w:val="28"/>
          <w:szCs w:val="28"/>
          <w:lang w:val="uk-UA"/>
        </w:rPr>
        <w:t xml:space="preserve"> </w:t>
      </w:r>
      <w:r>
        <w:rPr>
          <w:rFonts w:ascii="Times New Roman" w:hAnsi="Times New Roman" w:cs="Times New Roman"/>
          <w:b/>
          <w:bCs/>
          <w:sz w:val="28"/>
          <w:szCs w:val="28"/>
          <w:lang w:val="en-US"/>
        </w:rPr>
        <w:t>Vitalii</w:t>
      </w:r>
      <w:r w:rsidRPr="00AF104A">
        <w:rPr>
          <w:rFonts w:ascii="Times New Roman" w:hAnsi="Times New Roman" w:cs="Times New Roman"/>
          <w:b/>
          <w:bCs/>
          <w:sz w:val="28"/>
          <w:szCs w:val="28"/>
          <w:lang w:val="uk-UA"/>
        </w:rPr>
        <w:t xml:space="preserve"> «</w:t>
      </w:r>
      <w:r w:rsidRPr="00D31D32">
        <w:rPr>
          <w:rFonts w:ascii="Times New Roman" w:hAnsi="Times New Roman" w:cs="Times New Roman"/>
          <w:b/>
          <w:sz w:val="28"/>
          <w:szCs w:val="28"/>
          <w:lang w:val="en-US"/>
        </w:rPr>
        <w:t>Phonological competence development in upper secondary school students under the activity-based approach</w:t>
      </w:r>
      <w:r w:rsidRPr="00AF104A">
        <w:rPr>
          <w:rFonts w:ascii="Times New Roman" w:hAnsi="Times New Roman" w:cs="Times New Roman"/>
          <w:b/>
          <w:bCs/>
          <w:sz w:val="28"/>
          <w:szCs w:val="28"/>
          <w:lang w:val="uk-UA"/>
        </w:rPr>
        <w:t xml:space="preserve">». </w:t>
      </w:r>
      <w:r>
        <w:rPr>
          <w:rFonts w:ascii="Times New Roman" w:hAnsi="Times New Roman" w:cs="Times New Roman"/>
          <w:b/>
          <w:bCs/>
          <w:color w:val="000000" w:themeColor="text1"/>
          <w:sz w:val="28"/>
          <w:szCs w:val="28"/>
          <w:lang w:val="en-US"/>
        </w:rPr>
        <w:t>Nizhyn Mykola Gogol State University</w:t>
      </w:r>
      <w:r>
        <w:rPr>
          <w:rFonts w:ascii="Times New Roman" w:hAnsi="Times New Roman" w:cs="Times New Roman"/>
          <w:b/>
          <w:bCs/>
          <w:color w:val="000000" w:themeColor="text1"/>
          <w:sz w:val="28"/>
          <w:szCs w:val="28"/>
          <w:lang w:val="uk-UA"/>
        </w:rPr>
        <w:t>,</w:t>
      </w:r>
      <w:r w:rsidRPr="00A46A90">
        <w:rPr>
          <w:rFonts w:ascii="Times New Roman" w:hAnsi="Times New Roman" w:cs="Times New Roman"/>
          <w:b/>
          <w:bCs/>
          <w:sz w:val="28"/>
          <w:szCs w:val="28"/>
          <w:lang w:val="uk-UA"/>
        </w:rPr>
        <w:t xml:space="preserve"> </w:t>
      </w:r>
      <w:r>
        <w:rPr>
          <w:rFonts w:ascii="Times New Roman" w:hAnsi="Times New Roman" w:cs="Times New Roman"/>
          <w:b/>
          <w:bCs/>
          <w:color w:val="000000" w:themeColor="text1"/>
          <w:sz w:val="28"/>
          <w:szCs w:val="28"/>
          <w:lang w:val="en-US"/>
        </w:rPr>
        <w:t>Nizhyn</w:t>
      </w:r>
      <w:r w:rsidRPr="00AF104A">
        <w:rPr>
          <w:rFonts w:ascii="Times New Roman" w:hAnsi="Times New Roman" w:cs="Times New Roman"/>
          <w:b/>
          <w:bCs/>
          <w:sz w:val="28"/>
          <w:szCs w:val="28"/>
          <w:lang w:val="uk-UA"/>
        </w:rPr>
        <w:t>, 202</w:t>
      </w:r>
      <w:r>
        <w:rPr>
          <w:rFonts w:ascii="Times New Roman" w:hAnsi="Times New Roman" w:cs="Times New Roman"/>
          <w:b/>
          <w:bCs/>
          <w:sz w:val="28"/>
          <w:szCs w:val="28"/>
          <w:lang w:val="uk-UA"/>
        </w:rPr>
        <w:t>1</w:t>
      </w:r>
      <w:r w:rsidRPr="00AF104A">
        <w:rPr>
          <w:rFonts w:ascii="Times New Roman" w:hAnsi="Times New Roman" w:cs="Times New Roman"/>
          <w:b/>
          <w:bCs/>
          <w:sz w:val="28"/>
          <w:szCs w:val="28"/>
          <w:lang w:val="uk-UA"/>
        </w:rPr>
        <w:t>.</w:t>
      </w:r>
    </w:p>
    <w:p w:rsidR="00D257B6" w:rsidRDefault="00D257B6" w:rsidP="00D257B6">
      <w:pPr>
        <w:spacing w:after="0" w:line="360" w:lineRule="auto"/>
        <w:ind w:firstLine="709"/>
        <w:jc w:val="both"/>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The master thesis</w:t>
      </w:r>
      <w:r w:rsidRPr="009B4FF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deals with problem of</w:t>
      </w:r>
      <w:r w:rsidRPr="009B4FF1">
        <w:rPr>
          <w:rFonts w:ascii="Times New Roman" w:eastAsia="Times New Roman" w:hAnsi="Times New Roman" w:cs="Times New Roman"/>
          <w:sz w:val="28"/>
          <w:szCs w:val="28"/>
          <w:lang w:val="uk-UA" w:eastAsia="ru-RU"/>
        </w:rPr>
        <w:t xml:space="preserve"> </w:t>
      </w:r>
      <w:r>
        <w:rPr>
          <w:rFonts w:ascii="Times New Roman" w:hAnsi="Times New Roman" w:cs="Times New Roman"/>
          <w:sz w:val="28"/>
          <w:szCs w:val="28"/>
          <w:lang w:val="en-US"/>
        </w:rPr>
        <w:t>p</w:t>
      </w:r>
      <w:r w:rsidRPr="00344600">
        <w:rPr>
          <w:rFonts w:ascii="Times New Roman" w:hAnsi="Times New Roman" w:cs="Times New Roman"/>
          <w:sz w:val="28"/>
          <w:szCs w:val="28"/>
          <w:lang w:val="en-US"/>
        </w:rPr>
        <w:t>honological competence development in upper secondary school students un</w:t>
      </w:r>
      <w:r>
        <w:rPr>
          <w:rFonts w:ascii="Times New Roman" w:hAnsi="Times New Roman" w:cs="Times New Roman"/>
          <w:sz w:val="28"/>
          <w:szCs w:val="28"/>
          <w:lang w:val="en-US"/>
        </w:rPr>
        <w:t>der the activity-based approach</w:t>
      </w:r>
      <w:r w:rsidRPr="009B4FF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 xml:space="preserve">The concept of </w:t>
      </w:r>
      <w:r w:rsidRPr="00344600">
        <w:rPr>
          <w:rFonts w:ascii="Times New Roman" w:hAnsi="Times New Roman" w:cs="Times New Roman"/>
          <w:sz w:val="28"/>
          <w:szCs w:val="28"/>
          <w:lang w:val="en-US"/>
        </w:rPr>
        <w:t>phonological competence development in upper secondary school students under the activity-based approach</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is formulated.</w:t>
      </w:r>
    </w:p>
    <w:p w:rsidR="00D257B6" w:rsidRPr="00D31D32" w:rsidRDefault="00D257B6" w:rsidP="00D257B6">
      <w:pPr>
        <w:spacing w:after="0" w:line="360" w:lineRule="auto"/>
        <w:ind w:firstLine="709"/>
        <w:jc w:val="both"/>
        <w:rPr>
          <w:rFonts w:ascii="Times New Roman" w:hAnsi="Times New Roman" w:cs="Times New Roman"/>
          <w:sz w:val="28"/>
          <w:szCs w:val="28"/>
          <w:lang w:val="en-US"/>
        </w:rPr>
      </w:pPr>
      <w:r>
        <w:rPr>
          <w:rFonts w:ascii="Times New Roman" w:eastAsia="Times New Roman" w:hAnsi="Times New Roman" w:cs="Times New Roman"/>
          <w:sz w:val="28"/>
          <w:szCs w:val="28"/>
          <w:lang w:val="en-US" w:eastAsia="ru-RU"/>
        </w:rPr>
        <w:t xml:space="preserve">The questions concerning the general characteristics of </w:t>
      </w:r>
      <w:r>
        <w:rPr>
          <w:rFonts w:ascii="Times New Roman" w:hAnsi="Times New Roman" w:cs="Times New Roman"/>
          <w:sz w:val="28"/>
          <w:szCs w:val="28"/>
          <w:lang w:val="en-US"/>
        </w:rPr>
        <w:t>p</w:t>
      </w:r>
      <w:r w:rsidRPr="00344600">
        <w:rPr>
          <w:rFonts w:ascii="Times New Roman" w:hAnsi="Times New Roman" w:cs="Times New Roman"/>
          <w:sz w:val="28"/>
          <w:szCs w:val="28"/>
          <w:lang w:val="en-US"/>
        </w:rPr>
        <w:t>honological competence development</w:t>
      </w:r>
      <w:r>
        <w:rPr>
          <w:rFonts w:ascii="Times New Roman" w:eastAsia="Times New Roman" w:hAnsi="Times New Roman" w:cs="Times New Roman"/>
          <w:sz w:val="28"/>
          <w:szCs w:val="28"/>
          <w:lang w:val="en-US" w:eastAsia="ru-RU"/>
        </w:rPr>
        <w:t xml:space="preserve"> are analyzed</w:t>
      </w:r>
      <w:r w:rsidRPr="007A08E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the goals and stages of its development in high school students</w:t>
      </w:r>
      <w:r w:rsidRPr="007A08E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are substantiated</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 xml:space="preserve">The role of phonetic knowledge and skills in the </w:t>
      </w:r>
      <w:r w:rsidRPr="00344600">
        <w:rPr>
          <w:rFonts w:ascii="Times New Roman" w:hAnsi="Times New Roman" w:cs="Times New Roman"/>
          <w:sz w:val="28"/>
          <w:szCs w:val="28"/>
          <w:lang w:val="en-US"/>
        </w:rPr>
        <w:t xml:space="preserve">phonological competence development </w:t>
      </w:r>
      <w:r>
        <w:rPr>
          <w:rFonts w:ascii="Times New Roman" w:hAnsi="Times New Roman" w:cs="Times New Roman"/>
          <w:sz w:val="28"/>
          <w:szCs w:val="28"/>
          <w:lang w:val="en-US"/>
        </w:rPr>
        <w:t>among</w:t>
      </w:r>
      <w:r w:rsidRPr="00344600">
        <w:rPr>
          <w:rFonts w:ascii="Times New Roman" w:hAnsi="Times New Roman" w:cs="Times New Roman"/>
          <w:sz w:val="28"/>
          <w:szCs w:val="28"/>
          <w:lang w:val="en-US"/>
        </w:rPr>
        <w:t xml:space="preserve"> upper secondary school students under the activity-based approach</w:t>
      </w:r>
      <w:r>
        <w:rPr>
          <w:rFonts w:ascii="Times New Roman" w:hAnsi="Times New Roman" w:cs="Times New Roman"/>
          <w:sz w:val="28"/>
          <w:szCs w:val="28"/>
          <w:lang w:val="en-US"/>
        </w:rPr>
        <w:t xml:space="preserve"> are considered</w:t>
      </w:r>
      <w:r w:rsidRPr="009B4FF1">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 xml:space="preserve"> The</w:t>
      </w:r>
      <w:r w:rsidRPr="00B66F2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peculiarities</w:t>
      </w:r>
      <w:r w:rsidRPr="00B66F2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of</w:t>
      </w:r>
      <w:r w:rsidRPr="00B66F2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using</w:t>
      </w:r>
      <w:r w:rsidRPr="00B66F2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information and communication technologies are determined and substantiated</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 xml:space="preserve"> It is determined that the usage of information and communication technologies</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in foreign language lessons provides cognitive interest in learning foreign language, the development of clear and correct pronunciation, learning motivation.</w:t>
      </w:r>
    </w:p>
    <w:p w:rsidR="00D257B6" w:rsidRPr="00455AB5" w:rsidRDefault="00D257B6" w:rsidP="00D257B6">
      <w:pPr>
        <w:spacing w:after="0" w:line="36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It is argued, that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to develop</w:t>
      </w:r>
      <w:r w:rsidRPr="00B54576">
        <w:rPr>
          <w:rFonts w:ascii="Times New Roman" w:hAnsi="Times New Roman" w:cs="Times New Roman"/>
          <w:sz w:val="28"/>
          <w:szCs w:val="28"/>
          <w:lang w:val="en-US"/>
        </w:rPr>
        <w:t xml:space="preserve"> the English</w:t>
      </w:r>
      <w:r>
        <w:rPr>
          <w:rFonts w:ascii="Times New Roman" w:hAnsi="Times New Roman" w:cs="Times New Roman"/>
          <w:sz w:val="28"/>
          <w:szCs w:val="28"/>
          <w:lang w:val="en-US"/>
        </w:rPr>
        <w:t xml:space="preserve"> language</w:t>
      </w:r>
      <w:r w:rsidRPr="00B54576">
        <w:rPr>
          <w:rFonts w:ascii="Times New Roman" w:hAnsi="Times New Roman" w:cs="Times New Roman"/>
          <w:sz w:val="28"/>
          <w:szCs w:val="28"/>
          <w:lang w:val="en-US"/>
        </w:rPr>
        <w:t xml:space="preserve"> </w:t>
      </w:r>
      <w:r>
        <w:rPr>
          <w:rFonts w:ascii="Times New Roman" w:hAnsi="Times New Roman" w:cs="Times New Roman"/>
          <w:sz w:val="28"/>
          <w:szCs w:val="28"/>
          <w:lang w:val="en-US"/>
        </w:rPr>
        <w:t>p</w:t>
      </w:r>
      <w:r w:rsidRPr="00344600">
        <w:rPr>
          <w:rFonts w:ascii="Times New Roman" w:hAnsi="Times New Roman" w:cs="Times New Roman"/>
          <w:sz w:val="28"/>
          <w:szCs w:val="28"/>
          <w:lang w:val="en-US"/>
        </w:rPr>
        <w:t xml:space="preserve">honological </w:t>
      </w:r>
      <w:r w:rsidRPr="00B66F26">
        <w:rPr>
          <w:rFonts w:ascii="Times New Roman" w:hAnsi="Times New Roman" w:cs="Times New Roman"/>
          <w:color w:val="000000" w:themeColor="text1"/>
          <w:sz w:val="28"/>
          <w:szCs w:val="28"/>
          <w:lang w:val="en-US"/>
        </w:rPr>
        <w:t xml:space="preserve">competence </w:t>
      </w:r>
      <w:r>
        <w:rPr>
          <w:rFonts w:ascii="Times New Roman" w:eastAsia="Times New Roman" w:hAnsi="Times New Roman" w:cs="Times New Roman"/>
          <w:color w:val="000000" w:themeColor="text1"/>
          <w:sz w:val="28"/>
          <w:szCs w:val="28"/>
          <w:lang w:val="en-US" w:eastAsia="ru-RU"/>
        </w:rPr>
        <w:t>students can use the following exercise types</w:t>
      </w:r>
      <w:r w:rsidRPr="00B66F26">
        <w:rPr>
          <w:rFonts w:ascii="Times New Roman" w:eastAsia="Times New Roman" w:hAnsi="Times New Roman" w:cs="Times New Roman"/>
          <w:color w:val="000000" w:themeColor="text1"/>
          <w:sz w:val="28"/>
          <w:szCs w:val="28"/>
          <w:lang w:val="uk-UA" w:eastAsia="ru-RU"/>
        </w:rPr>
        <w:t xml:space="preserve">: </w:t>
      </w:r>
      <w:r>
        <w:rPr>
          <w:rFonts w:ascii="Times New Roman" w:eastAsia="Times New Roman" w:hAnsi="Times New Roman" w:cs="Times New Roman"/>
          <w:color w:val="000000" w:themeColor="text1"/>
          <w:sz w:val="28"/>
          <w:szCs w:val="28"/>
          <w:lang w:val="en-US" w:eastAsia="ru-RU"/>
        </w:rPr>
        <w:t>exercises for sound perception</w:t>
      </w:r>
      <w:r w:rsidRPr="00830FF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exercises for reproduction the phonetic phenomenon</w:t>
      </w:r>
      <w:r w:rsidRPr="00830FF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exercises to automate pronunciation language skills in oral communication</w:t>
      </w:r>
      <w:r w:rsidRPr="00830FF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 xml:space="preserve"> Thus the author</w:t>
      </w:r>
      <w:r w:rsidRPr="00455AB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suggests</w:t>
      </w:r>
      <w:r w:rsidRPr="00455AB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a</w:t>
      </w:r>
      <w:r w:rsidRPr="00455AB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set</w:t>
      </w:r>
      <w:r w:rsidRPr="00455AB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of</w:t>
      </w:r>
      <w:r w:rsidRPr="007A08E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exercises to develop the</w:t>
      </w:r>
      <w:r>
        <w:rPr>
          <w:rFonts w:ascii="Times New Roman" w:hAnsi="Times New Roman" w:cs="Times New Roman"/>
          <w:sz w:val="28"/>
          <w:szCs w:val="28"/>
          <w:lang w:val="en-US"/>
        </w:rPr>
        <w:t xml:space="preserve"> </w:t>
      </w:r>
      <w:r w:rsidRPr="00344600">
        <w:rPr>
          <w:rFonts w:ascii="Times New Roman" w:hAnsi="Times New Roman" w:cs="Times New Roman"/>
          <w:sz w:val="28"/>
          <w:szCs w:val="28"/>
          <w:lang w:val="en-US"/>
        </w:rPr>
        <w:t>phonological competence in upper secondary school students under the activity-based approach</w:t>
      </w:r>
      <w:r>
        <w:rPr>
          <w:rFonts w:ascii="Times New Roman" w:hAnsi="Times New Roman" w:cs="Times New Roman"/>
          <w:sz w:val="28"/>
          <w:szCs w:val="28"/>
          <w:lang w:val="en-US"/>
        </w:rPr>
        <w:t>, as well as some means to control the level of its development.</w:t>
      </w:r>
    </w:p>
    <w:p w:rsidR="00D257B6" w:rsidRPr="007A08E3" w:rsidRDefault="00D257B6" w:rsidP="00D257B6">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en-US" w:eastAsia="ru-RU"/>
        </w:rPr>
        <w:t xml:space="preserve">The study identifies and substantiates four stages of </w:t>
      </w:r>
      <w:r w:rsidRPr="00B54576">
        <w:rPr>
          <w:rFonts w:ascii="Times New Roman" w:hAnsi="Times New Roman" w:cs="Times New Roman"/>
          <w:sz w:val="28"/>
          <w:szCs w:val="28"/>
          <w:lang w:val="en-US"/>
        </w:rPr>
        <w:t xml:space="preserve">the </w:t>
      </w:r>
      <w:r w:rsidRPr="00344600">
        <w:rPr>
          <w:rFonts w:ascii="Times New Roman" w:hAnsi="Times New Roman" w:cs="Times New Roman"/>
          <w:sz w:val="28"/>
          <w:szCs w:val="28"/>
          <w:lang w:val="en-US"/>
        </w:rPr>
        <w:t>phonological competence development</w:t>
      </w:r>
      <w:r>
        <w:rPr>
          <w:rFonts w:ascii="Times New Roman" w:hAnsi="Times New Roman" w:cs="Times New Roman"/>
          <w:sz w:val="28"/>
          <w:szCs w:val="28"/>
          <w:lang w:val="en-US"/>
        </w:rPr>
        <w:t xml:space="preserve">, namely: preparatory (the stage of preliminary removal of phonetic difficulties); perception of audio recording (development of </w:t>
      </w:r>
      <w:r>
        <w:rPr>
          <w:rFonts w:ascii="Times New Roman" w:hAnsi="Times New Roman" w:cs="Times New Roman"/>
          <w:sz w:val="28"/>
          <w:szCs w:val="28"/>
          <w:lang w:val="en-US"/>
        </w:rPr>
        <w:lastRenderedPageBreak/>
        <w:t>information perception skills); control of the main content understanding; development of phonetic and speech skills</w:t>
      </w:r>
      <w:r w:rsidRPr="00830FF3">
        <w:rPr>
          <w:rFonts w:ascii="Times New Roman" w:eastAsia="Times New Roman" w:hAnsi="Times New Roman" w:cs="Times New Roman"/>
          <w:sz w:val="28"/>
          <w:szCs w:val="28"/>
          <w:lang w:val="uk-UA" w:eastAsia="ru-RU"/>
        </w:rPr>
        <w:t>.</w:t>
      </w:r>
    </w:p>
    <w:p w:rsidR="00D257B6" w:rsidRPr="00787CE5" w:rsidRDefault="00D257B6" w:rsidP="00D257B6">
      <w:pPr>
        <w:spacing w:after="0" w:line="36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The</w:t>
      </w:r>
      <w:r w:rsidRPr="00787CE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suggested</w:t>
      </w:r>
      <w:r w:rsidRPr="009B4FF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methodology</w:t>
      </w:r>
      <w:r w:rsidRPr="00787CE5">
        <w:rPr>
          <w:rFonts w:ascii="Times New Roman" w:eastAsia="Times New Roman" w:hAnsi="Times New Roman" w:cs="Times New Roman"/>
          <w:sz w:val="28"/>
          <w:szCs w:val="28"/>
          <w:lang w:val="uk-UA" w:eastAsia="ru-RU"/>
        </w:rPr>
        <w:t xml:space="preserve"> </w:t>
      </w:r>
      <w:r w:rsidRPr="00B54576">
        <w:rPr>
          <w:rFonts w:ascii="Times New Roman" w:hAnsi="Times New Roman" w:cs="Times New Roman"/>
          <w:sz w:val="28"/>
          <w:szCs w:val="28"/>
          <w:lang w:val="en-US"/>
        </w:rPr>
        <w:t xml:space="preserve">of </w:t>
      </w:r>
      <w:r w:rsidRPr="00344600">
        <w:rPr>
          <w:rFonts w:ascii="Times New Roman" w:hAnsi="Times New Roman" w:cs="Times New Roman"/>
          <w:sz w:val="28"/>
          <w:szCs w:val="28"/>
          <w:lang w:val="en-US"/>
        </w:rPr>
        <w:t xml:space="preserve">phonological </w:t>
      </w:r>
      <w:r w:rsidRPr="00B54576">
        <w:rPr>
          <w:rFonts w:ascii="Times New Roman" w:hAnsi="Times New Roman" w:cs="Times New Roman"/>
          <w:sz w:val="28"/>
          <w:szCs w:val="28"/>
          <w:lang w:val="en-US"/>
        </w:rPr>
        <w:t xml:space="preserve">competence </w:t>
      </w:r>
      <w:r>
        <w:rPr>
          <w:rFonts w:ascii="Times New Roman" w:hAnsi="Times New Roman" w:cs="Times New Roman"/>
          <w:sz w:val="28"/>
          <w:szCs w:val="28"/>
          <w:lang w:val="en-US"/>
        </w:rPr>
        <w:t>development in</w:t>
      </w:r>
      <w:r w:rsidRPr="00B54576">
        <w:rPr>
          <w:rFonts w:ascii="Times New Roman" w:hAnsi="Times New Roman" w:cs="Times New Roman"/>
          <w:sz w:val="28"/>
          <w:szCs w:val="28"/>
          <w:lang w:val="en-US"/>
        </w:rPr>
        <w:t xml:space="preserve"> upper secondary school students </w:t>
      </w:r>
      <w:r>
        <w:rPr>
          <w:rFonts w:ascii="Times New Roman" w:hAnsi="Times New Roman" w:cs="Times New Roman"/>
          <w:sz w:val="28"/>
          <w:szCs w:val="28"/>
          <w:lang w:val="en-US"/>
        </w:rPr>
        <w:t>was tested experimentally</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Experimental work was carried out sequentially and included two stages: ascertaining and forming</w:t>
      </w:r>
      <w:r w:rsidRPr="0071104C">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 xml:space="preserve"> At each stage a series of tasks were tested according to the purpose of the research</w:t>
      </w:r>
      <w:r w:rsidRPr="0071104C">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 xml:space="preserve"> </w:t>
      </w:r>
    </w:p>
    <w:p w:rsidR="00D257B6" w:rsidRDefault="00D257B6" w:rsidP="00D257B6">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i/>
          <w:sz w:val="28"/>
          <w:szCs w:val="28"/>
          <w:lang w:val="en-US" w:eastAsia="ru-RU"/>
        </w:rPr>
        <w:t xml:space="preserve">Keywords: </w:t>
      </w:r>
      <w:r w:rsidRPr="00344600">
        <w:rPr>
          <w:rFonts w:ascii="Times New Roman" w:hAnsi="Times New Roman" w:cs="Times New Roman"/>
          <w:sz w:val="28"/>
          <w:szCs w:val="28"/>
          <w:lang w:val="en-US"/>
        </w:rPr>
        <w:t xml:space="preserve">phonological </w:t>
      </w:r>
      <w:r w:rsidRPr="00B54576">
        <w:rPr>
          <w:rFonts w:ascii="Times New Roman" w:hAnsi="Times New Roman" w:cs="Times New Roman"/>
          <w:sz w:val="28"/>
          <w:szCs w:val="28"/>
          <w:lang w:val="en-US"/>
        </w:rPr>
        <w:t>competence</w:t>
      </w:r>
      <w:r>
        <w:rPr>
          <w:rFonts w:ascii="Times New Roman" w:hAnsi="Times New Roman" w:cs="Times New Roman"/>
          <w:sz w:val="28"/>
          <w:szCs w:val="28"/>
          <w:lang w:val="en-US"/>
        </w:rPr>
        <w:t xml:space="preserve">, English language, </w:t>
      </w:r>
      <w:r w:rsidRPr="00344600">
        <w:rPr>
          <w:rFonts w:ascii="Times New Roman" w:hAnsi="Times New Roman" w:cs="Times New Roman"/>
          <w:sz w:val="28"/>
          <w:szCs w:val="28"/>
          <w:lang w:val="en-US"/>
        </w:rPr>
        <w:t xml:space="preserve">phonological </w:t>
      </w:r>
      <w:r>
        <w:rPr>
          <w:rFonts w:ascii="Times New Roman" w:hAnsi="Times New Roman" w:cs="Times New Roman"/>
          <w:sz w:val="28"/>
          <w:szCs w:val="28"/>
          <w:lang w:val="en-US"/>
        </w:rPr>
        <w:t xml:space="preserve">knowledge, phonetic minimum, </w:t>
      </w:r>
      <w:r w:rsidRPr="00344600">
        <w:rPr>
          <w:rFonts w:ascii="Times New Roman" w:hAnsi="Times New Roman" w:cs="Times New Roman"/>
          <w:sz w:val="28"/>
          <w:szCs w:val="28"/>
          <w:lang w:val="en-US"/>
        </w:rPr>
        <w:t xml:space="preserve">phonological </w:t>
      </w:r>
      <w:r>
        <w:rPr>
          <w:rFonts w:ascii="Times New Roman" w:hAnsi="Times New Roman" w:cs="Times New Roman"/>
          <w:sz w:val="28"/>
          <w:szCs w:val="28"/>
          <w:lang w:val="en-US"/>
        </w:rPr>
        <w:t xml:space="preserve">exercises, </w:t>
      </w:r>
      <w:r w:rsidRPr="00B54576">
        <w:rPr>
          <w:rFonts w:ascii="Times New Roman" w:hAnsi="Times New Roman" w:cs="Times New Roman"/>
          <w:sz w:val="28"/>
          <w:szCs w:val="28"/>
          <w:lang w:val="en-US"/>
        </w:rPr>
        <w:t>upper secondary school students</w:t>
      </w:r>
      <w:r>
        <w:rPr>
          <w:rFonts w:ascii="Times New Roman" w:hAnsi="Times New Roman" w:cs="Times New Roman"/>
          <w:sz w:val="28"/>
          <w:szCs w:val="28"/>
          <w:lang w:val="en-US"/>
        </w:rPr>
        <w:t xml:space="preserve">, </w:t>
      </w:r>
      <w:r w:rsidRPr="006268AC">
        <w:rPr>
          <w:rFonts w:ascii="Times New Roman" w:hAnsi="Times New Roman" w:cs="Times New Roman"/>
          <w:sz w:val="28"/>
          <w:szCs w:val="28"/>
          <w:lang w:val="en-US"/>
        </w:rPr>
        <w:t>activity-based approach</w:t>
      </w:r>
      <w:r>
        <w:rPr>
          <w:rFonts w:ascii="Times New Roman" w:hAnsi="Times New Roman" w:cs="Times New Roman"/>
          <w:sz w:val="28"/>
          <w:szCs w:val="28"/>
          <w:lang w:val="en-US"/>
        </w:rPr>
        <w:t>.</w:t>
      </w:r>
    </w:p>
    <w:p w:rsidR="00344600" w:rsidRPr="00344600" w:rsidRDefault="00344600" w:rsidP="00AB1C88">
      <w:pPr>
        <w:jc w:val="center"/>
        <w:rPr>
          <w:rFonts w:ascii="Times New Roman" w:hAnsi="Times New Roman" w:cs="Times New Roman"/>
          <w:sz w:val="20"/>
          <w:szCs w:val="20"/>
          <w:lang w:val="uk-UA"/>
        </w:rPr>
      </w:pPr>
    </w:p>
    <w:sectPr w:rsidR="00344600" w:rsidRPr="00344600">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7C2" w:rsidRDefault="000C07C2" w:rsidP="00531603">
      <w:pPr>
        <w:spacing w:after="0" w:line="240" w:lineRule="auto"/>
      </w:pPr>
      <w:r>
        <w:separator/>
      </w:r>
    </w:p>
  </w:endnote>
  <w:endnote w:type="continuationSeparator" w:id="0">
    <w:p w:rsidR="000C07C2" w:rsidRDefault="000C07C2" w:rsidP="00531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A0" w:rsidRDefault="008E34A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A0" w:rsidRDefault="008E34A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A0" w:rsidRDefault="008E34A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7C2" w:rsidRDefault="000C07C2" w:rsidP="00531603">
      <w:pPr>
        <w:spacing w:after="0" w:line="240" w:lineRule="auto"/>
      </w:pPr>
      <w:r>
        <w:separator/>
      </w:r>
    </w:p>
  </w:footnote>
  <w:footnote w:type="continuationSeparator" w:id="0">
    <w:p w:rsidR="000C07C2" w:rsidRDefault="000C07C2" w:rsidP="005316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A0" w:rsidRDefault="008E34A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193149"/>
      <w:docPartObj>
        <w:docPartGallery w:val="Page Numbers (Top of Page)"/>
        <w:docPartUnique/>
      </w:docPartObj>
    </w:sdtPr>
    <w:sdtEndPr>
      <w:rPr>
        <w:rFonts w:ascii="Times New Roman" w:hAnsi="Times New Roman" w:cs="Times New Roman"/>
      </w:rPr>
    </w:sdtEndPr>
    <w:sdtContent>
      <w:p w:rsidR="008E34A0" w:rsidRPr="00412ABD" w:rsidRDefault="008E34A0" w:rsidP="00412ABD">
        <w:pPr>
          <w:pStyle w:val="a6"/>
          <w:jc w:val="right"/>
          <w:rPr>
            <w:rFonts w:ascii="Times New Roman" w:hAnsi="Times New Roman" w:cs="Times New Roman"/>
          </w:rPr>
        </w:pPr>
        <w:r w:rsidRPr="00412ABD">
          <w:rPr>
            <w:rFonts w:ascii="Times New Roman" w:hAnsi="Times New Roman" w:cs="Times New Roman"/>
          </w:rPr>
          <w:fldChar w:fldCharType="begin"/>
        </w:r>
        <w:r w:rsidRPr="00412ABD">
          <w:rPr>
            <w:rFonts w:ascii="Times New Roman" w:hAnsi="Times New Roman" w:cs="Times New Roman"/>
          </w:rPr>
          <w:instrText>PAGE   \* MERGEFORMAT</w:instrText>
        </w:r>
        <w:r w:rsidRPr="00412ABD">
          <w:rPr>
            <w:rFonts w:ascii="Times New Roman" w:hAnsi="Times New Roman" w:cs="Times New Roman"/>
          </w:rPr>
          <w:fldChar w:fldCharType="separate"/>
        </w:r>
        <w:r w:rsidR="007248A1">
          <w:rPr>
            <w:rFonts w:ascii="Times New Roman" w:hAnsi="Times New Roman" w:cs="Times New Roman"/>
            <w:noProof/>
          </w:rPr>
          <w:t>80</w:t>
        </w:r>
        <w:r w:rsidRPr="00412ABD">
          <w:rPr>
            <w:rFonts w:ascii="Times New Roman" w:hAnsi="Times New Roman" w:cs="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A0" w:rsidRDefault="008E34A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8D1"/>
    <w:multiLevelType w:val="hybridMultilevel"/>
    <w:tmpl w:val="714871D8"/>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0A4076EA"/>
    <w:multiLevelType w:val="hybridMultilevel"/>
    <w:tmpl w:val="77522B0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104F4EA3"/>
    <w:multiLevelType w:val="hybridMultilevel"/>
    <w:tmpl w:val="0120710A"/>
    <w:lvl w:ilvl="0" w:tplc="68B2FE52">
      <w:start w:val="1"/>
      <w:numFmt w:val="decimal"/>
      <w:lvlText w:val="%1."/>
      <w:lvlJc w:val="left"/>
      <w:pPr>
        <w:ind w:left="149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0E95B5A"/>
    <w:multiLevelType w:val="hybridMultilevel"/>
    <w:tmpl w:val="F8769326"/>
    <w:lvl w:ilvl="0" w:tplc="2D3E2468">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5047828"/>
    <w:multiLevelType w:val="hybridMultilevel"/>
    <w:tmpl w:val="B5CCDBA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1A9E5B17"/>
    <w:multiLevelType w:val="hybridMultilevel"/>
    <w:tmpl w:val="6FE050B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1D7A00B5"/>
    <w:multiLevelType w:val="hybridMultilevel"/>
    <w:tmpl w:val="9AD2D978"/>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212B2880"/>
    <w:multiLevelType w:val="hybridMultilevel"/>
    <w:tmpl w:val="EBF4B8F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22C642A2"/>
    <w:multiLevelType w:val="hybridMultilevel"/>
    <w:tmpl w:val="A96C0262"/>
    <w:lvl w:ilvl="0" w:tplc="04090001">
      <w:start w:val="1"/>
      <w:numFmt w:val="bullet"/>
      <w:lvlText w:val=""/>
      <w:lvlJc w:val="left"/>
      <w:pPr>
        <w:ind w:left="1429" w:hanging="360"/>
      </w:pPr>
      <w:rPr>
        <w:rFonts w:ascii="Symbol" w:hAnsi="Symbol" w:hint="default"/>
      </w:rPr>
    </w:lvl>
    <w:lvl w:ilvl="1" w:tplc="CFE87306">
      <w:numFmt w:val="bullet"/>
      <w:lvlText w:val="-"/>
      <w:lvlJc w:val="left"/>
      <w:pPr>
        <w:ind w:left="2149" w:hanging="360"/>
      </w:pPr>
      <w:rPr>
        <w:rFonts w:ascii="Times New Roman" w:eastAsiaTheme="minorHAnsi"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234A7BCC"/>
    <w:multiLevelType w:val="hybridMultilevel"/>
    <w:tmpl w:val="9A565CA2"/>
    <w:lvl w:ilvl="0" w:tplc="AE7E9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1A451D"/>
    <w:multiLevelType w:val="hybridMultilevel"/>
    <w:tmpl w:val="5AD89082"/>
    <w:lvl w:ilvl="0" w:tplc="6BA29310">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286157F6"/>
    <w:multiLevelType w:val="hybridMultilevel"/>
    <w:tmpl w:val="FFE23A82"/>
    <w:lvl w:ilvl="0" w:tplc="0DE2EB28">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30725173"/>
    <w:multiLevelType w:val="hybridMultilevel"/>
    <w:tmpl w:val="CDA24A36"/>
    <w:lvl w:ilvl="0" w:tplc="68B2FE5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334F0DFE"/>
    <w:multiLevelType w:val="hybridMultilevel"/>
    <w:tmpl w:val="1B666DE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339A4C95"/>
    <w:multiLevelType w:val="hybridMultilevel"/>
    <w:tmpl w:val="BB2652F0"/>
    <w:lvl w:ilvl="0" w:tplc="AACE1ECC">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3480596B"/>
    <w:multiLevelType w:val="hybridMultilevel"/>
    <w:tmpl w:val="4FF4922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36DB3F1B"/>
    <w:multiLevelType w:val="hybridMultilevel"/>
    <w:tmpl w:val="92B4B00E"/>
    <w:lvl w:ilvl="0" w:tplc="B8DC588E">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37E214EE"/>
    <w:multiLevelType w:val="multilevel"/>
    <w:tmpl w:val="6B46ECB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94377BE"/>
    <w:multiLevelType w:val="hybridMultilevel"/>
    <w:tmpl w:val="F9643B9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nsid w:val="3CCD342C"/>
    <w:multiLevelType w:val="hybridMultilevel"/>
    <w:tmpl w:val="D540AB84"/>
    <w:lvl w:ilvl="0" w:tplc="7E0AE5D6">
      <w:numFmt w:val="bullet"/>
      <w:lvlText w:val="-"/>
      <w:lvlJc w:val="left"/>
      <w:pPr>
        <w:ind w:left="1429" w:hanging="72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3CF83686"/>
    <w:multiLevelType w:val="hybridMultilevel"/>
    <w:tmpl w:val="C53E716C"/>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3D1D3F6F"/>
    <w:multiLevelType w:val="hybridMultilevel"/>
    <w:tmpl w:val="FC6665BE"/>
    <w:lvl w:ilvl="0" w:tplc="0E426E68">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nsid w:val="3E1E53E1"/>
    <w:multiLevelType w:val="hybridMultilevel"/>
    <w:tmpl w:val="31306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267567"/>
    <w:multiLevelType w:val="hybridMultilevel"/>
    <w:tmpl w:val="CDA24A36"/>
    <w:lvl w:ilvl="0" w:tplc="68B2FE5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3F0C77E5"/>
    <w:multiLevelType w:val="hybridMultilevel"/>
    <w:tmpl w:val="B18A7F7C"/>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44CB56FE"/>
    <w:multiLevelType w:val="hybridMultilevel"/>
    <w:tmpl w:val="23A4B160"/>
    <w:lvl w:ilvl="0" w:tplc="3502F030">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49E87F4F"/>
    <w:multiLevelType w:val="hybridMultilevel"/>
    <w:tmpl w:val="97E23E4C"/>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4E9B4501"/>
    <w:multiLevelType w:val="hybridMultilevel"/>
    <w:tmpl w:val="09C292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nsid w:val="4F25738F"/>
    <w:multiLevelType w:val="hybridMultilevel"/>
    <w:tmpl w:val="FE7A3B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FED0DF6"/>
    <w:multiLevelType w:val="multilevel"/>
    <w:tmpl w:val="8C72699A"/>
    <w:lvl w:ilvl="0">
      <w:start w:val="1"/>
      <w:numFmt w:val="decimal"/>
      <w:lvlText w:val="%1."/>
      <w:lvlJc w:val="left"/>
      <w:pPr>
        <w:ind w:left="705" w:hanging="7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0080236"/>
    <w:multiLevelType w:val="hybridMultilevel"/>
    <w:tmpl w:val="293AE0E2"/>
    <w:lvl w:ilvl="0" w:tplc="02364CEA">
      <w:numFmt w:val="bullet"/>
      <w:lvlText w:val="-"/>
      <w:lvlJc w:val="left"/>
      <w:pPr>
        <w:ind w:left="1429" w:hanging="72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nsid w:val="54307EE8"/>
    <w:multiLevelType w:val="hybridMultilevel"/>
    <w:tmpl w:val="011CE520"/>
    <w:lvl w:ilvl="0" w:tplc="0CEC1A5E">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nsid w:val="58921ECF"/>
    <w:multiLevelType w:val="hybridMultilevel"/>
    <w:tmpl w:val="6A14F2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DF84B39"/>
    <w:multiLevelType w:val="hybridMultilevel"/>
    <w:tmpl w:val="5502B99A"/>
    <w:lvl w:ilvl="0" w:tplc="9B3A981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E00608A"/>
    <w:multiLevelType w:val="hybridMultilevel"/>
    <w:tmpl w:val="D01AFB0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nsid w:val="62AF320D"/>
    <w:multiLevelType w:val="hybridMultilevel"/>
    <w:tmpl w:val="AEA475B0"/>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nsid w:val="63976E19"/>
    <w:multiLevelType w:val="hybridMultilevel"/>
    <w:tmpl w:val="13FE7A4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nsid w:val="65B9447F"/>
    <w:multiLevelType w:val="hybridMultilevel"/>
    <w:tmpl w:val="08E82A5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nsid w:val="6A4054F7"/>
    <w:multiLevelType w:val="hybridMultilevel"/>
    <w:tmpl w:val="9B8262A4"/>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6E0D3778"/>
    <w:multiLevelType w:val="hybridMultilevel"/>
    <w:tmpl w:val="6D188E9A"/>
    <w:lvl w:ilvl="0" w:tplc="5AD61A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AB43D1"/>
    <w:multiLevelType w:val="hybridMultilevel"/>
    <w:tmpl w:val="D1EA8858"/>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nsid w:val="7833103E"/>
    <w:multiLevelType w:val="hybridMultilevel"/>
    <w:tmpl w:val="B77241EE"/>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2">
    <w:nsid w:val="788B3353"/>
    <w:multiLevelType w:val="hybridMultilevel"/>
    <w:tmpl w:val="8B0A8730"/>
    <w:lvl w:ilvl="0" w:tplc="040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044DD9"/>
    <w:multiLevelType w:val="hybridMultilevel"/>
    <w:tmpl w:val="665EBB0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22"/>
  </w:num>
  <w:num w:numId="2">
    <w:abstractNumId w:val="17"/>
  </w:num>
  <w:num w:numId="3">
    <w:abstractNumId w:val="32"/>
  </w:num>
  <w:num w:numId="4">
    <w:abstractNumId w:val="39"/>
  </w:num>
  <w:num w:numId="5">
    <w:abstractNumId w:val="33"/>
  </w:num>
  <w:num w:numId="6">
    <w:abstractNumId w:val="25"/>
  </w:num>
  <w:num w:numId="7">
    <w:abstractNumId w:val="29"/>
  </w:num>
  <w:num w:numId="8">
    <w:abstractNumId w:val="12"/>
  </w:num>
  <w:num w:numId="9">
    <w:abstractNumId w:val="2"/>
  </w:num>
  <w:num w:numId="10">
    <w:abstractNumId w:val="28"/>
  </w:num>
  <w:num w:numId="11">
    <w:abstractNumId w:val="23"/>
  </w:num>
  <w:num w:numId="12">
    <w:abstractNumId w:val="9"/>
  </w:num>
  <w:num w:numId="13">
    <w:abstractNumId w:val="1"/>
  </w:num>
  <w:num w:numId="14">
    <w:abstractNumId w:val="10"/>
  </w:num>
  <w:num w:numId="15">
    <w:abstractNumId w:val="27"/>
  </w:num>
  <w:num w:numId="16">
    <w:abstractNumId w:val="11"/>
  </w:num>
  <w:num w:numId="17">
    <w:abstractNumId w:val="13"/>
  </w:num>
  <w:num w:numId="18">
    <w:abstractNumId w:val="19"/>
  </w:num>
  <w:num w:numId="19">
    <w:abstractNumId w:val="15"/>
  </w:num>
  <w:num w:numId="20">
    <w:abstractNumId w:val="30"/>
  </w:num>
  <w:num w:numId="21">
    <w:abstractNumId w:val="5"/>
  </w:num>
  <w:num w:numId="22">
    <w:abstractNumId w:val="31"/>
  </w:num>
  <w:num w:numId="23">
    <w:abstractNumId w:val="42"/>
  </w:num>
  <w:num w:numId="24">
    <w:abstractNumId w:val="7"/>
  </w:num>
  <w:num w:numId="25">
    <w:abstractNumId w:val="16"/>
  </w:num>
  <w:num w:numId="26">
    <w:abstractNumId w:val="43"/>
  </w:num>
  <w:num w:numId="27">
    <w:abstractNumId w:val="14"/>
  </w:num>
  <w:num w:numId="28">
    <w:abstractNumId w:val="4"/>
  </w:num>
  <w:num w:numId="29">
    <w:abstractNumId w:val="3"/>
  </w:num>
  <w:num w:numId="30">
    <w:abstractNumId w:val="8"/>
  </w:num>
  <w:num w:numId="31">
    <w:abstractNumId w:val="21"/>
  </w:num>
  <w:num w:numId="32">
    <w:abstractNumId w:val="35"/>
  </w:num>
  <w:num w:numId="33">
    <w:abstractNumId w:val="40"/>
  </w:num>
  <w:num w:numId="34">
    <w:abstractNumId w:val="24"/>
  </w:num>
  <w:num w:numId="35">
    <w:abstractNumId w:val="38"/>
  </w:num>
  <w:num w:numId="36">
    <w:abstractNumId w:val="36"/>
  </w:num>
  <w:num w:numId="37">
    <w:abstractNumId w:val="26"/>
  </w:num>
  <w:num w:numId="38">
    <w:abstractNumId w:val="6"/>
  </w:num>
  <w:num w:numId="39">
    <w:abstractNumId w:val="41"/>
  </w:num>
  <w:num w:numId="40">
    <w:abstractNumId w:val="0"/>
  </w:num>
  <w:num w:numId="41">
    <w:abstractNumId w:val="18"/>
  </w:num>
  <w:num w:numId="42">
    <w:abstractNumId w:val="37"/>
  </w:num>
  <w:num w:numId="43">
    <w:abstractNumId w:val="34"/>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EB0"/>
    <w:rsid w:val="000104E8"/>
    <w:rsid w:val="000C07C2"/>
    <w:rsid w:val="00116DE7"/>
    <w:rsid w:val="00175529"/>
    <w:rsid w:val="00177B2F"/>
    <w:rsid w:val="002372D1"/>
    <w:rsid w:val="00273011"/>
    <w:rsid w:val="00322252"/>
    <w:rsid w:val="00344600"/>
    <w:rsid w:val="00356992"/>
    <w:rsid w:val="003F0EB0"/>
    <w:rsid w:val="00412ABD"/>
    <w:rsid w:val="00455AB5"/>
    <w:rsid w:val="0046026F"/>
    <w:rsid w:val="00517E07"/>
    <w:rsid w:val="00531603"/>
    <w:rsid w:val="00551EBF"/>
    <w:rsid w:val="00595AFE"/>
    <w:rsid w:val="005B0019"/>
    <w:rsid w:val="005E7B59"/>
    <w:rsid w:val="00621772"/>
    <w:rsid w:val="00667AC8"/>
    <w:rsid w:val="006A04D4"/>
    <w:rsid w:val="0071104C"/>
    <w:rsid w:val="007248A1"/>
    <w:rsid w:val="00787CE5"/>
    <w:rsid w:val="007C4D18"/>
    <w:rsid w:val="007E03B9"/>
    <w:rsid w:val="007F3EF9"/>
    <w:rsid w:val="00811261"/>
    <w:rsid w:val="00830FF3"/>
    <w:rsid w:val="00885506"/>
    <w:rsid w:val="008B6A50"/>
    <w:rsid w:val="008E34A0"/>
    <w:rsid w:val="009A5442"/>
    <w:rsid w:val="00A14CA9"/>
    <w:rsid w:val="00A267CA"/>
    <w:rsid w:val="00A46A90"/>
    <w:rsid w:val="00AB1C88"/>
    <w:rsid w:val="00AD6FBD"/>
    <w:rsid w:val="00B005EB"/>
    <w:rsid w:val="00B54576"/>
    <w:rsid w:val="00B66F26"/>
    <w:rsid w:val="00CB6382"/>
    <w:rsid w:val="00CC6F7F"/>
    <w:rsid w:val="00CF67FE"/>
    <w:rsid w:val="00D257B6"/>
    <w:rsid w:val="00DB0FF9"/>
    <w:rsid w:val="00DE16DE"/>
    <w:rsid w:val="00E75A7F"/>
    <w:rsid w:val="00EF2159"/>
    <w:rsid w:val="00F11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31603"/>
    <w:pPr>
      <w:spacing w:after="0" w:line="360" w:lineRule="auto"/>
      <w:outlineLvl w:val="0"/>
    </w:pPr>
    <w:rPr>
      <w:rFonts w:ascii="Times New Roman" w:eastAsia="Times New Roman" w:hAnsi="Times New Roman" w:cs="Times New Roman"/>
      <w:b/>
      <w:bCs/>
      <w:kern w:val="36"/>
      <w:sz w:val="2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1603"/>
    <w:rPr>
      <w:rFonts w:ascii="Times New Roman" w:eastAsia="Times New Roman" w:hAnsi="Times New Roman" w:cs="Times New Roman"/>
      <w:b/>
      <w:bCs/>
      <w:kern w:val="36"/>
      <w:sz w:val="28"/>
      <w:szCs w:val="48"/>
      <w:lang w:eastAsia="ru-RU"/>
    </w:rPr>
  </w:style>
  <w:style w:type="paragraph" w:styleId="a3">
    <w:name w:val="List Paragraph"/>
    <w:basedOn w:val="a"/>
    <w:uiPriority w:val="34"/>
    <w:qFormat/>
    <w:rsid w:val="00531603"/>
    <w:pPr>
      <w:ind w:left="720"/>
      <w:contextualSpacing/>
    </w:pPr>
  </w:style>
  <w:style w:type="paragraph" w:styleId="a4">
    <w:name w:val="Balloon Text"/>
    <w:basedOn w:val="a"/>
    <w:link w:val="a5"/>
    <w:uiPriority w:val="99"/>
    <w:semiHidden/>
    <w:unhideWhenUsed/>
    <w:rsid w:val="005316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1603"/>
    <w:rPr>
      <w:rFonts w:ascii="Tahoma" w:hAnsi="Tahoma" w:cs="Tahoma"/>
      <w:sz w:val="16"/>
      <w:szCs w:val="16"/>
    </w:rPr>
  </w:style>
  <w:style w:type="paragraph" w:styleId="a6">
    <w:name w:val="header"/>
    <w:basedOn w:val="a"/>
    <w:link w:val="a7"/>
    <w:uiPriority w:val="99"/>
    <w:unhideWhenUsed/>
    <w:rsid w:val="0053160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31603"/>
  </w:style>
  <w:style w:type="paragraph" w:styleId="a8">
    <w:name w:val="footer"/>
    <w:basedOn w:val="a"/>
    <w:link w:val="a9"/>
    <w:uiPriority w:val="99"/>
    <w:unhideWhenUsed/>
    <w:rsid w:val="0053160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31603"/>
  </w:style>
  <w:style w:type="table" w:styleId="aa">
    <w:name w:val="Table Grid"/>
    <w:basedOn w:val="a1"/>
    <w:uiPriority w:val="59"/>
    <w:rsid w:val="005316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Текст примечания Знак"/>
    <w:basedOn w:val="a0"/>
    <w:link w:val="ac"/>
    <w:uiPriority w:val="99"/>
    <w:semiHidden/>
    <w:rsid w:val="00531603"/>
    <w:rPr>
      <w:sz w:val="20"/>
      <w:szCs w:val="20"/>
    </w:rPr>
  </w:style>
  <w:style w:type="paragraph" w:styleId="ac">
    <w:name w:val="annotation text"/>
    <w:basedOn w:val="a"/>
    <w:link w:val="ab"/>
    <w:uiPriority w:val="99"/>
    <w:semiHidden/>
    <w:unhideWhenUsed/>
    <w:rsid w:val="00531603"/>
    <w:pPr>
      <w:spacing w:line="240" w:lineRule="auto"/>
    </w:pPr>
    <w:rPr>
      <w:sz w:val="20"/>
      <w:szCs w:val="20"/>
    </w:rPr>
  </w:style>
  <w:style w:type="character" w:customStyle="1" w:styleId="ad">
    <w:name w:val="Тема примечания Знак"/>
    <w:basedOn w:val="ab"/>
    <w:link w:val="ae"/>
    <w:uiPriority w:val="99"/>
    <w:semiHidden/>
    <w:rsid w:val="00531603"/>
    <w:rPr>
      <w:b/>
      <w:bCs/>
      <w:sz w:val="20"/>
      <w:szCs w:val="20"/>
    </w:rPr>
  </w:style>
  <w:style w:type="paragraph" w:styleId="ae">
    <w:name w:val="annotation subject"/>
    <w:basedOn w:val="ac"/>
    <w:next w:val="ac"/>
    <w:link w:val="ad"/>
    <w:uiPriority w:val="99"/>
    <w:semiHidden/>
    <w:unhideWhenUsed/>
    <w:rsid w:val="00531603"/>
    <w:rPr>
      <w:b/>
      <w:bCs/>
    </w:rPr>
  </w:style>
  <w:style w:type="paragraph" w:styleId="af">
    <w:name w:val="TOC Heading"/>
    <w:basedOn w:val="1"/>
    <w:next w:val="a"/>
    <w:uiPriority w:val="39"/>
    <w:unhideWhenUsed/>
    <w:qFormat/>
    <w:rsid w:val="00531603"/>
    <w:pPr>
      <w:keepNext/>
      <w:keepLines/>
      <w:spacing w:before="24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unhideWhenUsed/>
    <w:rsid w:val="00531603"/>
    <w:pPr>
      <w:tabs>
        <w:tab w:val="right" w:leader="dot" w:pos="9345"/>
      </w:tabs>
      <w:spacing w:after="0" w:line="360" w:lineRule="auto"/>
      <w:jc w:val="both"/>
    </w:pPr>
    <w:rPr>
      <w:rFonts w:ascii="Times New Roman" w:hAnsi="Times New Roman"/>
      <w:sz w:val="28"/>
    </w:rPr>
  </w:style>
  <w:style w:type="character" w:styleId="af0">
    <w:name w:val="Hyperlink"/>
    <w:basedOn w:val="a0"/>
    <w:uiPriority w:val="99"/>
    <w:unhideWhenUsed/>
    <w:rsid w:val="005316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31603"/>
    <w:pPr>
      <w:spacing w:after="0" w:line="360" w:lineRule="auto"/>
      <w:outlineLvl w:val="0"/>
    </w:pPr>
    <w:rPr>
      <w:rFonts w:ascii="Times New Roman" w:eastAsia="Times New Roman" w:hAnsi="Times New Roman" w:cs="Times New Roman"/>
      <w:b/>
      <w:bCs/>
      <w:kern w:val="36"/>
      <w:sz w:val="2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1603"/>
    <w:rPr>
      <w:rFonts w:ascii="Times New Roman" w:eastAsia="Times New Roman" w:hAnsi="Times New Roman" w:cs="Times New Roman"/>
      <w:b/>
      <w:bCs/>
      <w:kern w:val="36"/>
      <w:sz w:val="28"/>
      <w:szCs w:val="48"/>
      <w:lang w:eastAsia="ru-RU"/>
    </w:rPr>
  </w:style>
  <w:style w:type="paragraph" w:styleId="a3">
    <w:name w:val="List Paragraph"/>
    <w:basedOn w:val="a"/>
    <w:uiPriority w:val="34"/>
    <w:qFormat/>
    <w:rsid w:val="00531603"/>
    <w:pPr>
      <w:ind w:left="720"/>
      <w:contextualSpacing/>
    </w:pPr>
  </w:style>
  <w:style w:type="paragraph" w:styleId="a4">
    <w:name w:val="Balloon Text"/>
    <w:basedOn w:val="a"/>
    <w:link w:val="a5"/>
    <w:uiPriority w:val="99"/>
    <w:semiHidden/>
    <w:unhideWhenUsed/>
    <w:rsid w:val="005316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1603"/>
    <w:rPr>
      <w:rFonts w:ascii="Tahoma" w:hAnsi="Tahoma" w:cs="Tahoma"/>
      <w:sz w:val="16"/>
      <w:szCs w:val="16"/>
    </w:rPr>
  </w:style>
  <w:style w:type="paragraph" w:styleId="a6">
    <w:name w:val="header"/>
    <w:basedOn w:val="a"/>
    <w:link w:val="a7"/>
    <w:uiPriority w:val="99"/>
    <w:unhideWhenUsed/>
    <w:rsid w:val="0053160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31603"/>
  </w:style>
  <w:style w:type="paragraph" w:styleId="a8">
    <w:name w:val="footer"/>
    <w:basedOn w:val="a"/>
    <w:link w:val="a9"/>
    <w:uiPriority w:val="99"/>
    <w:unhideWhenUsed/>
    <w:rsid w:val="0053160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31603"/>
  </w:style>
  <w:style w:type="table" w:styleId="aa">
    <w:name w:val="Table Grid"/>
    <w:basedOn w:val="a1"/>
    <w:uiPriority w:val="59"/>
    <w:rsid w:val="005316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Текст примечания Знак"/>
    <w:basedOn w:val="a0"/>
    <w:link w:val="ac"/>
    <w:uiPriority w:val="99"/>
    <w:semiHidden/>
    <w:rsid w:val="00531603"/>
    <w:rPr>
      <w:sz w:val="20"/>
      <w:szCs w:val="20"/>
    </w:rPr>
  </w:style>
  <w:style w:type="paragraph" w:styleId="ac">
    <w:name w:val="annotation text"/>
    <w:basedOn w:val="a"/>
    <w:link w:val="ab"/>
    <w:uiPriority w:val="99"/>
    <w:semiHidden/>
    <w:unhideWhenUsed/>
    <w:rsid w:val="00531603"/>
    <w:pPr>
      <w:spacing w:line="240" w:lineRule="auto"/>
    </w:pPr>
    <w:rPr>
      <w:sz w:val="20"/>
      <w:szCs w:val="20"/>
    </w:rPr>
  </w:style>
  <w:style w:type="character" w:customStyle="1" w:styleId="ad">
    <w:name w:val="Тема примечания Знак"/>
    <w:basedOn w:val="ab"/>
    <w:link w:val="ae"/>
    <w:uiPriority w:val="99"/>
    <w:semiHidden/>
    <w:rsid w:val="00531603"/>
    <w:rPr>
      <w:b/>
      <w:bCs/>
      <w:sz w:val="20"/>
      <w:szCs w:val="20"/>
    </w:rPr>
  </w:style>
  <w:style w:type="paragraph" w:styleId="ae">
    <w:name w:val="annotation subject"/>
    <w:basedOn w:val="ac"/>
    <w:next w:val="ac"/>
    <w:link w:val="ad"/>
    <w:uiPriority w:val="99"/>
    <w:semiHidden/>
    <w:unhideWhenUsed/>
    <w:rsid w:val="00531603"/>
    <w:rPr>
      <w:b/>
      <w:bCs/>
    </w:rPr>
  </w:style>
  <w:style w:type="paragraph" w:styleId="af">
    <w:name w:val="TOC Heading"/>
    <w:basedOn w:val="1"/>
    <w:next w:val="a"/>
    <w:uiPriority w:val="39"/>
    <w:unhideWhenUsed/>
    <w:qFormat/>
    <w:rsid w:val="00531603"/>
    <w:pPr>
      <w:keepNext/>
      <w:keepLines/>
      <w:spacing w:before="24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unhideWhenUsed/>
    <w:rsid w:val="00531603"/>
    <w:pPr>
      <w:tabs>
        <w:tab w:val="right" w:leader="dot" w:pos="9345"/>
      </w:tabs>
      <w:spacing w:after="0" w:line="360" w:lineRule="auto"/>
      <w:jc w:val="both"/>
    </w:pPr>
    <w:rPr>
      <w:rFonts w:ascii="Times New Roman" w:hAnsi="Times New Roman"/>
      <w:sz w:val="28"/>
    </w:rPr>
  </w:style>
  <w:style w:type="character" w:styleId="af0">
    <w:name w:val="Hyperlink"/>
    <w:basedOn w:val="a0"/>
    <w:uiPriority w:val="99"/>
    <w:unhideWhenUsed/>
    <w:rsid w:val="005316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98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Початковий
рівень</c:v>
                </c:pt>
              </c:strCache>
            </c:strRef>
          </c:tx>
          <c:invertIfNegative val="0"/>
          <c:dLbls>
            <c:dLbl>
              <c:idx val="0"/>
              <c:layout>
                <c:manualLayout>
                  <c:x val="0"/>
                  <c:y val="1.190476190476190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C714-4AFF-8E16-F676C5E36FB6}"/>
                </c:ext>
              </c:extLst>
            </c:dLbl>
            <c:dLbl>
              <c:idx val="1"/>
              <c:layout>
                <c:manualLayout>
                  <c:x val="0"/>
                  <c:y val="1.190476190476190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C714-4AFF-8E16-F676C5E36FB6}"/>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Контрольна група</c:v>
                </c:pt>
                <c:pt idx="1">
                  <c:v>Експериментальна група</c:v>
                </c:pt>
              </c:strCache>
            </c:strRef>
          </c:cat>
          <c:val>
            <c:numRef>
              <c:f>Лист1!$B$2:$B$3</c:f>
              <c:numCache>
                <c:formatCode>0%</c:formatCode>
                <c:ptCount val="2"/>
                <c:pt idx="0">
                  <c:v>0.1</c:v>
                </c:pt>
                <c:pt idx="1">
                  <c:v>7.0000000000000007E-2</c:v>
                </c:pt>
              </c:numCache>
            </c:numRef>
          </c:val>
          <c:extLst xmlns:c16r2="http://schemas.microsoft.com/office/drawing/2015/06/chart">
            <c:ext xmlns:c16="http://schemas.microsoft.com/office/drawing/2014/chart" uri="{C3380CC4-5D6E-409C-BE32-E72D297353CC}">
              <c16:uniqueId val="{00000002-C714-4AFF-8E16-F676C5E36FB6}"/>
            </c:ext>
          </c:extLst>
        </c:ser>
        <c:ser>
          <c:idx val="1"/>
          <c:order val="1"/>
          <c:tx>
            <c:strRef>
              <c:f>Лист1!$C$1</c:f>
              <c:strCache>
                <c:ptCount val="1"/>
                <c:pt idx="0">
                  <c:v>Середній
рівень</c:v>
                </c:pt>
              </c:strCache>
            </c:strRef>
          </c:tx>
          <c:invertIfNegative val="0"/>
          <c:dLbls>
            <c:dLbl>
              <c:idx val="1"/>
              <c:layout>
                <c:manualLayout>
                  <c:x val="0"/>
                  <c:y val="-2.380952380952380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C714-4AFF-8E16-F676C5E36FB6}"/>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Контрольна група</c:v>
                </c:pt>
                <c:pt idx="1">
                  <c:v>Експериментальна група</c:v>
                </c:pt>
              </c:strCache>
            </c:strRef>
          </c:cat>
          <c:val>
            <c:numRef>
              <c:f>Лист1!$C$2:$C$3</c:f>
              <c:numCache>
                <c:formatCode>0%</c:formatCode>
                <c:ptCount val="2"/>
                <c:pt idx="0">
                  <c:v>0.31</c:v>
                </c:pt>
                <c:pt idx="1">
                  <c:v>0.38</c:v>
                </c:pt>
              </c:numCache>
            </c:numRef>
          </c:val>
          <c:extLst xmlns:c16r2="http://schemas.microsoft.com/office/drawing/2015/06/chart">
            <c:ext xmlns:c16="http://schemas.microsoft.com/office/drawing/2014/chart" uri="{C3380CC4-5D6E-409C-BE32-E72D297353CC}">
              <c16:uniqueId val="{00000004-C714-4AFF-8E16-F676C5E36FB6}"/>
            </c:ext>
          </c:extLst>
        </c:ser>
        <c:ser>
          <c:idx val="2"/>
          <c:order val="2"/>
          <c:tx>
            <c:strRef>
              <c:f>Лист1!$D$1</c:f>
              <c:strCache>
                <c:ptCount val="1"/>
                <c:pt idx="0">
                  <c:v>Достатній
рівень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Контрольна група</c:v>
                </c:pt>
                <c:pt idx="1">
                  <c:v>Експериментальна група</c:v>
                </c:pt>
              </c:strCache>
            </c:strRef>
          </c:cat>
          <c:val>
            <c:numRef>
              <c:f>Лист1!$D$2:$D$3</c:f>
              <c:numCache>
                <c:formatCode>0%</c:formatCode>
                <c:ptCount val="2"/>
                <c:pt idx="0">
                  <c:v>0.41</c:v>
                </c:pt>
                <c:pt idx="1">
                  <c:v>0.41</c:v>
                </c:pt>
              </c:numCache>
            </c:numRef>
          </c:val>
          <c:extLst xmlns:c16r2="http://schemas.microsoft.com/office/drawing/2015/06/chart">
            <c:ext xmlns:c16="http://schemas.microsoft.com/office/drawing/2014/chart" uri="{C3380CC4-5D6E-409C-BE32-E72D297353CC}">
              <c16:uniqueId val="{00000005-C714-4AFF-8E16-F676C5E36FB6}"/>
            </c:ext>
          </c:extLst>
        </c:ser>
        <c:ser>
          <c:idx val="3"/>
          <c:order val="3"/>
          <c:tx>
            <c:strRef>
              <c:f>Лист1!$E$1</c:f>
              <c:strCache>
                <c:ptCount val="1"/>
                <c:pt idx="0">
                  <c:v>Високий
рівень</c:v>
                </c:pt>
              </c:strCache>
            </c:strRef>
          </c:tx>
          <c:invertIfNegative val="0"/>
          <c:dLbls>
            <c:dLbl>
              <c:idx val="0"/>
              <c:layout>
                <c:manualLayout>
                  <c:x val="0"/>
                  <c:y val="-1.98412698412698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C714-4AFF-8E16-F676C5E36FB6}"/>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Контрольна група</c:v>
                </c:pt>
                <c:pt idx="1">
                  <c:v>Експериментальна група</c:v>
                </c:pt>
              </c:strCache>
            </c:strRef>
          </c:cat>
          <c:val>
            <c:numRef>
              <c:f>Лист1!$E$2:$E$3</c:f>
              <c:numCache>
                <c:formatCode>0%</c:formatCode>
                <c:ptCount val="2"/>
                <c:pt idx="0">
                  <c:v>0.18</c:v>
                </c:pt>
                <c:pt idx="1">
                  <c:v>0.14000000000000001</c:v>
                </c:pt>
              </c:numCache>
            </c:numRef>
          </c:val>
          <c:extLst xmlns:c16r2="http://schemas.microsoft.com/office/drawing/2015/06/chart">
            <c:ext xmlns:c16="http://schemas.microsoft.com/office/drawing/2014/chart" uri="{C3380CC4-5D6E-409C-BE32-E72D297353CC}">
              <c16:uniqueId val="{00000007-C714-4AFF-8E16-F676C5E36FB6}"/>
            </c:ext>
          </c:extLst>
        </c:ser>
        <c:dLbls>
          <c:showLegendKey val="0"/>
          <c:showVal val="0"/>
          <c:showCatName val="0"/>
          <c:showSerName val="0"/>
          <c:showPercent val="0"/>
          <c:showBubbleSize val="0"/>
        </c:dLbls>
        <c:gapWidth val="150"/>
        <c:axId val="196330624"/>
        <c:axId val="196332160"/>
      </c:barChart>
      <c:catAx>
        <c:axId val="196330624"/>
        <c:scaling>
          <c:orientation val="minMax"/>
        </c:scaling>
        <c:delete val="0"/>
        <c:axPos val="b"/>
        <c:numFmt formatCode="General" sourceLinked="0"/>
        <c:majorTickMark val="out"/>
        <c:minorTickMark val="none"/>
        <c:tickLblPos val="nextTo"/>
        <c:crossAx val="196332160"/>
        <c:crosses val="autoZero"/>
        <c:auto val="1"/>
        <c:lblAlgn val="ctr"/>
        <c:lblOffset val="100"/>
        <c:noMultiLvlLbl val="0"/>
      </c:catAx>
      <c:valAx>
        <c:axId val="196332160"/>
        <c:scaling>
          <c:orientation val="minMax"/>
        </c:scaling>
        <c:delete val="0"/>
        <c:axPos val="l"/>
        <c:majorGridlines/>
        <c:numFmt formatCode="0%" sourceLinked="1"/>
        <c:majorTickMark val="out"/>
        <c:minorTickMark val="none"/>
        <c:tickLblPos val="nextTo"/>
        <c:crossAx val="19633062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Початковий
рівень</c:v>
                </c:pt>
              </c:strCache>
            </c:strRef>
          </c:tx>
          <c:invertIfNegative val="0"/>
          <c:dLbls>
            <c:dLbl>
              <c:idx val="0"/>
              <c:layout>
                <c:manualLayout>
                  <c:x val="0"/>
                  <c:y val="1.190476190476190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C038-429B-A21C-CBE231CF0F5C}"/>
                </c:ext>
              </c:extLst>
            </c:dLbl>
            <c:dLbl>
              <c:idx val="1"/>
              <c:layout>
                <c:manualLayout>
                  <c:x val="0"/>
                  <c:y val="1.190476190476190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C038-429B-A21C-CBE231CF0F5C}"/>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Контрольна група</c:v>
                </c:pt>
                <c:pt idx="1">
                  <c:v>Експериментальна група</c:v>
                </c:pt>
              </c:strCache>
            </c:strRef>
          </c:cat>
          <c:val>
            <c:numRef>
              <c:f>Лист1!$B$2:$B$3</c:f>
              <c:numCache>
                <c:formatCode>0%</c:formatCode>
                <c:ptCount val="2"/>
                <c:pt idx="0">
                  <c:v>7.0000000000000007E-2</c:v>
                </c:pt>
                <c:pt idx="1">
                  <c:v>0.03</c:v>
                </c:pt>
              </c:numCache>
            </c:numRef>
          </c:val>
          <c:extLst xmlns:c16r2="http://schemas.microsoft.com/office/drawing/2015/06/chart">
            <c:ext xmlns:c16="http://schemas.microsoft.com/office/drawing/2014/chart" uri="{C3380CC4-5D6E-409C-BE32-E72D297353CC}">
              <c16:uniqueId val="{00000002-C038-429B-A21C-CBE231CF0F5C}"/>
            </c:ext>
          </c:extLst>
        </c:ser>
        <c:ser>
          <c:idx val="1"/>
          <c:order val="1"/>
          <c:tx>
            <c:strRef>
              <c:f>Лист1!$C$1</c:f>
              <c:strCache>
                <c:ptCount val="1"/>
                <c:pt idx="0">
                  <c:v>Середній
рівень</c:v>
                </c:pt>
              </c:strCache>
            </c:strRef>
          </c:tx>
          <c:invertIfNegative val="0"/>
          <c:dLbls>
            <c:dLbl>
              <c:idx val="1"/>
              <c:layout>
                <c:manualLayout>
                  <c:x val="0"/>
                  <c:y val="-2.380952380952380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C038-429B-A21C-CBE231CF0F5C}"/>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Контрольна група</c:v>
                </c:pt>
                <c:pt idx="1">
                  <c:v>Експериментальна група</c:v>
                </c:pt>
              </c:strCache>
            </c:strRef>
          </c:cat>
          <c:val>
            <c:numRef>
              <c:f>Лист1!$C$2:$C$3</c:f>
              <c:numCache>
                <c:formatCode>0%</c:formatCode>
                <c:ptCount val="2"/>
                <c:pt idx="0">
                  <c:v>0.28000000000000003</c:v>
                </c:pt>
                <c:pt idx="1">
                  <c:v>0.24</c:v>
                </c:pt>
              </c:numCache>
            </c:numRef>
          </c:val>
          <c:extLst xmlns:c16r2="http://schemas.microsoft.com/office/drawing/2015/06/chart">
            <c:ext xmlns:c16="http://schemas.microsoft.com/office/drawing/2014/chart" uri="{C3380CC4-5D6E-409C-BE32-E72D297353CC}">
              <c16:uniqueId val="{00000004-C038-429B-A21C-CBE231CF0F5C}"/>
            </c:ext>
          </c:extLst>
        </c:ser>
        <c:ser>
          <c:idx val="2"/>
          <c:order val="2"/>
          <c:tx>
            <c:strRef>
              <c:f>Лист1!$D$1</c:f>
              <c:strCache>
                <c:ptCount val="1"/>
                <c:pt idx="0">
                  <c:v>Достатній
рівень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Контрольна група</c:v>
                </c:pt>
                <c:pt idx="1">
                  <c:v>Експериментальна група</c:v>
                </c:pt>
              </c:strCache>
            </c:strRef>
          </c:cat>
          <c:val>
            <c:numRef>
              <c:f>Лист1!$D$2:$D$3</c:f>
              <c:numCache>
                <c:formatCode>0%</c:formatCode>
                <c:ptCount val="2"/>
                <c:pt idx="0">
                  <c:v>0.45</c:v>
                </c:pt>
                <c:pt idx="1">
                  <c:v>0.48</c:v>
                </c:pt>
              </c:numCache>
            </c:numRef>
          </c:val>
          <c:extLst xmlns:c16r2="http://schemas.microsoft.com/office/drawing/2015/06/chart">
            <c:ext xmlns:c16="http://schemas.microsoft.com/office/drawing/2014/chart" uri="{C3380CC4-5D6E-409C-BE32-E72D297353CC}">
              <c16:uniqueId val="{00000005-C038-429B-A21C-CBE231CF0F5C}"/>
            </c:ext>
          </c:extLst>
        </c:ser>
        <c:ser>
          <c:idx val="3"/>
          <c:order val="3"/>
          <c:tx>
            <c:strRef>
              <c:f>Лист1!$E$1</c:f>
              <c:strCache>
                <c:ptCount val="1"/>
                <c:pt idx="0">
                  <c:v>Високий
рівень</c:v>
                </c:pt>
              </c:strCache>
            </c:strRef>
          </c:tx>
          <c:invertIfNegative val="0"/>
          <c:dLbls>
            <c:dLbl>
              <c:idx val="0"/>
              <c:layout>
                <c:manualLayout>
                  <c:x val="0"/>
                  <c:y val="-1.98412698412698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C038-429B-A21C-CBE231CF0F5C}"/>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Контрольна група</c:v>
                </c:pt>
                <c:pt idx="1">
                  <c:v>Експериментальна група</c:v>
                </c:pt>
              </c:strCache>
            </c:strRef>
          </c:cat>
          <c:val>
            <c:numRef>
              <c:f>Лист1!$E$2:$E$3</c:f>
              <c:numCache>
                <c:formatCode>0%</c:formatCode>
                <c:ptCount val="2"/>
                <c:pt idx="0">
                  <c:v>0.21</c:v>
                </c:pt>
                <c:pt idx="1">
                  <c:v>0.24</c:v>
                </c:pt>
              </c:numCache>
            </c:numRef>
          </c:val>
          <c:extLst xmlns:c16r2="http://schemas.microsoft.com/office/drawing/2015/06/chart">
            <c:ext xmlns:c16="http://schemas.microsoft.com/office/drawing/2014/chart" uri="{C3380CC4-5D6E-409C-BE32-E72D297353CC}">
              <c16:uniqueId val="{00000007-C038-429B-A21C-CBE231CF0F5C}"/>
            </c:ext>
          </c:extLst>
        </c:ser>
        <c:dLbls>
          <c:showLegendKey val="0"/>
          <c:showVal val="0"/>
          <c:showCatName val="0"/>
          <c:showSerName val="0"/>
          <c:showPercent val="0"/>
          <c:showBubbleSize val="0"/>
        </c:dLbls>
        <c:gapWidth val="150"/>
        <c:axId val="152889984"/>
        <c:axId val="155586944"/>
      </c:barChart>
      <c:catAx>
        <c:axId val="152889984"/>
        <c:scaling>
          <c:orientation val="minMax"/>
        </c:scaling>
        <c:delete val="0"/>
        <c:axPos val="b"/>
        <c:numFmt formatCode="General" sourceLinked="0"/>
        <c:majorTickMark val="out"/>
        <c:minorTickMark val="none"/>
        <c:tickLblPos val="nextTo"/>
        <c:crossAx val="155586944"/>
        <c:crosses val="autoZero"/>
        <c:auto val="1"/>
        <c:lblAlgn val="ctr"/>
        <c:lblOffset val="100"/>
        <c:noMultiLvlLbl val="0"/>
      </c:catAx>
      <c:valAx>
        <c:axId val="155586944"/>
        <c:scaling>
          <c:orientation val="minMax"/>
        </c:scaling>
        <c:delete val="0"/>
        <c:axPos val="l"/>
        <c:majorGridlines/>
        <c:numFmt formatCode="0%" sourceLinked="1"/>
        <c:majorTickMark val="out"/>
        <c:minorTickMark val="none"/>
        <c:tickLblPos val="nextTo"/>
        <c:crossAx val="152889984"/>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8279C-D47B-4E97-A98C-C8E80E824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21424</Words>
  <Characters>122118</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2021-12-15T07:18:00Z</dcterms:created>
  <dcterms:modified xsi:type="dcterms:W3CDTF">2021-12-22T11:27:00Z</dcterms:modified>
</cp:coreProperties>
</file>