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F7" w:rsidRPr="00962DCC" w:rsidRDefault="00820F12" w:rsidP="006435F7">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6435F7" w:rsidRPr="00962DCC">
        <w:rPr>
          <w:rFonts w:ascii="Times New Roman" w:hAnsi="Times New Roman" w:cs="Times New Roman"/>
          <w:b/>
          <w:bCs/>
          <w:sz w:val="28"/>
          <w:szCs w:val="28"/>
          <w:lang w:val="uk-UA"/>
        </w:rPr>
        <w:t>Міністерство освіти і науки України</w:t>
      </w:r>
    </w:p>
    <w:p w:rsidR="006435F7" w:rsidRPr="00962DCC" w:rsidRDefault="006435F7" w:rsidP="006435F7">
      <w:pPr>
        <w:spacing w:after="0" w:line="240" w:lineRule="auto"/>
        <w:jc w:val="center"/>
        <w:rPr>
          <w:rFonts w:ascii="Times New Roman" w:hAnsi="Times New Roman" w:cs="Times New Roman"/>
          <w:b/>
          <w:bCs/>
          <w:sz w:val="28"/>
          <w:szCs w:val="28"/>
          <w:lang w:val="uk-UA"/>
        </w:rPr>
      </w:pPr>
      <w:r w:rsidRPr="00962DCC">
        <w:rPr>
          <w:rFonts w:ascii="Times New Roman" w:hAnsi="Times New Roman" w:cs="Times New Roman"/>
          <w:b/>
          <w:bCs/>
          <w:sz w:val="28"/>
          <w:szCs w:val="28"/>
          <w:lang w:val="uk-UA"/>
        </w:rPr>
        <w:t>Ніжинський державний університет імені Миколи Гоголя</w:t>
      </w:r>
    </w:p>
    <w:p w:rsidR="006435F7" w:rsidRPr="00962DCC" w:rsidRDefault="006435F7" w:rsidP="006435F7">
      <w:pPr>
        <w:spacing w:after="0" w:line="240" w:lineRule="auto"/>
        <w:jc w:val="center"/>
        <w:rPr>
          <w:rFonts w:ascii="Times New Roman" w:hAnsi="Times New Roman" w:cs="Times New Roman"/>
          <w:b/>
          <w:bCs/>
          <w:sz w:val="28"/>
          <w:szCs w:val="28"/>
          <w:lang w:val="uk-UA"/>
        </w:rPr>
      </w:pPr>
      <w:r w:rsidRPr="00962DCC">
        <w:rPr>
          <w:rFonts w:ascii="Times New Roman" w:hAnsi="Times New Roman" w:cs="Times New Roman"/>
          <w:b/>
          <w:bCs/>
          <w:sz w:val="28"/>
          <w:szCs w:val="28"/>
          <w:lang w:val="uk-UA"/>
        </w:rPr>
        <w:t>Навчально-науковий інститут мистецтв імені Олександра Ростовського</w:t>
      </w:r>
    </w:p>
    <w:p w:rsidR="006435F7" w:rsidRPr="00962DCC" w:rsidRDefault="006435F7" w:rsidP="006435F7">
      <w:pPr>
        <w:spacing w:after="0" w:line="240" w:lineRule="auto"/>
        <w:jc w:val="center"/>
        <w:rPr>
          <w:rFonts w:ascii="Times New Roman" w:hAnsi="Times New Roman" w:cs="Times New Roman"/>
          <w:b/>
          <w:bCs/>
          <w:color w:val="000000"/>
          <w:sz w:val="28"/>
          <w:szCs w:val="28"/>
          <w:lang w:val="uk-UA"/>
        </w:rPr>
      </w:pPr>
      <w:r w:rsidRPr="00962DCC">
        <w:rPr>
          <w:rFonts w:ascii="Times New Roman" w:hAnsi="Times New Roman" w:cs="Times New Roman"/>
          <w:b/>
          <w:bCs/>
          <w:color w:val="000000"/>
          <w:sz w:val="28"/>
          <w:szCs w:val="28"/>
          <w:lang w:val="uk-UA"/>
        </w:rPr>
        <w:t>Кафедра музичної педагогіки та хореографії</w:t>
      </w:r>
    </w:p>
    <w:p w:rsidR="006435F7" w:rsidRPr="00962DCC" w:rsidRDefault="006435F7" w:rsidP="006435F7">
      <w:pPr>
        <w:spacing w:line="240" w:lineRule="auto"/>
        <w:ind w:left="4678"/>
        <w:jc w:val="both"/>
        <w:rPr>
          <w:szCs w:val="28"/>
          <w:lang w:val="uk-UA"/>
        </w:rPr>
      </w:pPr>
    </w:p>
    <w:p w:rsidR="006435F7" w:rsidRPr="00962DCC" w:rsidRDefault="006435F7" w:rsidP="006435F7">
      <w:pPr>
        <w:spacing w:after="0" w:line="240" w:lineRule="auto"/>
        <w:ind w:left="4678"/>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ОП Середня освіта (Музичне мистецтво)</w:t>
      </w:r>
    </w:p>
    <w:p w:rsidR="006435F7" w:rsidRPr="00962DCC" w:rsidRDefault="006435F7" w:rsidP="006435F7">
      <w:pPr>
        <w:spacing w:after="0" w:line="240" w:lineRule="auto"/>
        <w:ind w:left="4678"/>
        <w:jc w:val="both"/>
        <w:rPr>
          <w:rFonts w:ascii="Times New Roman" w:hAnsi="Times New Roman" w:cs="Times New Roman"/>
          <w:b/>
          <w:bCs/>
          <w:sz w:val="28"/>
          <w:szCs w:val="28"/>
          <w:lang w:val="uk-UA"/>
        </w:rPr>
      </w:pPr>
      <w:r w:rsidRPr="00962DCC">
        <w:rPr>
          <w:rFonts w:ascii="Times New Roman" w:hAnsi="Times New Roman" w:cs="Times New Roman"/>
          <w:sz w:val="28"/>
          <w:szCs w:val="28"/>
          <w:lang w:val="uk-UA"/>
        </w:rPr>
        <w:t>зі спеціальності 014 Середня освіта (Музичне мистецтво)</w:t>
      </w:r>
    </w:p>
    <w:p w:rsidR="006435F7" w:rsidRPr="00962DCC" w:rsidRDefault="006435F7" w:rsidP="006435F7">
      <w:pPr>
        <w:spacing w:after="0" w:line="240" w:lineRule="auto"/>
        <w:jc w:val="center"/>
        <w:rPr>
          <w:b/>
          <w:bCs/>
          <w:sz w:val="32"/>
          <w:szCs w:val="32"/>
          <w:lang w:val="uk-UA"/>
        </w:rPr>
      </w:pPr>
    </w:p>
    <w:p w:rsidR="006435F7" w:rsidRPr="00962DCC" w:rsidRDefault="006435F7" w:rsidP="006435F7">
      <w:pPr>
        <w:spacing w:after="0" w:line="240" w:lineRule="auto"/>
        <w:jc w:val="center"/>
        <w:rPr>
          <w:rFonts w:ascii="Times New Roman" w:hAnsi="Times New Roman" w:cs="Times New Roman"/>
          <w:b/>
          <w:sz w:val="28"/>
          <w:szCs w:val="28"/>
          <w:u w:val="single"/>
          <w:lang w:val="uk-UA"/>
        </w:rPr>
      </w:pPr>
    </w:p>
    <w:p w:rsidR="006435F7" w:rsidRPr="00962DCC" w:rsidRDefault="006435F7" w:rsidP="006435F7">
      <w:pPr>
        <w:spacing w:after="0" w:line="240" w:lineRule="auto"/>
        <w:ind w:firstLine="142"/>
        <w:jc w:val="center"/>
        <w:rPr>
          <w:rFonts w:ascii="Times New Roman" w:hAnsi="Times New Roman" w:cs="Times New Roman"/>
          <w:b/>
          <w:sz w:val="28"/>
          <w:szCs w:val="28"/>
          <w:lang w:val="uk-UA"/>
        </w:rPr>
      </w:pPr>
      <w:r w:rsidRPr="00962DCC">
        <w:rPr>
          <w:rFonts w:ascii="Times New Roman" w:hAnsi="Times New Roman" w:cs="Times New Roman"/>
          <w:b/>
          <w:sz w:val="28"/>
          <w:szCs w:val="28"/>
          <w:lang w:val="uk-UA"/>
        </w:rPr>
        <w:t>КВАЛІФІКАЦІЙНА РОБОТА</w:t>
      </w:r>
    </w:p>
    <w:p w:rsidR="006435F7" w:rsidRPr="00962DCC" w:rsidRDefault="006435F7" w:rsidP="006435F7">
      <w:pPr>
        <w:spacing w:after="0" w:line="240" w:lineRule="auto"/>
        <w:ind w:firstLine="142"/>
        <w:jc w:val="center"/>
        <w:rPr>
          <w:rFonts w:ascii="Times New Roman" w:hAnsi="Times New Roman" w:cs="Times New Roman"/>
          <w:b/>
          <w:sz w:val="28"/>
          <w:szCs w:val="28"/>
          <w:lang w:val="uk-UA"/>
        </w:rPr>
      </w:pPr>
    </w:p>
    <w:p w:rsidR="006435F7" w:rsidRPr="00962DCC" w:rsidRDefault="006435F7" w:rsidP="006435F7">
      <w:pPr>
        <w:spacing w:after="0" w:line="240" w:lineRule="auto"/>
        <w:ind w:firstLine="142"/>
        <w:jc w:val="center"/>
        <w:rPr>
          <w:rFonts w:ascii="Times New Roman" w:hAnsi="Times New Roman" w:cs="Times New Roman"/>
          <w:sz w:val="28"/>
          <w:szCs w:val="28"/>
          <w:lang w:val="uk-UA"/>
        </w:rPr>
      </w:pPr>
      <w:r w:rsidRPr="00962DCC">
        <w:rPr>
          <w:rFonts w:ascii="Times New Roman" w:hAnsi="Times New Roman" w:cs="Times New Roman"/>
          <w:sz w:val="28"/>
          <w:szCs w:val="28"/>
          <w:lang w:val="uk-UA"/>
        </w:rPr>
        <w:t>на здобуття освітнього ступеня магістр</w:t>
      </w:r>
    </w:p>
    <w:p w:rsidR="006435F7" w:rsidRPr="00962DCC" w:rsidRDefault="006435F7" w:rsidP="006435F7">
      <w:pPr>
        <w:spacing w:after="0" w:line="240" w:lineRule="auto"/>
        <w:jc w:val="center"/>
        <w:rPr>
          <w:b/>
          <w:szCs w:val="28"/>
          <w:lang w:val="uk-UA"/>
        </w:rPr>
      </w:pPr>
    </w:p>
    <w:p w:rsidR="006435F7" w:rsidRPr="00962DCC" w:rsidRDefault="006435F7" w:rsidP="006435F7">
      <w:pPr>
        <w:spacing w:after="0" w:line="240" w:lineRule="auto"/>
        <w:jc w:val="center"/>
        <w:rPr>
          <w:rFonts w:ascii="Times New Roman" w:hAnsi="Times New Roman" w:cs="Times New Roman"/>
          <w:b/>
          <w:sz w:val="32"/>
          <w:szCs w:val="32"/>
          <w:lang w:val="uk-UA"/>
        </w:rPr>
      </w:pPr>
    </w:p>
    <w:p w:rsidR="006435F7" w:rsidRPr="00962DCC" w:rsidRDefault="006435F7" w:rsidP="006435F7">
      <w:pPr>
        <w:spacing w:after="0" w:line="240" w:lineRule="auto"/>
        <w:jc w:val="center"/>
        <w:rPr>
          <w:rFonts w:ascii="Times New Roman" w:hAnsi="Times New Roman" w:cs="Times New Roman"/>
          <w:b/>
          <w:sz w:val="32"/>
          <w:szCs w:val="32"/>
          <w:lang w:val="uk-UA"/>
        </w:rPr>
      </w:pPr>
      <w:r w:rsidRPr="00962DCC">
        <w:rPr>
          <w:rFonts w:ascii="Times New Roman" w:hAnsi="Times New Roman" w:cs="Times New Roman"/>
          <w:b/>
          <w:sz w:val="32"/>
          <w:szCs w:val="32"/>
          <w:lang w:val="uk-UA"/>
        </w:rPr>
        <w:t xml:space="preserve">ФОРМУВАННЯ СВІТОГЛЯДУ ШКОЛЯРІВ </w:t>
      </w:r>
    </w:p>
    <w:p w:rsidR="006435F7" w:rsidRPr="00962DCC" w:rsidRDefault="006435F7" w:rsidP="006435F7">
      <w:pPr>
        <w:spacing w:after="0" w:line="240" w:lineRule="auto"/>
        <w:jc w:val="center"/>
        <w:rPr>
          <w:rFonts w:ascii="Times New Roman" w:hAnsi="Times New Roman" w:cs="Times New Roman"/>
          <w:b/>
          <w:sz w:val="32"/>
          <w:szCs w:val="32"/>
          <w:lang w:val="uk-UA"/>
        </w:rPr>
      </w:pPr>
      <w:r w:rsidRPr="00962DCC">
        <w:rPr>
          <w:rFonts w:ascii="Times New Roman" w:hAnsi="Times New Roman" w:cs="Times New Roman"/>
          <w:b/>
          <w:sz w:val="32"/>
          <w:szCs w:val="32"/>
          <w:lang w:val="uk-UA"/>
        </w:rPr>
        <w:t>НА УРОКАХ МУЗИЧНОГО МИСТЕЦТВА</w:t>
      </w:r>
    </w:p>
    <w:p w:rsidR="006435F7" w:rsidRPr="00962DCC" w:rsidRDefault="006435F7" w:rsidP="006435F7">
      <w:pPr>
        <w:tabs>
          <w:tab w:val="left" w:pos="1134"/>
        </w:tabs>
        <w:spacing w:after="0" w:line="240" w:lineRule="auto"/>
        <w:jc w:val="center"/>
        <w:rPr>
          <w:b/>
          <w:sz w:val="36"/>
          <w:szCs w:val="36"/>
          <w:lang w:val="uk-UA"/>
        </w:rPr>
      </w:pPr>
    </w:p>
    <w:p w:rsidR="006435F7" w:rsidRPr="00962DCC" w:rsidRDefault="003A3B58" w:rsidP="006435F7">
      <w:pPr>
        <w:spacing w:after="0"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Лозинської</w:t>
      </w:r>
      <w:r w:rsidR="00285416" w:rsidRPr="00962DCC">
        <w:rPr>
          <w:rFonts w:ascii="Times New Roman" w:hAnsi="Times New Roman" w:cs="Times New Roman"/>
          <w:b/>
          <w:sz w:val="36"/>
          <w:szCs w:val="36"/>
          <w:lang w:val="uk-UA"/>
        </w:rPr>
        <w:t xml:space="preserve"> Єлизавети Віталіївни</w:t>
      </w:r>
    </w:p>
    <w:p w:rsidR="006435F7" w:rsidRPr="00962DCC" w:rsidRDefault="006435F7" w:rsidP="006435F7">
      <w:pPr>
        <w:spacing w:after="0" w:line="240" w:lineRule="auto"/>
        <w:jc w:val="center"/>
        <w:rPr>
          <w:b/>
          <w:bCs/>
          <w:sz w:val="32"/>
          <w:szCs w:val="32"/>
          <w:lang w:val="uk-UA"/>
        </w:rPr>
      </w:pPr>
    </w:p>
    <w:p w:rsidR="006435F7" w:rsidRPr="00962DCC" w:rsidRDefault="006435F7" w:rsidP="006435F7">
      <w:pPr>
        <w:spacing w:after="0" w:line="240" w:lineRule="auto"/>
        <w:ind w:left="2835"/>
        <w:jc w:val="both"/>
        <w:rPr>
          <w:rFonts w:ascii="Times New Roman" w:hAnsi="Times New Roman" w:cs="Times New Roman"/>
          <w:bCs/>
          <w:sz w:val="28"/>
          <w:szCs w:val="28"/>
          <w:lang w:val="uk-UA"/>
        </w:rPr>
      </w:pPr>
      <w:r w:rsidRPr="00962DCC">
        <w:rPr>
          <w:rFonts w:ascii="Times New Roman" w:hAnsi="Times New Roman" w:cs="Times New Roman"/>
          <w:bCs/>
          <w:sz w:val="28"/>
          <w:szCs w:val="28"/>
          <w:lang w:val="uk-UA"/>
        </w:rPr>
        <w:t>Науковий керівник:</w:t>
      </w:r>
    </w:p>
    <w:p w:rsidR="006435F7" w:rsidRPr="00962DCC" w:rsidRDefault="006435F7" w:rsidP="006435F7">
      <w:pPr>
        <w:spacing w:after="0" w:line="240" w:lineRule="auto"/>
        <w:ind w:left="2835"/>
        <w:jc w:val="both"/>
        <w:rPr>
          <w:rFonts w:ascii="Times New Roman" w:hAnsi="Times New Roman" w:cs="Times New Roman"/>
          <w:b/>
          <w:bCs/>
          <w:sz w:val="28"/>
          <w:szCs w:val="28"/>
          <w:lang w:val="uk-UA"/>
        </w:rPr>
      </w:pPr>
      <w:r w:rsidRPr="00962DCC">
        <w:rPr>
          <w:rFonts w:ascii="Times New Roman" w:hAnsi="Times New Roman" w:cs="Times New Roman"/>
          <w:b/>
          <w:bCs/>
          <w:sz w:val="28"/>
          <w:szCs w:val="28"/>
          <w:lang w:val="uk-UA"/>
        </w:rPr>
        <w:t xml:space="preserve">ДВОРНИК Юрій Феодосійович, </w:t>
      </w:r>
    </w:p>
    <w:p w:rsidR="006435F7" w:rsidRPr="00962DCC" w:rsidRDefault="006435F7" w:rsidP="006435F7">
      <w:pPr>
        <w:spacing w:after="0" w:line="240" w:lineRule="auto"/>
        <w:ind w:left="2835"/>
        <w:jc w:val="both"/>
        <w:rPr>
          <w:rFonts w:ascii="Times New Roman" w:hAnsi="Times New Roman" w:cs="Times New Roman"/>
          <w:bCs/>
          <w:sz w:val="28"/>
          <w:szCs w:val="28"/>
          <w:lang w:val="uk-UA"/>
        </w:rPr>
      </w:pPr>
      <w:r w:rsidRPr="00962DCC">
        <w:rPr>
          <w:rFonts w:ascii="Times New Roman" w:hAnsi="Times New Roman" w:cs="Times New Roman"/>
          <w:bCs/>
          <w:sz w:val="28"/>
          <w:szCs w:val="28"/>
          <w:lang w:val="uk-UA"/>
        </w:rPr>
        <w:t>кандидат педагогічних наук, доцент</w:t>
      </w:r>
    </w:p>
    <w:p w:rsidR="006435F7" w:rsidRPr="00962DCC" w:rsidRDefault="006435F7" w:rsidP="006435F7">
      <w:pPr>
        <w:spacing w:after="0" w:line="240" w:lineRule="auto"/>
        <w:ind w:left="2835"/>
        <w:jc w:val="both"/>
        <w:rPr>
          <w:rFonts w:ascii="Times New Roman" w:hAnsi="Times New Roman" w:cs="Times New Roman"/>
          <w:bCs/>
          <w:sz w:val="28"/>
          <w:szCs w:val="28"/>
          <w:lang w:val="uk-UA"/>
        </w:rPr>
      </w:pPr>
    </w:p>
    <w:p w:rsidR="006435F7" w:rsidRDefault="006435F7" w:rsidP="006435F7">
      <w:pPr>
        <w:spacing w:after="0" w:line="240" w:lineRule="auto"/>
        <w:ind w:left="2835"/>
        <w:jc w:val="both"/>
        <w:rPr>
          <w:rFonts w:ascii="Times New Roman" w:hAnsi="Times New Roman" w:cs="Times New Roman"/>
          <w:bCs/>
          <w:sz w:val="28"/>
          <w:szCs w:val="28"/>
          <w:lang w:val="uk-UA"/>
        </w:rPr>
      </w:pPr>
      <w:r w:rsidRPr="00962DCC">
        <w:rPr>
          <w:rFonts w:ascii="Times New Roman" w:hAnsi="Times New Roman" w:cs="Times New Roman"/>
          <w:bCs/>
          <w:sz w:val="28"/>
          <w:szCs w:val="28"/>
          <w:lang w:val="uk-UA"/>
        </w:rPr>
        <w:t>Рецензенти:</w:t>
      </w:r>
    </w:p>
    <w:p w:rsidR="003325AC" w:rsidRPr="003325AC" w:rsidRDefault="003325AC" w:rsidP="006435F7">
      <w:pPr>
        <w:spacing w:after="0" w:line="240" w:lineRule="auto"/>
        <w:ind w:left="2835"/>
        <w:jc w:val="both"/>
        <w:rPr>
          <w:rFonts w:ascii="Times New Roman" w:hAnsi="Times New Roman" w:cs="Times New Roman"/>
          <w:b/>
          <w:bCs/>
          <w:sz w:val="28"/>
          <w:szCs w:val="28"/>
          <w:lang w:val="uk-UA"/>
        </w:rPr>
      </w:pPr>
      <w:r w:rsidRPr="003325AC">
        <w:rPr>
          <w:rFonts w:ascii="Times New Roman" w:hAnsi="Times New Roman" w:cs="Times New Roman"/>
          <w:b/>
          <w:bCs/>
          <w:sz w:val="28"/>
          <w:szCs w:val="28"/>
          <w:lang w:val="uk-UA"/>
        </w:rPr>
        <w:t>КОСТЕНКО Людмила Василівна,</w:t>
      </w:r>
    </w:p>
    <w:p w:rsidR="003325AC" w:rsidRDefault="003325AC" w:rsidP="006435F7">
      <w:pPr>
        <w:spacing w:after="0" w:line="240" w:lineRule="auto"/>
        <w:ind w:left="2835"/>
        <w:jc w:val="both"/>
        <w:rPr>
          <w:rFonts w:ascii="Times New Roman" w:hAnsi="Times New Roman" w:cs="Times New Roman"/>
          <w:bCs/>
          <w:sz w:val="28"/>
          <w:szCs w:val="28"/>
          <w:lang w:val="uk-UA"/>
        </w:rPr>
      </w:pPr>
      <w:r>
        <w:rPr>
          <w:rFonts w:ascii="Times New Roman" w:hAnsi="Times New Roman" w:cs="Times New Roman"/>
          <w:bCs/>
          <w:sz w:val="28"/>
          <w:szCs w:val="28"/>
          <w:lang w:val="uk-UA"/>
        </w:rPr>
        <w:t>кандидат педагогічних наук, професор;</w:t>
      </w:r>
    </w:p>
    <w:p w:rsidR="003325AC" w:rsidRPr="003325AC" w:rsidRDefault="003325AC" w:rsidP="006435F7">
      <w:pPr>
        <w:spacing w:after="0" w:line="240" w:lineRule="auto"/>
        <w:ind w:left="2835"/>
        <w:jc w:val="both"/>
        <w:rPr>
          <w:rFonts w:ascii="Times New Roman" w:hAnsi="Times New Roman" w:cs="Times New Roman"/>
          <w:b/>
          <w:bCs/>
          <w:sz w:val="28"/>
          <w:szCs w:val="28"/>
          <w:lang w:val="uk-UA"/>
        </w:rPr>
      </w:pPr>
      <w:r w:rsidRPr="003325AC">
        <w:rPr>
          <w:rFonts w:ascii="Times New Roman" w:hAnsi="Times New Roman" w:cs="Times New Roman"/>
          <w:b/>
          <w:bCs/>
          <w:sz w:val="28"/>
          <w:szCs w:val="28"/>
          <w:lang w:val="uk-UA"/>
        </w:rPr>
        <w:t>ЛЯШЕНКО Тетяна Валеріївна,</w:t>
      </w:r>
    </w:p>
    <w:p w:rsidR="003325AC" w:rsidRPr="00962DCC" w:rsidRDefault="003325AC" w:rsidP="006435F7">
      <w:pPr>
        <w:spacing w:after="0" w:line="240" w:lineRule="auto"/>
        <w:ind w:left="2835"/>
        <w:jc w:val="both"/>
        <w:rPr>
          <w:rFonts w:ascii="Times New Roman" w:hAnsi="Times New Roman" w:cs="Times New Roman"/>
          <w:bCs/>
          <w:sz w:val="28"/>
          <w:szCs w:val="28"/>
          <w:lang w:val="uk-UA"/>
        </w:rPr>
      </w:pPr>
      <w:r>
        <w:rPr>
          <w:rFonts w:ascii="Times New Roman" w:hAnsi="Times New Roman" w:cs="Times New Roman"/>
          <w:bCs/>
          <w:sz w:val="28"/>
          <w:szCs w:val="28"/>
          <w:lang w:val="uk-UA"/>
        </w:rPr>
        <w:t>кандидат мистецтвознавства, доцент</w:t>
      </w:r>
    </w:p>
    <w:p w:rsidR="008D1A3A" w:rsidRPr="00962DCC" w:rsidRDefault="008D1A3A" w:rsidP="006435F7">
      <w:pPr>
        <w:spacing w:after="0" w:line="240" w:lineRule="auto"/>
        <w:ind w:left="2835"/>
        <w:jc w:val="both"/>
        <w:rPr>
          <w:rFonts w:ascii="Times New Roman" w:hAnsi="Times New Roman" w:cs="Times New Roman"/>
          <w:sz w:val="28"/>
          <w:szCs w:val="28"/>
          <w:lang w:val="uk-UA"/>
        </w:rPr>
      </w:pPr>
    </w:p>
    <w:p w:rsidR="006435F7" w:rsidRPr="00962DCC" w:rsidRDefault="006435F7" w:rsidP="006435F7">
      <w:pPr>
        <w:spacing w:after="0" w:line="240" w:lineRule="auto"/>
        <w:ind w:left="2835"/>
        <w:jc w:val="both"/>
        <w:rPr>
          <w:rFonts w:ascii="Times New Roman" w:hAnsi="Times New Roman" w:cs="Times New Roman"/>
          <w:bCs/>
          <w:sz w:val="28"/>
          <w:szCs w:val="28"/>
          <w:lang w:val="uk-UA"/>
        </w:rPr>
      </w:pPr>
      <w:r w:rsidRPr="00962DCC">
        <w:rPr>
          <w:rFonts w:ascii="Times New Roman" w:hAnsi="Times New Roman" w:cs="Times New Roman"/>
          <w:sz w:val="28"/>
          <w:szCs w:val="28"/>
          <w:lang w:val="uk-UA"/>
        </w:rPr>
        <w:t xml:space="preserve">                                              </w:t>
      </w:r>
    </w:p>
    <w:p w:rsidR="006435F7" w:rsidRPr="00962DCC" w:rsidRDefault="006435F7" w:rsidP="006435F7">
      <w:pPr>
        <w:spacing w:after="0" w:line="240" w:lineRule="auto"/>
        <w:ind w:left="2835"/>
        <w:jc w:val="both"/>
        <w:rPr>
          <w:rFonts w:ascii="Times New Roman" w:hAnsi="Times New Roman" w:cs="Times New Roman"/>
          <w:bCs/>
          <w:sz w:val="28"/>
          <w:szCs w:val="28"/>
          <w:lang w:val="uk-UA"/>
        </w:rPr>
      </w:pPr>
    </w:p>
    <w:p w:rsidR="006435F7" w:rsidRPr="00962DCC" w:rsidRDefault="006435F7" w:rsidP="006435F7">
      <w:pPr>
        <w:spacing w:after="0" w:line="240" w:lineRule="auto"/>
        <w:ind w:left="2835"/>
        <w:jc w:val="both"/>
        <w:rPr>
          <w:rFonts w:ascii="Times New Roman" w:hAnsi="Times New Roman" w:cs="Times New Roman"/>
          <w:bCs/>
          <w:sz w:val="28"/>
          <w:szCs w:val="28"/>
          <w:lang w:val="uk-UA"/>
        </w:rPr>
      </w:pPr>
      <w:r w:rsidRPr="00962DCC">
        <w:rPr>
          <w:rFonts w:ascii="Times New Roman" w:hAnsi="Times New Roman" w:cs="Times New Roman"/>
          <w:bCs/>
          <w:sz w:val="28"/>
          <w:szCs w:val="28"/>
          <w:lang w:val="uk-UA"/>
        </w:rPr>
        <w:t xml:space="preserve">Допущено до захисту   </w:t>
      </w:r>
      <w:r w:rsidRPr="007C7A85">
        <w:rPr>
          <w:rFonts w:ascii="Times New Roman" w:hAnsi="Times New Roman" w:cs="Times New Roman"/>
          <w:bCs/>
          <w:sz w:val="28"/>
          <w:szCs w:val="28"/>
          <w:lang w:val="uk-UA"/>
        </w:rPr>
        <w:t xml:space="preserve"> </w:t>
      </w:r>
      <w:r w:rsidR="00F1789B" w:rsidRPr="00F1789B">
        <w:rPr>
          <w:rFonts w:ascii="Times New Roman" w:hAnsi="Times New Roman" w:cs="Times New Roman"/>
          <w:bCs/>
          <w:sz w:val="28"/>
          <w:szCs w:val="28"/>
          <w:u w:val="single"/>
          <w:lang w:val="uk-UA"/>
        </w:rPr>
        <w:t>15.12.2020 р.</w:t>
      </w:r>
      <w:r w:rsidRPr="00F1789B">
        <w:rPr>
          <w:rFonts w:ascii="Times New Roman" w:hAnsi="Times New Roman" w:cs="Times New Roman"/>
          <w:bCs/>
          <w:sz w:val="28"/>
          <w:szCs w:val="28"/>
          <w:u w:val="single"/>
          <w:lang w:val="uk-UA"/>
        </w:rPr>
        <w:t xml:space="preserve"> </w:t>
      </w:r>
    </w:p>
    <w:p w:rsidR="00F1789B" w:rsidRDefault="003325AC" w:rsidP="006435F7">
      <w:pPr>
        <w:spacing w:after="0" w:line="240" w:lineRule="auto"/>
        <w:ind w:left="2835"/>
        <w:jc w:val="both"/>
        <w:rPr>
          <w:rFonts w:ascii="Times New Roman" w:hAnsi="Times New Roman" w:cs="Times New Roman"/>
          <w:bCs/>
          <w:sz w:val="28"/>
          <w:szCs w:val="28"/>
          <w:lang w:val="uk-UA"/>
        </w:rPr>
      </w:pPr>
      <w:r>
        <w:rPr>
          <w:rFonts w:ascii="Times New Roman" w:hAnsi="Times New Roman" w:cs="Times New Roman"/>
          <w:bCs/>
          <w:sz w:val="28"/>
          <w:szCs w:val="28"/>
          <w:lang w:val="uk-UA"/>
        </w:rPr>
        <w:t>В</w:t>
      </w:r>
      <w:r w:rsidR="008D1A3A" w:rsidRPr="00962DCC">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8D1A3A" w:rsidRPr="00962DCC">
        <w:rPr>
          <w:rFonts w:ascii="Times New Roman" w:hAnsi="Times New Roman" w:cs="Times New Roman"/>
          <w:bCs/>
          <w:sz w:val="28"/>
          <w:szCs w:val="28"/>
          <w:lang w:val="uk-UA"/>
        </w:rPr>
        <w:t>о. з</w:t>
      </w:r>
      <w:r w:rsidR="006435F7" w:rsidRPr="00962DCC">
        <w:rPr>
          <w:rFonts w:ascii="Times New Roman" w:hAnsi="Times New Roman" w:cs="Times New Roman"/>
          <w:bCs/>
          <w:sz w:val="28"/>
          <w:szCs w:val="28"/>
          <w:lang w:val="uk-UA"/>
        </w:rPr>
        <w:t>авідувач</w:t>
      </w:r>
      <w:r w:rsidR="008D1A3A" w:rsidRPr="00962DCC">
        <w:rPr>
          <w:rFonts w:ascii="Times New Roman" w:hAnsi="Times New Roman" w:cs="Times New Roman"/>
          <w:bCs/>
          <w:sz w:val="28"/>
          <w:szCs w:val="28"/>
          <w:lang w:val="uk-UA"/>
        </w:rPr>
        <w:t>а</w:t>
      </w:r>
      <w:r w:rsidR="006435F7" w:rsidRPr="00962DCC">
        <w:rPr>
          <w:rFonts w:ascii="Times New Roman" w:hAnsi="Times New Roman" w:cs="Times New Roman"/>
          <w:bCs/>
          <w:sz w:val="28"/>
          <w:szCs w:val="28"/>
          <w:lang w:val="uk-UA"/>
        </w:rPr>
        <w:t xml:space="preserve"> кафедри музичної педагогіки </w:t>
      </w:r>
    </w:p>
    <w:p w:rsidR="006435F7" w:rsidRDefault="006435F7" w:rsidP="006435F7">
      <w:pPr>
        <w:spacing w:after="0" w:line="240" w:lineRule="auto"/>
        <w:ind w:left="2835"/>
        <w:jc w:val="both"/>
        <w:rPr>
          <w:rFonts w:ascii="Times New Roman" w:hAnsi="Times New Roman" w:cs="Times New Roman"/>
          <w:bCs/>
          <w:sz w:val="28"/>
          <w:szCs w:val="28"/>
          <w:lang w:val="uk-UA"/>
        </w:rPr>
      </w:pPr>
      <w:r w:rsidRPr="00962DCC">
        <w:rPr>
          <w:rFonts w:ascii="Times New Roman" w:hAnsi="Times New Roman" w:cs="Times New Roman"/>
          <w:bCs/>
          <w:sz w:val="28"/>
          <w:szCs w:val="28"/>
          <w:lang w:val="uk-UA"/>
        </w:rPr>
        <w:t xml:space="preserve">та хореографії, </w:t>
      </w:r>
    </w:p>
    <w:p w:rsidR="00F1789B" w:rsidRDefault="00F1789B" w:rsidP="00F1789B">
      <w:pPr>
        <w:spacing w:after="0" w:line="240" w:lineRule="auto"/>
        <w:ind w:left="2835"/>
        <w:jc w:val="both"/>
        <w:rPr>
          <w:rFonts w:ascii="Times New Roman" w:hAnsi="Times New Roman" w:cs="Times New Roman"/>
          <w:bCs/>
          <w:sz w:val="28"/>
          <w:szCs w:val="28"/>
          <w:lang w:val="uk-UA"/>
        </w:rPr>
      </w:pPr>
      <w:r w:rsidRPr="00962DCC">
        <w:rPr>
          <w:rFonts w:ascii="Times New Roman" w:hAnsi="Times New Roman" w:cs="Times New Roman"/>
          <w:bCs/>
          <w:sz w:val="28"/>
          <w:szCs w:val="28"/>
          <w:lang w:val="uk-UA"/>
        </w:rPr>
        <w:t>кандидат педагогічних наук, доцент</w:t>
      </w:r>
    </w:p>
    <w:p w:rsidR="00F1789B" w:rsidRDefault="00F1789B" w:rsidP="00F1789B">
      <w:pPr>
        <w:spacing w:after="0" w:line="240" w:lineRule="auto"/>
        <w:ind w:left="2835"/>
        <w:jc w:val="both"/>
        <w:rPr>
          <w:rFonts w:ascii="Times New Roman" w:hAnsi="Times New Roman" w:cs="Times New Roman"/>
          <w:b/>
          <w:bCs/>
          <w:sz w:val="28"/>
          <w:szCs w:val="28"/>
          <w:lang w:val="uk-UA"/>
        </w:rPr>
      </w:pPr>
      <w:r w:rsidRPr="00F1789B">
        <w:rPr>
          <w:rFonts w:ascii="Times New Roman" w:hAnsi="Times New Roman" w:cs="Times New Roman"/>
          <w:b/>
          <w:bCs/>
          <w:sz w:val="28"/>
          <w:szCs w:val="28"/>
          <w:lang w:val="uk-UA"/>
        </w:rPr>
        <w:t>КОВАЛЬ Олена Віталіївна</w:t>
      </w:r>
    </w:p>
    <w:p w:rsidR="00F1789B" w:rsidRPr="00F1789B" w:rsidRDefault="00F1789B" w:rsidP="00F1789B">
      <w:pPr>
        <w:spacing w:after="0" w:line="240" w:lineRule="auto"/>
        <w:ind w:left="283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__________________________</w:t>
      </w:r>
    </w:p>
    <w:p w:rsidR="006435F7" w:rsidRPr="00962DCC" w:rsidRDefault="006435F7" w:rsidP="006435F7">
      <w:pPr>
        <w:spacing w:after="0" w:line="240" w:lineRule="auto"/>
        <w:jc w:val="center"/>
        <w:rPr>
          <w:b/>
          <w:bCs/>
          <w:szCs w:val="28"/>
          <w:lang w:val="uk-UA"/>
        </w:rPr>
      </w:pPr>
    </w:p>
    <w:p w:rsidR="00E80B10" w:rsidRDefault="006435F7" w:rsidP="00E80B10">
      <w:pPr>
        <w:spacing w:after="0" w:line="240" w:lineRule="auto"/>
        <w:jc w:val="center"/>
        <w:rPr>
          <w:rFonts w:ascii="Times New Roman" w:hAnsi="Times New Roman" w:cs="Times New Roman"/>
          <w:b/>
          <w:bCs/>
          <w:sz w:val="28"/>
          <w:szCs w:val="28"/>
          <w:lang w:val="uk-UA"/>
        </w:rPr>
      </w:pPr>
      <w:r w:rsidRPr="00962DCC">
        <w:rPr>
          <w:rFonts w:ascii="Times New Roman" w:hAnsi="Times New Roman" w:cs="Times New Roman"/>
          <w:b/>
          <w:bCs/>
          <w:sz w:val="28"/>
          <w:szCs w:val="28"/>
          <w:lang w:val="uk-UA"/>
        </w:rPr>
        <w:t>Ніжин – 2020</w:t>
      </w:r>
    </w:p>
    <w:p w:rsidR="00E80B10" w:rsidRPr="00E80B10" w:rsidRDefault="00332CCD" w:rsidP="00E80B10">
      <w:pPr>
        <w:spacing w:after="0" w:line="360" w:lineRule="auto"/>
        <w:jc w:val="center"/>
        <w:rPr>
          <w:rFonts w:ascii="Times New Roman" w:hAnsi="Times New Roman" w:cs="Times New Roman"/>
          <w:b/>
          <w:sz w:val="28"/>
          <w:szCs w:val="28"/>
          <w:lang w:val="uk-UA"/>
        </w:rPr>
      </w:pPr>
      <w:r w:rsidRPr="003325AC">
        <w:rPr>
          <w:rFonts w:ascii="Times New Roman" w:hAnsi="Times New Roman" w:cs="Times New Roman"/>
          <w:b/>
          <w:sz w:val="28"/>
          <w:szCs w:val="28"/>
          <w:lang w:val="uk-UA"/>
        </w:rPr>
        <w:lastRenderedPageBreak/>
        <w:t>АН</w:t>
      </w:r>
      <w:bookmarkStart w:id="0" w:name="_GoBack"/>
      <w:bookmarkEnd w:id="0"/>
      <w:r w:rsidRPr="003325AC">
        <w:rPr>
          <w:rFonts w:ascii="Times New Roman" w:hAnsi="Times New Roman" w:cs="Times New Roman"/>
          <w:b/>
          <w:sz w:val="28"/>
          <w:szCs w:val="28"/>
          <w:lang w:val="uk-UA"/>
        </w:rPr>
        <w:t>ОТАЦІЯ</w:t>
      </w:r>
    </w:p>
    <w:p w:rsidR="005D5342" w:rsidRDefault="003325AC" w:rsidP="00E80B10">
      <w:pPr>
        <w:spacing w:after="0" w:line="360" w:lineRule="auto"/>
        <w:ind w:firstLine="709"/>
        <w:jc w:val="both"/>
        <w:rPr>
          <w:rFonts w:ascii="Times New Roman" w:hAnsi="Times New Roman" w:cs="Times New Roman"/>
          <w:sz w:val="28"/>
          <w:szCs w:val="28"/>
          <w:lang w:val="uk-UA"/>
        </w:rPr>
      </w:pPr>
      <w:r w:rsidRPr="003325AC">
        <w:rPr>
          <w:rFonts w:ascii="Times New Roman" w:hAnsi="Times New Roman" w:cs="Times New Roman"/>
          <w:sz w:val="28"/>
          <w:szCs w:val="28"/>
          <w:lang w:val="uk-UA"/>
        </w:rPr>
        <w:t>Магістерське дослідження присвячено актуальній проблемі сучасної мистецької освіти – формуванню світогляду школярів на уроках музичного мистецтва</w:t>
      </w:r>
      <w:r>
        <w:rPr>
          <w:rFonts w:ascii="Times New Roman" w:hAnsi="Times New Roman" w:cs="Times New Roman"/>
          <w:sz w:val="28"/>
          <w:szCs w:val="28"/>
          <w:lang w:val="uk-UA"/>
        </w:rPr>
        <w:t>.</w:t>
      </w:r>
      <w:r w:rsidR="007316C9">
        <w:rPr>
          <w:rFonts w:ascii="Times New Roman" w:hAnsi="Times New Roman" w:cs="Times New Roman"/>
          <w:sz w:val="28"/>
          <w:szCs w:val="28"/>
          <w:lang w:val="uk-UA"/>
        </w:rPr>
        <w:t xml:space="preserve">   </w:t>
      </w:r>
    </w:p>
    <w:p w:rsidR="005D5342" w:rsidRPr="005D5342" w:rsidRDefault="005D5342" w:rsidP="005D5342">
      <w:pPr>
        <w:spacing w:after="0" w:line="360" w:lineRule="auto"/>
        <w:ind w:firstLine="709"/>
        <w:jc w:val="both"/>
        <w:rPr>
          <w:rFonts w:ascii="Times New Roman" w:hAnsi="Times New Roman" w:cs="Times New Roman"/>
          <w:sz w:val="28"/>
          <w:szCs w:val="28"/>
          <w:lang w:val="uk-UA"/>
        </w:rPr>
      </w:pPr>
      <w:r w:rsidRPr="005D5342">
        <w:rPr>
          <w:rFonts w:ascii="Times New Roman" w:hAnsi="Times New Roman" w:cs="Times New Roman"/>
          <w:sz w:val="28"/>
          <w:szCs w:val="28"/>
          <w:lang w:val="uk-UA"/>
        </w:rPr>
        <w:t>Аналіз та теоретичне узагальнення проблеми формуван</w:t>
      </w:r>
      <w:r>
        <w:rPr>
          <w:rFonts w:ascii="Times New Roman" w:hAnsi="Times New Roman" w:cs="Times New Roman"/>
          <w:sz w:val="28"/>
          <w:szCs w:val="28"/>
          <w:lang w:val="uk-UA"/>
        </w:rPr>
        <w:t>н</w:t>
      </w:r>
      <w:r w:rsidRPr="005D5342">
        <w:rPr>
          <w:rFonts w:ascii="Times New Roman" w:hAnsi="Times New Roman" w:cs="Times New Roman"/>
          <w:sz w:val="28"/>
          <w:szCs w:val="28"/>
          <w:lang w:val="uk-UA"/>
        </w:rPr>
        <w:t>я світогляду дозволило виявити низку суперечностей, вирішення яких сприятиме підвищенню ефективності цього процесу.</w:t>
      </w:r>
    </w:p>
    <w:p w:rsidR="003325AC" w:rsidRDefault="007316C9" w:rsidP="003325A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Категорію «світогляд» </w:t>
      </w:r>
      <w:r w:rsidR="007C7A85">
        <w:rPr>
          <w:rFonts w:ascii="Times New Roman" w:hAnsi="Times New Roman" w:cs="Times New Roman"/>
          <w:sz w:val="28"/>
          <w:szCs w:val="28"/>
          <w:lang w:val="uk-UA"/>
        </w:rPr>
        <w:t>розкрито</w:t>
      </w:r>
      <w:r>
        <w:rPr>
          <w:rFonts w:ascii="Times New Roman" w:hAnsi="Times New Roman" w:cs="Times New Roman"/>
          <w:sz w:val="28"/>
          <w:szCs w:val="28"/>
          <w:lang w:val="uk-UA"/>
        </w:rPr>
        <w:t xml:space="preserve"> </w:t>
      </w:r>
      <w:r w:rsidR="005B0C1F">
        <w:rPr>
          <w:rFonts w:ascii="Times New Roman" w:hAnsi="Times New Roman" w:cs="Times New Roman"/>
          <w:sz w:val="28"/>
          <w:szCs w:val="28"/>
          <w:lang w:val="uk-UA"/>
        </w:rPr>
        <w:t xml:space="preserve">в </w:t>
      </w:r>
      <w:r>
        <w:rPr>
          <w:rFonts w:ascii="Times New Roman" w:hAnsi="Times New Roman" w:cs="Times New Roman"/>
          <w:sz w:val="28"/>
          <w:szCs w:val="28"/>
          <w:lang w:val="uk-UA"/>
        </w:rPr>
        <w:t>філософському,</w:t>
      </w:r>
      <w:r w:rsidR="005D5342">
        <w:rPr>
          <w:rFonts w:ascii="Times New Roman" w:hAnsi="Times New Roman" w:cs="Times New Roman"/>
          <w:sz w:val="28"/>
          <w:szCs w:val="28"/>
          <w:lang w:val="uk-UA"/>
        </w:rPr>
        <w:t xml:space="preserve"> соціологічному</w:t>
      </w:r>
      <w:r w:rsidR="00D71B6D">
        <w:rPr>
          <w:rFonts w:ascii="Times New Roman" w:hAnsi="Times New Roman" w:cs="Times New Roman"/>
          <w:sz w:val="28"/>
          <w:szCs w:val="28"/>
          <w:lang w:val="uk-UA"/>
        </w:rPr>
        <w:t>,</w:t>
      </w:r>
      <w:r w:rsidR="005D5342">
        <w:rPr>
          <w:rFonts w:ascii="Times New Roman" w:hAnsi="Times New Roman" w:cs="Times New Roman"/>
          <w:sz w:val="28"/>
          <w:szCs w:val="28"/>
          <w:lang w:val="uk-UA"/>
        </w:rPr>
        <w:t xml:space="preserve"> психологічному та педагогічному</w:t>
      </w:r>
      <w:r>
        <w:rPr>
          <w:rFonts w:ascii="Times New Roman" w:hAnsi="Times New Roman" w:cs="Times New Roman"/>
          <w:sz w:val="28"/>
          <w:szCs w:val="28"/>
          <w:lang w:val="uk-UA"/>
        </w:rPr>
        <w:t xml:space="preserve">  </w:t>
      </w:r>
      <w:r w:rsidR="005B0C1F">
        <w:rPr>
          <w:rFonts w:ascii="Times New Roman" w:hAnsi="Times New Roman" w:cs="Times New Roman"/>
          <w:sz w:val="28"/>
          <w:szCs w:val="28"/>
          <w:lang w:val="uk-UA"/>
        </w:rPr>
        <w:t>розумінні</w:t>
      </w:r>
      <w:r w:rsidR="005D5342">
        <w:rPr>
          <w:rFonts w:ascii="Times New Roman" w:hAnsi="Times New Roman" w:cs="Times New Roman"/>
          <w:sz w:val="28"/>
          <w:szCs w:val="28"/>
          <w:lang w:val="uk-UA"/>
        </w:rPr>
        <w:t>.</w:t>
      </w:r>
    </w:p>
    <w:p w:rsidR="005B0C1F" w:rsidRPr="005B0C1F" w:rsidRDefault="005D5342" w:rsidP="005B0C1F">
      <w:pPr>
        <w:tabs>
          <w:tab w:val="left" w:pos="1134"/>
        </w:tabs>
        <w:spacing w:after="0" w:line="360" w:lineRule="auto"/>
        <w:ind w:firstLine="709"/>
        <w:jc w:val="both"/>
        <w:rPr>
          <w:rFonts w:ascii="Times New Roman" w:hAnsi="Times New Roman" w:cs="Times New Roman"/>
          <w:bCs/>
          <w:iCs/>
          <w:sz w:val="28"/>
          <w:szCs w:val="28"/>
          <w:lang w:val="uk-UA"/>
        </w:rPr>
      </w:pPr>
      <w:r w:rsidRPr="005B0C1F">
        <w:rPr>
          <w:rFonts w:ascii="Times New Roman" w:hAnsi="Times New Roman" w:cs="Times New Roman"/>
          <w:sz w:val="28"/>
          <w:szCs w:val="28"/>
          <w:lang w:val="uk-UA"/>
        </w:rPr>
        <w:t>В роботі конкретизовано сутність поняття «світогляд особистості»</w:t>
      </w:r>
      <w:r w:rsidR="005B0C1F" w:rsidRPr="005B0C1F">
        <w:rPr>
          <w:rFonts w:ascii="Times New Roman" w:hAnsi="Times New Roman" w:cs="Times New Roman"/>
          <w:sz w:val="28"/>
          <w:szCs w:val="28"/>
          <w:lang w:val="uk-UA"/>
        </w:rPr>
        <w:t xml:space="preserve">; </w:t>
      </w:r>
      <w:r w:rsidR="005B0C1F" w:rsidRPr="005B0C1F">
        <w:rPr>
          <w:rFonts w:ascii="Times New Roman" w:hAnsi="Times New Roman" w:cs="Times New Roman"/>
          <w:bCs/>
          <w:iCs/>
          <w:sz w:val="28"/>
          <w:szCs w:val="28"/>
          <w:lang w:val="uk-UA"/>
        </w:rPr>
        <w:t>виявлено психолого-педагогічні проблеми процесу формування світогляду школярів; обґрунтовано педагогічні умови</w:t>
      </w:r>
      <w:r w:rsidR="005B0C1F" w:rsidRPr="005B0C1F">
        <w:rPr>
          <w:rFonts w:ascii="Times New Roman" w:hAnsi="Times New Roman" w:cs="Times New Roman"/>
          <w:sz w:val="28"/>
          <w:szCs w:val="28"/>
          <w:lang w:val="uk-UA"/>
        </w:rPr>
        <w:t xml:space="preserve"> формування </w:t>
      </w:r>
      <w:r w:rsidR="005B0C1F" w:rsidRPr="005B0C1F">
        <w:rPr>
          <w:rFonts w:ascii="Times New Roman" w:hAnsi="Times New Roman" w:cs="Times New Roman"/>
          <w:sz w:val="28"/>
          <w:lang w:val="uk-UA"/>
        </w:rPr>
        <w:t>світогляду школярів у музичній діяльності; розкрито педагогічні принципи та методи формування світогляду школярів</w:t>
      </w:r>
      <w:r w:rsidR="005B0C1F" w:rsidRPr="005B0C1F">
        <w:rPr>
          <w:rFonts w:ascii="Times New Roman" w:hAnsi="Times New Roman" w:cs="Times New Roman"/>
          <w:sz w:val="28"/>
          <w:szCs w:val="28"/>
          <w:lang w:val="uk-UA"/>
        </w:rPr>
        <w:t xml:space="preserve"> на уроках музичного мистецтва.</w:t>
      </w:r>
    </w:p>
    <w:p w:rsidR="00E80B10" w:rsidRDefault="00332CCD" w:rsidP="00E80B10">
      <w:pPr>
        <w:spacing w:after="0" w:line="360" w:lineRule="auto"/>
        <w:ind w:firstLine="709"/>
        <w:jc w:val="both"/>
        <w:rPr>
          <w:rFonts w:ascii="Times New Roman" w:hAnsi="Times New Roman" w:cs="Times New Roman"/>
          <w:i/>
          <w:sz w:val="28"/>
          <w:szCs w:val="28"/>
          <w:lang w:val="uk-UA"/>
        </w:rPr>
      </w:pPr>
      <w:r w:rsidRPr="00332CCD">
        <w:rPr>
          <w:rFonts w:ascii="Times New Roman" w:hAnsi="Times New Roman" w:cs="Times New Roman"/>
          <w:b/>
          <w:i/>
          <w:sz w:val="28"/>
          <w:szCs w:val="28"/>
          <w:lang w:val="uk-UA"/>
        </w:rPr>
        <w:t xml:space="preserve">Ключові слова: </w:t>
      </w:r>
      <w:r w:rsidR="005B0C1F" w:rsidRPr="005B0C1F">
        <w:rPr>
          <w:rFonts w:ascii="Times New Roman" w:hAnsi="Times New Roman" w:cs="Times New Roman"/>
          <w:i/>
          <w:sz w:val="28"/>
          <w:szCs w:val="28"/>
          <w:lang w:val="uk-UA"/>
        </w:rPr>
        <w:t>світогляд особистості</w:t>
      </w:r>
      <w:r w:rsidR="005B0C1F">
        <w:rPr>
          <w:rFonts w:ascii="Times New Roman" w:hAnsi="Times New Roman" w:cs="Times New Roman"/>
          <w:i/>
          <w:sz w:val="28"/>
          <w:szCs w:val="28"/>
          <w:lang w:val="uk-UA"/>
        </w:rPr>
        <w:t>, світовідчуття, світосприйняття, світорозуміння, художньо-творча діяльність</w:t>
      </w:r>
      <w:r w:rsidR="007C7A85">
        <w:rPr>
          <w:rFonts w:ascii="Times New Roman" w:hAnsi="Times New Roman" w:cs="Times New Roman"/>
          <w:i/>
          <w:sz w:val="28"/>
          <w:szCs w:val="28"/>
          <w:lang w:val="uk-UA"/>
        </w:rPr>
        <w:t>, урок музичного мистецтва.</w:t>
      </w:r>
    </w:p>
    <w:p w:rsidR="00E80B10" w:rsidRDefault="00E80B10">
      <w:pPr>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332CCD" w:rsidRPr="00E80B10" w:rsidRDefault="00332CCD" w:rsidP="00E80B10">
      <w:pPr>
        <w:spacing w:after="0" w:line="360" w:lineRule="auto"/>
        <w:ind w:firstLine="709"/>
        <w:jc w:val="center"/>
        <w:rPr>
          <w:rFonts w:ascii="Times New Roman" w:hAnsi="Times New Roman" w:cs="Times New Roman"/>
          <w:i/>
          <w:sz w:val="28"/>
          <w:szCs w:val="28"/>
          <w:lang w:val="uk-UA"/>
        </w:rPr>
      </w:pPr>
      <w:proofErr w:type="spellStart"/>
      <w:r w:rsidRPr="007C7A85">
        <w:rPr>
          <w:rFonts w:ascii="Times New Roman" w:hAnsi="Times New Roman" w:cs="Times New Roman"/>
          <w:b/>
          <w:sz w:val="28"/>
          <w:szCs w:val="28"/>
          <w:lang w:val="uk-UA"/>
        </w:rPr>
        <w:t>ANNOTATION</w:t>
      </w:r>
      <w:proofErr w:type="spellEnd"/>
    </w:p>
    <w:p w:rsidR="007C7A85" w:rsidRPr="007C7A85" w:rsidRDefault="007C7A85" w:rsidP="007C7A85">
      <w:pPr>
        <w:spacing w:after="0" w:line="360" w:lineRule="auto"/>
        <w:ind w:firstLine="709"/>
        <w:jc w:val="both"/>
        <w:rPr>
          <w:rFonts w:ascii="Times New Roman" w:hAnsi="Times New Roman" w:cs="Times New Roman"/>
          <w:bCs/>
          <w:sz w:val="28"/>
          <w:szCs w:val="28"/>
        </w:rPr>
      </w:pPr>
      <w:r w:rsidRPr="007C7A85">
        <w:rPr>
          <w:rFonts w:ascii="Times New Roman" w:hAnsi="Times New Roman" w:cs="Times New Roman"/>
          <w:bCs/>
          <w:sz w:val="28"/>
          <w:szCs w:val="28"/>
        </w:rPr>
        <w:t>The master's research is devoted to the topical problem of modern art education – the formation of the worldview of students in music lessons.</w:t>
      </w:r>
    </w:p>
    <w:p w:rsidR="007C7A85" w:rsidRPr="007C7A85" w:rsidRDefault="007C7A85" w:rsidP="007C7A85">
      <w:pPr>
        <w:spacing w:after="0" w:line="360" w:lineRule="auto"/>
        <w:ind w:firstLine="709"/>
        <w:jc w:val="both"/>
        <w:rPr>
          <w:rFonts w:ascii="Times New Roman" w:hAnsi="Times New Roman" w:cs="Times New Roman"/>
          <w:bCs/>
          <w:sz w:val="28"/>
          <w:szCs w:val="28"/>
        </w:rPr>
      </w:pPr>
      <w:r w:rsidRPr="007C7A85">
        <w:rPr>
          <w:rFonts w:ascii="Times New Roman" w:hAnsi="Times New Roman" w:cs="Times New Roman"/>
          <w:bCs/>
          <w:sz w:val="28"/>
          <w:szCs w:val="28"/>
        </w:rPr>
        <w:t>Analysis and theoretical generalization of the problem of forming a worldview has revealed a number of contradictions, the solution of which will increase the efficiency of this process.</w:t>
      </w:r>
    </w:p>
    <w:p w:rsidR="007C7A85" w:rsidRPr="007C7A85" w:rsidRDefault="007C7A85" w:rsidP="007C7A8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The category of "worldview" </w:t>
      </w:r>
      <w:proofErr w:type="gramStart"/>
      <w:r>
        <w:rPr>
          <w:rFonts w:ascii="Times New Roman" w:hAnsi="Times New Roman" w:cs="Times New Roman"/>
          <w:bCs/>
          <w:sz w:val="28"/>
          <w:szCs w:val="28"/>
        </w:rPr>
        <w:t xml:space="preserve">is </w:t>
      </w:r>
      <w:r w:rsidRPr="007C7A85">
        <w:rPr>
          <w:rFonts w:ascii="Times New Roman" w:hAnsi="Times New Roman" w:cs="Times New Roman"/>
          <w:bCs/>
          <w:sz w:val="28"/>
          <w:szCs w:val="28"/>
        </w:rPr>
        <w:t>revealed</w:t>
      </w:r>
      <w:proofErr w:type="gramEnd"/>
      <w:r w:rsidRPr="007C7A85">
        <w:rPr>
          <w:rFonts w:ascii="Times New Roman" w:hAnsi="Times New Roman" w:cs="Times New Roman"/>
          <w:bCs/>
          <w:sz w:val="28"/>
          <w:szCs w:val="28"/>
        </w:rPr>
        <w:t xml:space="preserve"> in the philosophical, sociological, psychological and pedagogical sense.</w:t>
      </w:r>
    </w:p>
    <w:p w:rsidR="007C7A85" w:rsidRPr="007C7A85" w:rsidRDefault="007C7A85" w:rsidP="007C7A85">
      <w:pPr>
        <w:spacing w:after="0" w:line="360" w:lineRule="auto"/>
        <w:ind w:firstLine="709"/>
        <w:jc w:val="both"/>
        <w:rPr>
          <w:rFonts w:ascii="Times New Roman" w:hAnsi="Times New Roman" w:cs="Times New Roman"/>
          <w:bCs/>
          <w:sz w:val="28"/>
          <w:szCs w:val="28"/>
        </w:rPr>
      </w:pPr>
      <w:r w:rsidRPr="007C7A85">
        <w:rPr>
          <w:rFonts w:ascii="Times New Roman" w:hAnsi="Times New Roman" w:cs="Times New Roman"/>
          <w:bCs/>
          <w:sz w:val="28"/>
          <w:szCs w:val="28"/>
        </w:rPr>
        <w:t xml:space="preserve">The essence of the concept of "personality worldview" </w:t>
      </w:r>
      <w:proofErr w:type="gramStart"/>
      <w:r w:rsidRPr="007C7A85">
        <w:rPr>
          <w:rFonts w:ascii="Times New Roman" w:hAnsi="Times New Roman" w:cs="Times New Roman"/>
          <w:bCs/>
          <w:sz w:val="28"/>
          <w:szCs w:val="28"/>
        </w:rPr>
        <w:t>is concretized in the work; revealed psychological and pedagogical problems of the process of forming the worldview of students</w:t>
      </w:r>
      <w:proofErr w:type="gramEnd"/>
      <w:r w:rsidRPr="007C7A85">
        <w:rPr>
          <w:rFonts w:ascii="Times New Roman" w:hAnsi="Times New Roman" w:cs="Times New Roman"/>
          <w:bCs/>
          <w:sz w:val="28"/>
          <w:szCs w:val="28"/>
        </w:rPr>
        <w:t>; the pedagogical conditions of forming the worldview of schoolchildren in musical activity are substantiated; pedagogical principles and methods of forming students' worldview in music lessons are revealed.</w:t>
      </w:r>
    </w:p>
    <w:p w:rsidR="00332CCD" w:rsidRPr="007C7A85" w:rsidRDefault="007C7A85" w:rsidP="007C7A85">
      <w:pPr>
        <w:spacing w:after="0" w:line="360" w:lineRule="auto"/>
        <w:ind w:firstLine="709"/>
        <w:jc w:val="both"/>
        <w:rPr>
          <w:rFonts w:ascii="Times New Roman" w:hAnsi="Times New Roman" w:cs="Times New Roman"/>
          <w:bCs/>
          <w:i/>
          <w:sz w:val="28"/>
          <w:szCs w:val="28"/>
        </w:rPr>
      </w:pPr>
      <w:r w:rsidRPr="007C7A85">
        <w:rPr>
          <w:rFonts w:ascii="Times New Roman" w:hAnsi="Times New Roman" w:cs="Times New Roman"/>
          <w:b/>
          <w:bCs/>
          <w:i/>
          <w:sz w:val="28"/>
          <w:szCs w:val="28"/>
        </w:rPr>
        <w:t>Key words:</w:t>
      </w:r>
      <w:r w:rsidRPr="007C7A85">
        <w:rPr>
          <w:rFonts w:ascii="Times New Roman" w:hAnsi="Times New Roman" w:cs="Times New Roman"/>
          <w:bCs/>
          <w:i/>
          <w:sz w:val="28"/>
          <w:szCs w:val="28"/>
        </w:rPr>
        <w:t xml:space="preserve"> worldview of personality, world perception, world perception, world understanding, artistic and creative activity, music art lesson.</w:t>
      </w:r>
    </w:p>
    <w:p w:rsidR="00332CCD" w:rsidRPr="00E474C6" w:rsidRDefault="00332CCD" w:rsidP="006435F7">
      <w:pPr>
        <w:spacing w:after="0" w:line="240" w:lineRule="auto"/>
        <w:jc w:val="center"/>
        <w:rPr>
          <w:rFonts w:ascii="Times New Roman" w:hAnsi="Times New Roman" w:cs="Times New Roman"/>
          <w:sz w:val="28"/>
          <w:szCs w:val="28"/>
          <w:lang w:val="uk-UA"/>
        </w:rPr>
      </w:pPr>
    </w:p>
    <w:p w:rsidR="006435F7" w:rsidRDefault="006435F7" w:rsidP="00C62160">
      <w:pPr>
        <w:spacing w:after="0" w:line="360" w:lineRule="auto"/>
        <w:jc w:val="center"/>
        <w:rPr>
          <w:rFonts w:ascii="Times New Roman" w:hAnsi="Times New Roman" w:cs="Times New Roman"/>
          <w:b/>
          <w:sz w:val="28"/>
          <w:szCs w:val="28"/>
          <w:lang w:val="uk-UA"/>
        </w:rPr>
      </w:pPr>
    </w:p>
    <w:p w:rsidR="00332CCD" w:rsidRDefault="00332CCD" w:rsidP="00C62160">
      <w:pPr>
        <w:spacing w:after="0" w:line="360" w:lineRule="auto"/>
        <w:jc w:val="center"/>
        <w:rPr>
          <w:rFonts w:ascii="Times New Roman" w:hAnsi="Times New Roman" w:cs="Times New Roman"/>
          <w:b/>
          <w:sz w:val="28"/>
          <w:szCs w:val="28"/>
          <w:lang w:val="uk-UA"/>
        </w:rPr>
      </w:pPr>
    </w:p>
    <w:p w:rsidR="00332CCD" w:rsidRDefault="00332CCD" w:rsidP="00C62160">
      <w:pPr>
        <w:spacing w:after="0" w:line="360" w:lineRule="auto"/>
        <w:jc w:val="center"/>
        <w:rPr>
          <w:rFonts w:ascii="Times New Roman" w:hAnsi="Times New Roman" w:cs="Times New Roman"/>
          <w:b/>
          <w:sz w:val="28"/>
          <w:szCs w:val="28"/>
          <w:lang w:val="uk-UA"/>
        </w:rPr>
      </w:pPr>
    </w:p>
    <w:p w:rsidR="00332CCD" w:rsidRDefault="00332CCD" w:rsidP="00C62160">
      <w:pPr>
        <w:spacing w:after="0" w:line="360" w:lineRule="auto"/>
        <w:jc w:val="center"/>
        <w:rPr>
          <w:rFonts w:ascii="Times New Roman" w:hAnsi="Times New Roman" w:cs="Times New Roman"/>
          <w:b/>
          <w:sz w:val="28"/>
          <w:szCs w:val="28"/>
          <w:lang w:val="uk-UA"/>
        </w:rPr>
      </w:pPr>
    </w:p>
    <w:p w:rsidR="00332CCD" w:rsidRDefault="00332CCD" w:rsidP="00C62160">
      <w:pPr>
        <w:spacing w:after="0" w:line="360" w:lineRule="auto"/>
        <w:jc w:val="center"/>
        <w:rPr>
          <w:rFonts w:ascii="Times New Roman" w:hAnsi="Times New Roman" w:cs="Times New Roman"/>
          <w:b/>
          <w:sz w:val="28"/>
          <w:szCs w:val="28"/>
          <w:lang w:val="uk-UA"/>
        </w:rPr>
      </w:pPr>
    </w:p>
    <w:p w:rsidR="00332CCD" w:rsidRDefault="00332CCD" w:rsidP="00C62160">
      <w:pPr>
        <w:spacing w:after="0" w:line="360" w:lineRule="auto"/>
        <w:jc w:val="center"/>
        <w:rPr>
          <w:rFonts w:ascii="Times New Roman" w:hAnsi="Times New Roman" w:cs="Times New Roman"/>
          <w:b/>
          <w:sz w:val="28"/>
          <w:szCs w:val="28"/>
          <w:lang w:val="uk-UA"/>
        </w:rPr>
      </w:pPr>
    </w:p>
    <w:p w:rsidR="00332CCD" w:rsidRDefault="00332CCD" w:rsidP="00C62160">
      <w:pPr>
        <w:spacing w:after="0" w:line="360" w:lineRule="auto"/>
        <w:jc w:val="center"/>
        <w:rPr>
          <w:rFonts w:ascii="Times New Roman" w:hAnsi="Times New Roman" w:cs="Times New Roman"/>
          <w:b/>
          <w:sz w:val="28"/>
          <w:szCs w:val="28"/>
          <w:lang w:val="uk-UA"/>
        </w:rPr>
      </w:pPr>
    </w:p>
    <w:p w:rsidR="00332CCD" w:rsidRDefault="00332CCD" w:rsidP="00C62160">
      <w:pPr>
        <w:spacing w:after="0" w:line="360" w:lineRule="auto"/>
        <w:jc w:val="center"/>
        <w:rPr>
          <w:rFonts w:ascii="Times New Roman" w:hAnsi="Times New Roman" w:cs="Times New Roman"/>
          <w:b/>
          <w:sz w:val="28"/>
          <w:szCs w:val="28"/>
          <w:lang w:val="uk-UA"/>
        </w:rPr>
      </w:pPr>
    </w:p>
    <w:p w:rsidR="00332CCD" w:rsidRDefault="00332CCD" w:rsidP="00C62160">
      <w:pPr>
        <w:spacing w:after="0" w:line="360" w:lineRule="auto"/>
        <w:jc w:val="center"/>
        <w:rPr>
          <w:rFonts w:ascii="Times New Roman" w:hAnsi="Times New Roman" w:cs="Times New Roman"/>
          <w:b/>
          <w:sz w:val="28"/>
          <w:szCs w:val="28"/>
          <w:lang w:val="uk-UA"/>
        </w:rPr>
      </w:pPr>
    </w:p>
    <w:p w:rsidR="00F1789B" w:rsidRDefault="00F1789B" w:rsidP="00C62160">
      <w:pPr>
        <w:spacing w:after="0" w:line="360" w:lineRule="auto"/>
        <w:jc w:val="center"/>
        <w:rPr>
          <w:rFonts w:ascii="Times New Roman" w:hAnsi="Times New Roman" w:cs="Times New Roman"/>
          <w:b/>
          <w:sz w:val="28"/>
          <w:szCs w:val="28"/>
          <w:lang w:val="uk-UA"/>
        </w:rPr>
      </w:pPr>
    </w:p>
    <w:p w:rsidR="00F1789B" w:rsidRDefault="00F1789B" w:rsidP="00C62160">
      <w:pPr>
        <w:spacing w:after="0" w:line="360" w:lineRule="auto"/>
        <w:jc w:val="center"/>
        <w:rPr>
          <w:rFonts w:ascii="Times New Roman" w:hAnsi="Times New Roman" w:cs="Times New Roman"/>
          <w:b/>
          <w:sz w:val="28"/>
          <w:szCs w:val="28"/>
          <w:lang w:val="uk-UA"/>
        </w:rPr>
      </w:pPr>
    </w:p>
    <w:p w:rsidR="007C7A85" w:rsidRDefault="007C7A85" w:rsidP="00962DCC">
      <w:pPr>
        <w:tabs>
          <w:tab w:val="left" w:pos="142"/>
        </w:tabs>
        <w:spacing w:after="0" w:line="360" w:lineRule="auto"/>
        <w:jc w:val="center"/>
        <w:rPr>
          <w:rFonts w:ascii="Times New Roman" w:hAnsi="Times New Roman" w:cs="Times New Roman"/>
          <w:b/>
          <w:sz w:val="28"/>
          <w:szCs w:val="28"/>
          <w:lang w:val="uk-UA"/>
        </w:rPr>
      </w:pPr>
    </w:p>
    <w:p w:rsidR="00962DCC" w:rsidRPr="00962DCC" w:rsidRDefault="00962DCC" w:rsidP="00962DCC">
      <w:pPr>
        <w:tabs>
          <w:tab w:val="left" w:pos="142"/>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9B5DB7" w:rsidRPr="00962DCC" w:rsidRDefault="009B5DB7" w:rsidP="00962DCC">
      <w:pPr>
        <w:tabs>
          <w:tab w:val="left" w:pos="142"/>
        </w:tabs>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b/>
          <w:sz w:val="28"/>
          <w:szCs w:val="28"/>
          <w:lang w:val="uk-UA"/>
        </w:rPr>
        <w:t>ВСТУП</w:t>
      </w:r>
      <w:r w:rsidRPr="00962DCC">
        <w:rPr>
          <w:rFonts w:ascii="Times New Roman" w:hAnsi="Times New Roman" w:cs="Times New Roman"/>
          <w:sz w:val="28"/>
          <w:szCs w:val="28"/>
          <w:lang w:val="uk-UA"/>
        </w:rPr>
        <w:t>………………………………………………………………………</w:t>
      </w:r>
      <w:r w:rsidR="005D4419">
        <w:rPr>
          <w:rFonts w:ascii="Times New Roman" w:hAnsi="Times New Roman" w:cs="Times New Roman"/>
          <w:sz w:val="28"/>
          <w:szCs w:val="28"/>
          <w:lang w:val="uk-UA"/>
        </w:rPr>
        <w:t>…5</w:t>
      </w:r>
    </w:p>
    <w:p w:rsidR="009B5DB7" w:rsidRPr="00962DCC" w:rsidRDefault="009B5DB7" w:rsidP="00962DCC">
      <w:pPr>
        <w:tabs>
          <w:tab w:val="left" w:pos="142"/>
        </w:tabs>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b/>
          <w:sz w:val="28"/>
          <w:szCs w:val="28"/>
          <w:lang w:val="uk-UA"/>
        </w:rPr>
        <w:t>РОЗДІЛ 1. ТЕОРЕТИЧНІ ОСНОВИ ДОСЛІДЖЕННЯ</w:t>
      </w:r>
      <w:r w:rsidRPr="00962DCC">
        <w:rPr>
          <w:rFonts w:ascii="Times New Roman" w:hAnsi="Times New Roman" w:cs="Times New Roman"/>
          <w:sz w:val="28"/>
          <w:szCs w:val="28"/>
          <w:lang w:val="uk-UA"/>
        </w:rPr>
        <w:t>………………</w:t>
      </w:r>
      <w:r w:rsidR="005D4419">
        <w:rPr>
          <w:rFonts w:ascii="Times New Roman" w:hAnsi="Times New Roman" w:cs="Times New Roman"/>
          <w:sz w:val="28"/>
          <w:szCs w:val="28"/>
          <w:lang w:val="uk-UA"/>
        </w:rPr>
        <w:t>…9</w:t>
      </w:r>
    </w:p>
    <w:p w:rsidR="009B5DB7" w:rsidRPr="00962DCC" w:rsidRDefault="009B5DB7" w:rsidP="00962DCC">
      <w:pPr>
        <w:pStyle w:val="a4"/>
        <w:numPr>
          <w:ilvl w:val="1"/>
          <w:numId w:val="1"/>
        </w:numPr>
        <w:tabs>
          <w:tab w:val="left" w:pos="142"/>
          <w:tab w:val="left" w:pos="1134"/>
        </w:tabs>
        <w:spacing w:after="0" w:line="360" w:lineRule="auto"/>
        <w:rPr>
          <w:rFonts w:ascii="Times New Roman" w:hAnsi="Times New Roman" w:cs="Times New Roman"/>
          <w:sz w:val="28"/>
          <w:szCs w:val="28"/>
          <w:lang w:val="uk-UA"/>
        </w:rPr>
      </w:pPr>
      <w:r w:rsidRPr="00962DCC">
        <w:rPr>
          <w:rFonts w:ascii="Times New Roman" w:hAnsi="Times New Roman" w:cs="Times New Roman"/>
          <w:sz w:val="28"/>
          <w:szCs w:val="28"/>
          <w:lang w:val="uk-UA"/>
        </w:rPr>
        <w:t>Світогляд як система ціннісних орієнтацій особистості………...........</w:t>
      </w:r>
      <w:r w:rsidR="005D4419">
        <w:rPr>
          <w:rFonts w:ascii="Times New Roman" w:hAnsi="Times New Roman" w:cs="Times New Roman"/>
          <w:sz w:val="28"/>
          <w:szCs w:val="28"/>
          <w:lang w:val="uk-UA"/>
        </w:rPr>
        <w:t>...9</w:t>
      </w:r>
    </w:p>
    <w:p w:rsidR="00353BAF" w:rsidRPr="00962DCC" w:rsidRDefault="00353BAF" w:rsidP="00962DCC">
      <w:pPr>
        <w:pStyle w:val="a4"/>
        <w:numPr>
          <w:ilvl w:val="1"/>
          <w:numId w:val="1"/>
        </w:numPr>
        <w:tabs>
          <w:tab w:val="left" w:pos="142"/>
          <w:tab w:val="left" w:pos="1134"/>
        </w:tabs>
        <w:spacing w:after="0" w:line="360" w:lineRule="auto"/>
        <w:rPr>
          <w:rFonts w:ascii="Times New Roman" w:hAnsi="Times New Roman" w:cs="Times New Roman"/>
          <w:b/>
          <w:sz w:val="28"/>
          <w:szCs w:val="28"/>
          <w:lang w:val="uk-UA"/>
        </w:rPr>
      </w:pPr>
      <w:r w:rsidRPr="00962DCC">
        <w:rPr>
          <w:rFonts w:ascii="Times New Roman" w:hAnsi="Times New Roman"/>
          <w:sz w:val="28"/>
          <w:lang w:val="uk-UA"/>
        </w:rPr>
        <w:t>Психолого-педагогічні проблеми формування світогляду школярів</w:t>
      </w:r>
      <w:r w:rsidR="005D4419">
        <w:rPr>
          <w:rFonts w:ascii="Times New Roman" w:hAnsi="Times New Roman"/>
          <w:sz w:val="28"/>
          <w:lang w:val="uk-UA"/>
        </w:rPr>
        <w:t>…………………………………………………………………19</w:t>
      </w:r>
    </w:p>
    <w:p w:rsidR="009B5DB7" w:rsidRPr="00962DCC" w:rsidRDefault="009B5DB7" w:rsidP="00962DCC">
      <w:pPr>
        <w:pStyle w:val="a4"/>
        <w:tabs>
          <w:tab w:val="left" w:pos="142"/>
          <w:tab w:val="left" w:pos="1134"/>
        </w:tabs>
        <w:spacing w:after="0" w:line="360" w:lineRule="auto"/>
        <w:ind w:left="0" w:firstLine="709"/>
        <w:rPr>
          <w:rFonts w:ascii="Times New Roman" w:hAnsi="Times New Roman" w:cs="Times New Roman"/>
          <w:sz w:val="28"/>
          <w:szCs w:val="28"/>
          <w:lang w:val="uk-UA"/>
        </w:rPr>
      </w:pPr>
      <w:r w:rsidRPr="00962DCC">
        <w:rPr>
          <w:rFonts w:ascii="Times New Roman" w:hAnsi="Times New Roman" w:cs="Times New Roman"/>
          <w:sz w:val="28"/>
          <w:szCs w:val="28"/>
          <w:lang w:val="uk-UA"/>
        </w:rPr>
        <w:t>Висновки до п</w:t>
      </w:r>
      <w:r w:rsidR="005D4419">
        <w:rPr>
          <w:rFonts w:ascii="Times New Roman" w:hAnsi="Times New Roman" w:cs="Times New Roman"/>
          <w:sz w:val="28"/>
          <w:szCs w:val="28"/>
          <w:lang w:val="uk-UA"/>
        </w:rPr>
        <w:t>ершого розділу……………………………………………….42</w:t>
      </w:r>
    </w:p>
    <w:p w:rsidR="009B5DB7" w:rsidRPr="00962DCC" w:rsidRDefault="009B5DB7" w:rsidP="00962DCC">
      <w:pPr>
        <w:tabs>
          <w:tab w:val="left" w:pos="142"/>
        </w:tabs>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b/>
          <w:sz w:val="28"/>
          <w:szCs w:val="28"/>
          <w:lang w:val="uk-UA"/>
        </w:rPr>
        <w:t>РОЗДІЛ 2. МЕТОДИЧНЕ ЗАБЕЗПЕЧЕННЯ ПРОЦЕСУ ФОРМУВАННЯ СВІТОГЛЯДУ ШКОЛЯРІВ НА УРОКАХ МУЗИЧНОГО МИСТЕЦТВА</w:t>
      </w:r>
      <w:r w:rsidRPr="00962DCC">
        <w:rPr>
          <w:rFonts w:ascii="Times New Roman" w:hAnsi="Times New Roman" w:cs="Times New Roman"/>
          <w:sz w:val="28"/>
          <w:szCs w:val="28"/>
          <w:lang w:val="uk-UA"/>
        </w:rPr>
        <w:t>……………………………………………………………………...</w:t>
      </w:r>
      <w:r w:rsidR="005D4419">
        <w:rPr>
          <w:rFonts w:ascii="Times New Roman" w:hAnsi="Times New Roman" w:cs="Times New Roman"/>
          <w:sz w:val="28"/>
          <w:szCs w:val="28"/>
          <w:lang w:val="uk-UA"/>
        </w:rPr>
        <w:t>44</w:t>
      </w:r>
    </w:p>
    <w:p w:rsidR="009B5DB7" w:rsidRPr="00962DCC" w:rsidRDefault="009B5DB7" w:rsidP="00962DCC">
      <w:pPr>
        <w:tabs>
          <w:tab w:val="left" w:pos="142"/>
          <w:tab w:val="left" w:pos="1134"/>
        </w:tabs>
        <w:spacing w:after="0" w:line="360" w:lineRule="auto"/>
        <w:ind w:firstLine="709"/>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2.1.  </w:t>
      </w:r>
      <w:r w:rsidR="008D1A3A" w:rsidRPr="00962DCC">
        <w:rPr>
          <w:rFonts w:ascii="Times New Roman" w:hAnsi="Times New Roman" w:cs="Times New Roman"/>
          <w:sz w:val="28"/>
          <w:lang w:val="uk-UA"/>
        </w:rPr>
        <w:t>Педагогічні умови формування світогляду школярів у музичній діяльності</w:t>
      </w:r>
      <w:r w:rsidR="008D1A3A" w:rsidRPr="00962DCC">
        <w:rPr>
          <w:rFonts w:ascii="Times New Roman" w:hAnsi="Times New Roman" w:cs="Times New Roman"/>
          <w:sz w:val="28"/>
          <w:szCs w:val="28"/>
          <w:lang w:val="uk-UA"/>
        </w:rPr>
        <w:t xml:space="preserve"> </w:t>
      </w:r>
      <w:r w:rsidRPr="00962DCC">
        <w:rPr>
          <w:rFonts w:ascii="Times New Roman" w:hAnsi="Times New Roman" w:cs="Times New Roman"/>
          <w:sz w:val="28"/>
          <w:szCs w:val="28"/>
          <w:lang w:val="uk-UA"/>
        </w:rPr>
        <w:t>………………………………………………………………</w:t>
      </w:r>
      <w:r w:rsidR="005D4419">
        <w:rPr>
          <w:rFonts w:ascii="Times New Roman" w:hAnsi="Times New Roman" w:cs="Times New Roman"/>
          <w:sz w:val="28"/>
          <w:szCs w:val="28"/>
          <w:lang w:val="uk-UA"/>
        </w:rPr>
        <w:t>…………...44</w:t>
      </w:r>
    </w:p>
    <w:p w:rsidR="009B5DB7" w:rsidRPr="00962DCC" w:rsidRDefault="009B5DB7" w:rsidP="00962DCC">
      <w:pPr>
        <w:tabs>
          <w:tab w:val="left" w:pos="142"/>
        </w:tabs>
        <w:spacing w:after="0" w:line="360" w:lineRule="auto"/>
        <w:ind w:firstLine="709"/>
        <w:rPr>
          <w:rFonts w:ascii="Times New Roman" w:hAnsi="Times New Roman" w:cs="Times New Roman"/>
          <w:sz w:val="28"/>
          <w:szCs w:val="28"/>
          <w:lang w:val="uk-UA"/>
        </w:rPr>
      </w:pPr>
      <w:r w:rsidRPr="00962DCC">
        <w:rPr>
          <w:rFonts w:ascii="Times New Roman" w:hAnsi="Times New Roman" w:cs="Times New Roman"/>
          <w:sz w:val="28"/>
          <w:szCs w:val="28"/>
          <w:lang w:val="uk-UA"/>
        </w:rPr>
        <w:t>2.2</w:t>
      </w:r>
      <w:r w:rsidR="008D1A3A" w:rsidRPr="00962DCC">
        <w:rPr>
          <w:rFonts w:ascii="Times New Roman" w:hAnsi="Times New Roman" w:cs="Times New Roman"/>
          <w:sz w:val="28"/>
          <w:lang w:val="uk-UA"/>
        </w:rPr>
        <w:t xml:space="preserve"> Принципи та методи формування світогляду школярів</w:t>
      </w:r>
      <w:r w:rsidR="008D1A3A" w:rsidRPr="00962DCC">
        <w:rPr>
          <w:rFonts w:ascii="Times New Roman" w:hAnsi="Times New Roman" w:cs="Times New Roman"/>
          <w:sz w:val="28"/>
          <w:szCs w:val="28"/>
          <w:lang w:val="uk-UA"/>
        </w:rPr>
        <w:t xml:space="preserve"> на уроках музичного мистецтва</w:t>
      </w:r>
      <w:r w:rsidRPr="00962DCC">
        <w:rPr>
          <w:rFonts w:ascii="Times New Roman" w:hAnsi="Times New Roman" w:cs="Times New Roman"/>
          <w:sz w:val="28"/>
          <w:szCs w:val="28"/>
          <w:lang w:val="uk-UA"/>
        </w:rPr>
        <w:t>………………………………………………………………</w:t>
      </w:r>
      <w:r w:rsidR="005D4419">
        <w:rPr>
          <w:rFonts w:ascii="Times New Roman" w:hAnsi="Times New Roman" w:cs="Times New Roman"/>
          <w:sz w:val="28"/>
          <w:szCs w:val="28"/>
          <w:lang w:val="uk-UA"/>
        </w:rPr>
        <w:t>.56</w:t>
      </w:r>
    </w:p>
    <w:p w:rsidR="009B5DB7" w:rsidRPr="00962DCC" w:rsidRDefault="009B5DB7" w:rsidP="00962DCC">
      <w:pPr>
        <w:pStyle w:val="a4"/>
        <w:tabs>
          <w:tab w:val="left" w:pos="142"/>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Висновки до другого розділу..………………………………………………</w:t>
      </w:r>
      <w:r w:rsidR="004279D1">
        <w:rPr>
          <w:rFonts w:ascii="Times New Roman" w:hAnsi="Times New Roman" w:cs="Times New Roman"/>
          <w:sz w:val="28"/>
          <w:szCs w:val="28"/>
          <w:lang w:val="uk-UA"/>
        </w:rPr>
        <w:t>68</w:t>
      </w:r>
    </w:p>
    <w:p w:rsidR="009B5DB7" w:rsidRPr="00962DCC" w:rsidRDefault="009B5DB7" w:rsidP="00962DCC">
      <w:pPr>
        <w:pStyle w:val="a4"/>
        <w:tabs>
          <w:tab w:val="left" w:pos="142"/>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b/>
          <w:sz w:val="28"/>
          <w:szCs w:val="28"/>
          <w:lang w:val="uk-UA"/>
        </w:rPr>
        <w:t>ЗАГАЛЬНІ ВИСНОВКИ</w:t>
      </w:r>
      <w:r w:rsidR="005D4419">
        <w:rPr>
          <w:rFonts w:ascii="Times New Roman" w:hAnsi="Times New Roman" w:cs="Times New Roman"/>
          <w:sz w:val="28"/>
          <w:szCs w:val="28"/>
          <w:lang w:val="uk-UA"/>
        </w:rPr>
        <w:t>…………………………………………………...70</w:t>
      </w:r>
    </w:p>
    <w:p w:rsidR="009B5DB7" w:rsidRPr="00962DCC" w:rsidRDefault="009B5DB7" w:rsidP="00962DCC">
      <w:pPr>
        <w:pStyle w:val="a4"/>
        <w:tabs>
          <w:tab w:val="left" w:pos="142"/>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b/>
          <w:sz w:val="28"/>
          <w:szCs w:val="28"/>
          <w:lang w:val="uk-UA"/>
        </w:rPr>
        <w:t>СПИСОК ВИКОРИСТАНИХ ДЖЕРЕЛ</w:t>
      </w:r>
      <w:r w:rsidR="005D4419">
        <w:rPr>
          <w:rFonts w:ascii="Times New Roman" w:hAnsi="Times New Roman" w:cs="Times New Roman"/>
          <w:sz w:val="28"/>
          <w:szCs w:val="28"/>
          <w:lang w:val="uk-UA"/>
        </w:rPr>
        <w:t>…………………………………73</w:t>
      </w:r>
    </w:p>
    <w:p w:rsidR="009B5DB7" w:rsidRPr="00962DCC" w:rsidRDefault="009B5DB7" w:rsidP="00962DCC">
      <w:pPr>
        <w:pStyle w:val="a4"/>
        <w:spacing w:after="0" w:line="360" w:lineRule="auto"/>
        <w:ind w:left="0"/>
        <w:rPr>
          <w:szCs w:val="28"/>
          <w:lang w:val="uk-UA"/>
        </w:rPr>
      </w:pPr>
    </w:p>
    <w:p w:rsidR="009B5DB7" w:rsidRPr="00962DCC" w:rsidRDefault="009B5DB7" w:rsidP="00962DCC">
      <w:pPr>
        <w:pStyle w:val="a4"/>
        <w:spacing w:after="0" w:line="360" w:lineRule="auto"/>
        <w:ind w:left="0"/>
        <w:rPr>
          <w:szCs w:val="28"/>
          <w:lang w:val="uk-UA"/>
        </w:rPr>
      </w:pPr>
    </w:p>
    <w:p w:rsidR="00F95A9D" w:rsidRPr="00962DCC" w:rsidRDefault="00F95A9D" w:rsidP="00962DCC">
      <w:pPr>
        <w:spacing w:after="0" w:line="360" w:lineRule="auto"/>
        <w:jc w:val="both"/>
        <w:rPr>
          <w:sz w:val="28"/>
          <w:szCs w:val="28"/>
          <w:lang w:val="uk-UA"/>
        </w:rPr>
      </w:pPr>
    </w:p>
    <w:p w:rsidR="00285416" w:rsidRPr="00962DCC" w:rsidRDefault="00285416" w:rsidP="00F95A9D">
      <w:pPr>
        <w:jc w:val="both"/>
        <w:rPr>
          <w:sz w:val="28"/>
          <w:szCs w:val="28"/>
          <w:lang w:val="uk-UA"/>
        </w:rPr>
      </w:pPr>
    </w:p>
    <w:p w:rsidR="00285416" w:rsidRPr="00962DCC" w:rsidRDefault="00285416" w:rsidP="00F95A9D">
      <w:pPr>
        <w:jc w:val="both"/>
        <w:rPr>
          <w:sz w:val="28"/>
          <w:szCs w:val="28"/>
          <w:lang w:val="uk-UA"/>
        </w:rPr>
      </w:pPr>
    </w:p>
    <w:p w:rsidR="00285416" w:rsidRPr="00962DCC" w:rsidRDefault="00285416" w:rsidP="00F95A9D">
      <w:pPr>
        <w:jc w:val="both"/>
        <w:rPr>
          <w:sz w:val="28"/>
          <w:szCs w:val="28"/>
          <w:lang w:val="uk-UA"/>
        </w:rPr>
      </w:pPr>
    </w:p>
    <w:p w:rsidR="00285416" w:rsidRDefault="00285416" w:rsidP="00F95A9D">
      <w:pPr>
        <w:jc w:val="both"/>
        <w:rPr>
          <w:sz w:val="28"/>
          <w:szCs w:val="28"/>
          <w:lang w:val="uk-UA"/>
        </w:rPr>
      </w:pPr>
    </w:p>
    <w:p w:rsidR="005D4419" w:rsidRPr="00962DCC" w:rsidRDefault="005D4419" w:rsidP="00F95A9D">
      <w:pPr>
        <w:jc w:val="both"/>
        <w:rPr>
          <w:sz w:val="28"/>
          <w:szCs w:val="28"/>
          <w:lang w:val="uk-UA"/>
        </w:rPr>
      </w:pPr>
    </w:p>
    <w:p w:rsidR="00285416" w:rsidRPr="00962DCC" w:rsidRDefault="00285416" w:rsidP="00F95A9D">
      <w:pPr>
        <w:jc w:val="both"/>
        <w:rPr>
          <w:sz w:val="28"/>
          <w:szCs w:val="28"/>
          <w:lang w:val="uk-UA"/>
        </w:rPr>
      </w:pPr>
    </w:p>
    <w:p w:rsidR="00285416" w:rsidRDefault="00285416" w:rsidP="00F95A9D">
      <w:pPr>
        <w:jc w:val="both"/>
        <w:rPr>
          <w:sz w:val="28"/>
          <w:szCs w:val="28"/>
          <w:lang w:val="uk-UA"/>
        </w:rPr>
      </w:pPr>
    </w:p>
    <w:p w:rsidR="00285416" w:rsidRDefault="00285416" w:rsidP="00285416">
      <w:pPr>
        <w:spacing w:after="0" w:line="360" w:lineRule="auto"/>
        <w:jc w:val="center"/>
        <w:rPr>
          <w:rFonts w:ascii="Times New Roman" w:hAnsi="Times New Roman" w:cs="Times New Roman"/>
          <w:b/>
          <w:sz w:val="28"/>
          <w:szCs w:val="28"/>
          <w:lang w:val="uk-UA"/>
        </w:rPr>
      </w:pPr>
      <w:r w:rsidRPr="00962DCC">
        <w:rPr>
          <w:rFonts w:ascii="Times New Roman" w:hAnsi="Times New Roman" w:cs="Times New Roman"/>
          <w:b/>
          <w:sz w:val="28"/>
          <w:szCs w:val="28"/>
          <w:lang w:val="uk-UA"/>
        </w:rPr>
        <w:t>ВСТУП</w:t>
      </w:r>
    </w:p>
    <w:p w:rsidR="00471B96" w:rsidRPr="00962DCC" w:rsidRDefault="00471B96" w:rsidP="00285416">
      <w:pPr>
        <w:spacing w:after="0" w:line="360" w:lineRule="auto"/>
        <w:jc w:val="center"/>
        <w:rPr>
          <w:rFonts w:ascii="Times New Roman" w:hAnsi="Times New Roman" w:cs="Times New Roman"/>
          <w:b/>
          <w:sz w:val="28"/>
          <w:szCs w:val="28"/>
          <w:lang w:val="uk-UA"/>
        </w:rPr>
      </w:pPr>
    </w:p>
    <w:p w:rsidR="00BD19F7" w:rsidRDefault="00471B96" w:rsidP="00787406">
      <w:pPr>
        <w:spacing w:after="0" w:line="360" w:lineRule="auto"/>
        <w:ind w:firstLine="709"/>
        <w:jc w:val="both"/>
        <w:rPr>
          <w:rFonts w:ascii="Times New Roman" w:hAnsi="Times New Roman" w:cs="Times New Roman"/>
          <w:sz w:val="28"/>
          <w:szCs w:val="28"/>
          <w:lang w:val="uk-UA"/>
        </w:rPr>
      </w:pPr>
      <w:r w:rsidRPr="00471B96">
        <w:rPr>
          <w:rFonts w:ascii="Times New Roman" w:hAnsi="Times New Roman" w:cs="Times New Roman"/>
          <w:b/>
          <w:i/>
          <w:sz w:val="28"/>
          <w:szCs w:val="28"/>
          <w:lang w:val="uk-UA"/>
        </w:rPr>
        <w:t xml:space="preserve">Актуальність теми дослідження. </w:t>
      </w:r>
      <w:r w:rsidR="00BD19F7" w:rsidRPr="00BD19F7">
        <w:rPr>
          <w:rFonts w:ascii="Times New Roman" w:hAnsi="Times New Roman" w:cs="Times New Roman"/>
          <w:sz w:val="28"/>
          <w:szCs w:val="28"/>
          <w:lang w:val="uk-UA"/>
        </w:rPr>
        <w:t>Сучасний стан розвитку вітчизняної мистецької освіти характеризуєть</w:t>
      </w:r>
      <w:r w:rsidR="00BD19F7">
        <w:rPr>
          <w:rFonts w:ascii="Times New Roman" w:hAnsi="Times New Roman" w:cs="Times New Roman"/>
          <w:sz w:val="28"/>
          <w:szCs w:val="28"/>
          <w:lang w:val="uk-UA"/>
        </w:rPr>
        <w:t>ся</w:t>
      </w:r>
      <w:r w:rsidR="00BD19F7" w:rsidRPr="00BD19F7">
        <w:rPr>
          <w:rFonts w:ascii="Times New Roman" w:hAnsi="Times New Roman" w:cs="Times New Roman"/>
          <w:sz w:val="28"/>
          <w:szCs w:val="28"/>
          <w:lang w:val="uk-UA"/>
        </w:rPr>
        <w:t xml:space="preserve"> підвищеною увагою </w:t>
      </w:r>
      <w:r w:rsidR="00BD19F7">
        <w:rPr>
          <w:rFonts w:ascii="Times New Roman" w:hAnsi="Times New Roman" w:cs="Times New Roman"/>
          <w:sz w:val="28"/>
          <w:szCs w:val="28"/>
          <w:lang w:val="uk-UA"/>
        </w:rPr>
        <w:t xml:space="preserve">суспільства </w:t>
      </w:r>
      <w:r w:rsidR="00BD19F7" w:rsidRPr="00BD19F7">
        <w:rPr>
          <w:rFonts w:ascii="Times New Roman" w:hAnsi="Times New Roman" w:cs="Times New Roman"/>
          <w:sz w:val="28"/>
          <w:szCs w:val="28"/>
          <w:lang w:val="uk-UA"/>
        </w:rPr>
        <w:t>до р</w:t>
      </w:r>
      <w:r w:rsidR="00BD19F7">
        <w:rPr>
          <w:rFonts w:ascii="Times New Roman" w:hAnsi="Times New Roman" w:cs="Times New Roman"/>
          <w:sz w:val="28"/>
          <w:szCs w:val="28"/>
          <w:lang w:val="uk-UA"/>
        </w:rPr>
        <w:t>олі</w:t>
      </w:r>
      <w:r w:rsidR="00BD19F7" w:rsidRPr="00BD19F7">
        <w:rPr>
          <w:rFonts w:ascii="Times New Roman" w:hAnsi="Times New Roman" w:cs="Times New Roman"/>
          <w:sz w:val="28"/>
          <w:szCs w:val="28"/>
          <w:lang w:val="uk-UA"/>
        </w:rPr>
        <w:t xml:space="preserve"> мистецтва </w:t>
      </w:r>
      <w:r w:rsidR="00CD605C">
        <w:rPr>
          <w:rFonts w:ascii="Times New Roman" w:hAnsi="Times New Roman" w:cs="Times New Roman"/>
          <w:sz w:val="28"/>
          <w:szCs w:val="28"/>
          <w:lang w:val="uk-UA"/>
        </w:rPr>
        <w:t>у</w:t>
      </w:r>
      <w:r w:rsidR="00BD19F7" w:rsidRPr="00BD19F7">
        <w:rPr>
          <w:rFonts w:ascii="Times New Roman" w:hAnsi="Times New Roman" w:cs="Times New Roman"/>
          <w:sz w:val="28"/>
          <w:szCs w:val="28"/>
          <w:lang w:val="uk-UA"/>
        </w:rPr>
        <w:t xml:space="preserve"> формуванні особистості. </w:t>
      </w:r>
      <w:r w:rsidR="00BD19F7">
        <w:rPr>
          <w:rFonts w:ascii="Times New Roman" w:hAnsi="Times New Roman" w:cs="Times New Roman"/>
          <w:sz w:val="28"/>
          <w:szCs w:val="28"/>
          <w:lang w:val="uk-UA"/>
        </w:rPr>
        <w:t>Реалії сьогодення вимагають звертати більше уваги на утвердження морально-духовних та естетичних орієнтирів людини, здатної активно діяти на основі власних переконань на засадах гуманізму, ціннісних орієнтацій та сформованого світогляду.</w:t>
      </w:r>
    </w:p>
    <w:p w:rsidR="00F63BB4" w:rsidRDefault="00285416" w:rsidP="0078740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Про роль світогляду в процесі духовного розвитку людини писали видатні філософи минулого (Г. Гегель, К.</w:t>
      </w:r>
      <w:r w:rsidR="00332CCD">
        <w:rPr>
          <w:rFonts w:ascii="Times New Roman" w:hAnsi="Times New Roman" w:cs="Times New Roman"/>
          <w:sz w:val="28"/>
          <w:szCs w:val="28"/>
          <w:lang w:val="ru-RU"/>
        </w:rPr>
        <w:t> </w:t>
      </w:r>
      <w:proofErr w:type="spellStart"/>
      <w:r w:rsidRPr="00962DCC">
        <w:rPr>
          <w:rFonts w:ascii="Times New Roman" w:hAnsi="Times New Roman" w:cs="Times New Roman"/>
          <w:sz w:val="28"/>
          <w:szCs w:val="28"/>
          <w:lang w:val="ru-RU"/>
        </w:rPr>
        <w:t>Дюрінг</w:t>
      </w:r>
      <w:proofErr w:type="spellEnd"/>
      <w:r w:rsidRPr="00962DCC">
        <w:rPr>
          <w:rFonts w:ascii="Times New Roman" w:hAnsi="Times New Roman" w:cs="Times New Roman"/>
          <w:sz w:val="28"/>
          <w:szCs w:val="28"/>
          <w:lang w:val="ru-RU"/>
        </w:rPr>
        <w:t xml:space="preserve">, </w:t>
      </w:r>
      <w:r w:rsidRPr="00962DCC">
        <w:rPr>
          <w:rFonts w:ascii="Times New Roman" w:hAnsi="Times New Roman" w:cs="Times New Roman"/>
          <w:sz w:val="28"/>
          <w:szCs w:val="28"/>
          <w:lang w:val="uk-UA"/>
        </w:rPr>
        <w:t>В. </w:t>
      </w:r>
      <w:proofErr w:type="spellStart"/>
      <w:r w:rsidRPr="00962DCC">
        <w:rPr>
          <w:rFonts w:ascii="Times New Roman" w:hAnsi="Times New Roman" w:cs="Times New Roman"/>
          <w:sz w:val="28"/>
          <w:szCs w:val="28"/>
          <w:lang w:val="uk-UA"/>
        </w:rPr>
        <w:t>Дільтей</w:t>
      </w:r>
      <w:proofErr w:type="spellEnd"/>
      <w:r w:rsidRPr="00962DCC">
        <w:rPr>
          <w:rFonts w:ascii="Times New Roman" w:hAnsi="Times New Roman" w:cs="Times New Roman"/>
          <w:sz w:val="28"/>
          <w:szCs w:val="28"/>
          <w:lang w:val="uk-UA"/>
        </w:rPr>
        <w:t>, І. Кант, М. </w:t>
      </w:r>
      <w:proofErr w:type="spellStart"/>
      <w:r w:rsidRPr="00962DCC">
        <w:rPr>
          <w:rFonts w:ascii="Times New Roman" w:hAnsi="Times New Roman" w:cs="Times New Roman"/>
          <w:sz w:val="28"/>
          <w:szCs w:val="28"/>
          <w:lang w:val="uk-UA"/>
        </w:rPr>
        <w:t>Шелер</w:t>
      </w:r>
      <w:proofErr w:type="spellEnd"/>
      <w:r w:rsidRPr="00962DCC">
        <w:rPr>
          <w:rFonts w:ascii="Times New Roman" w:hAnsi="Times New Roman" w:cs="Times New Roman"/>
          <w:sz w:val="28"/>
          <w:szCs w:val="28"/>
          <w:lang w:val="uk-UA"/>
        </w:rPr>
        <w:t xml:space="preserve">). Цьому питанню присвячені теоретичні розробки вчених </w:t>
      </w:r>
      <w:r w:rsidR="00991EDC">
        <w:rPr>
          <w:rFonts w:ascii="Times New Roman" w:hAnsi="Times New Roman" w:cs="Times New Roman"/>
          <w:sz w:val="28"/>
          <w:szCs w:val="28"/>
        </w:rPr>
        <w:t>XX</w:t>
      </w:r>
      <w:r w:rsidR="00991EDC" w:rsidRPr="00991EDC">
        <w:rPr>
          <w:rFonts w:ascii="Times New Roman" w:hAnsi="Times New Roman" w:cs="Times New Roman"/>
          <w:sz w:val="28"/>
          <w:szCs w:val="28"/>
          <w:lang w:val="ru-RU"/>
        </w:rPr>
        <w:t>–</w:t>
      </w:r>
      <w:r w:rsidR="00991EDC">
        <w:rPr>
          <w:rFonts w:ascii="Times New Roman" w:hAnsi="Times New Roman" w:cs="Times New Roman"/>
          <w:sz w:val="28"/>
          <w:szCs w:val="28"/>
        </w:rPr>
        <w:t>XXI</w:t>
      </w:r>
      <w:r w:rsidR="00991EDC" w:rsidRPr="00991EDC">
        <w:rPr>
          <w:rFonts w:ascii="Times New Roman" w:hAnsi="Times New Roman" w:cs="Times New Roman"/>
          <w:sz w:val="28"/>
          <w:szCs w:val="28"/>
          <w:lang w:val="ru-RU"/>
        </w:rPr>
        <w:t xml:space="preserve"> </w:t>
      </w:r>
      <w:r w:rsidR="00991EDC">
        <w:rPr>
          <w:rFonts w:ascii="Times New Roman" w:hAnsi="Times New Roman" w:cs="Times New Roman"/>
          <w:sz w:val="28"/>
          <w:szCs w:val="28"/>
          <w:lang w:val="uk-UA"/>
        </w:rPr>
        <w:t xml:space="preserve">століть </w:t>
      </w:r>
      <w:r w:rsidR="000270D8">
        <w:rPr>
          <w:rFonts w:ascii="Times New Roman" w:hAnsi="Times New Roman" w:cs="Times New Roman"/>
          <w:sz w:val="28"/>
          <w:szCs w:val="28"/>
          <w:lang w:val="uk-UA"/>
        </w:rPr>
        <w:t>(І. </w:t>
      </w:r>
      <w:proofErr w:type="spellStart"/>
      <w:r w:rsidR="00F63BB4">
        <w:rPr>
          <w:rFonts w:ascii="Times New Roman" w:hAnsi="Times New Roman" w:cs="Times New Roman"/>
          <w:sz w:val="28"/>
          <w:szCs w:val="28"/>
          <w:lang w:val="uk-UA"/>
        </w:rPr>
        <w:t>Бех</w:t>
      </w:r>
      <w:proofErr w:type="spellEnd"/>
      <w:r w:rsidR="00F63BB4">
        <w:rPr>
          <w:rFonts w:ascii="Times New Roman" w:hAnsi="Times New Roman" w:cs="Times New Roman"/>
          <w:sz w:val="28"/>
          <w:szCs w:val="28"/>
          <w:lang w:val="uk-UA"/>
        </w:rPr>
        <w:t>, М. Каган, Є. </w:t>
      </w:r>
      <w:proofErr w:type="spellStart"/>
      <w:r w:rsidR="00F63BB4">
        <w:rPr>
          <w:rFonts w:ascii="Times New Roman" w:hAnsi="Times New Roman" w:cs="Times New Roman"/>
          <w:sz w:val="28"/>
          <w:szCs w:val="28"/>
          <w:lang w:val="uk-UA"/>
        </w:rPr>
        <w:t>Прасолов</w:t>
      </w:r>
      <w:proofErr w:type="spellEnd"/>
      <w:r w:rsidR="00F63BB4">
        <w:rPr>
          <w:rFonts w:ascii="Times New Roman" w:hAnsi="Times New Roman" w:cs="Times New Roman"/>
          <w:sz w:val="28"/>
          <w:szCs w:val="28"/>
          <w:lang w:val="uk-UA"/>
        </w:rPr>
        <w:t>,</w:t>
      </w:r>
      <w:r w:rsidRPr="00962DCC">
        <w:rPr>
          <w:rFonts w:ascii="Times New Roman" w:hAnsi="Times New Roman" w:cs="Times New Roman"/>
          <w:sz w:val="28"/>
          <w:szCs w:val="28"/>
          <w:lang w:val="uk-UA"/>
        </w:rPr>
        <w:t xml:space="preserve"> Л. Школяр). </w:t>
      </w:r>
    </w:p>
    <w:p w:rsidR="00285416" w:rsidRPr="00962DCC" w:rsidRDefault="00285416" w:rsidP="0078740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Пошукам ефективних методик формування і розвитку світогляду в системі мистецького навчання і виховання присвячені роботи К. </w:t>
      </w:r>
      <w:proofErr w:type="spellStart"/>
      <w:r w:rsidRPr="00962DCC">
        <w:rPr>
          <w:rFonts w:ascii="Times New Roman" w:hAnsi="Times New Roman" w:cs="Times New Roman"/>
          <w:sz w:val="28"/>
          <w:szCs w:val="28"/>
          <w:lang w:val="uk-UA"/>
        </w:rPr>
        <w:t>Васильковської</w:t>
      </w:r>
      <w:proofErr w:type="spellEnd"/>
      <w:r w:rsidRPr="00962DCC">
        <w:rPr>
          <w:rFonts w:ascii="Times New Roman" w:hAnsi="Times New Roman" w:cs="Times New Roman"/>
          <w:sz w:val="28"/>
          <w:szCs w:val="28"/>
          <w:lang w:val="uk-UA"/>
        </w:rPr>
        <w:t xml:space="preserve">, </w:t>
      </w:r>
      <w:r w:rsidR="00991EDC">
        <w:rPr>
          <w:rFonts w:ascii="Times New Roman" w:hAnsi="Times New Roman" w:cs="Times New Roman"/>
          <w:sz w:val="28"/>
          <w:szCs w:val="28"/>
          <w:lang w:val="uk-UA"/>
        </w:rPr>
        <w:t>Н. </w:t>
      </w:r>
      <w:proofErr w:type="spellStart"/>
      <w:r w:rsidR="00991EDC">
        <w:rPr>
          <w:rFonts w:ascii="Times New Roman" w:hAnsi="Times New Roman" w:cs="Times New Roman"/>
          <w:sz w:val="28"/>
          <w:szCs w:val="28"/>
          <w:lang w:val="uk-UA"/>
        </w:rPr>
        <w:t>Ветлугіної</w:t>
      </w:r>
      <w:proofErr w:type="spellEnd"/>
      <w:r w:rsidR="00991EDC">
        <w:rPr>
          <w:rFonts w:ascii="Times New Roman" w:hAnsi="Times New Roman" w:cs="Times New Roman"/>
          <w:sz w:val="28"/>
          <w:szCs w:val="28"/>
          <w:lang w:val="uk-UA"/>
        </w:rPr>
        <w:t xml:space="preserve">, </w:t>
      </w:r>
      <w:r w:rsidRPr="00962DCC">
        <w:rPr>
          <w:rFonts w:ascii="Times New Roman" w:hAnsi="Times New Roman" w:cs="Times New Roman"/>
          <w:sz w:val="28"/>
          <w:szCs w:val="28"/>
          <w:lang w:val="uk-UA"/>
        </w:rPr>
        <w:t>Г. </w:t>
      </w:r>
      <w:proofErr w:type="spellStart"/>
      <w:r w:rsidRPr="00962DCC">
        <w:rPr>
          <w:rFonts w:ascii="Times New Roman" w:hAnsi="Times New Roman" w:cs="Times New Roman"/>
          <w:sz w:val="28"/>
          <w:szCs w:val="28"/>
          <w:lang w:val="uk-UA"/>
        </w:rPr>
        <w:t>Гайнетдінової</w:t>
      </w:r>
      <w:proofErr w:type="spellEnd"/>
      <w:r w:rsidRPr="00962DCC">
        <w:rPr>
          <w:rFonts w:ascii="Times New Roman" w:hAnsi="Times New Roman" w:cs="Times New Roman"/>
          <w:sz w:val="28"/>
          <w:szCs w:val="28"/>
          <w:lang w:val="uk-UA"/>
        </w:rPr>
        <w:t xml:space="preserve">, </w:t>
      </w:r>
      <w:r w:rsidR="00BD19F7">
        <w:rPr>
          <w:rFonts w:ascii="Times New Roman" w:hAnsi="Times New Roman" w:cs="Times New Roman"/>
          <w:sz w:val="28"/>
          <w:szCs w:val="28"/>
          <w:lang w:val="uk-UA"/>
        </w:rPr>
        <w:t>С. </w:t>
      </w:r>
      <w:proofErr w:type="spellStart"/>
      <w:r w:rsidR="00BD19F7">
        <w:rPr>
          <w:rFonts w:ascii="Times New Roman" w:hAnsi="Times New Roman" w:cs="Times New Roman"/>
          <w:sz w:val="28"/>
          <w:szCs w:val="28"/>
          <w:lang w:val="uk-UA"/>
        </w:rPr>
        <w:t>Горбенка</w:t>
      </w:r>
      <w:proofErr w:type="spellEnd"/>
      <w:r w:rsidR="00BD19F7">
        <w:rPr>
          <w:rFonts w:ascii="Times New Roman" w:hAnsi="Times New Roman" w:cs="Times New Roman"/>
          <w:sz w:val="28"/>
          <w:szCs w:val="28"/>
          <w:lang w:val="uk-UA"/>
        </w:rPr>
        <w:t xml:space="preserve">, </w:t>
      </w:r>
      <w:r w:rsidRPr="00962DCC">
        <w:rPr>
          <w:rFonts w:ascii="Times New Roman" w:hAnsi="Times New Roman" w:cs="Times New Roman"/>
          <w:sz w:val="28"/>
          <w:szCs w:val="28"/>
          <w:lang w:val="uk-UA"/>
        </w:rPr>
        <w:t>О. </w:t>
      </w:r>
      <w:proofErr w:type="spellStart"/>
      <w:r w:rsidRPr="00962DCC">
        <w:rPr>
          <w:rFonts w:ascii="Times New Roman" w:hAnsi="Times New Roman" w:cs="Times New Roman"/>
          <w:sz w:val="28"/>
          <w:szCs w:val="28"/>
          <w:lang w:val="uk-UA"/>
        </w:rPr>
        <w:t>Горожанкіної</w:t>
      </w:r>
      <w:proofErr w:type="spellEnd"/>
      <w:r w:rsidRPr="00962DCC">
        <w:rPr>
          <w:rFonts w:ascii="Times New Roman" w:hAnsi="Times New Roman" w:cs="Times New Roman"/>
          <w:sz w:val="28"/>
          <w:szCs w:val="28"/>
          <w:lang w:val="uk-UA"/>
        </w:rPr>
        <w:t>,</w:t>
      </w:r>
      <w:r w:rsidR="00BD19F7">
        <w:rPr>
          <w:rFonts w:ascii="Times New Roman" w:hAnsi="Times New Roman" w:cs="Times New Roman"/>
          <w:sz w:val="28"/>
          <w:szCs w:val="28"/>
          <w:lang w:val="uk-UA"/>
        </w:rPr>
        <w:t xml:space="preserve"> </w:t>
      </w:r>
      <w:r w:rsidR="00991EDC">
        <w:rPr>
          <w:rFonts w:ascii="Times New Roman" w:hAnsi="Times New Roman" w:cs="Times New Roman"/>
          <w:sz w:val="28"/>
          <w:szCs w:val="28"/>
          <w:lang w:val="uk-UA"/>
        </w:rPr>
        <w:t>І. </w:t>
      </w:r>
      <w:proofErr w:type="spellStart"/>
      <w:r w:rsidR="00991EDC">
        <w:rPr>
          <w:rFonts w:ascii="Times New Roman" w:hAnsi="Times New Roman" w:cs="Times New Roman"/>
          <w:sz w:val="28"/>
          <w:szCs w:val="28"/>
          <w:lang w:val="uk-UA"/>
        </w:rPr>
        <w:t>Зязюна</w:t>
      </w:r>
      <w:proofErr w:type="spellEnd"/>
      <w:r w:rsidR="00991EDC">
        <w:rPr>
          <w:rFonts w:ascii="Times New Roman" w:hAnsi="Times New Roman" w:cs="Times New Roman"/>
          <w:sz w:val="28"/>
          <w:szCs w:val="28"/>
          <w:lang w:val="uk-UA"/>
        </w:rPr>
        <w:t>, Н. </w:t>
      </w:r>
      <w:proofErr w:type="spellStart"/>
      <w:r w:rsidR="00991EDC">
        <w:rPr>
          <w:rFonts w:ascii="Times New Roman" w:hAnsi="Times New Roman" w:cs="Times New Roman"/>
          <w:sz w:val="28"/>
          <w:szCs w:val="28"/>
          <w:lang w:val="uk-UA"/>
        </w:rPr>
        <w:t>Гузій</w:t>
      </w:r>
      <w:proofErr w:type="spellEnd"/>
      <w:r w:rsidR="00991EDC">
        <w:rPr>
          <w:rFonts w:ascii="Times New Roman" w:hAnsi="Times New Roman" w:cs="Times New Roman"/>
          <w:sz w:val="28"/>
          <w:szCs w:val="28"/>
          <w:lang w:val="uk-UA"/>
        </w:rPr>
        <w:t xml:space="preserve">, </w:t>
      </w:r>
      <w:r w:rsidR="00BD19F7">
        <w:rPr>
          <w:rFonts w:ascii="Times New Roman" w:hAnsi="Times New Roman" w:cs="Times New Roman"/>
          <w:sz w:val="28"/>
          <w:szCs w:val="28"/>
          <w:lang w:val="uk-UA"/>
        </w:rPr>
        <w:t xml:space="preserve">А. Козир, </w:t>
      </w:r>
      <w:r w:rsidR="00991EDC">
        <w:rPr>
          <w:rFonts w:ascii="Times New Roman" w:hAnsi="Times New Roman" w:cs="Times New Roman"/>
          <w:sz w:val="28"/>
          <w:szCs w:val="28"/>
          <w:lang w:val="uk-UA"/>
        </w:rPr>
        <w:t>О. </w:t>
      </w:r>
      <w:proofErr w:type="spellStart"/>
      <w:r w:rsidR="00991EDC">
        <w:rPr>
          <w:rFonts w:ascii="Times New Roman" w:hAnsi="Times New Roman" w:cs="Times New Roman"/>
          <w:sz w:val="28"/>
          <w:szCs w:val="28"/>
          <w:lang w:val="uk-UA"/>
        </w:rPr>
        <w:t>Олексюк</w:t>
      </w:r>
      <w:proofErr w:type="spellEnd"/>
      <w:r w:rsidR="00991EDC">
        <w:rPr>
          <w:rFonts w:ascii="Times New Roman" w:hAnsi="Times New Roman" w:cs="Times New Roman"/>
          <w:sz w:val="28"/>
          <w:szCs w:val="28"/>
          <w:lang w:val="uk-UA"/>
        </w:rPr>
        <w:t>, О. </w:t>
      </w:r>
      <w:proofErr w:type="spellStart"/>
      <w:r w:rsidR="00991EDC">
        <w:rPr>
          <w:rFonts w:ascii="Times New Roman" w:hAnsi="Times New Roman" w:cs="Times New Roman"/>
          <w:sz w:val="28"/>
          <w:szCs w:val="28"/>
          <w:lang w:val="uk-UA"/>
        </w:rPr>
        <w:t>Отич</w:t>
      </w:r>
      <w:proofErr w:type="spellEnd"/>
      <w:r w:rsidR="00991EDC">
        <w:rPr>
          <w:rFonts w:ascii="Times New Roman" w:hAnsi="Times New Roman" w:cs="Times New Roman"/>
          <w:sz w:val="28"/>
          <w:szCs w:val="28"/>
          <w:lang w:val="uk-UA"/>
        </w:rPr>
        <w:t xml:space="preserve">, </w:t>
      </w:r>
      <w:r w:rsidR="00BD19F7">
        <w:rPr>
          <w:rFonts w:ascii="Times New Roman" w:hAnsi="Times New Roman" w:cs="Times New Roman"/>
          <w:sz w:val="28"/>
          <w:szCs w:val="28"/>
          <w:lang w:val="uk-UA"/>
        </w:rPr>
        <w:t>Г. Падалки,</w:t>
      </w:r>
      <w:r w:rsidRPr="00962DCC">
        <w:rPr>
          <w:rFonts w:ascii="Times New Roman" w:hAnsi="Times New Roman" w:cs="Times New Roman"/>
          <w:sz w:val="28"/>
          <w:szCs w:val="28"/>
          <w:lang w:val="uk-UA"/>
        </w:rPr>
        <w:t xml:space="preserve"> Ю. </w:t>
      </w:r>
      <w:proofErr w:type="spellStart"/>
      <w:r w:rsidRPr="00962DCC">
        <w:rPr>
          <w:rFonts w:ascii="Times New Roman" w:hAnsi="Times New Roman" w:cs="Times New Roman"/>
          <w:sz w:val="28"/>
          <w:szCs w:val="28"/>
          <w:lang w:val="uk-UA"/>
        </w:rPr>
        <w:t>Смаковського</w:t>
      </w:r>
      <w:proofErr w:type="spellEnd"/>
      <w:r w:rsidR="00BD19F7">
        <w:rPr>
          <w:rFonts w:ascii="Times New Roman" w:hAnsi="Times New Roman" w:cs="Times New Roman"/>
          <w:sz w:val="28"/>
          <w:szCs w:val="28"/>
          <w:lang w:val="uk-UA"/>
        </w:rPr>
        <w:t xml:space="preserve">, О. Ростовського, </w:t>
      </w:r>
      <w:r w:rsidR="00991EDC">
        <w:rPr>
          <w:rFonts w:ascii="Times New Roman" w:hAnsi="Times New Roman" w:cs="Times New Roman"/>
          <w:sz w:val="28"/>
          <w:szCs w:val="28"/>
          <w:lang w:val="uk-UA"/>
        </w:rPr>
        <w:t>О. Рудницької, О. </w:t>
      </w:r>
      <w:proofErr w:type="spellStart"/>
      <w:r w:rsidR="00991EDC">
        <w:rPr>
          <w:rFonts w:ascii="Times New Roman" w:hAnsi="Times New Roman" w:cs="Times New Roman"/>
          <w:sz w:val="28"/>
          <w:szCs w:val="28"/>
          <w:lang w:val="uk-UA"/>
        </w:rPr>
        <w:t>Хижної</w:t>
      </w:r>
      <w:proofErr w:type="spellEnd"/>
      <w:r w:rsidR="00991EDC">
        <w:rPr>
          <w:rFonts w:ascii="Times New Roman" w:hAnsi="Times New Roman" w:cs="Times New Roman"/>
          <w:sz w:val="28"/>
          <w:szCs w:val="28"/>
          <w:lang w:val="uk-UA"/>
        </w:rPr>
        <w:t>, В. </w:t>
      </w:r>
      <w:proofErr w:type="spellStart"/>
      <w:r w:rsidR="00991EDC">
        <w:rPr>
          <w:rFonts w:ascii="Times New Roman" w:hAnsi="Times New Roman" w:cs="Times New Roman"/>
          <w:sz w:val="28"/>
          <w:szCs w:val="28"/>
          <w:lang w:val="uk-UA"/>
        </w:rPr>
        <w:t>Шульгіної</w:t>
      </w:r>
      <w:proofErr w:type="spellEnd"/>
      <w:r w:rsidR="00991EDC">
        <w:rPr>
          <w:rFonts w:ascii="Times New Roman" w:hAnsi="Times New Roman" w:cs="Times New Roman"/>
          <w:sz w:val="28"/>
          <w:szCs w:val="28"/>
          <w:lang w:val="uk-UA"/>
        </w:rPr>
        <w:t xml:space="preserve">, </w:t>
      </w:r>
      <w:r w:rsidR="00BD19F7">
        <w:rPr>
          <w:rFonts w:ascii="Times New Roman" w:hAnsi="Times New Roman" w:cs="Times New Roman"/>
          <w:sz w:val="28"/>
          <w:szCs w:val="28"/>
          <w:lang w:val="uk-UA"/>
        </w:rPr>
        <w:t>О. </w:t>
      </w:r>
      <w:proofErr w:type="spellStart"/>
      <w:r w:rsidR="00BD19F7">
        <w:rPr>
          <w:rFonts w:ascii="Times New Roman" w:hAnsi="Times New Roman" w:cs="Times New Roman"/>
          <w:sz w:val="28"/>
          <w:szCs w:val="28"/>
          <w:lang w:val="uk-UA"/>
        </w:rPr>
        <w:t>Щолокової</w:t>
      </w:r>
      <w:proofErr w:type="spellEnd"/>
      <w:r w:rsidRPr="00962DCC">
        <w:rPr>
          <w:rFonts w:ascii="Times New Roman" w:hAnsi="Times New Roman" w:cs="Times New Roman"/>
          <w:sz w:val="28"/>
          <w:szCs w:val="28"/>
          <w:lang w:val="uk-UA"/>
        </w:rPr>
        <w:t xml:space="preserve"> та ін.</w:t>
      </w:r>
    </w:p>
    <w:p w:rsidR="00285416" w:rsidRPr="00962DCC" w:rsidRDefault="00285416" w:rsidP="0078740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Важливим завданням </w:t>
      </w:r>
      <w:r w:rsidR="00991EDC">
        <w:rPr>
          <w:rFonts w:ascii="Times New Roman" w:hAnsi="Times New Roman" w:cs="Times New Roman"/>
          <w:sz w:val="28"/>
          <w:szCs w:val="28"/>
          <w:lang w:val="uk-UA"/>
        </w:rPr>
        <w:t xml:space="preserve">на цьому шляху </w:t>
      </w:r>
      <w:r w:rsidRPr="00962DCC">
        <w:rPr>
          <w:rFonts w:ascii="Times New Roman" w:hAnsi="Times New Roman" w:cs="Times New Roman"/>
          <w:sz w:val="28"/>
          <w:szCs w:val="28"/>
          <w:lang w:val="uk-UA"/>
        </w:rPr>
        <w:t xml:space="preserve">є </w:t>
      </w:r>
      <w:r w:rsidR="00991EDC">
        <w:rPr>
          <w:rFonts w:ascii="Times New Roman" w:hAnsi="Times New Roman" w:cs="Times New Roman"/>
          <w:sz w:val="28"/>
          <w:szCs w:val="28"/>
          <w:lang w:val="uk-UA"/>
        </w:rPr>
        <w:t xml:space="preserve">виявлення </w:t>
      </w:r>
      <w:r w:rsidRPr="00962DCC">
        <w:rPr>
          <w:rFonts w:ascii="Times New Roman" w:hAnsi="Times New Roman" w:cs="Times New Roman"/>
          <w:sz w:val="28"/>
          <w:szCs w:val="28"/>
          <w:lang w:val="uk-UA"/>
        </w:rPr>
        <w:t xml:space="preserve">й подолання низки суперечностей: </w:t>
      </w:r>
    </w:p>
    <w:p w:rsidR="00285416" w:rsidRPr="00962DCC" w:rsidRDefault="00285416" w:rsidP="00787406">
      <w:pPr>
        <w:pStyle w:val="a4"/>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між значним виховним потенціалом музичного мистецтва і недостатньою спрямованістю процесу музично</w:t>
      </w:r>
      <w:r w:rsidR="00F63BB4">
        <w:rPr>
          <w:rFonts w:ascii="Times New Roman" w:hAnsi="Times New Roman" w:cs="Times New Roman"/>
          <w:sz w:val="28"/>
          <w:szCs w:val="28"/>
          <w:lang w:val="uk-UA"/>
        </w:rPr>
        <w:t>ї освіти</w:t>
      </w:r>
      <w:r w:rsidRPr="00962DCC">
        <w:rPr>
          <w:rFonts w:ascii="Times New Roman" w:hAnsi="Times New Roman" w:cs="Times New Roman"/>
          <w:sz w:val="28"/>
          <w:szCs w:val="28"/>
          <w:lang w:val="uk-UA"/>
        </w:rPr>
        <w:t xml:space="preserve"> на його світоглядний контекст;</w:t>
      </w:r>
    </w:p>
    <w:p w:rsidR="00285416" w:rsidRPr="00962DCC" w:rsidRDefault="00285416" w:rsidP="00787406">
      <w:pPr>
        <w:pStyle w:val="a4"/>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між природною допитливістю дітей, їх жагою до  нового і динамічністю та певною усталеністю програм з музичного мистецтва;</w:t>
      </w:r>
    </w:p>
    <w:p w:rsidR="00285416" w:rsidRPr="00962DCC" w:rsidRDefault="00285416" w:rsidP="00787406">
      <w:pPr>
        <w:pStyle w:val="a4"/>
        <w:numPr>
          <w:ilvl w:val="0"/>
          <w:numId w:val="6"/>
        </w:numPr>
        <w:tabs>
          <w:tab w:val="left" w:pos="1134"/>
        </w:tabs>
        <w:spacing w:after="0" w:line="360" w:lineRule="auto"/>
        <w:ind w:left="0" w:firstLine="709"/>
        <w:rPr>
          <w:rFonts w:ascii="Times New Roman" w:hAnsi="Times New Roman" w:cs="Times New Roman"/>
          <w:sz w:val="28"/>
          <w:szCs w:val="28"/>
          <w:lang w:val="uk-UA"/>
        </w:rPr>
      </w:pPr>
      <w:r w:rsidRPr="00962DCC">
        <w:rPr>
          <w:rFonts w:ascii="Times New Roman" w:hAnsi="Times New Roman" w:cs="Times New Roman"/>
          <w:sz w:val="28"/>
          <w:szCs w:val="28"/>
          <w:lang w:val="uk-UA"/>
        </w:rPr>
        <w:t>між прагненням учня до самостійності й незалежності суджень про музичне мистецтво і намаганням вчителя нав’язати власну оцінку</w:t>
      </w:r>
      <w:r w:rsidR="003110E7">
        <w:rPr>
          <w:rFonts w:ascii="Times New Roman" w:hAnsi="Times New Roman" w:cs="Times New Roman"/>
          <w:sz w:val="28"/>
          <w:szCs w:val="28"/>
          <w:lang w:val="uk-UA"/>
        </w:rPr>
        <w:t>.</w:t>
      </w:r>
    </w:p>
    <w:p w:rsidR="003110E7" w:rsidRPr="003110E7" w:rsidRDefault="007A06BD" w:rsidP="00787406">
      <w:pPr>
        <w:spacing w:after="0" w:line="360" w:lineRule="auto"/>
        <w:ind w:firstLine="709"/>
        <w:jc w:val="both"/>
        <w:rPr>
          <w:rFonts w:ascii="Times New Roman" w:hAnsi="Times New Roman" w:cs="Times New Roman"/>
          <w:b/>
          <w:sz w:val="28"/>
          <w:szCs w:val="28"/>
          <w:lang w:val="uk-UA"/>
        </w:rPr>
      </w:pPr>
      <w:r w:rsidRPr="003110E7">
        <w:rPr>
          <w:rFonts w:ascii="Times New Roman" w:hAnsi="Times New Roman" w:cs="Times New Roman"/>
          <w:sz w:val="28"/>
          <w:szCs w:val="28"/>
          <w:lang w:val="uk-UA"/>
        </w:rPr>
        <w:t>Необхідність подолання виявлених суперечностей, актуальність, теоретичне і практичне значення окресленої проблеми та її недостатнє вивчення зумовили вибір теми магістерського дослідження «</w:t>
      </w:r>
      <w:r w:rsidR="003110E7" w:rsidRPr="003110E7">
        <w:rPr>
          <w:rFonts w:ascii="Times New Roman" w:hAnsi="Times New Roman" w:cs="Times New Roman"/>
          <w:sz w:val="28"/>
          <w:szCs w:val="28"/>
          <w:lang w:val="uk-UA"/>
        </w:rPr>
        <w:t>Формування світогляду школярів на уроках музичного мистецтва»</w:t>
      </w:r>
      <w:r w:rsidR="00F63BB4">
        <w:rPr>
          <w:rFonts w:ascii="Times New Roman" w:hAnsi="Times New Roman" w:cs="Times New Roman"/>
          <w:sz w:val="28"/>
          <w:szCs w:val="28"/>
          <w:lang w:val="uk-UA"/>
        </w:rPr>
        <w:t>.</w:t>
      </w:r>
    </w:p>
    <w:p w:rsidR="007A06BD" w:rsidRPr="008501DC" w:rsidRDefault="007A06BD" w:rsidP="00787406">
      <w:pPr>
        <w:pStyle w:val="ad"/>
        <w:shd w:val="clear" w:color="auto" w:fill="FFFFFF"/>
        <w:tabs>
          <w:tab w:val="left" w:pos="0"/>
          <w:tab w:val="left" w:pos="1134"/>
        </w:tabs>
        <w:spacing w:before="0" w:beforeAutospacing="0" w:after="0" w:afterAutospacing="0" w:line="360" w:lineRule="auto"/>
        <w:ind w:firstLine="709"/>
        <w:jc w:val="both"/>
        <w:rPr>
          <w:bCs/>
          <w:iCs/>
          <w:sz w:val="28"/>
          <w:szCs w:val="28"/>
          <w:lang w:val="uk-UA"/>
        </w:rPr>
      </w:pPr>
      <w:r w:rsidRPr="008501DC">
        <w:rPr>
          <w:b/>
          <w:bCs/>
          <w:i/>
          <w:iCs/>
          <w:sz w:val="28"/>
          <w:szCs w:val="28"/>
          <w:lang w:val="uk-UA"/>
        </w:rPr>
        <w:t xml:space="preserve">Мета дослідження </w:t>
      </w:r>
      <w:r w:rsidRPr="008501DC">
        <w:rPr>
          <w:bCs/>
          <w:iCs/>
          <w:sz w:val="28"/>
          <w:szCs w:val="28"/>
          <w:lang w:val="uk-UA"/>
        </w:rPr>
        <w:t xml:space="preserve">полягає в розробці та обґрунтуванні теоретичних і методичних основ формування </w:t>
      </w:r>
      <w:r w:rsidR="003110E7">
        <w:rPr>
          <w:bCs/>
          <w:iCs/>
          <w:sz w:val="28"/>
          <w:szCs w:val="28"/>
          <w:lang w:val="uk-UA"/>
        </w:rPr>
        <w:t>світогляду школярів</w:t>
      </w:r>
      <w:r w:rsidRPr="008501DC">
        <w:rPr>
          <w:bCs/>
          <w:iCs/>
          <w:sz w:val="28"/>
          <w:szCs w:val="28"/>
          <w:lang w:val="uk-UA"/>
        </w:rPr>
        <w:t>.</w:t>
      </w:r>
    </w:p>
    <w:p w:rsidR="007A06BD" w:rsidRPr="008501DC" w:rsidRDefault="007A06BD" w:rsidP="00787406">
      <w:pPr>
        <w:pStyle w:val="ad"/>
        <w:shd w:val="clear" w:color="auto" w:fill="FFFFFF"/>
        <w:tabs>
          <w:tab w:val="left" w:pos="0"/>
          <w:tab w:val="left" w:pos="1134"/>
        </w:tabs>
        <w:spacing w:before="0" w:beforeAutospacing="0" w:after="0" w:afterAutospacing="0" w:line="360" w:lineRule="auto"/>
        <w:ind w:firstLine="709"/>
        <w:jc w:val="both"/>
        <w:rPr>
          <w:b/>
          <w:bCs/>
          <w:i/>
          <w:sz w:val="28"/>
          <w:szCs w:val="28"/>
          <w:lang w:val="uk-UA"/>
        </w:rPr>
      </w:pPr>
      <w:r w:rsidRPr="008501DC">
        <w:rPr>
          <w:b/>
          <w:bCs/>
          <w:i/>
          <w:sz w:val="28"/>
          <w:szCs w:val="28"/>
          <w:lang w:val="uk-UA"/>
        </w:rPr>
        <w:t xml:space="preserve">Об’єкт дослідження: </w:t>
      </w:r>
      <w:r w:rsidRPr="008501DC">
        <w:rPr>
          <w:bCs/>
          <w:sz w:val="28"/>
          <w:szCs w:val="28"/>
          <w:lang w:val="uk-UA"/>
        </w:rPr>
        <w:t xml:space="preserve">процес </w:t>
      </w:r>
      <w:r w:rsidR="003110E7">
        <w:rPr>
          <w:bCs/>
          <w:sz w:val="28"/>
          <w:szCs w:val="28"/>
          <w:lang w:val="uk-UA"/>
        </w:rPr>
        <w:t>музичного навчання в закладах загальної середньої освіти.</w:t>
      </w:r>
    </w:p>
    <w:p w:rsidR="007A06BD" w:rsidRPr="008501DC" w:rsidRDefault="007A06BD" w:rsidP="00787406">
      <w:pPr>
        <w:pStyle w:val="ad"/>
        <w:shd w:val="clear" w:color="auto" w:fill="FFFFFF"/>
        <w:tabs>
          <w:tab w:val="left" w:pos="0"/>
          <w:tab w:val="left" w:pos="1134"/>
        </w:tabs>
        <w:spacing w:before="0" w:beforeAutospacing="0" w:after="0" w:afterAutospacing="0" w:line="360" w:lineRule="auto"/>
        <w:ind w:firstLine="709"/>
        <w:jc w:val="both"/>
        <w:rPr>
          <w:b/>
          <w:bCs/>
          <w:i/>
          <w:sz w:val="28"/>
          <w:szCs w:val="28"/>
          <w:lang w:val="uk-UA"/>
        </w:rPr>
      </w:pPr>
      <w:r w:rsidRPr="008501DC">
        <w:rPr>
          <w:b/>
          <w:bCs/>
          <w:i/>
          <w:sz w:val="28"/>
          <w:szCs w:val="28"/>
          <w:lang w:val="uk-UA"/>
        </w:rPr>
        <w:t xml:space="preserve">Предмет дослідження: </w:t>
      </w:r>
      <w:r w:rsidRPr="008501DC">
        <w:rPr>
          <w:sz w:val="28"/>
          <w:szCs w:val="28"/>
          <w:lang w:val="uk-UA"/>
        </w:rPr>
        <w:t xml:space="preserve">методичні основи </w:t>
      </w:r>
      <w:r w:rsidR="003110E7">
        <w:rPr>
          <w:sz w:val="28"/>
          <w:szCs w:val="28"/>
          <w:lang w:val="uk-UA"/>
        </w:rPr>
        <w:t>ф</w:t>
      </w:r>
      <w:r w:rsidR="003110E7" w:rsidRPr="003110E7">
        <w:rPr>
          <w:sz w:val="28"/>
          <w:szCs w:val="28"/>
          <w:lang w:val="uk-UA"/>
        </w:rPr>
        <w:t>ормування світогляду школярів на уроках музичного мистецтва</w:t>
      </w:r>
      <w:r w:rsidR="003110E7">
        <w:rPr>
          <w:sz w:val="28"/>
          <w:szCs w:val="28"/>
          <w:lang w:val="uk-UA"/>
        </w:rPr>
        <w:t>.</w:t>
      </w:r>
    </w:p>
    <w:p w:rsidR="007A06BD" w:rsidRPr="003110E7" w:rsidRDefault="007A06BD" w:rsidP="00787406">
      <w:pPr>
        <w:tabs>
          <w:tab w:val="left" w:pos="1134"/>
        </w:tabs>
        <w:spacing w:after="0" w:line="360" w:lineRule="auto"/>
        <w:ind w:firstLine="709"/>
        <w:jc w:val="both"/>
        <w:rPr>
          <w:rFonts w:ascii="Times New Roman" w:hAnsi="Times New Roman" w:cs="Times New Roman"/>
          <w:bCs/>
          <w:sz w:val="28"/>
          <w:szCs w:val="28"/>
          <w:lang w:val="uk-UA"/>
        </w:rPr>
      </w:pPr>
      <w:r w:rsidRPr="003110E7">
        <w:rPr>
          <w:rFonts w:ascii="Times New Roman" w:hAnsi="Times New Roman" w:cs="Times New Roman"/>
          <w:bCs/>
          <w:sz w:val="28"/>
          <w:szCs w:val="28"/>
          <w:lang w:val="uk-UA"/>
        </w:rPr>
        <w:t xml:space="preserve">У відповідності до мети були визначені такі </w:t>
      </w:r>
      <w:r w:rsidRPr="003110E7">
        <w:rPr>
          <w:rFonts w:ascii="Times New Roman" w:hAnsi="Times New Roman" w:cs="Times New Roman"/>
          <w:b/>
          <w:bCs/>
          <w:sz w:val="28"/>
          <w:szCs w:val="28"/>
          <w:lang w:val="uk-UA"/>
        </w:rPr>
        <w:t>завдання дослідження:</w:t>
      </w:r>
      <w:r w:rsidRPr="003110E7">
        <w:rPr>
          <w:rFonts w:ascii="Times New Roman" w:hAnsi="Times New Roman" w:cs="Times New Roman"/>
          <w:bCs/>
          <w:sz w:val="28"/>
          <w:szCs w:val="28"/>
          <w:lang w:val="uk-UA"/>
        </w:rPr>
        <w:t xml:space="preserve"> </w:t>
      </w:r>
    </w:p>
    <w:p w:rsidR="007A06BD" w:rsidRPr="007A06BD" w:rsidRDefault="00B63E63" w:rsidP="00787406">
      <w:pPr>
        <w:pStyle w:val="a4"/>
        <w:numPr>
          <w:ilvl w:val="0"/>
          <w:numId w:val="24"/>
        </w:numPr>
        <w:tabs>
          <w:tab w:val="left" w:pos="1134"/>
        </w:tabs>
        <w:spacing w:after="0" w:line="360" w:lineRule="auto"/>
        <w:ind w:left="0" w:firstLine="709"/>
        <w:jc w:val="both"/>
        <w:rPr>
          <w:rFonts w:ascii="Times New Roman" w:hAnsi="Times New Roman" w:cs="Times New Roman"/>
          <w:bCs/>
          <w:iCs/>
          <w:sz w:val="28"/>
          <w:szCs w:val="28"/>
          <w:lang w:val="ru-RU"/>
        </w:rPr>
      </w:pPr>
      <w:r>
        <w:rPr>
          <w:rFonts w:ascii="Times New Roman" w:hAnsi="Times New Roman" w:cs="Times New Roman"/>
          <w:bCs/>
          <w:iCs/>
          <w:sz w:val="28"/>
          <w:szCs w:val="28"/>
          <w:lang w:val="uk-UA"/>
        </w:rPr>
        <w:t>конкретизувати</w:t>
      </w:r>
      <w:r w:rsidR="007A06BD" w:rsidRPr="007A06BD">
        <w:rPr>
          <w:rFonts w:ascii="Times New Roman" w:hAnsi="Times New Roman" w:cs="Times New Roman"/>
          <w:bCs/>
          <w:iCs/>
          <w:sz w:val="28"/>
          <w:szCs w:val="28"/>
          <w:lang w:val="uk-UA"/>
        </w:rPr>
        <w:t xml:space="preserve"> сутність поняття </w:t>
      </w:r>
      <w:r w:rsidR="003110E7">
        <w:rPr>
          <w:rFonts w:ascii="Times New Roman" w:hAnsi="Times New Roman" w:cs="Times New Roman"/>
          <w:bCs/>
          <w:iCs/>
          <w:sz w:val="28"/>
          <w:szCs w:val="28"/>
          <w:lang w:val="uk-UA"/>
        </w:rPr>
        <w:t>«світогляд особистос</w:t>
      </w:r>
      <w:r>
        <w:rPr>
          <w:rFonts w:ascii="Times New Roman" w:hAnsi="Times New Roman" w:cs="Times New Roman"/>
          <w:bCs/>
          <w:iCs/>
          <w:sz w:val="28"/>
          <w:szCs w:val="28"/>
          <w:lang w:val="uk-UA"/>
        </w:rPr>
        <w:t>т</w:t>
      </w:r>
      <w:r w:rsidR="003110E7">
        <w:rPr>
          <w:rFonts w:ascii="Times New Roman" w:hAnsi="Times New Roman" w:cs="Times New Roman"/>
          <w:bCs/>
          <w:iCs/>
          <w:sz w:val="28"/>
          <w:szCs w:val="28"/>
          <w:lang w:val="uk-UA"/>
        </w:rPr>
        <w:t>і</w:t>
      </w:r>
      <w:r w:rsidR="007A06BD" w:rsidRPr="007A06BD">
        <w:rPr>
          <w:rFonts w:ascii="Times New Roman" w:hAnsi="Times New Roman" w:cs="Times New Roman"/>
          <w:bCs/>
          <w:iCs/>
          <w:sz w:val="28"/>
          <w:szCs w:val="28"/>
          <w:lang w:val="uk-UA"/>
        </w:rPr>
        <w:t>»;</w:t>
      </w:r>
    </w:p>
    <w:p w:rsidR="007A06BD" w:rsidRPr="007A06BD" w:rsidRDefault="003110E7" w:rsidP="00787406">
      <w:pPr>
        <w:pStyle w:val="a4"/>
        <w:numPr>
          <w:ilvl w:val="0"/>
          <w:numId w:val="24"/>
        </w:numPr>
        <w:tabs>
          <w:tab w:val="left" w:pos="1134"/>
        </w:tabs>
        <w:spacing w:after="0" w:line="360" w:lineRule="auto"/>
        <w:ind w:left="0"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виявити психолого-педагогічні проблеми процесу формування світогляду</w:t>
      </w:r>
      <w:r w:rsidR="00B63E63">
        <w:rPr>
          <w:rFonts w:ascii="Times New Roman" w:hAnsi="Times New Roman" w:cs="Times New Roman"/>
          <w:bCs/>
          <w:iCs/>
          <w:sz w:val="28"/>
          <w:szCs w:val="28"/>
          <w:lang w:val="uk-UA"/>
        </w:rPr>
        <w:t xml:space="preserve"> школярів;</w:t>
      </w:r>
    </w:p>
    <w:p w:rsidR="007A06BD" w:rsidRPr="007A06BD" w:rsidRDefault="00B63E63" w:rsidP="00787406">
      <w:pPr>
        <w:pStyle w:val="a4"/>
        <w:numPr>
          <w:ilvl w:val="0"/>
          <w:numId w:val="24"/>
        </w:numPr>
        <w:tabs>
          <w:tab w:val="left" w:pos="1134"/>
        </w:tabs>
        <w:spacing w:after="0" w:line="360" w:lineRule="auto"/>
        <w:ind w:left="0"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обґрунтувати педагогічні умови</w:t>
      </w:r>
      <w:r>
        <w:rPr>
          <w:rFonts w:ascii="Times New Roman" w:hAnsi="Times New Roman" w:cs="Times New Roman"/>
          <w:sz w:val="28"/>
          <w:szCs w:val="28"/>
          <w:lang w:val="uk-UA"/>
        </w:rPr>
        <w:t xml:space="preserve"> формування </w:t>
      </w:r>
      <w:r w:rsidRPr="00962DCC">
        <w:rPr>
          <w:rFonts w:ascii="Times New Roman" w:hAnsi="Times New Roman" w:cs="Times New Roman"/>
          <w:sz w:val="28"/>
          <w:lang w:val="uk-UA"/>
        </w:rPr>
        <w:t>світогляду школярів у музичній діяльності</w:t>
      </w:r>
      <w:r>
        <w:rPr>
          <w:rFonts w:ascii="Times New Roman" w:hAnsi="Times New Roman" w:cs="Times New Roman"/>
          <w:sz w:val="28"/>
          <w:lang w:val="uk-UA"/>
        </w:rPr>
        <w:t>;</w:t>
      </w:r>
    </w:p>
    <w:p w:rsidR="00B63E63" w:rsidRPr="007A06BD" w:rsidRDefault="00B63E63" w:rsidP="00787406">
      <w:pPr>
        <w:pStyle w:val="a4"/>
        <w:numPr>
          <w:ilvl w:val="0"/>
          <w:numId w:val="24"/>
        </w:numPr>
        <w:tabs>
          <w:tab w:val="left" w:pos="1134"/>
        </w:tabs>
        <w:spacing w:after="0" w:line="360" w:lineRule="auto"/>
        <w:ind w:left="0" w:firstLine="709"/>
        <w:jc w:val="both"/>
        <w:rPr>
          <w:rFonts w:ascii="Times New Roman" w:hAnsi="Times New Roman" w:cs="Times New Roman"/>
          <w:bCs/>
          <w:iCs/>
          <w:sz w:val="28"/>
          <w:szCs w:val="28"/>
          <w:lang w:val="uk-UA"/>
        </w:rPr>
      </w:pPr>
      <w:r>
        <w:rPr>
          <w:rFonts w:ascii="Times New Roman" w:hAnsi="Times New Roman" w:cs="Times New Roman"/>
          <w:sz w:val="28"/>
          <w:lang w:val="uk-UA"/>
        </w:rPr>
        <w:t>розкрити п</w:t>
      </w:r>
      <w:r w:rsidRPr="00962DCC">
        <w:rPr>
          <w:rFonts w:ascii="Times New Roman" w:hAnsi="Times New Roman" w:cs="Times New Roman"/>
          <w:sz w:val="28"/>
          <w:lang w:val="uk-UA"/>
        </w:rPr>
        <w:t>ринципи та методи формування світогляду школярів</w:t>
      </w:r>
      <w:r w:rsidRPr="00962DCC">
        <w:rPr>
          <w:rFonts w:ascii="Times New Roman" w:hAnsi="Times New Roman" w:cs="Times New Roman"/>
          <w:sz w:val="28"/>
          <w:szCs w:val="28"/>
          <w:lang w:val="uk-UA"/>
        </w:rPr>
        <w:t xml:space="preserve"> на уроках музичного мистецтва</w:t>
      </w:r>
      <w:r>
        <w:rPr>
          <w:rFonts w:ascii="Times New Roman" w:hAnsi="Times New Roman" w:cs="Times New Roman"/>
          <w:sz w:val="28"/>
          <w:szCs w:val="28"/>
          <w:lang w:val="uk-UA"/>
        </w:rPr>
        <w:t>.</w:t>
      </w:r>
    </w:p>
    <w:p w:rsidR="007A06BD" w:rsidRPr="007A06BD" w:rsidRDefault="007A06BD" w:rsidP="00787406">
      <w:pPr>
        <w:pStyle w:val="ad"/>
        <w:shd w:val="clear" w:color="auto" w:fill="FFFFFF"/>
        <w:tabs>
          <w:tab w:val="left" w:pos="0"/>
          <w:tab w:val="left" w:pos="1134"/>
        </w:tabs>
        <w:spacing w:before="0" w:beforeAutospacing="0" w:after="0" w:afterAutospacing="0" w:line="360" w:lineRule="auto"/>
        <w:ind w:firstLine="709"/>
        <w:jc w:val="both"/>
        <w:rPr>
          <w:sz w:val="28"/>
          <w:szCs w:val="28"/>
          <w:lang w:val="uk-UA"/>
        </w:rPr>
      </w:pPr>
      <w:r w:rsidRPr="007A06BD">
        <w:rPr>
          <w:b/>
          <w:bCs/>
          <w:i/>
          <w:sz w:val="28"/>
          <w:szCs w:val="28"/>
          <w:lang w:val="uk-UA"/>
        </w:rPr>
        <w:t>Методологічною та теоретичною основою дослідження виступають</w:t>
      </w:r>
      <w:r w:rsidRPr="007A06BD">
        <w:rPr>
          <w:b/>
          <w:i/>
          <w:sz w:val="28"/>
          <w:szCs w:val="28"/>
          <w:lang w:val="uk-UA"/>
        </w:rPr>
        <w:t xml:space="preserve"> </w:t>
      </w:r>
      <w:r w:rsidR="00503180">
        <w:rPr>
          <w:sz w:val="28"/>
          <w:szCs w:val="28"/>
          <w:lang w:val="uk-UA"/>
        </w:rPr>
        <w:t xml:space="preserve">філософські та психологічні положення про життєвий шлях людини, зумовлений конкретними соціальними умовами, про розвиток і формування особистості, </w:t>
      </w:r>
      <w:r w:rsidR="00991EDC">
        <w:rPr>
          <w:sz w:val="28"/>
          <w:szCs w:val="28"/>
          <w:lang w:val="uk-UA"/>
        </w:rPr>
        <w:t xml:space="preserve">філософське та психологічне обґрунтування природи творчості, про </w:t>
      </w:r>
      <w:r w:rsidR="00503180">
        <w:rPr>
          <w:sz w:val="28"/>
          <w:szCs w:val="28"/>
          <w:lang w:val="uk-UA"/>
        </w:rPr>
        <w:t>художньо-творчий розвиток особистості засобами мистецтва, сучасні дослідження художньої інтеграції у галузі мистецької освіти</w:t>
      </w:r>
      <w:r w:rsidR="00787406">
        <w:rPr>
          <w:sz w:val="28"/>
          <w:szCs w:val="28"/>
          <w:lang w:val="uk-UA"/>
        </w:rPr>
        <w:t>, концептуальні положення про гуманізацію освіти тощо.</w:t>
      </w:r>
    </w:p>
    <w:p w:rsidR="007A06BD" w:rsidRPr="007A06BD" w:rsidRDefault="007A06BD" w:rsidP="00787406">
      <w:pPr>
        <w:spacing w:after="0" w:line="360" w:lineRule="auto"/>
        <w:ind w:firstLine="709"/>
        <w:jc w:val="both"/>
        <w:rPr>
          <w:rFonts w:ascii="Times New Roman" w:hAnsi="Times New Roman" w:cs="Times New Roman"/>
          <w:b/>
          <w:i/>
          <w:sz w:val="28"/>
          <w:szCs w:val="28"/>
          <w:lang w:val="uk-UA"/>
        </w:rPr>
      </w:pPr>
      <w:r w:rsidRPr="007A06BD">
        <w:rPr>
          <w:rFonts w:ascii="Times New Roman" w:hAnsi="Times New Roman" w:cs="Times New Roman"/>
          <w:b/>
          <w:i/>
          <w:sz w:val="28"/>
          <w:szCs w:val="28"/>
          <w:lang w:val="uk-UA"/>
        </w:rPr>
        <w:t>Методи дослідження.</w:t>
      </w:r>
      <w:r w:rsidRPr="007A06BD">
        <w:rPr>
          <w:rFonts w:ascii="Times New Roman" w:hAnsi="Times New Roman" w:cs="Times New Roman"/>
          <w:sz w:val="28"/>
          <w:szCs w:val="28"/>
          <w:lang w:val="uk-UA"/>
        </w:rPr>
        <w:t xml:space="preserve"> Для вирішення поставлених завдань використані методи теоретичного аналізу філософської, мистецтвознавчої, психолого-педагогічної літератури, конкретизації теоретичного знання, педагогічного спостереження.</w:t>
      </w:r>
    </w:p>
    <w:p w:rsidR="007A06BD" w:rsidRPr="007A06BD" w:rsidRDefault="007A06BD" w:rsidP="00787406">
      <w:pPr>
        <w:spacing w:after="0" w:line="360" w:lineRule="auto"/>
        <w:ind w:firstLine="709"/>
        <w:jc w:val="both"/>
        <w:rPr>
          <w:rFonts w:ascii="Times New Roman" w:hAnsi="Times New Roman" w:cs="Times New Roman"/>
          <w:b/>
          <w:i/>
          <w:sz w:val="28"/>
          <w:szCs w:val="28"/>
          <w:lang w:val="uk-UA"/>
        </w:rPr>
      </w:pPr>
      <w:r w:rsidRPr="007A06BD">
        <w:rPr>
          <w:rFonts w:ascii="Times New Roman" w:hAnsi="Times New Roman" w:cs="Times New Roman"/>
          <w:b/>
          <w:i/>
          <w:sz w:val="28"/>
          <w:szCs w:val="28"/>
          <w:lang w:val="uk-UA"/>
        </w:rPr>
        <w:t>Наукова новизна</w:t>
      </w:r>
      <w:r w:rsidRPr="007A06BD">
        <w:rPr>
          <w:rFonts w:ascii="Times New Roman" w:hAnsi="Times New Roman" w:cs="Times New Roman"/>
          <w:sz w:val="28"/>
          <w:szCs w:val="28"/>
          <w:lang w:val="uk-UA"/>
        </w:rPr>
        <w:t xml:space="preserve"> </w:t>
      </w:r>
      <w:r w:rsidRPr="007A06BD">
        <w:rPr>
          <w:rFonts w:ascii="Times New Roman" w:hAnsi="Times New Roman" w:cs="Times New Roman"/>
          <w:b/>
          <w:i/>
          <w:sz w:val="28"/>
          <w:szCs w:val="28"/>
          <w:lang w:val="uk-UA"/>
        </w:rPr>
        <w:t>отриманих результатів</w:t>
      </w:r>
      <w:r w:rsidRPr="007A06BD">
        <w:rPr>
          <w:rFonts w:ascii="Times New Roman" w:hAnsi="Times New Roman" w:cs="Times New Roman"/>
          <w:sz w:val="28"/>
          <w:szCs w:val="28"/>
          <w:lang w:val="uk-UA"/>
        </w:rPr>
        <w:t xml:space="preserve"> полягає в </w:t>
      </w:r>
      <w:r w:rsidRPr="007A06BD">
        <w:rPr>
          <w:rFonts w:ascii="Times New Roman" w:hAnsi="Times New Roman" w:cs="Times New Roman"/>
          <w:i/>
          <w:sz w:val="28"/>
          <w:szCs w:val="28"/>
          <w:lang w:val="uk-UA"/>
        </w:rPr>
        <w:t xml:space="preserve">конкретизації </w:t>
      </w:r>
      <w:r w:rsidRPr="007A06BD">
        <w:rPr>
          <w:rFonts w:ascii="Times New Roman" w:hAnsi="Times New Roman" w:cs="Times New Roman"/>
          <w:sz w:val="28"/>
          <w:szCs w:val="28"/>
          <w:lang w:val="uk-UA"/>
        </w:rPr>
        <w:t>сутності поняття «</w:t>
      </w:r>
      <w:r w:rsidR="00787406">
        <w:rPr>
          <w:rFonts w:ascii="Times New Roman" w:hAnsi="Times New Roman" w:cs="Times New Roman"/>
          <w:sz w:val="28"/>
          <w:szCs w:val="28"/>
          <w:lang w:val="uk-UA"/>
        </w:rPr>
        <w:t>світогляд особистості</w:t>
      </w:r>
      <w:r w:rsidRPr="007A06BD">
        <w:rPr>
          <w:rFonts w:ascii="Times New Roman" w:hAnsi="Times New Roman" w:cs="Times New Roman"/>
          <w:sz w:val="28"/>
          <w:szCs w:val="28"/>
          <w:lang w:val="uk-UA"/>
        </w:rPr>
        <w:t xml:space="preserve">», </w:t>
      </w:r>
      <w:r w:rsidR="00787406">
        <w:rPr>
          <w:rFonts w:ascii="Times New Roman" w:hAnsi="Times New Roman" w:cs="Times New Roman"/>
          <w:i/>
          <w:sz w:val="28"/>
          <w:szCs w:val="28"/>
          <w:lang w:val="uk-UA"/>
        </w:rPr>
        <w:t>обґрунтуванні</w:t>
      </w:r>
      <w:r w:rsidRPr="007A06BD">
        <w:rPr>
          <w:rFonts w:ascii="Times New Roman" w:hAnsi="Times New Roman" w:cs="Times New Roman"/>
          <w:sz w:val="28"/>
          <w:szCs w:val="28"/>
          <w:lang w:val="uk-UA"/>
        </w:rPr>
        <w:t xml:space="preserve"> </w:t>
      </w:r>
      <w:r w:rsidRPr="00CD605C">
        <w:rPr>
          <w:rFonts w:ascii="Times New Roman" w:hAnsi="Times New Roman" w:cs="Times New Roman"/>
          <w:sz w:val="28"/>
          <w:szCs w:val="28"/>
          <w:lang w:val="uk-UA"/>
        </w:rPr>
        <w:t>педагогі</w:t>
      </w:r>
      <w:r w:rsidR="00CD605C" w:rsidRPr="00CD605C">
        <w:rPr>
          <w:rFonts w:ascii="Times New Roman" w:hAnsi="Times New Roman" w:cs="Times New Roman"/>
          <w:sz w:val="28"/>
          <w:szCs w:val="28"/>
          <w:lang w:val="uk-UA"/>
        </w:rPr>
        <w:t>чних</w:t>
      </w:r>
      <w:r w:rsidRPr="007A06BD">
        <w:rPr>
          <w:rFonts w:ascii="Times New Roman" w:hAnsi="Times New Roman" w:cs="Times New Roman"/>
          <w:sz w:val="28"/>
          <w:szCs w:val="28"/>
          <w:lang w:val="uk-UA"/>
        </w:rPr>
        <w:t xml:space="preserve"> умов, принципів та методів ефективного формування </w:t>
      </w:r>
      <w:r w:rsidR="00787406">
        <w:rPr>
          <w:rFonts w:ascii="Times New Roman" w:hAnsi="Times New Roman" w:cs="Times New Roman"/>
          <w:sz w:val="28"/>
          <w:szCs w:val="28"/>
          <w:lang w:val="uk-UA"/>
        </w:rPr>
        <w:t>світогляду на уроках музичного мистецтва.</w:t>
      </w:r>
    </w:p>
    <w:p w:rsidR="007A06BD" w:rsidRPr="00787406" w:rsidRDefault="007A06BD" w:rsidP="00787406">
      <w:pPr>
        <w:tabs>
          <w:tab w:val="left" w:pos="0"/>
        </w:tabs>
        <w:spacing w:after="0" w:line="360" w:lineRule="auto"/>
        <w:ind w:firstLine="709"/>
        <w:jc w:val="both"/>
        <w:rPr>
          <w:rFonts w:ascii="Times New Roman" w:hAnsi="Times New Roman" w:cs="Times New Roman"/>
          <w:bCs/>
          <w:iCs/>
          <w:sz w:val="28"/>
          <w:szCs w:val="28"/>
          <w:lang w:val="uk-UA"/>
        </w:rPr>
      </w:pPr>
      <w:r w:rsidRPr="00787406">
        <w:rPr>
          <w:rFonts w:ascii="Times New Roman" w:hAnsi="Times New Roman" w:cs="Times New Roman"/>
          <w:b/>
          <w:bCs/>
          <w:i/>
          <w:iCs/>
          <w:sz w:val="28"/>
          <w:szCs w:val="28"/>
          <w:lang w:val="uk-UA"/>
        </w:rPr>
        <w:t>Теоретичне значення</w:t>
      </w:r>
      <w:r w:rsidRPr="00787406">
        <w:rPr>
          <w:rFonts w:ascii="Times New Roman" w:hAnsi="Times New Roman" w:cs="Times New Roman"/>
          <w:sz w:val="28"/>
          <w:szCs w:val="28"/>
          <w:lang w:val="uk-UA"/>
        </w:rPr>
        <w:t xml:space="preserve"> </w:t>
      </w:r>
      <w:r w:rsidRPr="00787406">
        <w:rPr>
          <w:rFonts w:ascii="Times New Roman" w:hAnsi="Times New Roman" w:cs="Times New Roman"/>
          <w:b/>
          <w:bCs/>
          <w:i/>
          <w:iCs/>
          <w:sz w:val="28"/>
          <w:szCs w:val="28"/>
          <w:lang w:val="uk-UA"/>
        </w:rPr>
        <w:t xml:space="preserve">дослідження </w:t>
      </w:r>
      <w:r w:rsidRPr="00787406">
        <w:rPr>
          <w:rFonts w:ascii="Times New Roman" w:hAnsi="Times New Roman" w:cs="Times New Roman"/>
          <w:bCs/>
          <w:iCs/>
          <w:sz w:val="28"/>
          <w:szCs w:val="28"/>
          <w:lang w:val="uk-UA"/>
        </w:rPr>
        <w:t xml:space="preserve">полягає в науковій розробці актуальних питань теорії і практики художнього виховання, розкритті теоретичних основ проблеми формування </w:t>
      </w:r>
      <w:r w:rsidR="00787406">
        <w:rPr>
          <w:rFonts w:ascii="Times New Roman" w:hAnsi="Times New Roman" w:cs="Times New Roman"/>
          <w:bCs/>
          <w:iCs/>
          <w:sz w:val="28"/>
          <w:szCs w:val="28"/>
          <w:lang w:val="uk-UA"/>
        </w:rPr>
        <w:t>світогляду на уроках музичного мистецтва в закладах загально</w:t>
      </w:r>
      <w:r w:rsidR="00332CCD">
        <w:rPr>
          <w:rFonts w:ascii="Times New Roman" w:hAnsi="Times New Roman" w:cs="Times New Roman"/>
          <w:bCs/>
          <w:iCs/>
          <w:sz w:val="28"/>
          <w:szCs w:val="28"/>
          <w:lang w:val="uk-UA"/>
        </w:rPr>
        <w:t>ї</w:t>
      </w:r>
      <w:r w:rsidR="00787406">
        <w:rPr>
          <w:rFonts w:ascii="Times New Roman" w:hAnsi="Times New Roman" w:cs="Times New Roman"/>
          <w:bCs/>
          <w:iCs/>
          <w:sz w:val="28"/>
          <w:szCs w:val="28"/>
          <w:lang w:val="uk-UA"/>
        </w:rPr>
        <w:t xml:space="preserve"> середньої освіти.</w:t>
      </w:r>
      <w:r w:rsidRPr="00787406">
        <w:rPr>
          <w:rFonts w:ascii="Times New Roman" w:hAnsi="Times New Roman" w:cs="Times New Roman"/>
          <w:bCs/>
          <w:iCs/>
          <w:sz w:val="28"/>
          <w:szCs w:val="28"/>
          <w:lang w:val="uk-UA"/>
        </w:rPr>
        <w:t xml:space="preserve"> </w:t>
      </w:r>
    </w:p>
    <w:p w:rsidR="007A06BD" w:rsidRDefault="007A06BD" w:rsidP="00787406">
      <w:pPr>
        <w:tabs>
          <w:tab w:val="left" w:pos="0"/>
        </w:tabs>
        <w:spacing w:after="0" w:line="360" w:lineRule="auto"/>
        <w:ind w:firstLine="709"/>
        <w:jc w:val="both"/>
        <w:rPr>
          <w:rFonts w:ascii="Times New Roman" w:hAnsi="Times New Roman" w:cs="Times New Roman"/>
          <w:bCs/>
          <w:iCs/>
          <w:sz w:val="28"/>
          <w:szCs w:val="28"/>
          <w:lang w:val="uk-UA"/>
        </w:rPr>
      </w:pPr>
      <w:r w:rsidRPr="00787406">
        <w:rPr>
          <w:rFonts w:ascii="Times New Roman" w:hAnsi="Times New Roman" w:cs="Times New Roman"/>
          <w:b/>
          <w:bCs/>
          <w:i/>
          <w:iCs/>
          <w:sz w:val="28"/>
          <w:szCs w:val="28"/>
          <w:lang w:val="uk-UA"/>
        </w:rPr>
        <w:t xml:space="preserve">Практичне значення дослідження </w:t>
      </w:r>
      <w:r w:rsidRPr="00787406">
        <w:rPr>
          <w:rFonts w:ascii="Times New Roman" w:hAnsi="Times New Roman" w:cs="Times New Roman"/>
          <w:sz w:val="28"/>
          <w:szCs w:val="28"/>
          <w:lang w:val="uk-UA"/>
        </w:rPr>
        <w:t xml:space="preserve">визначається можливістю використання його матеріалів при розробці методики формування </w:t>
      </w:r>
      <w:r w:rsidR="00787406" w:rsidRPr="00787406">
        <w:rPr>
          <w:rFonts w:ascii="Times New Roman" w:hAnsi="Times New Roman" w:cs="Times New Roman"/>
          <w:sz w:val="28"/>
          <w:szCs w:val="28"/>
          <w:lang w:val="uk-UA"/>
        </w:rPr>
        <w:t xml:space="preserve">світогляду школярів </w:t>
      </w:r>
      <w:r w:rsidR="00787406" w:rsidRPr="00787406">
        <w:rPr>
          <w:rFonts w:ascii="Times New Roman" w:hAnsi="Times New Roman" w:cs="Times New Roman"/>
          <w:bCs/>
          <w:iCs/>
          <w:sz w:val="28"/>
          <w:szCs w:val="28"/>
          <w:lang w:val="uk-UA"/>
        </w:rPr>
        <w:t>на уроках музичного мистецтва</w:t>
      </w:r>
      <w:r w:rsidRPr="00787406">
        <w:rPr>
          <w:rFonts w:ascii="Times New Roman" w:hAnsi="Times New Roman" w:cs="Times New Roman"/>
          <w:bCs/>
          <w:iCs/>
          <w:sz w:val="28"/>
          <w:szCs w:val="28"/>
          <w:lang w:val="uk-UA"/>
        </w:rPr>
        <w:t xml:space="preserve">. </w:t>
      </w:r>
    </w:p>
    <w:p w:rsidR="00787406" w:rsidRDefault="007A06BD" w:rsidP="00787406">
      <w:pPr>
        <w:spacing w:after="0" w:line="360" w:lineRule="auto"/>
        <w:ind w:firstLine="709"/>
        <w:jc w:val="both"/>
        <w:rPr>
          <w:rFonts w:ascii="Times New Roman" w:hAnsi="Times New Roman" w:cs="Times New Roman"/>
          <w:sz w:val="28"/>
          <w:szCs w:val="28"/>
          <w:lang w:val="uk-UA"/>
        </w:rPr>
      </w:pPr>
      <w:r w:rsidRPr="00787406">
        <w:rPr>
          <w:rFonts w:ascii="Times New Roman" w:hAnsi="Times New Roman" w:cs="Times New Roman"/>
          <w:b/>
          <w:i/>
          <w:sz w:val="28"/>
          <w:szCs w:val="28"/>
          <w:lang w:val="uk-UA"/>
        </w:rPr>
        <w:t xml:space="preserve">Апробація результатів дослідження. </w:t>
      </w:r>
      <w:r w:rsidRPr="00787406">
        <w:rPr>
          <w:rFonts w:ascii="Times New Roman" w:hAnsi="Times New Roman" w:cs="Times New Roman"/>
          <w:sz w:val="28"/>
          <w:szCs w:val="28"/>
          <w:lang w:val="uk-UA"/>
        </w:rPr>
        <w:t xml:space="preserve">Основні положення, результати та висновки магістерського дослідження обговорювалися на V Міжнародній науково-практичній конференції молодих вчених та студентів «Музична та хореографічна освіта в контексті культурного розвитку суспільства (17–18 жовтня 2019 року, м. Одеса); IV Мистецько-педагогічних читаннях пам’яті професора О. Я. Ростовського «Мистецька освіта України: трансформація вітчизняного досвіду в європейський простір» (13 березня 2020 р., м. Ніжин,); </w:t>
      </w:r>
      <w:proofErr w:type="spellStart"/>
      <w:r w:rsidRPr="00787406">
        <w:rPr>
          <w:rFonts w:ascii="Times New Roman" w:hAnsi="Times New Roman" w:cs="Times New Roman"/>
          <w:sz w:val="28"/>
          <w:szCs w:val="28"/>
          <w:lang w:val="uk-UA"/>
        </w:rPr>
        <w:t>ІІ</w:t>
      </w:r>
      <w:proofErr w:type="spellEnd"/>
      <w:r w:rsidRPr="00787406">
        <w:rPr>
          <w:rFonts w:ascii="Times New Roman" w:hAnsi="Times New Roman" w:cs="Times New Roman"/>
          <w:sz w:val="28"/>
          <w:szCs w:val="28"/>
          <w:lang w:val="uk-UA"/>
        </w:rPr>
        <w:t xml:space="preserve"> Всеукраїнській студентській Інтернет-конференції «Нова українська школа очима студентів» (19 травня 2020 року, м. Глухів); Всеукраїнській студентській науково-практичній конференції «Мистецька освіта очима молодого науковця» (20 листопада 2019 р., м. Ніжин); V Всеукраїнській науково-практичній конференції (з міжнародною участю) «Художні практики та мистецька освіта у </w:t>
      </w:r>
      <w:proofErr w:type="spellStart"/>
      <w:r w:rsidRPr="00787406">
        <w:rPr>
          <w:rFonts w:ascii="Times New Roman" w:hAnsi="Times New Roman" w:cs="Times New Roman"/>
          <w:sz w:val="28"/>
          <w:szCs w:val="28"/>
          <w:lang w:val="uk-UA"/>
        </w:rPr>
        <w:t>кроскультурному</w:t>
      </w:r>
      <w:proofErr w:type="spellEnd"/>
      <w:r w:rsidRPr="00787406">
        <w:rPr>
          <w:rFonts w:ascii="Times New Roman" w:hAnsi="Times New Roman" w:cs="Times New Roman"/>
          <w:sz w:val="28"/>
          <w:szCs w:val="28"/>
          <w:lang w:val="uk-UA"/>
        </w:rPr>
        <w:t xml:space="preserve"> просторі сучасності» (7–8 жовтня 2019 р.,</w:t>
      </w:r>
      <w:r w:rsidR="000270D8">
        <w:rPr>
          <w:rFonts w:ascii="Times New Roman" w:hAnsi="Times New Roman" w:cs="Times New Roman"/>
          <w:sz w:val="28"/>
          <w:szCs w:val="28"/>
          <w:lang w:val="uk-UA"/>
        </w:rPr>
        <w:t xml:space="preserve"> м. </w:t>
      </w:r>
      <w:r w:rsidRPr="00787406">
        <w:rPr>
          <w:rFonts w:ascii="Times New Roman" w:hAnsi="Times New Roman" w:cs="Times New Roman"/>
          <w:sz w:val="28"/>
          <w:szCs w:val="28"/>
          <w:lang w:val="uk-UA"/>
        </w:rPr>
        <w:t xml:space="preserve">Полтава); III Всеукраїнській студентській науково-практичній конференції «Мистецька освіта очима молодого науковця» (20 листопада 2020 р., м. Ніжин); Студентській науково-практичній </w:t>
      </w:r>
      <w:proofErr w:type="spellStart"/>
      <w:r w:rsidRPr="00787406">
        <w:rPr>
          <w:rFonts w:ascii="Times New Roman" w:hAnsi="Times New Roman" w:cs="Times New Roman"/>
          <w:sz w:val="28"/>
          <w:szCs w:val="28"/>
          <w:lang w:val="uk-UA"/>
        </w:rPr>
        <w:t>online</w:t>
      </w:r>
      <w:proofErr w:type="spellEnd"/>
      <w:r w:rsidRPr="00787406">
        <w:rPr>
          <w:rFonts w:ascii="Times New Roman" w:hAnsi="Times New Roman" w:cs="Times New Roman"/>
          <w:sz w:val="28"/>
          <w:szCs w:val="28"/>
          <w:lang w:val="uk-UA"/>
        </w:rPr>
        <w:t>-конференції «Соціокультурне життя України: проблеми та перспективи розвитку» (26 листопада 2020 р., м. Чернігів).</w:t>
      </w:r>
    </w:p>
    <w:p w:rsidR="007A06BD" w:rsidRPr="00BD19F7" w:rsidRDefault="007A06BD" w:rsidP="00991EDC">
      <w:pPr>
        <w:spacing w:after="0" w:line="360" w:lineRule="auto"/>
        <w:ind w:firstLine="709"/>
        <w:jc w:val="both"/>
        <w:rPr>
          <w:rFonts w:ascii="Times New Roman" w:hAnsi="Times New Roman" w:cs="Times New Roman"/>
          <w:sz w:val="28"/>
          <w:szCs w:val="28"/>
          <w:lang w:val="uk-UA"/>
        </w:rPr>
      </w:pPr>
      <w:r w:rsidRPr="00BD19F7">
        <w:rPr>
          <w:rFonts w:ascii="Times New Roman" w:hAnsi="Times New Roman" w:cs="Times New Roman"/>
          <w:i/>
          <w:sz w:val="28"/>
          <w:szCs w:val="28"/>
          <w:lang w:val="uk-UA"/>
        </w:rPr>
        <w:t xml:space="preserve"> </w:t>
      </w:r>
      <w:r w:rsidRPr="00BD19F7">
        <w:rPr>
          <w:rFonts w:ascii="Times New Roman" w:hAnsi="Times New Roman" w:cs="Times New Roman"/>
          <w:b/>
          <w:i/>
          <w:sz w:val="28"/>
          <w:szCs w:val="28"/>
          <w:lang w:val="uk-UA"/>
        </w:rPr>
        <w:t>Публікації.</w:t>
      </w:r>
      <w:r w:rsidRPr="00BD19F7">
        <w:rPr>
          <w:rFonts w:ascii="Times New Roman" w:hAnsi="Times New Roman" w:cs="Times New Roman"/>
          <w:b/>
          <w:sz w:val="28"/>
          <w:szCs w:val="28"/>
          <w:lang w:val="uk-UA"/>
        </w:rPr>
        <w:t xml:space="preserve"> </w:t>
      </w:r>
      <w:r w:rsidRPr="00BD19F7">
        <w:rPr>
          <w:rFonts w:ascii="Times New Roman" w:hAnsi="Times New Roman" w:cs="Times New Roman"/>
          <w:sz w:val="28"/>
          <w:szCs w:val="28"/>
          <w:lang w:val="uk-UA"/>
        </w:rPr>
        <w:t xml:space="preserve">Матеріали магістерського дослідження висвітлено в двох одноосібних публікаціях: </w:t>
      </w:r>
      <w:r w:rsidR="000270D8">
        <w:rPr>
          <w:rFonts w:ascii="Times New Roman" w:hAnsi="Times New Roman" w:cs="Times New Roman"/>
          <w:b/>
          <w:sz w:val="28"/>
          <w:szCs w:val="28"/>
          <w:lang w:val="uk-UA"/>
        </w:rPr>
        <w:t>Лозинська </w:t>
      </w:r>
      <w:r w:rsidR="00787406" w:rsidRPr="00BD19F7">
        <w:rPr>
          <w:rFonts w:ascii="Times New Roman" w:hAnsi="Times New Roman" w:cs="Times New Roman"/>
          <w:b/>
          <w:sz w:val="28"/>
          <w:szCs w:val="28"/>
          <w:lang w:val="uk-UA"/>
        </w:rPr>
        <w:t>Є. В.</w:t>
      </w:r>
      <w:r w:rsidR="00787406" w:rsidRPr="00BD19F7">
        <w:rPr>
          <w:rFonts w:ascii="Times New Roman" w:hAnsi="Times New Roman" w:cs="Times New Roman"/>
          <w:b/>
          <w:i/>
          <w:sz w:val="28"/>
          <w:szCs w:val="28"/>
          <w:lang w:val="uk-UA"/>
        </w:rPr>
        <w:t xml:space="preserve"> </w:t>
      </w:r>
      <w:r w:rsidR="00787406" w:rsidRPr="00BD19F7">
        <w:rPr>
          <w:rFonts w:ascii="Times New Roman" w:hAnsi="Times New Roman" w:cs="Times New Roman"/>
          <w:sz w:val="28"/>
          <w:szCs w:val="28"/>
          <w:lang w:val="uk-UA"/>
        </w:rPr>
        <w:t xml:space="preserve">До питання структури та функцій світогляду. </w:t>
      </w:r>
      <w:r w:rsidR="00787406" w:rsidRPr="00BD19F7">
        <w:rPr>
          <w:rFonts w:ascii="Times New Roman" w:hAnsi="Times New Roman" w:cs="Times New Roman"/>
          <w:i/>
          <w:sz w:val="28"/>
          <w:szCs w:val="28"/>
          <w:lang w:val="uk-UA"/>
        </w:rPr>
        <w:t>Теорія і методика мистецької освіти</w:t>
      </w:r>
      <w:r w:rsidR="00787406" w:rsidRPr="00BD19F7">
        <w:rPr>
          <w:rFonts w:ascii="Times New Roman" w:hAnsi="Times New Roman" w:cs="Times New Roman"/>
          <w:sz w:val="28"/>
          <w:szCs w:val="28"/>
          <w:lang w:val="uk-UA"/>
        </w:rPr>
        <w:t xml:space="preserve">: збірник науково-методичних статей / за ред. Ю. Ф. Дворника, О. В. Коваль. Ніжин: НДУ ім. М. Гоголя, </w:t>
      </w:r>
      <w:r w:rsidR="00787406" w:rsidRPr="00BD19F7">
        <w:rPr>
          <w:rFonts w:ascii="Times New Roman" w:hAnsi="Times New Roman" w:cs="Times New Roman"/>
          <w:color w:val="000000" w:themeColor="text1"/>
          <w:sz w:val="28"/>
          <w:szCs w:val="28"/>
          <w:lang w:val="uk-UA"/>
        </w:rPr>
        <w:t xml:space="preserve">2020. </w:t>
      </w:r>
      <w:proofErr w:type="spellStart"/>
      <w:r w:rsidR="00787406" w:rsidRPr="00BD19F7">
        <w:rPr>
          <w:rFonts w:ascii="Times New Roman" w:hAnsi="Times New Roman" w:cs="Times New Roman"/>
          <w:sz w:val="28"/>
          <w:szCs w:val="28"/>
          <w:lang w:val="uk-UA"/>
        </w:rPr>
        <w:t>Вип</w:t>
      </w:r>
      <w:proofErr w:type="spellEnd"/>
      <w:r w:rsidR="00787406" w:rsidRPr="00BD19F7">
        <w:rPr>
          <w:rFonts w:ascii="Times New Roman" w:hAnsi="Times New Roman" w:cs="Times New Roman"/>
          <w:sz w:val="28"/>
          <w:szCs w:val="28"/>
          <w:lang w:val="uk-UA"/>
        </w:rPr>
        <w:t xml:space="preserve">. 4. С. 43–47. </w:t>
      </w:r>
      <w:r w:rsidR="000270D8">
        <w:rPr>
          <w:rFonts w:ascii="Times New Roman" w:hAnsi="Times New Roman" w:cs="Times New Roman"/>
          <w:b/>
          <w:sz w:val="28"/>
          <w:szCs w:val="28"/>
          <w:lang w:val="uk-UA"/>
        </w:rPr>
        <w:t>Лозинська </w:t>
      </w:r>
      <w:r w:rsidR="00787406" w:rsidRPr="00BD19F7">
        <w:rPr>
          <w:rFonts w:ascii="Times New Roman" w:hAnsi="Times New Roman" w:cs="Times New Roman"/>
          <w:b/>
          <w:sz w:val="28"/>
          <w:szCs w:val="28"/>
          <w:lang w:val="uk-UA"/>
        </w:rPr>
        <w:t>Є. В.</w:t>
      </w:r>
      <w:r w:rsidR="00787406" w:rsidRPr="00BD19F7">
        <w:rPr>
          <w:rFonts w:ascii="Times New Roman" w:hAnsi="Times New Roman" w:cs="Times New Roman"/>
          <w:b/>
          <w:i/>
          <w:sz w:val="28"/>
          <w:szCs w:val="28"/>
          <w:lang w:val="uk-UA"/>
        </w:rPr>
        <w:t xml:space="preserve"> </w:t>
      </w:r>
      <w:r w:rsidR="00787406" w:rsidRPr="00BD19F7">
        <w:rPr>
          <w:rFonts w:ascii="Times New Roman" w:hAnsi="Times New Roman" w:cs="Times New Roman"/>
          <w:sz w:val="28"/>
          <w:szCs w:val="28"/>
          <w:lang w:val="uk-UA"/>
        </w:rPr>
        <w:t xml:space="preserve">Світоглядні орієнтири музичного виховання. </w:t>
      </w:r>
      <w:r w:rsidR="00787406" w:rsidRPr="00BD19F7">
        <w:rPr>
          <w:rFonts w:ascii="Times New Roman" w:hAnsi="Times New Roman" w:cs="Times New Roman"/>
          <w:i/>
          <w:sz w:val="28"/>
          <w:szCs w:val="28"/>
          <w:lang w:val="uk-UA"/>
        </w:rPr>
        <w:t>Нова українська школа очима студентів:</w:t>
      </w:r>
      <w:r w:rsidR="00787406" w:rsidRPr="00BD19F7">
        <w:rPr>
          <w:rFonts w:ascii="Times New Roman" w:hAnsi="Times New Roman" w:cs="Times New Roman"/>
          <w:sz w:val="28"/>
          <w:szCs w:val="28"/>
          <w:lang w:val="uk-UA"/>
        </w:rPr>
        <w:t xml:space="preserve"> матеріали </w:t>
      </w:r>
      <w:proofErr w:type="spellStart"/>
      <w:r w:rsidR="00787406" w:rsidRPr="00BD19F7">
        <w:rPr>
          <w:rFonts w:ascii="Times New Roman" w:hAnsi="Times New Roman" w:cs="Times New Roman"/>
          <w:sz w:val="28"/>
          <w:szCs w:val="28"/>
          <w:lang w:val="uk-UA"/>
        </w:rPr>
        <w:t>ІІ</w:t>
      </w:r>
      <w:proofErr w:type="spellEnd"/>
      <w:r w:rsidR="00787406" w:rsidRPr="00BD19F7">
        <w:rPr>
          <w:rFonts w:ascii="Times New Roman" w:hAnsi="Times New Roman" w:cs="Times New Roman"/>
          <w:sz w:val="28"/>
          <w:szCs w:val="28"/>
          <w:lang w:val="uk-UA"/>
        </w:rPr>
        <w:t xml:space="preserve"> </w:t>
      </w:r>
      <w:proofErr w:type="spellStart"/>
      <w:r w:rsidR="00787406" w:rsidRPr="00BD19F7">
        <w:rPr>
          <w:rFonts w:ascii="Times New Roman" w:hAnsi="Times New Roman" w:cs="Times New Roman"/>
          <w:sz w:val="28"/>
          <w:szCs w:val="28"/>
          <w:lang w:val="uk-UA"/>
        </w:rPr>
        <w:t>Всеукр</w:t>
      </w:r>
      <w:proofErr w:type="spellEnd"/>
      <w:r w:rsidR="00787406" w:rsidRPr="00BD19F7">
        <w:rPr>
          <w:rFonts w:ascii="Times New Roman" w:hAnsi="Times New Roman" w:cs="Times New Roman"/>
          <w:sz w:val="28"/>
          <w:szCs w:val="28"/>
          <w:lang w:val="uk-UA"/>
        </w:rPr>
        <w:t xml:space="preserve">. </w:t>
      </w:r>
      <w:proofErr w:type="spellStart"/>
      <w:r w:rsidR="00787406" w:rsidRPr="00BD19F7">
        <w:rPr>
          <w:rFonts w:ascii="Times New Roman" w:hAnsi="Times New Roman" w:cs="Times New Roman"/>
          <w:sz w:val="28"/>
          <w:szCs w:val="28"/>
          <w:lang w:val="uk-UA"/>
        </w:rPr>
        <w:t>студ</w:t>
      </w:r>
      <w:proofErr w:type="spellEnd"/>
      <w:r w:rsidR="00787406" w:rsidRPr="00BD19F7">
        <w:rPr>
          <w:rFonts w:ascii="Times New Roman" w:hAnsi="Times New Roman" w:cs="Times New Roman"/>
          <w:sz w:val="28"/>
          <w:szCs w:val="28"/>
          <w:lang w:val="uk-UA"/>
        </w:rPr>
        <w:t>. Інтернет-</w:t>
      </w:r>
      <w:proofErr w:type="spellStart"/>
      <w:r w:rsidR="00787406" w:rsidRPr="00BD19F7">
        <w:rPr>
          <w:rFonts w:ascii="Times New Roman" w:hAnsi="Times New Roman" w:cs="Times New Roman"/>
          <w:sz w:val="28"/>
          <w:szCs w:val="28"/>
          <w:lang w:val="uk-UA"/>
        </w:rPr>
        <w:t>конф</w:t>
      </w:r>
      <w:proofErr w:type="spellEnd"/>
      <w:r w:rsidR="00787406" w:rsidRPr="00BD19F7">
        <w:rPr>
          <w:rFonts w:ascii="Times New Roman" w:hAnsi="Times New Roman" w:cs="Times New Roman"/>
          <w:sz w:val="28"/>
          <w:szCs w:val="28"/>
          <w:lang w:val="uk-UA"/>
        </w:rPr>
        <w:t xml:space="preserve">. (Глухів, 19 травня 2020 р.) / відп. за </w:t>
      </w:r>
      <w:proofErr w:type="spellStart"/>
      <w:r w:rsidR="00787406" w:rsidRPr="00BD19F7">
        <w:rPr>
          <w:rFonts w:ascii="Times New Roman" w:hAnsi="Times New Roman" w:cs="Times New Roman"/>
          <w:sz w:val="28"/>
          <w:szCs w:val="28"/>
          <w:lang w:val="uk-UA"/>
        </w:rPr>
        <w:t>вип</w:t>
      </w:r>
      <w:proofErr w:type="spellEnd"/>
      <w:r w:rsidR="00787406" w:rsidRPr="00BD19F7">
        <w:rPr>
          <w:rFonts w:ascii="Times New Roman" w:hAnsi="Times New Roman" w:cs="Times New Roman"/>
          <w:sz w:val="28"/>
          <w:szCs w:val="28"/>
          <w:lang w:val="uk-UA"/>
        </w:rPr>
        <w:t>. І. В. </w:t>
      </w:r>
      <w:proofErr w:type="spellStart"/>
      <w:r w:rsidR="00787406" w:rsidRPr="00BD19F7">
        <w:rPr>
          <w:rFonts w:ascii="Times New Roman" w:hAnsi="Times New Roman" w:cs="Times New Roman"/>
          <w:sz w:val="28"/>
          <w:szCs w:val="28"/>
          <w:lang w:val="uk-UA"/>
        </w:rPr>
        <w:t>Мозуль</w:t>
      </w:r>
      <w:proofErr w:type="spellEnd"/>
      <w:r w:rsidR="00787406" w:rsidRPr="00BD19F7">
        <w:rPr>
          <w:rFonts w:ascii="Times New Roman" w:hAnsi="Times New Roman" w:cs="Times New Roman"/>
          <w:sz w:val="28"/>
          <w:szCs w:val="28"/>
          <w:lang w:val="uk-UA"/>
        </w:rPr>
        <w:t>. Глухів, 2020. С. 54–55.</w:t>
      </w:r>
    </w:p>
    <w:p w:rsidR="007A06BD" w:rsidRPr="00BD19F7" w:rsidRDefault="007A06BD" w:rsidP="00991EDC">
      <w:pPr>
        <w:tabs>
          <w:tab w:val="left" w:pos="0"/>
        </w:tabs>
        <w:spacing w:after="0" w:line="360" w:lineRule="auto"/>
        <w:ind w:right="-1" w:firstLine="709"/>
        <w:jc w:val="both"/>
        <w:rPr>
          <w:rFonts w:ascii="Times New Roman" w:hAnsi="Times New Roman" w:cs="Times New Roman"/>
          <w:sz w:val="28"/>
          <w:szCs w:val="28"/>
          <w:lang w:val="uk-UA"/>
        </w:rPr>
      </w:pPr>
      <w:r w:rsidRPr="00BD19F7">
        <w:rPr>
          <w:rFonts w:ascii="Times New Roman" w:hAnsi="Times New Roman" w:cs="Times New Roman"/>
          <w:b/>
          <w:i/>
          <w:sz w:val="28"/>
          <w:szCs w:val="28"/>
          <w:lang w:val="uk-UA"/>
        </w:rPr>
        <w:t xml:space="preserve">Структура роботи. </w:t>
      </w:r>
      <w:r w:rsidRPr="00BD19F7">
        <w:rPr>
          <w:rFonts w:ascii="Times New Roman" w:hAnsi="Times New Roman" w:cs="Times New Roman"/>
          <w:sz w:val="28"/>
          <w:szCs w:val="28"/>
          <w:lang w:val="uk-UA"/>
        </w:rPr>
        <w:t>Магістерська робота складається зі вступу, двох розділів, висновків до розділів, загальних висновків, списку використаних джерел</w:t>
      </w:r>
      <w:r w:rsidR="00BD19F7" w:rsidRPr="00BD19F7">
        <w:rPr>
          <w:rFonts w:ascii="Times New Roman" w:hAnsi="Times New Roman" w:cs="Times New Roman"/>
          <w:sz w:val="28"/>
          <w:szCs w:val="28"/>
          <w:lang w:val="uk-UA"/>
        </w:rPr>
        <w:t>.</w:t>
      </w:r>
    </w:p>
    <w:p w:rsidR="007A06BD" w:rsidRPr="00BD19F7" w:rsidRDefault="007A06BD" w:rsidP="007A06BD">
      <w:pPr>
        <w:tabs>
          <w:tab w:val="left" w:pos="0"/>
        </w:tabs>
        <w:ind w:right="-1"/>
        <w:jc w:val="both"/>
        <w:rPr>
          <w:szCs w:val="28"/>
          <w:lang w:val="uk-UA"/>
        </w:rPr>
      </w:pPr>
    </w:p>
    <w:p w:rsidR="007A06BD" w:rsidRPr="007A06BD" w:rsidRDefault="007A06BD" w:rsidP="007A06BD">
      <w:pPr>
        <w:jc w:val="both"/>
        <w:rPr>
          <w:b/>
          <w:szCs w:val="28"/>
          <w:lang w:val="ru-RU"/>
        </w:rPr>
      </w:pPr>
    </w:p>
    <w:p w:rsidR="007A06BD" w:rsidRPr="007A06BD" w:rsidRDefault="007A06BD" w:rsidP="007A06BD">
      <w:pPr>
        <w:jc w:val="both"/>
        <w:rPr>
          <w:b/>
          <w:szCs w:val="28"/>
          <w:lang w:val="ru-RU"/>
        </w:rPr>
      </w:pPr>
    </w:p>
    <w:p w:rsidR="00285416" w:rsidRDefault="00285416" w:rsidP="00F95A9D">
      <w:pPr>
        <w:jc w:val="both"/>
        <w:rPr>
          <w:sz w:val="28"/>
          <w:szCs w:val="28"/>
          <w:lang w:val="uk-UA"/>
        </w:rPr>
      </w:pPr>
    </w:p>
    <w:p w:rsidR="00991EDC" w:rsidRDefault="00991EDC" w:rsidP="00F95A9D">
      <w:pPr>
        <w:jc w:val="both"/>
        <w:rPr>
          <w:sz w:val="28"/>
          <w:szCs w:val="28"/>
          <w:lang w:val="uk-UA"/>
        </w:rPr>
      </w:pPr>
    </w:p>
    <w:p w:rsidR="00991EDC" w:rsidRDefault="00991EDC" w:rsidP="00F95A9D">
      <w:pPr>
        <w:jc w:val="both"/>
        <w:rPr>
          <w:sz w:val="28"/>
          <w:szCs w:val="28"/>
          <w:lang w:val="uk-UA"/>
        </w:rPr>
      </w:pPr>
    </w:p>
    <w:p w:rsidR="00991EDC" w:rsidRDefault="00991EDC" w:rsidP="00F95A9D">
      <w:pPr>
        <w:jc w:val="both"/>
        <w:rPr>
          <w:sz w:val="28"/>
          <w:szCs w:val="28"/>
          <w:lang w:val="uk-UA"/>
        </w:rPr>
      </w:pPr>
    </w:p>
    <w:p w:rsidR="00991EDC" w:rsidRDefault="00991EDC" w:rsidP="00F95A9D">
      <w:pPr>
        <w:jc w:val="both"/>
        <w:rPr>
          <w:sz w:val="28"/>
          <w:szCs w:val="28"/>
          <w:lang w:val="uk-UA"/>
        </w:rPr>
      </w:pPr>
    </w:p>
    <w:p w:rsidR="00991EDC" w:rsidRDefault="00991EDC" w:rsidP="00F95A9D">
      <w:pPr>
        <w:jc w:val="both"/>
        <w:rPr>
          <w:sz w:val="28"/>
          <w:szCs w:val="28"/>
          <w:lang w:val="uk-UA"/>
        </w:rPr>
      </w:pPr>
    </w:p>
    <w:p w:rsidR="00991EDC" w:rsidRDefault="00991EDC" w:rsidP="00F95A9D">
      <w:pPr>
        <w:jc w:val="both"/>
        <w:rPr>
          <w:sz w:val="28"/>
          <w:szCs w:val="28"/>
          <w:lang w:val="uk-UA"/>
        </w:rPr>
      </w:pPr>
    </w:p>
    <w:p w:rsidR="00991EDC" w:rsidRDefault="00991EDC" w:rsidP="00F95A9D">
      <w:pPr>
        <w:jc w:val="both"/>
        <w:rPr>
          <w:sz w:val="28"/>
          <w:szCs w:val="28"/>
          <w:lang w:val="uk-UA"/>
        </w:rPr>
      </w:pPr>
    </w:p>
    <w:p w:rsidR="00991EDC" w:rsidRDefault="00991EDC" w:rsidP="00F95A9D">
      <w:pPr>
        <w:jc w:val="both"/>
        <w:rPr>
          <w:sz w:val="28"/>
          <w:szCs w:val="28"/>
          <w:lang w:val="uk-UA"/>
        </w:rPr>
      </w:pPr>
    </w:p>
    <w:p w:rsidR="00991EDC" w:rsidRDefault="00991EDC" w:rsidP="00F95A9D">
      <w:pPr>
        <w:jc w:val="both"/>
        <w:rPr>
          <w:sz w:val="28"/>
          <w:szCs w:val="28"/>
          <w:lang w:val="uk-UA"/>
        </w:rPr>
      </w:pPr>
    </w:p>
    <w:p w:rsidR="00991EDC" w:rsidRDefault="00991EDC" w:rsidP="00F95A9D">
      <w:pPr>
        <w:jc w:val="both"/>
        <w:rPr>
          <w:sz w:val="28"/>
          <w:szCs w:val="28"/>
          <w:lang w:val="uk-UA"/>
        </w:rPr>
      </w:pPr>
    </w:p>
    <w:p w:rsidR="007C7A85" w:rsidRDefault="007C7A85" w:rsidP="00285416">
      <w:pPr>
        <w:spacing w:after="0" w:line="360" w:lineRule="auto"/>
        <w:jc w:val="both"/>
        <w:rPr>
          <w:rFonts w:ascii="Times New Roman" w:hAnsi="Times New Roman" w:cs="Times New Roman"/>
          <w:b/>
          <w:sz w:val="28"/>
          <w:szCs w:val="28"/>
          <w:lang w:val="uk-UA"/>
        </w:rPr>
      </w:pPr>
    </w:p>
    <w:p w:rsidR="007272AC" w:rsidRDefault="007272A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85416" w:rsidRPr="00962DCC" w:rsidRDefault="00285416" w:rsidP="00285416">
      <w:pPr>
        <w:spacing w:after="0" w:line="360" w:lineRule="auto"/>
        <w:jc w:val="both"/>
        <w:rPr>
          <w:rFonts w:ascii="Times New Roman" w:hAnsi="Times New Roman" w:cs="Times New Roman"/>
          <w:b/>
          <w:sz w:val="28"/>
          <w:szCs w:val="28"/>
          <w:lang w:val="uk-UA"/>
        </w:rPr>
      </w:pPr>
      <w:r w:rsidRPr="00962DCC">
        <w:rPr>
          <w:rFonts w:ascii="Times New Roman" w:hAnsi="Times New Roman" w:cs="Times New Roman"/>
          <w:b/>
          <w:sz w:val="28"/>
          <w:szCs w:val="28"/>
          <w:lang w:val="uk-UA"/>
        </w:rPr>
        <w:t>РОЗДІЛ 1. ТЕОРЕТИЧНІ ОСНОВИ ДОСЛІДЖЕННЯ</w:t>
      </w:r>
    </w:p>
    <w:p w:rsidR="00285416" w:rsidRPr="00962DCC" w:rsidRDefault="00285416" w:rsidP="00285416">
      <w:pPr>
        <w:spacing w:after="0" w:line="360" w:lineRule="auto"/>
        <w:jc w:val="both"/>
        <w:rPr>
          <w:rFonts w:ascii="Times New Roman" w:hAnsi="Times New Roman" w:cs="Times New Roman"/>
          <w:sz w:val="28"/>
          <w:szCs w:val="28"/>
          <w:lang w:val="uk-UA"/>
        </w:rPr>
      </w:pPr>
    </w:p>
    <w:p w:rsidR="00285416" w:rsidRPr="00962DCC" w:rsidRDefault="00285416" w:rsidP="00285416">
      <w:pPr>
        <w:pStyle w:val="a4"/>
        <w:numPr>
          <w:ilvl w:val="1"/>
          <w:numId w:val="9"/>
        </w:numPr>
        <w:tabs>
          <w:tab w:val="left" w:pos="567"/>
          <w:tab w:val="left" w:pos="1134"/>
        </w:tabs>
        <w:spacing w:after="0" w:line="360" w:lineRule="auto"/>
        <w:ind w:left="0" w:firstLine="0"/>
        <w:jc w:val="both"/>
        <w:rPr>
          <w:rFonts w:ascii="Times New Roman" w:hAnsi="Times New Roman" w:cs="Times New Roman"/>
          <w:b/>
          <w:sz w:val="28"/>
          <w:szCs w:val="28"/>
          <w:lang w:val="uk-UA"/>
        </w:rPr>
      </w:pPr>
      <w:r w:rsidRPr="00962DCC">
        <w:rPr>
          <w:rFonts w:ascii="Times New Roman" w:hAnsi="Times New Roman" w:cs="Times New Roman"/>
          <w:b/>
          <w:sz w:val="28"/>
          <w:szCs w:val="28"/>
          <w:lang w:val="uk-UA"/>
        </w:rPr>
        <w:t xml:space="preserve"> Світогляд як система ціннісних орієнтацій особистості</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Виховання людини – питання, яке постає перед кожним новим поколінням знову і знову. Якою має стати особистість в майбутньому важко уявити, але вже зараз зрозуміло, що вона повинна зайняти своє місце в світі, мати свої ідеали, погляди, змінювати навколишній світ за законами добра і краси, в неї має бути сформований світогляд. В цьому контексті постає й низка проблем, які потребують свого вирішення. </w:t>
      </w:r>
      <w:r w:rsidR="00552137" w:rsidRPr="00962DCC">
        <w:rPr>
          <w:rFonts w:ascii="Times New Roman" w:hAnsi="Times New Roman" w:cs="Times New Roman"/>
          <w:sz w:val="28"/>
          <w:szCs w:val="28"/>
          <w:lang w:val="uk-UA"/>
        </w:rPr>
        <w:t xml:space="preserve">Вченими вивчалися </w:t>
      </w:r>
      <w:r w:rsidR="00552137">
        <w:rPr>
          <w:rFonts w:ascii="Times New Roman" w:hAnsi="Times New Roman" w:cs="Times New Roman"/>
          <w:sz w:val="28"/>
          <w:szCs w:val="28"/>
          <w:lang w:val="uk-UA"/>
        </w:rPr>
        <w:t>питання</w:t>
      </w:r>
      <w:r w:rsidR="00552137" w:rsidRPr="00962DCC">
        <w:rPr>
          <w:rFonts w:ascii="Times New Roman" w:hAnsi="Times New Roman" w:cs="Times New Roman"/>
          <w:sz w:val="28"/>
          <w:szCs w:val="28"/>
          <w:lang w:val="uk-UA"/>
        </w:rPr>
        <w:t xml:space="preserve"> </w:t>
      </w:r>
      <w:r w:rsidR="00552137">
        <w:rPr>
          <w:rFonts w:ascii="Times New Roman" w:hAnsi="Times New Roman" w:cs="Times New Roman"/>
          <w:sz w:val="28"/>
          <w:szCs w:val="28"/>
          <w:lang w:val="uk-UA"/>
        </w:rPr>
        <w:t xml:space="preserve">структури світогляду, його </w:t>
      </w:r>
      <w:r w:rsidR="00552137" w:rsidRPr="00962DCC">
        <w:rPr>
          <w:rFonts w:ascii="Times New Roman" w:hAnsi="Times New Roman" w:cs="Times New Roman"/>
          <w:sz w:val="28"/>
          <w:szCs w:val="28"/>
          <w:lang w:val="uk-UA"/>
        </w:rPr>
        <w:t xml:space="preserve">типології </w:t>
      </w:r>
      <w:r w:rsidR="00552137">
        <w:rPr>
          <w:rFonts w:ascii="Times New Roman" w:hAnsi="Times New Roman" w:cs="Times New Roman"/>
          <w:sz w:val="28"/>
          <w:szCs w:val="28"/>
          <w:lang w:val="uk-UA"/>
        </w:rPr>
        <w:t xml:space="preserve">та </w:t>
      </w:r>
      <w:r w:rsidR="00552137" w:rsidRPr="00962DCC">
        <w:rPr>
          <w:rFonts w:ascii="Times New Roman" w:hAnsi="Times New Roman" w:cs="Times New Roman"/>
          <w:sz w:val="28"/>
          <w:szCs w:val="28"/>
          <w:lang w:val="uk-UA"/>
        </w:rPr>
        <w:t>історичності, функцій та принципів формування світоглядної культури особистості, світоглядного потенціалу окремих навчальних дисциплін тощо.</w:t>
      </w:r>
      <w:r w:rsidR="00552137" w:rsidRPr="00552137">
        <w:rPr>
          <w:rFonts w:ascii="Times New Roman" w:hAnsi="Times New Roman" w:cs="Times New Roman"/>
          <w:sz w:val="28"/>
          <w:szCs w:val="28"/>
          <w:lang w:val="uk-UA"/>
        </w:rPr>
        <w:t xml:space="preserve"> </w:t>
      </w:r>
      <w:r w:rsidRPr="00962DCC">
        <w:rPr>
          <w:rFonts w:ascii="Times New Roman" w:hAnsi="Times New Roman" w:cs="Times New Roman"/>
          <w:sz w:val="28"/>
          <w:szCs w:val="28"/>
          <w:lang w:val="uk-UA"/>
        </w:rPr>
        <w:t xml:space="preserve">Їх теоретичне осмислення дозволить ефективніше здійснювати й </w:t>
      </w:r>
      <w:r w:rsidR="00552137">
        <w:rPr>
          <w:rFonts w:ascii="Times New Roman" w:hAnsi="Times New Roman" w:cs="Times New Roman"/>
          <w:sz w:val="28"/>
          <w:szCs w:val="28"/>
          <w:lang w:val="uk-UA"/>
        </w:rPr>
        <w:t xml:space="preserve">сам </w:t>
      </w:r>
      <w:r w:rsidRPr="00962DCC">
        <w:rPr>
          <w:rFonts w:ascii="Times New Roman" w:hAnsi="Times New Roman" w:cs="Times New Roman"/>
          <w:sz w:val="28"/>
          <w:szCs w:val="28"/>
          <w:lang w:val="uk-UA"/>
        </w:rPr>
        <w:t xml:space="preserve">процес формування.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Проблема світогляду знайшла своє відображення в працях Е. Ануфрієва, М. Бердяєва, О. Кузнєцова, Д. Локка, О. Лосєва, </w:t>
      </w:r>
      <w:r w:rsidRPr="00962DCC">
        <w:rPr>
          <w:rFonts w:ascii="Times New Roman" w:eastAsia="Times New Roman" w:hAnsi="Times New Roman" w:cs="Times New Roman"/>
          <w:color w:val="222222"/>
          <w:sz w:val="28"/>
          <w:szCs w:val="28"/>
          <w:lang w:val="uk-UA" w:eastAsia="ru-RU"/>
        </w:rPr>
        <w:t>В. </w:t>
      </w:r>
      <w:proofErr w:type="spellStart"/>
      <w:r w:rsidRPr="00962DCC">
        <w:rPr>
          <w:rFonts w:ascii="Times New Roman" w:eastAsia="Times New Roman" w:hAnsi="Times New Roman" w:cs="Times New Roman"/>
          <w:color w:val="222222"/>
          <w:sz w:val="28"/>
          <w:szCs w:val="28"/>
          <w:lang w:val="uk-UA" w:eastAsia="ru-RU"/>
        </w:rPr>
        <w:t>Нурмухаметової</w:t>
      </w:r>
      <w:proofErr w:type="spellEnd"/>
      <w:r w:rsidRPr="00962DCC">
        <w:rPr>
          <w:rFonts w:ascii="Times New Roman" w:hAnsi="Times New Roman" w:cs="Times New Roman"/>
          <w:sz w:val="28"/>
          <w:szCs w:val="28"/>
          <w:lang w:val="uk-UA"/>
        </w:rPr>
        <w:t>, П. Сорокіна, О. </w:t>
      </w:r>
      <w:proofErr w:type="spellStart"/>
      <w:r w:rsidRPr="00962DCC">
        <w:rPr>
          <w:rFonts w:ascii="Times New Roman" w:hAnsi="Times New Roman" w:cs="Times New Roman"/>
          <w:sz w:val="28"/>
          <w:szCs w:val="28"/>
          <w:lang w:val="uk-UA"/>
        </w:rPr>
        <w:t>Спіркіна</w:t>
      </w:r>
      <w:proofErr w:type="spellEnd"/>
      <w:r w:rsidRPr="00962DCC">
        <w:rPr>
          <w:rFonts w:ascii="Times New Roman" w:hAnsi="Times New Roman" w:cs="Times New Roman"/>
          <w:sz w:val="28"/>
          <w:szCs w:val="28"/>
          <w:lang w:val="uk-UA"/>
        </w:rPr>
        <w:t>, В. </w:t>
      </w:r>
      <w:proofErr w:type="spellStart"/>
      <w:r w:rsidRPr="00962DCC">
        <w:rPr>
          <w:rFonts w:ascii="Times New Roman" w:hAnsi="Times New Roman" w:cs="Times New Roman"/>
          <w:sz w:val="28"/>
          <w:szCs w:val="28"/>
          <w:lang w:val="uk-UA"/>
        </w:rPr>
        <w:t>Табачковського</w:t>
      </w:r>
      <w:proofErr w:type="spellEnd"/>
      <w:r w:rsidRPr="00962DCC">
        <w:rPr>
          <w:rFonts w:ascii="Times New Roman" w:hAnsi="Times New Roman" w:cs="Times New Roman"/>
          <w:sz w:val="28"/>
          <w:szCs w:val="28"/>
          <w:lang w:val="uk-UA"/>
        </w:rPr>
        <w:t>, І. Фролова, Ю. </w:t>
      </w:r>
      <w:proofErr w:type="spellStart"/>
      <w:r w:rsidRPr="00962DCC">
        <w:rPr>
          <w:rFonts w:ascii="Times New Roman" w:hAnsi="Times New Roman" w:cs="Times New Roman"/>
          <w:sz w:val="28"/>
          <w:szCs w:val="28"/>
          <w:lang w:val="uk-UA"/>
        </w:rPr>
        <w:t>Хайрулліної</w:t>
      </w:r>
      <w:proofErr w:type="spellEnd"/>
      <w:r w:rsidRPr="00962DCC">
        <w:rPr>
          <w:rFonts w:ascii="Times New Roman" w:hAnsi="Times New Roman" w:cs="Times New Roman"/>
          <w:sz w:val="28"/>
          <w:szCs w:val="28"/>
          <w:lang w:val="uk-UA"/>
        </w:rPr>
        <w:t>, В. </w:t>
      </w:r>
      <w:proofErr w:type="spellStart"/>
      <w:r w:rsidRPr="00962DCC">
        <w:rPr>
          <w:rFonts w:ascii="Times New Roman" w:hAnsi="Times New Roman" w:cs="Times New Roman"/>
          <w:sz w:val="28"/>
          <w:szCs w:val="28"/>
          <w:lang w:val="uk-UA"/>
        </w:rPr>
        <w:t>Шинкарука</w:t>
      </w:r>
      <w:proofErr w:type="spellEnd"/>
      <w:r w:rsidRPr="00962DCC">
        <w:rPr>
          <w:rFonts w:ascii="Times New Roman" w:hAnsi="Times New Roman" w:cs="Times New Roman"/>
          <w:sz w:val="28"/>
          <w:szCs w:val="28"/>
          <w:lang w:val="uk-UA"/>
        </w:rPr>
        <w:t>, П. Юркевича та ін.</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Однак, на сьогодні вчені ще не дійшли єдиної думки щодо компонентного наповнення структури світогляду особистості, потребують уточнення й питання функцій світогляду. </w:t>
      </w:r>
    </w:p>
    <w:p w:rsidR="00285416" w:rsidRPr="00962DCC" w:rsidRDefault="00E474C6" w:rsidP="002854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 проблеми </w:t>
      </w:r>
      <w:r w:rsidR="00285416" w:rsidRPr="00962DCC">
        <w:rPr>
          <w:rFonts w:ascii="Times New Roman" w:hAnsi="Times New Roman" w:cs="Times New Roman"/>
          <w:sz w:val="28"/>
          <w:szCs w:val="28"/>
          <w:lang w:val="uk-UA"/>
        </w:rPr>
        <w:t xml:space="preserve">світогляду </w:t>
      </w:r>
      <w:r>
        <w:rPr>
          <w:rFonts w:ascii="Times New Roman" w:hAnsi="Times New Roman" w:cs="Times New Roman"/>
          <w:sz w:val="28"/>
          <w:szCs w:val="28"/>
          <w:lang w:val="uk-UA"/>
        </w:rPr>
        <w:t xml:space="preserve">сьогодні </w:t>
      </w:r>
      <w:r w:rsidR="00285416" w:rsidRPr="00962DCC">
        <w:rPr>
          <w:rFonts w:ascii="Times New Roman" w:hAnsi="Times New Roman" w:cs="Times New Roman"/>
          <w:sz w:val="28"/>
          <w:szCs w:val="28"/>
          <w:lang w:val="uk-UA"/>
        </w:rPr>
        <w:t xml:space="preserve">посідає одне з провідних </w:t>
      </w:r>
      <w:r w:rsidR="00CD605C" w:rsidRPr="00CD605C">
        <w:rPr>
          <w:rFonts w:ascii="Times New Roman" w:hAnsi="Times New Roman" w:cs="Times New Roman"/>
          <w:sz w:val="28"/>
          <w:szCs w:val="28"/>
          <w:lang w:val="uk-UA"/>
        </w:rPr>
        <w:t xml:space="preserve">місць у </w:t>
      </w:r>
      <w:r w:rsidR="00285416" w:rsidRPr="00962DCC">
        <w:rPr>
          <w:rFonts w:ascii="Times New Roman" w:hAnsi="Times New Roman" w:cs="Times New Roman"/>
          <w:sz w:val="28"/>
          <w:szCs w:val="28"/>
          <w:lang w:val="uk-UA"/>
        </w:rPr>
        <w:t xml:space="preserve">сучасній філософській антропології. Більшість вчених під </w:t>
      </w:r>
      <w:r>
        <w:rPr>
          <w:rFonts w:ascii="Times New Roman" w:hAnsi="Times New Roman" w:cs="Times New Roman"/>
          <w:sz w:val="28"/>
          <w:szCs w:val="28"/>
          <w:lang w:val="uk-UA"/>
        </w:rPr>
        <w:t xml:space="preserve">поняттям </w:t>
      </w:r>
      <w:r w:rsidR="00285416" w:rsidRPr="00962DCC">
        <w:rPr>
          <w:rFonts w:ascii="Times New Roman" w:hAnsi="Times New Roman" w:cs="Times New Roman"/>
          <w:sz w:val="28"/>
          <w:szCs w:val="28"/>
          <w:lang w:val="uk-UA"/>
        </w:rPr>
        <w:t>світогляд розуміє систему уявлень про світ, його сутність та устрій, додаючи сюди також ієрархію цінностей [36, с. 117].</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Ю. </w:t>
      </w:r>
      <w:proofErr w:type="spellStart"/>
      <w:r w:rsidRPr="00962DCC">
        <w:rPr>
          <w:rFonts w:ascii="Times New Roman" w:hAnsi="Times New Roman" w:cs="Times New Roman"/>
          <w:sz w:val="28"/>
          <w:szCs w:val="28"/>
          <w:lang w:val="uk-UA"/>
        </w:rPr>
        <w:t>Хайрулліна</w:t>
      </w:r>
      <w:proofErr w:type="spellEnd"/>
      <w:r w:rsidRPr="00962DCC">
        <w:rPr>
          <w:rFonts w:ascii="Times New Roman" w:hAnsi="Times New Roman" w:cs="Times New Roman"/>
          <w:sz w:val="28"/>
          <w:szCs w:val="28"/>
          <w:lang w:val="uk-UA"/>
        </w:rPr>
        <w:t xml:space="preserve"> в монографії «Світоглядна культура особистості» розкриває поняття «світогляд» як спосіб побудови картини світу, як форму суспільної свідомості людини, головними категоріями якої виступають такі дефініції як «світ» і «людина».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Вчена вказує, що поняття «світ», як світоглядна категорія має довгий історичний шлях свого становлення. Вона додає, що світогляд по суті є універсальною категорією, оскільки саме він інтегрує знання й почуття в переконання. Світогляд виражає імперативи поведінки </w:t>
      </w:r>
      <w:r w:rsidR="00E474C6">
        <w:rPr>
          <w:rFonts w:ascii="Times New Roman" w:hAnsi="Times New Roman" w:cs="Times New Roman"/>
          <w:sz w:val="28"/>
          <w:szCs w:val="28"/>
          <w:lang w:val="uk-UA"/>
        </w:rPr>
        <w:t xml:space="preserve">особистості </w:t>
      </w:r>
      <w:r w:rsidRPr="00962DCC">
        <w:rPr>
          <w:rFonts w:ascii="Times New Roman" w:hAnsi="Times New Roman" w:cs="Times New Roman"/>
          <w:sz w:val="28"/>
          <w:szCs w:val="28"/>
          <w:lang w:val="uk-UA"/>
        </w:rPr>
        <w:t xml:space="preserve">та сенс її життя, і в цьому його найсуттєвіше функціональне призначення. </w:t>
      </w:r>
    </w:p>
    <w:p w:rsidR="00285416" w:rsidRPr="00962DCC" w:rsidRDefault="00285416" w:rsidP="00285416">
      <w:pPr>
        <w:pStyle w:val="a4"/>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Далі дослідниця зазначає, що світогляд є постійним супутником життєдіяльності людини на всіх етапах розвитку суспільства та на всіх етапах життєвого шляху. Саме світогляд лежить в основі картини світу, яку будує людина, і це стосується як певної епохи, так і власної життєвої траєкторії. </w:t>
      </w:r>
    </w:p>
    <w:p w:rsidR="00285416" w:rsidRPr="00962DCC" w:rsidRDefault="00285416" w:rsidP="00285416">
      <w:pPr>
        <w:pStyle w:val="a4"/>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Автор зазначає, що «світогляд – це комплексне переконання про те, як </w:t>
      </w:r>
      <w:r w:rsidR="00E474C6">
        <w:rPr>
          <w:rFonts w:ascii="Times New Roman" w:hAnsi="Times New Roman" w:cs="Times New Roman"/>
          <w:sz w:val="28"/>
          <w:szCs w:val="28"/>
          <w:lang w:val="uk-UA"/>
        </w:rPr>
        <w:t>слід поводитися в цьому світі й по відношенню до Простору, й</w:t>
      </w:r>
      <w:r w:rsidRPr="00962DCC">
        <w:rPr>
          <w:rFonts w:ascii="Times New Roman" w:hAnsi="Times New Roman" w:cs="Times New Roman"/>
          <w:sz w:val="28"/>
          <w:szCs w:val="28"/>
          <w:lang w:val="uk-UA"/>
        </w:rPr>
        <w:t xml:space="preserve"> по відношенню до Часу» [61]. Якщо зробити узагальнення, то світогляд </w:t>
      </w:r>
      <w:r w:rsidRPr="00962DCC">
        <w:rPr>
          <w:rFonts w:ascii="Times New Roman" w:hAnsi="Times New Roman" w:cs="Times New Roman"/>
          <w:color w:val="000000"/>
          <w:sz w:val="28"/>
          <w:szCs w:val="28"/>
          <w:lang w:val="uk-UA"/>
        </w:rPr>
        <w:t>це те, як людина дивиться на світ, і те яким вона його бачить. Зрозуміло, що така постановка питання вказує на беззаперечність важливості сформованості світогляду людини.</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Ю. </w:t>
      </w:r>
      <w:proofErr w:type="spellStart"/>
      <w:r w:rsidRPr="00962DCC">
        <w:rPr>
          <w:rFonts w:ascii="Times New Roman" w:hAnsi="Times New Roman" w:cs="Times New Roman"/>
          <w:sz w:val="28"/>
          <w:szCs w:val="28"/>
          <w:lang w:val="uk-UA"/>
        </w:rPr>
        <w:t>Хайрулліна</w:t>
      </w:r>
      <w:proofErr w:type="spellEnd"/>
      <w:r w:rsidRPr="00962DCC">
        <w:rPr>
          <w:rFonts w:ascii="Times New Roman" w:hAnsi="Times New Roman" w:cs="Times New Roman"/>
          <w:sz w:val="28"/>
          <w:szCs w:val="28"/>
          <w:lang w:val="uk-UA"/>
        </w:rPr>
        <w:t xml:space="preserve"> вважає, що чим </w:t>
      </w:r>
      <w:proofErr w:type="spellStart"/>
      <w:r w:rsidRPr="00962DCC">
        <w:rPr>
          <w:rFonts w:ascii="Times New Roman" w:hAnsi="Times New Roman" w:cs="Times New Roman"/>
          <w:sz w:val="28"/>
          <w:szCs w:val="28"/>
          <w:lang w:val="uk-UA"/>
        </w:rPr>
        <w:t>системнішим</w:t>
      </w:r>
      <w:proofErr w:type="spellEnd"/>
      <w:r w:rsidRPr="00962DCC">
        <w:rPr>
          <w:rFonts w:ascii="Times New Roman" w:hAnsi="Times New Roman" w:cs="Times New Roman"/>
          <w:sz w:val="28"/>
          <w:szCs w:val="28"/>
          <w:lang w:val="uk-UA"/>
        </w:rPr>
        <w:t xml:space="preserve">, ширшим і глибшим буде світогляд, тим точнішою стане картина світу, яку будує особистість, тим успішнішою буде життєдіяльність особи або співтовариства людей, і це тому, що більш пристосованою до умов стає програма людської життєдіяльності, тобто її світоглядна стратегія. Це, як вважають вчені, і є основна і </w:t>
      </w:r>
      <w:proofErr w:type="spellStart"/>
      <w:r w:rsidR="00CD605C" w:rsidRPr="00CD605C">
        <w:rPr>
          <w:rFonts w:ascii="Times New Roman" w:hAnsi="Times New Roman" w:cs="Times New Roman"/>
          <w:sz w:val="28"/>
          <w:szCs w:val="28"/>
          <w:lang w:val="uk-UA"/>
        </w:rPr>
        <w:t>надважливіша</w:t>
      </w:r>
      <w:proofErr w:type="spellEnd"/>
      <w:r w:rsidRPr="00962DCC">
        <w:rPr>
          <w:rFonts w:ascii="Times New Roman" w:hAnsi="Times New Roman" w:cs="Times New Roman"/>
          <w:sz w:val="28"/>
          <w:szCs w:val="28"/>
          <w:lang w:val="uk-UA"/>
        </w:rPr>
        <w:t xml:space="preserve"> функція світогляду.</w:t>
      </w:r>
    </w:p>
    <w:p w:rsidR="00285416" w:rsidRPr="00962DCC" w:rsidRDefault="00285416" w:rsidP="00285416">
      <w:pPr>
        <w:spacing w:after="0" w:line="360" w:lineRule="auto"/>
        <w:ind w:firstLine="709"/>
        <w:jc w:val="both"/>
        <w:rPr>
          <w:rFonts w:ascii="Times New Roman" w:hAnsi="Times New Roman" w:cs="Times New Roman"/>
          <w:color w:val="000000"/>
          <w:sz w:val="28"/>
          <w:szCs w:val="28"/>
          <w:lang w:val="uk-UA"/>
        </w:rPr>
      </w:pPr>
      <w:r w:rsidRPr="00962DCC">
        <w:rPr>
          <w:rFonts w:ascii="Times New Roman" w:hAnsi="Times New Roman" w:cs="Times New Roman"/>
          <w:sz w:val="28"/>
          <w:szCs w:val="28"/>
          <w:lang w:val="uk-UA"/>
        </w:rPr>
        <w:t xml:space="preserve">Більшість вчених погоджується з тим, що світогляд виступає як складний феномен, для якого характерними є цілісність і єдність усіх його компонентів. Його основним питанням було і залишається відношення «світ – людина». </w:t>
      </w:r>
      <w:r w:rsidRPr="00962DCC">
        <w:rPr>
          <w:rFonts w:ascii="Times New Roman" w:hAnsi="Times New Roman" w:cs="Times New Roman"/>
          <w:color w:val="000000"/>
          <w:sz w:val="28"/>
          <w:szCs w:val="28"/>
          <w:lang w:val="uk-UA"/>
        </w:rPr>
        <w:t xml:space="preserve">Наголошується, що людина, як суб’єкт </w:t>
      </w:r>
      <w:r w:rsidRPr="00962DCC">
        <w:rPr>
          <w:rFonts w:ascii="Times New Roman" w:eastAsia="Times New Roman" w:hAnsi="Times New Roman" w:cs="Times New Roman"/>
          <w:color w:val="222222"/>
          <w:sz w:val="28"/>
          <w:szCs w:val="28"/>
          <w:lang w:val="uk-UA" w:eastAsia="ru-RU"/>
        </w:rPr>
        <w:t>світогляду усвідомлює своє призначення у світі і формує життєві настанови [</w:t>
      </w:r>
      <w:r w:rsidR="00046F7B" w:rsidRPr="00962DCC">
        <w:rPr>
          <w:rFonts w:ascii="Times New Roman" w:eastAsia="Times New Roman" w:hAnsi="Times New Roman" w:cs="Times New Roman"/>
          <w:color w:val="222222"/>
          <w:sz w:val="28"/>
          <w:szCs w:val="28"/>
          <w:lang w:val="uk-UA" w:eastAsia="ru-RU"/>
        </w:rPr>
        <w:t>72</w:t>
      </w:r>
      <w:r w:rsidRPr="00962DCC">
        <w:rPr>
          <w:rFonts w:ascii="Times New Roman" w:hAnsi="Times New Roman" w:cs="Times New Roman"/>
          <w:color w:val="000000"/>
          <w:sz w:val="28"/>
          <w:szCs w:val="28"/>
          <w:lang w:val="uk-UA"/>
        </w:rPr>
        <w:t>].</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На думку В. </w:t>
      </w:r>
      <w:proofErr w:type="spellStart"/>
      <w:r w:rsidRPr="00962DCC">
        <w:rPr>
          <w:rFonts w:ascii="Times New Roman" w:hAnsi="Times New Roman" w:cs="Times New Roman"/>
          <w:sz w:val="28"/>
          <w:szCs w:val="28"/>
          <w:lang w:val="uk-UA"/>
        </w:rPr>
        <w:t>Петрушенка</w:t>
      </w:r>
      <w:proofErr w:type="spellEnd"/>
      <w:r w:rsidRPr="00962DCC">
        <w:rPr>
          <w:rFonts w:ascii="Times New Roman" w:hAnsi="Times New Roman" w:cs="Times New Roman"/>
          <w:sz w:val="28"/>
          <w:szCs w:val="28"/>
          <w:lang w:val="uk-UA"/>
        </w:rPr>
        <w:t xml:space="preserve"> світогляд – це сукупність узагальнених та сумарних  уявлень людини про саму себе, про навколишній світ, про її взаємини з цим світом, про своє життєве призначення [34, с. 14].</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Цікавою є позиція вчених про те, що найсуттєвішою рисою світогляду є цілісність поглядів</w:t>
      </w:r>
      <w:r w:rsidR="00046F7B"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[37]</w:t>
      </w:r>
    </w:p>
    <w:p w:rsidR="00285416" w:rsidRPr="00962DCC" w:rsidRDefault="00285416" w:rsidP="00285416">
      <w:pPr>
        <w:spacing w:after="0" w:line="360" w:lineRule="auto"/>
        <w:ind w:firstLine="709"/>
        <w:jc w:val="both"/>
        <w:rPr>
          <w:rFonts w:ascii="Times New Roman" w:hAnsi="Times New Roman" w:cs="Times New Roman"/>
          <w:sz w:val="28"/>
          <w:szCs w:val="28"/>
          <w:lang w:val="ru-RU"/>
        </w:rPr>
      </w:pPr>
      <w:r w:rsidRPr="00962DCC">
        <w:rPr>
          <w:rFonts w:ascii="Times New Roman" w:hAnsi="Times New Roman" w:cs="Times New Roman"/>
          <w:sz w:val="28"/>
          <w:szCs w:val="28"/>
          <w:lang w:val="uk-UA"/>
        </w:rPr>
        <w:t>Втім, як зазначає В. </w:t>
      </w:r>
      <w:proofErr w:type="spellStart"/>
      <w:r w:rsidRPr="00962DCC">
        <w:rPr>
          <w:rFonts w:ascii="Times New Roman" w:hAnsi="Times New Roman" w:cs="Times New Roman"/>
          <w:sz w:val="28"/>
          <w:szCs w:val="28"/>
          <w:lang w:val="uk-UA"/>
        </w:rPr>
        <w:t>Овчінніков</w:t>
      </w:r>
      <w:proofErr w:type="spellEnd"/>
      <w:r w:rsidRPr="00962DCC">
        <w:rPr>
          <w:rFonts w:ascii="Times New Roman" w:hAnsi="Times New Roman" w:cs="Times New Roman"/>
          <w:sz w:val="28"/>
          <w:szCs w:val="28"/>
          <w:lang w:val="uk-UA"/>
        </w:rPr>
        <w:t>, світогляд не можна звести лише до знань і це все тому, що світогляд обов’язково передбачає оцінку дійсності, яка узгоджується з позицією особистості. При цьому життєву позицію визначають знання  людини, практика та особистий досвід</w:t>
      </w:r>
      <w:r w:rsidR="00046F7B"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Pr="00962DCC">
        <w:rPr>
          <w:rFonts w:ascii="Times New Roman" w:hAnsi="Times New Roman" w:cs="Times New Roman"/>
          <w:sz w:val="28"/>
          <w:szCs w:val="28"/>
          <w:lang w:val="ru-RU"/>
        </w:rPr>
        <w:t>29,</w:t>
      </w:r>
      <w:r w:rsidR="00046F7B" w:rsidRPr="00962DCC">
        <w:rPr>
          <w:rFonts w:ascii="Times New Roman" w:hAnsi="Times New Roman" w:cs="Times New Roman"/>
          <w:sz w:val="28"/>
          <w:szCs w:val="28"/>
          <w:lang w:val="ru-RU"/>
        </w:rPr>
        <w:t> </w:t>
      </w:r>
      <w:r w:rsidRPr="00962DCC">
        <w:rPr>
          <w:rFonts w:ascii="Times New Roman" w:hAnsi="Times New Roman" w:cs="Times New Roman"/>
          <w:sz w:val="28"/>
          <w:szCs w:val="28"/>
          <w:lang w:val="ru-RU"/>
        </w:rPr>
        <w:t>с. 50].</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На думку Л. Ярмол, світогляд людини – це система компонентів свідомості людини, її уявлень, переконань, поглядів </w:t>
      </w:r>
      <w:r w:rsidR="000270D8">
        <w:rPr>
          <w:rFonts w:ascii="Times New Roman" w:hAnsi="Times New Roman" w:cs="Times New Roman"/>
          <w:sz w:val="28"/>
          <w:szCs w:val="28"/>
          <w:lang w:val="uk-UA"/>
        </w:rPr>
        <w:t xml:space="preserve">знань тощо. </w:t>
      </w:r>
      <w:r w:rsidRPr="00962DCC">
        <w:rPr>
          <w:rFonts w:ascii="Times New Roman" w:hAnsi="Times New Roman" w:cs="Times New Roman"/>
          <w:sz w:val="28"/>
          <w:szCs w:val="28"/>
          <w:lang w:val="uk-UA"/>
        </w:rPr>
        <w:t>Вони виступають як духовно-практичне утворення, розкриваючи  місце, яке займає людина в світі, те як вона ставиться до світу та до самої себе. При цьому погляди виступають як ключовий</w:t>
      </w:r>
      <w:r w:rsidR="000270D8">
        <w:rPr>
          <w:rFonts w:ascii="Times New Roman" w:hAnsi="Times New Roman" w:cs="Times New Roman"/>
          <w:sz w:val="28"/>
          <w:szCs w:val="28"/>
          <w:lang w:val="uk-UA"/>
        </w:rPr>
        <w:t xml:space="preserve"> елемент структури світогляду. </w:t>
      </w:r>
      <w:r w:rsidRPr="00962DCC">
        <w:rPr>
          <w:rFonts w:ascii="Times New Roman" w:hAnsi="Times New Roman" w:cs="Times New Roman"/>
          <w:sz w:val="28"/>
          <w:szCs w:val="28"/>
          <w:lang w:val="uk-UA"/>
        </w:rPr>
        <w:t xml:space="preserve">Однак, поняття світогляду є значно ширшим від поняття поглядів </w:t>
      </w:r>
      <w:r w:rsidR="00046F7B" w:rsidRPr="00962DCC">
        <w:rPr>
          <w:rFonts w:ascii="Times New Roman" w:hAnsi="Times New Roman" w:cs="Times New Roman"/>
          <w:sz w:val="28"/>
          <w:szCs w:val="28"/>
          <w:lang w:val="uk-UA"/>
        </w:rPr>
        <w:t>[66</w:t>
      </w:r>
      <w:r w:rsidRPr="00962DCC">
        <w:rPr>
          <w:rFonts w:ascii="Times New Roman" w:hAnsi="Times New Roman" w:cs="Times New Roman"/>
          <w:sz w:val="28"/>
          <w:szCs w:val="28"/>
          <w:lang w:val="uk-UA"/>
        </w:rPr>
        <w:t>].</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Світогляд як поняття часто розглядається у широкому і вузькому </w:t>
      </w:r>
      <w:proofErr w:type="spellStart"/>
      <w:r w:rsidRPr="00962DCC">
        <w:rPr>
          <w:rFonts w:ascii="Times New Roman" w:hAnsi="Times New Roman" w:cs="Times New Roman"/>
          <w:sz w:val="28"/>
          <w:szCs w:val="28"/>
          <w:lang w:val="uk-UA"/>
        </w:rPr>
        <w:t>сенсах</w:t>
      </w:r>
      <w:proofErr w:type="spellEnd"/>
      <w:r w:rsidRPr="00962DCC">
        <w:rPr>
          <w:rFonts w:ascii="Times New Roman" w:hAnsi="Times New Roman" w:cs="Times New Roman"/>
          <w:sz w:val="28"/>
          <w:szCs w:val="28"/>
          <w:lang w:val="uk-UA"/>
        </w:rPr>
        <w:t xml:space="preserve">. </w:t>
      </w:r>
    </w:p>
    <w:p w:rsidR="00285416" w:rsidRPr="00962DCC" w:rsidRDefault="00285416" w:rsidP="00285416">
      <w:pPr>
        <w:spacing w:after="0" w:line="360" w:lineRule="auto"/>
        <w:ind w:firstLine="709"/>
        <w:jc w:val="both"/>
        <w:rPr>
          <w:lang w:val="uk-UA"/>
        </w:rPr>
      </w:pPr>
      <w:r w:rsidRPr="00962DCC">
        <w:rPr>
          <w:rFonts w:ascii="Times New Roman" w:hAnsi="Times New Roman" w:cs="Times New Roman"/>
          <w:sz w:val="28"/>
          <w:szCs w:val="28"/>
          <w:lang w:val="uk-UA"/>
        </w:rPr>
        <w:t xml:space="preserve">У широкому – «це сукупність фундаментальних, </w:t>
      </w:r>
      <w:r w:rsidR="00E474C6" w:rsidRPr="00962DCC">
        <w:rPr>
          <w:rFonts w:ascii="Times New Roman" w:hAnsi="Times New Roman" w:cs="Times New Roman"/>
          <w:sz w:val="28"/>
          <w:szCs w:val="28"/>
          <w:lang w:val="uk-UA"/>
        </w:rPr>
        <w:t xml:space="preserve">етичних </w:t>
      </w:r>
      <w:r w:rsidR="00E474C6">
        <w:rPr>
          <w:rFonts w:ascii="Times New Roman" w:hAnsi="Times New Roman" w:cs="Times New Roman"/>
          <w:sz w:val="28"/>
          <w:szCs w:val="28"/>
          <w:lang w:val="uk-UA"/>
        </w:rPr>
        <w:t xml:space="preserve">і </w:t>
      </w:r>
      <w:r w:rsidRPr="00962DCC">
        <w:rPr>
          <w:rFonts w:ascii="Times New Roman" w:hAnsi="Times New Roman" w:cs="Times New Roman"/>
          <w:sz w:val="28"/>
          <w:szCs w:val="28"/>
          <w:lang w:val="uk-UA"/>
        </w:rPr>
        <w:t xml:space="preserve">метафізичних переконань </w:t>
      </w:r>
      <w:r w:rsidR="00E474C6">
        <w:rPr>
          <w:rFonts w:ascii="Times New Roman" w:hAnsi="Times New Roman" w:cs="Times New Roman"/>
          <w:sz w:val="28"/>
          <w:szCs w:val="28"/>
          <w:lang w:val="uk-UA"/>
        </w:rPr>
        <w:t>особистості</w:t>
      </w:r>
      <w:r w:rsidRPr="00962DCC">
        <w:rPr>
          <w:rFonts w:ascii="Times New Roman" w:hAnsi="Times New Roman" w:cs="Times New Roman"/>
          <w:sz w:val="28"/>
          <w:szCs w:val="28"/>
          <w:lang w:val="uk-UA"/>
        </w:rPr>
        <w:t xml:space="preserve">, у вужчому – система поглядів на </w:t>
      </w:r>
      <w:r w:rsidR="00E474C6" w:rsidRPr="00962DCC">
        <w:rPr>
          <w:rFonts w:ascii="Times New Roman" w:hAnsi="Times New Roman" w:cs="Times New Roman"/>
          <w:sz w:val="28"/>
          <w:szCs w:val="28"/>
          <w:lang w:val="uk-UA"/>
        </w:rPr>
        <w:t xml:space="preserve">політичні, </w:t>
      </w:r>
      <w:r w:rsidRPr="00962DCC">
        <w:rPr>
          <w:rFonts w:ascii="Times New Roman" w:hAnsi="Times New Roman" w:cs="Times New Roman"/>
          <w:sz w:val="28"/>
          <w:szCs w:val="28"/>
          <w:lang w:val="uk-UA"/>
        </w:rPr>
        <w:t xml:space="preserve">релігійні, </w:t>
      </w:r>
      <w:r w:rsidR="00E474C6">
        <w:rPr>
          <w:rFonts w:ascii="Times New Roman" w:hAnsi="Times New Roman" w:cs="Times New Roman"/>
          <w:sz w:val="28"/>
          <w:szCs w:val="28"/>
          <w:lang w:val="uk-UA"/>
        </w:rPr>
        <w:t xml:space="preserve">національні, </w:t>
      </w:r>
      <w:r w:rsidRPr="00962DCC">
        <w:rPr>
          <w:rFonts w:ascii="Times New Roman" w:hAnsi="Times New Roman" w:cs="Times New Roman"/>
          <w:sz w:val="28"/>
          <w:szCs w:val="28"/>
          <w:lang w:val="uk-UA"/>
        </w:rPr>
        <w:t xml:space="preserve">соціальні </w:t>
      </w:r>
      <w:r w:rsidR="00E474C6">
        <w:rPr>
          <w:rFonts w:ascii="Times New Roman" w:hAnsi="Times New Roman" w:cs="Times New Roman"/>
          <w:sz w:val="28"/>
          <w:szCs w:val="28"/>
          <w:lang w:val="uk-UA"/>
        </w:rPr>
        <w:t xml:space="preserve">та інші </w:t>
      </w:r>
      <w:r w:rsidRPr="00962DCC">
        <w:rPr>
          <w:rFonts w:ascii="Times New Roman" w:hAnsi="Times New Roman" w:cs="Times New Roman"/>
          <w:sz w:val="28"/>
          <w:szCs w:val="28"/>
          <w:lang w:val="uk-UA"/>
        </w:rPr>
        <w:t xml:space="preserve">проблеми» </w:t>
      </w:r>
      <w:r w:rsidR="00046F7B" w:rsidRPr="00962DCC">
        <w:rPr>
          <w:rFonts w:ascii="Times New Roman" w:hAnsi="Times New Roman" w:cs="Times New Roman"/>
          <w:sz w:val="28"/>
          <w:szCs w:val="28"/>
          <w:lang w:val="uk-UA"/>
        </w:rPr>
        <w:t>[36</w:t>
      </w:r>
      <w:r w:rsidRPr="00962DCC">
        <w:rPr>
          <w:rFonts w:ascii="Times New Roman" w:hAnsi="Times New Roman" w:cs="Times New Roman"/>
          <w:sz w:val="28"/>
          <w:szCs w:val="28"/>
          <w:lang w:val="uk-UA"/>
        </w:rPr>
        <w:t>,</w:t>
      </w:r>
      <w:r w:rsidR="00046F7B" w:rsidRPr="00962DCC">
        <w:rPr>
          <w:rFonts w:ascii="Times New Roman" w:hAnsi="Times New Roman" w:cs="Times New Roman"/>
          <w:sz w:val="28"/>
          <w:szCs w:val="28"/>
        </w:rPr>
        <w:t> </w:t>
      </w:r>
      <w:r w:rsidRPr="00962DCC">
        <w:rPr>
          <w:rFonts w:ascii="Times New Roman" w:hAnsi="Times New Roman" w:cs="Times New Roman"/>
          <w:sz w:val="28"/>
          <w:szCs w:val="28"/>
          <w:lang w:val="uk-UA"/>
        </w:rPr>
        <w:t>124–125].</w:t>
      </w:r>
      <w:r w:rsidRPr="00962DCC">
        <w:rPr>
          <w:lang w:val="uk-UA"/>
        </w:rPr>
        <w:t xml:space="preserve"> </w:t>
      </w:r>
    </w:p>
    <w:p w:rsidR="00285416" w:rsidRPr="00962DCC" w:rsidRDefault="00285416" w:rsidP="00285416">
      <w:pPr>
        <w:spacing w:after="0" w:line="360" w:lineRule="auto"/>
        <w:ind w:firstLine="709"/>
        <w:jc w:val="both"/>
        <w:rPr>
          <w:rFonts w:ascii="Times New Roman" w:hAnsi="Times New Roman" w:cs="Times New Roman"/>
          <w:color w:val="000000"/>
          <w:sz w:val="28"/>
          <w:szCs w:val="28"/>
          <w:lang w:val="uk-UA"/>
        </w:rPr>
      </w:pPr>
      <w:r w:rsidRPr="00962DCC">
        <w:rPr>
          <w:rFonts w:ascii="Times New Roman" w:hAnsi="Times New Roman" w:cs="Times New Roman"/>
          <w:color w:val="000000"/>
          <w:sz w:val="28"/>
          <w:szCs w:val="28"/>
          <w:lang w:val="uk-UA"/>
        </w:rPr>
        <w:t>Аналізуючи наукові джерела, О. Кузнецов виокремив низку визначень світогляду, які дали можливість для їх більш широкого узагальнення та осмислення в психолого-педагогічному аспекті. Так у різних авторів світогляд розглядався, як:</w:t>
      </w:r>
    </w:p>
    <w:p w:rsidR="00285416" w:rsidRPr="00962DCC" w:rsidRDefault="00285416" w:rsidP="00285416">
      <w:pPr>
        <w:pStyle w:val="a4"/>
        <w:numPr>
          <w:ilvl w:val="0"/>
          <w:numId w:val="11"/>
        </w:numPr>
        <w:tabs>
          <w:tab w:val="left" w:pos="1134"/>
        </w:tabs>
        <w:spacing w:after="0" w:line="360" w:lineRule="auto"/>
        <w:ind w:left="0" w:firstLine="709"/>
        <w:jc w:val="both"/>
        <w:rPr>
          <w:rFonts w:ascii="Times New Roman" w:hAnsi="Times New Roman" w:cs="Times New Roman"/>
          <w:color w:val="000000"/>
          <w:sz w:val="28"/>
          <w:szCs w:val="28"/>
          <w:lang w:val="uk-UA"/>
        </w:rPr>
      </w:pPr>
      <w:r w:rsidRPr="00962DCC">
        <w:rPr>
          <w:rFonts w:ascii="Times New Roman" w:hAnsi="Times New Roman" w:cs="Times New Roman"/>
          <w:color w:val="000000"/>
          <w:sz w:val="28"/>
          <w:szCs w:val="28"/>
          <w:lang w:val="uk-UA"/>
        </w:rPr>
        <w:t>система поглядів на світ та місце людини в ньому, ставлення до світу та до себе;</w:t>
      </w:r>
    </w:p>
    <w:p w:rsidR="00285416" w:rsidRPr="00962DCC" w:rsidRDefault="00285416" w:rsidP="00285416">
      <w:pPr>
        <w:pStyle w:val="a4"/>
        <w:numPr>
          <w:ilvl w:val="0"/>
          <w:numId w:val="11"/>
        </w:numPr>
        <w:tabs>
          <w:tab w:val="left" w:pos="1134"/>
        </w:tabs>
        <w:spacing w:after="0" w:line="360" w:lineRule="auto"/>
        <w:ind w:left="0" w:firstLine="709"/>
        <w:jc w:val="both"/>
        <w:rPr>
          <w:rFonts w:ascii="Times New Roman" w:hAnsi="Times New Roman" w:cs="Times New Roman"/>
          <w:color w:val="000000"/>
          <w:sz w:val="28"/>
          <w:szCs w:val="28"/>
          <w:lang w:val="uk-UA"/>
        </w:rPr>
      </w:pPr>
      <w:r w:rsidRPr="00962DCC">
        <w:rPr>
          <w:rFonts w:ascii="Times New Roman" w:hAnsi="Times New Roman" w:cs="Times New Roman"/>
          <w:color w:val="000000"/>
          <w:sz w:val="28"/>
          <w:szCs w:val="28"/>
          <w:lang w:val="uk-UA"/>
        </w:rPr>
        <w:t xml:space="preserve">цілісна система поглядів на світ та на себе, місце людини в світі, її призначення та </w:t>
      </w:r>
      <w:r w:rsidR="00D96FE7">
        <w:rPr>
          <w:rFonts w:ascii="Times New Roman" w:hAnsi="Times New Roman" w:cs="Times New Roman"/>
          <w:color w:val="000000"/>
          <w:sz w:val="28"/>
          <w:szCs w:val="28"/>
          <w:lang w:val="uk-UA"/>
        </w:rPr>
        <w:t>особистісна</w:t>
      </w:r>
      <w:r w:rsidRPr="00962DCC">
        <w:rPr>
          <w:rFonts w:ascii="Times New Roman" w:hAnsi="Times New Roman" w:cs="Times New Roman"/>
          <w:color w:val="000000"/>
          <w:sz w:val="28"/>
          <w:szCs w:val="28"/>
          <w:lang w:val="uk-UA"/>
        </w:rPr>
        <w:t xml:space="preserve"> траєкторія розвитку;</w:t>
      </w:r>
    </w:p>
    <w:p w:rsidR="00285416" w:rsidRPr="00962DCC" w:rsidRDefault="00285416" w:rsidP="00285416">
      <w:pPr>
        <w:pStyle w:val="a4"/>
        <w:numPr>
          <w:ilvl w:val="0"/>
          <w:numId w:val="11"/>
        </w:numPr>
        <w:tabs>
          <w:tab w:val="left" w:pos="1134"/>
        </w:tabs>
        <w:spacing w:after="0" w:line="360" w:lineRule="auto"/>
        <w:ind w:left="0" w:firstLine="709"/>
        <w:jc w:val="both"/>
        <w:rPr>
          <w:rFonts w:ascii="Times New Roman" w:hAnsi="Times New Roman" w:cs="Times New Roman"/>
          <w:color w:val="000000"/>
          <w:sz w:val="28"/>
          <w:szCs w:val="28"/>
          <w:lang w:val="uk-UA"/>
        </w:rPr>
      </w:pPr>
      <w:r w:rsidRPr="00962DCC">
        <w:rPr>
          <w:rFonts w:ascii="Times New Roman" w:hAnsi="Times New Roman" w:cs="Times New Roman"/>
          <w:color w:val="000000"/>
          <w:sz w:val="28"/>
          <w:szCs w:val="28"/>
          <w:lang w:val="uk-UA"/>
        </w:rPr>
        <w:t>система узагальнених поглядів людини на природу й суспільство, та як результат, сформовані переконання, ідеали, життєві позиції, ціннісні орієнтації тощо [</w:t>
      </w:r>
      <w:r w:rsidR="00046F7B" w:rsidRPr="00962DCC">
        <w:rPr>
          <w:rFonts w:ascii="Times New Roman" w:hAnsi="Times New Roman" w:cs="Times New Roman"/>
          <w:sz w:val="28"/>
          <w:szCs w:val="28"/>
          <w:lang w:val="uk-UA"/>
        </w:rPr>
        <w:t>20</w:t>
      </w:r>
      <w:r w:rsidRPr="00962DCC">
        <w:rPr>
          <w:rFonts w:ascii="Times New Roman" w:hAnsi="Times New Roman" w:cs="Times New Roman"/>
          <w:color w:val="000000"/>
          <w:sz w:val="28"/>
          <w:szCs w:val="28"/>
          <w:lang w:val="uk-UA"/>
        </w:rPr>
        <w:t>, с. 42–43].</w:t>
      </w:r>
    </w:p>
    <w:p w:rsidR="00285416" w:rsidRPr="00962DCC" w:rsidRDefault="00D96FE7" w:rsidP="002854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Світогляд виступає </w:t>
      </w:r>
      <w:r w:rsidRPr="00CD605C">
        <w:rPr>
          <w:rFonts w:ascii="Times New Roman" w:hAnsi="Times New Roman" w:cs="Times New Roman"/>
          <w:sz w:val="28"/>
          <w:szCs w:val="28"/>
          <w:lang w:val="uk-UA"/>
        </w:rPr>
        <w:t>і як</w:t>
      </w:r>
      <w:r>
        <w:rPr>
          <w:rFonts w:ascii="Times New Roman" w:hAnsi="Times New Roman" w:cs="Times New Roman"/>
          <w:sz w:val="28"/>
          <w:szCs w:val="28"/>
          <w:lang w:val="uk-UA"/>
        </w:rPr>
        <w:t xml:space="preserve"> </w:t>
      </w:r>
      <w:r w:rsidR="00285416" w:rsidRPr="00962DCC">
        <w:rPr>
          <w:rFonts w:ascii="Times New Roman" w:hAnsi="Times New Roman" w:cs="Times New Roman"/>
          <w:sz w:val="28"/>
          <w:szCs w:val="28"/>
          <w:lang w:val="uk-UA"/>
        </w:rPr>
        <w:t xml:space="preserve">сукупність переконань, оцінок, поглядів та принципів, що визначають життєві позиції особистості, її програми поведінки та діяльності, </w:t>
      </w:r>
      <w:r w:rsidR="00CD605C">
        <w:rPr>
          <w:rFonts w:ascii="Times New Roman" w:hAnsi="Times New Roman" w:cs="Times New Roman"/>
          <w:sz w:val="28"/>
          <w:szCs w:val="28"/>
          <w:lang w:val="uk-UA"/>
        </w:rPr>
        <w:t>і як</w:t>
      </w:r>
      <w:r w:rsidR="00285416" w:rsidRPr="00962DCC">
        <w:rPr>
          <w:rFonts w:ascii="Times New Roman" w:hAnsi="Times New Roman" w:cs="Times New Roman"/>
          <w:sz w:val="28"/>
          <w:szCs w:val="28"/>
          <w:lang w:val="uk-UA"/>
        </w:rPr>
        <w:t xml:space="preserve"> найзагальн</w:t>
      </w:r>
      <w:r w:rsidR="009F6D05">
        <w:rPr>
          <w:rFonts w:ascii="Times New Roman" w:hAnsi="Times New Roman" w:cs="Times New Roman"/>
          <w:sz w:val="28"/>
          <w:szCs w:val="28"/>
          <w:lang w:val="uk-UA"/>
        </w:rPr>
        <w:t>іше бачення та розуміння світу  та місця особистості в</w:t>
      </w:r>
      <w:r w:rsidR="00285416" w:rsidRPr="00962DCC">
        <w:rPr>
          <w:rFonts w:ascii="Times New Roman" w:hAnsi="Times New Roman" w:cs="Times New Roman"/>
          <w:sz w:val="28"/>
          <w:szCs w:val="28"/>
          <w:lang w:val="uk-UA"/>
        </w:rPr>
        <w:t xml:space="preserve"> ньому, </w:t>
      </w:r>
      <w:r w:rsidR="00285416" w:rsidRPr="00CD605C">
        <w:rPr>
          <w:rFonts w:ascii="Times New Roman" w:hAnsi="Times New Roman" w:cs="Times New Roman"/>
          <w:sz w:val="28"/>
          <w:szCs w:val="28"/>
          <w:lang w:val="uk-UA"/>
        </w:rPr>
        <w:t>а також</w:t>
      </w:r>
      <w:r w:rsidR="00285416" w:rsidRPr="00962DCC">
        <w:rPr>
          <w:rFonts w:ascii="Times New Roman" w:hAnsi="Times New Roman" w:cs="Times New Roman"/>
          <w:sz w:val="28"/>
          <w:szCs w:val="28"/>
          <w:lang w:val="uk-UA"/>
        </w:rPr>
        <w:t xml:space="preserve"> її програми поведінки та діяльності. Світогляд людини зумовл</w:t>
      </w:r>
      <w:r w:rsidR="00E474C6">
        <w:rPr>
          <w:rFonts w:ascii="Times New Roman" w:hAnsi="Times New Roman" w:cs="Times New Roman"/>
          <w:sz w:val="28"/>
          <w:szCs w:val="28"/>
          <w:lang w:val="uk-UA"/>
        </w:rPr>
        <w:t>юється</w:t>
      </w:r>
      <w:r w:rsidR="00285416" w:rsidRPr="00962DCC">
        <w:rPr>
          <w:rFonts w:ascii="Times New Roman" w:hAnsi="Times New Roman" w:cs="Times New Roman"/>
          <w:sz w:val="28"/>
          <w:szCs w:val="28"/>
          <w:lang w:val="uk-UA"/>
        </w:rPr>
        <w:t xml:space="preserve"> особливостями суспільного </w:t>
      </w:r>
      <w:r w:rsidR="00E474C6">
        <w:rPr>
          <w:rFonts w:ascii="Times New Roman" w:hAnsi="Times New Roman" w:cs="Times New Roman"/>
          <w:sz w:val="28"/>
          <w:szCs w:val="28"/>
          <w:lang w:val="uk-UA"/>
        </w:rPr>
        <w:t>життя</w:t>
      </w:r>
      <w:r w:rsidR="00285416" w:rsidRPr="00962DCC">
        <w:rPr>
          <w:rFonts w:ascii="Times New Roman" w:hAnsi="Times New Roman" w:cs="Times New Roman"/>
          <w:sz w:val="28"/>
          <w:szCs w:val="28"/>
          <w:lang w:val="uk-UA"/>
        </w:rPr>
        <w:t xml:space="preserve"> та соціальними умовами</w:t>
      </w:r>
      <w:r w:rsidR="00046F7B" w:rsidRPr="00962DCC">
        <w:rPr>
          <w:rFonts w:ascii="Times New Roman" w:hAnsi="Times New Roman" w:cs="Times New Roman"/>
          <w:sz w:val="28"/>
          <w:szCs w:val="28"/>
        </w:rPr>
        <w:t> </w:t>
      </w:r>
      <w:r w:rsidR="00285416" w:rsidRPr="00962DCC">
        <w:rPr>
          <w:rFonts w:ascii="Times New Roman" w:hAnsi="Times New Roman" w:cs="Times New Roman"/>
          <w:sz w:val="28"/>
          <w:szCs w:val="28"/>
          <w:lang w:val="uk-UA"/>
        </w:rPr>
        <w:t>[</w:t>
      </w:r>
      <w:r w:rsidR="00046F7B" w:rsidRPr="00962DCC">
        <w:rPr>
          <w:rStyle w:val="a6"/>
          <w:rFonts w:ascii="Times New Roman" w:hAnsi="Times New Roman" w:cs="Times New Roman"/>
          <w:color w:val="auto"/>
          <w:sz w:val="28"/>
          <w:szCs w:val="28"/>
          <w:u w:val="none"/>
          <w:lang w:val="ru-RU"/>
        </w:rPr>
        <w:t>67</w:t>
      </w:r>
      <w:r w:rsidR="00285416" w:rsidRPr="00962DCC">
        <w:rPr>
          <w:rStyle w:val="a6"/>
          <w:rFonts w:ascii="Times New Roman" w:hAnsi="Times New Roman" w:cs="Times New Roman"/>
          <w:color w:val="auto"/>
          <w:sz w:val="28"/>
          <w:szCs w:val="28"/>
          <w:u w:val="none"/>
          <w:lang w:val="uk-UA"/>
        </w:rPr>
        <w:t>]</w:t>
      </w:r>
      <w:r w:rsidR="00285416" w:rsidRPr="005B0C1F">
        <w:rPr>
          <w:rStyle w:val="a6"/>
          <w:rFonts w:ascii="Times New Roman" w:hAnsi="Times New Roman" w:cs="Times New Roman"/>
          <w:color w:val="auto"/>
          <w:sz w:val="28"/>
          <w:szCs w:val="28"/>
          <w:u w:val="none"/>
          <w:lang w:val="uk-UA"/>
        </w:rPr>
        <w:t xml:space="preserve"> </w:t>
      </w:r>
      <w:r w:rsidR="00285416" w:rsidRPr="00962DCC">
        <w:rPr>
          <w:rFonts w:ascii="Times New Roman" w:hAnsi="Times New Roman" w:cs="Times New Roman"/>
          <w:sz w:val="28"/>
          <w:szCs w:val="28"/>
          <w:lang w:val="uk-UA"/>
        </w:rPr>
        <w:t>Світогляд, вважає О. </w:t>
      </w:r>
      <w:proofErr w:type="spellStart"/>
      <w:r w:rsidR="00285416" w:rsidRPr="00962DCC">
        <w:rPr>
          <w:rFonts w:ascii="Times New Roman" w:hAnsi="Times New Roman" w:cs="Times New Roman"/>
          <w:sz w:val="28"/>
          <w:szCs w:val="28"/>
          <w:lang w:val="uk-UA"/>
        </w:rPr>
        <w:t>Сокуренко</w:t>
      </w:r>
      <w:proofErr w:type="spellEnd"/>
      <w:r w:rsidR="00DA483E">
        <w:rPr>
          <w:rFonts w:ascii="Times New Roman" w:hAnsi="Times New Roman" w:cs="Times New Roman"/>
          <w:sz w:val="28"/>
          <w:szCs w:val="28"/>
          <w:lang w:val="uk-UA"/>
        </w:rPr>
        <w:t>,</w:t>
      </w:r>
      <w:r w:rsidR="00285416" w:rsidRPr="00962DCC">
        <w:rPr>
          <w:rFonts w:ascii="Times New Roman" w:hAnsi="Times New Roman" w:cs="Times New Roman"/>
          <w:sz w:val="28"/>
          <w:szCs w:val="28"/>
          <w:lang w:val="uk-UA"/>
        </w:rPr>
        <w:t xml:space="preserve"> спонукає особистість до певної діяльності, до способу життя та думки. Як система принципів, світогляд визначає ставлення особистості до навколишнього світу, життєвих позицій людей тощо [</w:t>
      </w:r>
      <w:r>
        <w:rPr>
          <w:rFonts w:ascii="Times New Roman" w:hAnsi="Times New Roman" w:cs="Times New Roman"/>
          <w:sz w:val="28"/>
          <w:szCs w:val="28"/>
          <w:lang w:val="uk-UA"/>
        </w:rPr>
        <w:t>50</w:t>
      </w:r>
      <w:r w:rsidR="00285416" w:rsidRPr="00962DCC">
        <w:rPr>
          <w:rFonts w:ascii="Times New Roman" w:hAnsi="Times New Roman" w:cs="Times New Roman"/>
          <w:sz w:val="28"/>
          <w:szCs w:val="28"/>
          <w:lang w:val="uk-UA"/>
        </w:rPr>
        <w:t>].</w:t>
      </w:r>
    </w:p>
    <w:p w:rsidR="00285416" w:rsidRPr="000270D8" w:rsidRDefault="00285416" w:rsidP="00285416">
      <w:pPr>
        <w:tabs>
          <w:tab w:val="left" w:pos="1134"/>
        </w:tabs>
        <w:spacing w:after="0" w:line="360" w:lineRule="auto"/>
        <w:ind w:firstLine="709"/>
        <w:jc w:val="both"/>
        <w:rPr>
          <w:rStyle w:val="a6"/>
          <w:rFonts w:ascii="Times New Roman" w:hAnsi="Times New Roman" w:cs="Times New Roman"/>
          <w:color w:val="auto"/>
          <w:sz w:val="28"/>
          <w:szCs w:val="28"/>
          <w:lang w:val="uk-UA"/>
        </w:rPr>
      </w:pPr>
      <w:r w:rsidRPr="00962DCC">
        <w:rPr>
          <w:rFonts w:ascii="Times New Roman" w:hAnsi="Times New Roman" w:cs="Times New Roman"/>
          <w:sz w:val="28"/>
          <w:szCs w:val="28"/>
          <w:lang w:val="uk-UA"/>
        </w:rPr>
        <w:t>Інколи його розглядають як надскладну та суперечливу єдність знань, ідеалів, інтересів, бажань, а також надій та вірувань, поглядів особистості  на сенс життя, які у своїй сукупності</w:t>
      </w:r>
      <w:r w:rsidR="00046F7B" w:rsidRPr="00962DCC">
        <w:rPr>
          <w:rFonts w:ascii="Times New Roman" w:hAnsi="Times New Roman" w:cs="Times New Roman"/>
          <w:sz w:val="28"/>
          <w:szCs w:val="28"/>
          <w:lang w:val="uk-UA"/>
        </w:rPr>
        <w:t xml:space="preserve"> визначають норми її </w:t>
      </w:r>
      <w:r w:rsidR="00046F7B" w:rsidRPr="000270D8">
        <w:rPr>
          <w:rFonts w:ascii="Times New Roman" w:hAnsi="Times New Roman" w:cs="Times New Roman"/>
          <w:sz w:val="28"/>
          <w:szCs w:val="28"/>
          <w:lang w:val="uk-UA"/>
        </w:rPr>
        <w:t>діяльності</w:t>
      </w:r>
      <w:r w:rsidRPr="000270D8">
        <w:rPr>
          <w:rFonts w:ascii="Times New Roman" w:hAnsi="Times New Roman" w:cs="Times New Roman"/>
          <w:sz w:val="28"/>
          <w:szCs w:val="28"/>
          <w:lang w:val="uk-UA"/>
        </w:rPr>
        <w:t xml:space="preserve"> [</w:t>
      </w:r>
      <w:hyperlink r:id="rId8" w:history="1">
        <w:r w:rsidR="00046F7B" w:rsidRPr="000270D8">
          <w:rPr>
            <w:rStyle w:val="a6"/>
            <w:rFonts w:ascii="Times New Roman" w:hAnsi="Times New Roman" w:cs="Times New Roman"/>
            <w:color w:val="auto"/>
            <w:sz w:val="28"/>
            <w:szCs w:val="28"/>
            <w:u w:val="none"/>
            <w:lang w:val="uk-UA"/>
          </w:rPr>
          <w:t>67</w:t>
        </w:r>
      </w:hyperlink>
      <w:r w:rsidRPr="000270D8">
        <w:rPr>
          <w:rStyle w:val="a6"/>
          <w:rFonts w:ascii="Times New Roman" w:hAnsi="Times New Roman" w:cs="Times New Roman"/>
          <w:color w:val="auto"/>
          <w:sz w:val="28"/>
          <w:szCs w:val="28"/>
          <w:u w:val="none"/>
          <w:lang w:val="uk-UA"/>
        </w:rPr>
        <w:t xml:space="preserve">]. </w:t>
      </w:r>
    </w:p>
    <w:p w:rsidR="00285416" w:rsidRPr="00962DCC" w:rsidRDefault="00285416" w:rsidP="00285416">
      <w:pPr>
        <w:pStyle w:val="a4"/>
        <w:spacing w:after="0" w:line="360" w:lineRule="auto"/>
        <w:ind w:left="0" w:firstLine="709"/>
        <w:jc w:val="both"/>
        <w:rPr>
          <w:rFonts w:ascii="Times New Roman" w:hAnsi="Times New Roman" w:cs="Times New Roman"/>
          <w:color w:val="000000"/>
          <w:sz w:val="28"/>
          <w:szCs w:val="28"/>
          <w:lang w:val="uk-UA"/>
        </w:rPr>
      </w:pPr>
      <w:r w:rsidRPr="000270D8">
        <w:rPr>
          <w:rFonts w:ascii="Times New Roman" w:hAnsi="Times New Roman" w:cs="Times New Roman"/>
          <w:sz w:val="28"/>
          <w:szCs w:val="28"/>
          <w:lang w:val="uk-UA"/>
        </w:rPr>
        <w:t xml:space="preserve">О. Кузнецов робить висновок, про те, що світогляд виступає структурним компонентом особистості, а це, в свою чергу, </w:t>
      </w:r>
      <w:r w:rsidRPr="00CD605C">
        <w:rPr>
          <w:rFonts w:ascii="Times New Roman" w:hAnsi="Times New Roman" w:cs="Times New Roman"/>
          <w:sz w:val="28"/>
          <w:szCs w:val="28"/>
          <w:lang w:val="uk-UA"/>
        </w:rPr>
        <w:t>«позначається</w:t>
      </w:r>
      <w:r w:rsidRPr="000270D8">
        <w:rPr>
          <w:rFonts w:ascii="Times New Roman" w:hAnsi="Times New Roman" w:cs="Times New Roman"/>
          <w:sz w:val="28"/>
          <w:szCs w:val="28"/>
          <w:lang w:val="uk-UA"/>
        </w:rPr>
        <w:t xml:space="preserve"> на спрямованості</w:t>
      </w:r>
      <w:r w:rsidRPr="00962DCC">
        <w:rPr>
          <w:rFonts w:ascii="Times New Roman" w:hAnsi="Times New Roman" w:cs="Times New Roman"/>
          <w:color w:val="000000"/>
          <w:sz w:val="28"/>
          <w:szCs w:val="28"/>
          <w:lang w:val="uk-UA"/>
        </w:rPr>
        <w:t xml:space="preserve">, самосвідомості, </w:t>
      </w:r>
      <w:proofErr w:type="spellStart"/>
      <w:r w:rsidRPr="00962DCC">
        <w:rPr>
          <w:rFonts w:ascii="Times New Roman" w:hAnsi="Times New Roman" w:cs="Times New Roman"/>
          <w:color w:val="000000"/>
          <w:sz w:val="28"/>
          <w:szCs w:val="28"/>
          <w:lang w:val="uk-UA"/>
        </w:rPr>
        <w:t>самоставленні</w:t>
      </w:r>
      <w:proofErr w:type="spellEnd"/>
      <w:r w:rsidRPr="00962DCC">
        <w:rPr>
          <w:rFonts w:ascii="Times New Roman" w:hAnsi="Times New Roman" w:cs="Times New Roman"/>
          <w:color w:val="000000"/>
          <w:sz w:val="28"/>
          <w:szCs w:val="28"/>
          <w:lang w:val="uk-UA"/>
        </w:rPr>
        <w:t xml:space="preserve"> та ставленні до світу, є системою поглядів та уявлень про світ та себе у ньому, виступає ядром картини (образу) світу. Важливим методологічним положенням можна вважати висновок вченого про те, що формування світогляду має починатися з дитинства, далі пов’язується з процесом становлення свідомості і потім триває все життя, проте, на думку О. Кузнецова, сенситивним періодом найактивнішого розвитку світогляду є підлітковий та юнацький вік [</w:t>
      </w:r>
      <w:r w:rsidR="00046F7B" w:rsidRPr="00962DCC">
        <w:rPr>
          <w:rFonts w:ascii="Times New Roman" w:hAnsi="Times New Roman" w:cs="Times New Roman"/>
          <w:sz w:val="28"/>
          <w:szCs w:val="28"/>
          <w:lang w:val="uk-UA"/>
        </w:rPr>
        <w:t>20</w:t>
      </w:r>
      <w:r w:rsidRPr="00962DCC">
        <w:rPr>
          <w:rFonts w:ascii="Times New Roman" w:hAnsi="Times New Roman" w:cs="Times New Roman"/>
          <w:color w:val="000000"/>
          <w:sz w:val="28"/>
          <w:szCs w:val="28"/>
          <w:lang w:val="uk-UA"/>
        </w:rPr>
        <w:t>, с. 46].</w:t>
      </w:r>
    </w:p>
    <w:p w:rsidR="00285416" w:rsidRPr="00962DCC" w:rsidRDefault="00285416" w:rsidP="00285416">
      <w:pPr>
        <w:pStyle w:val="a4"/>
        <w:spacing w:after="0" w:line="360" w:lineRule="auto"/>
        <w:ind w:left="0" w:firstLine="709"/>
        <w:jc w:val="both"/>
        <w:rPr>
          <w:rFonts w:ascii="Times New Roman" w:eastAsia="Times New Roman" w:hAnsi="Times New Roman" w:cs="Times New Roman"/>
          <w:color w:val="222222"/>
          <w:sz w:val="28"/>
          <w:szCs w:val="28"/>
          <w:lang w:val="uk-UA" w:eastAsia="ru-RU"/>
        </w:rPr>
      </w:pPr>
      <w:r w:rsidRPr="00962DCC">
        <w:rPr>
          <w:rFonts w:ascii="Times New Roman" w:hAnsi="Times New Roman" w:cs="Times New Roman"/>
          <w:color w:val="000000"/>
          <w:sz w:val="28"/>
          <w:szCs w:val="28"/>
          <w:lang w:val="uk-UA"/>
        </w:rPr>
        <w:t xml:space="preserve">На сьогодні відомі різні погляди вчених щодо структури світогляду особистості та її компонентного наповнення. </w:t>
      </w:r>
      <w:r w:rsidRPr="00962DCC">
        <w:rPr>
          <w:rFonts w:ascii="Times New Roman" w:hAnsi="Times New Roman" w:cs="Times New Roman"/>
          <w:sz w:val="28"/>
          <w:szCs w:val="28"/>
          <w:lang w:val="uk-UA"/>
        </w:rPr>
        <w:t>Структура світогляду, як вказує І. </w:t>
      </w:r>
      <w:proofErr w:type="spellStart"/>
      <w:r w:rsidRPr="00962DCC">
        <w:rPr>
          <w:rFonts w:ascii="Times New Roman" w:hAnsi="Times New Roman" w:cs="Times New Roman"/>
          <w:sz w:val="28"/>
          <w:szCs w:val="28"/>
          <w:lang w:val="uk-UA"/>
        </w:rPr>
        <w:t>Надольний</w:t>
      </w:r>
      <w:proofErr w:type="spellEnd"/>
      <w:r w:rsidRPr="00962DCC">
        <w:rPr>
          <w:rFonts w:ascii="Times New Roman" w:hAnsi="Times New Roman" w:cs="Times New Roman"/>
          <w:sz w:val="28"/>
          <w:szCs w:val="28"/>
          <w:lang w:val="uk-UA"/>
        </w:rPr>
        <w:t>, «</w:t>
      </w:r>
      <w:r w:rsidR="00E474C6">
        <w:rPr>
          <w:rFonts w:ascii="Times New Roman" w:hAnsi="Times New Roman" w:cs="Times New Roman"/>
          <w:sz w:val="28"/>
          <w:szCs w:val="28"/>
          <w:lang w:val="uk-UA"/>
        </w:rPr>
        <w:t xml:space="preserve">чітко висвітлює стан та </w:t>
      </w:r>
      <w:r w:rsidRPr="00962DCC">
        <w:rPr>
          <w:rFonts w:ascii="Times New Roman" w:hAnsi="Times New Roman" w:cs="Times New Roman"/>
          <w:sz w:val="28"/>
          <w:szCs w:val="28"/>
          <w:lang w:val="uk-UA"/>
        </w:rPr>
        <w:t xml:space="preserve">міру наближення </w:t>
      </w:r>
      <w:r w:rsidR="00E474C6">
        <w:rPr>
          <w:rFonts w:ascii="Times New Roman" w:hAnsi="Times New Roman" w:cs="Times New Roman"/>
          <w:sz w:val="28"/>
          <w:szCs w:val="28"/>
          <w:lang w:val="uk-UA"/>
        </w:rPr>
        <w:t>особис</w:t>
      </w:r>
      <w:r w:rsidR="000270D8">
        <w:rPr>
          <w:rFonts w:ascii="Times New Roman" w:hAnsi="Times New Roman" w:cs="Times New Roman"/>
          <w:sz w:val="28"/>
          <w:szCs w:val="28"/>
          <w:lang w:val="uk-UA"/>
        </w:rPr>
        <w:t>т</w:t>
      </w:r>
      <w:r w:rsidR="00E474C6">
        <w:rPr>
          <w:rFonts w:ascii="Times New Roman" w:hAnsi="Times New Roman" w:cs="Times New Roman"/>
          <w:sz w:val="28"/>
          <w:szCs w:val="28"/>
          <w:lang w:val="uk-UA"/>
        </w:rPr>
        <w:t>ості</w:t>
      </w:r>
      <w:r w:rsidRPr="00962DCC">
        <w:rPr>
          <w:rFonts w:ascii="Times New Roman" w:hAnsi="Times New Roman" w:cs="Times New Roman"/>
          <w:sz w:val="28"/>
          <w:szCs w:val="28"/>
          <w:lang w:val="uk-UA"/>
        </w:rPr>
        <w:t xml:space="preserve"> до світу в процесі </w:t>
      </w:r>
      <w:r w:rsidRPr="00CD605C">
        <w:rPr>
          <w:rFonts w:ascii="Times New Roman" w:hAnsi="Times New Roman" w:cs="Times New Roman"/>
          <w:sz w:val="28"/>
          <w:szCs w:val="28"/>
          <w:lang w:val="uk-UA"/>
        </w:rPr>
        <w:t>творення</w:t>
      </w:r>
      <w:r w:rsidRPr="00962DCC">
        <w:rPr>
          <w:rFonts w:ascii="Times New Roman" w:hAnsi="Times New Roman" w:cs="Times New Roman"/>
          <w:sz w:val="28"/>
          <w:szCs w:val="28"/>
          <w:lang w:val="uk-UA"/>
        </w:rPr>
        <w:t xml:space="preserve"> його як системного образу» [</w:t>
      </w:r>
      <w:r w:rsidR="00046F7B" w:rsidRPr="00962DCC">
        <w:rPr>
          <w:rFonts w:ascii="Times New Roman" w:hAnsi="Times New Roman" w:cs="Times New Roman"/>
          <w:sz w:val="28"/>
          <w:szCs w:val="28"/>
          <w:lang w:val="ru-RU"/>
        </w:rPr>
        <w:t>26</w:t>
      </w:r>
      <w:r w:rsidRPr="00962DCC">
        <w:rPr>
          <w:rFonts w:ascii="Times New Roman" w:hAnsi="Times New Roman" w:cs="Times New Roman"/>
          <w:sz w:val="28"/>
          <w:szCs w:val="28"/>
          <w:lang w:val="uk-UA"/>
        </w:rPr>
        <w:t xml:space="preserve">, с. 53]. </w:t>
      </w:r>
      <w:r w:rsidRPr="00962DCC">
        <w:rPr>
          <w:rFonts w:ascii="Times New Roman" w:eastAsia="Times New Roman" w:hAnsi="Times New Roman" w:cs="Times New Roman"/>
          <w:color w:val="222222"/>
          <w:sz w:val="28"/>
          <w:szCs w:val="28"/>
          <w:lang w:val="uk-UA" w:eastAsia="ru-RU"/>
        </w:rPr>
        <w:t>Так, на думку В. </w:t>
      </w:r>
      <w:proofErr w:type="spellStart"/>
      <w:r w:rsidRPr="00962DCC">
        <w:rPr>
          <w:rFonts w:ascii="Times New Roman" w:eastAsia="Times New Roman" w:hAnsi="Times New Roman" w:cs="Times New Roman"/>
          <w:color w:val="222222"/>
          <w:sz w:val="28"/>
          <w:szCs w:val="28"/>
          <w:lang w:val="uk-UA" w:eastAsia="ru-RU"/>
        </w:rPr>
        <w:t>Нурмухаметової</w:t>
      </w:r>
      <w:proofErr w:type="spellEnd"/>
      <w:r w:rsidRPr="00962DCC">
        <w:rPr>
          <w:rFonts w:ascii="Times New Roman" w:eastAsia="Times New Roman" w:hAnsi="Times New Roman" w:cs="Times New Roman"/>
          <w:color w:val="222222"/>
          <w:sz w:val="28"/>
          <w:szCs w:val="28"/>
          <w:lang w:val="uk-UA" w:eastAsia="ru-RU"/>
        </w:rPr>
        <w:t>, структура світогляду представлена такими компонентами, як: знання, принципи, ідеї, переконання, ідеали, духовні цінності. Носіями світогляду, вважає вчена, є окремі особистості, соціальна група, суспільство в цілому, людство в ту чи іншу епоху </w:t>
      </w:r>
      <w:r w:rsidRPr="00D96FE7">
        <w:rPr>
          <w:rFonts w:ascii="Times New Roman" w:eastAsia="Times New Roman" w:hAnsi="Times New Roman" w:cs="Times New Roman"/>
          <w:color w:val="000000" w:themeColor="text1"/>
          <w:sz w:val="28"/>
          <w:szCs w:val="28"/>
          <w:lang w:val="uk-UA" w:eastAsia="ru-RU"/>
        </w:rPr>
        <w:t>[</w:t>
      </w:r>
      <w:hyperlink r:id="rId9" w:history="1">
        <w:r w:rsidR="00046F7B" w:rsidRPr="00D96FE7">
          <w:rPr>
            <w:rStyle w:val="a6"/>
            <w:rFonts w:ascii="Times New Roman" w:hAnsi="Times New Roman" w:cs="Times New Roman"/>
            <w:color w:val="000000" w:themeColor="text1"/>
            <w:sz w:val="28"/>
            <w:szCs w:val="28"/>
            <w:u w:val="none"/>
            <w:lang w:val="uk-UA"/>
          </w:rPr>
          <w:t>73</w:t>
        </w:r>
      </w:hyperlink>
      <w:r w:rsidRPr="00D96FE7">
        <w:rPr>
          <w:rFonts w:ascii="Times New Roman" w:eastAsia="Times New Roman" w:hAnsi="Times New Roman" w:cs="Times New Roman"/>
          <w:color w:val="000000" w:themeColor="text1"/>
          <w:sz w:val="28"/>
          <w:szCs w:val="28"/>
          <w:lang w:val="uk-UA" w:eastAsia="ru-RU"/>
        </w:rPr>
        <w:t xml:space="preserve">]. </w:t>
      </w:r>
      <w:r w:rsidRPr="00962DCC">
        <w:rPr>
          <w:rFonts w:ascii="Times New Roman" w:eastAsia="Times New Roman" w:hAnsi="Times New Roman" w:cs="Times New Roman"/>
          <w:color w:val="222222"/>
          <w:sz w:val="28"/>
          <w:szCs w:val="28"/>
          <w:lang w:val="uk-UA" w:eastAsia="ru-RU"/>
        </w:rPr>
        <w:t xml:space="preserve">Всі означені компоненти в своїй єдності складають цілісну структуру сформованого світогляду, який має кілька рівнів, а саме: </w:t>
      </w:r>
    </w:p>
    <w:p w:rsidR="00285416" w:rsidRPr="00962DCC" w:rsidRDefault="00285416" w:rsidP="00285416">
      <w:pPr>
        <w:pStyle w:val="a4"/>
        <w:numPr>
          <w:ilvl w:val="0"/>
          <w:numId w:val="12"/>
        </w:numPr>
        <w:tabs>
          <w:tab w:val="left" w:pos="1134"/>
        </w:tabs>
        <w:spacing w:after="0" w:line="360" w:lineRule="auto"/>
        <w:ind w:left="0" w:firstLine="709"/>
        <w:jc w:val="both"/>
        <w:rPr>
          <w:rFonts w:ascii="Times New Roman" w:hAnsi="Times New Roman" w:cs="Times New Roman"/>
          <w:color w:val="0A0A0A"/>
          <w:sz w:val="28"/>
          <w:szCs w:val="28"/>
          <w:lang w:val="uk-UA"/>
        </w:rPr>
      </w:pPr>
      <w:r w:rsidRPr="00962DCC">
        <w:rPr>
          <w:rFonts w:ascii="Times New Roman" w:eastAsia="Times New Roman" w:hAnsi="Times New Roman" w:cs="Times New Roman"/>
          <w:i/>
          <w:color w:val="222222"/>
          <w:sz w:val="28"/>
          <w:szCs w:val="28"/>
          <w:lang w:val="uk-UA" w:eastAsia="ru-RU"/>
        </w:rPr>
        <w:t xml:space="preserve">світовідчуття </w:t>
      </w:r>
      <w:r w:rsidRPr="00962DCC">
        <w:rPr>
          <w:rFonts w:ascii="Times New Roman" w:eastAsia="Times New Roman" w:hAnsi="Times New Roman" w:cs="Times New Roman"/>
          <w:color w:val="222222"/>
          <w:sz w:val="28"/>
          <w:szCs w:val="28"/>
          <w:lang w:val="uk-UA" w:eastAsia="ru-RU"/>
        </w:rPr>
        <w:t xml:space="preserve">(емоційно-психологічний рівень) – постає способом самоствердження світогляду і виступає, як духовний стан людини, </w:t>
      </w:r>
      <w:r w:rsidR="009F6D05">
        <w:rPr>
          <w:rFonts w:ascii="Times New Roman" w:hAnsi="Times New Roman" w:cs="Times New Roman"/>
          <w:color w:val="0A0A0A"/>
          <w:sz w:val="28"/>
          <w:szCs w:val="28"/>
          <w:lang w:val="uk-UA"/>
        </w:rPr>
        <w:t>що</w:t>
      </w:r>
      <w:r w:rsidRPr="00962DCC">
        <w:rPr>
          <w:rFonts w:ascii="Times New Roman" w:hAnsi="Times New Roman" w:cs="Times New Roman"/>
          <w:color w:val="0A0A0A"/>
          <w:sz w:val="28"/>
          <w:szCs w:val="28"/>
          <w:lang w:val="uk-UA"/>
        </w:rPr>
        <w:t xml:space="preserve"> </w:t>
      </w:r>
      <w:r w:rsidR="009F6D05">
        <w:rPr>
          <w:rFonts w:ascii="Times New Roman" w:hAnsi="Times New Roman" w:cs="Times New Roman"/>
          <w:color w:val="0A0A0A"/>
          <w:sz w:val="28"/>
          <w:szCs w:val="28"/>
          <w:lang w:val="uk-UA"/>
        </w:rPr>
        <w:t xml:space="preserve">певною мірою </w:t>
      </w:r>
      <w:r w:rsidRPr="00962DCC">
        <w:rPr>
          <w:rFonts w:ascii="Times New Roman" w:hAnsi="Times New Roman" w:cs="Times New Roman"/>
          <w:color w:val="0A0A0A"/>
          <w:sz w:val="28"/>
          <w:szCs w:val="28"/>
          <w:lang w:val="uk-UA"/>
        </w:rPr>
        <w:t xml:space="preserve">визначає прийняття </w:t>
      </w:r>
      <w:r w:rsidR="009F6D05">
        <w:rPr>
          <w:rFonts w:ascii="Times New Roman" w:hAnsi="Times New Roman" w:cs="Times New Roman"/>
          <w:color w:val="0A0A0A"/>
          <w:sz w:val="28"/>
          <w:szCs w:val="28"/>
          <w:lang w:val="uk-UA"/>
        </w:rPr>
        <w:t>або</w:t>
      </w:r>
      <w:r w:rsidRPr="00962DCC">
        <w:rPr>
          <w:rFonts w:ascii="Times New Roman" w:hAnsi="Times New Roman" w:cs="Times New Roman"/>
          <w:color w:val="0A0A0A"/>
          <w:sz w:val="28"/>
          <w:szCs w:val="28"/>
          <w:lang w:val="uk-UA"/>
        </w:rPr>
        <w:t xml:space="preserve"> неприйняття людиною світу, її довіру або недовіру в ставленні до людей тощо; </w:t>
      </w:r>
    </w:p>
    <w:p w:rsidR="00285416" w:rsidRPr="00962DCC" w:rsidRDefault="00285416" w:rsidP="00285416">
      <w:pPr>
        <w:pStyle w:val="a4"/>
        <w:numPr>
          <w:ilvl w:val="0"/>
          <w:numId w:val="12"/>
        </w:numPr>
        <w:tabs>
          <w:tab w:val="left" w:pos="1134"/>
        </w:tabs>
        <w:spacing w:after="0" w:line="360" w:lineRule="auto"/>
        <w:ind w:left="0" w:firstLine="709"/>
        <w:jc w:val="both"/>
        <w:rPr>
          <w:rFonts w:ascii="Times New Roman" w:hAnsi="Times New Roman" w:cs="Times New Roman"/>
          <w:color w:val="0A0A0A"/>
          <w:sz w:val="28"/>
          <w:szCs w:val="28"/>
          <w:lang w:val="uk-UA"/>
        </w:rPr>
      </w:pPr>
      <w:r w:rsidRPr="00962DCC">
        <w:rPr>
          <w:rFonts w:ascii="Times New Roman" w:hAnsi="Times New Roman" w:cs="Times New Roman"/>
          <w:i/>
          <w:color w:val="0A0A0A"/>
          <w:sz w:val="28"/>
          <w:szCs w:val="28"/>
          <w:lang w:val="uk-UA"/>
        </w:rPr>
        <w:t>світосприйняття</w:t>
      </w:r>
      <w:r w:rsidRPr="00962DCC">
        <w:rPr>
          <w:rFonts w:ascii="Times New Roman" w:hAnsi="Times New Roman" w:cs="Times New Roman"/>
          <w:color w:val="0A0A0A"/>
          <w:sz w:val="28"/>
          <w:szCs w:val="28"/>
          <w:lang w:val="uk-UA"/>
        </w:rPr>
        <w:t xml:space="preserve"> (рівень предметної реальності певним чином організованої і впорядкованої); </w:t>
      </w:r>
    </w:p>
    <w:p w:rsidR="00285416" w:rsidRPr="00962DCC" w:rsidRDefault="00285416" w:rsidP="00285416">
      <w:pPr>
        <w:pStyle w:val="a4"/>
        <w:numPr>
          <w:ilvl w:val="0"/>
          <w:numId w:val="12"/>
        </w:numPr>
        <w:tabs>
          <w:tab w:val="left" w:pos="1134"/>
        </w:tabs>
        <w:spacing w:after="0" w:line="360" w:lineRule="auto"/>
        <w:ind w:left="0" w:firstLine="709"/>
        <w:jc w:val="both"/>
        <w:rPr>
          <w:rFonts w:ascii="Times New Roman" w:hAnsi="Times New Roman" w:cs="Times New Roman"/>
          <w:color w:val="0A0A0A"/>
          <w:sz w:val="28"/>
          <w:szCs w:val="28"/>
          <w:lang w:val="uk-UA"/>
        </w:rPr>
      </w:pPr>
      <w:r w:rsidRPr="00962DCC">
        <w:rPr>
          <w:rFonts w:ascii="Times New Roman" w:hAnsi="Times New Roman" w:cs="Times New Roman"/>
          <w:i/>
          <w:color w:val="0A0A0A"/>
          <w:sz w:val="28"/>
          <w:szCs w:val="28"/>
          <w:lang w:val="uk-UA"/>
        </w:rPr>
        <w:t>світорозуміння</w:t>
      </w:r>
      <w:r w:rsidRPr="00962DCC">
        <w:rPr>
          <w:rFonts w:ascii="Times New Roman" w:hAnsi="Times New Roman" w:cs="Times New Roman"/>
          <w:color w:val="0A0A0A"/>
          <w:sz w:val="28"/>
          <w:szCs w:val="28"/>
          <w:lang w:val="uk-UA"/>
        </w:rPr>
        <w:t xml:space="preserve"> (</w:t>
      </w:r>
      <w:proofErr w:type="spellStart"/>
      <w:r w:rsidRPr="00962DCC">
        <w:rPr>
          <w:rFonts w:ascii="Times New Roman" w:hAnsi="Times New Roman" w:cs="Times New Roman"/>
          <w:color w:val="0A0A0A"/>
          <w:sz w:val="28"/>
          <w:szCs w:val="28"/>
          <w:lang w:val="uk-UA"/>
        </w:rPr>
        <w:t>пізнавально</w:t>
      </w:r>
      <w:proofErr w:type="spellEnd"/>
      <w:r w:rsidRPr="00962DCC">
        <w:rPr>
          <w:rFonts w:ascii="Times New Roman" w:hAnsi="Times New Roman" w:cs="Times New Roman"/>
          <w:color w:val="0A0A0A"/>
          <w:sz w:val="28"/>
          <w:szCs w:val="28"/>
          <w:lang w:val="uk-UA"/>
        </w:rPr>
        <w:t>-інтелектуальний рівень) – світ набуває цілісності [</w:t>
      </w:r>
      <w:r w:rsidR="00046F7B" w:rsidRPr="00962DCC">
        <w:rPr>
          <w:rFonts w:ascii="Times New Roman" w:hAnsi="Times New Roman" w:cs="Times New Roman"/>
          <w:sz w:val="28"/>
          <w:szCs w:val="28"/>
          <w:lang w:val="uk-UA"/>
        </w:rPr>
        <w:t>47</w:t>
      </w:r>
      <w:r w:rsidRPr="00962DCC">
        <w:rPr>
          <w:rFonts w:ascii="Times New Roman" w:hAnsi="Times New Roman" w:cs="Times New Roman"/>
          <w:color w:val="0A0A0A"/>
          <w:sz w:val="28"/>
          <w:szCs w:val="28"/>
          <w:lang w:val="uk-UA"/>
        </w:rPr>
        <w:t>].</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Методологічно важливими є висновки В. Попова та О. Попової. Вони вважають, що фундаментальні переконання та припущення про </w:t>
      </w:r>
      <w:proofErr w:type="spellStart"/>
      <w:r w:rsidRPr="00962DCC">
        <w:rPr>
          <w:rFonts w:ascii="Times New Roman" w:hAnsi="Times New Roman" w:cs="Times New Roman"/>
          <w:sz w:val="28"/>
          <w:szCs w:val="28"/>
          <w:lang w:val="uk-UA"/>
        </w:rPr>
        <w:t>універсум</w:t>
      </w:r>
      <w:proofErr w:type="spellEnd"/>
      <w:r w:rsidRPr="00962DCC">
        <w:rPr>
          <w:rFonts w:ascii="Times New Roman" w:hAnsi="Times New Roman" w:cs="Times New Roman"/>
          <w:sz w:val="28"/>
          <w:szCs w:val="28"/>
          <w:lang w:val="uk-UA"/>
        </w:rPr>
        <w:t xml:space="preserve"> людини складають світогляд особистості. Будь-яка людина мріє жити в зрозумілому для неї світі і мати стабільну модель уявлень про світ.  В іншому випадку – без такої моделі ми були б змушені чи не щохвилини відкривати цей світ для себе.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Як зазначають вчені «у цьому сенсі </w:t>
      </w:r>
      <w:r w:rsidR="009F6D05">
        <w:rPr>
          <w:rFonts w:ascii="Times New Roman" w:hAnsi="Times New Roman" w:cs="Times New Roman"/>
          <w:sz w:val="28"/>
          <w:szCs w:val="28"/>
          <w:lang w:val="uk-UA"/>
        </w:rPr>
        <w:t xml:space="preserve">всі </w:t>
      </w:r>
      <w:r w:rsidRPr="00962DCC">
        <w:rPr>
          <w:rFonts w:ascii="Times New Roman" w:hAnsi="Times New Roman" w:cs="Times New Roman"/>
          <w:sz w:val="28"/>
          <w:szCs w:val="28"/>
          <w:lang w:val="uk-UA"/>
        </w:rPr>
        <w:t xml:space="preserve">наші переконання </w:t>
      </w:r>
      <w:r w:rsidR="009F6D05">
        <w:rPr>
          <w:rFonts w:ascii="Times New Roman" w:hAnsi="Times New Roman" w:cs="Times New Roman"/>
          <w:sz w:val="28"/>
          <w:szCs w:val="28"/>
          <w:lang w:val="uk-UA"/>
        </w:rPr>
        <w:t>можуть зробити</w:t>
      </w:r>
      <w:r w:rsidRPr="00962DCC">
        <w:rPr>
          <w:rFonts w:ascii="Times New Roman" w:hAnsi="Times New Roman" w:cs="Times New Roman"/>
          <w:sz w:val="28"/>
          <w:szCs w:val="28"/>
          <w:lang w:val="uk-UA"/>
        </w:rPr>
        <w:t xml:space="preserve"> нас зрячими в темряві невігластва і надають упевненості у власних можливостях». Втім, не слід нехтувати й проблемою, пов’язаною зі спрощеним або хибним уявленням про світ. Часто такий спрощений світогляд «задовольняє одну з базових особливостей людини – її неперевершену творчу активність», а відтак дуже важливим виступає «індивідуальне» бачення світу. </w:t>
      </w:r>
    </w:p>
    <w:p w:rsidR="00285416" w:rsidRPr="00962DCC" w:rsidRDefault="006B35AB" w:rsidP="002854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доводять вчені, </w:t>
      </w:r>
      <w:r w:rsidR="00285416" w:rsidRPr="00962DCC">
        <w:rPr>
          <w:rFonts w:ascii="Times New Roman" w:hAnsi="Times New Roman" w:cs="Times New Roman"/>
          <w:sz w:val="28"/>
          <w:szCs w:val="28"/>
          <w:lang w:val="uk-UA"/>
        </w:rPr>
        <w:t xml:space="preserve">індивідуальне баченням світу геніями сприяє створенню нової культурної реальності </w:t>
      </w:r>
      <w:r w:rsidR="00285416" w:rsidRPr="00962DCC">
        <w:rPr>
          <w:rFonts w:ascii="Times New Roman" w:hAnsi="Times New Roman" w:cs="Times New Roman"/>
          <w:sz w:val="28"/>
          <w:szCs w:val="28"/>
        </w:rPr>
        <w:t>XXI</w:t>
      </w:r>
      <w:r w:rsidR="00285416" w:rsidRPr="00962DCC">
        <w:rPr>
          <w:rFonts w:ascii="Times New Roman" w:hAnsi="Times New Roman" w:cs="Times New Roman"/>
          <w:sz w:val="28"/>
          <w:szCs w:val="28"/>
          <w:lang w:val="uk-UA"/>
        </w:rPr>
        <w:t xml:space="preserve"> століття. </w:t>
      </w:r>
      <w:proofErr w:type="spellStart"/>
      <w:r w:rsidR="00285416" w:rsidRPr="00962DCC">
        <w:rPr>
          <w:rFonts w:ascii="Times New Roman" w:hAnsi="Times New Roman" w:cs="Times New Roman"/>
          <w:sz w:val="28"/>
          <w:szCs w:val="28"/>
          <w:lang w:val="uk-UA"/>
        </w:rPr>
        <w:t>Знаннєва</w:t>
      </w:r>
      <w:proofErr w:type="spellEnd"/>
      <w:r w:rsidR="00285416" w:rsidRPr="00962DCC">
        <w:rPr>
          <w:rFonts w:ascii="Times New Roman" w:hAnsi="Times New Roman" w:cs="Times New Roman"/>
          <w:sz w:val="28"/>
          <w:szCs w:val="28"/>
          <w:lang w:val="uk-UA"/>
        </w:rPr>
        <w:t xml:space="preserve"> та поведінкова основа індивідуально-особистісного здійснення справжньою людиною свого неповторного, унікального буття в світі виступає основою індивідуального світогляду, який досить активно змінює сітку координат наявної культурної реальності [</w:t>
      </w:r>
      <w:r w:rsidR="00046F7B" w:rsidRPr="00962DCC">
        <w:rPr>
          <w:rFonts w:ascii="Times New Roman" w:hAnsi="Times New Roman" w:cs="Times New Roman"/>
          <w:sz w:val="28"/>
          <w:szCs w:val="28"/>
          <w:lang w:val="uk-UA"/>
        </w:rPr>
        <w:t>36</w:t>
      </w:r>
      <w:r w:rsidR="00285416" w:rsidRPr="00962DCC">
        <w:rPr>
          <w:rFonts w:ascii="Times New Roman" w:hAnsi="Times New Roman" w:cs="Times New Roman"/>
          <w:sz w:val="28"/>
          <w:szCs w:val="28"/>
          <w:lang w:val="uk-UA"/>
        </w:rPr>
        <w:t xml:space="preserve">, с. 132]. </w:t>
      </w:r>
    </w:p>
    <w:p w:rsidR="00285416" w:rsidRPr="00962DCC" w:rsidRDefault="00285416" w:rsidP="00285416">
      <w:pPr>
        <w:spacing w:after="0" w:line="360" w:lineRule="auto"/>
        <w:ind w:firstLine="709"/>
        <w:jc w:val="both"/>
        <w:rPr>
          <w:rFonts w:ascii="Times New Roman" w:hAnsi="Times New Roman" w:cs="Times New Roman"/>
          <w:sz w:val="28"/>
          <w:szCs w:val="28"/>
          <w:shd w:val="clear" w:color="auto" w:fill="FFFFFF"/>
          <w:lang w:val="uk-UA"/>
        </w:rPr>
      </w:pPr>
      <w:r w:rsidRPr="00962DCC">
        <w:rPr>
          <w:rFonts w:ascii="Times New Roman" w:hAnsi="Times New Roman" w:cs="Times New Roman"/>
          <w:sz w:val="28"/>
          <w:szCs w:val="28"/>
          <w:shd w:val="clear" w:color="auto" w:fill="FFFFFF"/>
          <w:lang w:val="uk-UA"/>
        </w:rPr>
        <w:t>Вважається, що наука не в змозі подолати світоглядну дисгармонію і досягнути єдності людини зі світом, однак цю функцію успішно виконують</w:t>
      </w:r>
      <w:r w:rsidR="00046F7B" w:rsidRPr="00962DCC">
        <w:rPr>
          <w:rFonts w:ascii="Times New Roman" w:hAnsi="Times New Roman" w:cs="Times New Roman"/>
          <w:sz w:val="28"/>
          <w:szCs w:val="28"/>
          <w:shd w:val="clear" w:color="auto" w:fill="FFFFFF"/>
          <w:lang w:val="uk-UA"/>
        </w:rPr>
        <w:t xml:space="preserve"> </w:t>
      </w:r>
      <w:r w:rsidRPr="00962DCC">
        <w:rPr>
          <w:rFonts w:ascii="Times New Roman" w:hAnsi="Times New Roman" w:cs="Times New Roman"/>
          <w:sz w:val="28"/>
          <w:szCs w:val="28"/>
          <w:shd w:val="clear" w:color="auto" w:fill="FFFFFF"/>
          <w:lang w:val="uk-UA"/>
        </w:rPr>
        <w:t>мистецтво, релігія та філософія</w:t>
      </w:r>
      <w:r w:rsidR="006B35AB">
        <w:rPr>
          <w:rFonts w:ascii="Times New Roman" w:hAnsi="Times New Roman" w:cs="Times New Roman"/>
          <w:sz w:val="28"/>
          <w:szCs w:val="28"/>
          <w:shd w:val="clear" w:color="auto" w:fill="FFFFFF"/>
          <w:lang w:val="uk-UA"/>
        </w:rPr>
        <w:t> </w:t>
      </w:r>
      <w:r w:rsidRPr="00962DCC">
        <w:rPr>
          <w:rFonts w:ascii="Times New Roman" w:hAnsi="Times New Roman" w:cs="Times New Roman"/>
          <w:sz w:val="28"/>
          <w:szCs w:val="28"/>
          <w:shd w:val="clear" w:color="auto" w:fill="FFFFFF"/>
          <w:lang w:val="uk-UA"/>
        </w:rPr>
        <w:t>[</w:t>
      </w:r>
      <w:r w:rsidR="00046F7B" w:rsidRPr="00962DCC">
        <w:rPr>
          <w:rFonts w:ascii="Times New Roman" w:hAnsi="Times New Roman" w:cs="Times New Roman"/>
          <w:sz w:val="28"/>
          <w:szCs w:val="28"/>
          <w:shd w:val="clear" w:color="auto" w:fill="FFFFFF"/>
          <w:lang w:val="uk-UA"/>
        </w:rPr>
        <w:t>74</w:t>
      </w:r>
      <w:r w:rsidRPr="00962DCC">
        <w:rPr>
          <w:rFonts w:ascii="Times New Roman" w:hAnsi="Times New Roman" w:cs="Times New Roman"/>
          <w:sz w:val="28"/>
          <w:szCs w:val="28"/>
          <w:shd w:val="clear" w:color="auto" w:fill="FFFFFF"/>
          <w:lang w:val="uk-UA"/>
        </w:rPr>
        <w:t>]. Така думка має методологічне значення для нашого дослідження, оскільки в ній утверджується ідея можливості формування світогляду, зокрема на уроках музичного мистецтва у закладах загальної середньої освіти.</w:t>
      </w:r>
    </w:p>
    <w:p w:rsidR="00285416" w:rsidRPr="00962DCC" w:rsidRDefault="00285416" w:rsidP="00285416">
      <w:pPr>
        <w:spacing w:after="0" w:line="360" w:lineRule="auto"/>
        <w:ind w:firstLine="709"/>
        <w:jc w:val="both"/>
        <w:rPr>
          <w:rStyle w:val="a6"/>
          <w:rFonts w:ascii="Times New Roman" w:hAnsi="Times New Roman" w:cs="Times New Roman"/>
          <w:color w:val="000000" w:themeColor="text1"/>
          <w:sz w:val="28"/>
          <w:szCs w:val="28"/>
          <w:lang w:val="uk-UA"/>
        </w:rPr>
      </w:pPr>
      <w:r w:rsidRPr="00962DCC">
        <w:rPr>
          <w:rFonts w:ascii="Times New Roman" w:hAnsi="Times New Roman" w:cs="Times New Roman"/>
          <w:sz w:val="28"/>
          <w:szCs w:val="28"/>
          <w:lang w:val="uk-UA"/>
        </w:rPr>
        <w:t>Світогляд є вихідною і основоположною формою духовного освоєння дійсності. Власне через світогляд людині й відкривається світ. Як наголошує І. </w:t>
      </w:r>
      <w:proofErr w:type="spellStart"/>
      <w:r w:rsidRPr="00962DCC">
        <w:rPr>
          <w:rFonts w:ascii="Times New Roman" w:hAnsi="Times New Roman" w:cs="Times New Roman"/>
          <w:sz w:val="28"/>
          <w:szCs w:val="28"/>
          <w:lang w:val="uk-UA"/>
        </w:rPr>
        <w:t>Надольний</w:t>
      </w:r>
      <w:proofErr w:type="spellEnd"/>
      <w:r w:rsidRPr="00962DCC">
        <w:rPr>
          <w:rFonts w:ascii="Times New Roman" w:hAnsi="Times New Roman" w:cs="Times New Roman"/>
          <w:sz w:val="28"/>
          <w:szCs w:val="28"/>
          <w:lang w:val="uk-UA"/>
        </w:rPr>
        <w:t xml:space="preserve"> «те, яким він їй «відкривається», залежить, в першу чергу, від  світогляду. Отже, світогляд є способом «освоєння» світу. Власне </w:t>
      </w:r>
      <w:r w:rsidRPr="00962DCC">
        <w:rPr>
          <w:rStyle w:val="a6"/>
          <w:rFonts w:ascii="Times New Roman" w:hAnsi="Times New Roman" w:cs="Times New Roman"/>
          <w:color w:val="000000" w:themeColor="text1"/>
          <w:sz w:val="28"/>
          <w:szCs w:val="28"/>
          <w:u w:val="none"/>
          <w:lang w:val="uk-UA"/>
        </w:rPr>
        <w:t xml:space="preserve">через світогляд можна знайти смислову основу буття, як попередніх поколінь, так і наших сучасників.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Важливими для нашого дослідження є такі тлумачення концепту «світогляд», при яких повністю відкидаються будь-які його ідеологічні інтерпретації. Вчені акцентують увагу виключно на особистісному вимірі світогляду. Це дає можливість розглядати його як когнітивну систему тих чи інших припущень, переконань та цінностей, а це, як відомо, значною мірою визначає нашу поведінку [</w:t>
      </w:r>
      <w:r w:rsidR="00046F7B" w:rsidRPr="00962DCC">
        <w:rPr>
          <w:rFonts w:ascii="Times New Roman" w:hAnsi="Times New Roman" w:cs="Times New Roman"/>
          <w:sz w:val="28"/>
          <w:szCs w:val="28"/>
          <w:lang w:val="uk-UA"/>
        </w:rPr>
        <w:t>36</w:t>
      </w:r>
      <w:r w:rsidRPr="00962DCC">
        <w:rPr>
          <w:rFonts w:ascii="Times New Roman" w:hAnsi="Times New Roman" w:cs="Times New Roman"/>
          <w:sz w:val="28"/>
          <w:szCs w:val="28"/>
          <w:lang w:val="uk-UA"/>
        </w:rPr>
        <w:t>, с. 118].</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Цікавою є думка В. Попова та О. Попової. </w:t>
      </w:r>
      <w:r w:rsidR="00D4187B">
        <w:rPr>
          <w:rFonts w:ascii="Times New Roman" w:hAnsi="Times New Roman" w:cs="Times New Roman"/>
          <w:sz w:val="28"/>
          <w:szCs w:val="28"/>
          <w:lang w:val="uk-UA"/>
        </w:rPr>
        <w:t>Вчені</w:t>
      </w:r>
      <w:r w:rsidRPr="00962DCC">
        <w:rPr>
          <w:rFonts w:ascii="Times New Roman" w:hAnsi="Times New Roman" w:cs="Times New Roman"/>
          <w:sz w:val="28"/>
          <w:szCs w:val="28"/>
          <w:lang w:val="uk-UA"/>
        </w:rPr>
        <w:t xml:space="preserve"> зазначають, що «незважаючи на певну метафоричність та достатньо розмитий зміст поняття «світогляд», він інтуїтивно розглядається як щось індивідуальне і притаманне лише певній особі. Водночас</w:t>
      </w:r>
      <w:r w:rsidR="00D4187B">
        <w:rPr>
          <w:rFonts w:ascii="Times New Roman" w:hAnsi="Times New Roman" w:cs="Times New Roman"/>
          <w:sz w:val="28"/>
          <w:szCs w:val="28"/>
          <w:lang w:val="uk-UA"/>
        </w:rPr>
        <w:t>,</w:t>
      </w:r>
      <w:r w:rsidRPr="00962DCC">
        <w:rPr>
          <w:rFonts w:ascii="Times New Roman" w:hAnsi="Times New Roman" w:cs="Times New Roman"/>
          <w:sz w:val="28"/>
          <w:szCs w:val="28"/>
          <w:lang w:val="uk-UA"/>
        </w:rPr>
        <w:t xml:space="preserve"> будь я</w:t>
      </w:r>
      <w:r w:rsidR="006B35AB">
        <w:rPr>
          <w:rFonts w:ascii="Times New Roman" w:hAnsi="Times New Roman" w:cs="Times New Roman"/>
          <w:sz w:val="28"/>
          <w:szCs w:val="28"/>
          <w:lang w:val="uk-UA"/>
        </w:rPr>
        <w:t xml:space="preserve">ка особистість формує сьогодні </w:t>
      </w:r>
      <w:r w:rsidRPr="00962DCC">
        <w:rPr>
          <w:rFonts w:ascii="Times New Roman" w:hAnsi="Times New Roman" w:cs="Times New Roman"/>
          <w:sz w:val="28"/>
          <w:szCs w:val="28"/>
          <w:lang w:val="uk-UA"/>
        </w:rPr>
        <w:t xml:space="preserve">свої переконання та цінності на підставі існуючих соціальних </w:t>
      </w:r>
      <w:proofErr w:type="spellStart"/>
      <w:r w:rsidRPr="00962DCC">
        <w:rPr>
          <w:rFonts w:ascii="Times New Roman" w:hAnsi="Times New Roman" w:cs="Times New Roman"/>
          <w:sz w:val="28"/>
          <w:szCs w:val="28"/>
          <w:lang w:val="uk-UA"/>
        </w:rPr>
        <w:t>патернів</w:t>
      </w:r>
      <w:proofErr w:type="spellEnd"/>
      <w:r w:rsidRPr="00962DCC">
        <w:rPr>
          <w:rFonts w:ascii="Times New Roman" w:hAnsi="Times New Roman" w:cs="Times New Roman"/>
          <w:sz w:val="28"/>
          <w:szCs w:val="28"/>
          <w:lang w:val="uk-UA"/>
        </w:rPr>
        <w:t xml:space="preserve"> (зразків, шаблонів, моделей, схем тощо). При цьому проблема набуває більшої конкретики, якщо в самому понятті «світогляд» буде додатково розрізнятися така його якість як «вроджений» та «набутий» світогляди.</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Як вказує І. </w:t>
      </w:r>
      <w:proofErr w:type="spellStart"/>
      <w:r w:rsidRPr="00962DCC">
        <w:rPr>
          <w:rFonts w:ascii="Times New Roman" w:hAnsi="Times New Roman" w:cs="Times New Roman"/>
          <w:sz w:val="28"/>
          <w:szCs w:val="28"/>
          <w:lang w:val="uk-UA"/>
        </w:rPr>
        <w:t>Надольний</w:t>
      </w:r>
      <w:proofErr w:type="spellEnd"/>
      <w:r w:rsidRPr="00962DCC">
        <w:rPr>
          <w:rFonts w:ascii="Times New Roman" w:hAnsi="Times New Roman" w:cs="Times New Roman"/>
          <w:sz w:val="28"/>
          <w:szCs w:val="28"/>
          <w:lang w:val="uk-UA"/>
        </w:rPr>
        <w:t>, основою реального утвердження людини в усіх сферах її життєдіяльності є її світогляд і особливо це стосується практичної та духовної діяльності. Світогляд є певним прийомом інтерпретації життя людини, особливою формою духовного сприйняття</w:t>
      </w:r>
      <w:r w:rsidR="006B35AB">
        <w:rPr>
          <w:rFonts w:ascii="Times New Roman" w:hAnsi="Times New Roman" w:cs="Times New Roman"/>
          <w:sz w:val="28"/>
          <w:szCs w:val="28"/>
          <w:lang w:val="uk-UA"/>
        </w:rPr>
        <w:t xml:space="preserve"> і розуміння світу, що оточує, </w:t>
      </w:r>
      <w:r w:rsidRPr="00962DCC">
        <w:rPr>
          <w:rFonts w:ascii="Times New Roman" w:hAnsi="Times New Roman" w:cs="Times New Roman"/>
          <w:sz w:val="28"/>
          <w:szCs w:val="28"/>
          <w:lang w:val="uk-UA"/>
        </w:rPr>
        <w:t>реально існуючих цінностей життя, уявлень людини про навколишній світ тощо. Як вказує вчений, світогляд – «це насамперед сприйняття світу людиною як єдиної цілісної моделі всього, що існує; сприйняття цієї моделі як найбільш суттєвого елемента соціуму; «усвідомлення особистісного «Я», свого місця в суспільстві та світі; у кінцевому підсумку, вироблення своєї життєвої позиції, програми дій, практичних вчинків»</w:t>
      </w:r>
      <w:r w:rsidR="006B35AB">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046F7B" w:rsidRPr="00962DCC">
        <w:rPr>
          <w:rFonts w:ascii="Times New Roman" w:hAnsi="Times New Roman" w:cs="Times New Roman"/>
          <w:sz w:val="28"/>
          <w:szCs w:val="28"/>
          <w:lang w:val="uk-UA"/>
        </w:rPr>
        <w:t>26</w:t>
      </w:r>
      <w:r w:rsidRPr="00962DCC">
        <w:rPr>
          <w:rFonts w:ascii="Times New Roman" w:hAnsi="Times New Roman" w:cs="Times New Roman"/>
          <w:sz w:val="28"/>
          <w:szCs w:val="28"/>
          <w:lang w:val="uk-UA"/>
        </w:rPr>
        <w:t>,</w:t>
      </w:r>
      <w:r w:rsidR="00046F7B" w:rsidRPr="00962DCC">
        <w:rPr>
          <w:rFonts w:ascii="Times New Roman" w:hAnsi="Times New Roman" w:cs="Times New Roman"/>
          <w:sz w:val="28"/>
          <w:szCs w:val="28"/>
        </w:rPr>
        <w:t> </w:t>
      </w:r>
      <w:r w:rsidRPr="00962DCC">
        <w:rPr>
          <w:rFonts w:ascii="Times New Roman" w:hAnsi="Times New Roman" w:cs="Times New Roman"/>
          <w:sz w:val="28"/>
          <w:szCs w:val="28"/>
          <w:lang w:val="uk-UA"/>
        </w:rPr>
        <w:t>с.</w:t>
      </w:r>
      <w:r w:rsidR="00046F7B" w:rsidRPr="00962DCC">
        <w:rPr>
          <w:rFonts w:ascii="Times New Roman" w:hAnsi="Times New Roman" w:cs="Times New Roman"/>
          <w:sz w:val="28"/>
          <w:szCs w:val="28"/>
        </w:rPr>
        <w:t> </w:t>
      </w:r>
      <w:r w:rsidRPr="00962DCC">
        <w:rPr>
          <w:rFonts w:ascii="Times New Roman" w:hAnsi="Times New Roman" w:cs="Times New Roman"/>
          <w:sz w:val="28"/>
          <w:szCs w:val="28"/>
          <w:lang w:val="uk-UA"/>
        </w:rPr>
        <w:t xml:space="preserve">51]. </w:t>
      </w:r>
    </w:p>
    <w:p w:rsidR="00285416" w:rsidRPr="00962DCC" w:rsidRDefault="00285416" w:rsidP="00285416">
      <w:pPr>
        <w:pStyle w:val="a4"/>
        <w:spacing w:after="0" w:line="360" w:lineRule="auto"/>
        <w:ind w:left="0" w:firstLine="709"/>
        <w:jc w:val="both"/>
        <w:rPr>
          <w:rFonts w:ascii="Times New Roman" w:hAnsi="Times New Roman" w:cs="Times New Roman"/>
          <w:color w:val="0A0A0A"/>
          <w:sz w:val="28"/>
          <w:szCs w:val="28"/>
          <w:lang w:val="uk-UA"/>
        </w:rPr>
      </w:pPr>
      <w:r w:rsidRPr="00962DCC">
        <w:rPr>
          <w:rFonts w:ascii="Times New Roman" w:hAnsi="Times New Roman" w:cs="Times New Roman"/>
          <w:color w:val="0A0A0A"/>
          <w:sz w:val="28"/>
          <w:szCs w:val="28"/>
          <w:lang w:val="uk-UA"/>
        </w:rPr>
        <w:t>В. </w:t>
      </w:r>
      <w:proofErr w:type="spellStart"/>
      <w:r w:rsidRPr="00962DCC">
        <w:rPr>
          <w:rFonts w:ascii="Times New Roman" w:hAnsi="Times New Roman" w:cs="Times New Roman"/>
          <w:color w:val="0A0A0A"/>
          <w:sz w:val="28"/>
          <w:szCs w:val="28"/>
          <w:lang w:val="uk-UA"/>
        </w:rPr>
        <w:t>Нурмухаметова</w:t>
      </w:r>
      <w:proofErr w:type="spellEnd"/>
      <w:r w:rsidRPr="00962DCC">
        <w:rPr>
          <w:rFonts w:ascii="Times New Roman" w:hAnsi="Times New Roman" w:cs="Times New Roman"/>
          <w:color w:val="0A0A0A"/>
          <w:sz w:val="28"/>
          <w:szCs w:val="28"/>
          <w:lang w:val="uk-UA"/>
        </w:rPr>
        <w:t xml:space="preserve"> виокремлює два рівні світогляду. Перший – чуттєве осягнення світу (світовідчуття, світосприймання, </w:t>
      </w:r>
      <w:proofErr w:type="spellStart"/>
      <w:r w:rsidRPr="00962DCC">
        <w:rPr>
          <w:rFonts w:ascii="Times New Roman" w:hAnsi="Times New Roman" w:cs="Times New Roman"/>
          <w:color w:val="0A0A0A"/>
          <w:sz w:val="28"/>
          <w:szCs w:val="28"/>
          <w:lang w:val="uk-UA"/>
        </w:rPr>
        <w:t>світопредставлення</w:t>
      </w:r>
      <w:proofErr w:type="spellEnd"/>
      <w:r w:rsidRPr="00962DCC">
        <w:rPr>
          <w:rFonts w:ascii="Times New Roman" w:hAnsi="Times New Roman" w:cs="Times New Roman"/>
          <w:color w:val="0A0A0A"/>
          <w:sz w:val="28"/>
          <w:szCs w:val="28"/>
          <w:lang w:val="uk-UA"/>
        </w:rPr>
        <w:t xml:space="preserve">, </w:t>
      </w:r>
      <w:proofErr w:type="spellStart"/>
      <w:r w:rsidRPr="00962DCC">
        <w:rPr>
          <w:rFonts w:ascii="Times New Roman" w:hAnsi="Times New Roman" w:cs="Times New Roman"/>
          <w:color w:val="0A0A0A"/>
          <w:sz w:val="28"/>
          <w:szCs w:val="28"/>
          <w:lang w:val="uk-UA"/>
        </w:rPr>
        <w:t>світопереживання</w:t>
      </w:r>
      <w:proofErr w:type="spellEnd"/>
      <w:r w:rsidRPr="00962DCC">
        <w:rPr>
          <w:rFonts w:ascii="Times New Roman" w:hAnsi="Times New Roman" w:cs="Times New Roman"/>
          <w:color w:val="0A0A0A"/>
          <w:sz w:val="28"/>
          <w:szCs w:val="28"/>
          <w:lang w:val="uk-UA"/>
        </w:rPr>
        <w:t>), другий – світорозуміння (осмисленн</w:t>
      </w:r>
      <w:r w:rsidR="00046F7B" w:rsidRPr="00962DCC">
        <w:rPr>
          <w:rFonts w:ascii="Times New Roman" w:hAnsi="Times New Roman" w:cs="Times New Roman"/>
          <w:color w:val="0A0A0A"/>
          <w:sz w:val="28"/>
          <w:szCs w:val="28"/>
          <w:lang w:val="uk-UA"/>
        </w:rPr>
        <w:t>я людиною світу й самої себе) [73</w:t>
      </w:r>
      <w:r w:rsidRPr="00962DCC">
        <w:rPr>
          <w:rFonts w:ascii="Times New Roman" w:hAnsi="Times New Roman" w:cs="Times New Roman"/>
          <w:color w:val="0A0A0A"/>
          <w:sz w:val="28"/>
          <w:szCs w:val="28"/>
          <w:lang w:val="uk-UA"/>
        </w:rPr>
        <w:t>].</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І. </w:t>
      </w:r>
      <w:proofErr w:type="spellStart"/>
      <w:r w:rsidRPr="00962DCC">
        <w:rPr>
          <w:rFonts w:ascii="Times New Roman" w:hAnsi="Times New Roman" w:cs="Times New Roman"/>
          <w:sz w:val="28"/>
          <w:szCs w:val="28"/>
          <w:lang w:val="uk-UA"/>
        </w:rPr>
        <w:t>Тітов</w:t>
      </w:r>
      <w:proofErr w:type="spellEnd"/>
      <w:r w:rsidRPr="00962DCC">
        <w:rPr>
          <w:rFonts w:ascii="Times New Roman" w:hAnsi="Times New Roman" w:cs="Times New Roman"/>
          <w:sz w:val="28"/>
          <w:szCs w:val="28"/>
          <w:lang w:val="uk-UA"/>
        </w:rPr>
        <w:t xml:space="preserve"> вказує, що в структурі особистості світогляд утворює тісні взаємозв’язки. Існує безпосередній зв’язок світогляду із </w:t>
      </w:r>
      <w:proofErr w:type="spellStart"/>
      <w:r w:rsidRPr="00962DCC">
        <w:rPr>
          <w:rFonts w:ascii="Times New Roman" w:hAnsi="Times New Roman" w:cs="Times New Roman"/>
          <w:sz w:val="28"/>
          <w:szCs w:val="28"/>
          <w:lang w:val="uk-UA"/>
        </w:rPr>
        <w:t>знаннєвою</w:t>
      </w:r>
      <w:proofErr w:type="spellEnd"/>
      <w:r w:rsidRPr="00962DCC">
        <w:rPr>
          <w:rFonts w:ascii="Times New Roman" w:hAnsi="Times New Roman" w:cs="Times New Roman"/>
          <w:sz w:val="28"/>
          <w:szCs w:val="28"/>
          <w:lang w:val="uk-UA"/>
        </w:rPr>
        <w:t xml:space="preserve"> сферою людини, що виявляється в опосередковуванні світоглядом самого процесу вироблення пізнавального відношення до тієї чи іншої важливої чи менш важливої життєвої задачі чи проблеми.  Тип світоглядного ставлення до життя, виявляється в характері особистості і це забезпечує становлення її життєвого кредо, в межах якого вибудовується вектор життєвого шляху. Світогляд має виключну організуючу роль у забезпеченні цілісності та системної стійкості особистості, реалізації кожною людиною основних особистісних функцій, вияві особистісної суб’єктності</w:t>
      </w:r>
      <w:r w:rsidR="006B35AB">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046F7B" w:rsidRPr="00962DCC">
        <w:rPr>
          <w:rFonts w:ascii="Times New Roman" w:hAnsi="Times New Roman" w:cs="Times New Roman"/>
          <w:sz w:val="28"/>
          <w:szCs w:val="28"/>
          <w:lang w:val="uk-UA"/>
        </w:rPr>
        <w:t>56</w:t>
      </w:r>
      <w:r w:rsidRPr="00962DCC">
        <w:rPr>
          <w:rFonts w:ascii="Times New Roman" w:hAnsi="Times New Roman" w:cs="Times New Roman"/>
          <w:sz w:val="28"/>
          <w:szCs w:val="28"/>
          <w:lang w:val="uk-UA"/>
        </w:rPr>
        <w:t>].</w:t>
      </w:r>
    </w:p>
    <w:p w:rsidR="00285416" w:rsidRPr="00962DCC" w:rsidRDefault="00285416" w:rsidP="00285416">
      <w:pPr>
        <w:spacing w:after="0" w:line="360" w:lineRule="auto"/>
        <w:ind w:firstLine="709"/>
        <w:contextualSpacing/>
        <w:jc w:val="both"/>
        <w:rPr>
          <w:rFonts w:ascii="Times New Roman" w:hAnsi="Times New Roman" w:cs="Times New Roman"/>
          <w:color w:val="000000"/>
          <w:sz w:val="28"/>
          <w:szCs w:val="28"/>
          <w:lang w:val="uk-UA"/>
        </w:rPr>
      </w:pPr>
      <w:r w:rsidRPr="00962DCC">
        <w:rPr>
          <w:rFonts w:ascii="Times New Roman" w:hAnsi="Times New Roman" w:cs="Times New Roman"/>
          <w:color w:val="0A0A0A"/>
          <w:sz w:val="28"/>
          <w:szCs w:val="28"/>
          <w:lang w:val="uk-UA"/>
        </w:rPr>
        <w:t xml:space="preserve">Існують різні бачення структури світогляду. Так, деякі вчені до його структури відносять такі компоненти, як: </w:t>
      </w:r>
      <w:r w:rsidRPr="00962DCC">
        <w:rPr>
          <w:rFonts w:ascii="Times New Roman" w:hAnsi="Times New Roman" w:cs="Times New Roman"/>
          <w:i/>
          <w:color w:val="0A0A0A"/>
          <w:sz w:val="28"/>
          <w:szCs w:val="28"/>
          <w:lang w:val="uk-UA"/>
        </w:rPr>
        <w:t xml:space="preserve">узагальнені знання, переконання, </w:t>
      </w:r>
      <w:r w:rsidRPr="00962DCC">
        <w:rPr>
          <w:rFonts w:ascii="Times New Roman" w:hAnsi="Times New Roman" w:cs="Times New Roman"/>
          <w:bCs/>
          <w:i/>
          <w:color w:val="000000"/>
          <w:sz w:val="28"/>
          <w:szCs w:val="28"/>
          <w:lang w:val="uk-UA"/>
        </w:rPr>
        <w:t>цінності, ідеали, вірування, принципи діяльності, життєві норми</w:t>
      </w:r>
      <w:r w:rsidRPr="00962DCC">
        <w:rPr>
          <w:rFonts w:ascii="Times New Roman" w:hAnsi="Times New Roman" w:cs="Times New Roman"/>
          <w:bCs/>
          <w:color w:val="000000"/>
          <w:sz w:val="28"/>
          <w:szCs w:val="28"/>
          <w:lang w:val="uk-UA"/>
        </w:rPr>
        <w:t> </w:t>
      </w:r>
      <w:r w:rsidRPr="00962DCC">
        <w:rPr>
          <w:rFonts w:ascii="Times New Roman" w:hAnsi="Times New Roman" w:cs="Times New Roman"/>
          <w:color w:val="000000"/>
          <w:sz w:val="28"/>
          <w:szCs w:val="28"/>
          <w:lang w:val="uk-UA"/>
        </w:rPr>
        <w:t>[9].</w:t>
      </w:r>
    </w:p>
    <w:p w:rsidR="00285416" w:rsidRPr="00962DCC" w:rsidRDefault="00285416" w:rsidP="00285416">
      <w:pPr>
        <w:spacing w:after="0" w:line="360" w:lineRule="auto"/>
        <w:ind w:firstLine="709"/>
        <w:contextualSpacing/>
        <w:jc w:val="both"/>
        <w:rPr>
          <w:rFonts w:ascii="Times New Roman" w:hAnsi="Times New Roman" w:cs="Times New Roman"/>
          <w:color w:val="000000"/>
          <w:sz w:val="28"/>
          <w:szCs w:val="28"/>
          <w:lang w:val="uk-UA"/>
        </w:rPr>
      </w:pPr>
      <w:r w:rsidRPr="00962DCC">
        <w:rPr>
          <w:rFonts w:ascii="Times New Roman" w:hAnsi="Times New Roman" w:cs="Times New Roman"/>
          <w:color w:val="000000"/>
          <w:sz w:val="28"/>
          <w:szCs w:val="28"/>
          <w:lang w:val="uk-UA"/>
        </w:rPr>
        <w:t xml:space="preserve">Щодо окремих компонентів структури, то </w:t>
      </w:r>
      <w:r w:rsidRPr="00962DCC">
        <w:rPr>
          <w:rFonts w:ascii="Times New Roman" w:hAnsi="Times New Roman" w:cs="Times New Roman"/>
          <w:i/>
          <w:color w:val="000000"/>
          <w:sz w:val="28"/>
          <w:szCs w:val="28"/>
          <w:lang w:val="uk-UA"/>
        </w:rPr>
        <w:t>узагальненими знаннями</w:t>
      </w:r>
      <w:r w:rsidRPr="00962DCC">
        <w:rPr>
          <w:rFonts w:ascii="Times New Roman" w:hAnsi="Times New Roman" w:cs="Times New Roman"/>
          <w:color w:val="000000"/>
          <w:sz w:val="28"/>
          <w:szCs w:val="28"/>
          <w:lang w:val="uk-UA"/>
        </w:rPr>
        <w:t xml:space="preserve">, які складають інформаційну базу світогляду, можна вважати лише ті знання, «які є </w:t>
      </w:r>
      <w:proofErr w:type="spellStart"/>
      <w:r w:rsidRPr="00962DCC">
        <w:rPr>
          <w:rFonts w:ascii="Times New Roman" w:hAnsi="Times New Roman" w:cs="Times New Roman"/>
          <w:color w:val="000000"/>
          <w:sz w:val="28"/>
          <w:szCs w:val="28"/>
          <w:lang w:val="uk-UA"/>
        </w:rPr>
        <w:t>життєво</w:t>
      </w:r>
      <w:proofErr w:type="spellEnd"/>
      <w:r w:rsidRPr="00962DCC">
        <w:rPr>
          <w:rFonts w:ascii="Times New Roman" w:hAnsi="Times New Roman" w:cs="Times New Roman"/>
          <w:color w:val="000000"/>
          <w:sz w:val="28"/>
          <w:szCs w:val="28"/>
          <w:lang w:val="uk-UA"/>
        </w:rPr>
        <w:t xml:space="preserve"> важливими для людини і які практично і теоретично розкривають сутність стосунків між людиною і світом у кожну історичну епоху»</w:t>
      </w:r>
      <w:r w:rsidR="00046F7B" w:rsidRPr="00962DCC">
        <w:rPr>
          <w:rFonts w:ascii="Times New Roman" w:hAnsi="Times New Roman" w:cs="Times New Roman"/>
          <w:color w:val="000000"/>
          <w:sz w:val="28"/>
          <w:szCs w:val="28"/>
        </w:rPr>
        <w:t> </w:t>
      </w:r>
      <w:r w:rsidRPr="00962DCC">
        <w:rPr>
          <w:rFonts w:ascii="Times New Roman" w:hAnsi="Times New Roman" w:cs="Times New Roman"/>
          <w:color w:val="000000"/>
          <w:sz w:val="28"/>
          <w:szCs w:val="28"/>
          <w:lang w:val="uk-UA"/>
        </w:rPr>
        <w:t>[</w:t>
      </w:r>
      <w:r w:rsidR="00046F7B" w:rsidRPr="00962DCC">
        <w:rPr>
          <w:rFonts w:ascii="Times New Roman" w:hAnsi="Times New Roman" w:cs="Times New Roman"/>
          <w:color w:val="000000"/>
          <w:sz w:val="28"/>
          <w:szCs w:val="28"/>
          <w:lang w:val="uk-UA"/>
        </w:rPr>
        <w:t>72</w:t>
      </w:r>
      <w:r w:rsidRPr="00962DCC">
        <w:rPr>
          <w:rFonts w:ascii="Times New Roman" w:hAnsi="Times New Roman" w:cs="Times New Roman"/>
          <w:color w:val="000000"/>
          <w:sz w:val="28"/>
          <w:szCs w:val="28"/>
          <w:lang w:val="uk-UA"/>
        </w:rPr>
        <w:t>].</w:t>
      </w:r>
    </w:p>
    <w:p w:rsidR="00285416" w:rsidRPr="00962DCC" w:rsidRDefault="00285416" w:rsidP="00285416">
      <w:pPr>
        <w:spacing w:after="0" w:line="360" w:lineRule="auto"/>
        <w:ind w:firstLine="709"/>
        <w:contextualSpacing/>
        <w:jc w:val="both"/>
        <w:rPr>
          <w:rFonts w:ascii="Times New Roman" w:hAnsi="Times New Roman" w:cs="Times New Roman"/>
          <w:color w:val="000000"/>
          <w:sz w:val="28"/>
          <w:szCs w:val="28"/>
          <w:lang w:val="uk-UA"/>
        </w:rPr>
      </w:pPr>
      <w:r w:rsidRPr="00962DCC">
        <w:rPr>
          <w:rFonts w:ascii="Times New Roman" w:hAnsi="Times New Roman" w:cs="Times New Roman"/>
          <w:i/>
          <w:color w:val="000000"/>
          <w:sz w:val="28"/>
          <w:szCs w:val="28"/>
          <w:lang w:val="uk-UA"/>
        </w:rPr>
        <w:t>Переконання</w:t>
      </w:r>
      <w:r w:rsidRPr="00962DCC">
        <w:rPr>
          <w:rFonts w:ascii="Times New Roman" w:hAnsi="Times New Roman" w:cs="Times New Roman"/>
          <w:color w:val="000000"/>
          <w:sz w:val="28"/>
          <w:szCs w:val="28"/>
          <w:lang w:val="uk-UA"/>
        </w:rPr>
        <w:t xml:space="preserve"> виступають складовою світогляду і представлені в якості основної моральної настанови, твердої впевненості, що визначає мету й напрям вчинків людини [</w:t>
      </w:r>
      <w:r w:rsidR="00046F7B" w:rsidRPr="00962DCC">
        <w:rPr>
          <w:rFonts w:ascii="Times New Roman" w:hAnsi="Times New Roman" w:cs="Times New Roman"/>
          <w:sz w:val="28"/>
          <w:szCs w:val="28"/>
          <w:lang w:val="uk-UA"/>
        </w:rPr>
        <w:t>10</w:t>
      </w:r>
      <w:r w:rsidRPr="00962DCC">
        <w:rPr>
          <w:rFonts w:ascii="Times New Roman" w:hAnsi="Times New Roman" w:cs="Times New Roman"/>
          <w:color w:val="000000"/>
          <w:sz w:val="28"/>
          <w:szCs w:val="28"/>
          <w:lang w:val="uk-UA"/>
        </w:rPr>
        <w:t>,</w:t>
      </w:r>
      <w:r w:rsidR="00046F7B" w:rsidRPr="00962DCC">
        <w:rPr>
          <w:rFonts w:ascii="Times New Roman" w:hAnsi="Times New Roman" w:cs="Times New Roman"/>
          <w:color w:val="000000"/>
          <w:sz w:val="28"/>
          <w:szCs w:val="28"/>
        </w:rPr>
        <w:t> </w:t>
      </w:r>
      <w:r w:rsidRPr="00962DCC">
        <w:rPr>
          <w:rFonts w:ascii="Times New Roman" w:hAnsi="Times New Roman" w:cs="Times New Roman"/>
          <w:color w:val="000000"/>
          <w:sz w:val="28"/>
          <w:szCs w:val="28"/>
          <w:lang w:val="uk-UA"/>
        </w:rPr>
        <w:t>с.</w:t>
      </w:r>
      <w:r w:rsidR="00046F7B" w:rsidRPr="00962DCC">
        <w:rPr>
          <w:rFonts w:ascii="Times New Roman" w:hAnsi="Times New Roman" w:cs="Times New Roman"/>
          <w:color w:val="000000"/>
          <w:sz w:val="28"/>
          <w:szCs w:val="28"/>
        </w:rPr>
        <w:t> </w:t>
      </w:r>
      <w:r w:rsidRPr="00962DCC">
        <w:rPr>
          <w:rFonts w:ascii="Times New Roman" w:hAnsi="Times New Roman" w:cs="Times New Roman"/>
          <w:color w:val="000000"/>
          <w:sz w:val="28"/>
          <w:szCs w:val="28"/>
          <w:lang w:val="uk-UA"/>
        </w:rPr>
        <w:t>257].</w:t>
      </w:r>
    </w:p>
    <w:p w:rsidR="00285416" w:rsidRPr="00962DCC" w:rsidRDefault="00285416" w:rsidP="00285416">
      <w:pPr>
        <w:spacing w:after="0" w:line="360" w:lineRule="auto"/>
        <w:ind w:firstLine="709"/>
        <w:contextualSpacing/>
        <w:jc w:val="both"/>
        <w:rPr>
          <w:rFonts w:ascii="Times New Roman" w:hAnsi="Times New Roman" w:cs="Times New Roman"/>
          <w:color w:val="000000"/>
          <w:sz w:val="28"/>
          <w:szCs w:val="28"/>
          <w:lang w:val="uk-UA"/>
        </w:rPr>
      </w:pPr>
      <w:r w:rsidRPr="00962DCC">
        <w:rPr>
          <w:rFonts w:ascii="Times New Roman" w:hAnsi="Times New Roman" w:cs="Times New Roman"/>
          <w:i/>
          <w:color w:val="000000"/>
          <w:sz w:val="28"/>
          <w:szCs w:val="28"/>
          <w:lang w:val="uk-UA"/>
        </w:rPr>
        <w:t>Цінності</w:t>
      </w:r>
      <w:r w:rsidRPr="00962DCC">
        <w:rPr>
          <w:rFonts w:ascii="Times New Roman" w:hAnsi="Times New Roman" w:cs="Times New Roman"/>
          <w:color w:val="000000"/>
          <w:sz w:val="28"/>
          <w:szCs w:val="28"/>
          <w:lang w:val="uk-UA"/>
        </w:rPr>
        <w:t xml:space="preserve"> (матеріальні, суспільно-політичні та духовні) розглядаються як «позитивна чи негативна значущість об’єктів довкілля для людини, що визначається їх залученням у сферу людської життєдіяльності, її інтересів і потреб </w:t>
      </w:r>
      <w:r w:rsidR="007B6797" w:rsidRPr="00962DCC">
        <w:rPr>
          <w:rFonts w:ascii="Times New Roman" w:hAnsi="Times New Roman" w:cs="Times New Roman"/>
          <w:color w:val="000000"/>
          <w:sz w:val="28"/>
          <w:szCs w:val="28"/>
          <w:lang w:val="uk-UA"/>
        </w:rPr>
        <w:t>[33</w:t>
      </w:r>
      <w:r w:rsidRPr="00962DCC">
        <w:rPr>
          <w:rFonts w:ascii="Times New Roman" w:hAnsi="Times New Roman" w:cs="Times New Roman"/>
          <w:color w:val="000000"/>
          <w:sz w:val="28"/>
          <w:szCs w:val="28"/>
          <w:lang w:val="uk-UA"/>
        </w:rPr>
        <w:t xml:space="preserve">, с 484]. </w:t>
      </w:r>
    </w:p>
    <w:p w:rsidR="00285416" w:rsidRPr="00962DCC" w:rsidRDefault="00285416" w:rsidP="00285416">
      <w:pPr>
        <w:spacing w:after="0" w:line="360" w:lineRule="auto"/>
        <w:ind w:firstLine="709"/>
        <w:contextualSpacing/>
        <w:jc w:val="both"/>
        <w:rPr>
          <w:rFonts w:ascii="Times New Roman" w:hAnsi="Times New Roman" w:cs="Times New Roman"/>
          <w:color w:val="000000"/>
          <w:sz w:val="28"/>
          <w:szCs w:val="28"/>
          <w:lang w:val="uk-UA"/>
        </w:rPr>
      </w:pPr>
      <w:r w:rsidRPr="00962DCC">
        <w:rPr>
          <w:rFonts w:ascii="Times New Roman" w:hAnsi="Times New Roman" w:cs="Times New Roman"/>
          <w:i/>
          <w:color w:val="000000"/>
          <w:sz w:val="28"/>
          <w:szCs w:val="28"/>
          <w:lang w:val="uk-UA"/>
        </w:rPr>
        <w:t>Ідеали</w:t>
      </w:r>
      <w:r w:rsidRPr="00962DCC">
        <w:rPr>
          <w:rFonts w:ascii="Times New Roman" w:hAnsi="Times New Roman" w:cs="Times New Roman"/>
          <w:color w:val="000000"/>
          <w:sz w:val="28"/>
          <w:szCs w:val="28"/>
          <w:lang w:val="uk-UA"/>
        </w:rPr>
        <w:t xml:space="preserve"> трактуються як взірець досконалості, кінцева найвища мета прагнень, а також ідеальний образ, що визначає спосіб мислення та діяльності людини [</w:t>
      </w:r>
      <w:r w:rsidR="007B6797" w:rsidRPr="00962DCC">
        <w:rPr>
          <w:rFonts w:ascii="Times New Roman" w:hAnsi="Times New Roman" w:cs="Times New Roman"/>
          <w:sz w:val="28"/>
          <w:szCs w:val="28"/>
          <w:lang w:val="uk-UA"/>
        </w:rPr>
        <w:t>33</w:t>
      </w:r>
      <w:r w:rsidR="007B6797" w:rsidRPr="00962DCC">
        <w:rPr>
          <w:rFonts w:ascii="Times New Roman" w:hAnsi="Times New Roman" w:cs="Times New Roman"/>
          <w:color w:val="000000"/>
          <w:sz w:val="28"/>
          <w:szCs w:val="28"/>
          <w:lang w:val="uk-UA"/>
        </w:rPr>
        <w:t>, </w:t>
      </w:r>
      <w:r w:rsidRPr="00962DCC">
        <w:rPr>
          <w:rFonts w:ascii="Times New Roman" w:hAnsi="Times New Roman" w:cs="Times New Roman"/>
          <w:color w:val="000000"/>
          <w:sz w:val="28"/>
          <w:szCs w:val="28"/>
          <w:lang w:val="uk-UA"/>
        </w:rPr>
        <w:t>с.</w:t>
      </w:r>
      <w:r w:rsidR="007B6797" w:rsidRPr="00962DCC">
        <w:rPr>
          <w:rFonts w:ascii="Times New Roman" w:hAnsi="Times New Roman" w:cs="Times New Roman"/>
          <w:color w:val="000000"/>
          <w:sz w:val="28"/>
          <w:szCs w:val="28"/>
          <w:lang w:val="uk-UA"/>
        </w:rPr>
        <w:t> </w:t>
      </w:r>
      <w:r w:rsidRPr="00962DCC">
        <w:rPr>
          <w:rFonts w:ascii="Times New Roman" w:hAnsi="Times New Roman" w:cs="Times New Roman"/>
          <w:color w:val="000000"/>
          <w:sz w:val="28"/>
          <w:szCs w:val="28"/>
          <w:lang w:val="uk-UA"/>
        </w:rPr>
        <w:t>218].</w:t>
      </w:r>
    </w:p>
    <w:p w:rsidR="00285416" w:rsidRPr="00962DCC" w:rsidRDefault="00285416" w:rsidP="00285416">
      <w:pPr>
        <w:spacing w:after="0" w:line="360" w:lineRule="auto"/>
        <w:ind w:firstLine="709"/>
        <w:contextualSpacing/>
        <w:jc w:val="both"/>
        <w:rPr>
          <w:rFonts w:ascii="Times New Roman" w:hAnsi="Times New Roman" w:cs="Times New Roman"/>
          <w:color w:val="000000"/>
          <w:sz w:val="28"/>
          <w:szCs w:val="28"/>
          <w:lang w:val="uk-UA"/>
        </w:rPr>
      </w:pPr>
      <w:r w:rsidRPr="00962DCC">
        <w:rPr>
          <w:rFonts w:ascii="Times New Roman" w:hAnsi="Times New Roman" w:cs="Times New Roman"/>
          <w:i/>
          <w:color w:val="000000"/>
          <w:sz w:val="28"/>
          <w:szCs w:val="28"/>
          <w:lang w:val="uk-UA"/>
        </w:rPr>
        <w:t>Вірування</w:t>
      </w:r>
      <w:r w:rsidRPr="00962DCC">
        <w:rPr>
          <w:rFonts w:ascii="Times New Roman" w:hAnsi="Times New Roman" w:cs="Times New Roman"/>
          <w:color w:val="000000"/>
          <w:sz w:val="28"/>
          <w:szCs w:val="28"/>
          <w:lang w:val="uk-UA"/>
        </w:rPr>
        <w:t xml:space="preserve"> – це форма і спосіб сприйняття соціальної інформації, норм, цінностей та ідеалів суспільного життя. </w:t>
      </w:r>
    </w:p>
    <w:p w:rsidR="00285416" w:rsidRPr="00962DCC" w:rsidRDefault="00285416" w:rsidP="00285416">
      <w:pPr>
        <w:spacing w:after="0" w:line="360" w:lineRule="auto"/>
        <w:ind w:firstLine="709"/>
        <w:contextualSpacing/>
        <w:jc w:val="both"/>
        <w:rPr>
          <w:rFonts w:ascii="Times New Roman" w:hAnsi="Times New Roman" w:cs="Times New Roman"/>
          <w:color w:val="000000"/>
          <w:sz w:val="28"/>
          <w:szCs w:val="28"/>
          <w:lang w:val="uk-UA"/>
        </w:rPr>
      </w:pPr>
      <w:r w:rsidRPr="00962DCC">
        <w:rPr>
          <w:rFonts w:ascii="Times New Roman" w:hAnsi="Times New Roman" w:cs="Times New Roman"/>
          <w:i/>
          <w:color w:val="000000"/>
          <w:sz w:val="28"/>
          <w:szCs w:val="28"/>
          <w:lang w:val="uk-UA"/>
        </w:rPr>
        <w:t>Принципи діяльності</w:t>
      </w:r>
      <w:r w:rsidRPr="00962DCC">
        <w:rPr>
          <w:rFonts w:ascii="Times New Roman" w:hAnsi="Times New Roman" w:cs="Times New Roman"/>
          <w:color w:val="000000"/>
          <w:sz w:val="28"/>
          <w:szCs w:val="28"/>
          <w:lang w:val="uk-UA"/>
        </w:rPr>
        <w:t>, будучи нормативно-регулятивним компонентом світогляду, «визначають свідоме практичне і теоретичне ставлення соціального суб`єкта до об’єкта і до самого себе» [</w:t>
      </w:r>
      <w:r w:rsidR="007B6797" w:rsidRPr="00962DCC">
        <w:rPr>
          <w:rFonts w:ascii="Times New Roman" w:hAnsi="Times New Roman" w:cs="Times New Roman"/>
          <w:color w:val="000000"/>
          <w:sz w:val="28"/>
          <w:szCs w:val="28"/>
          <w:lang w:val="uk-UA"/>
        </w:rPr>
        <w:t>71</w:t>
      </w:r>
      <w:r w:rsidRPr="00962DCC">
        <w:rPr>
          <w:rFonts w:ascii="Times New Roman" w:hAnsi="Times New Roman" w:cs="Times New Roman"/>
          <w:color w:val="000000"/>
          <w:sz w:val="28"/>
          <w:szCs w:val="28"/>
          <w:lang w:val="uk-UA"/>
        </w:rPr>
        <w:t>].</w:t>
      </w:r>
    </w:p>
    <w:p w:rsidR="00285416" w:rsidRPr="00962DCC" w:rsidRDefault="00285416" w:rsidP="00285416">
      <w:pPr>
        <w:spacing w:after="0" w:line="360" w:lineRule="auto"/>
        <w:ind w:firstLine="709"/>
        <w:contextualSpacing/>
        <w:jc w:val="both"/>
        <w:rPr>
          <w:rFonts w:ascii="Times New Roman" w:hAnsi="Times New Roman" w:cs="Times New Roman"/>
          <w:color w:val="000000"/>
          <w:sz w:val="28"/>
          <w:szCs w:val="28"/>
          <w:lang w:val="uk-UA"/>
        </w:rPr>
      </w:pPr>
      <w:r w:rsidRPr="00962DCC">
        <w:rPr>
          <w:rFonts w:ascii="Times New Roman" w:hAnsi="Times New Roman" w:cs="Times New Roman"/>
          <w:i/>
          <w:color w:val="000000"/>
          <w:sz w:val="28"/>
          <w:szCs w:val="28"/>
          <w:lang w:val="uk-UA"/>
        </w:rPr>
        <w:t>Життєві норми</w:t>
      </w:r>
      <w:r w:rsidRPr="00962DCC">
        <w:rPr>
          <w:rFonts w:ascii="Times New Roman" w:hAnsi="Times New Roman" w:cs="Times New Roman"/>
          <w:color w:val="000000"/>
          <w:sz w:val="28"/>
          <w:szCs w:val="28"/>
          <w:lang w:val="uk-UA"/>
        </w:rPr>
        <w:t xml:space="preserve"> (норма, від лат. </w:t>
      </w:r>
      <w:proofErr w:type="spellStart"/>
      <w:r w:rsidRPr="00962DCC">
        <w:rPr>
          <w:rFonts w:ascii="Times New Roman" w:hAnsi="Times New Roman" w:cs="Times New Roman"/>
          <w:color w:val="000000"/>
          <w:sz w:val="28"/>
          <w:szCs w:val="28"/>
          <w:lang w:val="uk-UA"/>
        </w:rPr>
        <w:t>norma</w:t>
      </w:r>
      <w:proofErr w:type="spellEnd"/>
      <w:r w:rsidRPr="00962DCC">
        <w:rPr>
          <w:rFonts w:ascii="Times New Roman" w:hAnsi="Times New Roman" w:cs="Times New Roman"/>
          <w:color w:val="000000"/>
          <w:sz w:val="28"/>
          <w:szCs w:val="28"/>
          <w:lang w:val="uk-UA"/>
        </w:rPr>
        <w:t xml:space="preserve"> – правило, взірець) – це існуючий у соціальній спільноті стандарт, порівняння з яким визначає прийнятність і досконалість об’єктів, процедур і продуктів діяльності. Основним змістом норми виступають вимоги суспільства [</w:t>
      </w:r>
      <w:r w:rsidR="007B6797" w:rsidRPr="00962DCC">
        <w:rPr>
          <w:rFonts w:ascii="Times New Roman" w:hAnsi="Times New Roman" w:cs="Times New Roman"/>
          <w:sz w:val="28"/>
          <w:szCs w:val="28"/>
          <w:lang w:val="uk-UA"/>
        </w:rPr>
        <w:t>10</w:t>
      </w:r>
      <w:r w:rsidRPr="00962DCC">
        <w:rPr>
          <w:rFonts w:ascii="Times New Roman" w:hAnsi="Times New Roman" w:cs="Times New Roman"/>
          <w:color w:val="000000"/>
          <w:sz w:val="28"/>
          <w:szCs w:val="28"/>
          <w:lang w:val="uk-UA"/>
        </w:rPr>
        <w:t>,</w:t>
      </w:r>
      <w:r w:rsidR="007B6797" w:rsidRPr="00962DCC">
        <w:rPr>
          <w:rFonts w:ascii="Times New Roman" w:hAnsi="Times New Roman" w:cs="Times New Roman"/>
          <w:color w:val="000000"/>
          <w:sz w:val="28"/>
          <w:szCs w:val="28"/>
          <w:lang w:val="uk-UA"/>
        </w:rPr>
        <w:t> </w:t>
      </w:r>
      <w:r w:rsidRPr="00962DCC">
        <w:rPr>
          <w:rFonts w:ascii="Times New Roman" w:hAnsi="Times New Roman" w:cs="Times New Roman"/>
          <w:color w:val="000000"/>
          <w:sz w:val="28"/>
          <w:szCs w:val="28"/>
          <w:lang w:val="uk-UA"/>
        </w:rPr>
        <w:t>с. 234].</w:t>
      </w:r>
    </w:p>
    <w:p w:rsidR="00285416" w:rsidRPr="00962DCC" w:rsidRDefault="00285416" w:rsidP="00285416">
      <w:pPr>
        <w:spacing w:after="0" w:line="360" w:lineRule="auto"/>
        <w:ind w:firstLine="709"/>
        <w:contextualSpacing/>
        <w:jc w:val="both"/>
        <w:rPr>
          <w:rFonts w:ascii="Times New Roman" w:hAnsi="Times New Roman" w:cs="Times New Roman"/>
          <w:color w:val="000000"/>
          <w:sz w:val="28"/>
          <w:szCs w:val="28"/>
          <w:lang w:val="uk-UA"/>
        </w:rPr>
      </w:pPr>
      <w:r w:rsidRPr="00962DCC">
        <w:rPr>
          <w:rFonts w:ascii="Times New Roman" w:hAnsi="Times New Roman" w:cs="Times New Roman"/>
          <w:color w:val="000000"/>
          <w:sz w:val="28"/>
          <w:szCs w:val="28"/>
          <w:lang w:val="uk-UA"/>
        </w:rPr>
        <w:t xml:space="preserve">Слід звернути увагу на тісну взаємозалежність і взаємовплив згаданих компонентів. </w:t>
      </w:r>
      <w:r w:rsidRPr="00962DCC">
        <w:rPr>
          <w:rFonts w:ascii="Times New Roman" w:hAnsi="Times New Roman" w:cs="Times New Roman"/>
          <w:sz w:val="28"/>
          <w:szCs w:val="28"/>
          <w:lang w:val="uk-UA"/>
        </w:rPr>
        <w:t>Як слушно зауважує І. </w:t>
      </w:r>
      <w:proofErr w:type="spellStart"/>
      <w:r w:rsidRPr="00962DCC">
        <w:rPr>
          <w:rFonts w:ascii="Times New Roman" w:hAnsi="Times New Roman" w:cs="Times New Roman"/>
          <w:sz w:val="28"/>
          <w:szCs w:val="28"/>
          <w:lang w:val="uk-UA"/>
        </w:rPr>
        <w:t>Надольний</w:t>
      </w:r>
      <w:proofErr w:type="spellEnd"/>
      <w:r w:rsidRPr="00962DCC">
        <w:rPr>
          <w:rFonts w:ascii="Times New Roman" w:hAnsi="Times New Roman" w:cs="Times New Roman"/>
          <w:sz w:val="28"/>
          <w:szCs w:val="28"/>
          <w:lang w:val="uk-UA"/>
        </w:rPr>
        <w:t xml:space="preserve">, «не </w:t>
      </w:r>
      <w:r w:rsidR="009F6D05">
        <w:rPr>
          <w:rFonts w:ascii="Times New Roman" w:hAnsi="Times New Roman" w:cs="Times New Roman"/>
          <w:sz w:val="28"/>
          <w:szCs w:val="28"/>
          <w:lang w:val="uk-UA"/>
        </w:rPr>
        <w:t>існує</w:t>
      </w:r>
      <w:r w:rsidRPr="00962DCC">
        <w:rPr>
          <w:rFonts w:ascii="Times New Roman" w:hAnsi="Times New Roman" w:cs="Times New Roman"/>
          <w:sz w:val="28"/>
          <w:szCs w:val="28"/>
          <w:lang w:val="uk-UA"/>
        </w:rPr>
        <w:t xml:space="preserve"> світогляду без ідеалу; </w:t>
      </w:r>
      <w:r w:rsidR="009F6D05">
        <w:rPr>
          <w:rFonts w:ascii="Times New Roman" w:hAnsi="Times New Roman" w:cs="Times New Roman"/>
          <w:sz w:val="28"/>
          <w:szCs w:val="28"/>
          <w:lang w:val="uk-UA"/>
        </w:rPr>
        <w:t xml:space="preserve">сам </w:t>
      </w:r>
      <w:r w:rsidRPr="00962DCC">
        <w:rPr>
          <w:rFonts w:ascii="Times New Roman" w:hAnsi="Times New Roman" w:cs="Times New Roman"/>
          <w:sz w:val="28"/>
          <w:szCs w:val="28"/>
          <w:lang w:val="uk-UA"/>
        </w:rPr>
        <w:t xml:space="preserve">ідеал потребує віри у своє втілення. Віра ж </w:t>
      </w:r>
      <w:r w:rsidR="009F6D05">
        <w:rPr>
          <w:rFonts w:ascii="Times New Roman" w:hAnsi="Times New Roman" w:cs="Times New Roman"/>
          <w:sz w:val="28"/>
          <w:szCs w:val="28"/>
          <w:lang w:val="uk-UA"/>
        </w:rPr>
        <w:t xml:space="preserve">є невіддільною </w:t>
      </w:r>
      <w:r w:rsidRPr="00962DCC">
        <w:rPr>
          <w:rFonts w:ascii="Times New Roman" w:hAnsi="Times New Roman" w:cs="Times New Roman"/>
          <w:sz w:val="28"/>
          <w:szCs w:val="28"/>
          <w:lang w:val="uk-UA"/>
        </w:rPr>
        <w:t xml:space="preserve">від любові, </w:t>
      </w:r>
      <w:r w:rsidR="004E379A">
        <w:rPr>
          <w:rFonts w:ascii="Times New Roman" w:hAnsi="Times New Roman" w:cs="Times New Roman"/>
          <w:sz w:val="28"/>
          <w:szCs w:val="28"/>
          <w:lang w:val="uk-UA"/>
        </w:rPr>
        <w:t xml:space="preserve">оскільки </w:t>
      </w:r>
      <w:r w:rsidRPr="00962DCC">
        <w:rPr>
          <w:rFonts w:ascii="Times New Roman" w:hAnsi="Times New Roman" w:cs="Times New Roman"/>
          <w:sz w:val="28"/>
          <w:szCs w:val="28"/>
          <w:lang w:val="uk-UA"/>
        </w:rPr>
        <w:t xml:space="preserve">людина вірить і сподівається на те, що вона </w:t>
      </w:r>
      <w:r w:rsidR="004E379A">
        <w:rPr>
          <w:rFonts w:ascii="Times New Roman" w:hAnsi="Times New Roman" w:cs="Times New Roman"/>
          <w:sz w:val="28"/>
          <w:szCs w:val="28"/>
          <w:lang w:val="uk-UA"/>
        </w:rPr>
        <w:t xml:space="preserve">точно </w:t>
      </w:r>
      <w:r w:rsidRPr="00962DCC">
        <w:rPr>
          <w:rFonts w:ascii="Times New Roman" w:hAnsi="Times New Roman" w:cs="Times New Roman"/>
          <w:sz w:val="28"/>
          <w:szCs w:val="28"/>
          <w:lang w:val="uk-UA"/>
        </w:rPr>
        <w:t>вважає святим і дорогим</w:t>
      </w:r>
      <w:r w:rsidR="004E379A">
        <w:rPr>
          <w:rFonts w:ascii="Times New Roman" w:hAnsi="Times New Roman" w:cs="Times New Roman"/>
          <w:sz w:val="28"/>
          <w:szCs w:val="28"/>
          <w:lang w:val="uk-UA"/>
        </w:rPr>
        <w:t xml:space="preserve"> для себе</w:t>
      </w:r>
      <w:r w:rsidRPr="00962DCC">
        <w:rPr>
          <w:rFonts w:ascii="Times New Roman" w:hAnsi="Times New Roman" w:cs="Times New Roman"/>
          <w:sz w:val="28"/>
          <w:szCs w:val="28"/>
          <w:lang w:val="uk-UA"/>
        </w:rPr>
        <w:t>» і «саме тому</w:t>
      </w:r>
      <w:r w:rsidR="004E379A">
        <w:rPr>
          <w:rFonts w:ascii="Times New Roman" w:hAnsi="Times New Roman" w:cs="Times New Roman"/>
          <w:sz w:val="28"/>
          <w:szCs w:val="28"/>
          <w:lang w:val="uk-UA"/>
        </w:rPr>
        <w:t>, говорить І. </w:t>
      </w:r>
      <w:proofErr w:type="spellStart"/>
      <w:r w:rsidR="004E379A">
        <w:rPr>
          <w:rFonts w:ascii="Times New Roman" w:hAnsi="Times New Roman" w:cs="Times New Roman"/>
          <w:sz w:val="28"/>
          <w:szCs w:val="28"/>
          <w:lang w:val="uk-UA"/>
        </w:rPr>
        <w:t>Надольний</w:t>
      </w:r>
      <w:proofErr w:type="spellEnd"/>
      <w:r w:rsidR="004E379A">
        <w:rPr>
          <w:rFonts w:ascii="Times New Roman" w:hAnsi="Times New Roman" w:cs="Times New Roman"/>
          <w:sz w:val="28"/>
          <w:szCs w:val="28"/>
          <w:lang w:val="uk-UA"/>
        </w:rPr>
        <w:t>,</w:t>
      </w:r>
      <w:r w:rsidRPr="00962DCC">
        <w:rPr>
          <w:rFonts w:ascii="Times New Roman" w:hAnsi="Times New Roman" w:cs="Times New Roman"/>
          <w:sz w:val="28"/>
          <w:szCs w:val="28"/>
          <w:lang w:val="uk-UA"/>
        </w:rPr>
        <w:t xml:space="preserve"> світогляд – не тільки знання та усвідомлення, це ще й </w:t>
      </w:r>
      <w:r w:rsidR="004E379A">
        <w:rPr>
          <w:rFonts w:ascii="Times New Roman" w:hAnsi="Times New Roman" w:cs="Times New Roman"/>
          <w:sz w:val="28"/>
          <w:szCs w:val="28"/>
          <w:lang w:val="uk-UA"/>
        </w:rPr>
        <w:t xml:space="preserve">певний </w:t>
      </w:r>
      <w:r w:rsidRPr="00962DCC">
        <w:rPr>
          <w:rFonts w:ascii="Times New Roman" w:hAnsi="Times New Roman" w:cs="Times New Roman"/>
          <w:sz w:val="28"/>
          <w:szCs w:val="28"/>
          <w:lang w:val="uk-UA"/>
        </w:rPr>
        <w:t>життєвий процес…»</w:t>
      </w:r>
      <w:r w:rsidR="007B6797"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26</w:t>
      </w:r>
      <w:r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с.</w:t>
      </w:r>
      <w:r w:rsidR="007B6797"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53].</w:t>
      </w:r>
    </w:p>
    <w:p w:rsidR="00285416" w:rsidRPr="00962DCC" w:rsidRDefault="00285416" w:rsidP="00285416">
      <w:pPr>
        <w:pStyle w:val="iauiue"/>
        <w:spacing w:before="0" w:beforeAutospacing="0" w:after="0" w:afterAutospacing="0" w:line="360" w:lineRule="auto"/>
        <w:ind w:firstLine="709"/>
        <w:jc w:val="both"/>
        <w:rPr>
          <w:color w:val="000000"/>
          <w:sz w:val="28"/>
          <w:szCs w:val="28"/>
          <w:lang w:val="uk-UA"/>
        </w:rPr>
      </w:pPr>
      <w:r w:rsidRPr="00962DCC">
        <w:rPr>
          <w:color w:val="000000"/>
          <w:sz w:val="28"/>
          <w:szCs w:val="28"/>
          <w:lang w:val="uk-UA"/>
        </w:rPr>
        <w:t>Світогляд виконує і свої важливі функції, серед яких вчені називають такі, як:</w:t>
      </w:r>
    </w:p>
    <w:p w:rsidR="00285416" w:rsidRPr="00962DCC" w:rsidRDefault="00285416" w:rsidP="00285416">
      <w:pPr>
        <w:pStyle w:val="iauiue"/>
        <w:numPr>
          <w:ilvl w:val="0"/>
          <w:numId w:val="13"/>
        </w:numPr>
        <w:tabs>
          <w:tab w:val="left" w:pos="1134"/>
        </w:tabs>
        <w:spacing w:before="0" w:beforeAutospacing="0" w:after="0" w:afterAutospacing="0" w:line="360" w:lineRule="auto"/>
        <w:ind w:left="0" w:firstLine="709"/>
        <w:jc w:val="both"/>
        <w:rPr>
          <w:sz w:val="28"/>
          <w:szCs w:val="28"/>
          <w:lang w:val="uk-UA"/>
        </w:rPr>
      </w:pPr>
      <w:proofErr w:type="spellStart"/>
      <w:r w:rsidRPr="00962DCC">
        <w:rPr>
          <w:sz w:val="28"/>
          <w:szCs w:val="28"/>
          <w:lang w:val="uk-UA"/>
        </w:rPr>
        <w:t>орієнтаційна</w:t>
      </w:r>
      <w:proofErr w:type="spellEnd"/>
      <w:r w:rsidRPr="00962DCC">
        <w:rPr>
          <w:sz w:val="28"/>
          <w:szCs w:val="28"/>
          <w:lang w:val="uk-UA"/>
        </w:rPr>
        <w:t>;</w:t>
      </w:r>
    </w:p>
    <w:p w:rsidR="00285416" w:rsidRPr="00962DCC" w:rsidRDefault="00285416" w:rsidP="00285416">
      <w:pPr>
        <w:pStyle w:val="iauiue"/>
        <w:numPr>
          <w:ilvl w:val="0"/>
          <w:numId w:val="13"/>
        </w:numPr>
        <w:tabs>
          <w:tab w:val="left" w:pos="1134"/>
        </w:tabs>
        <w:spacing w:before="0" w:beforeAutospacing="0" w:after="0" w:afterAutospacing="0" w:line="360" w:lineRule="auto"/>
        <w:ind w:left="0" w:firstLine="709"/>
        <w:jc w:val="both"/>
        <w:rPr>
          <w:sz w:val="28"/>
          <w:szCs w:val="28"/>
          <w:lang w:val="uk-UA"/>
        </w:rPr>
      </w:pPr>
      <w:r w:rsidRPr="00962DCC">
        <w:rPr>
          <w:sz w:val="28"/>
          <w:szCs w:val="28"/>
          <w:lang w:val="uk-UA"/>
        </w:rPr>
        <w:t>пізнавальна;</w:t>
      </w:r>
    </w:p>
    <w:p w:rsidR="00285416" w:rsidRPr="00962DCC" w:rsidRDefault="00285416" w:rsidP="00285416">
      <w:pPr>
        <w:pStyle w:val="iauiue"/>
        <w:numPr>
          <w:ilvl w:val="0"/>
          <w:numId w:val="13"/>
        </w:numPr>
        <w:tabs>
          <w:tab w:val="left" w:pos="1134"/>
        </w:tabs>
        <w:spacing w:before="0" w:beforeAutospacing="0" w:after="0" w:afterAutospacing="0" w:line="360" w:lineRule="auto"/>
        <w:ind w:left="0" w:firstLine="709"/>
        <w:jc w:val="both"/>
        <w:rPr>
          <w:sz w:val="28"/>
          <w:szCs w:val="28"/>
          <w:lang w:val="uk-UA"/>
        </w:rPr>
      </w:pPr>
      <w:r w:rsidRPr="00962DCC">
        <w:rPr>
          <w:sz w:val="28"/>
          <w:szCs w:val="28"/>
          <w:lang w:val="uk-UA"/>
        </w:rPr>
        <w:t>виховна;</w:t>
      </w:r>
    </w:p>
    <w:p w:rsidR="00285416" w:rsidRPr="00962DCC" w:rsidRDefault="00285416" w:rsidP="00285416">
      <w:pPr>
        <w:pStyle w:val="iauiue"/>
        <w:numPr>
          <w:ilvl w:val="0"/>
          <w:numId w:val="13"/>
        </w:numPr>
        <w:tabs>
          <w:tab w:val="left" w:pos="1134"/>
        </w:tabs>
        <w:spacing w:before="0" w:beforeAutospacing="0" w:after="0" w:afterAutospacing="0" w:line="360" w:lineRule="auto"/>
        <w:ind w:left="0" w:firstLine="709"/>
        <w:jc w:val="both"/>
        <w:rPr>
          <w:sz w:val="28"/>
          <w:szCs w:val="28"/>
          <w:lang w:val="uk-UA"/>
        </w:rPr>
      </w:pPr>
      <w:r w:rsidRPr="00962DCC">
        <w:rPr>
          <w:sz w:val="28"/>
          <w:szCs w:val="28"/>
          <w:lang w:val="uk-UA"/>
        </w:rPr>
        <w:t>ідеологічна;</w:t>
      </w:r>
    </w:p>
    <w:p w:rsidR="00285416" w:rsidRPr="00962DCC" w:rsidRDefault="00285416" w:rsidP="00285416">
      <w:pPr>
        <w:pStyle w:val="iauiue"/>
        <w:numPr>
          <w:ilvl w:val="0"/>
          <w:numId w:val="13"/>
        </w:numPr>
        <w:tabs>
          <w:tab w:val="left" w:pos="1134"/>
        </w:tabs>
        <w:spacing w:before="0" w:beforeAutospacing="0" w:after="0" w:afterAutospacing="0" w:line="360" w:lineRule="auto"/>
        <w:ind w:left="0" w:firstLine="709"/>
        <w:jc w:val="both"/>
        <w:rPr>
          <w:sz w:val="28"/>
          <w:szCs w:val="28"/>
          <w:lang w:val="uk-UA"/>
        </w:rPr>
      </w:pPr>
      <w:r w:rsidRPr="00962DCC">
        <w:rPr>
          <w:sz w:val="28"/>
          <w:szCs w:val="28"/>
          <w:lang w:val="uk-UA"/>
        </w:rPr>
        <w:t>комунікативна;</w:t>
      </w:r>
    </w:p>
    <w:p w:rsidR="00285416" w:rsidRPr="00962DCC" w:rsidRDefault="00285416" w:rsidP="00285416">
      <w:pPr>
        <w:pStyle w:val="iauiue"/>
        <w:numPr>
          <w:ilvl w:val="0"/>
          <w:numId w:val="13"/>
        </w:numPr>
        <w:tabs>
          <w:tab w:val="left" w:pos="1134"/>
        </w:tabs>
        <w:spacing w:before="0" w:beforeAutospacing="0" w:after="0" w:afterAutospacing="0" w:line="360" w:lineRule="auto"/>
        <w:ind w:left="0" w:firstLine="709"/>
        <w:jc w:val="both"/>
        <w:rPr>
          <w:sz w:val="28"/>
          <w:szCs w:val="28"/>
          <w:lang w:val="uk-UA"/>
        </w:rPr>
      </w:pPr>
      <w:r w:rsidRPr="00962DCC">
        <w:rPr>
          <w:sz w:val="28"/>
          <w:szCs w:val="28"/>
          <w:lang w:val="uk-UA"/>
        </w:rPr>
        <w:t>творчо-перетворювальна (практична);</w:t>
      </w:r>
    </w:p>
    <w:p w:rsidR="00285416" w:rsidRPr="00962DCC" w:rsidRDefault="00285416" w:rsidP="00285416">
      <w:pPr>
        <w:pStyle w:val="iauiue"/>
        <w:numPr>
          <w:ilvl w:val="0"/>
          <w:numId w:val="13"/>
        </w:numPr>
        <w:tabs>
          <w:tab w:val="left" w:pos="1134"/>
        </w:tabs>
        <w:spacing w:before="0" w:beforeAutospacing="0" w:after="0" w:afterAutospacing="0" w:line="360" w:lineRule="auto"/>
        <w:ind w:left="0" w:firstLine="709"/>
        <w:jc w:val="both"/>
        <w:rPr>
          <w:color w:val="000000"/>
          <w:sz w:val="28"/>
          <w:szCs w:val="28"/>
          <w:lang w:val="uk-UA"/>
        </w:rPr>
      </w:pPr>
      <w:r w:rsidRPr="00962DCC">
        <w:rPr>
          <w:sz w:val="28"/>
          <w:szCs w:val="28"/>
          <w:lang w:val="uk-UA"/>
        </w:rPr>
        <w:t>прогностична та ін. [</w:t>
      </w:r>
      <w:r w:rsidR="007B6797" w:rsidRPr="00962DCC">
        <w:rPr>
          <w:sz w:val="28"/>
          <w:szCs w:val="28"/>
          <w:lang w:val="uk-UA"/>
        </w:rPr>
        <w:t>26</w:t>
      </w:r>
      <w:r w:rsidRPr="00962DCC">
        <w:rPr>
          <w:sz w:val="28"/>
          <w:szCs w:val="28"/>
          <w:lang w:val="uk-UA"/>
        </w:rPr>
        <w:t>,</w:t>
      </w:r>
      <w:r w:rsidR="007B6797" w:rsidRPr="00962DCC">
        <w:rPr>
          <w:sz w:val="28"/>
          <w:szCs w:val="28"/>
          <w:lang w:val="uk-UA"/>
        </w:rPr>
        <w:t> </w:t>
      </w:r>
      <w:r w:rsidRPr="00962DCC">
        <w:rPr>
          <w:sz w:val="28"/>
          <w:szCs w:val="28"/>
          <w:lang w:val="uk-UA"/>
        </w:rPr>
        <w:t>с.</w:t>
      </w:r>
      <w:r w:rsidR="007B6797" w:rsidRPr="00962DCC">
        <w:rPr>
          <w:sz w:val="28"/>
          <w:szCs w:val="28"/>
          <w:lang w:val="uk-UA"/>
        </w:rPr>
        <w:t> </w:t>
      </w:r>
      <w:r w:rsidRPr="00962DCC">
        <w:rPr>
          <w:sz w:val="28"/>
          <w:szCs w:val="28"/>
          <w:lang w:val="uk-UA"/>
        </w:rPr>
        <w:t>53].</w:t>
      </w:r>
    </w:p>
    <w:p w:rsidR="00285416" w:rsidRPr="00962DCC" w:rsidRDefault="00285416" w:rsidP="00285416">
      <w:pPr>
        <w:pStyle w:val="iauiue"/>
        <w:tabs>
          <w:tab w:val="left" w:pos="1134"/>
        </w:tabs>
        <w:spacing w:before="0" w:beforeAutospacing="0" w:after="0" w:afterAutospacing="0" w:line="360" w:lineRule="auto"/>
        <w:ind w:firstLine="709"/>
        <w:jc w:val="both"/>
        <w:rPr>
          <w:sz w:val="28"/>
          <w:szCs w:val="28"/>
          <w:lang w:val="uk-UA"/>
        </w:rPr>
      </w:pPr>
      <w:r w:rsidRPr="00962DCC">
        <w:rPr>
          <w:sz w:val="28"/>
          <w:szCs w:val="28"/>
          <w:lang w:val="uk-UA"/>
        </w:rPr>
        <w:t>Втім, як вважає В. </w:t>
      </w:r>
      <w:proofErr w:type="spellStart"/>
      <w:r w:rsidRPr="00962DCC">
        <w:rPr>
          <w:sz w:val="28"/>
          <w:szCs w:val="28"/>
          <w:lang w:val="uk-UA"/>
        </w:rPr>
        <w:t>Хмелько</w:t>
      </w:r>
      <w:proofErr w:type="spellEnd"/>
      <w:r w:rsidRPr="00962DCC">
        <w:rPr>
          <w:sz w:val="28"/>
          <w:szCs w:val="28"/>
          <w:lang w:val="uk-UA"/>
        </w:rPr>
        <w:t>, основними й найзагальнішими функціями світогляду є оцінка всього, що відображає психіка людини, інтеграція цього матеріалу в узагальненій моделі «світ і Я» [</w:t>
      </w:r>
      <w:r w:rsidR="007B6797" w:rsidRPr="00962DCC">
        <w:rPr>
          <w:sz w:val="28"/>
          <w:szCs w:val="28"/>
          <w:lang w:val="uk-UA"/>
        </w:rPr>
        <w:t>62</w:t>
      </w:r>
      <w:r w:rsidRPr="00962DCC">
        <w:rPr>
          <w:sz w:val="28"/>
          <w:szCs w:val="28"/>
          <w:lang w:val="uk-UA"/>
        </w:rPr>
        <w:t>].</w:t>
      </w:r>
    </w:p>
    <w:p w:rsidR="00285416" w:rsidRPr="00962DCC" w:rsidRDefault="00285416" w:rsidP="00285416">
      <w:pPr>
        <w:pStyle w:val="a4"/>
        <w:tabs>
          <w:tab w:val="left" w:pos="1134"/>
        </w:tabs>
        <w:spacing w:after="0" w:line="360" w:lineRule="auto"/>
        <w:ind w:left="0" w:firstLine="567"/>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Слід наголосити, що не лише теоретичні узагальнення розкривають складність феномену «світогляд» та пояснюють його сутність. Важливе місце в дослідженні світогляду знаходимо в працях, присвячених його формуванню, зокрема засобами музичного мистецтва.</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Як зазначає Ван </w:t>
      </w:r>
      <w:proofErr w:type="spellStart"/>
      <w:r w:rsidRPr="00962DCC">
        <w:rPr>
          <w:rFonts w:ascii="Times New Roman" w:hAnsi="Times New Roman" w:cs="Times New Roman"/>
          <w:sz w:val="28"/>
          <w:szCs w:val="28"/>
          <w:lang w:val="uk-UA"/>
        </w:rPr>
        <w:t>Яюєци</w:t>
      </w:r>
      <w:proofErr w:type="spellEnd"/>
      <w:r w:rsidRPr="00962DCC">
        <w:rPr>
          <w:rFonts w:ascii="Times New Roman" w:hAnsi="Times New Roman" w:cs="Times New Roman"/>
          <w:sz w:val="28"/>
          <w:szCs w:val="28"/>
          <w:lang w:val="uk-UA"/>
        </w:rPr>
        <w:t xml:space="preserve">, мистецько-педагогічна освіта сьогодні накопичила значний досвід формування й розвитку художніх інтересів, мистецьких смаків, естетичних ідеалів та емоційно-творчого досвіду, а як відомо у своїй цілісності і єдності означені категорії та якості складають світогляд людини.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У цьому контексті варто навести й слова О.</w:t>
      </w:r>
      <w:r w:rsidRPr="00962DCC">
        <w:rPr>
          <w:rFonts w:ascii="Times New Roman" w:hAnsi="Times New Roman" w:cs="Times New Roman"/>
          <w:sz w:val="28"/>
          <w:szCs w:val="28"/>
          <w:lang w:val="ru-RU"/>
        </w:rPr>
        <w:t> </w:t>
      </w:r>
      <w:r w:rsidRPr="00962DCC">
        <w:rPr>
          <w:rFonts w:ascii="Times New Roman" w:hAnsi="Times New Roman" w:cs="Times New Roman"/>
          <w:sz w:val="28"/>
          <w:szCs w:val="28"/>
          <w:lang w:val="uk-UA"/>
        </w:rPr>
        <w:t>Ростовського: «процес музичного виховання і його результат виступають як дві діалектично пов’язані категорії, що визначаються метою – формуванням музичної культури особистості як невід’ємної частини її духовної культури</w:t>
      </w:r>
      <w:r w:rsidR="007B6797"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43</w:t>
      </w:r>
      <w:r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с.</w:t>
      </w:r>
      <w:r w:rsidR="007B6797"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610]. Безперечно, що це повною мірою стосується і формування світогляду особистості (як процес і результат) оскільки він органічно пов’язаний з духовною культурою взагалі та музичною зокрема.</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Відомо, що до духовної культури відносять погляди людини, її установки, ціннісні орієнтації, м</w:t>
      </w:r>
      <w:r w:rsidR="006B35AB">
        <w:rPr>
          <w:rFonts w:ascii="Times New Roman" w:hAnsi="Times New Roman" w:cs="Times New Roman"/>
          <w:sz w:val="28"/>
          <w:szCs w:val="28"/>
          <w:lang w:val="uk-UA"/>
        </w:rPr>
        <w:t xml:space="preserve">ораль, освіту, світогляд тощо. При цьому </w:t>
      </w:r>
      <w:r w:rsidRPr="00962DCC">
        <w:rPr>
          <w:rFonts w:ascii="Times New Roman" w:hAnsi="Times New Roman" w:cs="Times New Roman"/>
          <w:sz w:val="28"/>
          <w:szCs w:val="28"/>
          <w:lang w:val="uk-UA"/>
        </w:rPr>
        <w:t xml:space="preserve">духовна культура, як вказує Т. Дорош, визначається ставленням особистості до загальнолюдських цінностей, розкриває її </w:t>
      </w:r>
      <w:proofErr w:type="spellStart"/>
      <w:r w:rsidRPr="00962DCC">
        <w:rPr>
          <w:rFonts w:ascii="Times New Roman" w:hAnsi="Times New Roman" w:cs="Times New Roman"/>
          <w:sz w:val="28"/>
          <w:szCs w:val="28"/>
          <w:lang w:val="uk-UA"/>
        </w:rPr>
        <w:t>гуманістично</w:t>
      </w:r>
      <w:proofErr w:type="spellEnd"/>
      <w:r w:rsidRPr="00962DCC">
        <w:rPr>
          <w:rFonts w:ascii="Times New Roman" w:hAnsi="Times New Roman" w:cs="Times New Roman"/>
          <w:sz w:val="28"/>
          <w:szCs w:val="28"/>
          <w:lang w:val="uk-UA"/>
        </w:rPr>
        <w:t>-творчу спрямованість, виявляє рі</w:t>
      </w:r>
      <w:r w:rsidR="006B35AB">
        <w:rPr>
          <w:rFonts w:ascii="Times New Roman" w:hAnsi="Times New Roman" w:cs="Times New Roman"/>
          <w:sz w:val="28"/>
          <w:szCs w:val="28"/>
          <w:lang w:val="uk-UA"/>
        </w:rPr>
        <w:t xml:space="preserve">вень розвитку її світогляду, а </w:t>
      </w:r>
      <w:r w:rsidRPr="00962DCC">
        <w:rPr>
          <w:rFonts w:ascii="Times New Roman" w:hAnsi="Times New Roman" w:cs="Times New Roman"/>
          <w:sz w:val="28"/>
          <w:szCs w:val="28"/>
          <w:lang w:val="uk-UA"/>
        </w:rPr>
        <w:t>мистецтво, зокрема музичне, через вплив на емоційно-образний світ почуттів відіграє тут найістотнішу роль, сприяє формуванню вищих людських цінностей та світогляду [</w:t>
      </w:r>
      <w:r w:rsidR="007B6797" w:rsidRPr="00962DCC">
        <w:rPr>
          <w:rFonts w:ascii="Times New Roman" w:hAnsi="Times New Roman" w:cs="Times New Roman"/>
          <w:color w:val="000000"/>
          <w:sz w:val="28"/>
          <w:szCs w:val="28"/>
          <w:lang w:val="uk-UA"/>
        </w:rPr>
        <w:t>13, с. </w:t>
      </w:r>
      <w:r w:rsidRPr="00962DCC">
        <w:rPr>
          <w:rFonts w:ascii="Times New Roman" w:hAnsi="Times New Roman" w:cs="Times New Roman"/>
          <w:sz w:val="28"/>
          <w:szCs w:val="28"/>
          <w:lang w:val="uk-UA"/>
        </w:rPr>
        <w:t>1].</w:t>
      </w:r>
    </w:p>
    <w:p w:rsidR="00285416" w:rsidRPr="00962DCC" w:rsidRDefault="00285416" w:rsidP="00285416">
      <w:pPr>
        <w:pStyle w:val="iauiue"/>
        <w:spacing w:before="0" w:beforeAutospacing="0" w:after="0" w:afterAutospacing="0" w:line="360" w:lineRule="auto"/>
        <w:ind w:firstLine="709"/>
        <w:jc w:val="both"/>
        <w:rPr>
          <w:color w:val="000000"/>
          <w:sz w:val="28"/>
          <w:szCs w:val="28"/>
          <w:lang w:val="uk-UA"/>
        </w:rPr>
      </w:pPr>
      <w:r w:rsidRPr="00962DCC">
        <w:rPr>
          <w:color w:val="000000"/>
          <w:sz w:val="28"/>
          <w:szCs w:val="28"/>
          <w:lang w:val="uk-UA"/>
        </w:rPr>
        <w:t xml:space="preserve">Узагальнюючи сказане можна зробити висновок про неоднозначність підходу вчених до структури, функцій світогляду та його формування. Кожна людина має своє уявлення про світ і свою роль у ньому, а це вказує на те, що світогляд значною мірою відображає суб’єктивне бачення світу і відношення кожної окремої людини до нього. Втім, це дозволяє говорити про індивідуальну життєву лінію становлення, про можливість знайти свій власний шлях зростання на основі всезагальних цінностей, прокласти свій унікальний вектор </w:t>
      </w:r>
      <w:r w:rsidR="002D78EE">
        <w:rPr>
          <w:color w:val="000000"/>
          <w:sz w:val="28"/>
          <w:szCs w:val="28"/>
          <w:lang w:val="uk-UA"/>
        </w:rPr>
        <w:t>формування</w:t>
      </w:r>
      <w:r w:rsidRPr="00962DCC">
        <w:rPr>
          <w:color w:val="000000"/>
          <w:sz w:val="28"/>
          <w:szCs w:val="28"/>
          <w:lang w:val="uk-UA"/>
        </w:rPr>
        <w:t xml:space="preserve"> і розвитку світогляду.</w:t>
      </w:r>
    </w:p>
    <w:p w:rsidR="00285416" w:rsidRPr="00962DCC" w:rsidRDefault="002D78EE" w:rsidP="002854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285416" w:rsidRPr="00962DCC">
        <w:rPr>
          <w:rFonts w:ascii="Times New Roman" w:hAnsi="Times New Roman" w:cs="Times New Roman"/>
          <w:sz w:val="28"/>
          <w:szCs w:val="28"/>
          <w:lang w:val="uk-UA"/>
        </w:rPr>
        <w:t xml:space="preserve">се означене дає можливість вважати світогляд складним </w:t>
      </w:r>
      <w:proofErr w:type="spellStart"/>
      <w:r w:rsidR="00285416" w:rsidRPr="00962DCC">
        <w:rPr>
          <w:rFonts w:ascii="Times New Roman" w:hAnsi="Times New Roman" w:cs="Times New Roman"/>
          <w:sz w:val="28"/>
          <w:szCs w:val="28"/>
          <w:lang w:val="uk-UA"/>
        </w:rPr>
        <w:t>мультинауковим</w:t>
      </w:r>
      <w:proofErr w:type="spellEnd"/>
      <w:r w:rsidR="00285416" w:rsidRPr="00962DCC">
        <w:rPr>
          <w:rFonts w:ascii="Times New Roman" w:hAnsi="Times New Roman" w:cs="Times New Roman"/>
          <w:sz w:val="28"/>
          <w:szCs w:val="28"/>
          <w:lang w:val="uk-UA"/>
        </w:rPr>
        <w:t xml:space="preserve"> феноменом, системою ціннісних орієнтацій особистості, її </w:t>
      </w:r>
      <w:r w:rsidR="00285416" w:rsidRPr="00962DCC">
        <w:rPr>
          <w:rFonts w:ascii="Times New Roman" w:hAnsi="Times New Roman" w:cs="Times New Roman"/>
          <w:color w:val="000000"/>
          <w:sz w:val="28"/>
          <w:szCs w:val="28"/>
          <w:lang w:val="uk-UA"/>
        </w:rPr>
        <w:t>поглядів та уявлень про світ та себе у цьому світі. Світогляд виступає як складна цілісна синкретична система</w:t>
      </w:r>
      <w:r w:rsidR="00285416" w:rsidRPr="00962DCC">
        <w:rPr>
          <w:rFonts w:ascii="Times New Roman" w:hAnsi="Times New Roman" w:cs="Times New Roman"/>
          <w:sz w:val="28"/>
          <w:szCs w:val="28"/>
          <w:lang w:val="uk-UA"/>
        </w:rPr>
        <w:t xml:space="preserve"> що керує</w:t>
      </w:r>
      <w:r w:rsidR="00285416" w:rsidRPr="00962DCC">
        <w:rPr>
          <w:rFonts w:ascii="Times New Roman" w:hAnsi="Times New Roman" w:cs="Times New Roman"/>
          <w:color w:val="000000"/>
          <w:sz w:val="28"/>
          <w:szCs w:val="28"/>
          <w:lang w:val="uk-UA"/>
        </w:rPr>
        <w:t xml:space="preserve"> спрямованістю особистості, її самосвідомістю та </w:t>
      </w:r>
      <w:proofErr w:type="spellStart"/>
      <w:r w:rsidR="00285416" w:rsidRPr="00962DCC">
        <w:rPr>
          <w:rFonts w:ascii="Times New Roman" w:hAnsi="Times New Roman" w:cs="Times New Roman"/>
          <w:color w:val="000000"/>
          <w:sz w:val="28"/>
          <w:szCs w:val="28"/>
          <w:lang w:val="uk-UA"/>
        </w:rPr>
        <w:t>самоставленням</w:t>
      </w:r>
      <w:proofErr w:type="spellEnd"/>
      <w:r w:rsidR="00285416" w:rsidRPr="00962DCC">
        <w:rPr>
          <w:rFonts w:ascii="Times New Roman" w:hAnsi="Times New Roman" w:cs="Times New Roman"/>
          <w:color w:val="000000"/>
          <w:sz w:val="28"/>
          <w:szCs w:val="28"/>
          <w:lang w:val="uk-UA"/>
        </w:rPr>
        <w:t xml:space="preserve">. </w:t>
      </w:r>
    </w:p>
    <w:p w:rsidR="00285416" w:rsidRPr="00962DCC" w:rsidRDefault="00285416" w:rsidP="00285416">
      <w:pPr>
        <w:pStyle w:val="a4"/>
        <w:tabs>
          <w:tab w:val="left" w:pos="1134"/>
        </w:tabs>
        <w:spacing w:after="0" w:line="360" w:lineRule="auto"/>
        <w:ind w:left="0" w:firstLine="567"/>
        <w:jc w:val="both"/>
        <w:rPr>
          <w:rFonts w:ascii="Times New Roman" w:hAnsi="Times New Roman" w:cs="Times New Roman"/>
          <w:sz w:val="28"/>
          <w:szCs w:val="28"/>
          <w:lang w:val="uk-UA"/>
        </w:rPr>
      </w:pP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p>
    <w:p w:rsidR="007B6797" w:rsidRPr="00962DCC" w:rsidRDefault="007B6797" w:rsidP="00285416">
      <w:pPr>
        <w:spacing w:after="0" w:line="360" w:lineRule="auto"/>
        <w:ind w:firstLine="709"/>
        <w:jc w:val="both"/>
        <w:rPr>
          <w:rFonts w:ascii="Times New Roman" w:hAnsi="Times New Roman" w:cs="Times New Roman"/>
          <w:sz w:val="28"/>
          <w:szCs w:val="28"/>
          <w:lang w:val="uk-UA"/>
        </w:rPr>
      </w:pPr>
    </w:p>
    <w:p w:rsidR="00285416" w:rsidRPr="00962DCC" w:rsidRDefault="00285416" w:rsidP="00285416">
      <w:pPr>
        <w:pStyle w:val="2"/>
        <w:spacing w:before="0" w:after="0" w:line="360" w:lineRule="auto"/>
        <w:ind w:firstLine="709"/>
        <w:jc w:val="center"/>
        <w:rPr>
          <w:rFonts w:ascii="Times New Roman" w:hAnsi="Times New Roman"/>
          <w:i w:val="0"/>
          <w:sz w:val="28"/>
          <w:szCs w:val="28"/>
        </w:rPr>
      </w:pPr>
      <w:r w:rsidRPr="00962DCC">
        <w:rPr>
          <w:rFonts w:ascii="Times New Roman" w:hAnsi="Times New Roman"/>
          <w:i w:val="0"/>
          <w:sz w:val="28"/>
          <w:szCs w:val="28"/>
        </w:rPr>
        <w:t>1.2 Психолого-педагогічні проблеми формування світогляду школярів</w:t>
      </w:r>
    </w:p>
    <w:p w:rsidR="00285416" w:rsidRPr="00962DCC" w:rsidRDefault="00285416" w:rsidP="00285416">
      <w:pPr>
        <w:spacing w:after="0" w:line="360" w:lineRule="auto"/>
        <w:ind w:firstLine="709"/>
        <w:rPr>
          <w:rFonts w:ascii="Times New Roman" w:hAnsi="Times New Roman" w:cs="Times New Roman"/>
          <w:sz w:val="28"/>
          <w:szCs w:val="28"/>
          <w:lang w:val="uk-UA"/>
        </w:rPr>
      </w:pPr>
    </w:p>
    <w:p w:rsidR="00285416" w:rsidRPr="00962DCC" w:rsidRDefault="00285416" w:rsidP="00285416">
      <w:pPr>
        <w:pStyle w:val="3"/>
        <w:rPr>
          <w:szCs w:val="28"/>
        </w:rPr>
      </w:pPr>
      <w:r w:rsidRPr="00962DCC">
        <w:rPr>
          <w:szCs w:val="28"/>
        </w:rPr>
        <w:t xml:space="preserve">Формування світогляду школярів виступає як тривалий, складний та багатогранний процес. </w:t>
      </w:r>
    </w:p>
    <w:p w:rsidR="00285416" w:rsidRPr="00962DCC" w:rsidRDefault="00285416" w:rsidP="00285416">
      <w:pPr>
        <w:pStyle w:val="3"/>
        <w:rPr>
          <w:szCs w:val="28"/>
        </w:rPr>
      </w:pPr>
      <w:r w:rsidRPr="00962DCC">
        <w:rPr>
          <w:szCs w:val="28"/>
        </w:rPr>
        <w:t xml:space="preserve">На думку філософів </w:t>
      </w:r>
      <w:r w:rsidRPr="00962DCC">
        <w:rPr>
          <w:i/>
          <w:szCs w:val="28"/>
        </w:rPr>
        <w:t>процес</w:t>
      </w:r>
      <w:r w:rsidRPr="00962DCC">
        <w:rPr>
          <w:szCs w:val="28"/>
        </w:rPr>
        <w:t xml:space="preserve"> – це сукупність </w:t>
      </w:r>
      <w:r w:rsidR="004E379A">
        <w:rPr>
          <w:szCs w:val="28"/>
        </w:rPr>
        <w:t xml:space="preserve">багатьох </w:t>
      </w:r>
      <w:r w:rsidRPr="00962DCC">
        <w:rPr>
          <w:szCs w:val="28"/>
        </w:rPr>
        <w:t xml:space="preserve">подій, станів, </w:t>
      </w:r>
      <w:r w:rsidR="004E379A">
        <w:rPr>
          <w:szCs w:val="28"/>
        </w:rPr>
        <w:t xml:space="preserve">істотних </w:t>
      </w:r>
      <w:r w:rsidRPr="00962DCC">
        <w:rPr>
          <w:szCs w:val="28"/>
        </w:rPr>
        <w:t xml:space="preserve">змін, яка має </w:t>
      </w:r>
      <w:r w:rsidR="004E379A">
        <w:rPr>
          <w:szCs w:val="28"/>
        </w:rPr>
        <w:t>відповідну цілісність та</w:t>
      </w:r>
      <w:r w:rsidRPr="00962DCC">
        <w:rPr>
          <w:szCs w:val="28"/>
        </w:rPr>
        <w:t xml:space="preserve"> спрямованість</w:t>
      </w:r>
      <w:r w:rsidR="004E379A">
        <w:rPr>
          <w:szCs w:val="28"/>
        </w:rPr>
        <w:t xml:space="preserve">, </w:t>
      </w:r>
      <w:r w:rsidRPr="00962DCC">
        <w:rPr>
          <w:szCs w:val="28"/>
        </w:rPr>
        <w:t>характеризу</w:t>
      </w:r>
      <w:r w:rsidR="004E379A">
        <w:rPr>
          <w:szCs w:val="28"/>
        </w:rPr>
        <w:t>ючись</w:t>
      </w:r>
      <w:r w:rsidRPr="00962DCC">
        <w:rPr>
          <w:szCs w:val="28"/>
        </w:rPr>
        <w:t xml:space="preserve"> діалектичною єдністю безперервності</w:t>
      </w:r>
      <w:r w:rsidR="004E379A">
        <w:rPr>
          <w:szCs w:val="28"/>
        </w:rPr>
        <w:t xml:space="preserve"> та наступності</w:t>
      </w:r>
      <w:r w:rsidRPr="00962DCC">
        <w:rPr>
          <w:szCs w:val="28"/>
        </w:rPr>
        <w:t>. Вважається, що одні складові частини цього процесу виконують роль утворюючих, вони є вихідними пунктами або результатами його, інші – умов, що забезпечують результативність процесу. Кожна складова частина процесу є відносно самостійним елементом у межах цілого</w:t>
      </w:r>
      <w:r w:rsidR="006B35AB">
        <w:rPr>
          <w:szCs w:val="28"/>
        </w:rPr>
        <w:t> </w:t>
      </w:r>
      <w:r w:rsidRPr="00962DCC">
        <w:rPr>
          <w:szCs w:val="28"/>
        </w:rPr>
        <w:t>[</w:t>
      </w:r>
      <w:r w:rsidR="007B6797" w:rsidRPr="00962DCC">
        <w:rPr>
          <w:szCs w:val="28"/>
          <w:lang w:val="ru-RU"/>
        </w:rPr>
        <w:t>60</w:t>
      </w:r>
      <w:r w:rsidR="007B6797" w:rsidRPr="00962DCC">
        <w:rPr>
          <w:szCs w:val="28"/>
        </w:rPr>
        <w:t>, </w:t>
      </w:r>
      <w:r w:rsidRPr="00962DCC">
        <w:rPr>
          <w:szCs w:val="28"/>
        </w:rPr>
        <w:t>с.</w:t>
      </w:r>
      <w:r w:rsidR="007B6797" w:rsidRPr="00962DCC">
        <w:rPr>
          <w:szCs w:val="28"/>
          <w:lang w:val="ru-RU"/>
        </w:rPr>
        <w:t> </w:t>
      </w:r>
      <w:r w:rsidRPr="00962DCC">
        <w:rPr>
          <w:szCs w:val="28"/>
        </w:rPr>
        <w:t>300].</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Процес формування світогляду передбачає включення школяра в художню діяльність, розвиток його здатності до переживання краси в мистецтві, формування під впливом насолоди від нього  потреби в художній діяльності. Саме в художній діяльності учні виявляють своє відношення до дійсності. Варто згадати, що світогляд – це певна сукупність переконань людини, її оцінок, поглядів та принципів, які визначають найзагальніше бачення та розуміння оточуючого світу і місце в ньому особистості, при цьому особливої значущості набувають позиції, програми поведінки та діяльності. </w:t>
      </w:r>
    </w:p>
    <w:p w:rsidR="00285416" w:rsidRPr="00962DCC" w:rsidRDefault="00285416" w:rsidP="00285416">
      <w:pPr>
        <w:pStyle w:val="a7"/>
        <w:spacing w:after="0" w:line="360" w:lineRule="auto"/>
        <w:ind w:left="0" w:firstLine="709"/>
        <w:jc w:val="both"/>
        <w:rPr>
          <w:sz w:val="28"/>
          <w:szCs w:val="28"/>
          <w:lang w:val="uk-UA"/>
        </w:rPr>
      </w:pPr>
      <w:r w:rsidRPr="00962DCC">
        <w:rPr>
          <w:sz w:val="28"/>
          <w:szCs w:val="28"/>
          <w:lang w:val="uk-UA"/>
        </w:rPr>
        <w:t xml:space="preserve">Оскільки мистецтво, як система духовних цінностей, як система художньої діяльності, виступає основою та носієм художньої свідомості і безпосередньо впливає на світогляд, то варто розглянути його в контексті засобу формування світогляду. </w:t>
      </w:r>
    </w:p>
    <w:p w:rsidR="00285416" w:rsidRPr="00962DCC" w:rsidRDefault="00285416" w:rsidP="00285416">
      <w:pPr>
        <w:pStyle w:val="a7"/>
        <w:spacing w:after="0" w:line="360" w:lineRule="auto"/>
        <w:ind w:left="0" w:firstLine="709"/>
        <w:jc w:val="both"/>
        <w:rPr>
          <w:sz w:val="28"/>
          <w:szCs w:val="28"/>
          <w:lang w:val="uk-UA"/>
        </w:rPr>
      </w:pPr>
      <w:r w:rsidRPr="00962DCC">
        <w:rPr>
          <w:sz w:val="28"/>
          <w:szCs w:val="28"/>
          <w:lang w:val="uk-UA"/>
        </w:rPr>
        <w:t xml:space="preserve">Розглянемо музичне мистецтво, яке відображає дійсність і впливає безпосередньо на людину.  </w:t>
      </w:r>
    </w:p>
    <w:p w:rsidR="00285416" w:rsidRPr="00962DCC" w:rsidRDefault="004E379A" w:rsidP="002854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Специфіка музики яка представлена як </w:t>
      </w:r>
      <w:r w:rsidR="00285416" w:rsidRPr="00962DCC">
        <w:rPr>
          <w:rFonts w:ascii="Times New Roman" w:hAnsi="Times New Roman" w:cs="Times New Roman"/>
          <w:sz w:val="28"/>
          <w:szCs w:val="28"/>
          <w:lang w:val="uk-UA"/>
        </w:rPr>
        <w:t>особлив</w:t>
      </w:r>
      <w:r>
        <w:rPr>
          <w:rFonts w:ascii="Times New Roman" w:hAnsi="Times New Roman" w:cs="Times New Roman"/>
          <w:sz w:val="28"/>
          <w:szCs w:val="28"/>
          <w:lang w:val="uk-UA"/>
        </w:rPr>
        <w:t>ий</w:t>
      </w:r>
      <w:r w:rsidR="00285416" w:rsidRPr="00962DCC">
        <w:rPr>
          <w:rFonts w:ascii="Times New Roman" w:hAnsi="Times New Roman" w:cs="Times New Roman"/>
          <w:sz w:val="28"/>
          <w:szCs w:val="28"/>
          <w:lang w:val="uk-UA"/>
        </w:rPr>
        <w:t xml:space="preserve"> вид мистецтва, що не </w:t>
      </w:r>
      <w:r>
        <w:rPr>
          <w:rFonts w:ascii="Times New Roman" w:hAnsi="Times New Roman" w:cs="Times New Roman"/>
          <w:sz w:val="28"/>
          <w:szCs w:val="28"/>
          <w:lang w:val="uk-UA"/>
        </w:rPr>
        <w:t>може відтворити</w:t>
      </w:r>
      <w:r w:rsidR="00285416" w:rsidRPr="00962DCC">
        <w:rPr>
          <w:rFonts w:ascii="Times New Roman" w:hAnsi="Times New Roman" w:cs="Times New Roman"/>
          <w:sz w:val="28"/>
          <w:szCs w:val="28"/>
          <w:lang w:val="uk-UA"/>
        </w:rPr>
        <w:t xml:space="preserve"> дійсність настільки конкретно, як </w:t>
      </w:r>
      <w:r>
        <w:rPr>
          <w:rFonts w:ascii="Times New Roman" w:hAnsi="Times New Roman" w:cs="Times New Roman"/>
          <w:sz w:val="28"/>
          <w:szCs w:val="28"/>
          <w:lang w:val="uk-UA"/>
        </w:rPr>
        <w:t xml:space="preserve">це може зробити </w:t>
      </w:r>
      <w:r w:rsidR="00285416" w:rsidRPr="00962DCC">
        <w:rPr>
          <w:rFonts w:ascii="Times New Roman" w:hAnsi="Times New Roman" w:cs="Times New Roman"/>
          <w:sz w:val="28"/>
          <w:szCs w:val="28"/>
          <w:lang w:val="uk-UA"/>
        </w:rPr>
        <w:t xml:space="preserve">живопис, ні </w:t>
      </w:r>
      <w:r>
        <w:rPr>
          <w:rFonts w:ascii="Times New Roman" w:hAnsi="Times New Roman" w:cs="Times New Roman"/>
          <w:sz w:val="28"/>
          <w:szCs w:val="28"/>
          <w:lang w:val="uk-UA"/>
        </w:rPr>
        <w:t xml:space="preserve">так </w:t>
      </w:r>
      <w:r w:rsidR="00285416" w:rsidRPr="00962DCC">
        <w:rPr>
          <w:rFonts w:ascii="Times New Roman" w:hAnsi="Times New Roman" w:cs="Times New Roman"/>
          <w:sz w:val="28"/>
          <w:szCs w:val="28"/>
          <w:lang w:val="uk-UA"/>
        </w:rPr>
        <w:t>опосередковано, як</w:t>
      </w:r>
      <w:r>
        <w:rPr>
          <w:rFonts w:ascii="Times New Roman" w:hAnsi="Times New Roman" w:cs="Times New Roman"/>
          <w:sz w:val="28"/>
          <w:szCs w:val="28"/>
          <w:lang w:val="uk-UA"/>
        </w:rPr>
        <w:t>, наприклад,</w:t>
      </w:r>
      <w:r w:rsidR="00285416" w:rsidRPr="00962D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жанр </w:t>
      </w:r>
      <w:r w:rsidR="00285416" w:rsidRPr="00962DCC">
        <w:rPr>
          <w:rFonts w:ascii="Times New Roman" w:hAnsi="Times New Roman" w:cs="Times New Roman"/>
          <w:sz w:val="28"/>
          <w:szCs w:val="28"/>
          <w:lang w:val="uk-UA"/>
        </w:rPr>
        <w:t>літератур</w:t>
      </w:r>
      <w:r>
        <w:rPr>
          <w:rFonts w:ascii="Times New Roman" w:hAnsi="Times New Roman" w:cs="Times New Roman"/>
          <w:sz w:val="28"/>
          <w:szCs w:val="28"/>
          <w:lang w:val="uk-UA"/>
        </w:rPr>
        <w:t>и</w:t>
      </w:r>
      <w:r w:rsidR="00285416" w:rsidRPr="00962DCC">
        <w:rPr>
          <w:rFonts w:ascii="Times New Roman" w:hAnsi="Times New Roman" w:cs="Times New Roman"/>
          <w:sz w:val="28"/>
          <w:szCs w:val="28"/>
          <w:lang w:val="uk-UA"/>
        </w:rPr>
        <w:t xml:space="preserve">, ні абстрактно, як архітектура, відображаючи не сам світ, а переживання світу, вона є одним із наймогутніших засобів виховання, збагачення духовного світу особистості.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В ряді відношень музика </w:t>
      </w:r>
      <w:r w:rsidR="008A1448">
        <w:rPr>
          <w:rFonts w:ascii="Times New Roman" w:hAnsi="Times New Roman" w:cs="Times New Roman"/>
          <w:sz w:val="28"/>
          <w:szCs w:val="28"/>
          <w:lang w:val="uk-UA"/>
        </w:rPr>
        <w:t xml:space="preserve">є </w:t>
      </w:r>
      <w:r w:rsidRPr="00962DCC">
        <w:rPr>
          <w:rFonts w:ascii="Times New Roman" w:hAnsi="Times New Roman" w:cs="Times New Roman"/>
          <w:sz w:val="28"/>
          <w:szCs w:val="28"/>
          <w:lang w:val="uk-UA"/>
        </w:rPr>
        <w:t>аналогічн</w:t>
      </w:r>
      <w:r w:rsidR="008A1448">
        <w:rPr>
          <w:rFonts w:ascii="Times New Roman" w:hAnsi="Times New Roman" w:cs="Times New Roman"/>
          <w:sz w:val="28"/>
          <w:szCs w:val="28"/>
          <w:lang w:val="uk-UA"/>
        </w:rPr>
        <w:t>ою</w:t>
      </w:r>
      <w:r w:rsidRPr="00962DCC">
        <w:rPr>
          <w:rFonts w:ascii="Times New Roman" w:hAnsi="Times New Roman" w:cs="Times New Roman"/>
          <w:sz w:val="28"/>
          <w:szCs w:val="28"/>
          <w:lang w:val="uk-UA"/>
        </w:rPr>
        <w:t xml:space="preserve"> мові, а </w:t>
      </w:r>
      <w:r w:rsidR="008A1448">
        <w:rPr>
          <w:rFonts w:ascii="Times New Roman" w:hAnsi="Times New Roman" w:cs="Times New Roman"/>
          <w:sz w:val="28"/>
          <w:szCs w:val="28"/>
          <w:lang w:val="uk-UA"/>
        </w:rPr>
        <w:t xml:space="preserve">більш </w:t>
      </w:r>
      <w:r w:rsidRPr="00962DCC">
        <w:rPr>
          <w:rFonts w:ascii="Times New Roman" w:hAnsi="Times New Roman" w:cs="Times New Roman"/>
          <w:sz w:val="28"/>
          <w:szCs w:val="28"/>
          <w:lang w:val="uk-UA"/>
        </w:rPr>
        <w:t>точніше – мов</w:t>
      </w:r>
      <w:r w:rsidR="008A1448">
        <w:rPr>
          <w:rFonts w:ascii="Times New Roman" w:hAnsi="Times New Roman" w:cs="Times New Roman"/>
          <w:sz w:val="28"/>
          <w:szCs w:val="28"/>
          <w:lang w:val="uk-UA"/>
        </w:rPr>
        <w:t>і</w:t>
      </w:r>
      <w:r w:rsidRPr="00962DCC">
        <w:rPr>
          <w:rFonts w:ascii="Times New Roman" w:hAnsi="Times New Roman" w:cs="Times New Roman"/>
          <w:sz w:val="28"/>
          <w:szCs w:val="28"/>
          <w:lang w:val="uk-UA"/>
        </w:rPr>
        <w:t xml:space="preserve"> інтонації, </w:t>
      </w:r>
      <w:r w:rsidR="008A1448">
        <w:rPr>
          <w:rFonts w:ascii="Times New Roman" w:hAnsi="Times New Roman" w:cs="Times New Roman"/>
          <w:sz w:val="28"/>
          <w:szCs w:val="28"/>
          <w:lang w:val="uk-UA"/>
        </w:rPr>
        <w:t xml:space="preserve">в якій </w:t>
      </w:r>
      <w:r w:rsidRPr="00962DCC">
        <w:rPr>
          <w:rFonts w:ascii="Times New Roman" w:hAnsi="Times New Roman" w:cs="Times New Roman"/>
          <w:sz w:val="28"/>
          <w:szCs w:val="28"/>
          <w:lang w:val="uk-UA"/>
        </w:rPr>
        <w:t xml:space="preserve"> внутрішній стан </w:t>
      </w:r>
      <w:r w:rsidR="008A1448">
        <w:rPr>
          <w:rFonts w:ascii="Times New Roman" w:hAnsi="Times New Roman" w:cs="Times New Roman"/>
          <w:sz w:val="28"/>
          <w:szCs w:val="28"/>
          <w:lang w:val="uk-UA"/>
        </w:rPr>
        <w:t>особистості та</w:t>
      </w:r>
      <w:r w:rsidRPr="00962DCC">
        <w:rPr>
          <w:rFonts w:ascii="Times New Roman" w:hAnsi="Times New Roman" w:cs="Times New Roman"/>
          <w:sz w:val="28"/>
          <w:szCs w:val="28"/>
          <w:lang w:val="uk-UA"/>
        </w:rPr>
        <w:t xml:space="preserve"> її емоційне відношення до </w:t>
      </w:r>
      <w:r w:rsidR="008A1448">
        <w:rPr>
          <w:rFonts w:ascii="Times New Roman" w:hAnsi="Times New Roman" w:cs="Times New Roman"/>
          <w:sz w:val="28"/>
          <w:szCs w:val="28"/>
          <w:lang w:val="uk-UA"/>
        </w:rPr>
        <w:t xml:space="preserve">навколишнього </w:t>
      </w:r>
      <w:r w:rsidRPr="00962DCC">
        <w:rPr>
          <w:rFonts w:ascii="Times New Roman" w:hAnsi="Times New Roman" w:cs="Times New Roman"/>
          <w:sz w:val="28"/>
          <w:szCs w:val="28"/>
          <w:lang w:val="uk-UA"/>
        </w:rPr>
        <w:t xml:space="preserve">світу </w:t>
      </w:r>
      <w:r w:rsidR="008A1448">
        <w:rPr>
          <w:rFonts w:ascii="Times New Roman" w:hAnsi="Times New Roman" w:cs="Times New Roman"/>
          <w:sz w:val="28"/>
          <w:szCs w:val="28"/>
          <w:lang w:val="uk-UA"/>
        </w:rPr>
        <w:t xml:space="preserve">може виражатися </w:t>
      </w:r>
      <w:r w:rsidRPr="00962DCC">
        <w:rPr>
          <w:rFonts w:ascii="Times New Roman" w:hAnsi="Times New Roman" w:cs="Times New Roman"/>
          <w:sz w:val="28"/>
          <w:szCs w:val="28"/>
          <w:lang w:val="uk-UA"/>
        </w:rPr>
        <w:t xml:space="preserve">за допомогою </w:t>
      </w:r>
      <w:r w:rsidR="008A1448">
        <w:rPr>
          <w:rFonts w:ascii="Times New Roman" w:hAnsi="Times New Roman" w:cs="Times New Roman"/>
          <w:sz w:val="28"/>
          <w:szCs w:val="28"/>
          <w:lang w:val="uk-UA"/>
        </w:rPr>
        <w:t xml:space="preserve">певної </w:t>
      </w:r>
      <w:r w:rsidRPr="00962DCC">
        <w:rPr>
          <w:rFonts w:ascii="Times New Roman" w:hAnsi="Times New Roman" w:cs="Times New Roman"/>
          <w:sz w:val="28"/>
          <w:szCs w:val="28"/>
          <w:lang w:val="uk-UA"/>
        </w:rPr>
        <w:t>характеристик</w:t>
      </w:r>
      <w:r w:rsidR="008A1448">
        <w:rPr>
          <w:rFonts w:ascii="Times New Roman" w:hAnsi="Times New Roman" w:cs="Times New Roman"/>
          <w:sz w:val="28"/>
          <w:szCs w:val="28"/>
          <w:lang w:val="uk-UA"/>
        </w:rPr>
        <w:t>и</w:t>
      </w:r>
      <w:r w:rsidRPr="00962DCC">
        <w:rPr>
          <w:rFonts w:ascii="Times New Roman" w:hAnsi="Times New Roman" w:cs="Times New Roman"/>
          <w:sz w:val="28"/>
          <w:szCs w:val="28"/>
          <w:lang w:val="uk-UA"/>
        </w:rPr>
        <w:t xml:space="preserve"> звучання голосу. </w:t>
      </w:r>
      <w:r w:rsidRPr="00CD605C">
        <w:rPr>
          <w:rFonts w:ascii="Times New Roman" w:hAnsi="Times New Roman" w:cs="Times New Roman"/>
          <w:sz w:val="28"/>
          <w:szCs w:val="28"/>
          <w:lang w:val="uk-UA"/>
        </w:rPr>
        <w:t>Б. </w:t>
      </w:r>
      <w:proofErr w:type="spellStart"/>
      <w:r w:rsidRPr="00CD605C">
        <w:rPr>
          <w:rFonts w:ascii="Times New Roman" w:hAnsi="Times New Roman" w:cs="Times New Roman"/>
          <w:sz w:val="28"/>
          <w:szCs w:val="28"/>
          <w:lang w:val="uk-UA"/>
        </w:rPr>
        <w:t>Асаф</w:t>
      </w:r>
      <w:r w:rsidR="00CD605C" w:rsidRPr="00CD605C">
        <w:rPr>
          <w:rFonts w:ascii="Times New Roman" w:hAnsi="Times New Roman" w:cs="Times New Roman"/>
          <w:sz w:val="28"/>
          <w:szCs w:val="28"/>
          <w:lang w:val="uk-UA"/>
        </w:rPr>
        <w:t>’</w:t>
      </w:r>
      <w:r w:rsidRPr="00CD605C">
        <w:rPr>
          <w:rFonts w:ascii="Times New Roman" w:hAnsi="Times New Roman" w:cs="Times New Roman"/>
          <w:sz w:val="28"/>
          <w:szCs w:val="28"/>
          <w:lang w:val="uk-UA"/>
        </w:rPr>
        <w:t>єв</w:t>
      </w:r>
      <w:proofErr w:type="spellEnd"/>
      <w:r w:rsidRPr="00CD605C">
        <w:rPr>
          <w:rFonts w:ascii="Times New Roman" w:hAnsi="Times New Roman" w:cs="Times New Roman"/>
          <w:sz w:val="28"/>
          <w:szCs w:val="28"/>
          <w:lang w:val="uk-UA"/>
        </w:rPr>
        <w:t>,</w:t>
      </w:r>
      <w:r w:rsidRPr="00962DCC">
        <w:rPr>
          <w:rFonts w:ascii="Times New Roman" w:hAnsi="Times New Roman" w:cs="Times New Roman"/>
          <w:sz w:val="28"/>
          <w:szCs w:val="28"/>
          <w:lang w:val="uk-UA"/>
        </w:rPr>
        <w:t xml:space="preserve"> зокрема, говорив, що музика – це </w:t>
      </w:r>
      <w:r w:rsidR="008A1448">
        <w:rPr>
          <w:rFonts w:ascii="Times New Roman" w:hAnsi="Times New Roman" w:cs="Times New Roman"/>
          <w:sz w:val="28"/>
          <w:szCs w:val="28"/>
          <w:lang w:val="uk-UA"/>
        </w:rPr>
        <w:t xml:space="preserve">є </w:t>
      </w:r>
      <w:r w:rsidRPr="00962DCC">
        <w:rPr>
          <w:rFonts w:ascii="Times New Roman" w:hAnsi="Times New Roman" w:cs="Times New Roman"/>
          <w:sz w:val="28"/>
          <w:szCs w:val="28"/>
          <w:lang w:val="uk-UA"/>
        </w:rPr>
        <w:t>мистецтво інтонованого смислу.</w:t>
      </w:r>
    </w:p>
    <w:p w:rsidR="00285416" w:rsidRPr="00962DCC" w:rsidRDefault="00E66636" w:rsidP="002854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Музика створює хвилюючий образ світу та</w:t>
      </w:r>
      <w:r w:rsidR="00285416" w:rsidRPr="00962DCC">
        <w:rPr>
          <w:rFonts w:ascii="Times New Roman" w:hAnsi="Times New Roman" w:cs="Times New Roman"/>
          <w:sz w:val="28"/>
          <w:szCs w:val="28"/>
          <w:lang w:val="uk-UA"/>
        </w:rPr>
        <w:t xml:space="preserve"> людини, розкрива</w:t>
      </w:r>
      <w:r>
        <w:rPr>
          <w:rFonts w:ascii="Times New Roman" w:hAnsi="Times New Roman" w:cs="Times New Roman"/>
          <w:sz w:val="28"/>
          <w:szCs w:val="28"/>
          <w:lang w:val="uk-UA"/>
        </w:rPr>
        <w:t>є</w:t>
      </w:r>
      <w:r w:rsidR="00285416" w:rsidRPr="00962DCC">
        <w:rPr>
          <w:rFonts w:ascii="Times New Roman" w:hAnsi="Times New Roman" w:cs="Times New Roman"/>
          <w:sz w:val="28"/>
          <w:szCs w:val="28"/>
          <w:lang w:val="uk-UA"/>
        </w:rPr>
        <w:t xml:space="preserve"> ціннісне  й психологічне </w:t>
      </w:r>
      <w:r>
        <w:rPr>
          <w:rFonts w:ascii="Times New Roman" w:hAnsi="Times New Roman" w:cs="Times New Roman"/>
          <w:sz w:val="28"/>
          <w:szCs w:val="28"/>
          <w:lang w:val="uk-UA"/>
        </w:rPr>
        <w:t xml:space="preserve">її </w:t>
      </w:r>
      <w:r w:rsidR="00285416" w:rsidRPr="00962DCC">
        <w:rPr>
          <w:rFonts w:ascii="Times New Roman" w:hAnsi="Times New Roman" w:cs="Times New Roman"/>
          <w:sz w:val="28"/>
          <w:szCs w:val="28"/>
          <w:lang w:val="uk-UA"/>
        </w:rPr>
        <w:t xml:space="preserve">багатство, </w:t>
      </w:r>
      <w:r>
        <w:rPr>
          <w:rFonts w:ascii="Times New Roman" w:hAnsi="Times New Roman" w:cs="Times New Roman"/>
          <w:sz w:val="28"/>
          <w:szCs w:val="28"/>
          <w:lang w:val="uk-UA"/>
        </w:rPr>
        <w:t>вона</w:t>
      </w:r>
      <w:r w:rsidR="00285416" w:rsidRPr="00962DCC">
        <w:rPr>
          <w:rFonts w:ascii="Times New Roman" w:hAnsi="Times New Roman" w:cs="Times New Roman"/>
          <w:sz w:val="28"/>
          <w:szCs w:val="28"/>
          <w:lang w:val="uk-UA"/>
        </w:rPr>
        <w:t xml:space="preserve"> стає незамінним </w:t>
      </w:r>
      <w:r>
        <w:rPr>
          <w:rFonts w:ascii="Times New Roman" w:hAnsi="Times New Roman" w:cs="Times New Roman"/>
          <w:sz w:val="28"/>
          <w:szCs w:val="28"/>
          <w:lang w:val="uk-UA"/>
        </w:rPr>
        <w:t xml:space="preserve">та особливим </w:t>
      </w:r>
      <w:r w:rsidR="00285416" w:rsidRPr="00962DCC">
        <w:rPr>
          <w:rFonts w:ascii="Times New Roman" w:hAnsi="Times New Roman" w:cs="Times New Roman"/>
          <w:sz w:val="28"/>
          <w:szCs w:val="28"/>
          <w:lang w:val="uk-UA"/>
        </w:rPr>
        <w:t xml:space="preserve">засобом </w:t>
      </w:r>
      <w:r>
        <w:rPr>
          <w:rFonts w:ascii="Times New Roman" w:hAnsi="Times New Roman" w:cs="Times New Roman"/>
          <w:sz w:val="28"/>
          <w:szCs w:val="28"/>
          <w:lang w:val="uk-UA"/>
        </w:rPr>
        <w:t>художньо-</w:t>
      </w:r>
      <w:r w:rsidR="00285416" w:rsidRPr="00962DCC">
        <w:rPr>
          <w:rFonts w:ascii="Times New Roman" w:hAnsi="Times New Roman" w:cs="Times New Roman"/>
          <w:sz w:val="28"/>
          <w:szCs w:val="28"/>
          <w:lang w:val="uk-UA"/>
        </w:rPr>
        <w:t>творчого збагачення художньо-естетичного досвіду людства. «Пізнання світу почуттів</w:t>
      </w:r>
      <w:r>
        <w:rPr>
          <w:rFonts w:ascii="Times New Roman" w:hAnsi="Times New Roman" w:cs="Times New Roman"/>
          <w:sz w:val="28"/>
          <w:szCs w:val="28"/>
          <w:lang w:val="uk-UA"/>
        </w:rPr>
        <w:t xml:space="preserve"> взагалі </w:t>
      </w:r>
      <w:r w:rsidR="00285416" w:rsidRPr="00962DCC">
        <w:rPr>
          <w:rFonts w:ascii="Times New Roman" w:hAnsi="Times New Roman" w:cs="Times New Roman"/>
          <w:sz w:val="28"/>
          <w:szCs w:val="28"/>
          <w:lang w:val="uk-UA"/>
        </w:rPr>
        <w:t xml:space="preserve"> неможливе без </w:t>
      </w:r>
      <w:r>
        <w:rPr>
          <w:rFonts w:ascii="Times New Roman" w:hAnsi="Times New Roman" w:cs="Times New Roman"/>
          <w:sz w:val="28"/>
          <w:szCs w:val="28"/>
          <w:lang w:val="uk-UA"/>
        </w:rPr>
        <w:t xml:space="preserve">ясного </w:t>
      </w:r>
      <w:r w:rsidR="00285416" w:rsidRPr="00962DCC">
        <w:rPr>
          <w:rFonts w:ascii="Times New Roman" w:hAnsi="Times New Roman" w:cs="Times New Roman"/>
          <w:sz w:val="28"/>
          <w:szCs w:val="28"/>
          <w:lang w:val="uk-UA"/>
        </w:rPr>
        <w:t>розуміння та переживання музики, без глибокої</w:t>
      </w:r>
      <w:r>
        <w:rPr>
          <w:rFonts w:ascii="Times New Roman" w:hAnsi="Times New Roman" w:cs="Times New Roman"/>
          <w:sz w:val="28"/>
          <w:szCs w:val="28"/>
          <w:lang w:val="uk-UA"/>
        </w:rPr>
        <w:t xml:space="preserve"> та постійної </w:t>
      </w:r>
      <w:r w:rsidR="00285416" w:rsidRPr="00962DCC">
        <w:rPr>
          <w:rFonts w:ascii="Times New Roman" w:hAnsi="Times New Roman" w:cs="Times New Roman"/>
          <w:sz w:val="28"/>
          <w:szCs w:val="28"/>
          <w:lang w:val="uk-UA"/>
        </w:rPr>
        <w:t xml:space="preserve">потреби </w:t>
      </w:r>
      <w:r w:rsidR="006B35AB">
        <w:rPr>
          <w:rFonts w:ascii="Times New Roman" w:hAnsi="Times New Roman" w:cs="Times New Roman"/>
          <w:sz w:val="28"/>
          <w:szCs w:val="28"/>
          <w:lang w:val="uk-UA"/>
        </w:rPr>
        <w:t xml:space="preserve">чути та слухати музику й дістаючи </w:t>
      </w:r>
      <w:r>
        <w:rPr>
          <w:rFonts w:ascii="Times New Roman" w:hAnsi="Times New Roman" w:cs="Times New Roman"/>
          <w:sz w:val="28"/>
          <w:szCs w:val="28"/>
          <w:lang w:val="uk-UA"/>
        </w:rPr>
        <w:t>справжню</w:t>
      </w:r>
      <w:r w:rsidR="00285416" w:rsidRPr="00962DCC">
        <w:rPr>
          <w:rFonts w:ascii="Times New Roman" w:hAnsi="Times New Roman" w:cs="Times New Roman"/>
          <w:sz w:val="28"/>
          <w:szCs w:val="28"/>
          <w:lang w:val="uk-UA"/>
        </w:rPr>
        <w:t xml:space="preserve"> насолоду від неї, – зазначав В. О. Сухомлинськ</w:t>
      </w:r>
      <w:r w:rsidR="006B35AB">
        <w:rPr>
          <w:rFonts w:ascii="Times New Roman" w:hAnsi="Times New Roman" w:cs="Times New Roman"/>
          <w:sz w:val="28"/>
          <w:szCs w:val="28"/>
          <w:lang w:val="uk-UA"/>
        </w:rPr>
        <w:t>ий,</w:t>
      </w:r>
      <w:r w:rsidR="00285416" w:rsidRPr="00962DCC">
        <w:rPr>
          <w:rFonts w:ascii="Times New Roman" w:hAnsi="Times New Roman" w:cs="Times New Roman"/>
          <w:sz w:val="28"/>
          <w:szCs w:val="28"/>
          <w:lang w:val="uk-UA"/>
        </w:rPr>
        <w:t xml:space="preserve"> – без музики</w:t>
      </w:r>
      <w:r>
        <w:rPr>
          <w:rFonts w:ascii="Times New Roman" w:hAnsi="Times New Roman" w:cs="Times New Roman"/>
          <w:sz w:val="28"/>
          <w:szCs w:val="28"/>
          <w:lang w:val="uk-UA"/>
        </w:rPr>
        <w:t xml:space="preserve">, каже вчений, взагалі </w:t>
      </w:r>
      <w:r w:rsidR="00285416" w:rsidRPr="00962DCC">
        <w:rPr>
          <w:rFonts w:ascii="Times New Roman" w:hAnsi="Times New Roman" w:cs="Times New Roman"/>
          <w:sz w:val="28"/>
          <w:szCs w:val="28"/>
          <w:lang w:val="uk-UA"/>
        </w:rPr>
        <w:t xml:space="preserve">важко переконати людину, </w:t>
      </w:r>
      <w:r>
        <w:rPr>
          <w:rFonts w:ascii="Times New Roman" w:hAnsi="Times New Roman" w:cs="Times New Roman"/>
          <w:sz w:val="28"/>
          <w:szCs w:val="28"/>
          <w:lang w:val="uk-UA"/>
        </w:rPr>
        <w:t>що</w:t>
      </w:r>
      <w:r w:rsidR="00285416" w:rsidRPr="00962DCC">
        <w:rPr>
          <w:rFonts w:ascii="Times New Roman" w:hAnsi="Times New Roman" w:cs="Times New Roman"/>
          <w:sz w:val="28"/>
          <w:szCs w:val="28"/>
          <w:lang w:val="uk-UA"/>
        </w:rPr>
        <w:t xml:space="preserve"> вступає в світ, у тому, що </w:t>
      </w:r>
      <w:r>
        <w:rPr>
          <w:rFonts w:ascii="Times New Roman" w:hAnsi="Times New Roman" w:cs="Times New Roman"/>
          <w:sz w:val="28"/>
          <w:szCs w:val="28"/>
          <w:lang w:val="uk-UA"/>
        </w:rPr>
        <w:t>вона прекрасна, а це переконання</w:t>
      </w:r>
      <w:r w:rsidR="00285416" w:rsidRPr="00962DCC">
        <w:rPr>
          <w:rFonts w:ascii="Times New Roman" w:hAnsi="Times New Roman" w:cs="Times New Roman"/>
          <w:sz w:val="28"/>
          <w:szCs w:val="28"/>
          <w:lang w:val="uk-UA"/>
        </w:rPr>
        <w:t xml:space="preserve"> </w:t>
      </w:r>
      <w:r w:rsidRPr="00CD605C">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00CD605C">
        <w:rPr>
          <w:rFonts w:ascii="Times New Roman" w:hAnsi="Times New Roman" w:cs="Times New Roman"/>
          <w:sz w:val="28"/>
          <w:szCs w:val="28"/>
          <w:lang w:val="uk-UA"/>
        </w:rPr>
        <w:t>по суті</w:t>
      </w:r>
      <w:r w:rsidR="00285416" w:rsidRPr="00962DCC">
        <w:rPr>
          <w:rFonts w:ascii="Times New Roman" w:hAnsi="Times New Roman" w:cs="Times New Roman"/>
          <w:sz w:val="28"/>
          <w:szCs w:val="28"/>
          <w:lang w:val="uk-UA"/>
        </w:rPr>
        <w:t xml:space="preserve"> основою </w:t>
      </w:r>
      <w:r w:rsidRPr="00962DCC">
        <w:rPr>
          <w:rFonts w:ascii="Times New Roman" w:hAnsi="Times New Roman" w:cs="Times New Roman"/>
          <w:sz w:val="28"/>
          <w:szCs w:val="28"/>
          <w:lang w:val="uk-UA"/>
        </w:rPr>
        <w:t>моральної</w:t>
      </w:r>
      <w:r>
        <w:rPr>
          <w:rFonts w:ascii="Times New Roman" w:hAnsi="Times New Roman" w:cs="Times New Roman"/>
          <w:sz w:val="28"/>
          <w:szCs w:val="28"/>
          <w:lang w:val="uk-UA"/>
        </w:rPr>
        <w:t>,</w:t>
      </w:r>
      <w:r w:rsidRPr="00962DCC">
        <w:rPr>
          <w:rFonts w:ascii="Times New Roman" w:hAnsi="Times New Roman" w:cs="Times New Roman"/>
          <w:sz w:val="28"/>
          <w:szCs w:val="28"/>
          <w:lang w:val="uk-UA"/>
        </w:rPr>
        <w:t xml:space="preserve"> </w:t>
      </w:r>
      <w:r>
        <w:rPr>
          <w:rFonts w:ascii="Times New Roman" w:hAnsi="Times New Roman" w:cs="Times New Roman"/>
          <w:sz w:val="28"/>
          <w:szCs w:val="28"/>
          <w:lang w:val="uk-UA"/>
        </w:rPr>
        <w:t>естетично</w:t>
      </w:r>
      <w:r w:rsidRPr="00CD605C">
        <w:rPr>
          <w:rFonts w:ascii="Times New Roman" w:hAnsi="Times New Roman" w:cs="Times New Roman"/>
          <w:sz w:val="28"/>
          <w:szCs w:val="28"/>
          <w:lang w:val="uk-UA"/>
        </w:rPr>
        <w:t>ї</w:t>
      </w:r>
      <w:r w:rsidR="00CD605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85416" w:rsidRPr="00962DCC">
        <w:rPr>
          <w:rFonts w:ascii="Times New Roman" w:hAnsi="Times New Roman" w:cs="Times New Roman"/>
          <w:sz w:val="28"/>
          <w:szCs w:val="28"/>
          <w:lang w:val="uk-UA"/>
        </w:rPr>
        <w:t xml:space="preserve">емоційної, </w:t>
      </w:r>
      <w:r>
        <w:rPr>
          <w:rFonts w:ascii="Times New Roman" w:hAnsi="Times New Roman" w:cs="Times New Roman"/>
          <w:sz w:val="28"/>
          <w:szCs w:val="28"/>
          <w:lang w:val="uk-UA"/>
        </w:rPr>
        <w:t>культури» </w:t>
      </w:r>
      <w:r w:rsidR="00285416"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54, </w:t>
      </w:r>
      <w:r w:rsidR="00285416" w:rsidRPr="00962DCC">
        <w:rPr>
          <w:rFonts w:ascii="Times New Roman" w:hAnsi="Times New Roman" w:cs="Times New Roman"/>
          <w:sz w:val="28"/>
          <w:szCs w:val="28"/>
          <w:lang w:val="uk-UA"/>
        </w:rPr>
        <w:t>с. 553].</w:t>
      </w:r>
    </w:p>
    <w:p w:rsidR="00285416" w:rsidRPr="00962DCC" w:rsidRDefault="00E66636" w:rsidP="002854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зазначити, що ефект </w:t>
      </w:r>
      <w:r w:rsidRPr="00962DCC">
        <w:rPr>
          <w:rFonts w:ascii="Times New Roman" w:hAnsi="Times New Roman" w:cs="Times New Roman"/>
          <w:sz w:val="28"/>
          <w:szCs w:val="28"/>
          <w:lang w:val="uk-UA"/>
        </w:rPr>
        <w:t xml:space="preserve">впливу музики </w:t>
      </w:r>
      <w:r>
        <w:rPr>
          <w:rFonts w:ascii="Times New Roman" w:hAnsi="Times New Roman" w:cs="Times New Roman"/>
          <w:sz w:val="28"/>
          <w:szCs w:val="28"/>
          <w:lang w:val="uk-UA"/>
        </w:rPr>
        <w:t>на ту чи іншу особистість саме й полягає в тому, що в</w:t>
      </w:r>
      <w:r w:rsidR="00285416" w:rsidRPr="00962DCC">
        <w:rPr>
          <w:rFonts w:ascii="Times New Roman" w:hAnsi="Times New Roman" w:cs="Times New Roman"/>
          <w:sz w:val="28"/>
          <w:szCs w:val="28"/>
          <w:lang w:val="uk-UA"/>
        </w:rPr>
        <w:t xml:space="preserve"> різних слухачів </w:t>
      </w:r>
      <w:r>
        <w:rPr>
          <w:rFonts w:ascii="Times New Roman" w:hAnsi="Times New Roman" w:cs="Times New Roman"/>
          <w:sz w:val="28"/>
          <w:szCs w:val="28"/>
          <w:lang w:val="uk-UA"/>
        </w:rPr>
        <w:t xml:space="preserve">так чи інакше </w:t>
      </w:r>
      <w:r w:rsidR="00285416" w:rsidRPr="00962DCC">
        <w:rPr>
          <w:rFonts w:ascii="Times New Roman" w:hAnsi="Times New Roman" w:cs="Times New Roman"/>
          <w:sz w:val="28"/>
          <w:szCs w:val="28"/>
          <w:lang w:val="uk-UA"/>
        </w:rPr>
        <w:t xml:space="preserve">актуалізуються </w:t>
      </w:r>
      <w:r>
        <w:rPr>
          <w:rFonts w:ascii="Times New Roman" w:hAnsi="Times New Roman" w:cs="Times New Roman"/>
          <w:sz w:val="28"/>
          <w:szCs w:val="28"/>
          <w:lang w:val="uk-UA"/>
        </w:rPr>
        <w:t xml:space="preserve">й </w:t>
      </w:r>
      <w:r w:rsidR="00285416" w:rsidRPr="00962DCC">
        <w:rPr>
          <w:rFonts w:ascii="Times New Roman" w:hAnsi="Times New Roman" w:cs="Times New Roman"/>
          <w:sz w:val="28"/>
          <w:szCs w:val="28"/>
          <w:lang w:val="uk-UA"/>
        </w:rPr>
        <w:t xml:space="preserve">різні, </w:t>
      </w:r>
      <w:r w:rsidRPr="00962DCC">
        <w:rPr>
          <w:rFonts w:ascii="Times New Roman" w:hAnsi="Times New Roman" w:cs="Times New Roman"/>
          <w:sz w:val="28"/>
          <w:szCs w:val="28"/>
          <w:lang w:val="uk-UA"/>
        </w:rPr>
        <w:t xml:space="preserve">для кожного </w:t>
      </w:r>
      <w:r>
        <w:rPr>
          <w:rFonts w:ascii="Times New Roman" w:hAnsi="Times New Roman" w:cs="Times New Roman"/>
          <w:sz w:val="28"/>
          <w:szCs w:val="28"/>
          <w:lang w:val="uk-UA"/>
        </w:rPr>
        <w:t xml:space="preserve">більш чи менш </w:t>
      </w:r>
      <w:r w:rsidR="00285416" w:rsidRPr="00962DCC">
        <w:rPr>
          <w:rFonts w:ascii="Times New Roman" w:hAnsi="Times New Roman" w:cs="Times New Roman"/>
          <w:sz w:val="28"/>
          <w:szCs w:val="28"/>
          <w:lang w:val="uk-UA"/>
        </w:rPr>
        <w:t xml:space="preserve">суттєві з </w:t>
      </w:r>
      <w:r>
        <w:rPr>
          <w:rFonts w:ascii="Times New Roman" w:hAnsi="Times New Roman" w:cs="Times New Roman"/>
          <w:sz w:val="28"/>
          <w:szCs w:val="28"/>
          <w:lang w:val="uk-UA"/>
        </w:rPr>
        <w:t>них переживання. Тому виховуючи музикою слід</w:t>
      </w:r>
      <w:r w:rsidR="00285416" w:rsidRPr="00962DCC">
        <w:rPr>
          <w:rFonts w:ascii="Times New Roman" w:hAnsi="Times New Roman" w:cs="Times New Roman"/>
          <w:sz w:val="28"/>
          <w:szCs w:val="28"/>
          <w:lang w:val="uk-UA"/>
        </w:rPr>
        <w:t xml:space="preserve"> найточніше, найдоцільніше спрям</w:t>
      </w:r>
      <w:r>
        <w:rPr>
          <w:rFonts w:ascii="Times New Roman" w:hAnsi="Times New Roman" w:cs="Times New Roman"/>
          <w:sz w:val="28"/>
          <w:szCs w:val="28"/>
          <w:lang w:val="uk-UA"/>
        </w:rPr>
        <w:t>о</w:t>
      </w:r>
      <w:r w:rsidR="00285416" w:rsidRPr="00962DCC">
        <w:rPr>
          <w:rFonts w:ascii="Times New Roman" w:hAnsi="Times New Roman" w:cs="Times New Roman"/>
          <w:sz w:val="28"/>
          <w:szCs w:val="28"/>
          <w:lang w:val="uk-UA"/>
        </w:rPr>
        <w:t>в</w:t>
      </w:r>
      <w:r>
        <w:rPr>
          <w:rFonts w:ascii="Times New Roman" w:hAnsi="Times New Roman" w:cs="Times New Roman"/>
          <w:sz w:val="28"/>
          <w:szCs w:val="28"/>
          <w:lang w:val="uk-UA"/>
        </w:rPr>
        <w:t xml:space="preserve">увати її на </w:t>
      </w:r>
      <w:r w:rsidR="00285416" w:rsidRPr="00962DCC">
        <w:rPr>
          <w:rFonts w:ascii="Times New Roman" w:hAnsi="Times New Roman" w:cs="Times New Roman"/>
          <w:sz w:val="28"/>
          <w:szCs w:val="28"/>
          <w:lang w:val="uk-UA"/>
        </w:rPr>
        <w:t xml:space="preserve"> розвиток кожної особист</w:t>
      </w:r>
      <w:r w:rsidR="00681933">
        <w:rPr>
          <w:rFonts w:ascii="Times New Roman" w:hAnsi="Times New Roman" w:cs="Times New Roman"/>
          <w:sz w:val="28"/>
          <w:szCs w:val="28"/>
          <w:lang w:val="uk-UA"/>
        </w:rPr>
        <w:t xml:space="preserve">ості, оскільки вона </w:t>
      </w:r>
      <w:r w:rsidR="00285416" w:rsidRPr="00962DCC">
        <w:rPr>
          <w:rFonts w:ascii="Times New Roman" w:hAnsi="Times New Roman" w:cs="Times New Roman"/>
          <w:sz w:val="28"/>
          <w:szCs w:val="28"/>
          <w:lang w:val="uk-UA"/>
        </w:rPr>
        <w:t xml:space="preserve">не </w:t>
      </w:r>
      <w:r>
        <w:rPr>
          <w:rFonts w:ascii="Times New Roman" w:hAnsi="Times New Roman" w:cs="Times New Roman"/>
          <w:sz w:val="28"/>
          <w:szCs w:val="28"/>
          <w:lang w:val="uk-UA"/>
        </w:rPr>
        <w:t>лише</w:t>
      </w:r>
      <w:r w:rsidR="00285416" w:rsidRPr="00962DCC">
        <w:rPr>
          <w:rFonts w:ascii="Times New Roman" w:hAnsi="Times New Roman" w:cs="Times New Roman"/>
          <w:sz w:val="28"/>
          <w:szCs w:val="28"/>
          <w:lang w:val="uk-UA"/>
        </w:rPr>
        <w:t xml:space="preserve"> виховується, а й </w:t>
      </w:r>
      <w:r>
        <w:rPr>
          <w:rFonts w:ascii="Times New Roman" w:hAnsi="Times New Roman" w:cs="Times New Roman"/>
          <w:sz w:val="28"/>
          <w:szCs w:val="28"/>
          <w:lang w:val="uk-UA"/>
        </w:rPr>
        <w:t>формуєтьс</w:t>
      </w:r>
      <w:r w:rsidR="00E60246">
        <w:rPr>
          <w:rFonts w:ascii="Times New Roman" w:hAnsi="Times New Roman" w:cs="Times New Roman"/>
          <w:sz w:val="28"/>
          <w:szCs w:val="28"/>
          <w:lang w:val="uk-UA"/>
        </w:rPr>
        <w:t>я</w:t>
      </w:r>
      <w:r w:rsidR="00285416" w:rsidRPr="00962DCC">
        <w:rPr>
          <w:rFonts w:ascii="Times New Roman" w:hAnsi="Times New Roman" w:cs="Times New Roman"/>
          <w:sz w:val="28"/>
          <w:szCs w:val="28"/>
          <w:lang w:val="uk-UA"/>
        </w:rPr>
        <w:t xml:space="preserve"> у значущ</w:t>
      </w:r>
      <w:r w:rsidR="00E60246">
        <w:rPr>
          <w:rFonts w:ascii="Times New Roman" w:hAnsi="Times New Roman" w:cs="Times New Roman"/>
          <w:sz w:val="28"/>
          <w:szCs w:val="28"/>
          <w:lang w:val="uk-UA"/>
        </w:rPr>
        <w:t xml:space="preserve">ому </w:t>
      </w:r>
      <w:r w:rsidR="00285416" w:rsidRPr="00962DCC">
        <w:rPr>
          <w:rFonts w:ascii="Times New Roman" w:hAnsi="Times New Roman" w:cs="Times New Roman"/>
          <w:sz w:val="28"/>
          <w:szCs w:val="28"/>
          <w:lang w:val="uk-UA"/>
        </w:rPr>
        <w:t>для неї напрямку, в неї формується світогляд</w:t>
      </w:r>
      <w:r w:rsidR="006B35AB">
        <w:rPr>
          <w:rFonts w:ascii="Times New Roman" w:hAnsi="Times New Roman" w:cs="Times New Roman"/>
          <w:sz w:val="28"/>
          <w:szCs w:val="28"/>
          <w:lang w:val="uk-UA"/>
        </w:rPr>
        <w:t> </w:t>
      </w:r>
      <w:r w:rsidR="00285416"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42, </w:t>
      </w:r>
      <w:r w:rsidR="00690C90">
        <w:rPr>
          <w:rFonts w:ascii="Times New Roman" w:hAnsi="Times New Roman" w:cs="Times New Roman"/>
          <w:sz w:val="28"/>
          <w:szCs w:val="28"/>
          <w:lang w:val="uk-UA"/>
        </w:rPr>
        <w:t xml:space="preserve">с. 60]. Психологами </w:t>
      </w:r>
      <w:r w:rsidR="00285416" w:rsidRPr="00962DCC">
        <w:rPr>
          <w:rFonts w:ascii="Times New Roman" w:hAnsi="Times New Roman" w:cs="Times New Roman"/>
          <w:sz w:val="28"/>
          <w:szCs w:val="28"/>
          <w:lang w:val="uk-UA"/>
        </w:rPr>
        <w:t>відзнач</w:t>
      </w:r>
      <w:r w:rsidR="00690C90">
        <w:rPr>
          <w:rFonts w:ascii="Times New Roman" w:hAnsi="Times New Roman" w:cs="Times New Roman"/>
          <w:sz w:val="28"/>
          <w:szCs w:val="28"/>
          <w:lang w:val="uk-UA"/>
        </w:rPr>
        <w:t>ено</w:t>
      </w:r>
      <w:r w:rsidR="00285416" w:rsidRPr="00962DCC">
        <w:rPr>
          <w:rFonts w:ascii="Times New Roman" w:hAnsi="Times New Roman" w:cs="Times New Roman"/>
          <w:sz w:val="28"/>
          <w:szCs w:val="28"/>
          <w:lang w:val="uk-UA"/>
        </w:rPr>
        <w:t xml:space="preserve">, що </w:t>
      </w:r>
      <w:r w:rsidR="00690C90" w:rsidRPr="00962DCC">
        <w:rPr>
          <w:rFonts w:ascii="Times New Roman" w:hAnsi="Times New Roman" w:cs="Times New Roman"/>
          <w:sz w:val="28"/>
          <w:szCs w:val="28"/>
          <w:lang w:val="uk-UA"/>
        </w:rPr>
        <w:t xml:space="preserve">тривалість </w:t>
      </w:r>
      <w:r w:rsidR="00690C90">
        <w:rPr>
          <w:rFonts w:ascii="Times New Roman" w:hAnsi="Times New Roman" w:cs="Times New Roman"/>
          <w:sz w:val="28"/>
          <w:szCs w:val="28"/>
          <w:lang w:val="uk-UA"/>
        </w:rPr>
        <w:t xml:space="preserve">та </w:t>
      </w:r>
      <w:r w:rsidR="00285416" w:rsidRPr="00962DCC">
        <w:rPr>
          <w:rFonts w:ascii="Times New Roman" w:hAnsi="Times New Roman" w:cs="Times New Roman"/>
          <w:sz w:val="28"/>
          <w:szCs w:val="28"/>
          <w:lang w:val="uk-UA"/>
        </w:rPr>
        <w:t xml:space="preserve">глибина дії </w:t>
      </w:r>
      <w:r w:rsidR="00690C90">
        <w:rPr>
          <w:rFonts w:ascii="Times New Roman" w:hAnsi="Times New Roman" w:cs="Times New Roman"/>
          <w:sz w:val="28"/>
          <w:szCs w:val="28"/>
          <w:lang w:val="uk-UA"/>
        </w:rPr>
        <w:t>якихось</w:t>
      </w:r>
      <w:r w:rsidR="00E60246">
        <w:rPr>
          <w:rFonts w:ascii="Times New Roman" w:hAnsi="Times New Roman" w:cs="Times New Roman"/>
          <w:sz w:val="28"/>
          <w:szCs w:val="28"/>
          <w:lang w:val="uk-UA"/>
        </w:rPr>
        <w:t xml:space="preserve"> </w:t>
      </w:r>
      <w:r w:rsidR="00285416" w:rsidRPr="00962DCC">
        <w:rPr>
          <w:rFonts w:ascii="Times New Roman" w:hAnsi="Times New Roman" w:cs="Times New Roman"/>
          <w:sz w:val="28"/>
          <w:szCs w:val="28"/>
          <w:lang w:val="uk-UA"/>
        </w:rPr>
        <w:t xml:space="preserve">музичних переживань може бути настільки </w:t>
      </w:r>
      <w:r w:rsidR="00285416" w:rsidRPr="00CD605C">
        <w:rPr>
          <w:rFonts w:ascii="Times New Roman" w:hAnsi="Times New Roman" w:cs="Times New Roman"/>
          <w:sz w:val="28"/>
          <w:szCs w:val="28"/>
          <w:lang w:val="uk-UA"/>
        </w:rPr>
        <w:t>емоцій</w:t>
      </w:r>
      <w:r w:rsidR="00CD605C" w:rsidRPr="00CD605C">
        <w:rPr>
          <w:rFonts w:ascii="Times New Roman" w:hAnsi="Times New Roman" w:cs="Times New Roman"/>
          <w:sz w:val="28"/>
          <w:szCs w:val="28"/>
          <w:lang w:val="uk-UA"/>
        </w:rPr>
        <w:t>но</w:t>
      </w:r>
      <w:r w:rsidR="00285416" w:rsidRPr="00CD605C">
        <w:rPr>
          <w:rFonts w:ascii="Times New Roman" w:hAnsi="Times New Roman" w:cs="Times New Roman"/>
          <w:sz w:val="28"/>
          <w:szCs w:val="28"/>
          <w:lang w:val="uk-UA"/>
        </w:rPr>
        <w:t xml:space="preserve"> дієв</w:t>
      </w:r>
      <w:r w:rsidR="00CD605C" w:rsidRPr="00CD605C">
        <w:rPr>
          <w:rFonts w:ascii="Times New Roman" w:hAnsi="Times New Roman" w:cs="Times New Roman"/>
          <w:sz w:val="28"/>
          <w:szCs w:val="28"/>
          <w:lang w:val="uk-UA"/>
        </w:rPr>
        <w:t>ою</w:t>
      </w:r>
      <w:r w:rsidR="00285416" w:rsidRPr="00CD605C">
        <w:rPr>
          <w:rFonts w:ascii="Times New Roman" w:hAnsi="Times New Roman" w:cs="Times New Roman"/>
          <w:sz w:val="28"/>
          <w:szCs w:val="28"/>
          <w:lang w:val="uk-UA"/>
        </w:rPr>
        <w:t>, що</w:t>
      </w:r>
      <w:r w:rsidR="00285416" w:rsidRPr="00962DCC">
        <w:rPr>
          <w:rFonts w:ascii="Times New Roman" w:hAnsi="Times New Roman" w:cs="Times New Roman"/>
          <w:sz w:val="28"/>
          <w:szCs w:val="28"/>
          <w:lang w:val="uk-UA"/>
        </w:rPr>
        <w:t xml:space="preserve"> людина перероджується, причому </w:t>
      </w:r>
      <w:r w:rsidR="00E60246" w:rsidRPr="0069620A">
        <w:rPr>
          <w:rFonts w:ascii="Times New Roman" w:hAnsi="Times New Roman" w:cs="Times New Roman"/>
          <w:sz w:val="28"/>
          <w:szCs w:val="28"/>
          <w:lang w:val="uk-UA"/>
        </w:rPr>
        <w:t>най</w:t>
      </w:r>
      <w:r w:rsidR="00285416" w:rsidRPr="0069620A">
        <w:rPr>
          <w:rFonts w:ascii="Times New Roman" w:hAnsi="Times New Roman" w:cs="Times New Roman"/>
          <w:sz w:val="28"/>
          <w:szCs w:val="28"/>
          <w:lang w:val="uk-UA"/>
        </w:rPr>
        <w:t>серйозні</w:t>
      </w:r>
      <w:r w:rsidR="00E60246" w:rsidRPr="0069620A">
        <w:rPr>
          <w:rFonts w:ascii="Times New Roman" w:hAnsi="Times New Roman" w:cs="Times New Roman"/>
          <w:sz w:val="28"/>
          <w:szCs w:val="28"/>
          <w:lang w:val="uk-UA"/>
        </w:rPr>
        <w:t>ші</w:t>
      </w:r>
      <w:r w:rsidR="007F0BC7">
        <w:rPr>
          <w:rFonts w:ascii="Times New Roman" w:hAnsi="Times New Roman" w:cs="Times New Roman"/>
          <w:sz w:val="28"/>
          <w:szCs w:val="28"/>
          <w:lang w:val="uk-UA"/>
        </w:rPr>
        <w:t xml:space="preserve"> </w:t>
      </w:r>
      <w:r w:rsidR="00690C90">
        <w:rPr>
          <w:rFonts w:ascii="Times New Roman" w:hAnsi="Times New Roman" w:cs="Times New Roman"/>
          <w:sz w:val="28"/>
          <w:szCs w:val="28"/>
          <w:lang w:val="uk-UA"/>
        </w:rPr>
        <w:t xml:space="preserve"> зрушення можуть відбуватися</w:t>
      </w:r>
      <w:r w:rsidR="00285416" w:rsidRPr="00962DCC">
        <w:rPr>
          <w:rFonts w:ascii="Times New Roman" w:hAnsi="Times New Roman" w:cs="Times New Roman"/>
          <w:sz w:val="28"/>
          <w:szCs w:val="28"/>
          <w:lang w:val="uk-UA"/>
        </w:rPr>
        <w:t xml:space="preserve"> не лише в духовній сфері (на рівні</w:t>
      </w:r>
      <w:r w:rsidR="00690C90">
        <w:rPr>
          <w:rFonts w:ascii="Times New Roman" w:hAnsi="Times New Roman" w:cs="Times New Roman"/>
          <w:sz w:val="28"/>
          <w:szCs w:val="28"/>
          <w:lang w:val="uk-UA"/>
        </w:rPr>
        <w:t>, власне,</w:t>
      </w:r>
      <w:r w:rsidR="00285416" w:rsidRPr="00962DCC">
        <w:rPr>
          <w:rFonts w:ascii="Times New Roman" w:hAnsi="Times New Roman" w:cs="Times New Roman"/>
          <w:sz w:val="28"/>
          <w:szCs w:val="28"/>
          <w:lang w:val="uk-UA"/>
        </w:rPr>
        <w:t xml:space="preserve"> особистості), а і в психофізіологічній</w:t>
      </w:r>
      <w:r w:rsidR="00681933">
        <w:rPr>
          <w:rFonts w:ascii="Times New Roman" w:hAnsi="Times New Roman" w:cs="Times New Roman"/>
          <w:sz w:val="28"/>
          <w:szCs w:val="28"/>
          <w:lang w:val="uk-UA"/>
        </w:rPr>
        <w:t> </w:t>
      </w:r>
      <w:r w:rsidR="00285416"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63</w:t>
      </w:r>
      <w:r w:rsidR="00285416"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 </w:t>
      </w:r>
      <w:r w:rsidR="00285416" w:rsidRPr="00962DCC">
        <w:rPr>
          <w:rFonts w:ascii="Times New Roman" w:hAnsi="Times New Roman" w:cs="Times New Roman"/>
          <w:sz w:val="28"/>
          <w:szCs w:val="28"/>
          <w:lang w:val="uk-UA"/>
        </w:rPr>
        <w:t>с. 43].</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Під впливом творів музичного мистецтва музичні емоції та переживання концентруються у почуттях і виступають як результат оцінного процесу. Вони можуть підкріплювати ті процеси, які актуальні зараз у душі й свідомості людини, довести до певної зрілості її погляди, рішення, висвітлити в них найбільш важливі. Іноді те, до чого людина йшла довго, раптово оформлюється під впливом співзвучного йому, прекрасно вираженого. Як зазначав М. </w:t>
      </w:r>
      <w:proofErr w:type="spellStart"/>
      <w:r w:rsidRPr="00962DCC">
        <w:rPr>
          <w:rFonts w:ascii="Times New Roman" w:hAnsi="Times New Roman" w:cs="Times New Roman"/>
          <w:sz w:val="28"/>
          <w:szCs w:val="28"/>
          <w:lang w:val="uk-UA"/>
        </w:rPr>
        <w:t>Старчеус</w:t>
      </w:r>
      <w:proofErr w:type="spellEnd"/>
      <w:r w:rsidRPr="00962DCC">
        <w:rPr>
          <w:rFonts w:ascii="Times New Roman" w:hAnsi="Times New Roman" w:cs="Times New Roman"/>
          <w:sz w:val="28"/>
          <w:szCs w:val="28"/>
          <w:lang w:val="uk-UA"/>
        </w:rPr>
        <w:t xml:space="preserve">, «емоційний світ людини формується </w:t>
      </w:r>
      <w:r w:rsidR="00690C90">
        <w:rPr>
          <w:rFonts w:ascii="Times New Roman" w:hAnsi="Times New Roman" w:cs="Times New Roman"/>
          <w:sz w:val="28"/>
          <w:szCs w:val="28"/>
          <w:lang w:val="uk-UA"/>
        </w:rPr>
        <w:t>із в</w:t>
      </w:r>
      <w:r w:rsidRPr="00962DCC">
        <w:rPr>
          <w:rFonts w:ascii="Times New Roman" w:hAnsi="Times New Roman" w:cs="Times New Roman"/>
          <w:sz w:val="28"/>
          <w:szCs w:val="28"/>
          <w:lang w:val="uk-UA"/>
        </w:rPr>
        <w:t xml:space="preserve">рахуванням існування музики». Він наголошував, що музика </w:t>
      </w:r>
      <w:r w:rsidR="00690C90">
        <w:rPr>
          <w:rFonts w:ascii="Times New Roman" w:hAnsi="Times New Roman" w:cs="Times New Roman"/>
          <w:sz w:val="28"/>
          <w:szCs w:val="28"/>
          <w:lang w:val="uk-UA"/>
        </w:rPr>
        <w:t>в</w:t>
      </w:r>
      <w:r w:rsidR="00B17FB4">
        <w:rPr>
          <w:rFonts w:ascii="Times New Roman" w:hAnsi="Times New Roman" w:cs="Times New Roman"/>
          <w:sz w:val="28"/>
          <w:szCs w:val="28"/>
          <w:lang w:val="uk-UA"/>
        </w:rPr>
        <w:t>икону</w:t>
      </w:r>
      <w:r w:rsidR="00690C90">
        <w:rPr>
          <w:rFonts w:ascii="Times New Roman" w:hAnsi="Times New Roman" w:cs="Times New Roman"/>
          <w:sz w:val="28"/>
          <w:szCs w:val="28"/>
          <w:lang w:val="uk-UA"/>
        </w:rPr>
        <w:t>є</w:t>
      </w:r>
      <w:r w:rsidRPr="00962DCC">
        <w:rPr>
          <w:rFonts w:ascii="Times New Roman" w:hAnsi="Times New Roman" w:cs="Times New Roman"/>
          <w:sz w:val="28"/>
          <w:szCs w:val="28"/>
          <w:lang w:val="uk-UA"/>
        </w:rPr>
        <w:t xml:space="preserve"> унікальну</w:t>
      </w:r>
      <w:r w:rsidR="00690C90">
        <w:rPr>
          <w:rFonts w:ascii="Times New Roman" w:hAnsi="Times New Roman" w:cs="Times New Roman"/>
          <w:sz w:val="28"/>
          <w:szCs w:val="28"/>
          <w:lang w:val="uk-UA"/>
        </w:rPr>
        <w:t xml:space="preserve"> для неї роль</w:t>
      </w:r>
      <w:r w:rsidRPr="00962DCC">
        <w:rPr>
          <w:rFonts w:ascii="Times New Roman" w:hAnsi="Times New Roman" w:cs="Times New Roman"/>
          <w:sz w:val="28"/>
          <w:szCs w:val="28"/>
          <w:lang w:val="uk-UA"/>
        </w:rPr>
        <w:t>: інтегру</w:t>
      </w:r>
      <w:r w:rsidR="00690C90">
        <w:rPr>
          <w:rFonts w:ascii="Times New Roman" w:hAnsi="Times New Roman" w:cs="Times New Roman"/>
          <w:sz w:val="28"/>
          <w:szCs w:val="28"/>
          <w:lang w:val="uk-UA"/>
        </w:rPr>
        <w:t>є</w:t>
      </w:r>
      <w:r w:rsidRPr="00962DCC">
        <w:rPr>
          <w:rFonts w:ascii="Times New Roman" w:hAnsi="Times New Roman" w:cs="Times New Roman"/>
          <w:sz w:val="28"/>
          <w:szCs w:val="28"/>
          <w:lang w:val="uk-UA"/>
        </w:rPr>
        <w:t xml:space="preserve"> ок</w:t>
      </w:r>
      <w:r w:rsidR="00690C90">
        <w:rPr>
          <w:rFonts w:ascii="Times New Roman" w:hAnsi="Times New Roman" w:cs="Times New Roman"/>
          <w:sz w:val="28"/>
          <w:szCs w:val="28"/>
          <w:lang w:val="uk-UA"/>
        </w:rPr>
        <w:t>ремі емоційні події в деяку цілісність</w:t>
      </w:r>
      <w:r w:rsidRPr="00962DCC">
        <w:rPr>
          <w:rFonts w:ascii="Times New Roman" w:hAnsi="Times New Roman" w:cs="Times New Roman"/>
          <w:sz w:val="28"/>
          <w:szCs w:val="28"/>
          <w:lang w:val="uk-UA"/>
        </w:rPr>
        <w:t xml:space="preserve"> </w:t>
      </w:r>
      <w:r w:rsidR="00690C90">
        <w:rPr>
          <w:rFonts w:ascii="Times New Roman" w:hAnsi="Times New Roman" w:cs="Times New Roman"/>
          <w:sz w:val="28"/>
          <w:szCs w:val="28"/>
          <w:lang w:val="uk-UA"/>
        </w:rPr>
        <w:t>та</w:t>
      </w:r>
      <w:r w:rsidRPr="00962DCC">
        <w:rPr>
          <w:rFonts w:ascii="Times New Roman" w:hAnsi="Times New Roman" w:cs="Times New Roman"/>
          <w:sz w:val="28"/>
          <w:szCs w:val="28"/>
          <w:lang w:val="uk-UA"/>
        </w:rPr>
        <w:t xml:space="preserve"> цінність, перетворю</w:t>
      </w:r>
      <w:r w:rsidR="00690C90">
        <w:rPr>
          <w:rFonts w:ascii="Times New Roman" w:hAnsi="Times New Roman" w:cs="Times New Roman"/>
          <w:sz w:val="28"/>
          <w:szCs w:val="28"/>
          <w:lang w:val="uk-UA"/>
        </w:rPr>
        <w:t>є окремі реакції і їх зв’язки у</w:t>
      </w:r>
      <w:r w:rsidRPr="00962DCC">
        <w:rPr>
          <w:rFonts w:ascii="Times New Roman" w:hAnsi="Times New Roman" w:cs="Times New Roman"/>
          <w:sz w:val="28"/>
          <w:szCs w:val="28"/>
          <w:lang w:val="uk-UA"/>
        </w:rPr>
        <w:t xml:space="preserve"> </w:t>
      </w:r>
      <w:r w:rsidR="00690C90">
        <w:rPr>
          <w:rFonts w:ascii="Times New Roman" w:hAnsi="Times New Roman" w:cs="Times New Roman"/>
          <w:sz w:val="28"/>
          <w:szCs w:val="28"/>
          <w:lang w:val="uk-UA"/>
        </w:rPr>
        <w:t>щось</w:t>
      </w:r>
      <w:r w:rsidRPr="00962DCC">
        <w:rPr>
          <w:rFonts w:ascii="Times New Roman" w:hAnsi="Times New Roman" w:cs="Times New Roman"/>
          <w:sz w:val="28"/>
          <w:szCs w:val="28"/>
          <w:lang w:val="uk-UA"/>
        </w:rPr>
        <w:t xml:space="preserve"> більше, ніж відображення </w:t>
      </w:r>
      <w:r w:rsidR="00B17FB4">
        <w:rPr>
          <w:rFonts w:ascii="Times New Roman" w:hAnsi="Times New Roman" w:cs="Times New Roman"/>
          <w:sz w:val="28"/>
          <w:szCs w:val="28"/>
          <w:lang w:val="uk-UA"/>
        </w:rPr>
        <w:t xml:space="preserve">явищ </w:t>
      </w:r>
      <w:r w:rsidRPr="00962DCC">
        <w:rPr>
          <w:rFonts w:ascii="Times New Roman" w:hAnsi="Times New Roman" w:cs="Times New Roman"/>
          <w:sz w:val="28"/>
          <w:szCs w:val="28"/>
          <w:lang w:val="uk-UA"/>
        </w:rPr>
        <w:t xml:space="preserve"> психічної життєдіяльності. Тому потреба в музиці </w:t>
      </w:r>
      <w:r w:rsidR="00B17FB4" w:rsidRPr="00962DCC">
        <w:rPr>
          <w:rFonts w:ascii="Times New Roman" w:hAnsi="Times New Roman" w:cs="Times New Roman"/>
          <w:sz w:val="28"/>
          <w:szCs w:val="28"/>
          <w:lang w:val="uk-UA"/>
        </w:rPr>
        <w:t xml:space="preserve">в таких життєвих ситуаціях які загрожують дезінтеграції емоційно-психічного світу </w:t>
      </w:r>
      <w:r w:rsidRPr="00962DCC">
        <w:rPr>
          <w:rFonts w:ascii="Times New Roman" w:hAnsi="Times New Roman" w:cs="Times New Roman"/>
          <w:sz w:val="28"/>
          <w:szCs w:val="28"/>
          <w:lang w:val="uk-UA"/>
        </w:rPr>
        <w:t>загострюється</w:t>
      </w:r>
      <w:r w:rsidR="00B17FB4">
        <w:rPr>
          <w:rFonts w:ascii="Times New Roman" w:hAnsi="Times New Roman" w:cs="Times New Roman"/>
          <w:sz w:val="28"/>
          <w:szCs w:val="28"/>
          <w:lang w:val="uk-UA"/>
        </w:rPr>
        <w:t xml:space="preserve">. </w:t>
      </w:r>
      <w:r w:rsidRPr="00962DCC">
        <w:rPr>
          <w:rFonts w:ascii="Times New Roman" w:hAnsi="Times New Roman" w:cs="Times New Roman"/>
          <w:sz w:val="28"/>
          <w:szCs w:val="28"/>
          <w:lang w:val="uk-UA"/>
        </w:rPr>
        <w:t xml:space="preserve">Наприклад, так пояснюється </w:t>
      </w:r>
      <w:r w:rsidR="00B17FB4">
        <w:rPr>
          <w:rFonts w:ascii="Times New Roman" w:hAnsi="Times New Roman" w:cs="Times New Roman"/>
          <w:sz w:val="28"/>
          <w:szCs w:val="28"/>
          <w:lang w:val="uk-UA"/>
        </w:rPr>
        <w:t>потяг</w:t>
      </w:r>
      <w:r w:rsidRPr="00962DCC">
        <w:rPr>
          <w:rFonts w:ascii="Times New Roman" w:hAnsi="Times New Roman" w:cs="Times New Roman"/>
          <w:sz w:val="28"/>
          <w:szCs w:val="28"/>
          <w:lang w:val="uk-UA"/>
        </w:rPr>
        <w:t xml:space="preserve"> до музики на шляху формування особистості</w:t>
      </w:r>
      <w:r w:rsidR="00B17FB4">
        <w:rPr>
          <w:rFonts w:ascii="Times New Roman" w:hAnsi="Times New Roman" w:cs="Times New Roman"/>
          <w:sz w:val="28"/>
          <w:szCs w:val="28"/>
          <w:lang w:val="uk-UA"/>
        </w:rPr>
        <w:t xml:space="preserve"> </w:t>
      </w:r>
      <w:proofErr w:type="spellStart"/>
      <w:r w:rsidR="00B17FB4">
        <w:rPr>
          <w:rFonts w:ascii="Times New Roman" w:hAnsi="Times New Roman" w:cs="Times New Roman"/>
          <w:sz w:val="28"/>
          <w:szCs w:val="28"/>
          <w:lang w:val="uk-UA"/>
        </w:rPr>
        <w:t>підлітка</w:t>
      </w:r>
      <w:proofErr w:type="spellEnd"/>
      <w:r w:rsidR="00B17FB4">
        <w:rPr>
          <w:rFonts w:ascii="Times New Roman" w:hAnsi="Times New Roman" w:cs="Times New Roman"/>
          <w:sz w:val="28"/>
          <w:szCs w:val="28"/>
          <w:lang w:val="uk-UA"/>
        </w:rPr>
        <w:t>, якому</w:t>
      </w:r>
      <w:r w:rsidRPr="00962DCC">
        <w:rPr>
          <w:rFonts w:ascii="Times New Roman" w:hAnsi="Times New Roman" w:cs="Times New Roman"/>
          <w:sz w:val="28"/>
          <w:szCs w:val="28"/>
          <w:lang w:val="uk-UA"/>
        </w:rPr>
        <w:t xml:space="preserve"> характерна емоційна нестабільність</w:t>
      </w:r>
      <w:r w:rsidR="00681933">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32, </w:t>
      </w:r>
      <w:r w:rsidRPr="00962DCC">
        <w:rPr>
          <w:rFonts w:ascii="Times New Roman" w:hAnsi="Times New Roman" w:cs="Times New Roman"/>
          <w:sz w:val="28"/>
          <w:szCs w:val="28"/>
          <w:lang w:val="uk-UA"/>
        </w:rPr>
        <w:t>с.</w:t>
      </w:r>
      <w:r w:rsidR="007B6797"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 xml:space="preserve">125].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Викликані музикою, почуття стають не лише «каталізатором» процесів, які відбулися. Вплив їх </w:t>
      </w:r>
      <w:r w:rsidR="00B17FB4">
        <w:rPr>
          <w:rFonts w:ascii="Times New Roman" w:hAnsi="Times New Roman" w:cs="Times New Roman"/>
          <w:sz w:val="28"/>
          <w:szCs w:val="28"/>
          <w:lang w:val="uk-UA"/>
        </w:rPr>
        <w:t>виявляється в</w:t>
      </w:r>
      <w:r w:rsidRPr="00962DCC">
        <w:rPr>
          <w:rFonts w:ascii="Times New Roman" w:hAnsi="Times New Roman" w:cs="Times New Roman"/>
          <w:sz w:val="28"/>
          <w:szCs w:val="28"/>
          <w:lang w:val="uk-UA"/>
        </w:rPr>
        <w:t xml:space="preserve"> тому, що </w:t>
      </w:r>
      <w:r w:rsidR="00B17FB4">
        <w:rPr>
          <w:rFonts w:ascii="Times New Roman" w:hAnsi="Times New Roman" w:cs="Times New Roman"/>
          <w:sz w:val="28"/>
          <w:szCs w:val="28"/>
          <w:lang w:val="uk-UA"/>
        </w:rPr>
        <w:t xml:space="preserve">саме </w:t>
      </w:r>
      <w:r w:rsidRPr="00962DCC">
        <w:rPr>
          <w:rFonts w:ascii="Times New Roman" w:hAnsi="Times New Roman" w:cs="Times New Roman"/>
          <w:sz w:val="28"/>
          <w:szCs w:val="28"/>
          <w:lang w:val="uk-UA"/>
        </w:rPr>
        <w:t xml:space="preserve">вони можуть </w:t>
      </w:r>
      <w:r w:rsidR="00B17FB4">
        <w:rPr>
          <w:rFonts w:ascii="Times New Roman" w:hAnsi="Times New Roman" w:cs="Times New Roman"/>
          <w:sz w:val="28"/>
          <w:szCs w:val="28"/>
          <w:lang w:val="uk-UA"/>
        </w:rPr>
        <w:t xml:space="preserve">кардинально </w:t>
      </w:r>
      <w:r w:rsidRPr="00962DCC">
        <w:rPr>
          <w:rFonts w:ascii="Times New Roman" w:hAnsi="Times New Roman" w:cs="Times New Roman"/>
          <w:sz w:val="28"/>
          <w:szCs w:val="28"/>
          <w:lang w:val="uk-UA"/>
        </w:rPr>
        <w:t>призвести до зміни ідеалів, установок, поглядів до переосмислення цінностей зовсім в іншій сфері. Це перенесення пов’язано з образами, на яких базуються почуття, а вони несуть прак</w:t>
      </w:r>
      <w:r w:rsidR="007B6797" w:rsidRPr="00962DCC">
        <w:rPr>
          <w:rFonts w:ascii="Times New Roman" w:hAnsi="Times New Roman" w:cs="Times New Roman"/>
          <w:sz w:val="28"/>
          <w:szCs w:val="28"/>
          <w:lang w:val="uk-UA"/>
        </w:rPr>
        <w:t xml:space="preserve">тично безкінечну інформацію і, </w:t>
      </w:r>
      <w:r w:rsidRPr="00962DCC">
        <w:rPr>
          <w:rFonts w:ascii="Times New Roman" w:hAnsi="Times New Roman" w:cs="Times New Roman"/>
          <w:sz w:val="28"/>
          <w:szCs w:val="28"/>
          <w:lang w:val="uk-UA"/>
        </w:rPr>
        <w:t xml:space="preserve">залежно від рівня розвитку асоціативної здатності </w:t>
      </w:r>
      <w:r w:rsidR="00B17FB4">
        <w:rPr>
          <w:rFonts w:ascii="Times New Roman" w:hAnsi="Times New Roman" w:cs="Times New Roman"/>
          <w:sz w:val="28"/>
          <w:szCs w:val="28"/>
          <w:lang w:val="uk-UA"/>
        </w:rPr>
        <w:t xml:space="preserve">того чи іншого </w:t>
      </w:r>
      <w:r w:rsidRPr="00962DCC">
        <w:rPr>
          <w:rFonts w:ascii="Times New Roman" w:hAnsi="Times New Roman" w:cs="Times New Roman"/>
          <w:sz w:val="28"/>
          <w:szCs w:val="28"/>
          <w:lang w:val="uk-UA"/>
        </w:rPr>
        <w:t>переживання, по цих зв’язках «переміщуються» на інші явища, причому асоціації можуть йти і за подобою, і за контрастом, і за суміжністю [</w:t>
      </w:r>
      <w:r w:rsidR="007B6797" w:rsidRPr="00962DCC">
        <w:rPr>
          <w:rFonts w:ascii="Times New Roman" w:hAnsi="Times New Roman" w:cs="Times New Roman"/>
          <w:sz w:val="28"/>
          <w:szCs w:val="28"/>
          <w:lang w:val="uk-UA"/>
        </w:rPr>
        <w:t>63</w:t>
      </w:r>
      <w:r w:rsidRPr="00962DCC">
        <w:rPr>
          <w:rFonts w:ascii="Times New Roman" w:hAnsi="Times New Roman" w:cs="Times New Roman"/>
          <w:sz w:val="28"/>
          <w:szCs w:val="28"/>
          <w:lang w:val="uk-UA"/>
        </w:rPr>
        <w:t xml:space="preserve">, с. 41].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Музичне мистецтво, впливаючи на почуття людини, є важливим чинником формування  художньої</w:t>
      </w:r>
      <w:r w:rsidR="001D054A">
        <w:rPr>
          <w:rFonts w:ascii="Times New Roman" w:hAnsi="Times New Roman" w:cs="Times New Roman"/>
          <w:sz w:val="28"/>
          <w:szCs w:val="28"/>
          <w:lang w:val="uk-UA"/>
        </w:rPr>
        <w:t xml:space="preserve"> культури особистості, яка </w:t>
      </w:r>
      <w:r w:rsidRPr="00962DCC">
        <w:rPr>
          <w:rFonts w:ascii="Times New Roman" w:hAnsi="Times New Roman" w:cs="Times New Roman"/>
          <w:sz w:val="28"/>
          <w:szCs w:val="28"/>
          <w:lang w:val="uk-UA"/>
        </w:rPr>
        <w:t>безпосередньо впливає на світогляд, як власне й н</w:t>
      </w:r>
      <w:r w:rsidR="00681933">
        <w:rPr>
          <w:rFonts w:ascii="Times New Roman" w:hAnsi="Times New Roman" w:cs="Times New Roman"/>
          <w:sz w:val="28"/>
          <w:szCs w:val="28"/>
          <w:lang w:val="uk-UA"/>
        </w:rPr>
        <w:t>авпаки. Як  стверджує М. Каган,</w:t>
      </w:r>
      <w:r w:rsidRPr="00962DCC">
        <w:rPr>
          <w:rFonts w:ascii="Times New Roman" w:hAnsi="Times New Roman" w:cs="Times New Roman"/>
          <w:sz w:val="28"/>
          <w:szCs w:val="28"/>
          <w:lang w:val="uk-UA"/>
        </w:rPr>
        <w:t xml:space="preserve"> «музика буде відігравати </w:t>
      </w:r>
      <w:r w:rsidR="00B17FB4">
        <w:rPr>
          <w:rFonts w:ascii="Times New Roman" w:hAnsi="Times New Roman" w:cs="Times New Roman"/>
          <w:sz w:val="28"/>
          <w:szCs w:val="28"/>
          <w:lang w:val="uk-UA"/>
        </w:rPr>
        <w:t xml:space="preserve">все більшу роль </w:t>
      </w:r>
      <w:r w:rsidR="00B17FB4" w:rsidRPr="00CD605C">
        <w:rPr>
          <w:rFonts w:ascii="Times New Roman" w:hAnsi="Times New Roman" w:cs="Times New Roman"/>
          <w:sz w:val="28"/>
          <w:szCs w:val="28"/>
          <w:lang w:val="uk-UA"/>
        </w:rPr>
        <w:t>як</w:t>
      </w:r>
      <w:r w:rsidR="00CD605C" w:rsidRPr="00CD605C">
        <w:rPr>
          <w:rFonts w:ascii="Times New Roman" w:hAnsi="Times New Roman" w:cs="Times New Roman"/>
          <w:sz w:val="28"/>
          <w:szCs w:val="28"/>
          <w:lang w:val="uk-UA"/>
        </w:rPr>
        <w:t xml:space="preserve"> в</w:t>
      </w:r>
      <w:r w:rsidR="00B17FB4" w:rsidRPr="00CD605C">
        <w:rPr>
          <w:rFonts w:ascii="Times New Roman" w:hAnsi="Times New Roman" w:cs="Times New Roman"/>
          <w:sz w:val="28"/>
          <w:szCs w:val="28"/>
          <w:lang w:val="uk-UA"/>
        </w:rPr>
        <w:t xml:space="preserve"> </w:t>
      </w:r>
      <w:r w:rsidRPr="00CD605C">
        <w:rPr>
          <w:rFonts w:ascii="Times New Roman" w:hAnsi="Times New Roman" w:cs="Times New Roman"/>
          <w:sz w:val="28"/>
          <w:szCs w:val="28"/>
          <w:lang w:val="uk-UA"/>
        </w:rPr>
        <w:t>художній</w:t>
      </w:r>
      <w:r w:rsidRPr="00962DCC">
        <w:rPr>
          <w:rFonts w:ascii="Times New Roman" w:hAnsi="Times New Roman" w:cs="Times New Roman"/>
          <w:sz w:val="28"/>
          <w:szCs w:val="28"/>
          <w:lang w:val="uk-UA"/>
        </w:rPr>
        <w:t xml:space="preserve"> культурі, так і за </w:t>
      </w:r>
      <w:r w:rsidR="00B17FB4">
        <w:rPr>
          <w:rFonts w:ascii="Times New Roman" w:hAnsi="Times New Roman" w:cs="Times New Roman"/>
          <w:sz w:val="28"/>
          <w:szCs w:val="28"/>
          <w:lang w:val="uk-UA"/>
        </w:rPr>
        <w:t xml:space="preserve">межами культури, </w:t>
      </w:r>
      <w:r w:rsidRPr="00962DCC">
        <w:rPr>
          <w:rFonts w:ascii="Times New Roman" w:hAnsi="Times New Roman" w:cs="Times New Roman"/>
          <w:sz w:val="28"/>
          <w:szCs w:val="28"/>
          <w:lang w:val="uk-UA"/>
        </w:rPr>
        <w:t xml:space="preserve">оскільки подальше зростання ролі </w:t>
      </w:r>
      <w:r w:rsidR="00B17FB4" w:rsidRPr="00962DCC">
        <w:rPr>
          <w:rFonts w:ascii="Times New Roman" w:hAnsi="Times New Roman" w:cs="Times New Roman"/>
          <w:sz w:val="28"/>
          <w:szCs w:val="28"/>
          <w:lang w:val="uk-UA"/>
        </w:rPr>
        <w:t xml:space="preserve">науки </w:t>
      </w:r>
      <w:r w:rsidRPr="00962DCC">
        <w:rPr>
          <w:rFonts w:ascii="Times New Roman" w:hAnsi="Times New Roman" w:cs="Times New Roman"/>
          <w:sz w:val="28"/>
          <w:szCs w:val="28"/>
          <w:lang w:val="uk-UA"/>
        </w:rPr>
        <w:t xml:space="preserve">в людському житті, абстрактного мислення, пізнання законів буття породжуватиме </w:t>
      </w:r>
      <w:r w:rsidR="00B17FB4">
        <w:rPr>
          <w:rFonts w:ascii="Times New Roman" w:hAnsi="Times New Roman" w:cs="Times New Roman"/>
          <w:sz w:val="28"/>
          <w:szCs w:val="28"/>
          <w:lang w:val="uk-UA"/>
        </w:rPr>
        <w:t>все більш гостру</w:t>
      </w:r>
      <w:r w:rsidRPr="00962DCC">
        <w:rPr>
          <w:rFonts w:ascii="Times New Roman" w:hAnsi="Times New Roman" w:cs="Times New Roman"/>
          <w:sz w:val="28"/>
          <w:szCs w:val="28"/>
          <w:lang w:val="uk-UA"/>
        </w:rPr>
        <w:t xml:space="preserve"> потребу в урівноваженні цього </w:t>
      </w:r>
      <w:r w:rsidR="00B17FB4">
        <w:rPr>
          <w:rFonts w:ascii="Times New Roman" w:hAnsi="Times New Roman" w:cs="Times New Roman"/>
          <w:sz w:val="28"/>
          <w:szCs w:val="28"/>
          <w:lang w:val="uk-UA"/>
        </w:rPr>
        <w:t>курсу</w:t>
      </w:r>
      <w:r w:rsidRPr="00962DCC">
        <w:rPr>
          <w:rFonts w:ascii="Times New Roman" w:hAnsi="Times New Roman" w:cs="Times New Roman"/>
          <w:sz w:val="28"/>
          <w:szCs w:val="28"/>
          <w:lang w:val="uk-UA"/>
        </w:rPr>
        <w:t xml:space="preserve"> людського розвитку активізацією його емоційної сфери, </w:t>
      </w:r>
      <w:r w:rsidR="00B17FB4" w:rsidRPr="00962DCC">
        <w:rPr>
          <w:rFonts w:ascii="Times New Roman" w:hAnsi="Times New Roman" w:cs="Times New Roman"/>
          <w:sz w:val="28"/>
          <w:szCs w:val="28"/>
          <w:lang w:val="uk-UA"/>
        </w:rPr>
        <w:t>його здатності не лише мислити, а й переживати</w:t>
      </w:r>
      <w:r w:rsidR="00B17FB4">
        <w:rPr>
          <w:rFonts w:ascii="Times New Roman" w:hAnsi="Times New Roman" w:cs="Times New Roman"/>
          <w:sz w:val="28"/>
          <w:szCs w:val="28"/>
          <w:lang w:val="uk-UA"/>
        </w:rPr>
        <w:t>,</w:t>
      </w:r>
      <w:r w:rsidR="00B17FB4" w:rsidRPr="00962DCC">
        <w:rPr>
          <w:rFonts w:ascii="Times New Roman" w:hAnsi="Times New Roman" w:cs="Times New Roman"/>
          <w:sz w:val="28"/>
          <w:szCs w:val="28"/>
          <w:lang w:val="uk-UA"/>
        </w:rPr>
        <w:t xml:space="preserve"> </w:t>
      </w:r>
      <w:r w:rsidRPr="00962DCC">
        <w:rPr>
          <w:rFonts w:ascii="Times New Roman" w:hAnsi="Times New Roman" w:cs="Times New Roman"/>
          <w:sz w:val="28"/>
          <w:szCs w:val="28"/>
          <w:lang w:val="uk-UA"/>
        </w:rPr>
        <w:t>його духовних почуттів» [</w:t>
      </w:r>
      <w:r w:rsidR="007B6797" w:rsidRPr="00962DCC">
        <w:rPr>
          <w:rFonts w:ascii="Times New Roman" w:hAnsi="Times New Roman" w:cs="Times New Roman"/>
          <w:sz w:val="28"/>
          <w:szCs w:val="28"/>
          <w:lang w:val="uk-UA"/>
        </w:rPr>
        <w:t>17, </w:t>
      </w:r>
      <w:r w:rsidRPr="00962DCC">
        <w:rPr>
          <w:rFonts w:ascii="Times New Roman" w:hAnsi="Times New Roman" w:cs="Times New Roman"/>
          <w:sz w:val="28"/>
          <w:szCs w:val="28"/>
          <w:lang w:val="uk-UA"/>
        </w:rPr>
        <w:t xml:space="preserve">с. 66].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Спираючись на думку філософів про виникнення та існування людської свідомості у процесі діяльності</w:t>
      </w:r>
      <w:r w:rsidRPr="00962DCC">
        <w:rPr>
          <w:rFonts w:ascii="Times New Roman" w:hAnsi="Times New Roman" w:cs="Times New Roman"/>
          <w:b/>
          <w:sz w:val="28"/>
          <w:szCs w:val="28"/>
          <w:lang w:val="uk-UA"/>
        </w:rPr>
        <w:t>,</w:t>
      </w:r>
      <w:r w:rsidRPr="00962DCC">
        <w:rPr>
          <w:rFonts w:ascii="Times New Roman" w:hAnsi="Times New Roman" w:cs="Times New Roman"/>
          <w:sz w:val="28"/>
          <w:szCs w:val="28"/>
          <w:lang w:val="uk-UA"/>
        </w:rPr>
        <w:t xml:space="preserve"> зазначимо, що основною проблемою формування художньої свідомості та світогляду є відсутність забезпечення єдності свідомості та діяльності.</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 Ця проблема дуже складна, оскільки порушення цієї єдності може звести нанівець зусилля вчителя в процесі музичного навчання та виховання учнів. Наприклад, якщо їх музична діяльність (виконання пісень, їх інсценізація, </w:t>
      </w:r>
      <w:proofErr w:type="spellStart"/>
      <w:r w:rsidRPr="00962DCC">
        <w:rPr>
          <w:rFonts w:ascii="Times New Roman" w:hAnsi="Times New Roman" w:cs="Times New Roman"/>
          <w:sz w:val="28"/>
          <w:szCs w:val="28"/>
          <w:lang w:val="uk-UA"/>
        </w:rPr>
        <w:t>темброво</w:t>
      </w:r>
      <w:proofErr w:type="spellEnd"/>
      <w:r w:rsidRPr="00962DCC">
        <w:rPr>
          <w:rFonts w:ascii="Times New Roman" w:hAnsi="Times New Roman" w:cs="Times New Roman"/>
          <w:sz w:val="28"/>
          <w:szCs w:val="28"/>
          <w:lang w:val="uk-UA"/>
        </w:rPr>
        <w:t>-ритмічний супровід, музична імпровізація) не підкріплюється необхідними знаннями і уявленнями, то така діяльність буде збідненою і не виявлятиме належного впливу на розвиток художньої свідомості та не формуватиме світогляд. Іншими словами, така діяльність не буде розвивати емоційну сферу учнів, їх оцінні ставлення, смаки. Аналогічно, як і засвоєння якихось теоретичних знань без належного підкріплення їх різноманітними музичними враженнями теж не виявить необхідного впливу на учнів. Тому важливого методологічного значення має висновок про те, що не будь-яка музична діяльність є творчою, здатна сприяти розвитку особистості та формуванню її світогляду.</w:t>
      </w:r>
    </w:p>
    <w:p w:rsidR="002D78EE"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Зазначимо, що</w:t>
      </w:r>
      <w:r w:rsidR="002D78EE">
        <w:rPr>
          <w:rFonts w:ascii="Times New Roman" w:hAnsi="Times New Roman" w:cs="Times New Roman"/>
          <w:sz w:val="28"/>
          <w:szCs w:val="28"/>
          <w:lang w:val="uk-UA"/>
        </w:rPr>
        <w:t xml:space="preserve"> видатні музиканти-педагоги XX </w:t>
      </w:r>
      <w:r w:rsidRPr="00962DCC">
        <w:rPr>
          <w:rFonts w:ascii="Times New Roman" w:hAnsi="Times New Roman" w:cs="Times New Roman"/>
          <w:sz w:val="28"/>
          <w:szCs w:val="28"/>
          <w:lang w:val="uk-UA"/>
        </w:rPr>
        <w:t>ст. надавали ці</w:t>
      </w:r>
      <w:r w:rsidR="002D78EE">
        <w:rPr>
          <w:rFonts w:ascii="Times New Roman" w:hAnsi="Times New Roman" w:cs="Times New Roman"/>
          <w:sz w:val="28"/>
          <w:szCs w:val="28"/>
          <w:lang w:val="uk-UA"/>
        </w:rPr>
        <w:t>й проблемі особливого значення.</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Зокрема Е. Жак-</w:t>
      </w:r>
      <w:proofErr w:type="spellStart"/>
      <w:r w:rsidRPr="00962DCC">
        <w:rPr>
          <w:rFonts w:ascii="Times New Roman" w:hAnsi="Times New Roman" w:cs="Times New Roman"/>
          <w:sz w:val="28"/>
          <w:szCs w:val="28"/>
          <w:lang w:val="uk-UA"/>
        </w:rPr>
        <w:t>Далькроз</w:t>
      </w:r>
      <w:proofErr w:type="spellEnd"/>
      <w:r w:rsidRPr="00962DCC">
        <w:rPr>
          <w:rFonts w:ascii="Times New Roman" w:hAnsi="Times New Roman" w:cs="Times New Roman"/>
          <w:sz w:val="28"/>
          <w:szCs w:val="28"/>
          <w:lang w:val="uk-UA"/>
        </w:rPr>
        <w:t xml:space="preserve"> дійшов висновку, що ізольованість видів діяльності й поділ процесу осягнення музики на низку навчальних дисциплін, позбавляє музичне виховання його сутнісної основи – емоційності, яка без перебільшення виступає як найважливіша у формуванні світогляду. Тому, найважливіше у музичному навчанні – попереднє і супутнє осягнення музики через чуттєве </w:t>
      </w:r>
      <w:r w:rsidRPr="00962DCC">
        <w:rPr>
          <w:rFonts w:ascii="Times New Roman" w:hAnsi="Times New Roman" w:cs="Times New Roman"/>
          <w:i/>
          <w:sz w:val="28"/>
          <w:szCs w:val="28"/>
          <w:lang w:val="uk-UA"/>
        </w:rPr>
        <w:t>музичне сприймання</w:t>
      </w:r>
      <w:r w:rsidRPr="00962DCC">
        <w:rPr>
          <w:rFonts w:ascii="Times New Roman" w:hAnsi="Times New Roman" w:cs="Times New Roman"/>
          <w:sz w:val="28"/>
          <w:szCs w:val="28"/>
          <w:lang w:val="uk-UA"/>
        </w:rPr>
        <w:t>. «Музичне виховання повинно ґрунтуватись на слуханні або у будь-якому разі на сприйманні музичних явищ», – підкреслював Е. Жак-</w:t>
      </w:r>
      <w:proofErr w:type="spellStart"/>
      <w:r w:rsidRPr="00962DCC">
        <w:rPr>
          <w:rFonts w:ascii="Times New Roman" w:hAnsi="Times New Roman" w:cs="Times New Roman"/>
          <w:sz w:val="28"/>
          <w:szCs w:val="28"/>
          <w:lang w:val="uk-UA"/>
        </w:rPr>
        <w:t>Далькроз</w:t>
      </w:r>
      <w:proofErr w:type="spellEnd"/>
      <w:r w:rsidR="007B6797"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55, </w:t>
      </w:r>
      <w:r w:rsidRPr="00962DCC">
        <w:rPr>
          <w:rFonts w:ascii="Times New Roman" w:hAnsi="Times New Roman" w:cs="Times New Roman"/>
          <w:sz w:val="28"/>
          <w:szCs w:val="28"/>
          <w:lang w:val="uk-UA"/>
        </w:rPr>
        <w:t>с. 198]. Педагог вважав, що лише повноцінне слухове сприймання, як основа будь-якої музичної діяльності, закладає фундамент музикальності дитини, тільки так можливе навчання і подальший музичний розвиток учнів, розвиток їх смаків, уподобань, формування світогля</w:t>
      </w:r>
      <w:r w:rsidR="007B6797" w:rsidRPr="00962DCC">
        <w:rPr>
          <w:rFonts w:ascii="Times New Roman" w:hAnsi="Times New Roman" w:cs="Times New Roman"/>
          <w:sz w:val="28"/>
          <w:szCs w:val="28"/>
          <w:lang w:val="uk-UA"/>
        </w:rPr>
        <w:t>д</w:t>
      </w:r>
      <w:r w:rsidRPr="00962DCC">
        <w:rPr>
          <w:rFonts w:ascii="Times New Roman" w:hAnsi="Times New Roman" w:cs="Times New Roman"/>
          <w:sz w:val="28"/>
          <w:szCs w:val="28"/>
          <w:lang w:val="uk-UA"/>
        </w:rPr>
        <w:t xml:space="preserve">у.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Для розвитку творчих можливосте</w:t>
      </w:r>
      <w:r w:rsidR="00681933">
        <w:rPr>
          <w:rFonts w:ascii="Times New Roman" w:hAnsi="Times New Roman" w:cs="Times New Roman"/>
          <w:sz w:val="28"/>
          <w:szCs w:val="28"/>
          <w:lang w:val="uk-UA"/>
        </w:rPr>
        <w:t xml:space="preserve">й учнів педагог використовував </w:t>
      </w:r>
      <w:r w:rsidRPr="00962DCC">
        <w:rPr>
          <w:rFonts w:ascii="Times New Roman" w:hAnsi="Times New Roman" w:cs="Times New Roman"/>
          <w:i/>
          <w:sz w:val="28"/>
          <w:szCs w:val="28"/>
          <w:lang w:val="uk-UA"/>
        </w:rPr>
        <w:t xml:space="preserve">музичну імпровізацію </w:t>
      </w:r>
      <w:r w:rsidRPr="00962DCC">
        <w:rPr>
          <w:rFonts w:ascii="Times New Roman" w:hAnsi="Times New Roman" w:cs="Times New Roman"/>
          <w:sz w:val="28"/>
          <w:szCs w:val="28"/>
          <w:lang w:val="uk-UA"/>
        </w:rPr>
        <w:t>як</w:t>
      </w:r>
      <w:r w:rsidRPr="00962DCC">
        <w:rPr>
          <w:rFonts w:ascii="Times New Roman" w:hAnsi="Times New Roman" w:cs="Times New Roman"/>
          <w:i/>
          <w:sz w:val="28"/>
          <w:szCs w:val="28"/>
          <w:lang w:val="uk-UA"/>
        </w:rPr>
        <w:t xml:space="preserve"> </w:t>
      </w:r>
      <w:r w:rsidRPr="00962DCC">
        <w:rPr>
          <w:rFonts w:ascii="Times New Roman" w:hAnsi="Times New Roman" w:cs="Times New Roman"/>
          <w:sz w:val="28"/>
          <w:szCs w:val="28"/>
          <w:lang w:val="uk-UA"/>
        </w:rPr>
        <w:t xml:space="preserve">особливу форму художньої творчості. Втім, з точки зору нашого дослідження, її варто використовувати й при формуванні світогляду. Пояснити це можна тим, що імпровізуючи дитина робить спробу заявити про себе, вона виражає в імпровізації свій світ тощо.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Відомий  композитор і педагог Карл </w:t>
      </w:r>
      <w:proofErr w:type="spellStart"/>
      <w:r w:rsidRPr="00962DCC">
        <w:rPr>
          <w:rFonts w:ascii="Times New Roman" w:hAnsi="Times New Roman" w:cs="Times New Roman"/>
          <w:sz w:val="28"/>
          <w:szCs w:val="28"/>
          <w:lang w:val="uk-UA"/>
        </w:rPr>
        <w:t>Орф</w:t>
      </w:r>
      <w:proofErr w:type="spellEnd"/>
      <w:r w:rsidRPr="00962DCC">
        <w:rPr>
          <w:rFonts w:ascii="Times New Roman" w:hAnsi="Times New Roman" w:cs="Times New Roman"/>
          <w:sz w:val="28"/>
          <w:szCs w:val="28"/>
          <w:lang w:val="uk-UA"/>
        </w:rPr>
        <w:t xml:space="preserve"> основою музичного виховання, а відповідно й основою формування світогляду вважав </w:t>
      </w:r>
      <w:r w:rsidRPr="00962DCC">
        <w:rPr>
          <w:rFonts w:ascii="Times New Roman" w:hAnsi="Times New Roman" w:cs="Times New Roman"/>
          <w:i/>
          <w:sz w:val="28"/>
          <w:szCs w:val="28"/>
          <w:lang w:val="uk-UA"/>
        </w:rPr>
        <w:t>елементарне музикування</w:t>
      </w:r>
      <w:r w:rsidRPr="00962DCC">
        <w:rPr>
          <w:rFonts w:ascii="Times New Roman" w:hAnsi="Times New Roman" w:cs="Times New Roman"/>
          <w:sz w:val="28"/>
          <w:szCs w:val="28"/>
          <w:lang w:val="uk-UA"/>
        </w:rPr>
        <w:t>, оскільки воно дає поштовх для виявлення багатьох якостей і здібностей особистості.</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На думку </w:t>
      </w:r>
      <w:proofErr w:type="spellStart"/>
      <w:r w:rsidRPr="00962DCC">
        <w:rPr>
          <w:rFonts w:ascii="Times New Roman" w:hAnsi="Times New Roman" w:cs="Times New Roman"/>
          <w:sz w:val="28"/>
          <w:szCs w:val="28"/>
          <w:lang w:val="uk-UA"/>
        </w:rPr>
        <w:t>Орфа</w:t>
      </w:r>
      <w:proofErr w:type="spellEnd"/>
      <w:r w:rsidRPr="00962DCC">
        <w:rPr>
          <w:rFonts w:ascii="Times New Roman" w:hAnsi="Times New Roman" w:cs="Times New Roman"/>
          <w:sz w:val="28"/>
          <w:szCs w:val="28"/>
          <w:lang w:val="uk-UA"/>
        </w:rPr>
        <w:t>, музична діяльність не повинна обмежуватись слуханням музики, навчанням співу і гри на інструментах, а й повинна стимулювати творчу фантазію учнів, уміння імпровізувати, творити в процесі індивідуального і колективного музикування. Звідси, основним методом навчання він вважав творчість, елементарне музикування на простих музичних інструментах [</w:t>
      </w:r>
      <w:r w:rsidR="007B6797" w:rsidRPr="00962DCC">
        <w:rPr>
          <w:rFonts w:ascii="Times New Roman" w:hAnsi="Times New Roman" w:cs="Times New Roman"/>
          <w:sz w:val="28"/>
          <w:szCs w:val="28"/>
          <w:lang w:val="uk-UA"/>
        </w:rPr>
        <w:t>39</w:t>
      </w:r>
      <w:r w:rsidRPr="00962DCC">
        <w:rPr>
          <w:rFonts w:ascii="Times New Roman" w:hAnsi="Times New Roman" w:cs="Times New Roman"/>
          <w:sz w:val="28"/>
          <w:szCs w:val="28"/>
          <w:lang w:val="uk-UA"/>
        </w:rPr>
        <w:t>, с. 166].</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Власна дитяча творчість, </w:t>
      </w:r>
      <w:r w:rsidR="00B17FB4">
        <w:rPr>
          <w:rFonts w:ascii="Times New Roman" w:hAnsi="Times New Roman" w:cs="Times New Roman"/>
          <w:sz w:val="28"/>
          <w:szCs w:val="28"/>
          <w:lang w:val="uk-UA"/>
        </w:rPr>
        <w:t>хоч і</w:t>
      </w:r>
      <w:r w:rsidRPr="00962DCC">
        <w:rPr>
          <w:rFonts w:ascii="Times New Roman" w:hAnsi="Times New Roman" w:cs="Times New Roman"/>
          <w:sz w:val="28"/>
          <w:szCs w:val="28"/>
          <w:lang w:val="uk-UA"/>
        </w:rPr>
        <w:t xml:space="preserve"> найпростіша, власні дитячі знахідки, </w:t>
      </w:r>
      <w:r w:rsidR="00B17FB4">
        <w:rPr>
          <w:rFonts w:ascii="Times New Roman" w:hAnsi="Times New Roman" w:cs="Times New Roman"/>
          <w:sz w:val="28"/>
          <w:szCs w:val="28"/>
          <w:lang w:val="uk-UA"/>
        </w:rPr>
        <w:t>може</w:t>
      </w:r>
      <w:r w:rsidRPr="00962DCC">
        <w:rPr>
          <w:rFonts w:ascii="Times New Roman" w:hAnsi="Times New Roman" w:cs="Times New Roman"/>
          <w:sz w:val="28"/>
          <w:szCs w:val="28"/>
          <w:lang w:val="uk-UA"/>
        </w:rPr>
        <w:t xml:space="preserve"> </w:t>
      </w:r>
      <w:r w:rsidRPr="00CD605C">
        <w:rPr>
          <w:rFonts w:ascii="Times New Roman" w:hAnsi="Times New Roman" w:cs="Times New Roman"/>
          <w:sz w:val="28"/>
          <w:szCs w:val="28"/>
          <w:lang w:val="uk-UA"/>
        </w:rPr>
        <w:t>найскромніші</w:t>
      </w:r>
      <w:r w:rsidR="00CD605C" w:rsidRPr="00CD605C">
        <w:rPr>
          <w:rFonts w:ascii="Times New Roman" w:hAnsi="Times New Roman" w:cs="Times New Roman"/>
          <w:sz w:val="28"/>
          <w:szCs w:val="28"/>
          <w:lang w:val="uk-UA"/>
        </w:rPr>
        <w:t>,</w:t>
      </w:r>
      <w:r w:rsidR="00B17FB4" w:rsidRPr="00CD605C">
        <w:rPr>
          <w:rFonts w:ascii="Times New Roman" w:hAnsi="Times New Roman" w:cs="Times New Roman"/>
          <w:sz w:val="28"/>
          <w:szCs w:val="28"/>
          <w:lang w:val="uk-UA"/>
        </w:rPr>
        <w:t xml:space="preserve"> навіть</w:t>
      </w:r>
      <w:r w:rsidR="00B17FB4">
        <w:rPr>
          <w:rFonts w:ascii="Times New Roman" w:hAnsi="Times New Roman" w:cs="Times New Roman"/>
          <w:sz w:val="28"/>
          <w:szCs w:val="28"/>
          <w:lang w:val="uk-UA"/>
        </w:rPr>
        <w:t xml:space="preserve"> найнаївніші </w:t>
      </w:r>
      <w:r w:rsidRPr="00962DCC">
        <w:rPr>
          <w:rFonts w:ascii="Times New Roman" w:hAnsi="Times New Roman" w:cs="Times New Roman"/>
          <w:sz w:val="28"/>
          <w:szCs w:val="28"/>
          <w:lang w:val="uk-UA"/>
        </w:rPr>
        <w:t xml:space="preserve">власні дитячі думки, </w:t>
      </w:r>
      <w:r w:rsidRPr="00962DCC">
        <w:rPr>
          <w:rFonts w:ascii="Times New Roman" w:hAnsi="Times New Roman" w:cs="Times New Roman"/>
          <w:sz w:val="28"/>
          <w:szCs w:val="28"/>
          <w:lang w:val="uk-UA"/>
        </w:rPr>
        <w:softHyphen/>
        <w:t>– ось що</w:t>
      </w:r>
      <w:r w:rsidR="001E0BCD" w:rsidRPr="001E0BCD">
        <w:rPr>
          <w:rFonts w:ascii="Times New Roman" w:hAnsi="Times New Roman" w:cs="Times New Roman"/>
          <w:sz w:val="28"/>
          <w:szCs w:val="28"/>
          <w:lang w:val="uk-UA"/>
        </w:rPr>
        <w:t xml:space="preserve"> </w:t>
      </w:r>
      <w:r w:rsidR="001E0BCD" w:rsidRPr="00962DCC">
        <w:rPr>
          <w:rFonts w:ascii="Times New Roman" w:hAnsi="Times New Roman" w:cs="Times New Roman"/>
          <w:sz w:val="28"/>
          <w:szCs w:val="28"/>
          <w:lang w:val="uk-UA"/>
        </w:rPr>
        <w:t>стимулює розвиток творчих здібностей</w:t>
      </w:r>
      <w:r w:rsidR="001E0BCD">
        <w:rPr>
          <w:rFonts w:ascii="Times New Roman" w:hAnsi="Times New Roman" w:cs="Times New Roman"/>
          <w:sz w:val="28"/>
          <w:szCs w:val="28"/>
          <w:lang w:val="uk-UA"/>
        </w:rPr>
        <w:t xml:space="preserve">, </w:t>
      </w:r>
      <w:r w:rsidRPr="00962DCC">
        <w:rPr>
          <w:rFonts w:ascii="Times New Roman" w:hAnsi="Times New Roman" w:cs="Times New Roman"/>
          <w:sz w:val="28"/>
          <w:szCs w:val="28"/>
          <w:lang w:val="uk-UA"/>
        </w:rPr>
        <w:t>створює атмосферу радості, формує особистість [</w:t>
      </w:r>
      <w:r w:rsidR="007B6797" w:rsidRPr="00962DCC">
        <w:rPr>
          <w:rFonts w:ascii="Times New Roman" w:hAnsi="Times New Roman" w:cs="Times New Roman"/>
          <w:sz w:val="28"/>
          <w:szCs w:val="28"/>
          <w:lang w:val="uk-UA"/>
        </w:rPr>
        <w:t>39</w:t>
      </w:r>
      <w:r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с. 167].</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Він писав: «Елементарна музика, слово і рух, ігри і все, що пробуджує і розвиває духовні сили, створюють основу для розвитку особистості, основу, без якої ми прийдемо до душевного спустошення. Слід підкреслити, що елементарна музика в школі має бути не чимось додатковим, а визначальним. Йдеться власне не лише про музичне виховання, а й формування людської особистості: у навчальній роботі це виходить за межі уроків музичного мистецтва. Фантазію і здатність до переживання слід розвивати ще в ранньому віці. Усе, що дитина переживає, усе, що в ній пробуджене і виховане, вия</w:t>
      </w:r>
      <w:r w:rsidR="00681933">
        <w:rPr>
          <w:rFonts w:ascii="Times New Roman" w:hAnsi="Times New Roman" w:cs="Times New Roman"/>
          <w:sz w:val="28"/>
          <w:szCs w:val="28"/>
          <w:lang w:val="uk-UA"/>
        </w:rPr>
        <w:t>вляється протягом усього життя» </w:t>
      </w:r>
      <w:r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39, </w:t>
      </w:r>
      <w:r w:rsidRPr="00962DCC">
        <w:rPr>
          <w:rFonts w:ascii="Times New Roman" w:hAnsi="Times New Roman" w:cs="Times New Roman"/>
          <w:sz w:val="28"/>
          <w:szCs w:val="28"/>
          <w:lang w:val="uk-UA"/>
        </w:rPr>
        <w:t>с. 63]</w:t>
      </w:r>
      <w:r w:rsidR="00681933">
        <w:rPr>
          <w:rFonts w:ascii="Times New Roman" w:hAnsi="Times New Roman" w:cs="Times New Roman"/>
          <w:sz w:val="28"/>
          <w:szCs w:val="28"/>
          <w:lang w:val="uk-UA"/>
        </w:rPr>
        <w:t xml:space="preserve">. Ця думка дозволяє вважати, </w:t>
      </w:r>
      <w:r w:rsidRPr="00962DCC">
        <w:rPr>
          <w:rFonts w:ascii="Times New Roman" w:hAnsi="Times New Roman" w:cs="Times New Roman"/>
          <w:sz w:val="28"/>
          <w:szCs w:val="28"/>
          <w:lang w:val="uk-UA"/>
        </w:rPr>
        <w:t>що й світогляд учня в процесі музичного виховання активно формується.</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Основою виховання особистості, її музичної сприйнятливості, а також творчих уподобань, переконань, оцінок, поглядів, музичних уявлень в системі музичного виховання угорського педагога Золтана Кодая став </w:t>
      </w:r>
      <w:r w:rsidRPr="00962DCC">
        <w:rPr>
          <w:rFonts w:ascii="Times New Roman" w:hAnsi="Times New Roman" w:cs="Times New Roman"/>
          <w:i/>
          <w:sz w:val="28"/>
          <w:szCs w:val="28"/>
          <w:lang w:val="uk-UA"/>
        </w:rPr>
        <w:t>хоровий спів</w:t>
      </w:r>
      <w:r w:rsidRPr="00962DCC">
        <w:rPr>
          <w:rFonts w:ascii="Times New Roman" w:hAnsi="Times New Roman" w:cs="Times New Roman"/>
          <w:sz w:val="28"/>
          <w:szCs w:val="28"/>
          <w:lang w:val="uk-UA"/>
        </w:rPr>
        <w:t xml:space="preserve">. «Глибока музична освіченість розвивалась </w:t>
      </w:r>
      <w:r w:rsidR="001E0BCD">
        <w:rPr>
          <w:rFonts w:ascii="Times New Roman" w:hAnsi="Times New Roman" w:cs="Times New Roman"/>
          <w:sz w:val="28"/>
          <w:szCs w:val="28"/>
          <w:lang w:val="uk-UA"/>
        </w:rPr>
        <w:t>в більшості лише</w:t>
      </w:r>
      <w:r w:rsidRPr="00962DCC">
        <w:rPr>
          <w:rFonts w:ascii="Times New Roman" w:hAnsi="Times New Roman" w:cs="Times New Roman"/>
          <w:sz w:val="28"/>
          <w:szCs w:val="28"/>
          <w:lang w:val="uk-UA"/>
        </w:rPr>
        <w:t xml:space="preserve"> там, де основою її був спів… Коріння музики – у співі», – говорив він [</w:t>
      </w:r>
      <w:r w:rsidR="007B6797" w:rsidRPr="00962DCC">
        <w:rPr>
          <w:rFonts w:ascii="Times New Roman" w:hAnsi="Times New Roman" w:cs="Times New Roman"/>
          <w:sz w:val="28"/>
          <w:szCs w:val="28"/>
          <w:lang w:val="uk-UA"/>
        </w:rPr>
        <w:t>39</w:t>
      </w:r>
      <w:r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с. 54]. Саме залучення дітей до активної музичної діяльності, вважав педагог, може стати основою музичного розвитку дітей, здатне привести до справжнього переживання та розуміння музики [</w:t>
      </w:r>
      <w:r w:rsidR="007B6797" w:rsidRPr="00962DCC">
        <w:rPr>
          <w:rFonts w:ascii="Times New Roman" w:hAnsi="Times New Roman" w:cs="Times New Roman"/>
          <w:sz w:val="28"/>
          <w:szCs w:val="28"/>
          <w:lang w:val="uk-UA"/>
        </w:rPr>
        <w:t>39</w:t>
      </w:r>
      <w:r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 xml:space="preserve">с. 173]. Спілкування з музикою має стати внутрішньою потребою дітей. Високохудожня музика формує ідеали, цінності, знання, а вони, як відомо, є складовими світогляду. Маючи сформовані світоглядні орієнтири учні будуть виражати і своє ставлення до музики, давати їй власну оцінку.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Значним кроком вперед у розв’язані проблеми формування світогляду учнів стала концепція Д. Кабалевського. Важливого значення має висновок відомого композитора та педагога про те, що в основі музичного виховання усіх його ланок лежить активне </w:t>
      </w:r>
      <w:r w:rsidR="001E0BCD">
        <w:rPr>
          <w:rFonts w:ascii="Times New Roman" w:hAnsi="Times New Roman" w:cs="Times New Roman"/>
          <w:sz w:val="28"/>
          <w:szCs w:val="28"/>
          <w:lang w:val="uk-UA"/>
        </w:rPr>
        <w:t>муз</w:t>
      </w:r>
      <w:r w:rsidR="00681933">
        <w:rPr>
          <w:rFonts w:ascii="Times New Roman" w:hAnsi="Times New Roman" w:cs="Times New Roman"/>
          <w:sz w:val="28"/>
          <w:szCs w:val="28"/>
          <w:lang w:val="uk-UA"/>
        </w:rPr>
        <w:t>и</w:t>
      </w:r>
      <w:r w:rsidR="001E0BCD">
        <w:rPr>
          <w:rFonts w:ascii="Times New Roman" w:hAnsi="Times New Roman" w:cs="Times New Roman"/>
          <w:sz w:val="28"/>
          <w:szCs w:val="28"/>
          <w:lang w:val="uk-UA"/>
        </w:rPr>
        <w:t>чне</w:t>
      </w:r>
      <w:r w:rsidR="001E0BCD" w:rsidRPr="001E0BCD">
        <w:rPr>
          <w:rFonts w:ascii="Times New Roman" w:hAnsi="Times New Roman" w:cs="Times New Roman"/>
          <w:sz w:val="28"/>
          <w:szCs w:val="28"/>
          <w:lang w:val="uk-UA"/>
        </w:rPr>
        <w:t xml:space="preserve"> </w:t>
      </w:r>
      <w:r w:rsidR="001E0BCD" w:rsidRPr="00962DCC">
        <w:rPr>
          <w:rFonts w:ascii="Times New Roman" w:hAnsi="Times New Roman" w:cs="Times New Roman"/>
          <w:sz w:val="28"/>
          <w:szCs w:val="28"/>
          <w:lang w:val="uk-UA"/>
        </w:rPr>
        <w:t>сприймання</w:t>
      </w:r>
      <w:r w:rsidRPr="00962DCC">
        <w:rPr>
          <w:rFonts w:ascii="Times New Roman" w:hAnsi="Times New Roman" w:cs="Times New Roman"/>
          <w:sz w:val="28"/>
          <w:szCs w:val="28"/>
          <w:lang w:val="uk-UA"/>
        </w:rPr>
        <w:t xml:space="preserve">. </w:t>
      </w:r>
      <w:r w:rsidR="001E0BCD">
        <w:rPr>
          <w:rFonts w:ascii="Times New Roman" w:hAnsi="Times New Roman" w:cs="Times New Roman"/>
          <w:sz w:val="28"/>
          <w:szCs w:val="28"/>
          <w:lang w:val="uk-UA"/>
        </w:rPr>
        <w:t>Саме глибоке сприймання музики є</w:t>
      </w:r>
      <w:r w:rsidRPr="00962DCC">
        <w:rPr>
          <w:rFonts w:ascii="Times New Roman" w:hAnsi="Times New Roman" w:cs="Times New Roman"/>
          <w:sz w:val="28"/>
          <w:szCs w:val="28"/>
          <w:lang w:val="uk-UA"/>
        </w:rPr>
        <w:t xml:space="preserve"> основ</w:t>
      </w:r>
      <w:r w:rsidR="001E0BCD">
        <w:rPr>
          <w:rFonts w:ascii="Times New Roman" w:hAnsi="Times New Roman" w:cs="Times New Roman"/>
          <w:sz w:val="28"/>
          <w:szCs w:val="28"/>
          <w:lang w:val="uk-UA"/>
        </w:rPr>
        <w:t>ою</w:t>
      </w:r>
      <w:r w:rsidRPr="00962DCC">
        <w:rPr>
          <w:rFonts w:ascii="Times New Roman" w:hAnsi="Times New Roman" w:cs="Times New Roman"/>
          <w:sz w:val="28"/>
          <w:szCs w:val="28"/>
          <w:lang w:val="uk-UA"/>
        </w:rPr>
        <w:t xml:space="preserve"> усіх форм залучення до неї, </w:t>
      </w:r>
      <w:r w:rsidR="001E0BCD">
        <w:rPr>
          <w:rFonts w:ascii="Times New Roman" w:hAnsi="Times New Roman" w:cs="Times New Roman"/>
          <w:sz w:val="28"/>
          <w:szCs w:val="28"/>
          <w:lang w:val="uk-UA"/>
        </w:rPr>
        <w:t>адже</w:t>
      </w:r>
      <w:r w:rsidRPr="00962DCC">
        <w:rPr>
          <w:rFonts w:ascii="Times New Roman" w:hAnsi="Times New Roman" w:cs="Times New Roman"/>
          <w:sz w:val="28"/>
          <w:szCs w:val="28"/>
          <w:lang w:val="uk-UA"/>
        </w:rPr>
        <w:t xml:space="preserve"> при цьому активізується </w:t>
      </w:r>
      <w:r w:rsidR="001E0BCD" w:rsidRPr="00962DCC">
        <w:rPr>
          <w:rFonts w:ascii="Times New Roman" w:hAnsi="Times New Roman" w:cs="Times New Roman"/>
          <w:sz w:val="28"/>
          <w:szCs w:val="28"/>
          <w:lang w:val="uk-UA"/>
        </w:rPr>
        <w:t xml:space="preserve">почуття та думки </w:t>
      </w:r>
      <w:r w:rsidR="001E0BCD" w:rsidRPr="00CD605C">
        <w:rPr>
          <w:rFonts w:ascii="Times New Roman" w:hAnsi="Times New Roman" w:cs="Times New Roman"/>
          <w:sz w:val="28"/>
          <w:szCs w:val="28"/>
          <w:lang w:val="uk-UA"/>
        </w:rPr>
        <w:t>дітей</w:t>
      </w:r>
      <w:r w:rsidR="00CD605C" w:rsidRPr="00CD605C">
        <w:rPr>
          <w:rFonts w:ascii="Times New Roman" w:hAnsi="Times New Roman" w:cs="Times New Roman"/>
          <w:sz w:val="28"/>
          <w:szCs w:val="28"/>
          <w:lang w:val="uk-UA"/>
        </w:rPr>
        <w:t>,</w:t>
      </w:r>
      <w:r w:rsidR="001E0BCD" w:rsidRPr="00CD605C">
        <w:rPr>
          <w:rFonts w:ascii="Times New Roman" w:hAnsi="Times New Roman" w:cs="Times New Roman"/>
          <w:sz w:val="28"/>
          <w:szCs w:val="28"/>
          <w:lang w:val="uk-UA"/>
        </w:rPr>
        <w:t xml:space="preserve"> їх</w:t>
      </w:r>
      <w:r w:rsidR="001E0BCD">
        <w:rPr>
          <w:rFonts w:ascii="Times New Roman" w:hAnsi="Times New Roman" w:cs="Times New Roman"/>
          <w:sz w:val="28"/>
          <w:szCs w:val="28"/>
          <w:lang w:val="uk-UA"/>
        </w:rPr>
        <w:t xml:space="preserve"> </w:t>
      </w:r>
      <w:r w:rsidRPr="00962DCC">
        <w:rPr>
          <w:rFonts w:ascii="Times New Roman" w:hAnsi="Times New Roman" w:cs="Times New Roman"/>
          <w:sz w:val="28"/>
          <w:szCs w:val="28"/>
          <w:lang w:val="uk-UA"/>
        </w:rPr>
        <w:t>внутрішній духовний світ</w:t>
      </w:r>
      <w:r w:rsidR="001E0BCD">
        <w:rPr>
          <w:rFonts w:ascii="Times New Roman" w:hAnsi="Times New Roman" w:cs="Times New Roman"/>
          <w:sz w:val="28"/>
          <w:szCs w:val="28"/>
          <w:lang w:val="uk-UA"/>
        </w:rPr>
        <w:t>.</w:t>
      </w:r>
      <w:r w:rsidRPr="00962DCC">
        <w:rPr>
          <w:rFonts w:ascii="Times New Roman" w:hAnsi="Times New Roman" w:cs="Times New Roman"/>
          <w:sz w:val="28"/>
          <w:szCs w:val="28"/>
          <w:lang w:val="uk-UA"/>
        </w:rPr>
        <w:t xml:space="preserve"> </w:t>
      </w:r>
      <w:r w:rsidR="001E0BCD">
        <w:rPr>
          <w:rFonts w:ascii="Times New Roman" w:hAnsi="Times New Roman" w:cs="Times New Roman"/>
          <w:sz w:val="28"/>
          <w:szCs w:val="28"/>
          <w:lang w:val="uk-UA"/>
        </w:rPr>
        <w:t>Він виступає</w:t>
      </w:r>
      <w:r w:rsidRPr="00962DCC">
        <w:rPr>
          <w:rFonts w:ascii="Times New Roman" w:hAnsi="Times New Roman" w:cs="Times New Roman"/>
          <w:sz w:val="28"/>
          <w:szCs w:val="28"/>
          <w:lang w:val="uk-UA"/>
        </w:rPr>
        <w:t xml:space="preserve"> невід’ємни</w:t>
      </w:r>
      <w:r w:rsidR="001E0BCD">
        <w:rPr>
          <w:rFonts w:ascii="Times New Roman" w:hAnsi="Times New Roman" w:cs="Times New Roman"/>
          <w:sz w:val="28"/>
          <w:szCs w:val="28"/>
          <w:lang w:val="uk-UA"/>
        </w:rPr>
        <w:t>м</w:t>
      </w:r>
      <w:r w:rsidRPr="00962DCC">
        <w:rPr>
          <w:rFonts w:ascii="Times New Roman" w:hAnsi="Times New Roman" w:cs="Times New Roman"/>
          <w:sz w:val="28"/>
          <w:szCs w:val="28"/>
          <w:lang w:val="uk-UA"/>
        </w:rPr>
        <w:t xml:space="preserve"> компонент</w:t>
      </w:r>
      <w:r w:rsidR="001E0BCD">
        <w:rPr>
          <w:rFonts w:ascii="Times New Roman" w:hAnsi="Times New Roman" w:cs="Times New Roman"/>
          <w:sz w:val="28"/>
          <w:szCs w:val="28"/>
          <w:lang w:val="uk-UA"/>
        </w:rPr>
        <w:t>ом</w:t>
      </w:r>
      <w:r w:rsidRPr="00962DCC">
        <w:rPr>
          <w:rFonts w:ascii="Times New Roman" w:hAnsi="Times New Roman" w:cs="Times New Roman"/>
          <w:sz w:val="28"/>
          <w:szCs w:val="28"/>
          <w:lang w:val="uk-UA"/>
        </w:rPr>
        <w:t xml:space="preserve"> будь-якого роду музичної діяльності: власне слухацької, </w:t>
      </w:r>
      <w:r w:rsidRPr="00CD605C">
        <w:rPr>
          <w:rFonts w:ascii="Times New Roman" w:hAnsi="Times New Roman" w:cs="Times New Roman"/>
          <w:sz w:val="28"/>
          <w:szCs w:val="28"/>
          <w:lang w:val="uk-UA"/>
        </w:rPr>
        <w:t>виконавської</w:t>
      </w:r>
      <w:r w:rsidR="00CD605C">
        <w:rPr>
          <w:rFonts w:ascii="Times New Roman" w:hAnsi="Times New Roman" w:cs="Times New Roman"/>
          <w:sz w:val="28"/>
          <w:szCs w:val="28"/>
          <w:lang w:val="uk-UA"/>
        </w:rPr>
        <w:t>,</w:t>
      </w:r>
      <w:r w:rsidRPr="00CD605C">
        <w:rPr>
          <w:rFonts w:ascii="Times New Roman" w:hAnsi="Times New Roman" w:cs="Times New Roman"/>
          <w:sz w:val="28"/>
          <w:szCs w:val="28"/>
          <w:lang w:val="uk-UA"/>
        </w:rPr>
        <w:t xml:space="preserve"> творчої</w:t>
      </w:r>
      <w:r w:rsidRPr="00962DCC">
        <w:rPr>
          <w:rFonts w:ascii="Times New Roman" w:hAnsi="Times New Roman" w:cs="Times New Roman"/>
          <w:sz w:val="28"/>
          <w:szCs w:val="28"/>
          <w:lang w:val="uk-UA"/>
        </w:rPr>
        <w:t xml:space="preserve">. Воно є найприроднішим </w:t>
      </w:r>
      <w:r w:rsidR="001E0BCD">
        <w:rPr>
          <w:rFonts w:ascii="Times New Roman" w:hAnsi="Times New Roman" w:cs="Times New Roman"/>
          <w:sz w:val="28"/>
          <w:szCs w:val="28"/>
          <w:lang w:val="uk-UA"/>
        </w:rPr>
        <w:t>шляхом</w:t>
      </w:r>
      <w:r w:rsidRPr="00962DCC">
        <w:rPr>
          <w:rFonts w:ascii="Times New Roman" w:hAnsi="Times New Roman" w:cs="Times New Roman"/>
          <w:sz w:val="28"/>
          <w:szCs w:val="28"/>
          <w:lang w:val="uk-UA"/>
        </w:rPr>
        <w:t xml:space="preserve"> залучення дитини до художнього світу </w:t>
      </w:r>
      <w:r w:rsidR="001E0BCD">
        <w:rPr>
          <w:rFonts w:ascii="Times New Roman" w:hAnsi="Times New Roman" w:cs="Times New Roman"/>
          <w:sz w:val="28"/>
          <w:szCs w:val="28"/>
          <w:lang w:val="uk-UA"/>
        </w:rPr>
        <w:t xml:space="preserve">музичного </w:t>
      </w:r>
      <w:r w:rsidR="00681933">
        <w:rPr>
          <w:rFonts w:ascii="Times New Roman" w:hAnsi="Times New Roman" w:cs="Times New Roman"/>
          <w:sz w:val="28"/>
          <w:szCs w:val="28"/>
          <w:lang w:val="uk-UA"/>
        </w:rPr>
        <w:t>твору </w:t>
      </w:r>
      <w:r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40, </w:t>
      </w:r>
      <w:r w:rsidRPr="00962DCC">
        <w:rPr>
          <w:rFonts w:ascii="Times New Roman" w:hAnsi="Times New Roman" w:cs="Times New Roman"/>
          <w:sz w:val="28"/>
          <w:szCs w:val="28"/>
          <w:lang w:val="uk-UA"/>
        </w:rPr>
        <w:t>с. </w:t>
      </w:r>
      <w:r w:rsidR="007B6797" w:rsidRPr="00962DCC">
        <w:rPr>
          <w:rFonts w:ascii="Times New Roman" w:hAnsi="Times New Roman" w:cs="Times New Roman"/>
          <w:sz w:val="28"/>
          <w:szCs w:val="28"/>
          <w:lang w:val="uk-UA"/>
        </w:rPr>
        <w:t xml:space="preserve">190]. </w:t>
      </w:r>
      <w:r w:rsidRPr="00962DCC">
        <w:rPr>
          <w:rFonts w:ascii="Times New Roman" w:hAnsi="Times New Roman" w:cs="Times New Roman"/>
          <w:sz w:val="28"/>
          <w:szCs w:val="28"/>
          <w:lang w:val="uk-UA"/>
        </w:rPr>
        <w:t>Художній світ твору може розкритися лише у взаємодії з внутрішнім світом людини. Сприймання музики, її аналіз, бесіди про музику – всі ці види діяльності безпосередньо впливають на розвиток світогляду.</w:t>
      </w:r>
      <w:r w:rsidR="001E0BCD">
        <w:rPr>
          <w:rFonts w:ascii="Times New Roman" w:hAnsi="Times New Roman" w:cs="Times New Roman"/>
          <w:sz w:val="28"/>
          <w:szCs w:val="28"/>
          <w:lang w:val="uk-UA"/>
        </w:rPr>
        <w:t xml:space="preserve">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Педагог підкреслював, що </w:t>
      </w:r>
      <w:r w:rsidR="001E0BCD" w:rsidRPr="00962DCC">
        <w:rPr>
          <w:rFonts w:ascii="Times New Roman" w:hAnsi="Times New Roman" w:cs="Times New Roman"/>
          <w:sz w:val="28"/>
          <w:szCs w:val="28"/>
          <w:lang w:val="uk-UA"/>
        </w:rPr>
        <w:t xml:space="preserve">важливе значення для формування музичної культури школярів </w:t>
      </w:r>
      <w:r w:rsidR="001E0BCD">
        <w:rPr>
          <w:rFonts w:ascii="Times New Roman" w:hAnsi="Times New Roman" w:cs="Times New Roman"/>
          <w:sz w:val="28"/>
          <w:szCs w:val="28"/>
          <w:lang w:val="uk-UA"/>
        </w:rPr>
        <w:t xml:space="preserve">має </w:t>
      </w:r>
      <w:r w:rsidRPr="00962DCC">
        <w:rPr>
          <w:rFonts w:ascii="Times New Roman" w:hAnsi="Times New Roman" w:cs="Times New Roman"/>
          <w:sz w:val="28"/>
          <w:szCs w:val="28"/>
          <w:lang w:val="uk-UA"/>
        </w:rPr>
        <w:t xml:space="preserve">сприймання музики, </w:t>
      </w:r>
      <w:r w:rsidR="001E0BCD">
        <w:rPr>
          <w:rFonts w:ascii="Times New Roman" w:hAnsi="Times New Roman" w:cs="Times New Roman"/>
          <w:sz w:val="28"/>
          <w:szCs w:val="28"/>
          <w:lang w:val="uk-UA"/>
        </w:rPr>
        <w:t xml:space="preserve">яке </w:t>
      </w:r>
      <w:r w:rsidRPr="00962DCC">
        <w:rPr>
          <w:rFonts w:ascii="Times New Roman" w:hAnsi="Times New Roman" w:cs="Times New Roman"/>
          <w:sz w:val="28"/>
          <w:szCs w:val="28"/>
          <w:lang w:val="uk-UA"/>
        </w:rPr>
        <w:t xml:space="preserve">активізує їх мислення, емоційну сферу, розширює власний досвід, розвиває художні смаки. Будь-яка форма спілкування з музикою має вчити сприймати музику, розвивати уміння вслухатися в музику, роздумувати про неї.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У формуванні світогляду важливим є отримані від спілкування з мистецтвом емоції, переживання та почуття. Цей компонент ніби пронизує всі інші компоненти та виступає основою, фундаментом її формування. Як підкреслював В. </w:t>
      </w:r>
      <w:proofErr w:type="spellStart"/>
      <w:r w:rsidRPr="00962DCC">
        <w:rPr>
          <w:rFonts w:ascii="Times New Roman" w:hAnsi="Times New Roman" w:cs="Times New Roman"/>
          <w:sz w:val="28"/>
          <w:szCs w:val="28"/>
          <w:lang w:val="uk-UA"/>
        </w:rPr>
        <w:t>Личкова</w:t>
      </w:r>
      <w:r w:rsidR="00713A1D">
        <w:rPr>
          <w:rFonts w:ascii="Times New Roman" w:hAnsi="Times New Roman" w:cs="Times New Roman"/>
          <w:sz w:val="28"/>
          <w:szCs w:val="28"/>
          <w:lang w:val="uk-UA"/>
        </w:rPr>
        <w:t>х</w:t>
      </w:r>
      <w:proofErr w:type="spellEnd"/>
      <w:r w:rsidR="00713A1D">
        <w:rPr>
          <w:rFonts w:ascii="Times New Roman" w:hAnsi="Times New Roman" w:cs="Times New Roman"/>
          <w:sz w:val="28"/>
          <w:szCs w:val="28"/>
          <w:lang w:val="uk-UA"/>
        </w:rPr>
        <w:t>, художнє виховання – це</w:t>
      </w:r>
      <w:r w:rsidR="00CD605C">
        <w:rPr>
          <w:rFonts w:ascii="Times New Roman" w:hAnsi="Times New Roman" w:cs="Times New Roman"/>
          <w:sz w:val="28"/>
          <w:szCs w:val="28"/>
          <w:lang w:val="uk-UA"/>
        </w:rPr>
        <w:t>,</w:t>
      </w:r>
      <w:r w:rsidR="00713A1D">
        <w:rPr>
          <w:rFonts w:ascii="Times New Roman" w:hAnsi="Times New Roman" w:cs="Times New Roman"/>
          <w:sz w:val="28"/>
          <w:szCs w:val="28"/>
          <w:lang w:val="uk-UA"/>
        </w:rPr>
        <w:t xml:space="preserve"> </w:t>
      </w:r>
      <w:r w:rsidR="00713A1D" w:rsidRPr="00CD605C">
        <w:rPr>
          <w:rFonts w:ascii="Times New Roman" w:hAnsi="Times New Roman" w:cs="Times New Roman"/>
          <w:sz w:val="28"/>
          <w:szCs w:val="28"/>
          <w:lang w:val="uk-UA"/>
        </w:rPr>
        <w:t xml:space="preserve">перед </w:t>
      </w:r>
      <w:r w:rsidRPr="00CD605C">
        <w:rPr>
          <w:rFonts w:ascii="Times New Roman" w:hAnsi="Times New Roman" w:cs="Times New Roman"/>
          <w:sz w:val="28"/>
          <w:szCs w:val="28"/>
          <w:lang w:val="uk-UA"/>
        </w:rPr>
        <w:t>усім</w:t>
      </w:r>
      <w:r w:rsidR="00CD605C" w:rsidRPr="00CD605C">
        <w:rPr>
          <w:rFonts w:ascii="Times New Roman" w:hAnsi="Times New Roman" w:cs="Times New Roman"/>
          <w:sz w:val="28"/>
          <w:szCs w:val="28"/>
          <w:lang w:val="uk-UA"/>
        </w:rPr>
        <w:t>,</w:t>
      </w:r>
      <w:r w:rsidRPr="00962DCC">
        <w:rPr>
          <w:rFonts w:ascii="Times New Roman" w:hAnsi="Times New Roman" w:cs="Times New Roman"/>
          <w:sz w:val="28"/>
          <w:szCs w:val="28"/>
          <w:lang w:val="uk-UA"/>
        </w:rPr>
        <w:t xml:space="preserve"> виховання чуттєво-емоційної сфери, оскільки «Без глибокого, сильного, повноцінного переживання неможливе життєве визначення особистості, не відбувається її фіксація в світі»</w:t>
      </w:r>
      <w:r w:rsidR="00681933">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7B6797" w:rsidRPr="00962DCC">
        <w:rPr>
          <w:rFonts w:ascii="Times New Roman" w:hAnsi="Times New Roman" w:cs="Times New Roman"/>
          <w:sz w:val="28"/>
          <w:szCs w:val="28"/>
          <w:lang w:val="uk-UA"/>
        </w:rPr>
        <w:t>22, </w:t>
      </w:r>
      <w:r w:rsidRPr="00962DCC">
        <w:rPr>
          <w:rFonts w:ascii="Times New Roman" w:hAnsi="Times New Roman" w:cs="Times New Roman"/>
          <w:sz w:val="28"/>
          <w:szCs w:val="28"/>
          <w:lang w:val="uk-UA"/>
        </w:rPr>
        <w:t>с. 13].</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FC710C">
        <w:rPr>
          <w:rFonts w:ascii="Times New Roman" w:hAnsi="Times New Roman" w:cs="Times New Roman"/>
          <w:sz w:val="28"/>
          <w:szCs w:val="28"/>
          <w:lang w:val="uk-UA"/>
        </w:rPr>
        <w:t xml:space="preserve">Розвиток цього компоненту теж є важливою проблемою мистецької педагогіки, оскільки музичні почуття можуть виступати підкріпленням тих процесів, які актуальні зараз в душі й свідомості людини, </w:t>
      </w:r>
      <w:r w:rsidR="00FC710C" w:rsidRPr="00FC710C">
        <w:rPr>
          <w:rFonts w:ascii="Times New Roman" w:hAnsi="Times New Roman" w:cs="Times New Roman"/>
          <w:sz w:val="28"/>
          <w:szCs w:val="28"/>
          <w:lang w:val="uk-UA"/>
        </w:rPr>
        <w:t xml:space="preserve">можуть </w:t>
      </w:r>
      <w:r w:rsidRPr="00FC710C">
        <w:rPr>
          <w:rFonts w:ascii="Times New Roman" w:hAnsi="Times New Roman" w:cs="Times New Roman"/>
          <w:sz w:val="28"/>
          <w:szCs w:val="28"/>
          <w:lang w:val="uk-UA"/>
        </w:rPr>
        <w:t xml:space="preserve">довести до певної зрілості її погляди і рішення, висвітлити в них найбільш важливе. Вони пов’язані </w:t>
      </w:r>
      <w:r w:rsidR="00FC710C" w:rsidRPr="00FC710C">
        <w:rPr>
          <w:rFonts w:ascii="Times New Roman" w:hAnsi="Times New Roman" w:cs="Times New Roman"/>
          <w:sz w:val="28"/>
          <w:szCs w:val="28"/>
          <w:lang w:val="uk-UA"/>
        </w:rPr>
        <w:t>зі</w:t>
      </w:r>
      <w:r w:rsidRPr="00FC710C">
        <w:rPr>
          <w:rFonts w:ascii="Times New Roman" w:hAnsi="Times New Roman" w:cs="Times New Roman"/>
          <w:sz w:val="28"/>
          <w:szCs w:val="28"/>
          <w:lang w:val="uk-UA"/>
        </w:rPr>
        <w:t xml:space="preserve"> здатністю формувати образи цінного, еталони, зберігати їх у пам’яті, асоціювати нові</w:t>
      </w:r>
      <w:r w:rsidR="00681933" w:rsidRPr="00FC710C">
        <w:rPr>
          <w:rFonts w:ascii="Times New Roman" w:hAnsi="Times New Roman" w:cs="Times New Roman"/>
          <w:sz w:val="28"/>
          <w:szCs w:val="28"/>
          <w:lang w:val="uk-UA"/>
        </w:rPr>
        <w:t> </w:t>
      </w:r>
      <w:r w:rsidRPr="00FC710C">
        <w:rPr>
          <w:rFonts w:ascii="Times New Roman" w:hAnsi="Times New Roman" w:cs="Times New Roman"/>
          <w:sz w:val="28"/>
          <w:szCs w:val="28"/>
          <w:lang w:val="uk-UA"/>
        </w:rPr>
        <w:t>[</w:t>
      </w:r>
      <w:r w:rsidR="007B6797" w:rsidRPr="00FC710C">
        <w:rPr>
          <w:rFonts w:ascii="Times New Roman" w:hAnsi="Times New Roman" w:cs="Times New Roman"/>
          <w:sz w:val="28"/>
          <w:szCs w:val="28"/>
          <w:lang w:val="uk-UA"/>
        </w:rPr>
        <w:t>63, </w:t>
      </w:r>
      <w:r w:rsidRPr="00FC710C">
        <w:rPr>
          <w:rFonts w:ascii="Times New Roman" w:hAnsi="Times New Roman" w:cs="Times New Roman"/>
          <w:sz w:val="28"/>
          <w:szCs w:val="28"/>
          <w:lang w:val="uk-UA"/>
        </w:rPr>
        <w:t>с. 32].</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Позитивне почуття, як результат задоволення потреб, може стати прагненням, метою людини, негативне – стимулом до активної діяльності. «Без емоцій людина приречена на пасивність – і рухову, і розумову». Активізуючи емоції, музика мобілізує інтелектуальні сили дитини, тренує увагу, пам’ять, мислення, уяву, розвиває почуття міри і т. п. [</w:t>
      </w:r>
      <w:r w:rsidR="007B6797" w:rsidRPr="00962DCC">
        <w:rPr>
          <w:rFonts w:ascii="Times New Roman" w:hAnsi="Times New Roman" w:cs="Times New Roman"/>
          <w:sz w:val="28"/>
          <w:szCs w:val="28"/>
          <w:lang w:val="uk-UA"/>
        </w:rPr>
        <w:t>63</w:t>
      </w:r>
      <w:r w:rsidRPr="00962DCC">
        <w:rPr>
          <w:rFonts w:ascii="Times New Roman" w:hAnsi="Times New Roman" w:cs="Times New Roman"/>
          <w:sz w:val="28"/>
          <w:szCs w:val="28"/>
          <w:lang w:val="uk-UA"/>
        </w:rPr>
        <w:t>,</w:t>
      </w:r>
      <w:r w:rsidR="001D1593"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с. 35].</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Проблема розвитку емоційної сфери</w:t>
      </w:r>
      <w:r w:rsidR="00FC710C">
        <w:rPr>
          <w:rFonts w:ascii="Times New Roman" w:hAnsi="Times New Roman" w:cs="Times New Roman"/>
          <w:sz w:val="28"/>
          <w:szCs w:val="28"/>
          <w:lang w:val="uk-UA"/>
        </w:rPr>
        <w:t>,</w:t>
      </w:r>
      <w:r w:rsidRPr="00962DCC">
        <w:rPr>
          <w:rFonts w:ascii="Times New Roman" w:hAnsi="Times New Roman" w:cs="Times New Roman"/>
          <w:sz w:val="28"/>
          <w:szCs w:val="28"/>
          <w:lang w:val="uk-UA"/>
        </w:rPr>
        <w:t xml:space="preserve"> </w:t>
      </w:r>
      <w:r w:rsidRPr="00FC710C">
        <w:rPr>
          <w:rFonts w:ascii="Times New Roman" w:hAnsi="Times New Roman" w:cs="Times New Roman"/>
          <w:sz w:val="28"/>
          <w:szCs w:val="28"/>
          <w:lang w:val="uk-UA"/>
        </w:rPr>
        <w:t>перед усім</w:t>
      </w:r>
      <w:r w:rsidR="00FC710C" w:rsidRPr="00FC710C">
        <w:rPr>
          <w:rFonts w:ascii="Times New Roman" w:hAnsi="Times New Roman" w:cs="Times New Roman"/>
          <w:sz w:val="28"/>
          <w:szCs w:val="28"/>
          <w:lang w:val="uk-UA"/>
        </w:rPr>
        <w:t>,</w:t>
      </w:r>
      <w:r w:rsidRPr="00962DCC">
        <w:rPr>
          <w:rFonts w:ascii="Times New Roman" w:hAnsi="Times New Roman" w:cs="Times New Roman"/>
          <w:sz w:val="28"/>
          <w:szCs w:val="28"/>
          <w:lang w:val="uk-UA"/>
        </w:rPr>
        <w:t xml:space="preserve"> виявляється в тому, щоб на музичних </w:t>
      </w:r>
      <w:r w:rsidRPr="00FC710C">
        <w:rPr>
          <w:rFonts w:ascii="Times New Roman" w:hAnsi="Times New Roman" w:cs="Times New Roman"/>
          <w:sz w:val="28"/>
          <w:szCs w:val="28"/>
          <w:lang w:val="uk-UA"/>
        </w:rPr>
        <w:t xml:space="preserve">заняттях, </w:t>
      </w:r>
      <w:r w:rsidR="00FC710C">
        <w:rPr>
          <w:rFonts w:ascii="Times New Roman" w:hAnsi="Times New Roman" w:cs="Times New Roman"/>
          <w:sz w:val="28"/>
          <w:szCs w:val="28"/>
          <w:lang w:val="uk-UA"/>
        </w:rPr>
        <w:t>у</w:t>
      </w:r>
      <w:r w:rsidR="00FC710C" w:rsidRPr="00FC710C">
        <w:rPr>
          <w:rFonts w:ascii="Times New Roman" w:hAnsi="Times New Roman" w:cs="Times New Roman"/>
          <w:sz w:val="28"/>
          <w:szCs w:val="28"/>
          <w:lang w:val="uk-UA"/>
        </w:rPr>
        <w:t xml:space="preserve"> </w:t>
      </w:r>
      <w:r w:rsidRPr="00FC710C">
        <w:rPr>
          <w:rFonts w:ascii="Times New Roman" w:hAnsi="Times New Roman" w:cs="Times New Roman"/>
          <w:sz w:val="28"/>
          <w:szCs w:val="28"/>
          <w:lang w:val="uk-UA"/>
        </w:rPr>
        <w:t>п</w:t>
      </w:r>
      <w:r w:rsidR="00FC710C" w:rsidRPr="00FC710C">
        <w:rPr>
          <w:rFonts w:ascii="Times New Roman" w:hAnsi="Times New Roman" w:cs="Times New Roman"/>
          <w:sz w:val="28"/>
          <w:szCs w:val="28"/>
          <w:lang w:val="uk-UA"/>
        </w:rPr>
        <w:t>озакласній</w:t>
      </w:r>
      <w:r w:rsidR="00FC710C">
        <w:rPr>
          <w:rFonts w:ascii="Times New Roman" w:hAnsi="Times New Roman" w:cs="Times New Roman"/>
          <w:sz w:val="28"/>
          <w:szCs w:val="28"/>
          <w:lang w:val="uk-UA"/>
        </w:rPr>
        <w:t xml:space="preserve"> роботі формувати </w:t>
      </w:r>
      <w:r w:rsidRPr="00962DCC">
        <w:rPr>
          <w:rFonts w:ascii="Times New Roman" w:hAnsi="Times New Roman" w:cs="Times New Roman"/>
          <w:sz w:val="28"/>
          <w:szCs w:val="28"/>
          <w:lang w:val="uk-UA"/>
        </w:rPr>
        <w:t xml:space="preserve">у дітей здатність до глибокого переживання музичних творів. У цьому плані вона тісно перекликається з проблемою формування музичного сприймання, у ході якого діти можуть пережити ті чи інші стани і глибоко їх усвідомити.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i/>
          <w:sz w:val="28"/>
          <w:szCs w:val="28"/>
          <w:lang w:val="uk-UA"/>
        </w:rPr>
        <w:t>Які ж причини поверховості та швидкоплинності почуттів учнів?</w:t>
      </w:r>
      <w:r w:rsidRPr="00962DCC">
        <w:rPr>
          <w:rFonts w:ascii="Times New Roman" w:hAnsi="Times New Roman" w:cs="Times New Roman"/>
          <w:sz w:val="28"/>
          <w:szCs w:val="28"/>
          <w:lang w:val="uk-UA"/>
        </w:rPr>
        <w:t xml:space="preserve"> Ця проблема неоднозначна та залежить від багатьох чинників. Зокрема, це стосується підбору відповідного музичного репертуару, здатності до оцінного відношення, оскільки якщо музичний твір має для учнів певну цінність, вони реагують на нього переживанням та усвідомленням; художньо-музичного досвіду школярів, бо людину з мало тренованим вухом, музично неграмотну, без уяви, не торкнеться навіть сильне музично-естетичне переживання.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Нерідко, як підкреслює О.</w:t>
      </w:r>
      <w:r w:rsidR="001D1593"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 xml:space="preserve">Ростовський, </w:t>
      </w:r>
      <w:r w:rsidR="001E0BCD" w:rsidRPr="00962DCC">
        <w:rPr>
          <w:rFonts w:ascii="Times New Roman" w:hAnsi="Times New Roman" w:cs="Times New Roman"/>
          <w:sz w:val="28"/>
          <w:szCs w:val="28"/>
          <w:lang w:val="uk-UA"/>
        </w:rPr>
        <w:t>надмірна кількість музичних вражень</w:t>
      </w:r>
      <w:r w:rsidR="001E0BCD">
        <w:rPr>
          <w:rFonts w:ascii="Times New Roman" w:hAnsi="Times New Roman" w:cs="Times New Roman"/>
          <w:sz w:val="28"/>
          <w:szCs w:val="28"/>
          <w:lang w:val="uk-UA"/>
        </w:rPr>
        <w:t xml:space="preserve"> може приводити</w:t>
      </w:r>
      <w:r w:rsidR="001E0BCD" w:rsidRPr="00962DCC">
        <w:rPr>
          <w:rFonts w:ascii="Times New Roman" w:hAnsi="Times New Roman" w:cs="Times New Roman"/>
          <w:sz w:val="28"/>
          <w:szCs w:val="28"/>
          <w:lang w:val="uk-UA"/>
        </w:rPr>
        <w:t xml:space="preserve"> </w:t>
      </w:r>
      <w:r w:rsidRPr="00962DCC">
        <w:rPr>
          <w:rFonts w:ascii="Times New Roman" w:hAnsi="Times New Roman" w:cs="Times New Roman"/>
          <w:sz w:val="28"/>
          <w:szCs w:val="28"/>
          <w:lang w:val="uk-UA"/>
        </w:rPr>
        <w:t xml:space="preserve">до поверховості почуттів: замість глибокого переживання виникає </w:t>
      </w:r>
      <w:r w:rsidR="001E0BCD">
        <w:rPr>
          <w:rFonts w:ascii="Times New Roman" w:hAnsi="Times New Roman" w:cs="Times New Roman"/>
          <w:sz w:val="28"/>
          <w:szCs w:val="28"/>
          <w:lang w:val="uk-UA"/>
        </w:rPr>
        <w:t xml:space="preserve">певний </w:t>
      </w:r>
      <w:r w:rsidRPr="00962DCC">
        <w:rPr>
          <w:rFonts w:ascii="Times New Roman" w:hAnsi="Times New Roman" w:cs="Times New Roman"/>
          <w:sz w:val="28"/>
          <w:szCs w:val="28"/>
          <w:lang w:val="uk-UA"/>
        </w:rPr>
        <w:t xml:space="preserve"> відгук,  натомість збагачення особистості бачимо протилежне – </w:t>
      </w:r>
      <w:r w:rsidR="005B7B4C" w:rsidRPr="00962DCC">
        <w:rPr>
          <w:rFonts w:ascii="Times New Roman" w:hAnsi="Times New Roman" w:cs="Times New Roman"/>
          <w:sz w:val="28"/>
          <w:szCs w:val="28"/>
          <w:lang w:val="uk-UA"/>
        </w:rPr>
        <w:t>бездушне наслідування моді</w:t>
      </w:r>
      <w:r w:rsidR="005B7B4C">
        <w:rPr>
          <w:rFonts w:ascii="Times New Roman" w:hAnsi="Times New Roman" w:cs="Times New Roman"/>
          <w:sz w:val="28"/>
          <w:szCs w:val="28"/>
          <w:lang w:val="uk-UA"/>
        </w:rPr>
        <w:t xml:space="preserve"> та</w:t>
      </w:r>
      <w:r w:rsidR="005B7B4C" w:rsidRPr="00962DCC">
        <w:rPr>
          <w:rFonts w:ascii="Times New Roman" w:hAnsi="Times New Roman" w:cs="Times New Roman"/>
          <w:sz w:val="28"/>
          <w:szCs w:val="28"/>
          <w:lang w:val="uk-UA"/>
        </w:rPr>
        <w:t xml:space="preserve"> </w:t>
      </w:r>
      <w:r w:rsidR="005B7B4C">
        <w:rPr>
          <w:rFonts w:ascii="Times New Roman" w:hAnsi="Times New Roman" w:cs="Times New Roman"/>
          <w:sz w:val="28"/>
          <w:szCs w:val="28"/>
          <w:lang w:val="uk-UA"/>
        </w:rPr>
        <w:t>поверховість сприймання</w:t>
      </w:r>
      <w:r w:rsidRPr="00962DCC">
        <w:rPr>
          <w:rFonts w:ascii="Times New Roman" w:hAnsi="Times New Roman" w:cs="Times New Roman"/>
          <w:sz w:val="28"/>
          <w:szCs w:val="28"/>
          <w:lang w:val="uk-UA"/>
        </w:rPr>
        <w:t>. Діти звикають до пасивного задоволення, художні враження пробігають поверхово, не зачіпаючи особистості, не викликаючи думок, не ставлячи перед ними ніяких питань</w:t>
      </w:r>
      <w:r w:rsidR="001D1593"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1D1593" w:rsidRPr="00962DCC">
        <w:rPr>
          <w:rFonts w:ascii="Times New Roman" w:hAnsi="Times New Roman" w:cs="Times New Roman"/>
          <w:sz w:val="28"/>
          <w:szCs w:val="28"/>
          <w:lang w:val="uk-UA"/>
        </w:rPr>
        <w:t>42</w:t>
      </w:r>
      <w:r w:rsidRPr="00962DCC">
        <w:rPr>
          <w:rFonts w:ascii="Times New Roman" w:hAnsi="Times New Roman" w:cs="Times New Roman"/>
          <w:sz w:val="28"/>
          <w:szCs w:val="28"/>
          <w:lang w:val="uk-UA"/>
        </w:rPr>
        <w:t>,</w:t>
      </w:r>
      <w:r w:rsidR="001D1593"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с. 57]. Все означене прямо вказує, що формування світогляду має здійснюватися через залучення до активного музичного сприймання. Школярі мають висловлювати свою власну думку, відстоювати її, вчитися слухати і поважати думки і погляди інших. Саме таким чином буде формуватися світогляд кожної окремої особистості.</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Вирішення </w:t>
      </w:r>
      <w:r w:rsidR="005B7B4C">
        <w:rPr>
          <w:rFonts w:ascii="Times New Roman" w:hAnsi="Times New Roman" w:cs="Times New Roman"/>
          <w:sz w:val="28"/>
          <w:szCs w:val="28"/>
          <w:lang w:val="uk-UA"/>
        </w:rPr>
        <w:t>означеної</w:t>
      </w:r>
      <w:r w:rsidRPr="00962DCC">
        <w:rPr>
          <w:rFonts w:ascii="Times New Roman" w:hAnsi="Times New Roman" w:cs="Times New Roman"/>
          <w:sz w:val="28"/>
          <w:szCs w:val="28"/>
          <w:lang w:val="uk-UA"/>
        </w:rPr>
        <w:t xml:space="preserve"> проблеми ускладнюється тим, що це потребує від учителя великого терпіння, адже передбачає не </w:t>
      </w:r>
      <w:r w:rsidR="005B7B4C">
        <w:rPr>
          <w:rFonts w:ascii="Times New Roman" w:hAnsi="Times New Roman" w:cs="Times New Roman"/>
          <w:sz w:val="28"/>
          <w:szCs w:val="28"/>
          <w:lang w:val="uk-UA"/>
        </w:rPr>
        <w:t>лише</w:t>
      </w:r>
      <w:r w:rsidRPr="00962DCC">
        <w:rPr>
          <w:rFonts w:ascii="Times New Roman" w:hAnsi="Times New Roman" w:cs="Times New Roman"/>
          <w:sz w:val="28"/>
          <w:szCs w:val="28"/>
          <w:lang w:val="uk-UA"/>
        </w:rPr>
        <w:t xml:space="preserve"> вияв</w:t>
      </w:r>
      <w:r w:rsidR="005B7B4C">
        <w:rPr>
          <w:rFonts w:ascii="Times New Roman" w:hAnsi="Times New Roman" w:cs="Times New Roman"/>
          <w:sz w:val="28"/>
          <w:szCs w:val="28"/>
          <w:lang w:val="uk-UA"/>
        </w:rPr>
        <w:t xml:space="preserve"> сильних емоцій дитини на уроці</w:t>
      </w:r>
      <w:r w:rsidRPr="00962DCC">
        <w:rPr>
          <w:rFonts w:ascii="Times New Roman" w:hAnsi="Times New Roman" w:cs="Times New Roman"/>
          <w:sz w:val="28"/>
          <w:szCs w:val="28"/>
          <w:lang w:val="uk-UA"/>
        </w:rPr>
        <w:t xml:space="preserve">. Зростання емоційної </w:t>
      </w:r>
      <w:r w:rsidRPr="00FC710C">
        <w:rPr>
          <w:rFonts w:ascii="Times New Roman" w:hAnsi="Times New Roman" w:cs="Times New Roman"/>
          <w:sz w:val="28"/>
          <w:szCs w:val="28"/>
          <w:lang w:val="uk-UA"/>
        </w:rPr>
        <w:t xml:space="preserve">чуттєвості повинно привести </w:t>
      </w:r>
      <w:r w:rsidR="00FC710C" w:rsidRPr="00FC710C">
        <w:rPr>
          <w:rFonts w:ascii="Times New Roman" w:hAnsi="Times New Roman" w:cs="Times New Roman"/>
          <w:sz w:val="28"/>
          <w:szCs w:val="28"/>
          <w:lang w:val="uk-UA"/>
        </w:rPr>
        <w:t xml:space="preserve">до </w:t>
      </w:r>
      <w:r w:rsidR="005B7B4C" w:rsidRPr="00FC710C">
        <w:rPr>
          <w:rFonts w:ascii="Times New Roman" w:hAnsi="Times New Roman" w:cs="Times New Roman"/>
          <w:sz w:val="28"/>
          <w:szCs w:val="28"/>
          <w:lang w:val="uk-UA"/>
        </w:rPr>
        <w:t>такої</w:t>
      </w:r>
      <w:r w:rsidRPr="00962DCC">
        <w:rPr>
          <w:rFonts w:ascii="Times New Roman" w:hAnsi="Times New Roman" w:cs="Times New Roman"/>
          <w:sz w:val="28"/>
          <w:szCs w:val="28"/>
          <w:lang w:val="uk-UA"/>
        </w:rPr>
        <w:t xml:space="preserve"> інтенсивності почуттів, </w:t>
      </w:r>
      <w:r w:rsidR="005B7B4C">
        <w:rPr>
          <w:rFonts w:ascii="Times New Roman" w:hAnsi="Times New Roman" w:cs="Times New Roman"/>
          <w:sz w:val="28"/>
          <w:szCs w:val="28"/>
          <w:lang w:val="uk-UA"/>
        </w:rPr>
        <w:t>за якої</w:t>
      </w:r>
      <w:r w:rsidRPr="00962DCC">
        <w:rPr>
          <w:rFonts w:ascii="Times New Roman" w:hAnsi="Times New Roman" w:cs="Times New Roman"/>
          <w:sz w:val="28"/>
          <w:szCs w:val="28"/>
          <w:lang w:val="uk-UA"/>
        </w:rPr>
        <w:t xml:space="preserve"> відбуваються якісні зміни в особистості, її поглядах, ідеалах, світогляді. А це важка та кропітка робота вчителя. Іноді навіть </w:t>
      </w:r>
      <w:r w:rsidR="005B7B4C">
        <w:rPr>
          <w:rFonts w:ascii="Times New Roman" w:hAnsi="Times New Roman" w:cs="Times New Roman"/>
          <w:sz w:val="28"/>
          <w:szCs w:val="28"/>
          <w:lang w:val="uk-UA"/>
        </w:rPr>
        <w:t xml:space="preserve">надто </w:t>
      </w:r>
      <w:r w:rsidRPr="00962DCC">
        <w:rPr>
          <w:rFonts w:ascii="Times New Roman" w:hAnsi="Times New Roman" w:cs="Times New Roman"/>
          <w:sz w:val="28"/>
          <w:szCs w:val="28"/>
          <w:lang w:val="uk-UA"/>
        </w:rPr>
        <w:t xml:space="preserve">сильне почуття відразу не перебудовує </w:t>
      </w:r>
      <w:r w:rsidR="005B7B4C">
        <w:rPr>
          <w:rFonts w:ascii="Times New Roman" w:hAnsi="Times New Roman" w:cs="Times New Roman"/>
          <w:sz w:val="28"/>
          <w:szCs w:val="28"/>
          <w:lang w:val="uk-UA"/>
        </w:rPr>
        <w:t>ніщо</w:t>
      </w:r>
      <w:r w:rsidRPr="00962DCC">
        <w:rPr>
          <w:rFonts w:ascii="Times New Roman" w:hAnsi="Times New Roman" w:cs="Times New Roman"/>
          <w:sz w:val="28"/>
          <w:szCs w:val="28"/>
          <w:lang w:val="uk-UA"/>
        </w:rPr>
        <w:t xml:space="preserve"> в душі людини. Але, </w:t>
      </w:r>
      <w:r w:rsidR="005B7B4C">
        <w:rPr>
          <w:rFonts w:ascii="Times New Roman" w:hAnsi="Times New Roman" w:cs="Times New Roman"/>
          <w:sz w:val="28"/>
          <w:szCs w:val="28"/>
          <w:lang w:val="uk-UA"/>
        </w:rPr>
        <w:t xml:space="preserve">коли воно </w:t>
      </w:r>
      <w:r w:rsidRPr="00962DCC">
        <w:rPr>
          <w:rFonts w:ascii="Times New Roman" w:hAnsi="Times New Roman" w:cs="Times New Roman"/>
          <w:sz w:val="28"/>
          <w:szCs w:val="28"/>
          <w:lang w:val="uk-UA"/>
        </w:rPr>
        <w:t>відби</w:t>
      </w:r>
      <w:r w:rsidR="005B7B4C">
        <w:rPr>
          <w:rFonts w:ascii="Times New Roman" w:hAnsi="Times New Roman" w:cs="Times New Roman"/>
          <w:sz w:val="28"/>
          <w:szCs w:val="28"/>
          <w:lang w:val="uk-UA"/>
        </w:rPr>
        <w:t>лося в</w:t>
      </w:r>
      <w:r w:rsidRPr="00962DCC">
        <w:rPr>
          <w:rFonts w:ascii="Times New Roman" w:hAnsi="Times New Roman" w:cs="Times New Roman"/>
          <w:sz w:val="28"/>
          <w:szCs w:val="28"/>
          <w:lang w:val="uk-UA"/>
        </w:rPr>
        <w:t xml:space="preserve"> пам’яті, </w:t>
      </w:r>
      <w:r w:rsidR="005B7B4C">
        <w:rPr>
          <w:rFonts w:ascii="Times New Roman" w:hAnsi="Times New Roman" w:cs="Times New Roman"/>
          <w:sz w:val="28"/>
          <w:szCs w:val="28"/>
          <w:lang w:val="uk-UA"/>
        </w:rPr>
        <w:t>та посилилось</w:t>
      </w:r>
      <w:r w:rsidRPr="00962DCC">
        <w:rPr>
          <w:rFonts w:ascii="Times New Roman" w:hAnsi="Times New Roman" w:cs="Times New Roman"/>
          <w:sz w:val="28"/>
          <w:szCs w:val="28"/>
          <w:lang w:val="uk-UA"/>
        </w:rPr>
        <w:t xml:space="preserve"> іншими почуттями, воно </w:t>
      </w:r>
      <w:r w:rsidR="005B7B4C" w:rsidRPr="00962DCC">
        <w:rPr>
          <w:rFonts w:ascii="Times New Roman" w:hAnsi="Times New Roman" w:cs="Times New Roman"/>
          <w:sz w:val="28"/>
          <w:szCs w:val="28"/>
          <w:lang w:val="uk-UA"/>
        </w:rPr>
        <w:t xml:space="preserve">може </w:t>
      </w:r>
      <w:r w:rsidRPr="00962DCC">
        <w:rPr>
          <w:rFonts w:ascii="Times New Roman" w:hAnsi="Times New Roman" w:cs="Times New Roman"/>
          <w:sz w:val="28"/>
          <w:szCs w:val="28"/>
          <w:lang w:val="uk-UA"/>
        </w:rPr>
        <w:t xml:space="preserve">колись </w:t>
      </w:r>
      <w:r w:rsidR="005B7B4C">
        <w:rPr>
          <w:rFonts w:ascii="Times New Roman" w:hAnsi="Times New Roman" w:cs="Times New Roman"/>
          <w:sz w:val="28"/>
          <w:szCs w:val="28"/>
          <w:lang w:val="uk-UA"/>
        </w:rPr>
        <w:t xml:space="preserve">і </w:t>
      </w:r>
      <w:r w:rsidRPr="00962DCC">
        <w:rPr>
          <w:rFonts w:ascii="Times New Roman" w:hAnsi="Times New Roman" w:cs="Times New Roman"/>
          <w:sz w:val="28"/>
          <w:szCs w:val="28"/>
          <w:lang w:val="uk-UA"/>
        </w:rPr>
        <w:t xml:space="preserve">спрацювати. </w:t>
      </w:r>
      <w:r w:rsidR="005B7B4C">
        <w:rPr>
          <w:rFonts w:ascii="Times New Roman" w:hAnsi="Times New Roman" w:cs="Times New Roman"/>
          <w:sz w:val="28"/>
          <w:szCs w:val="28"/>
          <w:lang w:val="uk-UA"/>
        </w:rPr>
        <w:t>Накопичені</w:t>
      </w:r>
      <w:r w:rsidRPr="00962DCC">
        <w:rPr>
          <w:rFonts w:ascii="Times New Roman" w:hAnsi="Times New Roman" w:cs="Times New Roman"/>
          <w:sz w:val="28"/>
          <w:szCs w:val="28"/>
          <w:lang w:val="uk-UA"/>
        </w:rPr>
        <w:t xml:space="preserve"> переживання, </w:t>
      </w:r>
      <w:r w:rsidR="005B7B4C">
        <w:rPr>
          <w:rFonts w:ascii="Times New Roman" w:hAnsi="Times New Roman" w:cs="Times New Roman"/>
          <w:sz w:val="28"/>
          <w:szCs w:val="28"/>
          <w:lang w:val="uk-UA"/>
        </w:rPr>
        <w:t xml:space="preserve">що </w:t>
      </w:r>
      <w:r w:rsidRPr="00962DCC">
        <w:rPr>
          <w:rFonts w:ascii="Times New Roman" w:hAnsi="Times New Roman" w:cs="Times New Roman"/>
          <w:sz w:val="28"/>
          <w:szCs w:val="28"/>
          <w:lang w:val="uk-UA"/>
        </w:rPr>
        <w:t>окремо не дали результату, створюють в душі певний е</w:t>
      </w:r>
      <w:r w:rsidR="005B7B4C">
        <w:rPr>
          <w:rFonts w:ascii="Times New Roman" w:hAnsi="Times New Roman" w:cs="Times New Roman"/>
          <w:sz w:val="28"/>
          <w:szCs w:val="28"/>
          <w:lang w:val="uk-UA"/>
        </w:rPr>
        <w:t xml:space="preserve">моційний фон, на якому яскраво й </w:t>
      </w:r>
      <w:r w:rsidRPr="00962DCC">
        <w:rPr>
          <w:rFonts w:ascii="Times New Roman" w:hAnsi="Times New Roman" w:cs="Times New Roman"/>
          <w:sz w:val="28"/>
          <w:szCs w:val="28"/>
          <w:lang w:val="uk-UA"/>
        </w:rPr>
        <w:t>глиб</w:t>
      </w:r>
      <w:r w:rsidR="005B7B4C">
        <w:rPr>
          <w:rFonts w:ascii="Times New Roman" w:hAnsi="Times New Roman" w:cs="Times New Roman"/>
          <w:sz w:val="28"/>
          <w:szCs w:val="28"/>
          <w:lang w:val="uk-UA"/>
        </w:rPr>
        <w:t xml:space="preserve">око </w:t>
      </w:r>
      <w:r w:rsidRPr="00962DCC">
        <w:rPr>
          <w:rFonts w:ascii="Times New Roman" w:hAnsi="Times New Roman" w:cs="Times New Roman"/>
          <w:sz w:val="28"/>
          <w:szCs w:val="28"/>
          <w:lang w:val="uk-UA"/>
        </w:rPr>
        <w:t xml:space="preserve">буде виступати те, що </w:t>
      </w:r>
      <w:r w:rsidR="005B7B4C">
        <w:rPr>
          <w:rFonts w:ascii="Times New Roman" w:hAnsi="Times New Roman" w:cs="Times New Roman"/>
          <w:sz w:val="28"/>
          <w:szCs w:val="28"/>
          <w:lang w:val="uk-UA"/>
        </w:rPr>
        <w:t xml:space="preserve">власне </w:t>
      </w:r>
      <w:r w:rsidRPr="00962DCC">
        <w:rPr>
          <w:rFonts w:ascii="Times New Roman" w:hAnsi="Times New Roman" w:cs="Times New Roman"/>
          <w:sz w:val="28"/>
          <w:szCs w:val="28"/>
          <w:lang w:val="uk-UA"/>
        </w:rPr>
        <w:t>відбувається з людиною</w:t>
      </w:r>
      <w:r w:rsidR="00681933">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1D1593" w:rsidRPr="00962DCC">
        <w:rPr>
          <w:rFonts w:ascii="Times New Roman" w:hAnsi="Times New Roman" w:cs="Times New Roman"/>
          <w:sz w:val="28"/>
          <w:szCs w:val="28"/>
          <w:lang w:val="uk-UA"/>
        </w:rPr>
        <w:t>63</w:t>
      </w:r>
      <w:r w:rsidRPr="00962DCC">
        <w:rPr>
          <w:rFonts w:ascii="Times New Roman" w:hAnsi="Times New Roman" w:cs="Times New Roman"/>
          <w:sz w:val="28"/>
          <w:szCs w:val="28"/>
          <w:lang w:val="uk-UA"/>
        </w:rPr>
        <w:t>,</w:t>
      </w:r>
      <w:r w:rsidR="001D1593"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 xml:space="preserve">с. 44]. </w:t>
      </w:r>
    </w:p>
    <w:p w:rsidR="00285416" w:rsidRPr="00962DCC" w:rsidRDefault="005B7B4C" w:rsidP="002854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Pr="00962DCC">
        <w:rPr>
          <w:rFonts w:ascii="Times New Roman" w:hAnsi="Times New Roman" w:cs="Times New Roman"/>
          <w:sz w:val="28"/>
          <w:szCs w:val="28"/>
          <w:lang w:val="uk-UA"/>
        </w:rPr>
        <w:t>к показали результати досліджень</w:t>
      </w:r>
      <w:r>
        <w:rPr>
          <w:rFonts w:ascii="Times New Roman" w:hAnsi="Times New Roman" w:cs="Times New Roman"/>
          <w:sz w:val="28"/>
          <w:szCs w:val="28"/>
          <w:lang w:val="uk-UA"/>
        </w:rPr>
        <w:t>, д</w:t>
      </w:r>
      <w:r w:rsidR="00285416" w:rsidRPr="00962DCC">
        <w:rPr>
          <w:rFonts w:ascii="Times New Roman" w:hAnsi="Times New Roman" w:cs="Times New Roman"/>
          <w:sz w:val="28"/>
          <w:szCs w:val="28"/>
          <w:lang w:val="uk-UA"/>
        </w:rPr>
        <w:t xml:space="preserve">о поверхових емоцій, </w:t>
      </w:r>
      <w:r w:rsidR="005A262E">
        <w:rPr>
          <w:rFonts w:ascii="Times New Roman" w:hAnsi="Times New Roman" w:cs="Times New Roman"/>
          <w:sz w:val="28"/>
          <w:szCs w:val="28"/>
          <w:lang w:val="uk-UA"/>
        </w:rPr>
        <w:t xml:space="preserve">слабкого </w:t>
      </w:r>
      <w:r w:rsidR="00285416" w:rsidRPr="00962DCC">
        <w:rPr>
          <w:rFonts w:ascii="Times New Roman" w:hAnsi="Times New Roman" w:cs="Times New Roman"/>
          <w:sz w:val="28"/>
          <w:szCs w:val="28"/>
          <w:lang w:val="uk-UA"/>
        </w:rPr>
        <w:t xml:space="preserve">емоційного відгуку дітей, призводить своєрідне розуміння </w:t>
      </w:r>
      <w:r w:rsidR="005A262E">
        <w:rPr>
          <w:rFonts w:ascii="Times New Roman" w:hAnsi="Times New Roman" w:cs="Times New Roman"/>
          <w:sz w:val="28"/>
          <w:szCs w:val="28"/>
          <w:lang w:val="uk-UA"/>
        </w:rPr>
        <w:t xml:space="preserve">ними </w:t>
      </w:r>
      <w:r w:rsidR="00285416" w:rsidRPr="00962DCC">
        <w:rPr>
          <w:rFonts w:ascii="Times New Roman" w:hAnsi="Times New Roman" w:cs="Times New Roman"/>
          <w:sz w:val="28"/>
          <w:szCs w:val="28"/>
          <w:lang w:val="uk-UA"/>
        </w:rPr>
        <w:t xml:space="preserve">сучасності та </w:t>
      </w:r>
      <w:r w:rsidR="005A262E">
        <w:rPr>
          <w:rFonts w:ascii="Times New Roman" w:hAnsi="Times New Roman" w:cs="Times New Roman"/>
          <w:sz w:val="28"/>
          <w:szCs w:val="28"/>
          <w:lang w:val="uk-UA"/>
        </w:rPr>
        <w:t>боязкість</w:t>
      </w:r>
      <w:r w:rsidR="00285416" w:rsidRPr="00962DCC">
        <w:rPr>
          <w:rFonts w:ascii="Times New Roman" w:hAnsi="Times New Roman" w:cs="Times New Roman"/>
          <w:sz w:val="28"/>
          <w:szCs w:val="28"/>
          <w:lang w:val="uk-UA"/>
        </w:rPr>
        <w:t xml:space="preserve"> глибоких переживань, оскільки, </w:t>
      </w:r>
      <w:r w:rsidR="005A262E">
        <w:rPr>
          <w:rFonts w:ascii="Times New Roman" w:hAnsi="Times New Roman" w:cs="Times New Roman"/>
          <w:sz w:val="28"/>
          <w:szCs w:val="28"/>
          <w:lang w:val="uk-UA"/>
        </w:rPr>
        <w:t>як вважає</w:t>
      </w:r>
      <w:r w:rsidR="00285416" w:rsidRPr="00962DCC">
        <w:rPr>
          <w:rFonts w:ascii="Times New Roman" w:hAnsi="Times New Roman" w:cs="Times New Roman"/>
          <w:sz w:val="28"/>
          <w:szCs w:val="28"/>
          <w:lang w:val="uk-UA"/>
        </w:rPr>
        <w:t xml:space="preserve"> більш</w:t>
      </w:r>
      <w:r w:rsidR="005A262E">
        <w:rPr>
          <w:rFonts w:ascii="Times New Roman" w:hAnsi="Times New Roman" w:cs="Times New Roman"/>
          <w:sz w:val="28"/>
          <w:szCs w:val="28"/>
          <w:lang w:val="uk-UA"/>
        </w:rPr>
        <w:t>ість</w:t>
      </w:r>
      <w:r w:rsidR="00285416" w:rsidRPr="00962DCC">
        <w:rPr>
          <w:rFonts w:ascii="Times New Roman" w:hAnsi="Times New Roman" w:cs="Times New Roman"/>
          <w:sz w:val="28"/>
          <w:szCs w:val="28"/>
          <w:lang w:val="uk-UA"/>
        </w:rPr>
        <w:t xml:space="preserve"> учнів, глибина почуттів сьогодні не </w:t>
      </w:r>
      <w:r w:rsidR="005A262E">
        <w:rPr>
          <w:rFonts w:ascii="Times New Roman" w:hAnsi="Times New Roman" w:cs="Times New Roman"/>
          <w:sz w:val="28"/>
          <w:szCs w:val="28"/>
          <w:lang w:val="uk-UA"/>
        </w:rPr>
        <w:t xml:space="preserve">так </w:t>
      </w:r>
      <w:r w:rsidR="00285416" w:rsidRPr="00962DCC">
        <w:rPr>
          <w:rFonts w:ascii="Times New Roman" w:hAnsi="Times New Roman" w:cs="Times New Roman"/>
          <w:sz w:val="28"/>
          <w:szCs w:val="28"/>
          <w:lang w:val="uk-UA"/>
        </w:rPr>
        <w:t xml:space="preserve">важлива. Дійсно, людині, яка </w:t>
      </w:r>
      <w:r w:rsidR="005A262E">
        <w:rPr>
          <w:rFonts w:ascii="Times New Roman" w:hAnsi="Times New Roman" w:cs="Times New Roman"/>
          <w:sz w:val="28"/>
          <w:szCs w:val="28"/>
          <w:lang w:val="uk-UA"/>
        </w:rPr>
        <w:t xml:space="preserve">може тонко </w:t>
      </w:r>
      <w:r w:rsidR="005A262E" w:rsidRPr="00FC710C">
        <w:rPr>
          <w:rFonts w:ascii="Times New Roman" w:hAnsi="Times New Roman" w:cs="Times New Roman"/>
          <w:sz w:val="28"/>
          <w:szCs w:val="28"/>
          <w:lang w:val="uk-UA"/>
        </w:rPr>
        <w:t>відчувати</w:t>
      </w:r>
      <w:r w:rsidR="00285416" w:rsidRPr="00FC710C">
        <w:rPr>
          <w:rFonts w:ascii="Times New Roman" w:hAnsi="Times New Roman" w:cs="Times New Roman"/>
          <w:sz w:val="28"/>
          <w:szCs w:val="28"/>
          <w:lang w:val="uk-UA"/>
        </w:rPr>
        <w:t xml:space="preserve"> </w:t>
      </w:r>
      <w:r w:rsidR="00FC710C" w:rsidRPr="00FC710C">
        <w:rPr>
          <w:rFonts w:ascii="Times New Roman" w:hAnsi="Times New Roman" w:cs="Times New Roman"/>
          <w:sz w:val="28"/>
          <w:szCs w:val="28"/>
          <w:lang w:val="uk-UA"/>
        </w:rPr>
        <w:t xml:space="preserve"> – </w:t>
      </w:r>
      <w:proofErr w:type="spellStart"/>
      <w:r w:rsidR="00285416" w:rsidRPr="00FC710C">
        <w:rPr>
          <w:rFonts w:ascii="Times New Roman" w:hAnsi="Times New Roman" w:cs="Times New Roman"/>
          <w:sz w:val="28"/>
          <w:szCs w:val="28"/>
          <w:lang w:val="uk-UA"/>
        </w:rPr>
        <w:t>живеться</w:t>
      </w:r>
      <w:proofErr w:type="spellEnd"/>
      <w:r w:rsidR="005A262E" w:rsidRPr="005A262E">
        <w:rPr>
          <w:rFonts w:ascii="Times New Roman" w:hAnsi="Times New Roman" w:cs="Times New Roman"/>
          <w:sz w:val="28"/>
          <w:szCs w:val="28"/>
          <w:lang w:val="uk-UA"/>
        </w:rPr>
        <w:t xml:space="preserve"> </w:t>
      </w:r>
      <w:r w:rsidR="005A262E" w:rsidRPr="00962DCC">
        <w:rPr>
          <w:rFonts w:ascii="Times New Roman" w:hAnsi="Times New Roman" w:cs="Times New Roman"/>
          <w:sz w:val="28"/>
          <w:szCs w:val="28"/>
          <w:lang w:val="uk-UA"/>
        </w:rPr>
        <w:t>складніше</w:t>
      </w:r>
      <w:r w:rsidR="00285416" w:rsidRPr="00962DCC">
        <w:rPr>
          <w:rFonts w:ascii="Times New Roman" w:hAnsi="Times New Roman" w:cs="Times New Roman"/>
          <w:sz w:val="28"/>
          <w:szCs w:val="28"/>
          <w:lang w:val="uk-UA"/>
        </w:rPr>
        <w:t>.</w:t>
      </w:r>
      <w:r w:rsidR="005A262E">
        <w:rPr>
          <w:rFonts w:ascii="Times New Roman" w:hAnsi="Times New Roman" w:cs="Times New Roman"/>
          <w:sz w:val="28"/>
          <w:szCs w:val="28"/>
          <w:lang w:val="uk-UA"/>
        </w:rPr>
        <w:t xml:space="preserve"> Вона глибше, ніж інші </w:t>
      </w:r>
      <w:r w:rsidR="00285416" w:rsidRPr="00962DCC">
        <w:rPr>
          <w:rFonts w:ascii="Times New Roman" w:hAnsi="Times New Roman" w:cs="Times New Roman"/>
          <w:sz w:val="28"/>
          <w:szCs w:val="28"/>
          <w:lang w:val="uk-UA"/>
        </w:rPr>
        <w:t xml:space="preserve">переживає </w:t>
      </w:r>
      <w:r w:rsidR="005A262E">
        <w:rPr>
          <w:rFonts w:ascii="Times New Roman" w:hAnsi="Times New Roman" w:cs="Times New Roman"/>
          <w:sz w:val="28"/>
          <w:szCs w:val="28"/>
          <w:lang w:val="uk-UA"/>
        </w:rPr>
        <w:t xml:space="preserve">всі </w:t>
      </w:r>
      <w:r w:rsidR="00285416" w:rsidRPr="00962DCC">
        <w:rPr>
          <w:rFonts w:ascii="Times New Roman" w:hAnsi="Times New Roman" w:cs="Times New Roman"/>
          <w:sz w:val="28"/>
          <w:szCs w:val="28"/>
          <w:lang w:val="uk-UA"/>
        </w:rPr>
        <w:t xml:space="preserve">конфліктні ситуації. </w:t>
      </w:r>
      <w:r w:rsidR="005A262E">
        <w:rPr>
          <w:rFonts w:ascii="Times New Roman" w:hAnsi="Times New Roman" w:cs="Times New Roman"/>
          <w:sz w:val="28"/>
          <w:szCs w:val="28"/>
          <w:lang w:val="uk-UA"/>
        </w:rPr>
        <w:t>І</w:t>
      </w:r>
      <w:r w:rsidR="00285416" w:rsidRPr="00962DCC">
        <w:rPr>
          <w:rFonts w:ascii="Times New Roman" w:hAnsi="Times New Roman" w:cs="Times New Roman"/>
          <w:sz w:val="28"/>
          <w:szCs w:val="28"/>
          <w:lang w:val="uk-UA"/>
        </w:rPr>
        <w:t xml:space="preserve"> справа </w:t>
      </w:r>
      <w:r w:rsidR="005A262E">
        <w:rPr>
          <w:rFonts w:ascii="Times New Roman" w:hAnsi="Times New Roman" w:cs="Times New Roman"/>
          <w:sz w:val="28"/>
          <w:szCs w:val="28"/>
          <w:lang w:val="uk-UA"/>
        </w:rPr>
        <w:t xml:space="preserve">тут у </w:t>
      </w:r>
      <w:r w:rsidR="00285416" w:rsidRPr="00962DCC">
        <w:rPr>
          <w:rFonts w:ascii="Times New Roman" w:hAnsi="Times New Roman" w:cs="Times New Roman"/>
          <w:sz w:val="28"/>
          <w:szCs w:val="28"/>
          <w:lang w:val="uk-UA"/>
        </w:rPr>
        <w:t xml:space="preserve">тому, що причиною </w:t>
      </w:r>
      <w:r w:rsidR="005A262E" w:rsidRPr="00FC710C">
        <w:rPr>
          <w:rFonts w:ascii="Times New Roman" w:hAnsi="Times New Roman" w:cs="Times New Roman"/>
          <w:sz w:val="28"/>
          <w:szCs w:val="28"/>
          <w:lang w:val="uk-UA"/>
        </w:rPr>
        <w:t>оз</w:t>
      </w:r>
      <w:r w:rsidR="00FC710C" w:rsidRPr="00FC710C">
        <w:rPr>
          <w:rFonts w:ascii="Times New Roman" w:hAnsi="Times New Roman" w:cs="Times New Roman"/>
          <w:sz w:val="28"/>
          <w:szCs w:val="28"/>
          <w:lang w:val="uk-UA"/>
        </w:rPr>
        <w:t>н</w:t>
      </w:r>
      <w:r w:rsidR="005A262E" w:rsidRPr="00FC710C">
        <w:rPr>
          <w:rFonts w:ascii="Times New Roman" w:hAnsi="Times New Roman" w:cs="Times New Roman"/>
          <w:sz w:val="28"/>
          <w:szCs w:val="28"/>
          <w:lang w:val="uk-UA"/>
        </w:rPr>
        <w:t>ачених</w:t>
      </w:r>
      <w:r w:rsidR="00285416" w:rsidRPr="00962DCC">
        <w:rPr>
          <w:rFonts w:ascii="Times New Roman" w:hAnsi="Times New Roman" w:cs="Times New Roman"/>
          <w:sz w:val="28"/>
          <w:szCs w:val="28"/>
          <w:lang w:val="uk-UA"/>
        </w:rPr>
        <w:t xml:space="preserve"> </w:t>
      </w:r>
      <w:r w:rsidR="00FC710C">
        <w:rPr>
          <w:rFonts w:ascii="Times New Roman" w:hAnsi="Times New Roman" w:cs="Times New Roman"/>
          <w:sz w:val="28"/>
          <w:szCs w:val="28"/>
          <w:lang w:val="uk-UA"/>
        </w:rPr>
        <w:t xml:space="preserve">ситуацій </w:t>
      </w:r>
      <w:r w:rsidR="005A262E">
        <w:rPr>
          <w:rFonts w:ascii="Times New Roman" w:hAnsi="Times New Roman" w:cs="Times New Roman"/>
          <w:sz w:val="28"/>
          <w:szCs w:val="28"/>
          <w:lang w:val="uk-UA"/>
        </w:rPr>
        <w:t xml:space="preserve">є якраз сухість душі, </w:t>
      </w:r>
      <w:r w:rsidR="005A262E" w:rsidRPr="00962DCC">
        <w:rPr>
          <w:rFonts w:ascii="Times New Roman" w:hAnsi="Times New Roman" w:cs="Times New Roman"/>
          <w:sz w:val="28"/>
          <w:szCs w:val="28"/>
          <w:lang w:val="uk-UA"/>
        </w:rPr>
        <w:t>швидкоплинність почуттів</w:t>
      </w:r>
      <w:r w:rsidR="005A262E">
        <w:rPr>
          <w:rFonts w:ascii="Times New Roman" w:hAnsi="Times New Roman" w:cs="Times New Roman"/>
          <w:sz w:val="28"/>
          <w:szCs w:val="28"/>
          <w:lang w:val="uk-UA"/>
        </w:rPr>
        <w:t>,</w:t>
      </w:r>
      <w:r w:rsidR="005A262E" w:rsidRPr="00962DCC">
        <w:rPr>
          <w:rFonts w:ascii="Times New Roman" w:hAnsi="Times New Roman" w:cs="Times New Roman"/>
          <w:sz w:val="28"/>
          <w:szCs w:val="28"/>
          <w:lang w:val="uk-UA"/>
        </w:rPr>
        <w:t xml:space="preserve"> </w:t>
      </w:r>
      <w:r w:rsidR="005A262E">
        <w:rPr>
          <w:rFonts w:ascii="Times New Roman" w:hAnsi="Times New Roman" w:cs="Times New Roman"/>
          <w:sz w:val="28"/>
          <w:szCs w:val="28"/>
          <w:lang w:val="uk-UA"/>
        </w:rPr>
        <w:t xml:space="preserve">значний </w:t>
      </w:r>
      <w:r w:rsidR="00285416" w:rsidRPr="00962DCC">
        <w:rPr>
          <w:rFonts w:ascii="Times New Roman" w:hAnsi="Times New Roman" w:cs="Times New Roman"/>
          <w:sz w:val="28"/>
          <w:szCs w:val="28"/>
          <w:lang w:val="uk-UA"/>
        </w:rPr>
        <w:t>раціоналізм мислення</w:t>
      </w:r>
      <w:r w:rsidR="005A262E">
        <w:rPr>
          <w:rFonts w:ascii="Times New Roman" w:hAnsi="Times New Roman" w:cs="Times New Roman"/>
          <w:sz w:val="28"/>
          <w:szCs w:val="28"/>
          <w:lang w:val="uk-UA"/>
        </w:rPr>
        <w:t xml:space="preserve">, що виявляється в </w:t>
      </w:r>
      <w:r w:rsidR="005A262E" w:rsidRPr="00FC710C">
        <w:rPr>
          <w:rFonts w:ascii="Times New Roman" w:hAnsi="Times New Roman" w:cs="Times New Roman"/>
          <w:sz w:val="28"/>
          <w:szCs w:val="28"/>
          <w:lang w:val="uk-UA"/>
        </w:rPr>
        <w:t>емоцій</w:t>
      </w:r>
      <w:r w:rsidR="00FC710C" w:rsidRPr="00FC710C">
        <w:rPr>
          <w:rFonts w:ascii="Times New Roman" w:hAnsi="Times New Roman" w:cs="Times New Roman"/>
          <w:sz w:val="28"/>
          <w:szCs w:val="28"/>
          <w:lang w:val="uk-UA"/>
        </w:rPr>
        <w:t>н</w:t>
      </w:r>
      <w:r w:rsidR="005A262E" w:rsidRPr="00FC710C">
        <w:rPr>
          <w:rFonts w:ascii="Times New Roman" w:hAnsi="Times New Roman" w:cs="Times New Roman"/>
          <w:sz w:val="28"/>
          <w:szCs w:val="28"/>
          <w:lang w:val="uk-UA"/>
        </w:rPr>
        <w:t>ій</w:t>
      </w:r>
      <w:r w:rsidR="005A262E">
        <w:rPr>
          <w:rFonts w:ascii="Times New Roman" w:hAnsi="Times New Roman" w:cs="Times New Roman"/>
          <w:sz w:val="28"/>
          <w:szCs w:val="28"/>
          <w:lang w:val="uk-UA"/>
        </w:rPr>
        <w:t xml:space="preserve"> глухоті, душевній черствості, грубості</w:t>
      </w:r>
      <w:r w:rsidR="00285416" w:rsidRPr="00962DCC">
        <w:rPr>
          <w:rFonts w:ascii="Times New Roman" w:hAnsi="Times New Roman" w:cs="Times New Roman"/>
          <w:sz w:val="28"/>
          <w:szCs w:val="28"/>
          <w:lang w:val="uk-UA"/>
        </w:rPr>
        <w:t>, невмінн</w:t>
      </w:r>
      <w:r w:rsidR="005A262E">
        <w:rPr>
          <w:rFonts w:ascii="Times New Roman" w:hAnsi="Times New Roman" w:cs="Times New Roman"/>
          <w:sz w:val="28"/>
          <w:szCs w:val="28"/>
          <w:lang w:val="uk-UA"/>
        </w:rPr>
        <w:t>і взагалі</w:t>
      </w:r>
      <w:r w:rsidR="00285416" w:rsidRPr="00962DCC">
        <w:rPr>
          <w:rFonts w:ascii="Times New Roman" w:hAnsi="Times New Roman" w:cs="Times New Roman"/>
          <w:sz w:val="28"/>
          <w:szCs w:val="28"/>
          <w:lang w:val="uk-UA"/>
        </w:rPr>
        <w:t xml:space="preserve"> зрозуміти іншого [</w:t>
      </w:r>
      <w:r w:rsidR="001D1593" w:rsidRPr="00962DCC">
        <w:rPr>
          <w:rFonts w:ascii="Times New Roman" w:hAnsi="Times New Roman" w:cs="Times New Roman"/>
          <w:sz w:val="28"/>
          <w:szCs w:val="28"/>
          <w:lang w:val="uk-UA"/>
        </w:rPr>
        <w:t>63</w:t>
      </w:r>
      <w:r w:rsidR="00285416" w:rsidRPr="00962DCC">
        <w:rPr>
          <w:rFonts w:ascii="Times New Roman" w:hAnsi="Times New Roman" w:cs="Times New Roman"/>
          <w:sz w:val="28"/>
          <w:szCs w:val="28"/>
          <w:lang w:val="uk-UA"/>
        </w:rPr>
        <w:t>, с. 45].</w:t>
      </w:r>
    </w:p>
    <w:p w:rsidR="00285416" w:rsidRPr="00FB16F6" w:rsidRDefault="005A262E" w:rsidP="00285416">
      <w:pPr>
        <w:spacing w:after="0" w:line="360" w:lineRule="auto"/>
        <w:ind w:firstLine="709"/>
        <w:jc w:val="both"/>
        <w:rPr>
          <w:rFonts w:ascii="Times New Roman" w:hAnsi="Times New Roman" w:cs="Times New Roman"/>
          <w:sz w:val="28"/>
          <w:szCs w:val="28"/>
          <w:lang w:val="uk-UA"/>
        </w:rPr>
      </w:pPr>
      <w:r w:rsidRPr="00FB16F6">
        <w:rPr>
          <w:rFonts w:ascii="Times New Roman" w:hAnsi="Times New Roman" w:cs="Times New Roman"/>
          <w:sz w:val="28"/>
          <w:szCs w:val="28"/>
          <w:lang w:val="uk-UA"/>
        </w:rPr>
        <w:t xml:space="preserve">Певну трудність </w:t>
      </w:r>
      <w:r w:rsidR="00276FDF" w:rsidRPr="00FB16F6">
        <w:rPr>
          <w:rFonts w:ascii="Times New Roman" w:hAnsi="Times New Roman" w:cs="Times New Roman"/>
          <w:sz w:val="28"/>
          <w:szCs w:val="28"/>
          <w:lang w:val="uk-UA"/>
        </w:rPr>
        <w:t>вирішенні означеної</w:t>
      </w:r>
      <w:r w:rsidR="00285416" w:rsidRPr="00FB16F6">
        <w:rPr>
          <w:rFonts w:ascii="Times New Roman" w:hAnsi="Times New Roman" w:cs="Times New Roman"/>
          <w:sz w:val="28"/>
          <w:szCs w:val="28"/>
          <w:lang w:val="uk-UA"/>
        </w:rPr>
        <w:t xml:space="preserve"> проблеми становлять методичні</w:t>
      </w:r>
      <w:r w:rsidR="00276FDF" w:rsidRPr="00FB16F6">
        <w:rPr>
          <w:rFonts w:ascii="Times New Roman" w:hAnsi="Times New Roman" w:cs="Times New Roman"/>
          <w:sz w:val="28"/>
          <w:szCs w:val="28"/>
          <w:lang w:val="uk-UA"/>
        </w:rPr>
        <w:t xml:space="preserve"> помилки або непідготовленість у</w:t>
      </w:r>
      <w:r w:rsidR="00285416" w:rsidRPr="00FB16F6">
        <w:rPr>
          <w:rFonts w:ascii="Times New Roman" w:hAnsi="Times New Roman" w:cs="Times New Roman"/>
          <w:sz w:val="28"/>
          <w:szCs w:val="28"/>
          <w:lang w:val="uk-UA"/>
        </w:rPr>
        <w:t xml:space="preserve">чителя до розвитку </w:t>
      </w:r>
      <w:r w:rsidR="00276FDF" w:rsidRPr="00FB16F6">
        <w:rPr>
          <w:rFonts w:ascii="Times New Roman" w:hAnsi="Times New Roman" w:cs="Times New Roman"/>
          <w:sz w:val="28"/>
          <w:szCs w:val="28"/>
          <w:lang w:val="uk-UA"/>
        </w:rPr>
        <w:t xml:space="preserve">світогляду учнів, їх </w:t>
      </w:r>
      <w:r w:rsidR="00285416" w:rsidRPr="00FB16F6">
        <w:rPr>
          <w:rFonts w:ascii="Times New Roman" w:hAnsi="Times New Roman" w:cs="Times New Roman"/>
          <w:sz w:val="28"/>
          <w:szCs w:val="28"/>
          <w:lang w:val="uk-UA"/>
        </w:rPr>
        <w:t>емоційної сфери</w:t>
      </w:r>
      <w:r w:rsidR="00276FDF" w:rsidRPr="00FB16F6">
        <w:rPr>
          <w:rFonts w:ascii="Times New Roman" w:hAnsi="Times New Roman" w:cs="Times New Roman"/>
          <w:sz w:val="28"/>
          <w:szCs w:val="28"/>
          <w:lang w:val="uk-UA"/>
        </w:rPr>
        <w:t>. Слід визнати, що</w:t>
      </w:r>
      <w:r w:rsidR="00285416" w:rsidRPr="00FB16F6">
        <w:rPr>
          <w:rFonts w:ascii="Times New Roman" w:hAnsi="Times New Roman" w:cs="Times New Roman"/>
          <w:sz w:val="28"/>
          <w:szCs w:val="28"/>
          <w:lang w:val="uk-UA"/>
        </w:rPr>
        <w:t xml:space="preserve"> вчитель, який </w:t>
      </w:r>
      <w:r w:rsidR="00276FDF" w:rsidRPr="00FB16F6">
        <w:rPr>
          <w:rFonts w:ascii="Times New Roman" w:hAnsi="Times New Roman" w:cs="Times New Roman"/>
          <w:sz w:val="28"/>
          <w:szCs w:val="28"/>
          <w:lang w:val="uk-UA"/>
        </w:rPr>
        <w:t>зорієнтований</w:t>
      </w:r>
      <w:r w:rsidR="00285416" w:rsidRPr="00FB16F6">
        <w:rPr>
          <w:rFonts w:ascii="Times New Roman" w:hAnsi="Times New Roman" w:cs="Times New Roman"/>
          <w:sz w:val="28"/>
          <w:szCs w:val="28"/>
          <w:lang w:val="uk-UA"/>
        </w:rPr>
        <w:t xml:space="preserve"> на заучування з</w:t>
      </w:r>
      <w:r w:rsidR="00276FDF" w:rsidRPr="00FB16F6">
        <w:rPr>
          <w:rFonts w:ascii="Times New Roman" w:hAnsi="Times New Roman" w:cs="Times New Roman"/>
          <w:sz w:val="28"/>
          <w:szCs w:val="28"/>
          <w:lang w:val="uk-UA"/>
        </w:rPr>
        <w:t>і</w:t>
      </w:r>
      <w:r w:rsidR="00285416" w:rsidRPr="00FB16F6">
        <w:rPr>
          <w:rFonts w:ascii="Times New Roman" w:hAnsi="Times New Roman" w:cs="Times New Roman"/>
          <w:sz w:val="28"/>
          <w:szCs w:val="28"/>
          <w:lang w:val="uk-UA"/>
        </w:rPr>
        <w:t xml:space="preserve"> </w:t>
      </w:r>
      <w:r w:rsidR="00276FDF" w:rsidRPr="00FB16F6">
        <w:rPr>
          <w:rFonts w:ascii="Times New Roman" w:hAnsi="Times New Roman" w:cs="Times New Roman"/>
          <w:sz w:val="28"/>
          <w:szCs w:val="28"/>
          <w:lang w:val="uk-UA"/>
        </w:rPr>
        <w:t>школярами лише певних</w:t>
      </w:r>
      <w:r w:rsidR="00285416" w:rsidRPr="00FB16F6">
        <w:rPr>
          <w:rFonts w:ascii="Times New Roman" w:hAnsi="Times New Roman" w:cs="Times New Roman"/>
          <w:sz w:val="28"/>
          <w:szCs w:val="28"/>
          <w:lang w:val="uk-UA"/>
        </w:rPr>
        <w:t xml:space="preserve"> «ключових знань», </w:t>
      </w:r>
      <w:r w:rsidR="00276FDF" w:rsidRPr="00FB16F6">
        <w:rPr>
          <w:rFonts w:ascii="Times New Roman" w:hAnsi="Times New Roman" w:cs="Times New Roman"/>
          <w:sz w:val="28"/>
          <w:szCs w:val="28"/>
          <w:lang w:val="uk-UA"/>
        </w:rPr>
        <w:t>приречений на</w:t>
      </w:r>
      <w:r w:rsidR="00285416" w:rsidRPr="00FB16F6">
        <w:rPr>
          <w:rFonts w:ascii="Times New Roman" w:hAnsi="Times New Roman" w:cs="Times New Roman"/>
          <w:sz w:val="28"/>
          <w:szCs w:val="28"/>
          <w:lang w:val="uk-UA"/>
        </w:rPr>
        <w:t xml:space="preserve"> збіднення їхніх емоцій. Нерідко вчителі вважають, що матеріал засвоєний лише тоді, коли діти кілька разів на урок дадуть відповід</w:t>
      </w:r>
      <w:r w:rsidR="001D1593" w:rsidRPr="00FB16F6">
        <w:rPr>
          <w:rFonts w:ascii="Times New Roman" w:hAnsi="Times New Roman" w:cs="Times New Roman"/>
          <w:sz w:val="28"/>
          <w:szCs w:val="28"/>
          <w:lang w:val="uk-UA"/>
        </w:rPr>
        <w:t xml:space="preserve">ь на такі, </w:t>
      </w:r>
      <w:r w:rsidR="001D1593" w:rsidRPr="00FC710C">
        <w:rPr>
          <w:rFonts w:ascii="Times New Roman" w:hAnsi="Times New Roman" w:cs="Times New Roman"/>
          <w:sz w:val="28"/>
          <w:szCs w:val="28"/>
          <w:lang w:val="uk-UA"/>
        </w:rPr>
        <w:t>наприклад</w:t>
      </w:r>
      <w:r w:rsidR="00FC710C" w:rsidRPr="00FC710C">
        <w:rPr>
          <w:rFonts w:ascii="Times New Roman" w:hAnsi="Times New Roman" w:cs="Times New Roman"/>
          <w:sz w:val="28"/>
          <w:szCs w:val="28"/>
          <w:lang w:val="uk-UA"/>
        </w:rPr>
        <w:t>,</w:t>
      </w:r>
      <w:r w:rsidR="001D1593" w:rsidRPr="00FC710C">
        <w:rPr>
          <w:rFonts w:ascii="Times New Roman" w:hAnsi="Times New Roman" w:cs="Times New Roman"/>
          <w:sz w:val="28"/>
          <w:szCs w:val="28"/>
          <w:lang w:val="uk-UA"/>
        </w:rPr>
        <w:t xml:space="preserve"> запитання</w:t>
      </w:r>
      <w:r w:rsidR="001D1593" w:rsidRPr="00FB16F6">
        <w:rPr>
          <w:rFonts w:ascii="Times New Roman" w:hAnsi="Times New Roman" w:cs="Times New Roman"/>
          <w:sz w:val="28"/>
          <w:szCs w:val="28"/>
          <w:lang w:val="uk-UA"/>
        </w:rPr>
        <w:t>:</w:t>
      </w:r>
      <w:r w:rsidR="00285416" w:rsidRPr="00FB16F6">
        <w:rPr>
          <w:rFonts w:ascii="Times New Roman" w:hAnsi="Times New Roman" w:cs="Times New Roman"/>
          <w:sz w:val="28"/>
          <w:szCs w:val="28"/>
          <w:lang w:val="uk-UA"/>
        </w:rPr>
        <w:t xml:space="preserve"> «Що таке будова музики? Що таке музичний розвиток? Як музика мого народу пов’язана з музикою інших народів?» Таке акцентування на теоретичних знаннях неминуче призводить до замикання лише на сфері музики, позбавляючи її широких зв’язків з життям та емоційного забарвлення.</w:t>
      </w:r>
    </w:p>
    <w:p w:rsidR="00285416" w:rsidRPr="00FB16F6" w:rsidRDefault="00285416" w:rsidP="00285416">
      <w:pPr>
        <w:spacing w:after="0" w:line="360" w:lineRule="auto"/>
        <w:ind w:firstLine="709"/>
        <w:jc w:val="both"/>
        <w:rPr>
          <w:rFonts w:ascii="Times New Roman" w:hAnsi="Times New Roman" w:cs="Times New Roman"/>
          <w:sz w:val="28"/>
          <w:szCs w:val="28"/>
          <w:lang w:val="uk-UA"/>
        </w:rPr>
      </w:pPr>
      <w:r w:rsidRPr="00FB16F6">
        <w:rPr>
          <w:rFonts w:ascii="Times New Roman" w:hAnsi="Times New Roman" w:cs="Times New Roman"/>
          <w:sz w:val="28"/>
          <w:szCs w:val="28"/>
          <w:lang w:val="uk-UA"/>
        </w:rPr>
        <w:t xml:space="preserve">Наведемо приклад </w:t>
      </w:r>
      <w:r w:rsidR="00276FDF" w:rsidRPr="00FB16F6">
        <w:rPr>
          <w:rFonts w:ascii="Times New Roman" w:hAnsi="Times New Roman" w:cs="Times New Roman"/>
          <w:sz w:val="28"/>
          <w:szCs w:val="28"/>
          <w:lang w:val="uk-UA"/>
        </w:rPr>
        <w:t>формального аналізу муз</w:t>
      </w:r>
      <w:r w:rsidRPr="00FB16F6">
        <w:rPr>
          <w:rFonts w:ascii="Times New Roman" w:hAnsi="Times New Roman" w:cs="Times New Roman"/>
          <w:sz w:val="28"/>
          <w:szCs w:val="28"/>
          <w:lang w:val="uk-UA"/>
        </w:rPr>
        <w:t>и</w:t>
      </w:r>
      <w:r w:rsidR="00276FDF" w:rsidRPr="00FB16F6">
        <w:rPr>
          <w:rFonts w:ascii="Times New Roman" w:hAnsi="Times New Roman" w:cs="Times New Roman"/>
          <w:sz w:val="28"/>
          <w:szCs w:val="28"/>
          <w:lang w:val="uk-UA"/>
        </w:rPr>
        <w:t>чного твору</w:t>
      </w:r>
      <w:r w:rsidRPr="00FB16F6">
        <w:rPr>
          <w:rFonts w:ascii="Times New Roman" w:hAnsi="Times New Roman" w:cs="Times New Roman"/>
          <w:sz w:val="28"/>
          <w:szCs w:val="28"/>
          <w:lang w:val="uk-UA"/>
        </w:rPr>
        <w:t xml:space="preserve">. </w:t>
      </w:r>
      <w:r w:rsidR="00276FDF" w:rsidRPr="00FB16F6">
        <w:rPr>
          <w:rFonts w:ascii="Times New Roman" w:hAnsi="Times New Roman" w:cs="Times New Roman"/>
          <w:sz w:val="28"/>
          <w:szCs w:val="28"/>
          <w:lang w:val="uk-UA"/>
        </w:rPr>
        <w:t>Так, у третьому класі с</w:t>
      </w:r>
      <w:r w:rsidRPr="00FB16F6">
        <w:rPr>
          <w:rFonts w:ascii="Times New Roman" w:hAnsi="Times New Roman" w:cs="Times New Roman"/>
          <w:sz w:val="28"/>
          <w:szCs w:val="28"/>
          <w:lang w:val="uk-UA"/>
        </w:rPr>
        <w:t xml:space="preserve">лухається Сьома прелюдія Ф. Шопена (тема чверті «Розвиток музики»). Учитель </w:t>
      </w:r>
      <w:r w:rsidR="00276FDF" w:rsidRPr="00FB16F6">
        <w:rPr>
          <w:rFonts w:ascii="Times New Roman" w:hAnsi="Times New Roman" w:cs="Times New Roman"/>
          <w:sz w:val="28"/>
          <w:szCs w:val="28"/>
          <w:lang w:val="uk-UA"/>
        </w:rPr>
        <w:t>нагадав учням</w:t>
      </w:r>
      <w:r w:rsidRPr="00FB16F6">
        <w:rPr>
          <w:rFonts w:ascii="Times New Roman" w:hAnsi="Times New Roman" w:cs="Times New Roman"/>
          <w:sz w:val="28"/>
          <w:szCs w:val="28"/>
          <w:lang w:val="uk-UA"/>
        </w:rPr>
        <w:t xml:space="preserve">, хто написав </w:t>
      </w:r>
      <w:r w:rsidR="00276FDF" w:rsidRPr="00FB16F6">
        <w:rPr>
          <w:rFonts w:ascii="Times New Roman" w:hAnsi="Times New Roman" w:cs="Times New Roman"/>
          <w:sz w:val="28"/>
          <w:szCs w:val="28"/>
          <w:lang w:val="uk-UA"/>
        </w:rPr>
        <w:t>твір</w:t>
      </w:r>
      <w:r w:rsidRPr="00FB16F6">
        <w:rPr>
          <w:rFonts w:ascii="Times New Roman" w:hAnsi="Times New Roman" w:cs="Times New Roman"/>
          <w:sz w:val="28"/>
          <w:szCs w:val="28"/>
          <w:lang w:val="uk-UA"/>
        </w:rPr>
        <w:t xml:space="preserve">, </w:t>
      </w:r>
      <w:r w:rsidR="00276FDF" w:rsidRPr="00FB16F6">
        <w:rPr>
          <w:rFonts w:ascii="Times New Roman" w:hAnsi="Times New Roman" w:cs="Times New Roman"/>
          <w:sz w:val="28"/>
          <w:szCs w:val="28"/>
          <w:lang w:val="uk-UA"/>
        </w:rPr>
        <w:t>продемонстрував портрет композитора та</w:t>
      </w:r>
      <w:r w:rsidRPr="00FB16F6">
        <w:rPr>
          <w:rFonts w:ascii="Times New Roman" w:hAnsi="Times New Roman" w:cs="Times New Roman"/>
          <w:sz w:val="28"/>
          <w:szCs w:val="28"/>
          <w:lang w:val="uk-UA"/>
        </w:rPr>
        <w:t xml:space="preserve"> дав завдання простежити як </w:t>
      </w:r>
      <w:r w:rsidR="00276FDF" w:rsidRPr="00FB16F6">
        <w:rPr>
          <w:rFonts w:ascii="Times New Roman" w:hAnsi="Times New Roman" w:cs="Times New Roman"/>
          <w:sz w:val="28"/>
          <w:szCs w:val="28"/>
          <w:lang w:val="uk-UA"/>
        </w:rPr>
        <w:t xml:space="preserve">саме </w:t>
      </w:r>
      <w:r w:rsidRPr="00FB16F6">
        <w:rPr>
          <w:rFonts w:ascii="Times New Roman" w:hAnsi="Times New Roman" w:cs="Times New Roman"/>
          <w:sz w:val="28"/>
          <w:szCs w:val="28"/>
          <w:lang w:val="uk-UA"/>
        </w:rPr>
        <w:t>розвива</w:t>
      </w:r>
      <w:r w:rsidR="00276FDF" w:rsidRPr="00FB16F6">
        <w:rPr>
          <w:rFonts w:ascii="Times New Roman" w:hAnsi="Times New Roman" w:cs="Times New Roman"/>
          <w:sz w:val="28"/>
          <w:szCs w:val="28"/>
          <w:lang w:val="uk-UA"/>
        </w:rPr>
        <w:t>ється</w:t>
      </w:r>
      <w:r w:rsidRPr="00FB16F6">
        <w:rPr>
          <w:rFonts w:ascii="Times New Roman" w:hAnsi="Times New Roman" w:cs="Times New Roman"/>
          <w:sz w:val="28"/>
          <w:szCs w:val="28"/>
          <w:lang w:val="uk-UA"/>
        </w:rPr>
        <w:t xml:space="preserve"> музика. </w:t>
      </w:r>
      <w:r w:rsidR="00276FDF" w:rsidRPr="00FB16F6">
        <w:rPr>
          <w:rFonts w:ascii="Times New Roman" w:hAnsi="Times New Roman" w:cs="Times New Roman"/>
          <w:sz w:val="28"/>
          <w:szCs w:val="28"/>
          <w:lang w:val="uk-UA"/>
        </w:rPr>
        <w:t>На уроці</w:t>
      </w:r>
      <w:r w:rsidRPr="00FB16F6">
        <w:rPr>
          <w:rFonts w:ascii="Times New Roman" w:hAnsi="Times New Roman" w:cs="Times New Roman"/>
          <w:sz w:val="28"/>
          <w:szCs w:val="28"/>
          <w:lang w:val="uk-UA"/>
        </w:rPr>
        <w:t xml:space="preserve"> він попросив </w:t>
      </w:r>
      <w:r w:rsidR="00276FDF" w:rsidRPr="00FB16F6">
        <w:rPr>
          <w:rFonts w:ascii="Times New Roman" w:hAnsi="Times New Roman" w:cs="Times New Roman"/>
          <w:sz w:val="28"/>
          <w:szCs w:val="28"/>
          <w:lang w:val="uk-UA"/>
        </w:rPr>
        <w:t>продемонструвати</w:t>
      </w:r>
      <w:r w:rsidR="00681933">
        <w:rPr>
          <w:rFonts w:ascii="Times New Roman" w:hAnsi="Times New Roman" w:cs="Times New Roman"/>
          <w:sz w:val="28"/>
          <w:szCs w:val="28"/>
          <w:lang w:val="uk-UA"/>
        </w:rPr>
        <w:t xml:space="preserve"> рухом руки, </w:t>
      </w:r>
      <w:r w:rsidRPr="00FB16F6">
        <w:rPr>
          <w:rFonts w:ascii="Times New Roman" w:hAnsi="Times New Roman" w:cs="Times New Roman"/>
          <w:sz w:val="28"/>
          <w:szCs w:val="28"/>
          <w:lang w:val="uk-UA"/>
        </w:rPr>
        <w:t>як зміню</w:t>
      </w:r>
      <w:r w:rsidR="00276FDF" w:rsidRPr="00FB16F6">
        <w:rPr>
          <w:rFonts w:ascii="Times New Roman" w:hAnsi="Times New Roman" w:cs="Times New Roman"/>
          <w:sz w:val="28"/>
          <w:szCs w:val="28"/>
          <w:lang w:val="uk-UA"/>
        </w:rPr>
        <w:t>ється</w:t>
      </w:r>
      <w:r w:rsidRPr="00FB16F6">
        <w:rPr>
          <w:rFonts w:ascii="Times New Roman" w:hAnsi="Times New Roman" w:cs="Times New Roman"/>
          <w:sz w:val="28"/>
          <w:szCs w:val="28"/>
          <w:lang w:val="uk-UA"/>
        </w:rPr>
        <w:t xml:space="preserve"> мелодія</w:t>
      </w:r>
      <w:r w:rsidR="00276FDF" w:rsidRPr="00FB16F6">
        <w:rPr>
          <w:rFonts w:ascii="Times New Roman" w:hAnsi="Times New Roman" w:cs="Times New Roman"/>
          <w:sz w:val="28"/>
          <w:szCs w:val="28"/>
          <w:lang w:val="uk-UA"/>
        </w:rPr>
        <w:t>, а потім</w:t>
      </w:r>
      <w:r w:rsidRPr="00FB16F6">
        <w:rPr>
          <w:rFonts w:ascii="Times New Roman" w:hAnsi="Times New Roman" w:cs="Times New Roman"/>
          <w:sz w:val="28"/>
          <w:szCs w:val="28"/>
          <w:lang w:val="uk-UA"/>
        </w:rPr>
        <w:t xml:space="preserve"> і ще раз виконав </w:t>
      </w:r>
      <w:r w:rsidR="00276FDF" w:rsidRPr="00FB16F6">
        <w:rPr>
          <w:rFonts w:ascii="Times New Roman" w:hAnsi="Times New Roman" w:cs="Times New Roman"/>
          <w:sz w:val="28"/>
          <w:szCs w:val="28"/>
          <w:lang w:val="uk-UA"/>
        </w:rPr>
        <w:t xml:space="preserve">згаданий </w:t>
      </w:r>
      <w:r w:rsidRPr="00FB16F6">
        <w:rPr>
          <w:rFonts w:ascii="Times New Roman" w:hAnsi="Times New Roman" w:cs="Times New Roman"/>
          <w:sz w:val="28"/>
          <w:szCs w:val="28"/>
          <w:lang w:val="uk-UA"/>
        </w:rPr>
        <w:t xml:space="preserve">твір. </w:t>
      </w:r>
      <w:r w:rsidR="00D732FA" w:rsidRPr="00FB16F6">
        <w:rPr>
          <w:rFonts w:ascii="Times New Roman" w:hAnsi="Times New Roman" w:cs="Times New Roman"/>
          <w:sz w:val="28"/>
          <w:szCs w:val="28"/>
          <w:lang w:val="uk-UA"/>
        </w:rPr>
        <w:t>На уроці вчитель</w:t>
      </w:r>
      <w:r w:rsidRPr="00FB16F6">
        <w:rPr>
          <w:rFonts w:ascii="Times New Roman" w:hAnsi="Times New Roman" w:cs="Times New Roman"/>
          <w:sz w:val="28"/>
          <w:szCs w:val="28"/>
          <w:lang w:val="uk-UA"/>
        </w:rPr>
        <w:t xml:space="preserve"> </w:t>
      </w:r>
      <w:r w:rsidR="00D732FA" w:rsidRPr="00FB16F6">
        <w:rPr>
          <w:rFonts w:ascii="Times New Roman" w:hAnsi="Times New Roman" w:cs="Times New Roman"/>
          <w:sz w:val="28"/>
          <w:szCs w:val="28"/>
          <w:lang w:val="uk-UA"/>
        </w:rPr>
        <w:t>запропонував учням уявити себе в ролі диригентів та</w:t>
      </w:r>
      <w:r w:rsidRPr="00FB16F6">
        <w:rPr>
          <w:rFonts w:ascii="Times New Roman" w:hAnsi="Times New Roman" w:cs="Times New Roman"/>
          <w:sz w:val="28"/>
          <w:szCs w:val="28"/>
          <w:lang w:val="uk-UA"/>
        </w:rPr>
        <w:t xml:space="preserve"> своїми «диригентськими жестами» показати </w:t>
      </w:r>
      <w:r w:rsidR="00D732FA" w:rsidRPr="00FB16F6">
        <w:rPr>
          <w:rFonts w:ascii="Times New Roman" w:hAnsi="Times New Roman" w:cs="Times New Roman"/>
          <w:sz w:val="28"/>
          <w:szCs w:val="28"/>
          <w:lang w:val="uk-UA"/>
        </w:rPr>
        <w:t>кульмінацію</w:t>
      </w:r>
      <w:r w:rsidRPr="00FB16F6">
        <w:rPr>
          <w:rFonts w:ascii="Times New Roman" w:hAnsi="Times New Roman" w:cs="Times New Roman"/>
          <w:sz w:val="28"/>
          <w:szCs w:val="28"/>
          <w:lang w:val="uk-UA"/>
        </w:rPr>
        <w:t xml:space="preserve"> мелодичного розвитку. </w:t>
      </w:r>
      <w:r w:rsidR="00D732FA" w:rsidRPr="00FB16F6">
        <w:rPr>
          <w:rFonts w:ascii="Times New Roman" w:hAnsi="Times New Roman" w:cs="Times New Roman"/>
          <w:sz w:val="28"/>
          <w:szCs w:val="28"/>
          <w:lang w:val="uk-UA"/>
        </w:rPr>
        <w:t>Коли твір було виконано вчетверте (</w:t>
      </w:r>
      <w:r w:rsidRPr="00FB16F6">
        <w:rPr>
          <w:rFonts w:ascii="Times New Roman" w:hAnsi="Times New Roman" w:cs="Times New Roman"/>
          <w:sz w:val="28"/>
          <w:szCs w:val="28"/>
          <w:lang w:val="uk-UA"/>
        </w:rPr>
        <w:t xml:space="preserve">вже із </w:t>
      </w:r>
      <w:r w:rsidR="00D732FA" w:rsidRPr="00FB16F6">
        <w:rPr>
          <w:rFonts w:ascii="Times New Roman" w:hAnsi="Times New Roman" w:cs="Times New Roman"/>
          <w:sz w:val="28"/>
          <w:szCs w:val="28"/>
          <w:lang w:val="uk-UA"/>
        </w:rPr>
        <w:t>проханням</w:t>
      </w:r>
      <w:r w:rsidRPr="00FB16F6">
        <w:rPr>
          <w:rFonts w:ascii="Times New Roman" w:hAnsi="Times New Roman" w:cs="Times New Roman"/>
          <w:sz w:val="28"/>
          <w:szCs w:val="28"/>
          <w:lang w:val="uk-UA"/>
        </w:rPr>
        <w:t xml:space="preserve"> заплющити очі</w:t>
      </w:r>
      <w:r w:rsidR="00D732FA" w:rsidRPr="00FB16F6">
        <w:rPr>
          <w:rFonts w:ascii="Times New Roman" w:hAnsi="Times New Roman" w:cs="Times New Roman"/>
          <w:sz w:val="28"/>
          <w:szCs w:val="28"/>
          <w:lang w:val="uk-UA"/>
        </w:rPr>
        <w:t>)</w:t>
      </w:r>
      <w:r w:rsidRPr="00FB16F6">
        <w:rPr>
          <w:rFonts w:ascii="Times New Roman" w:hAnsi="Times New Roman" w:cs="Times New Roman"/>
          <w:sz w:val="28"/>
          <w:szCs w:val="28"/>
          <w:lang w:val="uk-UA"/>
        </w:rPr>
        <w:t xml:space="preserve"> </w:t>
      </w:r>
      <w:r w:rsidR="00D732FA" w:rsidRPr="00FB16F6">
        <w:rPr>
          <w:rFonts w:ascii="Times New Roman" w:hAnsi="Times New Roman" w:cs="Times New Roman"/>
          <w:sz w:val="28"/>
          <w:szCs w:val="28"/>
          <w:lang w:val="uk-UA"/>
        </w:rPr>
        <w:t>діти в більшості показали вершину мелодії</w:t>
      </w:r>
      <w:r w:rsidRPr="00FB16F6">
        <w:rPr>
          <w:rFonts w:ascii="Times New Roman" w:hAnsi="Times New Roman" w:cs="Times New Roman"/>
          <w:sz w:val="28"/>
          <w:szCs w:val="28"/>
          <w:lang w:val="uk-UA"/>
        </w:rPr>
        <w:t xml:space="preserve"> підняттям рук. </w:t>
      </w:r>
      <w:r w:rsidR="00D732FA" w:rsidRPr="00FB16F6">
        <w:rPr>
          <w:rFonts w:ascii="Times New Roman" w:hAnsi="Times New Roman" w:cs="Times New Roman"/>
          <w:sz w:val="28"/>
          <w:szCs w:val="28"/>
          <w:lang w:val="uk-UA"/>
        </w:rPr>
        <w:t xml:space="preserve">Як </w:t>
      </w:r>
      <w:r w:rsidRPr="00FB16F6">
        <w:rPr>
          <w:rFonts w:ascii="Times New Roman" w:hAnsi="Times New Roman" w:cs="Times New Roman"/>
          <w:sz w:val="28"/>
          <w:szCs w:val="28"/>
          <w:lang w:val="uk-UA"/>
        </w:rPr>
        <w:t xml:space="preserve">висновок </w:t>
      </w:r>
      <w:r w:rsidR="00D732FA" w:rsidRPr="00FB16F6">
        <w:rPr>
          <w:rFonts w:ascii="Times New Roman" w:hAnsi="Times New Roman" w:cs="Times New Roman"/>
          <w:sz w:val="28"/>
          <w:szCs w:val="28"/>
          <w:lang w:val="uk-UA"/>
        </w:rPr>
        <w:t xml:space="preserve">– </w:t>
      </w:r>
      <w:r w:rsidRPr="00FB16F6">
        <w:rPr>
          <w:rFonts w:ascii="Times New Roman" w:hAnsi="Times New Roman" w:cs="Times New Roman"/>
          <w:sz w:val="28"/>
          <w:szCs w:val="28"/>
          <w:lang w:val="uk-UA"/>
        </w:rPr>
        <w:t>учні почули</w:t>
      </w:r>
      <w:r w:rsidR="00D732FA" w:rsidRPr="00FB16F6">
        <w:rPr>
          <w:rFonts w:ascii="Times New Roman" w:hAnsi="Times New Roman" w:cs="Times New Roman"/>
          <w:sz w:val="28"/>
          <w:szCs w:val="28"/>
          <w:lang w:val="uk-UA"/>
        </w:rPr>
        <w:t xml:space="preserve">, що </w:t>
      </w:r>
      <w:r w:rsidRPr="00FB16F6">
        <w:rPr>
          <w:rFonts w:ascii="Times New Roman" w:hAnsi="Times New Roman" w:cs="Times New Roman"/>
          <w:sz w:val="28"/>
          <w:szCs w:val="28"/>
          <w:lang w:val="uk-UA"/>
        </w:rPr>
        <w:t xml:space="preserve">в цій музиці </w:t>
      </w:r>
      <w:r w:rsidR="00D732FA" w:rsidRPr="00FB16F6">
        <w:rPr>
          <w:rFonts w:ascii="Times New Roman" w:hAnsi="Times New Roman" w:cs="Times New Roman"/>
          <w:sz w:val="28"/>
          <w:szCs w:val="28"/>
          <w:lang w:val="uk-UA"/>
        </w:rPr>
        <w:t xml:space="preserve">відбувався </w:t>
      </w:r>
      <w:r w:rsidRPr="00FB16F6">
        <w:rPr>
          <w:rFonts w:ascii="Times New Roman" w:hAnsi="Times New Roman" w:cs="Times New Roman"/>
          <w:sz w:val="28"/>
          <w:szCs w:val="28"/>
          <w:lang w:val="uk-UA"/>
        </w:rPr>
        <w:t>розвиток різних засобів виразності.</w:t>
      </w:r>
    </w:p>
    <w:p w:rsidR="00285416" w:rsidRPr="00962DCC" w:rsidRDefault="00D732FA" w:rsidP="00285416">
      <w:pPr>
        <w:spacing w:after="0" w:line="360" w:lineRule="auto"/>
        <w:ind w:firstLine="709"/>
        <w:jc w:val="both"/>
        <w:rPr>
          <w:rFonts w:ascii="Times New Roman" w:hAnsi="Times New Roman" w:cs="Times New Roman"/>
          <w:sz w:val="28"/>
          <w:szCs w:val="28"/>
          <w:lang w:val="uk-UA"/>
        </w:rPr>
      </w:pPr>
      <w:r w:rsidRPr="00FB16F6">
        <w:rPr>
          <w:rFonts w:ascii="Times New Roman" w:hAnsi="Times New Roman" w:cs="Times New Roman"/>
          <w:sz w:val="28"/>
          <w:szCs w:val="28"/>
          <w:lang w:val="uk-UA"/>
        </w:rPr>
        <w:t>Чи доречним був такий аналіз? Чи міг він</w:t>
      </w:r>
      <w:r w:rsidR="00285416" w:rsidRPr="00FB16F6">
        <w:rPr>
          <w:rFonts w:ascii="Times New Roman" w:hAnsi="Times New Roman" w:cs="Times New Roman"/>
          <w:sz w:val="28"/>
          <w:szCs w:val="28"/>
          <w:lang w:val="uk-UA"/>
        </w:rPr>
        <w:t xml:space="preserve"> збагати</w:t>
      </w:r>
      <w:r w:rsidRPr="00FB16F6">
        <w:rPr>
          <w:rFonts w:ascii="Times New Roman" w:hAnsi="Times New Roman" w:cs="Times New Roman"/>
          <w:sz w:val="28"/>
          <w:szCs w:val="28"/>
          <w:lang w:val="uk-UA"/>
        </w:rPr>
        <w:t>ти</w:t>
      </w:r>
      <w:r w:rsidR="00285416" w:rsidRPr="00FB16F6">
        <w:rPr>
          <w:rFonts w:ascii="Times New Roman" w:hAnsi="Times New Roman" w:cs="Times New Roman"/>
          <w:sz w:val="28"/>
          <w:szCs w:val="28"/>
          <w:lang w:val="uk-UA"/>
        </w:rPr>
        <w:t xml:space="preserve"> </w:t>
      </w:r>
      <w:r w:rsidRPr="00FB16F6">
        <w:rPr>
          <w:rFonts w:ascii="Times New Roman" w:hAnsi="Times New Roman" w:cs="Times New Roman"/>
          <w:sz w:val="28"/>
          <w:szCs w:val="28"/>
          <w:lang w:val="uk-UA"/>
        </w:rPr>
        <w:t xml:space="preserve">музичний та </w:t>
      </w:r>
      <w:proofErr w:type="spellStart"/>
      <w:r w:rsidRPr="00FB16F6">
        <w:rPr>
          <w:rFonts w:ascii="Times New Roman" w:hAnsi="Times New Roman" w:cs="Times New Roman"/>
          <w:sz w:val="28"/>
          <w:szCs w:val="28"/>
          <w:lang w:val="uk-UA"/>
        </w:rPr>
        <w:t>позамузичний</w:t>
      </w:r>
      <w:proofErr w:type="spellEnd"/>
      <w:r w:rsidRPr="00FB16F6">
        <w:rPr>
          <w:rFonts w:ascii="Times New Roman" w:hAnsi="Times New Roman" w:cs="Times New Roman"/>
          <w:sz w:val="28"/>
          <w:szCs w:val="28"/>
          <w:lang w:val="uk-UA"/>
        </w:rPr>
        <w:t xml:space="preserve"> досвід</w:t>
      </w:r>
      <w:r w:rsidR="00285416" w:rsidRPr="00FB16F6">
        <w:rPr>
          <w:rFonts w:ascii="Times New Roman" w:hAnsi="Times New Roman" w:cs="Times New Roman"/>
          <w:sz w:val="28"/>
          <w:szCs w:val="28"/>
          <w:lang w:val="uk-UA"/>
        </w:rPr>
        <w:t xml:space="preserve"> школярів</w:t>
      </w:r>
      <w:r w:rsidRPr="00FB16F6">
        <w:rPr>
          <w:rFonts w:ascii="Times New Roman" w:hAnsi="Times New Roman" w:cs="Times New Roman"/>
          <w:sz w:val="28"/>
          <w:szCs w:val="28"/>
          <w:lang w:val="uk-UA"/>
        </w:rPr>
        <w:t xml:space="preserve">, чи могло це хоч якось вплинути на світогляд і що власне </w:t>
      </w:r>
      <w:proofErr w:type="spellStart"/>
      <w:r w:rsidRPr="00FB16F6">
        <w:rPr>
          <w:rFonts w:ascii="Times New Roman" w:hAnsi="Times New Roman" w:cs="Times New Roman"/>
          <w:sz w:val="28"/>
          <w:szCs w:val="28"/>
          <w:lang w:val="uk-UA"/>
        </w:rPr>
        <w:t>вніс</w:t>
      </w:r>
      <w:proofErr w:type="spellEnd"/>
      <w:r w:rsidRPr="00FB16F6">
        <w:rPr>
          <w:rFonts w:ascii="Times New Roman" w:hAnsi="Times New Roman" w:cs="Times New Roman"/>
          <w:sz w:val="28"/>
          <w:szCs w:val="28"/>
          <w:lang w:val="uk-UA"/>
        </w:rPr>
        <w:t xml:space="preserve"> вчитель, чим допоміг учням у розширенні уявлень про світ мистецтва?</w:t>
      </w:r>
      <w:r w:rsidR="00285416" w:rsidRPr="00FB16F6">
        <w:rPr>
          <w:rFonts w:ascii="Times New Roman" w:hAnsi="Times New Roman" w:cs="Times New Roman"/>
          <w:sz w:val="28"/>
          <w:szCs w:val="28"/>
          <w:lang w:val="uk-UA"/>
        </w:rPr>
        <w:t xml:space="preserve"> світ музики? </w:t>
      </w:r>
      <w:r w:rsidRPr="00FB16F6">
        <w:rPr>
          <w:rFonts w:ascii="Times New Roman" w:hAnsi="Times New Roman" w:cs="Times New Roman"/>
          <w:sz w:val="28"/>
          <w:szCs w:val="28"/>
          <w:lang w:val="uk-UA"/>
        </w:rPr>
        <w:t>Можна сумніватися, що</w:t>
      </w:r>
      <w:r w:rsidR="00285416" w:rsidRPr="00FB16F6">
        <w:rPr>
          <w:rFonts w:ascii="Times New Roman" w:hAnsi="Times New Roman" w:cs="Times New Roman"/>
          <w:sz w:val="28"/>
          <w:szCs w:val="28"/>
          <w:lang w:val="uk-UA"/>
        </w:rPr>
        <w:t xml:space="preserve"> світ дитини і світ музики став </w:t>
      </w:r>
      <w:r w:rsidRPr="00FB16F6">
        <w:rPr>
          <w:rFonts w:ascii="Times New Roman" w:hAnsi="Times New Roman" w:cs="Times New Roman"/>
          <w:sz w:val="28"/>
          <w:szCs w:val="28"/>
          <w:lang w:val="uk-UA"/>
        </w:rPr>
        <w:t xml:space="preserve">більш </w:t>
      </w:r>
      <w:r w:rsidR="00285416" w:rsidRPr="00FB16F6">
        <w:rPr>
          <w:rFonts w:ascii="Times New Roman" w:hAnsi="Times New Roman" w:cs="Times New Roman"/>
          <w:sz w:val="28"/>
          <w:szCs w:val="28"/>
          <w:lang w:val="uk-UA"/>
        </w:rPr>
        <w:t xml:space="preserve">нерозривним. </w:t>
      </w:r>
      <w:r w:rsidRPr="00FB16F6">
        <w:rPr>
          <w:rFonts w:ascii="Times New Roman" w:hAnsi="Times New Roman" w:cs="Times New Roman"/>
          <w:sz w:val="28"/>
          <w:szCs w:val="28"/>
          <w:lang w:val="uk-UA"/>
        </w:rPr>
        <w:t xml:space="preserve">Важко погодитися і з тим, що </w:t>
      </w:r>
      <w:r w:rsidR="00285416" w:rsidRPr="00FB16F6">
        <w:rPr>
          <w:rFonts w:ascii="Times New Roman" w:hAnsi="Times New Roman" w:cs="Times New Roman"/>
          <w:sz w:val="28"/>
          <w:szCs w:val="28"/>
          <w:lang w:val="uk-UA"/>
        </w:rPr>
        <w:t xml:space="preserve">розвиток засобів виразності й </w:t>
      </w:r>
      <w:r w:rsidR="00285416" w:rsidRPr="00FC710C">
        <w:rPr>
          <w:rFonts w:ascii="Times New Roman" w:hAnsi="Times New Roman" w:cs="Times New Roman"/>
          <w:sz w:val="28"/>
          <w:szCs w:val="28"/>
          <w:lang w:val="uk-UA"/>
        </w:rPr>
        <w:t xml:space="preserve">мелодична вершина твору – це головне </w:t>
      </w:r>
      <w:r w:rsidR="00FC710C" w:rsidRPr="00FC710C">
        <w:rPr>
          <w:rFonts w:ascii="Times New Roman" w:hAnsi="Times New Roman" w:cs="Times New Roman"/>
          <w:sz w:val="28"/>
          <w:szCs w:val="28"/>
          <w:lang w:val="uk-UA"/>
        </w:rPr>
        <w:t xml:space="preserve">в </w:t>
      </w:r>
      <w:r w:rsidR="00FB16F6" w:rsidRPr="00FC710C">
        <w:rPr>
          <w:rFonts w:ascii="Times New Roman" w:hAnsi="Times New Roman" w:cs="Times New Roman"/>
          <w:sz w:val="28"/>
          <w:szCs w:val="28"/>
          <w:lang w:val="uk-UA"/>
        </w:rPr>
        <w:t>музиці</w:t>
      </w:r>
      <w:r w:rsidR="00681933" w:rsidRPr="00FC710C">
        <w:rPr>
          <w:rFonts w:ascii="Times New Roman" w:hAnsi="Times New Roman" w:cs="Times New Roman"/>
          <w:sz w:val="28"/>
          <w:szCs w:val="28"/>
          <w:lang w:val="uk-UA"/>
        </w:rPr>
        <w:t xml:space="preserve"> Ф. Шопена? </w:t>
      </w:r>
      <w:r w:rsidR="00FB16F6" w:rsidRPr="00FC710C">
        <w:rPr>
          <w:rFonts w:ascii="Times New Roman" w:hAnsi="Times New Roman" w:cs="Times New Roman"/>
          <w:sz w:val="28"/>
          <w:szCs w:val="28"/>
          <w:lang w:val="uk-UA"/>
        </w:rPr>
        <w:t>В</w:t>
      </w:r>
      <w:r w:rsidR="00285416" w:rsidRPr="00FC710C">
        <w:rPr>
          <w:rFonts w:ascii="Times New Roman" w:hAnsi="Times New Roman" w:cs="Times New Roman"/>
          <w:sz w:val="28"/>
          <w:szCs w:val="28"/>
          <w:lang w:val="uk-UA"/>
        </w:rPr>
        <w:t xml:space="preserve"> будь-якому творі можна почути</w:t>
      </w:r>
      <w:r w:rsidR="00FB16F6" w:rsidRPr="00FC710C">
        <w:rPr>
          <w:rFonts w:ascii="Times New Roman" w:hAnsi="Times New Roman" w:cs="Times New Roman"/>
          <w:sz w:val="28"/>
          <w:szCs w:val="28"/>
          <w:lang w:val="uk-UA"/>
        </w:rPr>
        <w:t xml:space="preserve"> і розвиток засобів виразності й</w:t>
      </w:r>
      <w:r w:rsidR="00285416" w:rsidRPr="00FC710C">
        <w:rPr>
          <w:rFonts w:ascii="Times New Roman" w:hAnsi="Times New Roman" w:cs="Times New Roman"/>
          <w:sz w:val="28"/>
          <w:szCs w:val="28"/>
          <w:lang w:val="uk-UA"/>
        </w:rPr>
        <w:t xml:space="preserve"> знайти мелодичну вершину. Однак </w:t>
      </w:r>
      <w:r w:rsidR="00FB16F6" w:rsidRPr="00FC710C">
        <w:rPr>
          <w:rFonts w:ascii="Times New Roman" w:hAnsi="Times New Roman" w:cs="Times New Roman"/>
          <w:sz w:val="28"/>
          <w:szCs w:val="28"/>
          <w:lang w:val="uk-UA"/>
        </w:rPr>
        <w:t>найгірше</w:t>
      </w:r>
      <w:r w:rsidR="00285416" w:rsidRPr="00FC710C">
        <w:rPr>
          <w:rFonts w:ascii="Times New Roman" w:hAnsi="Times New Roman" w:cs="Times New Roman"/>
          <w:sz w:val="28"/>
          <w:szCs w:val="28"/>
          <w:lang w:val="uk-UA"/>
        </w:rPr>
        <w:t xml:space="preserve">, що учні були позбавлені змоги </w:t>
      </w:r>
      <w:r w:rsidR="00FB16F6" w:rsidRPr="00FC710C">
        <w:rPr>
          <w:rFonts w:ascii="Times New Roman" w:hAnsi="Times New Roman" w:cs="Times New Roman"/>
          <w:sz w:val="28"/>
          <w:szCs w:val="28"/>
          <w:lang w:val="uk-UA"/>
        </w:rPr>
        <w:t>спілкуватися</w:t>
      </w:r>
      <w:r w:rsidR="00285416" w:rsidRPr="00FC710C">
        <w:rPr>
          <w:rFonts w:ascii="Times New Roman" w:hAnsi="Times New Roman" w:cs="Times New Roman"/>
          <w:sz w:val="28"/>
          <w:szCs w:val="28"/>
          <w:lang w:val="uk-UA"/>
        </w:rPr>
        <w:t xml:space="preserve"> </w:t>
      </w:r>
      <w:r w:rsidR="00FC710C" w:rsidRPr="00FC710C">
        <w:rPr>
          <w:rFonts w:ascii="Times New Roman" w:hAnsi="Times New Roman" w:cs="Times New Roman"/>
          <w:sz w:val="28"/>
          <w:szCs w:val="28"/>
          <w:lang w:val="uk-UA"/>
        </w:rPr>
        <w:t xml:space="preserve">з </w:t>
      </w:r>
      <w:r w:rsidR="00FB16F6" w:rsidRPr="00FC710C">
        <w:rPr>
          <w:rFonts w:ascii="Times New Roman" w:hAnsi="Times New Roman" w:cs="Times New Roman"/>
          <w:sz w:val="28"/>
          <w:szCs w:val="28"/>
          <w:lang w:val="uk-UA"/>
        </w:rPr>
        <w:t xml:space="preserve">перлиною фортепіанної творчості, </w:t>
      </w:r>
      <w:r w:rsidR="00285416" w:rsidRPr="00FC710C">
        <w:rPr>
          <w:rFonts w:ascii="Times New Roman" w:hAnsi="Times New Roman" w:cs="Times New Roman"/>
          <w:sz w:val="28"/>
          <w:szCs w:val="28"/>
          <w:lang w:val="uk-UA"/>
        </w:rPr>
        <w:t xml:space="preserve">з </w:t>
      </w:r>
      <w:r w:rsidR="00FB16F6" w:rsidRPr="00FC710C">
        <w:rPr>
          <w:rFonts w:ascii="Times New Roman" w:hAnsi="Times New Roman" w:cs="Times New Roman"/>
          <w:sz w:val="28"/>
          <w:szCs w:val="28"/>
          <w:lang w:val="uk-UA"/>
        </w:rPr>
        <w:t>великою музикою геніального композитор</w:t>
      </w:r>
      <w:r w:rsidR="00FC710C" w:rsidRPr="00FC710C">
        <w:rPr>
          <w:rFonts w:ascii="Times New Roman" w:hAnsi="Times New Roman" w:cs="Times New Roman"/>
          <w:sz w:val="28"/>
          <w:szCs w:val="28"/>
          <w:lang w:val="uk-UA"/>
        </w:rPr>
        <w:t>а</w:t>
      </w:r>
      <w:r w:rsidR="00FB16F6" w:rsidRPr="00FC710C">
        <w:rPr>
          <w:rFonts w:ascii="Times New Roman" w:hAnsi="Times New Roman" w:cs="Times New Roman"/>
          <w:sz w:val="28"/>
          <w:szCs w:val="28"/>
          <w:lang w:val="uk-UA"/>
        </w:rPr>
        <w:t xml:space="preserve"> </w:t>
      </w:r>
      <w:r w:rsidR="00285416" w:rsidRPr="00FC710C">
        <w:rPr>
          <w:rFonts w:ascii="Times New Roman" w:hAnsi="Times New Roman" w:cs="Times New Roman"/>
          <w:sz w:val="28"/>
          <w:szCs w:val="28"/>
          <w:lang w:val="uk-UA"/>
        </w:rPr>
        <w:t>Ф. Шопена</w:t>
      </w:r>
      <w:r w:rsidR="00FC710C" w:rsidRPr="00FC710C">
        <w:rPr>
          <w:rFonts w:ascii="Times New Roman" w:hAnsi="Times New Roman" w:cs="Times New Roman"/>
          <w:sz w:val="28"/>
          <w:szCs w:val="28"/>
          <w:lang w:val="uk-UA"/>
        </w:rPr>
        <w:t>,</w:t>
      </w:r>
      <w:r w:rsidR="00285416" w:rsidRPr="00FC710C">
        <w:rPr>
          <w:rFonts w:ascii="Times New Roman" w:hAnsi="Times New Roman" w:cs="Times New Roman"/>
          <w:sz w:val="28"/>
          <w:szCs w:val="28"/>
          <w:lang w:val="uk-UA"/>
        </w:rPr>
        <w:t xml:space="preserve"> розширивши свій знаннєвий світ, збагативши свій внутрішній світ світом музики геніального Ф. Шопена [</w:t>
      </w:r>
      <w:r w:rsidR="001D1593" w:rsidRPr="00FC710C">
        <w:rPr>
          <w:rFonts w:ascii="Times New Roman" w:hAnsi="Times New Roman" w:cs="Times New Roman"/>
          <w:sz w:val="28"/>
          <w:szCs w:val="28"/>
          <w:lang w:val="uk-UA"/>
        </w:rPr>
        <w:t>41, </w:t>
      </w:r>
      <w:r w:rsidR="00285416" w:rsidRPr="00FC710C">
        <w:rPr>
          <w:rFonts w:ascii="Times New Roman" w:hAnsi="Times New Roman" w:cs="Times New Roman"/>
          <w:sz w:val="28"/>
          <w:szCs w:val="28"/>
          <w:lang w:val="uk-UA"/>
        </w:rPr>
        <w:t>с. 194].</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На жаль, у школах такі приклади не поодинокі. Част</w:t>
      </w:r>
      <w:r w:rsidRPr="00FC710C">
        <w:rPr>
          <w:rFonts w:ascii="Times New Roman" w:hAnsi="Times New Roman" w:cs="Times New Roman"/>
          <w:sz w:val="28"/>
          <w:szCs w:val="28"/>
          <w:lang w:val="uk-UA"/>
        </w:rPr>
        <w:t>о,</w:t>
      </w:r>
      <w:r w:rsidRPr="00962DCC">
        <w:rPr>
          <w:rFonts w:ascii="Times New Roman" w:hAnsi="Times New Roman" w:cs="Times New Roman"/>
          <w:sz w:val="28"/>
          <w:szCs w:val="28"/>
          <w:lang w:val="uk-UA"/>
        </w:rPr>
        <w:t xml:space="preserve"> вчителі  знаходять для себе «зручне» проведення уроку, зовсім не турбуючись про емоційний розвиток дітей, формування культури почуттів, їхніх ідеалів, поглядів. У повсякденній шкільній рутині вони забувають про те, що заняття, які не дають насолоди мистецтвом, втрачають для дитини сенс, породжують лінь думки. Всебічний аналіз твору замінюється соціологізуванням, фактичним перекладом сюжету, «витягуванням» ідейного, виховного смислу твору. Не торкаючись почуттів музика перетворюється в просте повідомлення про щось, що не ясно для чого потрібно вивчати</w:t>
      </w:r>
      <w:r w:rsidR="00681933">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1D1593" w:rsidRPr="00962DCC">
        <w:rPr>
          <w:rFonts w:ascii="Times New Roman" w:hAnsi="Times New Roman" w:cs="Times New Roman"/>
          <w:sz w:val="28"/>
          <w:szCs w:val="28"/>
          <w:lang w:val="uk-UA"/>
        </w:rPr>
        <w:t>63</w:t>
      </w:r>
      <w:r w:rsidRPr="00962DCC">
        <w:rPr>
          <w:rFonts w:ascii="Times New Roman" w:hAnsi="Times New Roman" w:cs="Times New Roman"/>
          <w:sz w:val="28"/>
          <w:szCs w:val="28"/>
          <w:lang w:val="uk-UA"/>
        </w:rPr>
        <w:t>,</w:t>
      </w:r>
      <w:r w:rsidR="001D1593"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с.</w:t>
      </w:r>
      <w:r w:rsidR="001D1593" w:rsidRPr="00962DCC">
        <w:rPr>
          <w:rFonts w:ascii="Times New Roman" w:hAnsi="Times New Roman" w:cs="Times New Roman"/>
          <w:sz w:val="28"/>
          <w:szCs w:val="28"/>
          <w:lang w:val="uk-UA"/>
        </w:rPr>
        <w:t xml:space="preserve"> 65]. </w:t>
      </w:r>
      <w:r w:rsidRPr="00962DCC">
        <w:rPr>
          <w:rFonts w:ascii="Times New Roman" w:hAnsi="Times New Roman" w:cs="Times New Roman"/>
          <w:sz w:val="28"/>
          <w:szCs w:val="28"/>
          <w:lang w:val="uk-UA"/>
        </w:rPr>
        <w:t>Як підкреслював В. </w:t>
      </w:r>
      <w:r w:rsidRPr="00FC710C">
        <w:rPr>
          <w:rFonts w:ascii="Times New Roman" w:hAnsi="Times New Roman" w:cs="Times New Roman"/>
          <w:sz w:val="28"/>
          <w:szCs w:val="28"/>
          <w:lang w:val="uk-UA"/>
        </w:rPr>
        <w:t>Сухомлинський</w:t>
      </w:r>
      <w:r w:rsidR="00FC710C" w:rsidRPr="00FC710C">
        <w:rPr>
          <w:rFonts w:ascii="Times New Roman" w:hAnsi="Times New Roman" w:cs="Times New Roman"/>
          <w:sz w:val="28"/>
          <w:szCs w:val="28"/>
          <w:lang w:val="uk-UA"/>
        </w:rPr>
        <w:t>,</w:t>
      </w:r>
      <w:r w:rsidRPr="00FC710C">
        <w:rPr>
          <w:rFonts w:ascii="Times New Roman" w:hAnsi="Times New Roman" w:cs="Times New Roman"/>
          <w:sz w:val="28"/>
          <w:szCs w:val="28"/>
          <w:lang w:val="uk-UA"/>
        </w:rPr>
        <w:t xml:space="preserve"> якщо</w:t>
      </w:r>
      <w:r w:rsidRPr="00FB16F6">
        <w:rPr>
          <w:rFonts w:ascii="Times New Roman" w:hAnsi="Times New Roman" w:cs="Times New Roman"/>
          <w:sz w:val="28"/>
          <w:szCs w:val="28"/>
          <w:lang w:val="uk-UA"/>
        </w:rPr>
        <w:t xml:space="preserve"> урок </w:t>
      </w:r>
      <w:r w:rsidR="00FB16F6" w:rsidRPr="00FB16F6">
        <w:rPr>
          <w:rFonts w:ascii="Times New Roman" w:hAnsi="Times New Roman" w:cs="Times New Roman"/>
          <w:sz w:val="28"/>
          <w:szCs w:val="28"/>
          <w:lang w:val="uk-UA"/>
        </w:rPr>
        <w:t>математики й</w:t>
      </w:r>
      <w:r w:rsidRPr="00FB16F6">
        <w:rPr>
          <w:rFonts w:ascii="Times New Roman" w:hAnsi="Times New Roman" w:cs="Times New Roman"/>
          <w:sz w:val="28"/>
          <w:szCs w:val="28"/>
          <w:lang w:val="uk-UA"/>
        </w:rPr>
        <w:t xml:space="preserve"> пройшов нудно,</w:t>
      </w:r>
      <w:r w:rsidR="00FB16F6" w:rsidRPr="00FB16F6">
        <w:rPr>
          <w:rFonts w:ascii="Times New Roman" w:hAnsi="Times New Roman" w:cs="Times New Roman"/>
          <w:sz w:val="28"/>
          <w:szCs w:val="28"/>
          <w:lang w:val="uk-UA"/>
        </w:rPr>
        <w:t xml:space="preserve"> досить</w:t>
      </w:r>
      <w:r w:rsidRPr="00FB16F6">
        <w:rPr>
          <w:rFonts w:ascii="Times New Roman" w:hAnsi="Times New Roman" w:cs="Times New Roman"/>
          <w:sz w:val="28"/>
          <w:szCs w:val="28"/>
          <w:lang w:val="uk-UA"/>
        </w:rPr>
        <w:t xml:space="preserve"> сухо, </w:t>
      </w:r>
      <w:r w:rsidR="00FB16F6" w:rsidRPr="00FB16F6">
        <w:rPr>
          <w:rFonts w:ascii="Times New Roman" w:hAnsi="Times New Roman" w:cs="Times New Roman"/>
          <w:sz w:val="28"/>
          <w:szCs w:val="28"/>
          <w:lang w:val="uk-UA"/>
        </w:rPr>
        <w:t>то діти вчителя можуть назвати сухарем</w:t>
      </w:r>
      <w:r w:rsidRPr="00FB16F6">
        <w:rPr>
          <w:rFonts w:ascii="Times New Roman" w:hAnsi="Times New Roman" w:cs="Times New Roman"/>
          <w:sz w:val="28"/>
          <w:szCs w:val="28"/>
          <w:lang w:val="uk-UA"/>
        </w:rPr>
        <w:t>,</w:t>
      </w:r>
      <w:r w:rsidR="00FB16F6" w:rsidRPr="00FB16F6">
        <w:rPr>
          <w:rFonts w:ascii="Times New Roman" w:hAnsi="Times New Roman" w:cs="Times New Roman"/>
          <w:sz w:val="28"/>
          <w:szCs w:val="28"/>
          <w:lang w:val="uk-UA"/>
        </w:rPr>
        <w:t xml:space="preserve"> при цьому і </w:t>
      </w:r>
      <w:r w:rsidRPr="00FB16F6">
        <w:rPr>
          <w:rFonts w:ascii="Times New Roman" w:hAnsi="Times New Roman" w:cs="Times New Roman"/>
          <w:sz w:val="28"/>
          <w:szCs w:val="28"/>
          <w:lang w:val="uk-UA"/>
        </w:rPr>
        <w:t xml:space="preserve"> чотири правила і таблицю множення </w:t>
      </w:r>
      <w:r w:rsidR="00FB16F6" w:rsidRPr="00FB16F6">
        <w:rPr>
          <w:rFonts w:ascii="Times New Roman" w:hAnsi="Times New Roman" w:cs="Times New Roman"/>
          <w:sz w:val="28"/>
          <w:szCs w:val="28"/>
          <w:lang w:val="uk-UA"/>
        </w:rPr>
        <w:t>знатимуть</w:t>
      </w:r>
      <w:r w:rsidRPr="00FB16F6">
        <w:rPr>
          <w:rFonts w:ascii="Times New Roman" w:hAnsi="Times New Roman" w:cs="Times New Roman"/>
          <w:sz w:val="28"/>
          <w:szCs w:val="28"/>
          <w:lang w:val="uk-UA"/>
        </w:rPr>
        <w:t xml:space="preserve">. А ось якщо </w:t>
      </w:r>
      <w:r w:rsidR="00FB16F6" w:rsidRPr="00FB16F6">
        <w:rPr>
          <w:rFonts w:ascii="Times New Roman" w:hAnsi="Times New Roman" w:cs="Times New Roman"/>
          <w:sz w:val="28"/>
          <w:szCs w:val="28"/>
          <w:lang w:val="uk-UA"/>
        </w:rPr>
        <w:t>це трапиться на уроці</w:t>
      </w:r>
      <w:r w:rsidRPr="00FB16F6">
        <w:rPr>
          <w:rFonts w:ascii="Times New Roman" w:hAnsi="Times New Roman" w:cs="Times New Roman"/>
          <w:sz w:val="28"/>
          <w:szCs w:val="28"/>
          <w:lang w:val="uk-UA"/>
        </w:rPr>
        <w:t xml:space="preserve"> музичного мистецтва – справа буде </w:t>
      </w:r>
      <w:r w:rsidR="00FB16F6" w:rsidRPr="00FB16F6">
        <w:rPr>
          <w:rFonts w:ascii="Times New Roman" w:hAnsi="Times New Roman" w:cs="Times New Roman"/>
          <w:sz w:val="28"/>
          <w:szCs w:val="28"/>
          <w:lang w:val="uk-UA"/>
        </w:rPr>
        <w:t>набагато гіршою, бо тут ні таблиці, ні правил, а є лише мистецтво, яке не може існувати поза емоційною зацікавленістю</w:t>
      </w:r>
      <w:r w:rsidRPr="00FB16F6">
        <w:rPr>
          <w:rFonts w:ascii="Times New Roman" w:hAnsi="Times New Roman" w:cs="Times New Roman"/>
          <w:sz w:val="28"/>
          <w:szCs w:val="28"/>
          <w:lang w:val="uk-UA"/>
        </w:rPr>
        <w:t xml:space="preserve"> [</w:t>
      </w:r>
      <w:r w:rsidR="001D1593" w:rsidRPr="00FB16F6">
        <w:rPr>
          <w:rFonts w:ascii="Times New Roman" w:hAnsi="Times New Roman" w:cs="Times New Roman"/>
          <w:sz w:val="28"/>
          <w:szCs w:val="28"/>
          <w:lang w:val="uk-UA"/>
        </w:rPr>
        <w:t>54</w:t>
      </w:r>
      <w:r w:rsidRPr="00FB16F6">
        <w:rPr>
          <w:rFonts w:ascii="Times New Roman" w:hAnsi="Times New Roman" w:cs="Times New Roman"/>
          <w:sz w:val="28"/>
          <w:szCs w:val="28"/>
          <w:lang w:val="uk-UA"/>
        </w:rPr>
        <w:t>,</w:t>
      </w:r>
      <w:r w:rsidR="001D1593" w:rsidRPr="00FB16F6">
        <w:rPr>
          <w:rFonts w:ascii="Times New Roman" w:hAnsi="Times New Roman" w:cs="Times New Roman"/>
          <w:sz w:val="28"/>
          <w:szCs w:val="28"/>
          <w:lang w:val="uk-UA"/>
        </w:rPr>
        <w:t> </w:t>
      </w:r>
      <w:r w:rsidRPr="00FB16F6">
        <w:rPr>
          <w:rFonts w:ascii="Times New Roman" w:hAnsi="Times New Roman" w:cs="Times New Roman"/>
          <w:sz w:val="28"/>
          <w:szCs w:val="28"/>
          <w:lang w:val="uk-UA"/>
        </w:rPr>
        <w:t>с. 101].</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У розв’язанні проблеми розвитку світогляду, емоційної сфери учнів важливе значення має врахування </w:t>
      </w:r>
      <w:r w:rsidRPr="00962DCC">
        <w:rPr>
          <w:rFonts w:ascii="Times New Roman" w:hAnsi="Times New Roman" w:cs="Times New Roman"/>
          <w:i/>
          <w:sz w:val="28"/>
          <w:szCs w:val="28"/>
          <w:lang w:val="uk-UA"/>
        </w:rPr>
        <w:t>принципу єдності художнього та технічного</w:t>
      </w:r>
      <w:r w:rsidRPr="00962DCC">
        <w:rPr>
          <w:rFonts w:ascii="Times New Roman" w:hAnsi="Times New Roman" w:cs="Times New Roman"/>
          <w:sz w:val="28"/>
          <w:szCs w:val="28"/>
          <w:lang w:val="uk-UA"/>
        </w:rPr>
        <w:t>. Це питання дійсно складне і є одним із осн</w:t>
      </w:r>
      <w:r w:rsidR="00681933">
        <w:rPr>
          <w:rFonts w:ascii="Times New Roman" w:hAnsi="Times New Roman" w:cs="Times New Roman"/>
          <w:sz w:val="28"/>
          <w:szCs w:val="28"/>
          <w:lang w:val="uk-UA"/>
        </w:rPr>
        <w:t xml:space="preserve">овних як для загальноосвітніх, </w:t>
      </w:r>
      <w:r w:rsidRPr="00962DCC">
        <w:rPr>
          <w:rFonts w:ascii="Times New Roman" w:hAnsi="Times New Roman" w:cs="Times New Roman"/>
          <w:sz w:val="28"/>
          <w:szCs w:val="28"/>
          <w:lang w:val="uk-UA"/>
        </w:rPr>
        <w:t>так і для музичних шкіл. Безперечно, музична діяльність (як і будь-яка інша) неминуче пов’язана з вироблення умінь та навичок виконавської діяльності та вимагає багаторазових повторень. У результаті такої тренувальної роботи інтерес до цієї діяльності може знижуватися і викликати протидію зусиллям вчителів. Зокрема Л. </w:t>
      </w:r>
      <w:proofErr w:type="spellStart"/>
      <w:r w:rsidRPr="00962DCC">
        <w:rPr>
          <w:rFonts w:ascii="Times New Roman" w:hAnsi="Times New Roman" w:cs="Times New Roman"/>
          <w:sz w:val="28"/>
          <w:szCs w:val="28"/>
          <w:lang w:val="uk-UA"/>
        </w:rPr>
        <w:t>Добсаї</w:t>
      </w:r>
      <w:proofErr w:type="spellEnd"/>
      <w:r w:rsidRPr="00962DCC">
        <w:rPr>
          <w:rFonts w:ascii="Times New Roman" w:hAnsi="Times New Roman" w:cs="Times New Roman"/>
          <w:sz w:val="28"/>
          <w:szCs w:val="28"/>
          <w:lang w:val="uk-UA"/>
        </w:rPr>
        <w:t xml:space="preserve"> наголошує на тому, що при частому повторенні, діти поступово втрачають безпосередність переживання виразності музичного мистецтва і взагалі «ї</w:t>
      </w:r>
      <w:r w:rsidR="00681933">
        <w:rPr>
          <w:rFonts w:ascii="Times New Roman" w:hAnsi="Times New Roman" w:cs="Times New Roman"/>
          <w:sz w:val="28"/>
          <w:szCs w:val="28"/>
          <w:lang w:val="uk-UA"/>
        </w:rPr>
        <w:t>ї живе сприймання ніби тьмяніє» </w:t>
      </w:r>
      <w:r w:rsidRPr="00962DCC">
        <w:rPr>
          <w:rFonts w:ascii="Times New Roman" w:hAnsi="Times New Roman" w:cs="Times New Roman"/>
          <w:sz w:val="28"/>
          <w:szCs w:val="28"/>
          <w:lang w:val="uk-UA"/>
        </w:rPr>
        <w:t>[</w:t>
      </w:r>
      <w:r w:rsidR="001D1593" w:rsidRPr="00962DCC">
        <w:rPr>
          <w:rFonts w:ascii="Times New Roman" w:hAnsi="Times New Roman" w:cs="Times New Roman"/>
          <w:sz w:val="28"/>
          <w:szCs w:val="28"/>
          <w:lang w:val="uk-UA"/>
        </w:rPr>
        <w:t>39</w:t>
      </w:r>
      <w:r w:rsidRPr="00962DCC">
        <w:rPr>
          <w:rFonts w:ascii="Times New Roman" w:hAnsi="Times New Roman" w:cs="Times New Roman"/>
          <w:sz w:val="28"/>
          <w:szCs w:val="28"/>
          <w:lang w:val="uk-UA"/>
        </w:rPr>
        <w:t>,</w:t>
      </w:r>
      <w:r w:rsidR="001D1593"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 xml:space="preserve">с. 47]. Так само, і нехтування роботою по формуванню вмінь може істотно обмежити виконавську діяльність учнів та розгляд художньо-естетичного змісту твору. Тому цей принцип не просто виступає як  провідний у організації музичної діяльності, а й є важливим чинником розвитку емоційної сфери, яка безпосередньо впливає на розвиток світогляду.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Особливе значення для формування художньої свідомості учнів має когнітивна сфера та пов’язана з нею проблема теоретичної обізнаності. Ця проблема посідає одне із основни</w:t>
      </w:r>
      <w:r w:rsidR="00C6482D">
        <w:rPr>
          <w:rFonts w:ascii="Times New Roman" w:hAnsi="Times New Roman" w:cs="Times New Roman"/>
          <w:sz w:val="28"/>
          <w:szCs w:val="28"/>
          <w:lang w:val="uk-UA"/>
        </w:rPr>
        <w:t>х місць у музичній педагогіці й</w:t>
      </w:r>
      <w:r w:rsidRPr="00962DCC">
        <w:rPr>
          <w:rFonts w:ascii="Times New Roman" w:hAnsi="Times New Roman" w:cs="Times New Roman"/>
          <w:sz w:val="28"/>
          <w:szCs w:val="28"/>
          <w:lang w:val="uk-UA"/>
        </w:rPr>
        <w:t xml:space="preserve"> визначається значенням теоретичних знань у сприйманні музики, її оцінці, в продуктивній творчій діяльності та формуванні світоглядних орієнтацій.</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Як відомо, знаннями називають «виражений у формі понять та уявлень результат пізнавального відображення об’єктивних властивостей та зв’язків дійсності, накопичений в процесі соціальної практики і який служить для адекватної орієнтації людини в світі та здійснення її перетворюючої діяльності» [</w:t>
      </w:r>
      <w:r w:rsidR="001D1593" w:rsidRPr="00962DCC">
        <w:rPr>
          <w:rFonts w:ascii="Times New Roman" w:hAnsi="Times New Roman" w:cs="Times New Roman"/>
          <w:sz w:val="28"/>
          <w:szCs w:val="28"/>
          <w:lang w:val="uk-UA"/>
        </w:rPr>
        <w:t>32</w:t>
      </w:r>
      <w:r w:rsidRPr="00962DCC">
        <w:rPr>
          <w:rFonts w:ascii="Times New Roman" w:hAnsi="Times New Roman" w:cs="Times New Roman"/>
          <w:sz w:val="28"/>
          <w:szCs w:val="28"/>
          <w:lang w:val="uk-UA"/>
        </w:rPr>
        <w:t>,</w:t>
      </w:r>
      <w:r w:rsidR="001D1593"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 xml:space="preserve">с. 117]. </w:t>
      </w:r>
    </w:p>
    <w:p w:rsidR="00285416" w:rsidRPr="00962DCC" w:rsidRDefault="00FB16F6" w:rsidP="00285416">
      <w:pPr>
        <w:spacing w:after="0" w:line="360" w:lineRule="auto"/>
        <w:ind w:firstLine="709"/>
        <w:jc w:val="both"/>
        <w:rPr>
          <w:rFonts w:ascii="Times New Roman" w:hAnsi="Times New Roman" w:cs="Times New Roman"/>
          <w:sz w:val="28"/>
          <w:szCs w:val="28"/>
          <w:lang w:val="uk-UA"/>
        </w:rPr>
      </w:pPr>
      <w:r w:rsidRPr="00961487">
        <w:rPr>
          <w:rFonts w:ascii="Times New Roman" w:hAnsi="Times New Roman" w:cs="Times New Roman"/>
          <w:sz w:val="28"/>
          <w:szCs w:val="28"/>
          <w:lang w:val="uk-UA"/>
        </w:rPr>
        <w:t xml:space="preserve">Музичні знання </w:t>
      </w:r>
      <w:r w:rsidR="00285416" w:rsidRPr="00961487">
        <w:rPr>
          <w:rFonts w:ascii="Times New Roman" w:hAnsi="Times New Roman" w:cs="Times New Roman"/>
          <w:sz w:val="28"/>
          <w:szCs w:val="28"/>
          <w:lang w:val="uk-UA"/>
        </w:rPr>
        <w:t xml:space="preserve"> </w:t>
      </w:r>
      <w:r w:rsidRPr="00961487">
        <w:rPr>
          <w:rFonts w:ascii="Times New Roman" w:hAnsi="Times New Roman" w:cs="Times New Roman"/>
          <w:sz w:val="28"/>
          <w:szCs w:val="28"/>
          <w:lang w:val="uk-UA"/>
        </w:rPr>
        <w:t>виступають певною сукупністю</w:t>
      </w:r>
      <w:r w:rsidR="00285416" w:rsidRPr="00961487">
        <w:rPr>
          <w:rFonts w:ascii="Times New Roman" w:hAnsi="Times New Roman" w:cs="Times New Roman"/>
          <w:sz w:val="28"/>
          <w:szCs w:val="28"/>
          <w:lang w:val="uk-UA"/>
        </w:rPr>
        <w:t xml:space="preserve"> відповідної термінології, </w:t>
      </w:r>
      <w:r w:rsidR="00961487" w:rsidRPr="00961487">
        <w:rPr>
          <w:rFonts w:ascii="Times New Roman" w:hAnsi="Times New Roman" w:cs="Times New Roman"/>
          <w:sz w:val="28"/>
          <w:szCs w:val="28"/>
          <w:lang w:val="uk-UA"/>
        </w:rPr>
        <w:t xml:space="preserve">тих чи інших </w:t>
      </w:r>
      <w:r w:rsidR="00285416" w:rsidRPr="00961487">
        <w:rPr>
          <w:rFonts w:ascii="Times New Roman" w:hAnsi="Times New Roman" w:cs="Times New Roman"/>
          <w:sz w:val="28"/>
          <w:szCs w:val="28"/>
          <w:lang w:val="uk-UA"/>
        </w:rPr>
        <w:t xml:space="preserve">відомостей про закономірності </w:t>
      </w:r>
      <w:r w:rsidR="00961487" w:rsidRPr="00961487">
        <w:rPr>
          <w:rFonts w:ascii="Times New Roman" w:hAnsi="Times New Roman" w:cs="Times New Roman"/>
          <w:sz w:val="28"/>
          <w:szCs w:val="28"/>
          <w:lang w:val="uk-UA"/>
        </w:rPr>
        <w:t xml:space="preserve">та особливості </w:t>
      </w:r>
      <w:r w:rsidR="00285416" w:rsidRPr="00961487">
        <w:rPr>
          <w:rFonts w:ascii="Times New Roman" w:hAnsi="Times New Roman" w:cs="Times New Roman"/>
          <w:sz w:val="28"/>
          <w:szCs w:val="28"/>
          <w:lang w:val="uk-UA"/>
        </w:rPr>
        <w:t xml:space="preserve">музичного мистецтва, засоби музичної виразності, </w:t>
      </w:r>
      <w:r w:rsidR="00961487" w:rsidRPr="00961487">
        <w:rPr>
          <w:rFonts w:ascii="Times New Roman" w:hAnsi="Times New Roman" w:cs="Times New Roman"/>
          <w:sz w:val="28"/>
          <w:szCs w:val="28"/>
          <w:lang w:val="uk-UA"/>
        </w:rPr>
        <w:t xml:space="preserve">відомості про творчість композиторів та виконавців, про </w:t>
      </w:r>
      <w:r w:rsidR="00285416" w:rsidRPr="00961487">
        <w:rPr>
          <w:rFonts w:ascii="Times New Roman" w:hAnsi="Times New Roman" w:cs="Times New Roman"/>
          <w:sz w:val="28"/>
          <w:szCs w:val="28"/>
          <w:lang w:val="uk-UA"/>
        </w:rPr>
        <w:t>зміст і побудову музичних творів</w:t>
      </w:r>
      <w:r w:rsidR="00961487" w:rsidRPr="00961487">
        <w:rPr>
          <w:rFonts w:ascii="Times New Roman" w:hAnsi="Times New Roman" w:cs="Times New Roman"/>
          <w:sz w:val="28"/>
          <w:szCs w:val="28"/>
          <w:lang w:val="uk-UA"/>
        </w:rPr>
        <w:t xml:space="preserve"> тощо</w:t>
      </w:r>
      <w:r w:rsidR="00821C92">
        <w:rPr>
          <w:rFonts w:ascii="Times New Roman" w:hAnsi="Times New Roman" w:cs="Times New Roman"/>
          <w:sz w:val="28"/>
          <w:szCs w:val="28"/>
          <w:lang w:val="uk-UA"/>
        </w:rPr>
        <w:t>.</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В шкільних програмах з музичного мистецтва досить чітко окреслено коло знань, необхідних для формування в </w:t>
      </w:r>
      <w:r w:rsidRPr="00961487">
        <w:rPr>
          <w:rFonts w:ascii="Times New Roman" w:hAnsi="Times New Roman" w:cs="Times New Roman"/>
          <w:sz w:val="28"/>
          <w:szCs w:val="28"/>
          <w:lang w:val="uk-UA"/>
        </w:rPr>
        <w:t xml:space="preserve">школярів </w:t>
      </w:r>
      <w:r w:rsidR="00961487" w:rsidRPr="00961487">
        <w:rPr>
          <w:rFonts w:ascii="Times New Roman" w:hAnsi="Times New Roman" w:cs="Times New Roman"/>
          <w:sz w:val="28"/>
          <w:szCs w:val="28"/>
          <w:lang w:val="uk-UA"/>
        </w:rPr>
        <w:t xml:space="preserve">необхідного </w:t>
      </w:r>
      <w:r w:rsidRPr="00961487">
        <w:rPr>
          <w:rFonts w:ascii="Times New Roman" w:hAnsi="Times New Roman" w:cs="Times New Roman"/>
          <w:sz w:val="28"/>
          <w:szCs w:val="28"/>
          <w:lang w:val="uk-UA"/>
        </w:rPr>
        <w:t>рівня культури, здатності осяг</w:t>
      </w:r>
      <w:r w:rsidR="00961487" w:rsidRPr="00961487">
        <w:rPr>
          <w:rFonts w:ascii="Times New Roman" w:hAnsi="Times New Roman" w:cs="Times New Roman"/>
          <w:sz w:val="28"/>
          <w:szCs w:val="28"/>
          <w:lang w:val="uk-UA"/>
        </w:rPr>
        <w:t>ати</w:t>
      </w:r>
      <w:r w:rsidRPr="00961487">
        <w:rPr>
          <w:rFonts w:ascii="Times New Roman" w:hAnsi="Times New Roman" w:cs="Times New Roman"/>
          <w:sz w:val="28"/>
          <w:szCs w:val="28"/>
          <w:lang w:val="uk-UA"/>
        </w:rPr>
        <w:t>, осмисл</w:t>
      </w:r>
      <w:r w:rsidR="00961487" w:rsidRPr="00961487">
        <w:rPr>
          <w:rFonts w:ascii="Times New Roman" w:hAnsi="Times New Roman" w:cs="Times New Roman"/>
          <w:sz w:val="28"/>
          <w:szCs w:val="28"/>
          <w:lang w:val="uk-UA"/>
        </w:rPr>
        <w:t>ювати</w:t>
      </w:r>
      <w:r w:rsidRPr="00961487">
        <w:rPr>
          <w:rFonts w:ascii="Times New Roman" w:hAnsi="Times New Roman" w:cs="Times New Roman"/>
          <w:sz w:val="28"/>
          <w:szCs w:val="28"/>
          <w:lang w:val="uk-UA"/>
        </w:rPr>
        <w:t xml:space="preserve"> й пережива</w:t>
      </w:r>
      <w:r w:rsidR="00961487" w:rsidRPr="00961487">
        <w:rPr>
          <w:rFonts w:ascii="Times New Roman" w:hAnsi="Times New Roman" w:cs="Times New Roman"/>
          <w:sz w:val="28"/>
          <w:szCs w:val="28"/>
          <w:lang w:val="uk-UA"/>
        </w:rPr>
        <w:t>ти музичні</w:t>
      </w:r>
      <w:r w:rsidRPr="00961487">
        <w:rPr>
          <w:rFonts w:ascii="Times New Roman" w:hAnsi="Times New Roman" w:cs="Times New Roman"/>
          <w:sz w:val="28"/>
          <w:szCs w:val="28"/>
          <w:lang w:val="uk-UA"/>
        </w:rPr>
        <w:t xml:space="preserve"> твор</w:t>
      </w:r>
      <w:r w:rsidR="00961487" w:rsidRPr="00961487">
        <w:rPr>
          <w:rFonts w:ascii="Times New Roman" w:hAnsi="Times New Roman" w:cs="Times New Roman"/>
          <w:sz w:val="28"/>
          <w:szCs w:val="28"/>
          <w:lang w:val="uk-UA"/>
        </w:rPr>
        <w:t>и</w:t>
      </w:r>
      <w:r w:rsidR="00821C92">
        <w:rPr>
          <w:rFonts w:ascii="Times New Roman" w:hAnsi="Times New Roman" w:cs="Times New Roman"/>
          <w:sz w:val="28"/>
          <w:szCs w:val="28"/>
          <w:lang w:val="uk-UA"/>
        </w:rPr>
        <w:t xml:space="preserve">, </w:t>
      </w:r>
      <w:proofErr w:type="spellStart"/>
      <w:r w:rsidR="00821C92">
        <w:rPr>
          <w:rFonts w:ascii="Times New Roman" w:hAnsi="Times New Roman" w:cs="Times New Roman"/>
          <w:sz w:val="28"/>
          <w:szCs w:val="28"/>
          <w:lang w:val="uk-UA"/>
        </w:rPr>
        <w:t>грамотно</w:t>
      </w:r>
      <w:proofErr w:type="spellEnd"/>
      <w:r w:rsidRPr="00961487">
        <w:rPr>
          <w:rFonts w:ascii="Times New Roman" w:hAnsi="Times New Roman" w:cs="Times New Roman"/>
          <w:sz w:val="28"/>
          <w:szCs w:val="28"/>
          <w:lang w:val="uk-UA"/>
        </w:rPr>
        <w:t xml:space="preserve"> і виразного їх викон</w:t>
      </w:r>
      <w:r w:rsidR="00961487" w:rsidRPr="00961487">
        <w:rPr>
          <w:rFonts w:ascii="Times New Roman" w:hAnsi="Times New Roman" w:cs="Times New Roman"/>
          <w:sz w:val="28"/>
          <w:szCs w:val="28"/>
          <w:lang w:val="uk-UA"/>
        </w:rPr>
        <w:t>увати</w:t>
      </w:r>
      <w:r w:rsidRPr="00961487">
        <w:rPr>
          <w:rFonts w:ascii="Times New Roman" w:hAnsi="Times New Roman" w:cs="Times New Roman"/>
          <w:sz w:val="28"/>
          <w:szCs w:val="28"/>
          <w:lang w:val="uk-UA"/>
        </w:rPr>
        <w:t>, імпровіз</w:t>
      </w:r>
      <w:r w:rsidR="00961487" w:rsidRPr="00961487">
        <w:rPr>
          <w:rFonts w:ascii="Times New Roman" w:hAnsi="Times New Roman" w:cs="Times New Roman"/>
          <w:sz w:val="28"/>
          <w:szCs w:val="28"/>
          <w:lang w:val="uk-UA"/>
        </w:rPr>
        <w:t>увати</w:t>
      </w:r>
      <w:r w:rsidRPr="00961487">
        <w:rPr>
          <w:rFonts w:ascii="Times New Roman" w:hAnsi="Times New Roman" w:cs="Times New Roman"/>
          <w:sz w:val="28"/>
          <w:szCs w:val="28"/>
          <w:lang w:val="uk-UA"/>
        </w:rPr>
        <w:t xml:space="preserve">, </w:t>
      </w:r>
      <w:r w:rsidR="00961487" w:rsidRPr="00961487">
        <w:rPr>
          <w:rFonts w:ascii="Times New Roman" w:hAnsi="Times New Roman" w:cs="Times New Roman"/>
          <w:sz w:val="28"/>
          <w:szCs w:val="28"/>
          <w:lang w:val="uk-UA"/>
        </w:rPr>
        <w:t xml:space="preserve">робити оцінку </w:t>
      </w:r>
      <w:r w:rsidRPr="00961487">
        <w:rPr>
          <w:rFonts w:ascii="Times New Roman" w:hAnsi="Times New Roman" w:cs="Times New Roman"/>
          <w:sz w:val="28"/>
          <w:szCs w:val="28"/>
          <w:lang w:val="uk-UA"/>
        </w:rPr>
        <w:t xml:space="preserve">явищ музичної культури, </w:t>
      </w:r>
      <w:r w:rsidR="00961487" w:rsidRPr="00961487">
        <w:rPr>
          <w:rFonts w:ascii="Times New Roman" w:hAnsi="Times New Roman" w:cs="Times New Roman"/>
          <w:sz w:val="28"/>
          <w:szCs w:val="28"/>
          <w:lang w:val="uk-UA"/>
        </w:rPr>
        <w:t>розуміння</w:t>
      </w:r>
      <w:r w:rsidRPr="00961487">
        <w:rPr>
          <w:rFonts w:ascii="Times New Roman" w:hAnsi="Times New Roman" w:cs="Times New Roman"/>
          <w:sz w:val="28"/>
          <w:szCs w:val="28"/>
          <w:lang w:val="uk-UA"/>
        </w:rPr>
        <w:t xml:space="preserve"> музичн</w:t>
      </w:r>
      <w:r w:rsidR="00961487" w:rsidRPr="00961487">
        <w:rPr>
          <w:rFonts w:ascii="Times New Roman" w:hAnsi="Times New Roman" w:cs="Times New Roman"/>
          <w:sz w:val="28"/>
          <w:szCs w:val="28"/>
          <w:lang w:val="uk-UA"/>
        </w:rPr>
        <w:t>их термінів</w:t>
      </w:r>
      <w:r w:rsidRPr="00961487">
        <w:rPr>
          <w:rFonts w:ascii="Times New Roman" w:hAnsi="Times New Roman" w:cs="Times New Roman"/>
          <w:sz w:val="28"/>
          <w:szCs w:val="28"/>
          <w:lang w:val="uk-UA"/>
        </w:rPr>
        <w:t>, читання нотного запису тощо і</w:t>
      </w:r>
      <w:r w:rsidRPr="00962DCC">
        <w:rPr>
          <w:rFonts w:ascii="Times New Roman" w:hAnsi="Times New Roman" w:cs="Times New Roman"/>
          <w:sz w:val="28"/>
          <w:szCs w:val="28"/>
          <w:lang w:val="uk-UA"/>
        </w:rPr>
        <w:t xml:space="preserve"> позначаються терміном </w:t>
      </w:r>
      <w:r w:rsidRPr="00962DCC">
        <w:rPr>
          <w:rFonts w:ascii="Times New Roman" w:hAnsi="Times New Roman" w:cs="Times New Roman"/>
          <w:i/>
          <w:sz w:val="28"/>
          <w:szCs w:val="28"/>
          <w:lang w:val="uk-UA"/>
        </w:rPr>
        <w:t>музична грамота</w:t>
      </w:r>
      <w:r w:rsidRPr="00962DCC">
        <w:rPr>
          <w:rFonts w:ascii="Times New Roman" w:hAnsi="Times New Roman" w:cs="Times New Roman"/>
          <w:sz w:val="28"/>
          <w:szCs w:val="28"/>
          <w:lang w:val="uk-UA"/>
        </w:rPr>
        <w:t xml:space="preserve">. Ми б запропонували таке поняття як </w:t>
      </w:r>
      <w:r w:rsidRPr="00962DCC">
        <w:rPr>
          <w:rFonts w:ascii="Times New Roman" w:hAnsi="Times New Roman" w:cs="Times New Roman"/>
          <w:i/>
          <w:sz w:val="28"/>
          <w:szCs w:val="28"/>
          <w:lang w:val="uk-UA"/>
        </w:rPr>
        <w:t xml:space="preserve">музичний світогляд. </w:t>
      </w:r>
      <w:r w:rsidRPr="00962DCC">
        <w:rPr>
          <w:rFonts w:ascii="Times New Roman" w:hAnsi="Times New Roman" w:cs="Times New Roman"/>
          <w:sz w:val="28"/>
          <w:szCs w:val="28"/>
          <w:lang w:val="uk-UA"/>
        </w:rPr>
        <w:t xml:space="preserve">Він дає можливість охопити більшу частину тих знань і надати їм нового </w:t>
      </w:r>
      <w:r w:rsidRPr="00A93E69">
        <w:rPr>
          <w:rFonts w:ascii="Times New Roman" w:hAnsi="Times New Roman" w:cs="Times New Roman"/>
          <w:sz w:val="28"/>
          <w:szCs w:val="28"/>
          <w:lang w:val="uk-UA"/>
        </w:rPr>
        <w:t>забарвлення. Ці знання накопичуються</w:t>
      </w:r>
      <w:r w:rsidR="00961487" w:rsidRPr="00A93E69">
        <w:rPr>
          <w:rFonts w:ascii="Times New Roman" w:hAnsi="Times New Roman" w:cs="Times New Roman"/>
          <w:sz w:val="28"/>
          <w:szCs w:val="28"/>
          <w:lang w:val="uk-UA"/>
        </w:rPr>
        <w:t xml:space="preserve"> учнями у різноманітній музично-творчій</w:t>
      </w:r>
      <w:r w:rsidRPr="00A93E69">
        <w:rPr>
          <w:rFonts w:ascii="Times New Roman" w:hAnsi="Times New Roman" w:cs="Times New Roman"/>
          <w:sz w:val="28"/>
          <w:szCs w:val="28"/>
          <w:lang w:val="uk-UA"/>
        </w:rPr>
        <w:t xml:space="preserve"> діяльності, збагачують</w:t>
      </w:r>
      <w:r w:rsidR="00961487" w:rsidRPr="00A93E69">
        <w:rPr>
          <w:rFonts w:ascii="Times New Roman" w:hAnsi="Times New Roman" w:cs="Times New Roman"/>
          <w:sz w:val="28"/>
          <w:szCs w:val="28"/>
          <w:lang w:val="uk-UA"/>
        </w:rPr>
        <w:t>ся</w:t>
      </w:r>
      <w:r w:rsidRPr="00A93E69">
        <w:rPr>
          <w:rFonts w:ascii="Times New Roman" w:hAnsi="Times New Roman" w:cs="Times New Roman"/>
          <w:sz w:val="28"/>
          <w:szCs w:val="28"/>
          <w:lang w:val="uk-UA"/>
        </w:rPr>
        <w:t xml:space="preserve"> та роблять </w:t>
      </w:r>
      <w:r w:rsidR="00A93E69" w:rsidRPr="00A93E69">
        <w:rPr>
          <w:rFonts w:ascii="Times New Roman" w:hAnsi="Times New Roman" w:cs="Times New Roman"/>
          <w:sz w:val="28"/>
          <w:szCs w:val="28"/>
          <w:lang w:val="uk-UA"/>
        </w:rPr>
        <w:t xml:space="preserve">її </w:t>
      </w:r>
      <w:r w:rsidR="00A93E69" w:rsidRPr="00FC710C">
        <w:rPr>
          <w:rFonts w:ascii="Times New Roman" w:hAnsi="Times New Roman" w:cs="Times New Roman"/>
          <w:sz w:val="28"/>
          <w:szCs w:val="28"/>
          <w:lang w:val="uk-UA"/>
        </w:rPr>
        <w:t xml:space="preserve">більш </w:t>
      </w:r>
      <w:r w:rsidR="00FC710C" w:rsidRPr="00FC710C">
        <w:rPr>
          <w:rFonts w:ascii="Times New Roman" w:hAnsi="Times New Roman" w:cs="Times New Roman"/>
          <w:sz w:val="28"/>
          <w:szCs w:val="28"/>
          <w:lang w:val="uk-UA"/>
        </w:rPr>
        <w:t>осмисленою</w:t>
      </w:r>
      <w:r w:rsidRPr="00FC710C">
        <w:rPr>
          <w:rFonts w:ascii="Times New Roman" w:hAnsi="Times New Roman" w:cs="Times New Roman"/>
          <w:sz w:val="28"/>
          <w:szCs w:val="28"/>
          <w:lang w:val="uk-UA"/>
        </w:rPr>
        <w:t>.</w:t>
      </w:r>
      <w:r w:rsidRPr="00A93E69">
        <w:rPr>
          <w:rFonts w:ascii="Times New Roman" w:hAnsi="Times New Roman" w:cs="Times New Roman"/>
          <w:sz w:val="28"/>
          <w:szCs w:val="28"/>
          <w:lang w:val="uk-UA"/>
        </w:rPr>
        <w:t xml:space="preserve"> Втім,</w:t>
      </w:r>
      <w:r w:rsidRPr="00962DCC">
        <w:rPr>
          <w:rFonts w:ascii="Times New Roman" w:hAnsi="Times New Roman" w:cs="Times New Roman"/>
          <w:sz w:val="28"/>
          <w:szCs w:val="28"/>
          <w:lang w:val="uk-UA"/>
        </w:rPr>
        <w:t xml:space="preserve"> зрозуміла обмеженість  визначених програмою музичних знань, адже сучасний учень живе в інформаційному просторі, насиченому музикою і йому необхідні знання, які далеко виходять за обсяг знань, що подаються для певного вікового періоду. </w:t>
      </w:r>
    </w:p>
    <w:p w:rsidR="00285416" w:rsidRPr="00962DCC" w:rsidRDefault="00285416" w:rsidP="00285416">
      <w:pPr>
        <w:spacing w:after="0" w:line="360" w:lineRule="auto"/>
        <w:ind w:firstLine="709"/>
        <w:jc w:val="both"/>
        <w:rPr>
          <w:rFonts w:ascii="Times New Roman" w:hAnsi="Times New Roman" w:cs="Times New Roman"/>
          <w:i/>
          <w:sz w:val="28"/>
          <w:szCs w:val="28"/>
          <w:lang w:val="uk-UA"/>
        </w:rPr>
      </w:pPr>
      <w:r w:rsidRPr="00962DCC">
        <w:rPr>
          <w:rFonts w:ascii="Times New Roman" w:hAnsi="Times New Roman" w:cs="Times New Roman"/>
          <w:i/>
          <w:sz w:val="28"/>
          <w:szCs w:val="28"/>
          <w:lang w:val="uk-UA"/>
        </w:rPr>
        <w:t>То</w:t>
      </w:r>
      <w:r w:rsidRPr="00962DCC">
        <w:rPr>
          <w:rFonts w:ascii="Times New Roman" w:hAnsi="Times New Roman" w:cs="Times New Roman"/>
          <w:sz w:val="28"/>
          <w:szCs w:val="28"/>
          <w:lang w:val="uk-UA"/>
        </w:rPr>
        <w:t xml:space="preserve"> </w:t>
      </w:r>
      <w:r w:rsidRPr="00962DCC">
        <w:rPr>
          <w:rFonts w:ascii="Times New Roman" w:hAnsi="Times New Roman" w:cs="Times New Roman"/>
          <w:i/>
          <w:sz w:val="28"/>
          <w:szCs w:val="28"/>
          <w:lang w:val="uk-UA"/>
        </w:rPr>
        <w:t xml:space="preserve">чи можна вважати, що проблема полягає в тому, щоб забезпечити учнів визначеним колом знань? Чи буде він достатнім для формування світогляду? </w:t>
      </w:r>
    </w:p>
    <w:p w:rsidR="00285416" w:rsidRPr="00962DCC" w:rsidRDefault="00285416" w:rsidP="00285416">
      <w:pPr>
        <w:spacing w:after="0" w:line="360" w:lineRule="auto"/>
        <w:ind w:firstLine="709"/>
        <w:jc w:val="both"/>
        <w:rPr>
          <w:rFonts w:ascii="Times New Roman" w:hAnsi="Times New Roman" w:cs="Times New Roman"/>
          <w:i/>
          <w:sz w:val="28"/>
          <w:szCs w:val="28"/>
          <w:lang w:val="uk-UA"/>
        </w:rPr>
      </w:pPr>
      <w:r w:rsidRPr="00962DCC">
        <w:rPr>
          <w:rFonts w:ascii="Times New Roman" w:hAnsi="Times New Roman" w:cs="Times New Roman"/>
          <w:sz w:val="28"/>
          <w:szCs w:val="28"/>
          <w:lang w:val="uk-UA"/>
        </w:rPr>
        <w:t xml:space="preserve">До цієї проблеми </w:t>
      </w:r>
      <w:r w:rsidRPr="00FC710C">
        <w:rPr>
          <w:rFonts w:ascii="Times New Roman" w:hAnsi="Times New Roman" w:cs="Times New Roman"/>
          <w:sz w:val="28"/>
          <w:szCs w:val="28"/>
          <w:lang w:val="uk-UA"/>
        </w:rPr>
        <w:t>звертал</w:t>
      </w:r>
      <w:r w:rsidR="00FC710C" w:rsidRPr="00FC710C">
        <w:rPr>
          <w:rFonts w:ascii="Times New Roman" w:hAnsi="Times New Roman" w:cs="Times New Roman"/>
          <w:sz w:val="28"/>
          <w:szCs w:val="28"/>
          <w:lang w:val="uk-UA"/>
        </w:rPr>
        <w:t>о</w:t>
      </w:r>
      <w:r w:rsidRPr="00FC710C">
        <w:rPr>
          <w:rFonts w:ascii="Times New Roman" w:hAnsi="Times New Roman" w:cs="Times New Roman"/>
          <w:sz w:val="28"/>
          <w:szCs w:val="28"/>
          <w:lang w:val="uk-UA"/>
        </w:rPr>
        <w:t>сь</w:t>
      </w:r>
      <w:r w:rsidRPr="00962DCC">
        <w:rPr>
          <w:rFonts w:ascii="Times New Roman" w:hAnsi="Times New Roman" w:cs="Times New Roman"/>
          <w:sz w:val="28"/>
          <w:szCs w:val="28"/>
          <w:lang w:val="uk-UA"/>
        </w:rPr>
        <w:t xml:space="preserve"> багато музикантів-педагогів (Л. </w:t>
      </w:r>
      <w:proofErr w:type="spellStart"/>
      <w:r w:rsidRPr="00962DCC">
        <w:rPr>
          <w:rFonts w:ascii="Times New Roman" w:hAnsi="Times New Roman" w:cs="Times New Roman"/>
          <w:sz w:val="28"/>
          <w:szCs w:val="28"/>
          <w:lang w:val="uk-UA"/>
        </w:rPr>
        <w:t>Арчажникова</w:t>
      </w:r>
      <w:proofErr w:type="spellEnd"/>
      <w:r w:rsidRPr="00962DCC">
        <w:rPr>
          <w:rFonts w:ascii="Times New Roman" w:hAnsi="Times New Roman" w:cs="Times New Roman"/>
          <w:sz w:val="28"/>
          <w:szCs w:val="28"/>
          <w:lang w:val="uk-UA"/>
        </w:rPr>
        <w:t>, В. Шацька, В. </w:t>
      </w:r>
      <w:proofErr w:type="spellStart"/>
      <w:r w:rsidRPr="00962DCC">
        <w:rPr>
          <w:rFonts w:ascii="Times New Roman" w:hAnsi="Times New Roman" w:cs="Times New Roman"/>
          <w:sz w:val="28"/>
          <w:szCs w:val="28"/>
          <w:lang w:val="uk-UA"/>
        </w:rPr>
        <w:t>Гроздецька</w:t>
      </w:r>
      <w:proofErr w:type="spellEnd"/>
      <w:r w:rsidRPr="00962DCC">
        <w:rPr>
          <w:rFonts w:ascii="Times New Roman" w:hAnsi="Times New Roman" w:cs="Times New Roman"/>
          <w:sz w:val="28"/>
          <w:szCs w:val="28"/>
          <w:lang w:val="uk-UA"/>
        </w:rPr>
        <w:t xml:space="preserve">), однак визнавати, що в теоретичному плані це питання розкрито, не можна.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Значним кроком вперед у розв’язані цієї проблеми стала концепція Д. Кабалевського і створена на її основі програма з музичного мистецтва. Важливим положенням концепції є рух від накопичення музичних вражень до їх узагальнення. Ця думка переплітається із положенням усталеної методики, в якому говориться про те, що основний шлях набуття музичних знань веде від поступового накопичення музично-слухових вражень і досвіду музичної діяльності – до їх узагальнення [</w:t>
      </w:r>
      <w:r w:rsidR="001D1593" w:rsidRPr="00962DCC">
        <w:rPr>
          <w:rFonts w:ascii="Times New Roman" w:hAnsi="Times New Roman" w:cs="Times New Roman"/>
          <w:sz w:val="28"/>
          <w:szCs w:val="28"/>
          <w:lang w:val="uk-UA"/>
        </w:rPr>
        <w:t>41, </w:t>
      </w:r>
      <w:r w:rsidRPr="00962DCC">
        <w:rPr>
          <w:rFonts w:ascii="Times New Roman" w:hAnsi="Times New Roman" w:cs="Times New Roman"/>
          <w:sz w:val="28"/>
          <w:szCs w:val="28"/>
          <w:lang w:val="uk-UA"/>
        </w:rPr>
        <w:t xml:space="preserve">с. 77].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A93E69">
        <w:rPr>
          <w:rFonts w:ascii="Times New Roman" w:hAnsi="Times New Roman" w:cs="Times New Roman"/>
          <w:sz w:val="28"/>
          <w:szCs w:val="28"/>
          <w:lang w:val="uk-UA"/>
        </w:rPr>
        <w:t xml:space="preserve">Музичні знання або музичну грамоту педагог розглядає як складову частину багатогранного поняття </w:t>
      </w:r>
      <w:r w:rsidRPr="00A93E69">
        <w:rPr>
          <w:rFonts w:ascii="Times New Roman" w:hAnsi="Times New Roman" w:cs="Times New Roman"/>
          <w:i/>
          <w:sz w:val="28"/>
          <w:szCs w:val="28"/>
          <w:lang w:val="uk-UA"/>
        </w:rPr>
        <w:t xml:space="preserve">музична грамотність, </w:t>
      </w:r>
      <w:r w:rsidRPr="00A93E69">
        <w:rPr>
          <w:rFonts w:ascii="Times New Roman" w:hAnsi="Times New Roman" w:cs="Times New Roman"/>
          <w:sz w:val="28"/>
          <w:szCs w:val="28"/>
          <w:lang w:val="uk-UA"/>
        </w:rPr>
        <w:t xml:space="preserve">під якою розуміється здатність сприймати музику як живе й образне мистецтво, </w:t>
      </w:r>
      <w:r w:rsidR="00A93E69" w:rsidRPr="00A93E69">
        <w:rPr>
          <w:rFonts w:ascii="Times New Roman" w:hAnsi="Times New Roman" w:cs="Times New Roman"/>
          <w:sz w:val="28"/>
          <w:szCs w:val="28"/>
          <w:lang w:val="uk-UA"/>
        </w:rPr>
        <w:t xml:space="preserve">що </w:t>
      </w:r>
      <w:r w:rsidRPr="00A93E69">
        <w:rPr>
          <w:rFonts w:ascii="Times New Roman" w:hAnsi="Times New Roman" w:cs="Times New Roman"/>
          <w:sz w:val="28"/>
          <w:szCs w:val="28"/>
          <w:lang w:val="uk-UA"/>
        </w:rPr>
        <w:t xml:space="preserve">народжене </w:t>
      </w:r>
      <w:r w:rsidR="00A93E69" w:rsidRPr="00A93E69">
        <w:rPr>
          <w:rFonts w:ascii="Times New Roman" w:hAnsi="Times New Roman" w:cs="Times New Roman"/>
          <w:sz w:val="28"/>
          <w:szCs w:val="28"/>
          <w:lang w:val="uk-UA"/>
        </w:rPr>
        <w:t xml:space="preserve">самим </w:t>
      </w:r>
      <w:r w:rsidRPr="00A93E69">
        <w:rPr>
          <w:rFonts w:ascii="Times New Roman" w:hAnsi="Times New Roman" w:cs="Times New Roman"/>
          <w:sz w:val="28"/>
          <w:szCs w:val="28"/>
          <w:lang w:val="uk-UA"/>
        </w:rPr>
        <w:t xml:space="preserve">життям і </w:t>
      </w:r>
      <w:r w:rsidR="00A93E69" w:rsidRPr="00A93E69">
        <w:rPr>
          <w:rFonts w:ascii="Times New Roman" w:hAnsi="Times New Roman" w:cs="Times New Roman"/>
          <w:sz w:val="28"/>
          <w:szCs w:val="28"/>
          <w:lang w:val="uk-UA"/>
        </w:rPr>
        <w:t>органічно</w:t>
      </w:r>
      <w:r w:rsidRPr="00A93E69">
        <w:rPr>
          <w:rFonts w:ascii="Times New Roman" w:hAnsi="Times New Roman" w:cs="Times New Roman"/>
          <w:sz w:val="28"/>
          <w:szCs w:val="28"/>
          <w:lang w:val="uk-UA"/>
        </w:rPr>
        <w:t xml:space="preserve"> з ним пов’язане; здатність </w:t>
      </w:r>
      <w:r w:rsidR="00A93E69" w:rsidRPr="00A93E69">
        <w:rPr>
          <w:rFonts w:ascii="Times New Roman" w:hAnsi="Times New Roman" w:cs="Times New Roman"/>
          <w:sz w:val="28"/>
          <w:szCs w:val="28"/>
          <w:lang w:val="uk-UA"/>
        </w:rPr>
        <w:t>точно</w:t>
      </w:r>
      <w:r w:rsidRPr="00A93E69">
        <w:rPr>
          <w:rFonts w:ascii="Times New Roman" w:hAnsi="Times New Roman" w:cs="Times New Roman"/>
          <w:sz w:val="28"/>
          <w:szCs w:val="28"/>
          <w:lang w:val="uk-UA"/>
        </w:rPr>
        <w:t xml:space="preserve"> визначати характер музики, </w:t>
      </w:r>
      <w:r w:rsidR="00A93E69" w:rsidRPr="00A93E69">
        <w:rPr>
          <w:rFonts w:ascii="Times New Roman" w:hAnsi="Times New Roman" w:cs="Times New Roman"/>
          <w:sz w:val="28"/>
          <w:szCs w:val="28"/>
          <w:lang w:val="uk-UA"/>
        </w:rPr>
        <w:t xml:space="preserve">що виконується, здатність органічно </w:t>
      </w:r>
      <w:r w:rsidRPr="00A93E69">
        <w:rPr>
          <w:rFonts w:ascii="Times New Roman" w:hAnsi="Times New Roman" w:cs="Times New Roman"/>
          <w:sz w:val="28"/>
          <w:szCs w:val="28"/>
          <w:lang w:val="uk-UA"/>
        </w:rPr>
        <w:t xml:space="preserve">відчувати внутрішній зв’язок між характером </w:t>
      </w:r>
      <w:r w:rsidR="00A93E69" w:rsidRPr="00A93E69">
        <w:rPr>
          <w:rFonts w:ascii="Times New Roman" w:hAnsi="Times New Roman" w:cs="Times New Roman"/>
          <w:sz w:val="28"/>
          <w:szCs w:val="28"/>
          <w:lang w:val="uk-UA"/>
        </w:rPr>
        <w:t xml:space="preserve">і </w:t>
      </w:r>
      <w:r w:rsidRPr="00A93E69">
        <w:rPr>
          <w:rFonts w:ascii="Times New Roman" w:hAnsi="Times New Roman" w:cs="Times New Roman"/>
          <w:sz w:val="28"/>
          <w:szCs w:val="28"/>
          <w:lang w:val="uk-UA"/>
        </w:rPr>
        <w:t>виконанням</w:t>
      </w:r>
      <w:r w:rsidR="00A93E69" w:rsidRPr="00A93E69">
        <w:rPr>
          <w:rFonts w:ascii="Times New Roman" w:hAnsi="Times New Roman" w:cs="Times New Roman"/>
          <w:sz w:val="28"/>
          <w:szCs w:val="28"/>
          <w:lang w:val="uk-UA"/>
        </w:rPr>
        <w:t xml:space="preserve"> музики</w:t>
      </w:r>
      <w:r w:rsidRPr="00A93E69">
        <w:rPr>
          <w:rFonts w:ascii="Times New Roman" w:hAnsi="Times New Roman" w:cs="Times New Roman"/>
          <w:sz w:val="28"/>
          <w:szCs w:val="28"/>
          <w:lang w:val="uk-UA"/>
        </w:rPr>
        <w:t xml:space="preserve">; здатність сприймати музику </w:t>
      </w:r>
      <w:proofErr w:type="spellStart"/>
      <w:r w:rsidR="00A93E69" w:rsidRPr="00A93E69">
        <w:rPr>
          <w:rFonts w:ascii="Times New Roman" w:hAnsi="Times New Roman" w:cs="Times New Roman"/>
          <w:sz w:val="28"/>
          <w:szCs w:val="28"/>
          <w:lang w:val="uk-UA"/>
        </w:rPr>
        <w:t>осмислено</w:t>
      </w:r>
      <w:proofErr w:type="spellEnd"/>
      <w:r w:rsidR="00A93E69" w:rsidRPr="00A93E69">
        <w:rPr>
          <w:rFonts w:ascii="Times New Roman" w:hAnsi="Times New Roman" w:cs="Times New Roman"/>
          <w:sz w:val="28"/>
          <w:szCs w:val="28"/>
          <w:lang w:val="uk-UA"/>
        </w:rPr>
        <w:t>, критично її оцінюючи, при цьому виявляти хороший смак та емоційно відгукуватися</w:t>
      </w:r>
      <w:r w:rsidRPr="00A93E69">
        <w:rPr>
          <w:rFonts w:ascii="Times New Roman" w:hAnsi="Times New Roman" w:cs="Times New Roman"/>
          <w:sz w:val="28"/>
          <w:szCs w:val="28"/>
          <w:lang w:val="uk-UA"/>
        </w:rPr>
        <w:t> [</w:t>
      </w:r>
      <w:r w:rsidR="001D1593" w:rsidRPr="00A93E69">
        <w:rPr>
          <w:rFonts w:ascii="Times New Roman" w:hAnsi="Times New Roman" w:cs="Times New Roman"/>
          <w:sz w:val="28"/>
          <w:szCs w:val="28"/>
          <w:lang w:val="uk-UA"/>
        </w:rPr>
        <w:t>60, </w:t>
      </w:r>
      <w:r w:rsidRPr="00A93E69">
        <w:rPr>
          <w:rFonts w:ascii="Times New Roman" w:hAnsi="Times New Roman" w:cs="Times New Roman"/>
          <w:sz w:val="28"/>
          <w:szCs w:val="28"/>
          <w:lang w:val="uk-UA"/>
        </w:rPr>
        <w:t>с. 24].</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Д. Кабалевський підкреслював, що включати в урок елементи теорії музики «слід вкрай обережно і лише після того, як у дітей викликані інтерес та любов до музики, сформовані початкові навички сприймання і виконання музики, накопичений певний слуховий досвід. Для дітей не повинно існувати ніяких правил і вправ, відокремлених від живої музики, які вимагають заучування і багаторазових повторень. Протягом усього уроку повинне нероздільно панувати захоплююче мистецтво» </w:t>
      </w:r>
      <w:r w:rsidR="001D1593" w:rsidRPr="00962DCC">
        <w:rPr>
          <w:rFonts w:ascii="Times New Roman" w:hAnsi="Times New Roman" w:cs="Times New Roman"/>
          <w:sz w:val="28"/>
          <w:szCs w:val="28"/>
          <w:lang w:val="uk-UA"/>
        </w:rPr>
        <w:t>[15, </w:t>
      </w:r>
      <w:r w:rsidRPr="00962DCC">
        <w:rPr>
          <w:rFonts w:ascii="Times New Roman" w:hAnsi="Times New Roman" w:cs="Times New Roman"/>
          <w:sz w:val="28"/>
          <w:szCs w:val="28"/>
          <w:lang w:val="uk-UA"/>
        </w:rPr>
        <w:t xml:space="preserve">с. 26–27].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Школярі повинні усвідомити, що музика, як і будь-яке мистецтво, тісно пов’язане з життям, що мова музики своєрідна, і для того щоб її зрозуміти, необхідно вміти її слухати, тобто свідомо сприймати особливості мелодії, ритму, гармонії тощо.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Вже в першому класі вчитель може систематично користуватись такими поняттями та термінами як висота, тривалість, такт, спів, куплет, фраза, речення тощо. Ці поняття допомагають учням зрозуміти дію чи явище в музиці, відтворюючи їх в уяві. Звісно, не потрібно заучувати з дітьми ці визначення – крім шкоди це нічого не принесе. Потрібно пояснити учням сутність цих слів та </w:t>
      </w:r>
      <w:r w:rsidR="00FC710C">
        <w:rPr>
          <w:rFonts w:ascii="Times New Roman" w:hAnsi="Times New Roman" w:cs="Times New Roman"/>
          <w:sz w:val="28"/>
          <w:szCs w:val="28"/>
          <w:lang w:val="uk-UA"/>
        </w:rPr>
        <w:t>термінів, але головне</w:t>
      </w:r>
      <w:r w:rsidR="00FC710C" w:rsidRPr="00FC710C">
        <w:rPr>
          <w:rFonts w:ascii="Times New Roman" w:hAnsi="Times New Roman" w:cs="Times New Roman"/>
          <w:sz w:val="28"/>
          <w:szCs w:val="28"/>
          <w:lang w:val="uk-UA"/>
        </w:rPr>
        <w:t xml:space="preserve">, </w:t>
      </w:r>
      <w:r w:rsidRPr="00FC710C">
        <w:rPr>
          <w:rFonts w:ascii="Times New Roman" w:hAnsi="Times New Roman" w:cs="Times New Roman"/>
          <w:sz w:val="28"/>
          <w:szCs w:val="28"/>
          <w:lang w:val="uk-UA"/>
        </w:rPr>
        <w:t xml:space="preserve">щоб </w:t>
      </w:r>
      <w:r w:rsidR="00A93E69" w:rsidRPr="00FC710C">
        <w:rPr>
          <w:rFonts w:ascii="Times New Roman" w:hAnsi="Times New Roman" w:cs="Times New Roman"/>
          <w:sz w:val="28"/>
          <w:szCs w:val="28"/>
          <w:lang w:val="uk-UA"/>
        </w:rPr>
        <w:t>діти</w:t>
      </w:r>
      <w:r w:rsidRPr="00FC710C">
        <w:rPr>
          <w:rFonts w:ascii="Times New Roman" w:hAnsi="Times New Roman" w:cs="Times New Roman"/>
          <w:sz w:val="28"/>
          <w:szCs w:val="28"/>
          <w:lang w:val="uk-UA"/>
        </w:rPr>
        <w:t xml:space="preserve">, </w:t>
      </w:r>
      <w:r w:rsidR="00A93E69" w:rsidRPr="00FC710C">
        <w:rPr>
          <w:rFonts w:ascii="Times New Roman" w:hAnsi="Times New Roman" w:cs="Times New Roman"/>
          <w:sz w:val="28"/>
          <w:szCs w:val="28"/>
          <w:lang w:val="uk-UA"/>
        </w:rPr>
        <w:t>користуючись новими поняттями</w:t>
      </w:r>
      <w:r w:rsidRPr="00FC710C">
        <w:rPr>
          <w:rFonts w:ascii="Times New Roman" w:hAnsi="Times New Roman" w:cs="Times New Roman"/>
          <w:sz w:val="28"/>
          <w:szCs w:val="28"/>
          <w:lang w:val="uk-UA"/>
        </w:rPr>
        <w:t xml:space="preserve">, почали розуміти </w:t>
      </w:r>
      <w:r w:rsidR="00A93E69" w:rsidRPr="00FC710C">
        <w:rPr>
          <w:rFonts w:ascii="Times New Roman" w:hAnsi="Times New Roman" w:cs="Times New Roman"/>
          <w:sz w:val="28"/>
          <w:szCs w:val="28"/>
          <w:lang w:val="uk-UA"/>
        </w:rPr>
        <w:t xml:space="preserve">їх </w:t>
      </w:r>
      <w:r w:rsidRPr="00FC710C">
        <w:rPr>
          <w:rFonts w:ascii="Times New Roman" w:hAnsi="Times New Roman" w:cs="Times New Roman"/>
          <w:sz w:val="28"/>
          <w:szCs w:val="28"/>
          <w:lang w:val="uk-UA"/>
        </w:rPr>
        <w:t xml:space="preserve">значення та </w:t>
      </w:r>
      <w:r w:rsidR="00A93E69" w:rsidRPr="00FC710C">
        <w:rPr>
          <w:rFonts w:ascii="Times New Roman" w:hAnsi="Times New Roman" w:cs="Times New Roman"/>
          <w:sz w:val="28"/>
          <w:szCs w:val="28"/>
          <w:lang w:val="uk-UA"/>
        </w:rPr>
        <w:t>доцільно ними</w:t>
      </w:r>
      <w:r w:rsidRPr="00FC710C">
        <w:rPr>
          <w:rFonts w:ascii="Times New Roman" w:hAnsi="Times New Roman" w:cs="Times New Roman"/>
          <w:sz w:val="28"/>
          <w:szCs w:val="28"/>
          <w:lang w:val="uk-UA"/>
        </w:rPr>
        <w:t xml:space="preserve"> користуватися</w:t>
      </w:r>
      <w:r w:rsidR="00681933">
        <w:rPr>
          <w:rFonts w:ascii="Times New Roman" w:hAnsi="Times New Roman" w:cs="Times New Roman"/>
          <w:sz w:val="28"/>
          <w:szCs w:val="28"/>
          <w:lang w:val="uk-UA"/>
        </w:rPr>
        <w:t> </w:t>
      </w:r>
      <w:r w:rsidRPr="00A93E69">
        <w:rPr>
          <w:rFonts w:ascii="Times New Roman" w:hAnsi="Times New Roman" w:cs="Times New Roman"/>
          <w:sz w:val="28"/>
          <w:szCs w:val="28"/>
          <w:lang w:val="uk-UA"/>
        </w:rPr>
        <w:t>[</w:t>
      </w:r>
      <w:r w:rsidR="001D1593" w:rsidRPr="00A93E69">
        <w:rPr>
          <w:rFonts w:ascii="Times New Roman" w:hAnsi="Times New Roman" w:cs="Times New Roman"/>
          <w:sz w:val="28"/>
          <w:szCs w:val="28"/>
          <w:lang w:val="uk-UA"/>
        </w:rPr>
        <w:t>41, </w:t>
      </w:r>
      <w:r w:rsidRPr="00A93E69">
        <w:rPr>
          <w:rFonts w:ascii="Times New Roman" w:hAnsi="Times New Roman" w:cs="Times New Roman"/>
          <w:sz w:val="28"/>
          <w:szCs w:val="28"/>
          <w:lang w:val="uk-UA"/>
        </w:rPr>
        <w:t>с. 79]. Така сума знань</w:t>
      </w:r>
      <w:r w:rsidR="00821C92">
        <w:rPr>
          <w:rFonts w:ascii="Times New Roman" w:hAnsi="Times New Roman" w:cs="Times New Roman"/>
          <w:sz w:val="28"/>
          <w:szCs w:val="28"/>
          <w:lang w:val="uk-UA"/>
        </w:rPr>
        <w:t xml:space="preserve"> сама по собі не матиме прямого</w:t>
      </w:r>
      <w:r w:rsidRPr="00A93E69">
        <w:rPr>
          <w:rFonts w:ascii="Times New Roman" w:hAnsi="Times New Roman" w:cs="Times New Roman"/>
          <w:sz w:val="28"/>
          <w:szCs w:val="28"/>
          <w:lang w:val="uk-UA"/>
        </w:rPr>
        <w:t xml:space="preserve"> відношення до світогляду, а ось у поєднанні з ним розширить можливості його виявлення.</w:t>
      </w:r>
    </w:p>
    <w:p w:rsidR="00285416" w:rsidRPr="00962DCC" w:rsidRDefault="00681933" w:rsidP="002854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моментом</w:t>
      </w:r>
      <w:r w:rsidR="00285416" w:rsidRPr="00962DCC">
        <w:rPr>
          <w:rFonts w:ascii="Times New Roman" w:hAnsi="Times New Roman" w:cs="Times New Roman"/>
          <w:sz w:val="28"/>
          <w:szCs w:val="28"/>
          <w:lang w:val="uk-UA"/>
        </w:rPr>
        <w:t xml:space="preserve"> поглиблення знань є висновок музикантів-педагогів про те, що усі музично-теоретичні відомості мають бути тісно пов’язані з музичною практикою. Якщо не дотримуватись цього, знання переходять у формальність, стають непотрібні учням, бо лише власна діяльність учнів є запорукою розвитку їх </w:t>
      </w:r>
      <w:proofErr w:type="spellStart"/>
      <w:r w:rsidR="00285416" w:rsidRPr="00962DCC">
        <w:rPr>
          <w:rFonts w:ascii="Times New Roman" w:hAnsi="Times New Roman" w:cs="Times New Roman"/>
          <w:sz w:val="28"/>
          <w:szCs w:val="28"/>
          <w:lang w:val="uk-UA"/>
        </w:rPr>
        <w:t>пізнавально</w:t>
      </w:r>
      <w:proofErr w:type="spellEnd"/>
      <w:r w:rsidR="00285416" w:rsidRPr="00962DCC">
        <w:rPr>
          <w:rFonts w:ascii="Times New Roman" w:hAnsi="Times New Roman" w:cs="Times New Roman"/>
          <w:sz w:val="28"/>
          <w:szCs w:val="28"/>
          <w:lang w:val="uk-UA"/>
        </w:rPr>
        <w:t>-творчих можливостей.</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Проблемою теоретичної обізнаності учнів є також відсутність  </w:t>
      </w:r>
      <w:r w:rsidRPr="00962DCC">
        <w:rPr>
          <w:rFonts w:ascii="Times New Roman" w:hAnsi="Times New Roman" w:cs="Times New Roman"/>
          <w:i/>
          <w:sz w:val="28"/>
          <w:szCs w:val="28"/>
          <w:lang w:val="uk-UA"/>
        </w:rPr>
        <w:t xml:space="preserve">систематичності </w:t>
      </w:r>
      <w:r w:rsidRPr="00962DCC">
        <w:rPr>
          <w:rFonts w:ascii="Times New Roman" w:hAnsi="Times New Roman" w:cs="Times New Roman"/>
          <w:sz w:val="28"/>
          <w:szCs w:val="28"/>
          <w:lang w:val="uk-UA"/>
        </w:rPr>
        <w:t xml:space="preserve">накопичення знань, що веде до руйнування зв’язків між музичними явищами, неспроможності застосування цих знань на практиці. Ця проблема в значній мірі залежить від теоретичної  та методичної підготовки </w:t>
      </w:r>
      <w:r w:rsidRPr="000776CC">
        <w:rPr>
          <w:rFonts w:ascii="Times New Roman" w:hAnsi="Times New Roman" w:cs="Times New Roman"/>
          <w:sz w:val="28"/>
          <w:szCs w:val="28"/>
          <w:lang w:val="uk-UA"/>
        </w:rPr>
        <w:t xml:space="preserve">вчителя, його творчого підходу до уроків. Якщо в змісті знань переважають  знання </w:t>
      </w:r>
      <w:r w:rsidR="00A93E69" w:rsidRPr="000776CC">
        <w:rPr>
          <w:rFonts w:ascii="Times New Roman" w:hAnsi="Times New Roman" w:cs="Times New Roman"/>
          <w:sz w:val="28"/>
          <w:szCs w:val="28"/>
          <w:lang w:val="uk-UA"/>
        </w:rPr>
        <w:t xml:space="preserve">більш </w:t>
      </w:r>
      <w:r w:rsidRPr="000776CC">
        <w:rPr>
          <w:rFonts w:ascii="Times New Roman" w:hAnsi="Times New Roman" w:cs="Times New Roman"/>
          <w:sz w:val="28"/>
          <w:szCs w:val="28"/>
          <w:lang w:val="uk-UA"/>
        </w:rPr>
        <w:t>ча</w:t>
      </w:r>
      <w:r w:rsidR="00A93E69" w:rsidRPr="000776CC">
        <w:rPr>
          <w:rFonts w:ascii="Times New Roman" w:hAnsi="Times New Roman" w:cs="Times New Roman"/>
          <w:sz w:val="28"/>
          <w:szCs w:val="28"/>
          <w:lang w:val="uk-UA"/>
        </w:rPr>
        <w:t>сткового характеру, то вони не в змозі</w:t>
      </w:r>
      <w:r w:rsidRPr="000776CC">
        <w:rPr>
          <w:rFonts w:ascii="Times New Roman" w:hAnsi="Times New Roman" w:cs="Times New Roman"/>
          <w:sz w:val="28"/>
          <w:szCs w:val="28"/>
          <w:lang w:val="uk-UA"/>
        </w:rPr>
        <w:t xml:space="preserve"> сформувати у школярів цілісне уявлення про музичне мистецтво. </w:t>
      </w:r>
      <w:r w:rsidR="00A93E69" w:rsidRPr="000776CC">
        <w:rPr>
          <w:rFonts w:ascii="Times New Roman" w:hAnsi="Times New Roman" w:cs="Times New Roman"/>
          <w:sz w:val="28"/>
          <w:szCs w:val="28"/>
          <w:lang w:val="uk-UA"/>
        </w:rPr>
        <w:t>Коли ж</w:t>
      </w:r>
      <w:r w:rsidRPr="000776CC">
        <w:rPr>
          <w:rFonts w:ascii="Times New Roman" w:hAnsi="Times New Roman" w:cs="Times New Roman"/>
          <w:sz w:val="28"/>
          <w:szCs w:val="28"/>
          <w:lang w:val="uk-UA"/>
        </w:rPr>
        <w:t xml:space="preserve"> знання </w:t>
      </w:r>
      <w:r w:rsidR="00A93E69" w:rsidRPr="000776CC">
        <w:rPr>
          <w:rFonts w:ascii="Times New Roman" w:hAnsi="Times New Roman" w:cs="Times New Roman"/>
          <w:sz w:val="28"/>
          <w:szCs w:val="28"/>
          <w:lang w:val="uk-UA"/>
        </w:rPr>
        <w:t>розкривають найбільш</w:t>
      </w:r>
      <w:r w:rsidRPr="000776CC">
        <w:rPr>
          <w:rFonts w:ascii="Times New Roman" w:hAnsi="Times New Roman" w:cs="Times New Roman"/>
          <w:sz w:val="28"/>
          <w:szCs w:val="28"/>
          <w:lang w:val="uk-UA"/>
        </w:rPr>
        <w:t xml:space="preserve"> суттєві особливості розвитку музики, дають </w:t>
      </w:r>
      <w:r w:rsidR="000776CC" w:rsidRPr="000776CC">
        <w:rPr>
          <w:rFonts w:ascii="Times New Roman" w:hAnsi="Times New Roman" w:cs="Times New Roman"/>
          <w:sz w:val="28"/>
          <w:szCs w:val="28"/>
          <w:lang w:val="uk-UA"/>
        </w:rPr>
        <w:t xml:space="preserve">учням </w:t>
      </w:r>
      <w:r w:rsidRPr="000776CC">
        <w:rPr>
          <w:rFonts w:ascii="Times New Roman" w:hAnsi="Times New Roman" w:cs="Times New Roman"/>
          <w:sz w:val="28"/>
          <w:szCs w:val="28"/>
          <w:lang w:val="uk-UA"/>
        </w:rPr>
        <w:t xml:space="preserve">широке уявлення </w:t>
      </w:r>
      <w:r w:rsidR="000776CC" w:rsidRPr="000776CC">
        <w:rPr>
          <w:rFonts w:ascii="Times New Roman" w:hAnsi="Times New Roman" w:cs="Times New Roman"/>
          <w:sz w:val="28"/>
          <w:szCs w:val="28"/>
          <w:lang w:val="uk-UA"/>
        </w:rPr>
        <w:t xml:space="preserve">і розуміння  життєвих </w:t>
      </w:r>
      <w:r w:rsidRPr="000776CC">
        <w:rPr>
          <w:rFonts w:ascii="Times New Roman" w:hAnsi="Times New Roman" w:cs="Times New Roman"/>
          <w:sz w:val="28"/>
          <w:szCs w:val="28"/>
          <w:lang w:val="uk-UA"/>
        </w:rPr>
        <w:t>зв’язк</w:t>
      </w:r>
      <w:r w:rsidR="000776CC" w:rsidRPr="000776CC">
        <w:rPr>
          <w:rFonts w:ascii="Times New Roman" w:hAnsi="Times New Roman" w:cs="Times New Roman"/>
          <w:sz w:val="28"/>
          <w:szCs w:val="28"/>
          <w:lang w:val="uk-UA"/>
        </w:rPr>
        <w:t>ів</w:t>
      </w:r>
      <w:r w:rsidRPr="000776CC">
        <w:rPr>
          <w:rFonts w:ascii="Times New Roman" w:hAnsi="Times New Roman" w:cs="Times New Roman"/>
          <w:sz w:val="28"/>
          <w:szCs w:val="28"/>
          <w:lang w:val="uk-UA"/>
        </w:rPr>
        <w:t xml:space="preserve">, то вони дозволяють учням </w:t>
      </w:r>
      <w:r w:rsidR="000776CC" w:rsidRPr="000776CC">
        <w:rPr>
          <w:rFonts w:ascii="Times New Roman" w:hAnsi="Times New Roman" w:cs="Times New Roman"/>
          <w:sz w:val="28"/>
          <w:szCs w:val="28"/>
          <w:lang w:val="uk-UA"/>
        </w:rPr>
        <w:t xml:space="preserve">добре </w:t>
      </w:r>
      <w:r w:rsidRPr="000776CC">
        <w:rPr>
          <w:rFonts w:ascii="Times New Roman" w:hAnsi="Times New Roman" w:cs="Times New Roman"/>
          <w:sz w:val="28"/>
          <w:szCs w:val="28"/>
          <w:lang w:val="uk-UA"/>
        </w:rPr>
        <w:t xml:space="preserve">орієнтуватись у різноманітних </w:t>
      </w:r>
      <w:r w:rsidR="000776CC" w:rsidRPr="000776CC">
        <w:rPr>
          <w:rFonts w:ascii="Times New Roman" w:hAnsi="Times New Roman" w:cs="Times New Roman"/>
          <w:sz w:val="28"/>
          <w:szCs w:val="28"/>
          <w:lang w:val="uk-UA"/>
        </w:rPr>
        <w:t xml:space="preserve">мистецьких </w:t>
      </w:r>
      <w:r w:rsidRPr="000776CC">
        <w:rPr>
          <w:rFonts w:ascii="Times New Roman" w:hAnsi="Times New Roman" w:cs="Times New Roman"/>
          <w:sz w:val="28"/>
          <w:szCs w:val="28"/>
          <w:lang w:val="uk-UA"/>
        </w:rPr>
        <w:t>явищах</w:t>
      </w:r>
      <w:r w:rsidR="00681933">
        <w:rPr>
          <w:rFonts w:ascii="Times New Roman" w:hAnsi="Times New Roman" w:cs="Times New Roman"/>
          <w:sz w:val="28"/>
          <w:szCs w:val="28"/>
          <w:lang w:val="uk-UA"/>
        </w:rPr>
        <w:t> </w:t>
      </w:r>
      <w:r w:rsidRPr="000776CC">
        <w:rPr>
          <w:rFonts w:ascii="Times New Roman" w:hAnsi="Times New Roman" w:cs="Times New Roman"/>
          <w:sz w:val="28"/>
          <w:szCs w:val="28"/>
          <w:lang w:val="uk-UA"/>
        </w:rPr>
        <w:t>[</w:t>
      </w:r>
      <w:r w:rsidR="001D1593" w:rsidRPr="000776CC">
        <w:rPr>
          <w:rFonts w:ascii="Times New Roman" w:hAnsi="Times New Roman" w:cs="Times New Roman"/>
          <w:sz w:val="28"/>
          <w:szCs w:val="28"/>
          <w:lang w:val="uk-UA"/>
        </w:rPr>
        <w:t>41, </w:t>
      </w:r>
      <w:r w:rsidRPr="000776CC">
        <w:rPr>
          <w:rFonts w:ascii="Times New Roman" w:hAnsi="Times New Roman" w:cs="Times New Roman"/>
          <w:sz w:val="28"/>
          <w:szCs w:val="28"/>
          <w:lang w:val="uk-UA"/>
        </w:rPr>
        <w:t>с. 79].</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Наступна проблема – </w:t>
      </w:r>
      <w:r w:rsidRPr="00962DCC">
        <w:rPr>
          <w:rFonts w:ascii="Times New Roman" w:hAnsi="Times New Roman" w:cs="Times New Roman"/>
          <w:i/>
          <w:sz w:val="28"/>
          <w:szCs w:val="28"/>
          <w:lang w:val="uk-UA"/>
        </w:rPr>
        <w:t>невміння переносити знання з однієї сфери на іншу</w:t>
      </w:r>
      <w:r w:rsidRPr="00962DCC">
        <w:rPr>
          <w:rFonts w:ascii="Times New Roman" w:hAnsi="Times New Roman" w:cs="Times New Roman"/>
          <w:sz w:val="28"/>
          <w:szCs w:val="28"/>
          <w:lang w:val="uk-UA"/>
        </w:rPr>
        <w:t xml:space="preserve">, зокрема, вона виявляється у розриві зв’язку між різними видами мистецтв, життям та художнім досвідом. Так, з </w:t>
      </w:r>
      <w:r w:rsidR="000776CC">
        <w:rPr>
          <w:rFonts w:ascii="Times New Roman" w:hAnsi="Times New Roman" w:cs="Times New Roman"/>
          <w:sz w:val="28"/>
          <w:szCs w:val="28"/>
          <w:lang w:val="uk-UA"/>
        </w:rPr>
        <w:t>на</w:t>
      </w:r>
      <w:r w:rsidR="000776CC" w:rsidRPr="00864435">
        <w:rPr>
          <w:rFonts w:ascii="Times New Roman" w:hAnsi="Times New Roman" w:cs="Times New Roman"/>
          <w:sz w:val="28"/>
          <w:szCs w:val="28"/>
          <w:lang w:val="uk-UA"/>
        </w:rPr>
        <w:t>й</w:t>
      </w:r>
      <w:r w:rsidRPr="00864435">
        <w:rPr>
          <w:rFonts w:ascii="Times New Roman" w:hAnsi="Times New Roman" w:cs="Times New Roman"/>
          <w:sz w:val="28"/>
          <w:szCs w:val="28"/>
          <w:lang w:val="uk-UA"/>
        </w:rPr>
        <w:t>давні</w:t>
      </w:r>
      <w:r w:rsidR="000776CC" w:rsidRPr="00864435">
        <w:rPr>
          <w:rFonts w:ascii="Times New Roman" w:hAnsi="Times New Roman" w:cs="Times New Roman"/>
          <w:sz w:val="28"/>
          <w:szCs w:val="28"/>
          <w:lang w:val="uk-UA"/>
        </w:rPr>
        <w:t>ши</w:t>
      </w:r>
      <w:r w:rsidRPr="00864435">
        <w:rPr>
          <w:rFonts w:ascii="Times New Roman" w:hAnsi="Times New Roman" w:cs="Times New Roman"/>
          <w:sz w:val="28"/>
          <w:szCs w:val="28"/>
          <w:lang w:val="uk-UA"/>
        </w:rPr>
        <w:t>х часів</w:t>
      </w:r>
      <w:r w:rsidR="000776CC" w:rsidRPr="00864435">
        <w:rPr>
          <w:rFonts w:ascii="Times New Roman" w:hAnsi="Times New Roman" w:cs="Times New Roman"/>
          <w:sz w:val="28"/>
          <w:szCs w:val="28"/>
          <w:lang w:val="uk-UA"/>
        </w:rPr>
        <w:t xml:space="preserve"> і до наших днів внутрішній взаємовплив та органічна </w:t>
      </w:r>
      <w:r w:rsidRPr="00864435">
        <w:rPr>
          <w:rFonts w:ascii="Times New Roman" w:hAnsi="Times New Roman" w:cs="Times New Roman"/>
          <w:sz w:val="28"/>
          <w:szCs w:val="28"/>
          <w:lang w:val="uk-UA"/>
        </w:rPr>
        <w:t>єдність різних видів мистецтв була</w:t>
      </w:r>
      <w:r w:rsidR="000776CC" w:rsidRPr="00864435">
        <w:rPr>
          <w:rFonts w:ascii="Times New Roman" w:hAnsi="Times New Roman" w:cs="Times New Roman"/>
          <w:sz w:val="28"/>
          <w:szCs w:val="28"/>
          <w:lang w:val="uk-UA"/>
        </w:rPr>
        <w:t xml:space="preserve"> й залишається</w:t>
      </w:r>
      <w:r w:rsidRPr="00864435">
        <w:rPr>
          <w:rFonts w:ascii="Times New Roman" w:hAnsi="Times New Roman" w:cs="Times New Roman"/>
          <w:sz w:val="28"/>
          <w:szCs w:val="28"/>
          <w:lang w:val="uk-UA"/>
        </w:rPr>
        <w:t xml:space="preserve"> основною тенденцією розвитку </w:t>
      </w:r>
      <w:r w:rsidR="000776CC" w:rsidRPr="00864435">
        <w:rPr>
          <w:rFonts w:ascii="Times New Roman" w:hAnsi="Times New Roman" w:cs="Times New Roman"/>
          <w:sz w:val="28"/>
          <w:szCs w:val="28"/>
          <w:lang w:val="uk-UA"/>
        </w:rPr>
        <w:t xml:space="preserve">світової </w:t>
      </w:r>
      <w:r w:rsidRPr="00864435">
        <w:rPr>
          <w:rFonts w:ascii="Times New Roman" w:hAnsi="Times New Roman" w:cs="Times New Roman"/>
          <w:sz w:val="28"/>
          <w:szCs w:val="28"/>
          <w:lang w:val="uk-UA"/>
        </w:rPr>
        <w:t xml:space="preserve">художньої культури. </w:t>
      </w:r>
      <w:r w:rsidR="000776CC" w:rsidRPr="00864435">
        <w:rPr>
          <w:rFonts w:ascii="Times New Roman" w:hAnsi="Times New Roman" w:cs="Times New Roman"/>
          <w:sz w:val="28"/>
          <w:szCs w:val="28"/>
          <w:lang w:val="uk-UA"/>
        </w:rPr>
        <w:t xml:space="preserve">Ми не можемо вважати якесь </w:t>
      </w:r>
      <w:r w:rsidRPr="00864435">
        <w:rPr>
          <w:rFonts w:ascii="Times New Roman" w:hAnsi="Times New Roman" w:cs="Times New Roman"/>
          <w:sz w:val="28"/>
          <w:szCs w:val="28"/>
          <w:lang w:val="uk-UA"/>
        </w:rPr>
        <w:t>мистецтв</w:t>
      </w:r>
      <w:r w:rsidR="000776CC" w:rsidRPr="00864435">
        <w:rPr>
          <w:rFonts w:ascii="Times New Roman" w:hAnsi="Times New Roman" w:cs="Times New Roman"/>
          <w:sz w:val="28"/>
          <w:szCs w:val="28"/>
          <w:lang w:val="uk-UA"/>
        </w:rPr>
        <w:t xml:space="preserve">о головним, а якесь </w:t>
      </w:r>
      <w:r w:rsidRPr="00864435">
        <w:rPr>
          <w:rFonts w:ascii="Times New Roman" w:hAnsi="Times New Roman" w:cs="Times New Roman"/>
          <w:sz w:val="28"/>
          <w:szCs w:val="28"/>
          <w:lang w:val="uk-UA"/>
        </w:rPr>
        <w:t>другорядн</w:t>
      </w:r>
      <w:r w:rsidR="000776CC" w:rsidRPr="00864435">
        <w:rPr>
          <w:rFonts w:ascii="Times New Roman" w:hAnsi="Times New Roman" w:cs="Times New Roman"/>
          <w:sz w:val="28"/>
          <w:szCs w:val="28"/>
          <w:lang w:val="uk-UA"/>
        </w:rPr>
        <w:t>им</w:t>
      </w:r>
      <w:r w:rsidRPr="00864435">
        <w:rPr>
          <w:rFonts w:ascii="Times New Roman" w:hAnsi="Times New Roman" w:cs="Times New Roman"/>
          <w:sz w:val="28"/>
          <w:szCs w:val="28"/>
          <w:lang w:val="uk-UA"/>
        </w:rPr>
        <w:t xml:space="preserve">. </w:t>
      </w:r>
      <w:r w:rsidR="000776CC" w:rsidRPr="00864435">
        <w:rPr>
          <w:rFonts w:ascii="Times New Roman" w:hAnsi="Times New Roman" w:cs="Times New Roman"/>
          <w:sz w:val="28"/>
          <w:szCs w:val="28"/>
          <w:lang w:val="uk-UA"/>
        </w:rPr>
        <w:t>При цьому й ж</w:t>
      </w:r>
      <w:r w:rsidRPr="00864435">
        <w:rPr>
          <w:rFonts w:ascii="Times New Roman" w:hAnsi="Times New Roman" w:cs="Times New Roman"/>
          <w:sz w:val="28"/>
          <w:szCs w:val="28"/>
          <w:lang w:val="uk-UA"/>
        </w:rPr>
        <w:t xml:space="preserve">оден вид мистецтва не може </w:t>
      </w:r>
      <w:r w:rsidR="000776CC" w:rsidRPr="00864435">
        <w:rPr>
          <w:rFonts w:ascii="Times New Roman" w:hAnsi="Times New Roman" w:cs="Times New Roman"/>
          <w:sz w:val="28"/>
          <w:szCs w:val="28"/>
          <w:lang w:val="uk-UA"/>
        </w:rPr>
        <w:t xml:space="preserve">хоч якось </w:t>
      </w:r>
      <w:r w:rsidRPr="00864435">
        <w:rPr>
          <w:rFonts w:ascii="Times New Roman" w:hAnsi="Times New Roman" w:cs="Times New Roman"/>
          <w:sz w:val="28"/>
          <w:szCs w:val="28"/>
          <w:lang w:val="uk-UA"/>
        </w:rPr>
        <w:t>бути замінений іншим</w:t>
      </w:r>
      <w:r w:rsidR="000776CC" w:rsidRPr="00864435">
        <w:rPr>
          <w:rFonts w:ascii="Times New Roman" w:hAnsi="Times New Roman" w:cs="Times New Roman"/>
          <w:sz w:val="28"/>
          <w:szCs w:val="28"/>
          <w:lang w:val="uk-UA"/>
        </w:rPr>
        <w:t xml:space="preserve">. Всі мистецтва – це єдина динамічна система, </w:t>
      </w:r>
      <w:r w:rsidRPr="00864435">
        <w:rPr>
          <w:rFonts w:ascii="Times New Roman" w:hAnsi="Times New Roman" w:cs="Times New Roman"/>
          <w:sz w:val="28"/>
          <w:szCs w:val="28"/>
          <w:lang w:val="uk-UA"/>
        </w:rPr>
        <w:t xml:space="preserve">єдиний </w:t>
      </w:r>
      <w:r w:rsidR="000776CC" w:rsidRPr="00864435">
        <w:rPr>
          <w:rFonts w:ascii="Times New Roman" w:hAnsi="Times New Roman" w:cs="Times New Roman"/>
          <w:sz w:val="28"/>
          <w:szCs w:val="28"/>
          <w:lang w:val="uk-UA"/>
        </w:rPr>
        <w:t xml:space="preserve">живий організм, що керується </w:t>
      </w:r>
      <w:r w:rsidRPr="00864435">
        <w:rPr>
          <w:rFonts w:ascii="Times New Roman" w:hAnsi="Times New Roman" w:cs="Times New Roman"/>
          <w:sz w:val="28"/>
          <w:szCs w:val="28"/>
          <w:lang w:val="uk-UA"/>
        </w:rPr>
        <w:t>загальними закономірностями. Між мистецтва</w:t>
      </w:r>
      <w:r w:rsidR="000776CC" w:rsidRPr="00864435">
        <w:rPr>
          <w:rFonts w:ascii="Times New Roman" w:hAnsi="Times New Roman" w:cs="Times New Roman"/>
          <w:sz w:val="28"/>
          <w:szCs w:val="28"/>
          <w:lang w:val="uk-UA"/>
        </w:rPr>
        <w:t>ми завжди існував не лише</w:t>
      </w:r>
      <w:r w:rsidRPr="00864435">
        <w:rPr>
          <w:rFonts w:ascii="Times New Roman" w:hAnsi="Times New Roman" w:cs="Times New Roman"/>
          <w:sz w:val="28"/>
          <w:szCs w:val="28"/>
          <w:lang w:val="uk-UA"/>
        </w:rPr>
        <w:t xml:space="preserve"> сюжетний </w:t>
      </w:r>
      <w:r w:rsidR="000776CC" w:rsidRPr="00864435">
        <w:rPr>
          <w:rFonts w:ascii="Times New Roman" w:hAnsi="Times New Roman" w:cs="Times New Roman"/>
          <w:sz w:val="28"/>
          <w:szCs w:val="28"/>
          <w:lang w:val="uk-UA"/>
        </w:rPr>
        <w:t>чи</w:t>
      </w:r>
      <w:r w:rsidRPr="00864435">
        <w:rPr>
          <w:rFonts w:ascii="Times New Roman" w:hAnsi="Times New Roman" w:cs="Times New Roman"/>
          <w:sz w:val="28"/>
          <w:szCs w:val="28"/>
          <w:lang w:val="uk-UA"/>
        </w:rPr>
        <w:t xml:space="preserve"> хронологічний зв’язок, </w:t>
      </w:r>
      <w:r w:rsidR="000776CC" w:rsidRPr="00864435">
        <w:rPr>
          <w:rFonts w:ascii="Times New Roman" w:hAnsi="Times New Roman" w:cs="Times New Roman"/>
          <w:sz w:val="28"/>
          <w:szCs w:val="28"/>
          <w:lang w:val="uk-UA"/>
        </w:rPr>
        <w:t>завжди був</w:t>
      </w:r>
      <w:r w:rsidRPr="00864435">
        <w:rPr>
          <w:rFonts w:ascii="Times New Roman" w:hAnsi="Times New Roman" w:cs="Times New Roman"/>
          <w:sz w:val="28"/>
          <w:szCs w:val="28"/>
          <w:lang w:val="uk-UA"/>
        </w:rPr>
        <w:t xml:space="preserve"> внутрішній, творчий і життєвий. І це </w:t>
      </w:r>
      <w:r w:rsidR="00864435" w:rsidRPr="00864435">
        <w:rPr>
          <w:rFonts w:ascii="Times New Roman" w:hAnsi="Times New Roman" w:cs="Times New Roman"/>
          <w:sz w:val="28"/>
          <w:szCs w:val="28"/>
          <w:lang w:val="uk-UA"/>
        </w:rPr>
        <w:t>не викликає нерозуміння</w:t>
      </w:r>
      <w:r w:rsidRPr="00864435">
        <w:rPr>
          <w:rFonts w:ascii="Times New Roman" w:hAnsi="Times New Roman" w:cs="Times New Roman"/>
          <w:sz w:val="28"/>
          <w:szCs w:val="28"/>
          <w:lang w:val="uk-UA"/>
        </w:rPr>
        <w:t xml:space="preserve">, </w:t>
      </w:r>
      <w:r w:rsidR="00864435" w:rsidRPr="00864435">
        <w:rPr>
          <w:rFonts w:ascii="Times New Roman" w:hAnsi="Times New Roman" w:cs="Times New Roman"/>
          <w:sz w:val="28"/>
          <w:szCs w:val="28"/>
          <w:lang w:val="uk-UA"/>
        </w:rPr>
        <w:t>бо</w:t>
      </w:r>
      <w:r w:rsidRPr="00864435">
        <w:rPr>
          <w:rFonts w:ascii="Times New Roman" w:hAnsi="Times New Roman" w:cs="Times New Roman"/>
          <w:sz w:val="28"/>
          <w:szCs w:val="28"/>
          <w:lang w:val="uk-UA"/>
        </w:rPr>
        <w:t xml:space="preserve"> всі мистецтва народжуються з єдиного джерела –життя, яке </w:t>
      </w:r>
      <w:r w:rsidR="00864435" w:rsidRPr="00864435">
        <w:rPr>
          <w:rFonts w:ascii="Times New Roman" w:hAnsi="Times New Roman" w:cs="Times New Roman"/>
          <w:sz w:val="28"/>
          <w:szCs w:val="28"/>
          <w:lang w:val="uk-UA"/>
        </w:rPr>
        <w:t>рівною мірою живить творчість композитора, письменника, х</w:t>
      </w:r>
      <w:r w:rsidRPr="00864435">
        <w:rPr>
          <w:rFonts w:ascii="Times New Roman" w:hAnsi="Times New Roman" w:cs="Times New Roman"/>
          <w:sz w:val="28"/>
          <w:szCs w:val="28"/>
          <w:lang w:val="uk-UA"/>
        </w:rPr>
        <w:t>удожника</w:t>
      </w:r>
      <w:r w:rsidR="00864435" w:rsidRPr="00864435">
        <w:rPr>
          <w:rFonts w:ascii="Times New Roman" w:hAnsi="Times New Roman" w:cs="Times New Roman"/>
          <w:sz w:val="28"/>
          <w:szCs w:val="28"/>
          <w:lang w:val="uk-UA"/>
        </w:rPr>
        <w:t>, скульптора</w:t>
      </w:r>
      <w:r w:rsidR="00681933">
        <w:rPr>
          <w:rFonts w:ascii="Times New Roman" w:hAnsi="Times New Roman" w:cs="Times New Roman"/>
          <w:sz w:val="28"/>
          <w:szCs w:val="28"/>
          <w:lang w:val="uk-UA"/>
        </w:rPr>
        <w:t> </w:t>
      </w:r>
      <w:r w:rsidRPr="00864435">
        <w:rPr>
          <w:rFonts w:ascii="Times New Roman" w:hAnsi="Times New Roman" w:cs="Times New Roman"/>
          <w:sz w:val="28"/>
          <w:szCs w:val="28"/>
          <w:lang w:val="uk-UA"/>
        </w:rPr>
        <w:t>[</w:t>
      </w:r>
      <w:r w:rsidR="001D1593" w:rsidRPr="00864435">
        <w:rPr>
          <w:rFonts w:ascii="Times New Roman" w:hAnsi="Times New Roman" w:cs="Times New Roman"/>
          <w:sz w:val="28"/>
          <w:szCs w:val="28"/>
          <w:lang w:val="uk-UA"/>
        </w:rPr>
        <w:t>40, </w:t>
      </w:r>
      <w:r w:rsidRPr="00864435">
        <w:rPr>
          <w:rFonts w:ascii="Times New Roman" w:hAnsi="Times New Roman" w:cs="Times New Roman"/>
          <w:sz w:val="28"/>
          <w:szCs w:val="28"/>
          <w:lang w:val="uk-UA"/>
        </w:rPr>
        <w:t>с. 108].</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Установлення міжпредметних зв’язків допоможе сформувати в учнів цілісну систему знань, накопичити художньо-естетичний досвід, сформувати світогляд як цілісну систему. Систематичне звернення до творів різних видів мистецтва, розуміння специфіки цих мистецтв сприятиме формуванню цілісного уявлення про мистецтво як образної форми відображення дійсності. При цьому не слід забувати, що кожне мистецтво повинно зберігати свою специфіку, свою форму художнього мислення.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Ця проблема набула частково практичного втілення та відбилась у науково-методичних виданнях. Вона пов’язана з розвитком асоціативної здатності учнів, природа яких поля</w:t>
      </w:r>
      <w:r w:rsidR="000655B3">
        <w:rPr>
          <w:rFonts w:ascii="Times New Roman" w:hAnsi="Times New Roman" w:cs="Times New Roman"/>
          <w:sz w:val="28"/>
          <w:szCs w:val="28"/>
          <w:lang w:val="uk-UA"/>
        </w:rPr>
        <w:t xml:space="preserve">гає в здатності психіки людини </w:t>
      </w:r>
      <w:r w:rsidRPr="00962DCC">
        <w:rPr>
          <w:rFonts w:ascii="Times New Roman" w:hAnsi="Times New Roman" w:cs="Times New Roman"/>
          <w:sz w:val="28"/>
          <w:szCs w:val="28"/>
          <w:lang w:val="uk-UA"/>
        </w:rPr>
        <w:t>поєднувати різні образи стійкими зв’язками і, збуджуючи одну</w:t>
      </w:r>
      <w:r w:rsidR="00681933">
        <w:rPr>
          <w:rFonts w:ascii="Times New Roman" w:hAnsi="Times New Roman" w:cs="Times New Roman"/>
          <w:sz w:val="28"/>
          <w:szCs w:val="28"/>
          <w:lang w:val="uk-UA"/>
        </w:rPr>
        <w:t xml:space="preserve"> їх ланку, викликати інші </w:t>
      </w:r>
      <w:r w:rsidRPr="00962DCC">
        <w:rPr>
          <w:rFonts w:ascii="Times New Roman" w:hAnsi="Times New Roman" w:cs="Times New Roman"/>
          <w:sz w:val="28"/>
          <w:szCs w:val="28"/>
          <w:lang w:val="uk-UA"/>
        </w:rPr>
        <w:t>[</w:t>
      </w:r>
      <w:r w:rsidR="001D1593" w:rsidRPr="00962DCC">
        <w:rPr>
          <w:rFonts w:ascii="Times New Roman" w:hAnsi="Times New Roman" w:cs="Times New Roman"/>
          <w:sz w:val="28"/>
          <w:szCs w:val="28"/>
          <w:lang w:val="uk-UA"/>
        </w:rPr>
        <w:t>42</w:t>
      </w:r>
      <w:r w:rsidRPr="00962DCC">
        <w:rPr>
          <w:rFonts w:ascii="Times New Roman" w:hAnsi="Times New Roman" w:cs="Times New Roman"/>
          <w:sz w:val="28"/>
          <w:szCs w:val="28"/>
          <w:lang w:val="uk-UA"/>
        </w:rPr>
        <w:t>,</w:t>
      </w:r>
      <w:r w:rsidR="001D1593"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 xml:space="preserve">с. 63]. </w:t>
      </w:r>
      <w:r w:rsidRPr="00A57ABC">
        <w:rPr>
          <w:rFonts w:ascii="Times New Roman" w:hAnsi="Times New Roman" w:cs="Times New Roman"/>
          <w:sz w:val="28"/>
          <w:szCs w:val="28"/>
          <w:lang w:val="uk-UA"/>
        </w:rPr>
        <w:t xml:space="preserve">Зокрема, відомий </w:t>
      </w:r>
      <w:r w:rsidR="00864435" w:rsidRPr="00A57ABC">
        <w:rPr>
          <w:rFonts w:ascii="Times New Roman" w:hAnsi="Times New Roman" w:cs="Times New Roman"/>
          <w:sz w:val="28"/>
          <w:szCs w:val="28"/>
          <w:lang w:val="uk-UA"/>
        </w:rPr>
        <w:t xml:space="preserve">теоретик і </w:t>
      </w:r>
      <w:r w:rsidRPr="00A57ABC">
        <w:rPr>
          <w:rFonts w:ascii="Times New Roman" w:hAnsi="Times New Roman" w:cs="Times New Roman"/>
          <w:sz w:val="28"/>
          <w:szCs w:val="28"/>
          <w:lang w:val="uk-UA"/>
        </w:rPr>
        <w:t xml:space="preserve">музикознавець Б. Яворський на основі власного досвіду створив </w:t>
      </w:r>
      <w:r w:rsidR="00864435" w:rsidRPr="00A57ABC">
        <w:rPr>
          <w:rFonts w:ascii="Times New Roman" w:hAnsi="Times New Roman" w:cs="Times New Roman"/>
          <w:sz w:val="28"/>
          <w:szCs w:val="28"/>
          <w:lang w:val="uk-UA"/>
        </w:rPr>
        <w:t xml:space="preserve">цікаву </w:t>
      </w:r>
      <w:r w:rsidRPr="00A57ABC">
        <w:rPr>
          <w:rFonts w:ascii="Times New Roman" w:hAnsi="Times New Roman" w:cs="Times New Roman"/>
          <w:sz w:val="28"/>
          <w:szCs w:val="28"/>
          <w:lang w:val="uk-UA"/>
        </w:rPr>
        <w:t xml:space="preserve">цілісну концепцію </w:t>
      </w:r>
      <w:r w:rsidR="00864435" w:rsidRPr="00A57ABC">
        <w:rPr>
          <w:rFonts w:ascii="Times New Roman" w:hAnsi="Times New Roman" w:cs="Times New Roman"/>
          <w:sz w:val="28"/>
          <w:szCs w:val="28"/>
          <w:lang w:val="uk-UA"/>
        </w:rPr>
        <w:t>формування</w:t>
      </w:r>
      <w:r w:rsidRPr="00A57ABC">
        <w:rPr>
          <w:rFonts w:ascii="Times New Roman" w:hAnsi="Times New Roman" w:cs="Times New Roman"/>
          <w:sz w:val="28"/>
          <w:szCs w:val="28"/>
          <w:lang w:val="uk-UA"/>
        </w:rPr>
        <w:t xml:space="preserve"> асоціативного мислення дітей. За </w:t>
      </w:r>
      <w:r w:rsidR="00864435" w:rsidRPr="00A57ABC">
        <w:rPr>
          <w:rFonts w:ascii="Times New Roman" w:hAnsi="Times New Roman" w:cs="Times New Roman"/>
          <w:sz w:val="28"/>
          <w:szCs w:val="28"/>
          <w:lang w:val="uk-UA"/>
        </w:rPr>
        <w:t xml:space="preserve">цим </w:t>
      </w:r>
      <w:r w:rsidR="00A57ABC" w:rsidRPr="00A57ABC">
        <w:rPr>
          <w:rFonts w:ascii="Times New Roman" w:hAnsi="Times New Roman" w:cs="Times New Roman"/>
          <w:sz w:val="28"/>
          <w:szCs w:val="28"/>
          <w:lang w:val="uk-UA"/>
        </w:rPr>
        <w:t xml:space="preserve">його </w:t>
      </w:r>
      <w:r w:rsidR="00864435" w:rsidRPr="00A57ABC">
        <w:rPr>
          <w:rFonts w:ascii="Times New Roman" w:hAnsi="Times New Roman" w:cs="Times New Roman"/>
          <w:sz w:val="28"/>
          <w:szCs w:val="28"/>
          <w:lang w:val="uk-UA"/>
        </w:rPr>
        <w:t>задумом</w:t>
      </w:r>
      <w:r w:rsidRPr="00A57ABC">
        <w:rPr>
          <w:rFonts w:ascii="Times New Roman" w:hAnsi="Times New Roman" w:cs="Times New Roman"/>
          <w:sz w:val="28"/>
          <w:szCs w:val="28"/>
          <w:lang w:val="uk-UA"/>
        </w:rPr>
        <w:t xml:space="preserve"> дитяче мислення проходить </w:t>
      </w:r>
      <w:r w:rsidR="00864435" w:rsidRPr="00A57ABC">
        <w:rPr>
          <w:rFonts w:ascii="Times New Roman" w:hAnsi="Times New Roman" w:cs="Times New Roman"/>
          <w:sz w:val="28"/>
          <w:szCs w:val="28"/>
          <w:lang w:val="uk-UA"/>
        </w:rPr>
        <w:t xml:space="preserve">складний і довгий </w:t>
      </w:r>
      <w:r w:rsidRPr="00A57ABC">
        <w:rPr>
          <w:rFonts w:ascii="Times New Roman" w:hAnsi="Times New Roman" w:cs="Times New Roman"/>
          <w:sz w:val="28"/>
          <w:szCs w:val="28"/>
          <w:lang w:val="uk-UA"/>
        </w:rPr>
        <w:t>шлях від розрізнених вражень (</w:t>
      </w:r>
      <w:r w:rsidR="00864435" w:rsidRPr="00A57ABC">
        <w:rPr>
          <w:rFonts w:ascii="Times New Roman" w:hAnsi="Times New Roman" w:cs="Times New Roman"/>
          <w:sz w:val="28"/>
          <w:szCs w:val="28"/>
          <w:lang w:val="uk-UA"/>
        </w:rPr>
        <w:t>рухових, зорових, слухових</w:t>
      </w:r>
      <w:r w:rsidRPr="00A57ABC">
        <w:rPr>
          <w:rFonts w:ascii="Times New Roman" w:hAnsi="Times New Roman" w:cs="Times New Roman"/>
          <w:sz w:val="28"/>
          <w:szCs w:val="28"/>
          <w:lang w:val="uk-UA"/>
        </w:rPr>
        <w:t xml:space="preserve"> тощо) до </w:t>
      </w:r>
      <w:r w:rsidR="00864435" w:rsidRPr="00A57ABC">
        <w:rPr>
          <w:rFonts w:ascii="Times New Roman" w:hAnsi="Times New Roman" w:cs="Times New Roman"/>
          <w:sz w:val="28"/>
          <w:szCs w:val="28"/>
          <w:lang w:val="uk-UA"/>
        </w:rPr>
        <w:t xml:space="preserve">конкретно </w:t>
      </w:r>
      <w:r w:rsidRPr="00A57ABC">
        <w:rPr>
          <w:rFonts w:ascii="Times New Roman" w:hAnsi="Times New Roman" w:cs="Times New Roman"/>
          <w:sz w:val="28"/>
          <w:szCs w:val="28"/>
          <w:lang w:val="uk-UA"/>
        </w:rPr>
        <w:t xml:space="preserve">упорядкованих, </w:t>
      </w:r>
      <w:r w:rsidR="00864435" w:rsidRPr="00A57ABC">
        <w:rPr>
          <w:rFonts w:ascii="Times New Roman" w:hAnsi="Times New Roman" w:cs="Times New Roman"/>
          <w:sz w:val="28"/>
          <w:szCs w:val="28"/>
          <w:lang w:val="uk-UA"/>
        </w:rPr>
        <w:t xml:space="preserve">внутрішньо </w:t>
      </w:r>
      <w:r w:rsidRPr="00A57ABC">
        <w:rPr>
          <w:rFonts w:ascii="Times New Roman" w:hAnsi="Times New Roman" w:cs="Times New Roman"/>
          <w:sz w:val="28"/>
          <w:szCs w:val="28"/>
          <w:lang w:val="uk-UA"/>
        </w:rPr>
        <w:t xml:space="preserve">усвідомлених, логічно пов’язаних асоціацій вищого порядку. </w:t>
      </w:r>
      <w:r w:rsidR="00864435" w:rsidRPr="00A57ABC">
        <w:rPr>
          <w:rFonts w:ascii="Times New Roman" w:hAnsi="Times New Roman" w:cs="Times New Roman"/>
          <w:sz w:val="28"/>
          <w:szCs w:val="28"/>
          <w:lang w:val="uk-UA"/>
        </w:rPr>
        <w:t xml:space="preserve">Вважається, що на першому </w:t>
      </w:r>
      <w:r w:rsidRPr="00A57ABC">
        <w:rPr>
          <w:rFonts w:ascii="Times New Roman" w:hAnsi="Times New Roman" w:cs="Times New Roman"/>
          <w:sz w:val="28"/>
          <w:szCs w:val="28"/>
          <w:lang w:val="uk-UA"/>
        </w:rPr>
        <w:t xml:space="preserve">етапі музичного розвитку </w:t>
      </w:r>
      <w:r w:rsidR="00864435" w:rsidRPr="00A57ABC">
        <w:rPr>
          <w:rFonts w:ascii="Times New Roman" w:hAnsi="Times New Roman" w:cs="Times New Roman"/>
          <w:sz w:val="28"/>
          <w:szCs w:val="28"/>
          <w:lang w:val="uk-UA"/>
        </w:rPr>
        <w:t xml:space="preserve">художній та виконавський досвід дітей </w:t>
      </w:r>
      <w:r w:rsidR="00A57ABC" w:rsidRPr="00A57ABC">
        <w:rPr>
          <w:rFonts w:ascii="Times New Roman" w:hAnsi="Times New Roman" w:cs="Times New Roman"/>
          <w:sz w:val="28"/>
          <w:szCs w:val="28"/>
          <w:lang w:val="uk-UA"/>
        </w:rPr>
        <w:t xml:space="preserve">важко розрізняється, він ніби розчиняється один в одному, а це відкриває можливості та створює передумови для цілісного сприймання </w:t>
      </w:r>
      <w:r w:rsidRPr="00A57ABC">
        <w:rPr>
          <w:rFonts w:ascii="Times New Roman" w:hAnsi="Times New Roman" w:cs="Times New Roman"/>
          <w:sz w:val="28"/>
          <w:szCs w:val="28"/>
          <w:lang w:val="uk-UA"/>
        </w:rPr>
        <w:t xml:space="preserve">музичного твору й художньої творчості </w:t>
      </w:r>
      <w:r w:rsidR="00A57ABC" w:rsidRPr="00A57ABC">
        <w:rPr>
          <w:rFonts w:ascii="Times New Roman" w:hAnsi="Times New Roman" w:cs="Times New Roman"/>
          <w:sz w:val="28"/>
          <w:szCs w:val="28"/>
          <w:lang w:val="uk-UA"/>
        </w:rPr>
        <w:t>взагалі</w:t>
      </w:r>
      <w:r w:rsidR="00681933">
        <w:rPr>
          <w:rFonts w:ascii="Times New Roman" w:hAnsi="Times New Roman" w:cs="Times New Roman"/>
          <w:sz w:val="28"/>
          <w:szCs w:val="28"/>
          <w:lang w:val="uk-UA"/>
        </w:rPr>
        <w:t> </w:t>
      </w:r>
      <w:r w:rsidRPr="00A57ABC">
        <w:rPr>
          <w:rFonts w:ascii="Times New Roman" w:hAnsi="Times New Roman" w:cs="Times New Roman"/>
          <w:sz w:val="28"/>
          <w:szCs w:val="28"/>
          <w:lang w:val="uk-UA"/>
        </w:rPr>
        <w:t>[</w:t>
      </w:r>
      <w:r w:rsidR="001D1593" w:rsidRPr="00A57ABC">
        <w:rPr>
          <w:rFonts w:ascii="Times New Roman" w:hAnsi="Times New Roman" w:cs="Times New Roman"/>
          <w:sz w:val="28"/>
          <w:szCs w:val="28"/>
          <w:lang w:val="uk-UA"/>
        </w:rPr>
        <w:t>40</w:t>
      </w:r>
      <w:r w:rsidRPr="00A57ABC">
        <w:rPr>
          <w:rFonts w:ascii="Times New Roman" w:hAnsi="Times New Roman" w:cs="Times New Roman"/>
          <w:sz w:val="28"/>
          <w:szCs w:val="28"/>
          <w:lang w:val="uk-UA"/>
        </w:rPr>
        <w:t>,</w:t>
      </w:r>
      <w:r w:rsidR="001D1593" w:rsidRPr="00A57ABC">
        <w:rPr>
          <w:rFonts w:ascii="Times New Roman" w:hAnsi="Times New Roman" w:cs="Times New Roman"/>
          <w:sz w:val="28"/>
          <w:szCs w:val="28"/>
          <w:lang w:val="uk-UA"/>
        </w:rPr>
        <w:t> </w:t>
      </w:r>
      <w:r w:rsidRPr="00A57ABC">
        <w:rPr>
          <w:rFonts w:ascii="Times New Roman" w:hAnsi="Times New Roman" w:cs="Times New Roman"/>
          <w:sz w:val="28"/>
          <w:szCs w:val="28"/>
          <w:lang w:val="uk-UA"/>
        </w:rPr>
        <w:t>с. 115].</w:t>
      </w:r>
    </w:p>
    <w:p w:rsidR="00285416" w:rsidRPr="00962DCC" w:rsidRDefault="00285416" w:rsidP="00285416">
      <w:pPr>
        <w:pStyle w:val="3"/>
        <w:rPr>
          <w:szCs w:val="28"/>
        </w:rPr>
      </w:pPr>
      <w:r w:rsidRPr="00962DCC">
        <w:rPr>
          <w:szCs w:val="28"/>
        </w:rPr>
        <w:t xml:space="preserve">Наступні проблеми пов’язані з розвитком </w:t>
      </w:r>
      <w:proofErr w:type="spellStart"/>
      <w:r w:rsidRPr="00962DCC">
        <w:rPr>
          <w:szCs w:val="28"/>
        </w:rPr>
        <w:t>ціннісно-орієнтаційної</w:t>
      </w:r>
      <w:proofErr w:type="spellEnd"/>
      <w:r w:rsidRPr="00962DCC">
        <w:rPr>
          <w:szCs w:val="28"/>
        </w:rPr>
        <w:t xml:space="preserve"> сфери, оскільки найяскравіший її прояв можна зафіксувати в судженнях і оцінках. Набуття молоддю знань, суспільного досвіду, осягнення суті явищ і чинників об’єктивної дійсності, усвідомлення свого місця в суспільному житті, тобто становлення </w:t>
      </w:r>
      <w:r w:rsidRPr="00962DCC">
        <w:rPr>
          <w:i/>
          <w:szCs w:val="28"/>
        </w:rPr>
        <w:t xml:space="preserve">ціннісних орієнтацій </w:t>
      </w:r>
      <w:r w:rsidRPr="00962DCC">
        <w:rPr>
          <w:szCs w:val="28"/>
        </w:rPr>
        <w:t xml:space="preserve">є одним з головних завдань педагогіки як суспільної науки. Від того, </w:t>
      </w:r>
      <w:r w:rsidRPr="00962DCC">
        <w:rPr>
          <w:i/>
          <w:szCs w:val="28"/>
        </w:rPr>
        <w:t>як</w:t>
      </w:r>
      <w:r w:rsidRPr="00962DCC">
        <w:rPr>
          <w:szCs w:val="28"/>
        </w:rPr>
        <w:t xml:space="preserve"> і </w:t>
      </w:r>
      <w:r w:rsidRPr="00962DCC">
        <w:rPr>
          <w:i/>
          <w:szCs w:val="28"/>
        </w:rPr>
        <w:t>які</w:t>
      </w:r>
      <w:r w:rsidRPr="00962DCC">
        <w:rPr>
          <w:szCs w:val="28"/>
        </w:rPr>
        <w:t xml:space="preserve"> цінності увійдуть до свідомості молодої людини, залежить її духовність, смисл і зміст життя.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Поняття «</w:t>
      </w:r>
      <w:r w:rsidRPr="00962DCC">
        <w:rPr>
          <w:rFonts w:ascii="Times New Roman" w:hAnsi="Times New Roman" w:cs="Times New Roman"/>
          <w:i/>
          <w:sz w:val="28"/>
          <w:szCs w:val="28"/>
          <w:lang w:val="uk-UA"/>
        </w:rPr>
        <w:t>ціннісна орієнтація особистості»</w:t>
      </w:r>
      <w:r w:rsidRPr="00962DCC">
        <w:rPr>
          <w:rFonts w:ascii="Times New Roman" w:hAnsi="Times New Roman" w:cs="Times New Roman"/>
          <w:sz w:val="28"/>
          <w:szCs w:val="28"/>
          <w:lang w:val="uk-UA"/>
        </w:rPr>
        <w:t xml:space="preserve"> безпосередньо пов’язане з філософською категорією </w:t>
      </w:r>
      <w:r w:rsidRPr="00962DCC">
        <w:rPr>
          <w:rFonts w:ascii="Times New Roman" w:hAnsi="Times New Roman" w:cs="Times New Roman"/>
          <w:i/>
          <w:sz w:val="28"/>
          <w:szCs w:val="28"/>
          <w:lang w:val="uk-UA"/>
        </w:rPr>
        <w:t xml:space="preserve">«цінність», </w:t>
      </w:r>
      <w:r w:rsidRPr="00962DCC">
        <w:rPr>
          <w:rFonts w:ascii="Times New Roman" w:hAnsi="Times New Roman" w:cs="Times New Roman"/>
          <w:sz w:val="28"/>
          <w:szCs w:val="28"/>
          <w:lang w:val="uk-UA"/>
        </w:rPr>
        <w:t xml:space="preserve">що позначає позитивне чи негативне значення явищ дійсності. </w:t>
      </w:r>
      <w:r w:rsidRPr="00354DAE">
        <w:rPr>
          <w:rFonts w:ascii="Times New Roman" w:hAnsi="Times New Roman" w:cs="Times New Roman"/>
          <w:sz w:val="28"/>
          <w:szCs w:val="28"/>
          <w:lang w:val="uk-UA"/>
        </w:rPr>
        <w:t>Тому щ</w:t>
      </w:r>
      <w:r w:rsidRPr="00962DCC">
        <w:rPr>
          <w:rFonts w:ascii="Times New Roman" w:hAnsi="Times New Roman" w:cs="Times New Roman"/>
          <w:sz w:val="28"/>
          <w:szCs w:val="28"/>
          <w:lang w:val="uk-UA"/>
        </w:rPr>
        <w:t xml:space="preserve">о саме вважати за добре і зле, моральне й аморальне, </w:t>
      </w:r>
      <w:r w:rsidRPr="00962DCC">
        <w:rPr>
          <w:rFonts w:ascii="Times New Roman" w:hAnsi="Times New Roman" w:cs="Times New Roman"/>
          <w:i/>
          <w:sz w:val="28"/>
          <w:szCs w:val="28"/>
          <w:lang w:val="uk-UA"/>
        </w:rPr>
        <w:t>прекрасне</w:t>
      </w:r>
      <w:r w:rsidRPr="00962DCC">
        <w:rPr>
          <w:rFonts w:ascii="Times New Roman" w:hAnsi="Times New Roman" w:cs="Times New Roman"/>
          <w:sz w:val="28"/>
          <w:szCs w:val="28"/>
          <w:lang w:val="uk-UA"/>
        </w:rPr>
        <w:t xml:space="preserve"> і </w:t>
      </w:r>
      <w:r w:rsidRPr="00962DCC">
        <w:rPr>
          <w:rFonts w:ascii="Times New Roman" w:hAnsi="Times New Roman" w:cs="Times New Roman"/>
          <w:i/>
          <w:sz w:val="28"/>
          <w:szCs w:val="28"/>
          <w:lang w:val="uk-UA"/>
        </w:rPr>
        <w:t>потворне</w:t>
      </w:r>
      <w:r w:rsidRPr="00962DCC">
        <w:rPr>
          <w:rFonts w:ascii="Times New Roman" w:hAnsi="Times New Roman" w:cs="Times New Roman"/>
          <w:sz w:val="28"/>
          <w:szCs w:val="28"/>
          <w:lang w:val="uk-UA"/>
        </w:rPr>
        <w:t>, залежить від того, які цінності</w:t>
      </w:r>
      <w:r w:rsidRPr="00962DCC">
        <w:rPr>
          <w:rFonts w:ascii="Times New Roman" w:hAnsi="Times New Roman" w:cs="Times New Roman"/>
          <w:b/>
          <w:sz w:val="28"/>
          <w:szCs w:val="28"/>
          <w:lang w:val="uk-UA"/>
        </w:rPr>
        <w:t xml:space="preserve"> </w:t>
      </w:r>
      <w:r w:rsidRPr="00962DCC">
        <w:rPr>
          <w:rFonts w:ascii="Times New Roman" w:hAnsi="Times New Roman" w:cs="Times New Roman"/>
          <w:sz w:val="28"/>
          <w:szCs w:val="28"/>
          <w:lang w:val="uk-UA"/>
        </w:rPr>
        <w:t>становлять основу світогляду особистості, яким орієнтирам вона надає перевагу в ієрархії цінностей.</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Цінності можуть утворюватися в різних видах діяльності людини, зокрема і в  </w:t>
      </w:r>
      <w:r w:rsidRPr="00962DCC">
        <w:rPr>
          <w:rFonts w:ascii="Times New Roman" w:hAnsi="Times New Roman" w:cs="Times New Roman"/>
          <w:i/>
          <w:sz w:val="28"/>
          <w:szCs w:val="28"/>
          <w:lang w:val="uk-UA"/>
        </w:rPr>
        <w:t>художній творчості,</w:t>
      </w:r>
      <w:r w:rsidRPr="00962DCC">
        <w:rPr>
          <w:rFonts w:ascii="Times New Roman" w:hAnsi="Times New Roman" w:cs="Times New Roman"/>
          <w:sz w:val="28"/>
          <w:szCs w:val="28"/>
          <w:lang w:val="uk-UA"/>
        </w:rPr>
        <w:t xml:space="preserve"> у процесі якої створюються </w:t>
      </w:r>
      <w:r w:rsidRPr="00962DCC">
        <w:rPr>
          <w:rFonts w:ascii="Times New Roman" w:hAnsi="Times New Roman" w:cs="Times New Roman"/>
          <w:i/>
          <w:sz w:val="28"/>
          <w:szCs w:val="28"/>
          <w:lang w:val="uk-UA"/>
        </w:rPr>
        <w:t>художні цінності.</w:t>
      </w:r>
      <w:r w:rsidR="00C955EF">
        <w:rPr>
          <w:rFonts w:ascii="Times New Roman" w:hAnsi="Times New Roman" w:cs="Times New Roman"/>
          <w:sz w:val="28"/>
          <w:szCs w:val="28"/>
          <w:lang w:val="uk-UA"/>
        </w:rPr>
        <w:t xml:space="preserve"> </w:t>
      </w:r>
      <w:r w:rsidRPr="00962DCC">
        <w:rPr>
          <w:rFonts w:ascii="Times New Roman" w:hAnsi="Times New Roman" w:cs="Times New Roman"/>
          <w:sz w:val="28"/>
          <w:szCs w:val="28"/>
          <w:lang w:val="uk-UA"/>
        </w:rPr>
        <w:t>Художня цінність – це естетична цінність творів мистецтва, це краса творів мистецтва [</w:t>
      </w:r>
      <w:r w:rsidR="001D1593" w:rsidRPr="00962DCC">
        <w:rPr>
          <w:rFonts w:ascii="Times New Roman" w:hAnsi="Times New Roman" w:cs="Times New Roman"/>
          <w:sz w:val="28"/>
          <w:szCs w:val="28"/>
          <w:lang w:val="uk-UA"/>
        </w:rPr>
        <w:t>64,</w:t>
      </w:r>
      <w:r w:rsidRPr="00962DCC">
        <w:rPr>
          <w:rFonts w:ascii="Times New Roman" w:hAnsi="Times New Roman" w:cs="Times New Roman"/>
          <w:sz w:val="28"/>
          <w:szCs w:val="28"/>
          <w:lang w:val="uk-UA"/>
        </w:rPr>
        <w:t> с. 40].</w:t>
      </w:r>
    </w:p>
    <w:p w:rsidR="00285416" w:rsidRPr="00515393" w:rsidRDefault="00285416" w:rsidP="00285416">
      <w:pPr>
        <w:spacing w:after="0" w:line="360" w:lineRule="auto"/>
        <w:ind w:firstLine="709"/>
        <w:jc w:val="both"/>
        <w:rPr>
          <w:rFonts w:ascii="Times New Roman" w:hAnsi="Times New Roman" w:cs="Times New Roman"/>
          <w:sz w:val="28"/>
          <w:szCs w:val="28"/>
          <w:lang w:val="uk-UA"/>
        </w:rPr>
      </w:pPr>
      <w:r w:rsidRPr="00515393">
        <w:rPr>
          <w:rFonts w:ascii="Times New Roman" w:hAnsi="Times New Roman" w:cs="Times New Roman"/>
          <w:sz w:val="28"/>
          <w:szCs w:val="28"/>
          <w:lang w:val="uk-UA"/>
        </w:rPr>
        <w:t>Деякі дослідники доводять, що художня цінність є інтегральною цінністю творів мистецтва, що включає в себе  естетичну,  моральну,  політичну,  релігійну, пізнавальну цінність.</w:t>
      </w:r>
    </w:p>
    <w:p w:rsidR="00285416" w:rsidRPr="00515393" w:rsidRDefault="00285416" w:rsidP="00285416">
      <w:pPr>
        <w:pStyle w:val="21"/>
        <w:spacing w:line="360" w:lineRule="auto"/>
        <w:ind w:firstLine="709"/>
        <w:rPr>
          <w:szCs w:val="28"/>
        </w:rPr>
      </w:pPr>
      <w:r w:rsidRPr="00515393">
        <w:rPr>
          <w:szCs w:val="28"/>
        </w:rPr>
        <w:t xml:space="preserve">Звичайно, в змісті художнього твору можуть бути моральні та політичні ідеї, наукові та філософські концепції, релігійні погляди тощо. Тобто мистецтво може бути засобом ствердження різного виду цінностей. Але щоб стати справжнім художнім твором – носієм художньої цінності, мистецтво повинне підійти до всього </w:t>
      </w:r>
      <w:proofErr w:type="spellStart"/>
      <w:r w:rsidRPr="00515393">
        <w:rPr>
          <w:szCs w:val="28"/>
        </w:rPr>
        <w:t>позаестетичного</w:t>
      </w:r>
      <w:proofErr w:type="spellEnd"/>
      <w:r w:rsidRPr="00515393">
        <w:rPr>
          <w:szCs w:val="28"/>
        </w:rPr>
        <w:t xml:space="preserve"> тільки з естетичного боку. </w:t>
      </w:r>
    </w:p>
    <w:p w:rsidR="00285416" w:rsidRPr="00515393" w:rsidRDefault="00285416" w:rsidP="00285416">
      <w:pPr>
        <w:spacing w:after="0" w:line="360" w:lineRule="auto"/>
        <w:ind w:firstLine="709"/>
        <w:jc w:val="both"/>
        <w:rPr>
          <w:rFonts w:ascii="Times New Roman" w:hAnsi="Times New Roman" w:cs="Times New Roman"/>
          <w:i/>
          <w:sz w:val="28"/>
          <w:szCs w:val="28"/>
          <w:lang w:val="uk-UA"/>
        </w:rPr>
      </w:pPr>
      <w:r w:rsidRPr="00515393">
        <w:rPr>
          <w:rFonts w:ascii="Times New Roman" w:hAnsi="Times New Roman" w:cs="Times New Roman"/>
          <w:sz w:val="28"/>
          <w:szCs w:val="28"/>
          <w:lang w:val="uk-UA"/>
        </w:rPr>
        <w:t>Відтак мистецтво – це єдиний спосіб відтворити, зобразити і в</w:t>
      </w:r>
      <w:r w:rsidR="00C955EF">
        <w:rPr>
          <w:rFonts w:ascii="Times New Roman" w:hAnsi="Times New Roman" w:cs="Times New Roman"/>
          <w:sz w:val="28"/>
          <w:szCs w:val="28"/>
          <w:lang w:val="uk-UA"/>
        </w:rPr>
        <w:t xml:space="preserve">иразити красу реального світу, </w:t>
      </w:r>
      <w:r w:rsidRPr="00515393">
        <w:rPr>
          <w:rFonts w:ascii="Times New Roman" w:hAnsi="Times New Roman" w:cs="Times New Roman"/>
          <w:sz w:val="28"/>
          <w:szCs w:val="28"/>
          <w:lang w:val="uk-UA"/>
        </w:rPr>
        <w:t xml:space="preserve">одна з форм творчості «за законами краси». </w:t>
      </w:r>
      <w:r w:rsidRPr="00515393">
        <w:rPr>
          <w:rFonts w:ascii="Times New Roman" w:hAnsi="Times New Roman" w:cs="Times New Roman"/>
          <w:i/>
          <w:sz w:val="28"/>
          <w:szCs w:val="28"/>
          <w:lang w:val="uk-UA"/>
        </w:rPr>
        <w:t>Твір мистецтва, який не викликає відчуття краси, задоволення, втрачає будь-яку цінність.</w:t>
      </w:r>
    </w:p>
    <w:p w:rsidR="00285416" w:rsidRPr="00515393" w:rsidRDefault="00285416" w:rsidP="00285416">
      <w:pPr>
        <w:spacing w:after="0" w:line="360" w:lineRule="auto"/>
        <w:ind w:firstLine="709"/>
        <w:jc w:val="both"/>
        <w:rPr>
          <w:rFonts w:ascii="Times New Roman" w:hAnsi="Times New Roman" w:cs="Times New Roman"/>
          <w:sz w:val="28"/>
          <w:szCs w:val="28"/>
          <w:lang w:val="uk-UA"/>
        </w:rPr>
      </w:pPr>
      <w:r w:rsidRPr="00515393">
        <w:rPr>
          <w:rFonts w:ascii="Times New Roman" w:hAnsi="Times New Roman" w:cs="Times New Roman"/>
          <w:sz w:val="28"/>
          <w:szCs w:val="28"/>
          <w:lang w:val="uk-UA"/>
        </w:rPr>
        <w:t>Художня діяльність має в своєму змісті потребу виділити і показати естетичне ставлення художника до світу. Чим вища естетична цінність явищ дійсності, тим сильніша потреба в художній діяльності – створити її образну модель, щоб показати її людям.</w:t>
      </w:r>
    </w:p>
    <w:p w:rsidR="00285416" w:rsidRPr="00515393" w:rsidRDefault="00285416" w:rsidP="00285416">
      <w:pPr>
        <w:spacing w:after="0" w:line="360" w:lineRule="auto"/>
        <w:ind w:firstLine="709"/>
        <w:jc w:val="both"/>
        <w:rPr>
          <w:rFonts w:ascii="Times New Roman" w:hAnsi="Times New Roman" w:cs="Times New Roman"/>
          <w:sz w:val="28"/>
          <w:szCs w:val="28"/>
          <w:lang w:val="uk-UA"/>
        </w:rPr>
      </w:pPr>
      <w:r w:rsidRPr="00515393">
        <w:rPr>
          <w:rFonts w:ascii="Times New Roman" w:hAnsi="Times New Roman" w:cs="Times New Roman"/>
          <w:sz w:val="28"/>
          <w:szCs w:val="28"/>
          <w:lang w:val="uk-UA"/>
        </w:rPr>
        <w:t xml:space="preserve">Художньо-естетичне ставлення людини до </w:t>
      </w:r>
      <w:r w:rsidRPr="00FC710C">
        <w:rPr>
          <w:rFonts w:ascii="Times New Roman" w:hAnsi="Times New Roman" w:cs="Times New Roman"/>
          <w:sz w:val="28"/>
          <w:szCs w:val="28"/>
          <w:lang w:val="uk-UA"/>
        </w:rPr>
        <w:t xml:space="preserve">мистецтва </w:t>
      </w:r>
      <w:r w:rsidR="00A57ABC" w:rsidRPr="00FC710C">
        <w:rPr>
          <w:rFonts w:ascii="Times New Roman" w:hAnsi="Times New Roman" w:cs="Times New Roman"/>
          <w:sz w:val="28"/>
          <w:szCs w:val="28"/>
          <w:lang w:val="uk-UA"/>
        </w:rPr>
        <w:t xml:space="preserve"> виступає як</w:t>
      </w:r>
      <w:r w:rsidRPr="00FC710C">
        <w:rPr>
          <w:rFonts w:ascii="Times New Roman" w:hAnsi="Times New Roman" w:cs="Times New Roman"/>
          <w:sz w:val="28"/>
          <w:szCs w:val="28"/>
          <w:lang w:val="uk-UA"/>
        </w:rPr>
        <w:t xml:space="preserve"> цілісн</w:t>
      </w:r>
      <w:r w:rsidR="00A57ABC" w:rsidRPr="00FC710C">
        <w:rPr>
          <w:rFonts w:ascii="Times New Roman" w:hAnsi="Times New Roman" w:cs="Times New Roman"/>
          <w:sz w:val="28"/>
          <w:szCs w:val="28"/>
          <w:lang w:val="uk-UA"/>
        </w:rPr>
        <w:t>а</w:t>
      </w:r>
      <w:r w:rsidRPr="00FC710C">
        <w:rPr>
          <w:rFonts w:ascii="Times New Roman" w:hAnsi="Times New Roman" w:cs="Times New Roman"/>
          <w:sz w:val="28"/>
          <w:szCs w:val="28"/>
          <w:lang w:val="uk-UA"/>
        </w:rPr>
        <w:t xml:space="preserve"> систем</w:t>
      </w:r>
      <w:r w:rsidR="00A57ABC" w:rsidRPr="00FC710C">
        <w:rPr>
          <w:rFonts w:ascii="Times New Roman" w:hAnsi="Times New Roman" w:cs="Times New Roman"/>
          <w:sz w:val="28"/>
          <w:szCs w:val="28"/>
          <w:lang w:val="uk-UA"/>
        </w:rPr>
        <w:t>а</w:t>
      </w:r>
      <w:r w:rsidRPr="00FC710C">
        <w:rPr>
          <w:rFonts w:ascii="Times New Roman" w:hAnsi="Times New Roman" w:cs="Times New Roman"/>
          <w:sz w:val="28"/>
          <w:szCs w:val="28"/>
          <w:lang w:val="uk-UA"/>
        </w:rPr>
        <w:t xml:space="preserve">, </w:t>
      </w:r>
      <w:r w:rsidR="00A57ABC" w:rsidRPr="00FC710C">
        <w:rPr>
          <w:rFonts w:ascii="Times New Roman" w:hAnsi="Times New Roman" w:cs="Times New Roman"/>
          <w:sz w:val="28"/>
          <w:szCs w:val="28"/>
          <w:lang w:val="uk-UA"/>
        </w:rPr>
        <w:t>що</w:t>
      </w:r>
      <w:r w:rsidRPr="00FC710C">
        <w:rPr>
          <w:rFonts w:ascii="Times New Roman" w:hAnsi="Times New Roman" w:cs="Times New Roman"/>
          <w:sz w:val="28"/>
          <w:szCs w:val="28"/>
          <w:lang w:val="uk-UA"/>
        </w:rPr>
        <w:t xml:space="preserve"> має</w:t>
      </w:r>
      <w:r w:rsidR="00A57ABC" w:rsidRPr="00FC710C">
        <w:rPr>
          <w:rFonts w:ascii="Times New Roman" w:hAnsi="Times New Roman" w:cs="Times New Roman"/>
          <w:sz w:val="28"/>
          <w:szCs w:val="28"/>
          <w:lang w:val="uk-UA"/>
        </w:rPr>
        <w:t>, у свою чергу,</w:t>
      </w:r>
      <w:r w:rsidRPr="00FC710C">
        <w:rPr>
          <w:rFonts w:ascii="Times New Roman" w:hAnsi="Times New Roman" w:cs="Times New Roman"/>
          <w:sz w:val="28"/>
          <w:szCs w:val="28"/>
          <w:lang w:val="uk-UA"/>
        </w:rPr>
        <w:t xml:space="preserve"> складну динамічну структуру. Ви</w:t>
      </w:r>
      <w:r w:rsidR="00A57ABC" w:rsidRPr="00FC710C">
        <w:rPr>
          <w:rFonts w:ascii="Times New Roman" w:hAnsi="Times New Roman" w:cs="Times New Roman"/>
          <w:sz w:val="28"/>
          <w:szCs w:val="28"/>
          <w:lang w:val="uk-UA"/>
        </w:rPr>
        <w:t>окремлю</w:t>
      </w:r>
      <w:r w:rsidR="00FC710C" w:rsidRPr="00FC710C">
        <w:rPr>
          <w:rFonts w:ascii="Times New Roman" w:hAnsi="Times New Roman" w:cs="Times New Roman"/>
          <w:sz w:val="28"/>
          <w:szCs w:val="28"/>
          <w:lang w:val="uk-UA"/>
        </w:rPr>
        <w:t>ю</w:t>
      </w:r>
      <w:r w:rsidR="00A57ABC" w:rsidRPr="00FC710C">
        <w:rPr>
          <w:rFonts w:ascii="Times New Roman" w:hAnsi="Times New Roman" w:cs="Times New Roman"/>
          <w:sz w:val="28"/>
          <w:szCs w:val="28"/>
          <w:lang w:val="uk-UA"/>
        </w:rPr>
        <w:t>ться</w:t>
      </w:r>
      <w:r w:rsidRPr="00515393">
        <w:rPr>
          <w:rFonts w:ascii="Times New Roman" w:hAnsi="Times New Roman" w:cs="Times New Roman"/>
          <w:sz w:val="28"/>
          <w:szCs w:val="28"/>
          <w:lang w:val="uk-UA"/>
        </w:rPr>
        <w:t xml:space="preserve"> три фази </w:t>
      </w:r>
      <w:r w:rsidR="00A57ABC" w:rsidRPr="00515393">
        <w:rPr>
          <w:rFonts w:ascii="Times New Roman" w:hAnsi="Times New Roman" w:cs="Times New Roman"/>
          <w:sz w:val="28"/>
          <w:szCs w:val="28"/>
          <w:lang w:val="uk-UA"/>
        </w:rPr>
        <w:t xml:space="preserve">означеного процесу: </w:t>
      </w:r>
      <w:proofErr w:type="spellStart"/>
      <w:r w:rsidR="00A57ABC" w:rsidRPr="00515393">
        <w:rPr>
          <w:rFonts w:ascii="Times New Roman" w:hAnsi="Times New Roman" w:cs="Times New Roman"/>
          <w:sz w:val="28"/>
          <w:szCs w:val="28"/>
          <w:lang w:val="uk-UA"/>
        </w:rPr>
        <w:t>передкомунікативна</w:t>
      </w:r>
      <w:proofErr w:type="spellEnd"/>
      <w:r w:rsidR="00A57ABC" w:rsidRPr="00515393">
        <w:rPr>
          <w:rFonts w:ascii="Times New Roman" w:hAnsi="Times New Roman" w:cs="Times New Roman"/>
          <w:sz w:val="28"/>
          <w:szCs w:val="28"/>
          <w:lang w:val="uk-UA"/>
        </w:rPr>
        <w:t xml:space="preserve">, яка представлена як </w:t>
      </w:r>
      <w:r w:rsidRPr="00515393">
        <w:rPr>
          <w:rFonts w:ascii="Times New Roman" w:hAnsi="Times New Roman" w:cs="Times New Roman"/>
          <w:sz w:val="28"/>
          <w:szCs w:val="28"/>
          <w:lang w:val="uk-UA"/>
        </w:rPr>
        <w:t xml:space="preserve">художня установка,  власне комунікативна (сприймання твору), </w:t>
      </w:r>
      <w:proofErr w:type="spellStart"/>
      <w:r w:rsidRPr="00515393">
        <w:rPr>
          <w:rFonts w:ascii="Times New Roman" w:hAnsi="Times New Roman" w:cs="Times New Roman"/>
          <w:sz w:val="28"/>
          <w:szCs w:val="28"/>
          <w:lang w:val="uk-UA"/>
        </w:rPr>
        <w:t>посткомуніативна</w:t>
      </w:r>
      <w:proofErr w:type="spellEnd"/>
      <w:r w:rsidRPr="00515393">
        <w:rPr>
          <w:rFonts w:ascii="Times New Roman" w:hAnsi="Times New Roman" w:cs="Times New Roman"/>
          <w:sz w:val="28"/>
          <w:szCs w:val="28"/>
          <w:lang w:val="uk-UA"/>
        </w:rPr>
        <w:t xml:space="preserve"> (оцінка твору). Усі три фази </w:t>
      </w:r>
      <w:r w:rsidR="00A57ABC" w:rsidRPr="00515393">
        <w:rPr>
          <w:rFonts w:ascii="Times New Roman" w:hAnsi="Times New Roman" w:cs="Times New Roman"/>
          <w:sz w:val="28"/>
          <w:szCs w:val="28"/>
          <w:lang w:val="uk-UA"/>
        </w:rPr>
        <w:t xml:space="preserve">можуть </w:t>
      </w:r>
      <w:proofErr w:type="spellStart"/>
      <w:r w:rsidRPr="00515393">
        <w:rPr>
          <w:rFonts w:ascii="Times New Roman" w:hAnsi="Times New Roman" w:cs="Times New Roman"/>
          <w:sz w:val="28"/>
          <w:szCs w:val="28"/>
          <w:lang w:val="uk-UA"/>
        </w:rPr>
        <w:t>динамічно</w:t>
      </w:r>
      <w:proofErr w:type="spellEnd"/>
      <w:r w:rsidRPr="00515393">
        <w:rPr>
          <w:rFonts w:ascii="Times New Roman" w:hAnsi="Times New Roman" w:cs="Times New Roman"/>
          <w:sz w:val="28"/>
          <w:szCs w:val="28"/>
          <w:lang w:val="uk-UA"/>
        </w:rPr>
        <w:t xml:space="preserve"> взаємоді</w:t>
      </w:r>
      <w:r w:rsidR="00A57ABC" w:rsidRPr="00515393">
        <w:rPr>
          <w:rFonts w:ascii="Times New Roman" w:hAnsi="Times New Roman" w:cs="Times New Roman"/>
          <w:sz w:val="28"/>
          <w:szCs w:val="28"/>
          <w:lang w:val="uk-UA"/>
        </w:rPr>
        <w:t xml:space="preserve">яти, </w:t>
      </w:r>
      <w:proofErr w:type="spellStart"/>
      <w:r w:rsidR="00FC710C" w:rsidRPr="00FC710C">
        <w:rPr>
          <w:rFonts w:ascii="Times New Roman" w:hAnsi="Times New Roman" w:cs="Times New Roman"/>
          <w:sz w:val="28"/>
          <w:szCs w:val="28"/>
          <w:lang w:val="uk-UA"/>
        </w:rPr>
        <w:t>взаємозумовлюючи</w:t>
      </w:r>
      <w:proofErr w:type="spellEnd"/>
      <w:r w:rsidRPr="00515393">
        <w:rPr>
          <w:rFonts w:ascii="Times New Roman" w:hAnsi="Times New Roman" w:cs="Times New Roman"/>
          <w:sz w:val="28"/>
          <w:szCs w:val="28"/>
          <w:lang w:val="uk-UA"/>
        </w:rPr>
        <w:t xml:space="preserve"> одна одну. </w:t>
      </w:r>
      <w:r w:rsidR="00A57ABC" w:rsidRPr="00515393">
        <w:rPr>
          <w:rFonts w:ascii="Times New Roman" w:hAnsi="Times New Roman" w:cs="Times New Roman"/>
          <w:sz w:val="28"/>
          <w:szCs w:val="28"/>
          <w:lang w:val="uk-UA"/>
        </w:rPr>
        <w:t xml:space="preserve">Так, </w:t>
      </w:r>
      <w:r w:rsidRPr="00515393">
        <w:rPr>
          <w:rFonts w:ascii="Times New Roman" w:hAnsi="Times New Roman" w:cs="Times New Roman"/>
          <w:sz w:val="28"/>
          <w:szCs w:val="28"/>
          <w:lang w:val="uk-UA"/>
        </w:rPr>
        <w:t xml:space="preserve">соціально-художня установка особистості </w:t>
      </w:r>
      <w:r w:rsidR="00A57ABC" w:rsidRPr="00515393">
        <w:rPr>
          <w:rFonts w:ascii="Times New Roman" w:hAnsi="Times New Roman" w:cs="Times New Roman"/>
          <w:sz w:val="28"/>
          <w:szCs w:val="28"/>
          <w:lang w:val="uk-UA"/>
        </w:rPr>
        <w:t>визначає</w:t>
      </w:r>
      <w:r w:rsidRPr="00515393">
        <w:rPr>
          <w:rFonts w:ascii="Times New Roman" w:hAnsi="Times New Roman" w:cs="Times New Roman"/>
          <w:sz w:val="28"/>
          <w:szCs w:val="28"/>
          <w:lang w:val="uk-UA"/>
        </w:rPr>
        <w:t xml:space="preserve"> якісні характеристики процесу сприймання, </w:t>
      </w:r>
      <w:r w:rsidR="00A57ABC" w:rsidRPr="00515393">
        <w:rPr>
          <w:rFonts w:ascii="Times New Roman" w:hAnsi="Times New Roman" w:cs="Times New Roman"/>
          <w:sz w:val="28"/>
          <w:szCs w:val="28"/>
          <w:lang w:val="uk-UA"/>
        </w:rPr>
        <w:t xml:space="preserve">а це дає змогу </w:t>
      </w:r>
      <w:r w:rsidRPr="00515393">
        <w:rPr>
          <w:rFonts w:ascii="Times New Roman" w:hAnsi="Times New Roman" w:cs="Times New Roman"/>
          <w:sz w:val="28"/>
          <w:szCs w:val="28"/>
          <w:lang w:val="uk-UA"/>
        </w:rPr>
        <w:t>вплива</w:t>
      </w:r>
      <w:r w:rsidR="00A57ABC" w:rsidRPr="00515393">
        <w:rPr>
          <w:rFonts w:ascii="Times New Roman" w:hAnsi="Times New Roman" w:cs="Times New Roman"/>
          <w:sz w:val="28"/>
          <w:szCs w:val="28"/>
          <w:lang w:val="uk-UA"/>
        </w:rPr>
        <w:t>ти</w:t>
      </w:r>
      <w:r w:rsidRPr="00515393">
        <w:rPr>
          <w:rFonts w:ascii="Times New Roman" w:hAnsi="Times New Roman" w:cs="Times New Roman"/>
          <w:sz w:val="28"/>
          <w:szCs w:val="28"/>
          <w:lang w:val="uk-UA"/>
        </w:rPr>
        <w:t xml:space="preserve"> на рівен</w:t>
      </w:r>
      <w:r w:rsidR="00A57ABC" w:rsidRPr="00515393">
        <w:rPr>
          <w:rFonts w:ascii="Times New Roman" w:hAnsi="Times New Roman" w:cs="Times New Roman"/>
          <w:sz w:val="28"/>
          <w:szCs w:val="28"/>
          <w:lang w:val="uk-UA"/>
        </w:rPr>
        <w:t>ь та</w:t>
      </w:r>
      <w:r w:rsidRPr="00515393">
        <w:rPr>
          <w:rFonts w:ascii="Times New Roman" w:hAnsi="Times New Roman" w:cs="Times New Roman"/>
          <w:sz w:val="28"/>
          <w:szCs w:val="28"/>
          <w:lang w:val="uk-UA"/>
        </w:rPr>
        <w:t xml:space="preserve"> якість оцінки твору. </w:t>
      </w:r>
      <w:r w:rsidR="00A57ABC" w:rsidRPr="00515393">
        <w:rPr>
          <w:rFonts w:ascii="Times New Roman" w:hAnsi="Times New Roman" w:cs="Times New Roman"/>
          <w:sz w:val="28"/>
          <w:szCs w:val="28"/>
          <w:lang w:val="uk-UA"/>
        </w:rPr>
        <w:t>Відбиваючись</w:t>
      </w:r>
      <w:r w:rsidRPr="00515393">
        <w:rPr>
          <w:rFonts w:ascii="Times New Roman" w:hAnsi="Times New Roman" w:cs="Times New Roman"/>
          <w:sz w:val="28"/>
          <w:szCs w:val="28"/>
          <w:lang w:val="uk-UA"/>
        </w:rPr>
        <w:t xml:space="preserve"> </w:t>
      </w:r>
      <w:r w:rsidR="00A57ABC" w:rsidRPr="00515393">
        <w:rPr>
          <w:rFonts w:ascii="Times New Roman" w:hAnsi="Times New Roman" w:cs="Times New Roman"/>
          <w:sz w:val="28"/>
          <w:szCs w:val="28"/>
          <w:lang w:val="uk-UA"/>
        </w:rPr>
        <w:t>в</w:t>
      </w:r>
      <w:r w:rsidRPr="00515393">
        <w:rPr>
          <w:rFonts w:ascii="Times New Roman" w:hAnsi="Times New Roman" w:cs="Times New Roman"/>
          <w:sz w:val="28"/>
          <w:szCs w:val="28"/>
          <w:lang w:val="uk-UA"/>
        </w:rPr>
        <w:t xml:space="preserve"> свідомості особистості, </w:t>
      </w:r>
      <w:r w:rsidR="00515393" w:rsidRPr="00515393">
        <w:rPr>
          <w:rFonts w:ascii="Times New Roman" w:hAnsi="Times New Roman" w:cs="Times New Roman"/>
          <w:sz w:val="28"/>
          <w:szCs w:val="28"/>
          <w:lang w:val="uk-UA"/>
        </w:rPr>
        <w:t>дана</w:t>
      </w:r>
      <w:r w:rsidRPr="00515393">
        <w:rPr>
          <w:rFonts w:ascii="Times New Roman" w:hAnsi="Times New Roman" w:cs="Times New Roman"/>
          <w:sz w:val="28"/>
          <w:szCs w:val="28"/>
          <w:lang w:val="uk-UA"/>
        </w:rPr>
        <w:t xml:space="preserve"> оцінка визначає </w:t>
      </w:r>
      <w:proofErr w:type="spellStart"/>
      <w:r w:rsidR="00515393" w:rsidRPr="00FC710C">
        <w:rPr>
          <w:rFonts w:ascii="Times New Roman" w:hAnsi="Times New Roman" w:cs="Times New Roman"/>
          <w:sz w:val="28"/>
          <w:szCs w:val="28"/>
          <w:lang w:val="uk-UA"/>
        </w:rPr>
        <w:t>націлення</w:t>
      </w:r>
      <w:proofErr w:type="spellEnd"/>
      <w:r w:rsidRPr="00FC710C">
        <w:rPr>
          <w:rFonts w:ascii="Times New Roman" w:hAnsi="Times New Roman" w:cs="Times New Roman"/>
          <w:sz w:val="28"/>
          <w:szCs w:val="28"/>
          <w:lang w:val="uk-UA"/>
        </w:rPr>
        <w:t xml:space="preserve"> на подальше  </w:t>
      </w:r>
      <w:r w:rsidR="00515393" w:rsidRPr="00FC710C">
        <w:rPr>
          <w:rFonts w:ascii="Times New Roman" w:hAnsi="Times New Roman" w:cs="Times New Roman"/>
          <w:sz w:val="28"/>
          <w:szCs w:val="28"/>
          <w:lang w:val="uk-UA"/>
        </w:rPr>
        <w:t xml:space="preserve">активне </w:t>
      </w:r>
      <w:r w:rsidRPr="00FC710C">
        <w:rPr>
          <w:rFonts w:ascii="Times New Roman" w:hAnsi="Times New Roman" w:cs="Times New Roman"/>
          <w:sz w:val="28"/>
          <w:szCs w:val="28"/>
          <w:lang w:val="uk-UA"/>
        </w:rPr>
        <w:t xml:space="preserve">сприймання творів мистецтва. </w:t>
      </w:r>
      <w:r w:rsidR="00515393" w:rsidRPr="00FC710C">
        <w:rPr>
          <w:rFonts w:ascii="Times New Roman" w:hAnsi="Times New Roman" w:cs="Times New Roman"/>
          <w:sz w:val="28"/>
          <w:szCs w:val="28"/>
          <w:lang w:val="uk-UA"/>
        </w:rPr>
        <w:t xml:space="preserve">Варто згадати й про соціально-художні установки у, так званій, </w:t>
      </w:r>
      <w:proofErr w:type="spellStart"/>
      <w:r w:rsidR="00515393" w:rsidRPr="00FC710C">
        <w:rPr>
          <w:rFonts w:ascii="Times New Roman" w:hAnsi="Times New Roman" w:cs="Times New Roman"/>
          <w:sz w:val="28"/>
          <w:szCs w:val="28"/>
          <w:lang w:val="uk-UA"/>
        </w:rPr>
        <w:t>передкомунік</w:t>
      </w:r>
      <w:r w:rsidRPr="00FC710C">
        <w:rPr>
          <w:rFonts w:ascii="Times New Roman" w:hAnsi="Times New Roman" w:cs="Times New Roman"/>
          <w:sz w:val="28"/>
          <w:szCs w:val="28"/>
          <w:lang w:val="uk-UA"/>
        </w:rPr>
        <w:t>ативній</w:t>
      </w:r>
      <w:proofErr w:type="spellEnd"/>
      <w:r w:rsidRPr="00FC710C">
        <w:rPr>
          <w:rFonts w:ascii="Times New Roman" w:hAnsi="Times New Roman" w:cs="Times New Roman"/>
          <w:sz w:val="28"/>
          <w:szCs w:val="28"/>
          <w:lang w:val="uk-UA"/>
        </w:rPr>
        <w:t xml:space="preserve"> фазі</w:t>
      </w:r>
      <w:r w:rsidR="00FC710C" w:rsidRPr="00FC710C">
        <w:rPr>
          <w:rFonts w:ascii="Times New Roman" w:hAnsi="Times New Roman" w:cs="Times New Roman"/>
          <w:sz w:val="28"/>
          <w:szCs w:val="28"/>
          <w:lang w:val="uk-UA"/>
        </w:rPr>
        <w:t>,</w:t>
      </w:r>
      <w:r w:rsidRPr="00FC710C">
        <w:rPr>
          <w:rFonts w:ascii="Times New Roman" w:hAnsi="Times New Roman" w:cs="Times New Roman"/>
          <w:sz w:val="28"/>
          <w:szCs w:val="28"/>
          <w:lang w:val="uk-UA"/>
        </w:rPr>
        <w:t xml:space="preserve"> пов’язан</w:t>
      </w:r>
      <w:r w:rsidR="00515393" w:rsidRPr="00FC710C">
        <w:rPr>
          <w:rFonts w:ascii="Times New Roman" w:hAnsi="Times New Roman" w:cs="Times New Roman"/>
          <w:sz w:val="28"/>
          <w:szCs w:val="28"/>
          <w:lang w:val="uk-UA"/>
        </w:rPr>
        <w:t>і насамперед з рівнем художньо-творчого</w:t>
      </w:r>
      <w:r w:rsidRPr="00FC710C">
        <w:rPr>
          <w:rFonts w:ascii="Times New Roman" w:hAnsi="Times New Roman" w:cs="Times New Roman"/>
          <w:sz w:val="28"/>
          <w:szCs w:val="28"/>
          <w:lang w:val="uk-UA"/>
        </w:rPr>
        <w:t xml:space="preserve"> розвитку особистості, а оцінні судження у </w:t>
      </w:r>
      <w:proofErr w:type="spellStart"/>
      <w:r w:rsidRPr="00FC710C">
        <w:rPr>
          <w:rFonts w:ascii="Times New Roman" w:hAnsi="Times New Roman" w:cs="Times New Roman"/>
          <w:sz w:val="28"/>
          <w:szCs w:val="28"/>
          <w:lang w:val="uk-UA"/>
        </w:rPr>
        <w:t>посткомунікативний</w:t>
      </w:r>
      <w:proofErr w:type="spellEnd"/>
      <w:r w:rsidRPr="00FC710C">
        <w:rPr>
          <w:rFonts w:ascii="Times New Roman" w:hAnsi="Times New Roman" w:cs="Times New Roman"/>
          <w:sz w:val="28"/>
          <w:szCs w:val="28"/>
          <w:lang w:val="uk-UA"/>
        </w:rPr>
        <w:t xml:space="preserve"> період – з педагогічними чинниками її </w:t>
      </w:r>
      <w:r w:rsidR="00515393" w:rsidRPr="00FC710C">
        <w:rPr>
          <w:rFonts w:ascii="Times New Roman" w:hAnsi="Times New Roman" w:cs="Times New Roman"/>
          <w:sz w:val="28"/>
          <w:szCs w:val="28"/>
          <w:lang w:val="uk-UA"/>
        </w:rPr>
        <w:t>освіти</w:t>
      </w:r>
      <w:r w:rsidR="003C7E59" w:rsidRPr="00FC710C">
        <w:rPr>
          <w:rFonts w:ascii="Times New Roman" w:hAnsi="Times New Roman" w:cs="Times New Roman"/>
          <w:sz w:val="28"/>
          <w:szCs w:val="28"/>
          <w:lang w:val="uk-UA"/>
        </w:rPr>
        <w:t xml:space="preserve">. </w:t>
      </w:r>
      <w:r w:rsidRPr="00FC710C">
        <w:rPr>
          <w:rFonts w:ascii="Times New Roman" w:hAnsi="Times New Roman" w:cs="Times New Roman"/>
          <w:sz w:val="28"/>
          <w:szCs w:val="28"/>
          <w:lang w:val="uk-UA"/>
        </w:rPr>
        <w:t xml:space="preserve">Зрозуміло, що все вказане безпосередньо впливає </w:t>
      </w:r>
      <w:r w:rsidR="00FC710C" w:rsidRPr="00FC710C">
        <w:rPr>
          <w:rFonts w:ascii="Times New Roman" w:hAnsi="Times New Roman" w:cs="Times New Roman"/>
          <w:sz w:val="28"/>
          <w:szCs w:val="28"/>
          <w:lang w:val="uk-UA"/>
        </w:rPr>
        <w:t xml:space="preserve">на </w:t>
      </w:r>
      <w:r w:rsidRPr="00FC710C">
        <w:rPr>
          <w:rFonts w:ascii="Times New Roman" w:hAnsi="Times New Roman" w:cs="Times New Roman"/>
          <w:sz w:val="28"/>
          <w:szCs w:val="28"/>
          <w:lang w:val="uk-UA"/>
        </w:rPr>
        <w:t>формування світогляду особистості.</w:t>
      </w:r>
    </w:p>
    <w:p w:rsidR="00285416" w:rsidRPr="00515393" w:rsidRDefault="00515393" w:rsidP="00285416">
      <w:pPr>
        <w:spacing w:after="0" w:line="360" w:lineRule="auto"/>
        <w:ind w:firstLine="709"/>
        <w:jc w:val="both"/>
        <w:rPr>
          <w:rFonts w:ascii="Times New Roman" w:hAnsi="Times New Roman" w:cs="Times New Roman"/>
          <w:sz w:val="28"/>
          <w:szCs w:val="28"/>
          <w:lang w:val="uk-UA"/>
        </w:rPr>
      </w:pPr>
      <w:r w:rsidRPr="00515393">
        <w:rPr>
          <w:rFonts w:ascii="Times New Roman" w:hAnsi="Times New Roman" w:cs="Times New Roman"/>
          <w:sz w:val="28"/>
          <w:szCs w:val="28"/>
          <w:lang w:val="uk-UA"/>
        </w:rPr>
        <w:t>Слід підкреслити, що у</w:t>
      </w:r>
      <w:r w:rsidR="00285416" w:rsidRPr="00515393">
        <w:rPr>
          <w:rFonts w:ascii="Times New Roman" w:hAnsi="Times New Roman" w:cs="Times New Roman"/>
          <w:sz w:val="28"/>
          <w:szCs w:val="28"/>
          <w:lang w:val="uk-UA"/>
        </w:rPr>
        <w:t xml:space="preserve"> виховному плані </w:t>
      </w:r>
      <w:r w:rsidRPr="00515393">
        <w:rPr>
          <w:rFonts w:ascii="Times New Roman" w:hAnsi="Times New Roman" w:cs="Times New Roman"/>
          <w:sz w:val="28"/>
          <w:szCs w:val="28"/>
          <w:lang w:val="uk-UA"/>
        </w:rPr>
        <w:t>надважливим є</w:t>
      </w:r>
      <w:r w:rsidR="00285416" w:rsidRPr="00515393">
        <w:rPr>
          <w:rFonts w:ascii="Times New Roman" w:hAnsi="Times New Roman" w:cs="Times New Roman"/>
          <w:sz w:val="28"/>
          <w:szCs w:val="28"/>
          <w:lang w:val="uk-UA"/>
        </w:rPr>
        <w:t xml:space="preserve"> те, що </w:t>
      </w:r>
      <w:r w:rsidRPr="00515393">
        <w:rPr>
          <w:rFonts w:ascii="Times New Roman" w:hAnsi="Times New Roman" w:cs="Times New Roman"/>
          <w:sz w:val="28"/>
          <w:szCs w:val="28"/>
          <w:lang w:val="uk-UA"/>
        </w:rPr>
        <w:t>смаки</w:t>
      </w:r>
      <w:r w:rsidR="00437329">
        <w:rPr>
          <w:rFonts w:ascii="Times New Roman" w:hAnsi="Times New Roman" w:cs="Times New Roman"/>
          <w:sz w:val="28"/>
          <w:szCs w:val="28"/>
          <w:lang w:val="uk-UA"/>
        </w:rPr>
        <w:t>,</w:t>
      </w:r>
      <w:r w:rsidRPr="00515393">
        <w:rPr>
          <w:rFonts w:ascii="Times New Roman" w:hAnsi="Times New Roman" w:cs="Times New Roman"/>
          <w:sz w:val="28"/>
          <w:szCs w:val="28"/>
          <w:lang w:val="uk-UA"/>
        </w:rPr>
        <w:t xml:space="preserve"> естетичні й моральні оцінки, погляди, інтереси, ставлення до явищ культурного і соціального життя </w:t>
      </w:r>
      <w:r w:rsidR="00285416" w:rsidRPr="00515393">
        <w:rPr>
          <w:rFonts w:ascii="Times New Roman" w:hAnsi="Times New Roman" w:cs="Times New Roman"/>
          <w:sz w:val="28"/>
          <w:szCs w:val="28"/>
          <w:lang w:val="uk-UA"/>
        </w:rPr>
        <w:t>під впли</w:t>
      </w:r>
      <w:r w:rsidR="00C955EF">
        <w:rPr>
          <w:rFonts w:ascii="Times New Roman" w:hAnsi="Times New Roman" w:cs="Times New Roman"/>
          <w:sz w:val="28"/>
          <w:szCs w:val="28"/>
          <w:lang w:val="uk-UA"/>
        </w:rPr>
        <w:t>вом творів мистецтва змінюються </w:t>
      </w:r>
      <w:r w:rsidR="00285416" w:rsidRPr="00515393">
        <w:rPr>
          <w:rFonts w:ascii="Times New Roman" w:hAnsi="Times New Roman" w:cs="Times New Roman"/>
          <w:sz w:val="28"/>
          <w:szCs w:val="28"/>
          <w:lang w:val="uk-UA"/>
        </w:rPr>
        <w:t>[</w:t>
      </w:r>
      <w:r w:rsidR="001D1593" w:rsidRPr="00515393">
        <w:rPr>
          <w:rFonts w:ascii="Times New Roman" w:hAnsi="Times New Roman" w:cs="Times New Roman"/>
          <w:sz w:val="28"/>
          <w:szCs w:val="28"/>
          <w:lang w:val="uk-UA"/>
        </w:rPr>
        <w:t>42</w:t>
      </w:r>
      <w:r w:rsidR="00285416" w:rsidRPr="00515393">
        <w:rPr>
          <w:rFonts w:ascii="Times New Roman" w:hAnsi="Times New Roman" w:cs="Times New Roman"/>
          <w:sz w:val="28"/>
          <w:szCs w:val="28"/>
          <w:lang w:val="uk-UA"/>
        </w:rPr>
        <w:t>,</w:t>
      </w:r>
      <w:r w:rsidR="001D1593" w:rsidRPr="00515393">
        <w:rPr>
          <w:rFonts w:ascii="Times New Roman" w:hAnsi="Times New Roman" w:cs="Times New Roman"/>
          <w:sz w:val="28"/>
          <w:szCs w:val="28"/>
          <w:lang w:val="uk-UA"/>
        </w:rPr>
        <w:t> </w:t>
      </w:r>
      <w:r w:rsidR="00285416" w:rsidRPr="00515393">
        <w:rPr>
          <w:rFonts w:ascii="Times New Roman" w:hAnsi="Times New Roman" w:cs="Times New Roman"/>
          <w:sz w:val="28"/>
          <w:szCs w:val="28"/>
          <w:lang w:val="uk-UA"/>
        </w:rPr>
        <w:t>с. 104]. Тому процес формування світогляду носить оцінний характер.</w:t>
      </w:r>
    </w:p>
    <w:p w:rsidR="00285416" w:rsidRPr="00962DCC" w:rsidRDefault="00285416" w:rsidP="00285416">
      <w:pPr>
        <w:pStyle w:val="3"/>
        <w:rPr>
          <w:szCs w:val="28"/>
        </w:rPr>
      </w:pPr>
      <w:r w:rsidRPr="00962DCC">
        <w:rPr>
          <w:szCs w:val="28"/>
        </w:rPr>
        <w:t xml:space="preserve">Так, через включення особистості в художню діяльність формується </w:t>
      </w:r>
      <w:r w:rsidRPr="00962DCC">
        <w:rPr>
          <w:i/>
          <w:szCs w:val="28"/>
        </w:rPr>
        <w:t>художнє відношення,</w:t>
      </w:r>
      <w:r w:rsidRPr="00962DCC">
        <w:rPr>
          <w:szCs w:val="28"/>
        </w:rPr>
        <w:t xml:space="preserve"> яке також неодмінно носить оцінний характер. Воно, (як і будь-яке інше) характеризується певною </w:t>
      </w:r>
      <w:r w:rsidRPr="00962DCC">
        <w:rPr>
          <w:i/>
          <w:szCs w:val="28"/>
        </w:rPr>
        <w:t>потребою</w:t>
      </w:r>
      <w:r w:rsidRPr="00962DCC">
        <w:rPr>
          <w:szCs w:val="28"/>
        </w:rPr>
        <w:t xml:space="preserve"> особистості (суб’єктом) та художнім твором (об’єктом), який задовольняє цю потребу. Здатність об’єкта задовольнити потреби суб’єкта і котрий має певне значення для його життя, позначають категорією </w:t>
      </w:r>
      <w:r w:rsidRPr="00962DCC">
        <w:rPr>
          <w:i/>
          <w:szCs w:val="28"/>
        </w:rPr>
        <w:t>цінність.</w:t>
      </w:r>
      <w:r w:rsidRPr="00962DCC">
        <w:rPr>
          <w:szCs w:val="28"/>
        </w:rPr>
        <w:t xml:space="preserve"> Саме вона виражає відношенням об’єкта до потреб людини. В результаті задоволення потреб виникає відповідна реакція у формі почуттів та суджень. У такий спосіб з’являється </w:t>
      </w:r>
      <w:r w:rsidRPr="00962DCC">
        <w:rPr>
          <w:i/>
          <w:szCs w:val="28"/>
        </w:rPr>
        <w:t>оцінка</w:t>
      </w:r>
      <w:r w:rsidRPr="00962DCC">
        <w:rPr>
          <w:szCs w:val="28"/>
        </w:rPr>
        <w:t>, яка стає основою для подальшої діяльності, що задовольняє людські потреби, породжуючи нові [</w:t>
      </w:r>
      <w:r w:rsidR="001D1593" w:rsidRPr="00962DCC">
        <w:rPr>
          <w:szCs w:val="28"/>
        </w:rPr>
        <w:t>63</w:t>
      </w:r>
      <w:r w:rsidRPr="00962DCC">
        <w:rPr>
          <w:szCs w:val="28"/>
        </w:rPr>
        <w:t>,</w:t>
      </w:r>
      <w:r w:rsidR="001D1593" w:rsidRPr="00962DCC">
        <w:rPr>
          <w:szCs w:val="28"/>
        </w:rPr>
        <w:t> </w:t>
      </w:r>
      <w:r w:rsidRPr="00962DCC">
        <w:rPr>
          <w:szCs w:val="28"/>
        </w:rPr>
        <w:t>с. 9].</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Вимагаючи свого задоволення, потреба породжує </w:t>
      </w:r>
      <w:r w:rsidRPr="00962DCC">
        <w:rPr>
          <w:rFonts w:ascii="Times New Roman" w:hAnsi="Times New Roman" w:cs="Times New Roman"/>
          <w:i/>
          <w:sz w:val="28"/>
          <w:szCs w:val="28"/>
          <w:lang w:val="uk-UA"/>
        </w:rPr>
        <w:t xml:space="preserve">установку </w:t>
      </w:r>
      <w:r w:rsidRPr="00962DCC">
        <w:rPr>
          <w:rFonts w:ascii="Times New Roman" w:hAnsi="Times New Roman" w:cs="Times New Roman"/>
          <w:sz w:val="28"/>
          <w:szCs w:val="28"/>
          <w:lang w:val="uk-UA"/>
        </w:rPr>
        <w:t>на пошук художніх цінностей, які можна знайти або під час пізнання вже існуючих  творів, або створюючи нові.</w:t>
      </w:r>
    </w:p>
    <w:p w:rsidR="00285416" w:rsidRPr="00515393"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Так, у процесі </w:t>
      </w:r>
      <w:r w:rsidRPr="00962DCC">
        <w:rPr>
          <w:rFonts w:ascii="Times New Roman" w:hAnsi="Times New Roman" w:cs="Times New Roman"/>
          <w:i/>
          <w:sz w:val="28"/>
          <w:szCs w:val="28"/>
          <w:lang w:val="uk-UA"/>
        </w:rPr>
        <w:t>художнього сприймання</w:t>
      </w:r>
      <w:r w:rsidRPr="00962DCC">
        <w:rPr>
          <w:rFonts w:ascii="Times New Roman" w:hAnsi="Times New Roman" w:cs="Times New Roman"/>
          <w:sz w:val="28"/>
          <w:szCs w:val="28"/>
          <w:lang w:val="uk-UA"/>
        </w:rPr>
        <w:t xml:space="preserve"> відбувається зіставлення сприйнятого з потребою, тобто відбувається процес </w:t>
      </w:r>
      <w:r w:rsidRPr="00962DCC">
        <w:rPr>
          <w:rFonts w:ascii="Times New Roman" w:hAnsi="Times New Roman" w:cs="Times New Roman"/>
          <w:i/>
          <w:sz w:val="28"/>
          <w:szCs w:val="28"/>
          <w:lang w:val="uk-UA"/>
        </w:rPr>
        <w:t>оцінювання</w:t>
      </w:r>
      <w:r w:rsidRPr="00962DCC">
        <w:rPr>
          <w:rFonts w:ascii="Times New Roman" w:hAnsi="Times New Roman" w:cs="Times New Roman"/>
          <w:sz w:val="28"/>
          <w:szCs w:val="28"/>
          <w:lang w:val="uk-UA"/>
        </w:rPr>
        <w:t>. В ньому особистість порівнює образ предмета з тими  вимогами, які вже склалися в її практиці й виражають потребу. Художня оцінка може бути безпосередньою, з часом стає опосередкованою, оскільки у свідомості виникають загальні уявлення про існуючі позитивно цінні явища (норми), і про неіснуючі, але бажані (ідеали). Тому винесення оцінки пов’язане з наявністю в свідомості людини нормативних уявлень (</w:t>
      </w:r>
      <w:r w:rsidRPr="00962DCC">
        <w:rPr>
          <w:rFonts w:ascii="Times New Roman" w:hAnsi="Times New Roman" w:cs="Times New Roman"/>
          <w:i/>
          <w:sz w:val="28"/>
          <w:szCs w:val="28"/>
          <w:lang w:val="uk-UA"/>
        </w:rPr>
        <w:t>художній смак</w:t>
      </w:r>
      <w:r w:rsidRPr="00962DCC">
        <w:rPr>
          <w:rFonts w:ascii="Times New Roman" w:hAnsi="Times New Roman" w:cs="Times New Roman"/>
          <w:sz w:val="28"/>
          <w:szCs w:val="28"/>
          <w:lang w:val="uk-UA"/>
        </w:rPr>
        <w:t>), та уявлень про бажане (</w:t>
      </w:r>
      <w:r w:rsidRPr="00962DCC">
        <w:rPr>
          <w:rFonts w:ascii="Times New Roman" w:hAnsi="Times New Roman" w:cs="Times New Roman"/>
          <w:i/>
          <w:sz w:val="28"/>
          <w:szCs w:val="28"/>
          <w:lang w:val="uk-UA"/>
        </w:rPr>
        <w:t>художній ідеал</w:t>
      </w:r>
      <w:r w:rsidRPr="00962DCC">
        <w:rPr>
          <w:rFonts w:ascii="Times New Roman" w:hAnsi="Times New Roman" w:cs="Times New Roman"/>
          <w:sz w:val="28"/>
          <w:szCs w:val="28"/>
          <w:lang w:val="uk-UA"/>
        </w:rPr>
        <w:t xml:space="preserve">). Отримана в процесі оцінювання інформація про стан відповідності твору потребі фіксується в емоційній реакції. З’являється художнє </w:t>
      </w:r>
      <w:r w:rsidRPr="00962DCC">
        <w:rPr>
          <w:rFonts w:ascii="Times New Roman" w:hAnsi="Times New Roman" w:cs="Times New Roman"/>
          <w:i/>
          <w:sz w:val="28"/>
          <w:szCs w:val="28"/>
          <w:lang w:val="uk-UA"/>
        </w:rPr>
        <w:t>почуття</w:t>
      </w:r>
      <w:r w:rsidRPr="00962DCC">
        <w:rPr>
          <w:rFonts w:ascii="Times New Roman" w:hAnsi="Times New Roman" w:cs="Times New Roman"/>
          <w:sz w:val="28"/>
          <w:szCs w:val="28"/>
          <w:lang w:val="uk-UA"/>
        </w:rPr>
        <w:t xml:space="preserve">, </w:t>
      </w:r>
      <w:r w:rsidRPr="00962DCC">
        <w:rPr>
          <w:rFonts w:ascii="Times New Roman" w:hAnsi="Times New Roman" w:cs="Times New Roman"/>
          <w:i/>
          <w:sz w:val="28"/>
          <w:szCs w:val="28"/>
          <w:lang w:val="uk-UA"/>
        </w:rPr>
        <w:t>емоційне</w:t>
      </w:r>
      <w:r w:rsidRPr="00962DCC">
        <w:rPr>
          <w:rFonts w:ascii="Times New Roman" w:hAnsi="Times New Roman" w:cs="Times New Roman"/>
          <w:sz w:val="28"/>
          <w:szCs w:val="28"/>
          <w:lang w:val="uk-UA"/>
        </w:rPr>
        <w:t xml:space="preserve"> </w:t>
      </w:r>
      <w:r w:rsidRPr="00962DCC">
        <w:rPr>
          <w:rFonts w:ascii="Times New Roman" w:hAnsi="Times New Roman" w:cs="Times New Roman"/>
          <w:i/>
          <w:sz w:val="28"/>
          <w:szCs w:val="28"/>
          <w:lang w:val="uk-UA"/>
        </w:rPr>
        <w:t>відношення</w:t>
      </w:r>
      <w:r w:rsidRPr="00962DCC">
        <w:rPr>
          <w:rFonts w:ascii="Times New Roman" w:hAnsi="Times New Roman" w:cs="Times New Roman"/>
          <w:sz w:val="28"/>
          <w:szCs w:val="28"/>
          <w:lang w:val="uk-UA"/>
        </w:rPr>
        <w:t xml:space="preserve"> до </w:t>
      </w:r>
      <w:r w:rsidRPr="00515393">
        <w:rPr>
          <w:rFonts w:ascii="Times New Roman" w:hAnsi="Times New Roman" w:cs="Times New Roman"/>
          <w:sz w:val="28"/>
          <w:szCs w:val="28"/>
          <w:lang w:val="uk-UA"/>
        </w:rPr>
        <w:t xml:space="preserve">предмета, що виступає як відображення цінності художньої твору. </w:t>
      </w:r>
    </w:p>
    <w:p w:rsidR="00285416" w:rsidRPr="00962DCC" w:rsidRDefault="00515393" w:rsidP="00285416">
      <w:pPr>
        <w:spacing w:after="0" w:line="360" w:lineRule="auto"/>
        <w:ind w:firstLine="709"/>
        <w:jc w:val="both"/>
        <w:rPr>
          <w:rFonts w:ascii="Times New Roman" w:hAnsi="Times New Roman" w:cs="Times New Roman"/>
          <w:sz w:val="28"/>
          <w:szCs w:val="28"/>
          <w:lang w:val="uk-UA"/>
        </w:rPr>
      </w:pPr>
      <w:r w:rsidRPr="00515393">
        <w:rPr>
          <w:rFonts w:ascii="Times New Roman" w:hAnsi="Times New Roman" w:cs="Times New Roman"/>
          <w:sz w:val="28"/>
          <w:szCs w:val="28"/>
          <w:lang w:val="uk-UA"/>
        </w:rPr>
        <w:t>Важливим є те, що п</w:t>
      </w:r>
      <w:r w:rsidR="00285416" w:rsidRPr="00515393">
        <w:rPr>
          <w:rFonts w:ascii="Times New Roman" w:hAnsi="Times New Roman" w:cs="Times New Roman"/>
          <w:sz w:val="28"/>
          <w:szCs w:val="28"/>
          <w:lang w:val="uk-UA"/>
        </w:rPr>
        <w:t>роекції художньо-естетичних ціннісних орієнтацій</w:t>
      </w:r>
      <w:r w:rsidRPr="00515393">
        <w:rPr>
          <w:rFonts w:ascii="Times New Roman" w:hAnsi="Times New Roman" w:cs="Times New Roman"/>
          <w:sz w:val="28"/>
          <w:szCs w:val="28"/>
          <w:lang w:val="uk-UA"/>
        </w:rPr>
        <w:t>, наприклад</w:t>
      </w:r>
      <w:r w:rsidR="00285416" w:rsidRPr="00515393">
        <w:rPr>
          <w:rFonts w:ascii="Times New Roman" w:hAnsi="Times New Roman" w:cs="Times New Roman"/>
          <w:sz w:val="28"/>
          <w:szCs w:val="28"/>
          <w:lang w:val="uk-UA"/>
        </w:rPr>
        <w:t xml:space="preserve"> у сфері музичного </w:t>
      </w:r>
      <w:r w:rsidR="00285416" w:rsidRPr="00437329">
        <w:rPr>
          <w:rFonts w:ascii="Times New Roman" w:hAnsi="Times New Roman" w:cs="Times New Roman"/>
          <w:sz w:val="28"/>
          <w:szCs w:val="28"/>
          <w:lang w:val="uk-UA"/>
        </w:rPr>
        <w:t>мистецтв</w:t>
      </w:r>
      <w:r w:rsidR="00437329" w:rsidRPr="00437329">
        <w:rPr>
          <w:rFonts w:ascii="Times New Roman" w:hAnsi="Times New Roman" w:cs="Times New Roman"/>
          <w:sz w:val="28"/>
          <w:szCs w:val="28"/>
          <w:lang w:val="uk-UA"/>
        </w:rPr>
        <w:t xml:space="preserve">а, </w:t>
      </w:r>
      <w:r w:rsidRPr="00437329">
        <w:rPr>
          <w:rFonts w:ascii="Times New Roman" w:hAnsi="Times New Roman" w:cs="Times New Roman"/>
          <w:sz w:val="28"/>
          <w:szCs w:val="28"/>
          <w:lang w:val="uk-UA"/>
        </w:rPr>
        <w:t>можуть</w:t>
      </w:r>
      <w:r w:rsidRPr="00515393">
        <w:rPr>
          <w:rFonts w:ascii="Times New Roman" w:hAnsi="Times New Roman" w:cs="Times New Roman"/>
          <w:sz w:val="28"/>
          <w:szCs w:val="28"/>
          <w:lang w:val="uk-UA"/>
        </w:rPr>
        <w:t xml:space="preserve"> визначати</w:t>
      </w:r>
      <w:r w:rsidR="00285416" w:rsidRPr="00515393">
        <w:rPr>
          <w:rFonts w:ascii="Times New Roman" w:hAnsi="Times New Roman" w:cs="Times New Roman"/>
          <w:sz w:val="28"/>
          <w:szCs w:val="28"/>
          <w:lang w:val="uk-UA"/>
        </w:rPr>
        <w:t xml:space="preserve"> їх якісне наповнення – </w:t>
      </w:r>
      <w:r w:rsidR="00285416" w:rsidRPr="00515393">
        <w:rPr>
          <w:rFonts w:ascii="Times New Roman" w:hAnsi="Times New Roman" w:cs="Times New Roman"/>
          <w:i/>
          <w:sz w:val="28"/>
          <w:szCs w:val="28"/>
          <w:lang w:val="uk-UA"/>
        </w:rPr>
        <w:t>музично-ціннісні орієнтації,</w:t>
      </w:r>
      <w:r w:rsidR="00C955EF">
        <w:rPr>
          <w:rFonts w:ascii="Times New Roman" w:hAnsi="Times New Roman" w:cs="Times New Roman"/>
          <w:sz w:val="28"/>
          <w:szCs w:val="28"/>
          <w:lang w:val="uk-UA"/>
        </w:rPr>
        <w:t xml:space="preserve"> </w:t>
      </w:r>
      <w:r w:rsidRPr="00515393">
        <w:rPr>
          <w:rFonts w:ascii="Times New Roman" w:hAnsi="Times New Roman" w:cs="Times New Roman"/>
          <w:sz w:val="28"/>
          <w:szCs w:val="28"/>
          <w:lang w:val="uk-UA"/>
        </w:rPr>
        <w:t xml:space="preserve">саме вони виступають </w:t>
      </w:r>
      <w:r w:rsidR="00285416" w:rsidRPr="00515393">
        <w:rPr>
          <w:rFonts w:ascii="Times New Roman" w:hAnsi="Times New Roman" w:cs="Times New Roman"/>
          <w:sz w:val="28"/>
          <w:szCs w:val="28"/>
          <w:lang w:val="uk-UA"/>
        </w:rPr>
        <w:t xml:space="preserve">одним із способів ціннісного пізнання явищ </w:t>
      </w:r>
      <w:r w:rsidRPr="00515393">
        <w:rPr>
          <w:rFonts w:ascii="Times New Roman" w:hAnsi="Times New Roman" w:cs="Times New Roman"/>
          <w:sz w:val="28"/>
          <w:szCs w:val="28"/>
          <w:lang w:val="uk-UA"/>
        </w:rPr>
        <w:t>художньо</w:t>
      </w:r>
      <w:r w:rsidR="00285416" w:rsidRPr="00515393">
        <w:rPr>
          <w:rFonts w:ascii="Times New Roman" w:hAnsi="Times New Roman" w:cs="Times New Roman"/>
          <w:sz w:val="28"/>
          <w:szCs w:val="28"/>
          <w:lang w:val="uk-UA"/>
        </w:rPr>
        <w:t xml:space="preserve">ї творчості, та </w:t>
      </w:r>
      <w:r w:rsidRPr="00515393">
        <w:rPr>
          <w:rFonts w:ascii="Times New Roman" w:hAnsi="Times New Roman" w:cs="Times New Roman"/>
          <w:sz w:val="28"/>
          <w:szCs w:val="28"/>
          <w:lang w:val="uk-UA"/>
        </w:rPr>
        <w:t xml:space="preserve">є </w:t>
      </w:r>
      <w:r w:rsidR="00285416" w:rsidRPr="00515393">
        <w:rPr>
          <w:rFonts w:ascii="Times New Roman" w:hAnsi="Times New Roman" w:cs="Times New Roman"/>
          <w:sz w:val="28"/>
          <w:szCs w:val="28"/>
          <w:lang w:val="uk-UA"/>
        </w:rPr>
        <w:t>важливою складовою світогляду.</w:t>
      </w:r>
    </w:p>
    <w:p w:rsidR="00285416" w:rsidRPr="0068387C" w:rsidRDefault="00285416" w:rsidP="00285416">
      <w:pPr>
        <w:spacing w:after="0" w:line="360" w:lineRule="auto"/>
        <w:ind w:firstLine="709"/>
        <w:jc w:val="both"/>
        <w:rPr>
          <w:rFonts w:ascii="Times New Roman" w:hAnsi="Times New Roman" w:cs="Times New Roman"/>
          <w:sz w:val="28"/>
          <w:szCs w:val="28"/>
          <w:lang w:val="uk-UA"/>
        </w:rPr>
      </w:pPr>
      <w:r w:rsidRPr="0068387C">
        <w:rPr>
          <w:rFonts w:ascii="Times New Roman" w:hAnsi="Times New Roman" w:cs="Times New Roman"/>
          <w:sz w:val="28"/>
          <w:szCs w:val="28"/>
          <w:lang w:val="uk-UA"/>
        </w:rPr>
        <w:t>Муз</w:t>
      </w:r>
      <w:r w:rsidR="00C955EF">
        <w:rPr>
          <w:rFonts w:ascii="Times New Roman" w:hAnsi="Times New Roman" w:cs="Times New Roman"/>
          <w:sz w:val="28"/>
          <w:szCs w:val="28"/>
          <w:lang w:val="uk-UA"/>
        </w:rPr>
        <w:t xml:space="preserve">ично-ціннісні орієнтації – це </w:t>
      </w:r>
      <w:r w:rsidRPr="0068387C">
        <w:rPr>
          <w:rFonts w:ascii="Times New Roman" w:hAnsi="Times New Roman" w:cs="Times New Roman"/>
          <w:sz w:val="28"/>
          <w:szCs w:val="28"/>
          <w:lang w:val="uk-UA"/>
        </w:rPr>
        <w:t xml:space="preserve">загальна </w:t>
      </w:r>
      <w:r w:rsidRPr="0068387C">
        <w:rPr>
          <w:rFonts w:ascii="Times New Roman" w:hAnsi="Times New Roman" w:cs="Times New Roman"/>
          <w:i/>
          <w:sz w:val="28"/>
          <w:szCs w:val="28"/>
          <w:lang w:val="uk-UA"/>
        </w:rPr>
        <w:t>спрямованість</w:t>
      </w:r>
      <w:r w:rsidRPr="0068387C">
        <w:rPr>
          <w:rFonts w:ascii="Times New Roman" w:hAnsi="Times New Roman" w:cs="Times New Roman"/>
          <w:sz w:val="28"/>
          <w:szCs w:val="28"/>
          <w:lang w:val="uk-UA"/>
        </w:rPr>
        <w:t xml:space="preserve"> людини на певні цінності музичного мистецтва, яка виявляється у її став</w:t>
      </w:r>
      <w:r w:rsidR="00874B5A" w:rsidRPr="0068387C">
        <w:rPr>
          <w:rFonts w:ascii="Times New Roman" w:hAnsi="Times New Roman" w:cs="Times New Roman"/>
          <w:sz w:val="28"/>
          <w:szCs w:val="28"/>
          <w:lang w:val="uk-UA"/>
        </w:rPr>
        <w:t>ленні до творів музичного мисте</w:t>
      </w:r>
      <w:r w:rsidRPr="0068387C">
        <w:rPr>
          <w:rFonts w:ascii="Times New Roman" w:hAnsi="Times New Roman" w:cs="Times New Roman"/>
          <w:sz w:val="28"/>
          <w:szCs w:val="28"/>
          <w:lang w:val="uk-UA"/>
        </w:rPr>
        <w:t>ц</w:t>
      </w:r>
      <w:r w:rsidR="00874B5A" w:rsidRPr="0068387C">
        <w:rPr>
          <w:rFonts w:ascii="Times New Roman" w:hAnsi="Times New Roman" w:cs="Times New Roman"/>
          <w:sz w:val="28"/>
          <w:szCs w:val="28"/>
          <w:lang w:val="uk-UA"/>
        </w:rPr>
        <w:t>т</w:t>
      </w:r>
      <w:r w:rsidRPr="0068387C">
        <w:rPr>
          <w:rFonts w:ascii="Times New Roman" w:hAnsi="Times New Roman" w:cs="Times New Roman"/>
          <w:sz w:val="28"/>
          <w:szCs w:val="28"/>
          <w:lang w:val="uk-UA"/>
        </w:rPr>
        <w:t>в</w:t>
      </w:r>
      <w:r w:rsidR="00C955EF">
        <w:rPr>
          <w:rFonts w:ascii="Times New Roman" w:hAnsi="Times New Roman" w:cs="Times New Roman"/>
          <w:sz w:val="28"/>
          <w:szCs w:val="28"/>
          <w:lang w:val="uk-UA"/>
        </w:rPr>
        <w:t xml:space="preserve">а, змісті музичної діяльності, музичних інтересах і потребах; </w:t>
      </w:r>
      <w:r w:rsidRPr="0068387C">
        <w:rPr>
          <w:rFonts w:ascii="Times New Roman" w:hAnsi="Times New Roman" w:cs="Times New Roman"/>
          <w:sz w:val="28"/>
          <w:szCs w:val="28"/>
          <w:lang w:val="uk-UA"/>
        </w:rPr>
        <w:t xml:space="preserve">своєрідна </w:t>
      </w:r>
      <w:r w:rsidRPr="0068387C">
        <w:rPr>
          <w:rFonts w:ascii="Times New Roman" w:hAnsi="Times New Roman" w:cs="Times New Roman"/>
          <w:i/>
          <w:sz w:val="28"/>
          <w:szCs w:val="28"/>
          <w:lang w:val="uk-UA"/>
        </w:rPr>
        <w:t>установка</w:t>
      </w:r>
      <w:r w:rsidRPr="0068387C">
        <w:rPr>
          <w:rFonts w:ascii="Times New Roman" w:hAnsi="Times New Roman" w:cs="Times New Roman"/>
          <w:sz w:val="28"/>
          <w:szCs w:val="28"/>
          <w:lang w:val="uk-UA"/>
        </w:rPr>
        <w:t xml:space="preserve"> особистості на цінності музичної культури; </w:t>
      </w:r>
      <w:r w:rsidRPr="0068387C">
        <w:rPr>
          <w:rFonts w:ascii="Times New Roman" w:hAnsi="Times New Roman" w:cs="Times New Roman"/>
          <w:i/>
          <w:sz w:val="28"/>
          <w:szCs w:val="28"/>
          <w:lang w:val="uk-UA"/>
        </w:rPr>
        <w:t>спосіб</w:t>
      </w:r>
      <w:r w:rsidRPr="0068387C">
        <w:rPr>
          <w:rFonts w:ascii="Times New Roman" w:hAnsi="Times New Roman" w:cs="Times New Roman"/>
          <w:sz w:val="28"/>
          <w:szCs w:val="28"/>
          <w:lang w:val="uk-UA"/>
        </w:rPr>
        <w:t xml:space="preserve"> ціннісного пізнання явищ музичної творчості. </w:t>
      </w:r>
    </w:p>
    <w:p w:rsidR="00285416" w:rsidRPr="0068387C" w:rsidRDefault="00285416" w:rsidP="00285416">
      <w:pPr>
        <w:pStyle w:val="21"/>
        <w:spacing w:line="360" w:lineRule="auto"/>
        <w:ind w:firstLine="709"/>
        <w:rPr>
          <w:szCs w:val="28"/>
        </w:rPr>
      </w:pPr>
      <w:r w:rsidRPr="0068387C">
        <w:rPr>
          <w:szCs w:val="28"/>
        </w:rPr>
        <w:t>Все це можна визначити як системне</w:t>
      </w:r>
      <w:r w:rsidR="00C955EF">
        <w:rPr>
          <w:szCs w:val="28"/>
        </w:rPr>
        <w:t xml:space="preserve"> </w:t>
      </w:r>
      <w:r w:rsidRPr="0068387C">
        <w:rPr>
          <w:szCs w:val="28"/>
        </w:rPr>
        <w:t xml:space="preserve">утворення, між основними компонентами якого існує складна діалектична залежність і взаємодія. В структурі можна виділити такі компоненти: музично-естетичні ідеали, відношення, установки, оцінки, художній смак. </w:t>
      </w:r>
      <w:r w:rsidR="00515393" w:rsidRPr="0068387C">
        <w:rPr>
          <w:szCs w:val="28"/>
        </w:rPr>
        <w:t xml:space="preserve"> </w:t>
      </w:r>
    </w:p>
    <w:p w:rsidR="00285416" w:rsidRPr="0068387C" w:rsidRDefault="00515393" w:rsidP="00285416">
      <w:pPr>
        <w:pStyle w:val="21"/>
        <w:spacing w:line="360" w:lineRule="auto"/>
        <w:ind w:firstLine="709"/>
        <w:rPr>
          <w:szCs w:val="28"/>
        </w:rPr>
      </w:pPr>
      <w:r w:rsidRPr="0068387C">
        <w:rPr>
          <w:szCs w:val="28"/>
        </w:rPr>
        <w:t>Будучи не лише стимулятором художньо-естетичних орієнтацій особистості м</w:t>
      </w:r>
      <w:r w:rsidR="00285416" w:rsidRPr="0068387C">
        <w:rPr>
          <w:szCs w:val="28"/>
        </w:rPr>
        <w:t xml:space="preserve">узика виступає </w:t>
      </w:r>
      <w:r w:rsidRPr="0068387C">
        <w:rPr>
          <w:szCs w:val="28"/>
        </w:rPr>
        <w:t xml:space="preserve">моделлю </w:t>
      </w:r>
      <w:r w:rsidR="00285416" w:rsidRPr="0068387C">
        <w:rPr>
          <w:szCs w:val="28"/>
        </w:rPr>
        <w:t>нескінченн</w:t>
      </w:r>
      <w:r w:rsidRPr="0068387C">
        <w:rPr>
          <w:szCs w:val="28"/>
        </w:rPr>
        <w:t>ої</w:t>
      </w:r>
      <w:r w:rsidR="0068387C" w:rsidRPr="0068387C">
        <w:rPr>
          <w:szCs w:val="28"/>
        </w:rPr>
        <w:t xml:space="preserve"> різноманітності</w:t>
      </w:r>
      <w:r w:rsidR="00285416" w:rsidRPr="0068387C">
        <w:rPr>
          <w:szCs w:val="28"/>
        </w:rPr>
        <w:t xml:space="preserve"> житт</w:t>
      </w:r>
      <w:r w:rsidR="0068387C" w:rsidRPr="0068387C">
        <w:rPr>
          <w:szCs w:val="28"/>
        </w:rPr>
        <w:t>євих ситуацій та</w:t>
      </w:r>
      <w:r w:rsidR="00285416" w:rsidRPr="0068387C">
        <w:rPr>
          <w:szCs w:val="28"/>
        </w:rPr>
        <w:t xml:space="preserve"> людських відносин, вона спонукає, </w:t>
      </w:r>
      <w:r w:rsidR="0068387C" w:rsidRPr="0068387C">
        <w:rPr>
          <w:szCs w:val="28"/>
        </w:rPr>
        <w:t xml:space="preserve">розвиває </w:t>
      </w:r>
      <w:r w:rsidR="00285416" w:rsidRPr="0068387C">
        <w:rPr>
          <w:szCs w:val="28"/>
        </w:rPr>
        <w:t xml:space="preserve">орієнтовно оцінні уміння, </w:t>
      </w:r>
      <w:r w:rsidR="0068387C" w:rsidRPr="0068387C">
        <w:rPr>
          <w:szCs w:val="28"/>
        </w:rPr>
        <w:t xml:space="preserve">що </w:t>
      </w:r>
      <w:r w:rsidR="00285416" w:rsidRPr="0068387C">
        <w:rPr>
          <w:szCs w:val="28"/>
        </w:rPr>
        <w:t>необхідні кожній людині. Є. </w:t>
      </w:r>
      <w:proofErr w:type="spellStart"/>
      <w:r w:rsidR="00285416" w:rsidRPr="0068387C">
        <w:rPr>
          <w:szCs w:val="28"/>
        </w:rPr>
        <w:t>Назайкінський</w:t>
      </w:r>
      <w:proofErr w:type="spellEnd"/>
      <w:r w:rsidR="00285416" w:rsidRPr="0068387C">
        <w:rPr>
          <w:szCs w:val="28"/>
        </w:rPr>
        <w:t xml:space="preserve"> </w:t>
      </w:r>
      <w:r w:rsidR="0068387C" w:rsidRPr="0068387C">
        <w:rPr>
          <w:szCs w:val="28"/>
        </w:rPr>
        <w:t>слушно пов’</w:t>
      </w:r>
      <w:r w:rsidR="00C955EF">
        <w:rPr>
          <w:szCs w:val="28"/>
        </w:rPr>
        <w:t>я</w:t>
      </w:r>
      <w:r w:rsidR="0068387C" w:rsidRPr="0068387C">
        <w:rPr>
          <w:szCs w:val="28"/>
        </w:rPr>
        <w:t>зав</w:t>
      </w:r>
      <w:r w:rsidR="00285416" w:rsidRPr="0068387C">
        <w:rPr>
          <w:szCs w:val="28"/>
        </w:rPr>
        <w:t xml:space="preserve"> цю «моделюючу» якість з суспільно-виховною властивістю мистецтва. </w:t>
      </w:r>
    </w:p>
    <w:p w:rsidR="00285416" w:rsidRPr="00D95FFE" w:rsidRDefault="0068387C" w:rsidP="00285416">
      <w:pPr>
        <w:pStyle w:val="21"/>
        <w:spacing w:line="360" w:lineRule="auto"/>
        <w:ind w:firstLine="709"/>
        <w:rPr>
          <w:szCs w:val="28"/>
        </w:rPr>
      </w:pPr>
      <w:r w:rsidRPr="0068387C">
        <w:rPr>
          <w:szCs w:val="28"/>
        </w:rPr>
        <w:t>Вважається, що р</w:t>
      </w:r>
      <w:r w:rsidR="00285416" w:rsidRPr="0068387C">
        <w:rPr>
          <w:szCs w:val="28"/>
        </w:rPr>
        <w:t xml:space="preserve">озвинута музично-ціннісна орієнтація </w:t>
      </w:r>
      <w:r w:rsidRPr="0068387C">
        <w:rPr>
          <w:szCs w:val="28"/>
        </w:rPr>
        <w:t xml:space="preserve">особистості, як її якість може </w:t>
      </w:r>
      <w:r w:rsidR="00285416" w:rsidRPr="0068387C">
        <w:rPr>
          <w:szCs w:val="28"/>
        </w:rPr>
        <w:t>самостійно виявляти цінність музичних творів, власною музично</w:t>
      </w:r>
      <w:r w:rsidRPr="0068387C">
        <w:rPr>
          <w:szCs w:val="28"/>
        </w:rPr>
        <w:t>-творчою</w:t>
      </w:r>
      <w:r w:rsidR="00285416" w:rsidRPr="0068387C">
        <w:rPr>
          <w:szCs w:val="28"/>
        </w:rPr>
        <w:t xml:space="preserve"> діяльністю збагачувати цінності, </w:t>
      </w:r>
      <w:r w:rsidRPr="0068387C">
        <w:rPr>
          <w:szCs w:val="28"/>
        </w:rPr>
        <w:t xml:space="preserve">аргументовано </w:t>
      </w:r>
      <w:r w:rsidR="00285416" w:rsidRPr="0068387C">
        <w:rPr>
          <w:szCs w:val="28"/>
        </w:rPr>
        <w:t>відстоювати свої музично-естетичні переконання.</w:t>
      </w:r>
      <w:r w:rsidR="00285416" w:rsidRPr="00D95FFE">
        <w:rPr>
          <w:szCs w:val="28"/>
        </w:rPr>
        <w:t xml:space="preserve"> </w:t>
      </w:r>
    </w:p>
    <w:p w:rsidR="00285416" w:rsidRPr="00962DCC" w:rsidRDefault="00285416" w:rsidP="00285416">
      <w:pPr>
        <w:pStyle w:val="21"/>
        <w:spacing w:line="360" w:lineRule="auto"/>
        <w:ind w:firstLine="709"/>
        <w:rPr>
          <w:szCs w:val="28"/>
        </w:rPr>
      </w:pPr>
      <w:r w:rsidRPr="0068387C">
        <w:rPr>
          <w:szCs w:val="28"/>
        </w:rPr>
        <w:t xml:space="preserve">Будучи одним із </w:t>
      </w:r>
      <w:r w:rsidR="0068387C" w:rsidRPr="0068387C">
        <w:rPr>
          <w:szCs w:val="28"/>
        </w:rPr>
        <w:t xml:space="preserve">найважливіших </w:t>
      </w:r>
      <w:r w:rsidRPr="0068387C">
        <w:rPr>
          <w:szCs w:val="28"/>
        </w:rPr>
        <w:t xml:space="preserve">механізмів розкриття і художньо-творчого самовираження особистості, музично-ціннісна орієнтація </w:t>
      </w:r>
      <w:r w:rsidR="0068387C" w:rsidRPr="0068387C">
        <w:rPr>
          <w:szCs w:val="28"/>
        </w:rPr>
        <w:t xml:space="preserve">органічно </w:t>
      </w:r>
      <w:r w:rsidRPr="0068387C">
        <w:rPr>
          <w:szCs w:val="28"/>
        </w:rPr>
        <w:t xml:space="preserve">впливає на творчу активність особистості </w:t>
      </w:r>
      <w:r w:rsidR="0068387C" w:rsidRPr="0068387C">
        <w:rPr>
          <w:szCs w:val="28"/>
        </w:rPr>
        <w:t>та сприяє активізації  різноманітної музичної</w:t>
      </w:r>
      <w:r w:rsidR="00C955EF">
        <w:rPr>
          <w:szCs w:val="28"/>
        </w:rPr>
        <w:t xml:space="preserve">  діяльності. </w:t>
      </w:r>
      <w:r w:rsidRPr="0068387C">
        <w:rPr>
          <w:szCs w:val="28"/>
        </w:rPr>
        <w:t xml:space="preserve">Їй </w:t>
      </w:r>
      <w:r w:rsidRPr="00437329">
        <w:rPr>
          <w:szCs w:val="28"/>
        </w:rPr>
        <w:t xml:space="preserve">належить </w:t>
      </w:r>
      <w:r w:rsidR="0068387C" w:rsidRPr="00437329">
        <w:rPr>
          <w:szCs w:val="28"/>
        </w:rPr>
        <w:t xml:space="preserve">вирішальна </w:t>
      </w:r>
      <w:r w:rsidRPr="00437329">
        <w:rPr>
          <w:szCs w:val="28"/>
        </w:rPr>
        <w:t>роль</w:t>
      </w:r>
      <w:r w:rsidRPr="0068387C">
        <w:rPr>
          <w:szCs w:val="28"/>
        </w:rPr>
        <w:t xml:space="preserve"> у збагаченні й актуалізації художньо-творчого потенціалу  людини.</w:t>
      </w:r>
      <w:r w:rsidRPr="00962DCC">
        <w:rPr>
          <w:szCs w:val="28"/>
        </w:rPr>
        <w:t xml:space="preserve"> </w:t>
      </w:r>
    </w:p>
    <w:p w:rsidR="00285416" w:rsidRPr="00ED07F6"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Проблеми формування </w:t>
      </w:r>
      <w:proofErr w:type="spellStart"/>
      <w:r w:rsidRPr="00962DCC">
        <w:rPr>
          <w:rFonts w:ascii="Times New Roman" w:hAnsi="Times New Roman" w:cs="Times New Roman"/>
          <w:sz w:val="28"/>
          <w:szCs w:val="28"/>
          <w:lang w:val="uk-UA"/>
        </w:rPr>
        <w:t>ціннісно-орієнтаційної</w:t>
      </w:r>
      <w:proofErr w:type="spellEnd"/>
      <w:r w:rsidRPr="00962DCC">
        <w:rPr>
          <w:rFonts w:ascii="Times New Roman" w:hAnsi="Times New Roman" w:cs="Times New Roman"/>
          <w:sz w:val="28"/>
          <w:szCs w:val="28"/>
          <w:lang w:val="uk-UA"/>
        </w:rPr>
        <w:t xml:space="preserve"> сфери пов’язані з </w:t>
      </w:r>
      <w:r w:rsidRPr="00962DCC">
        <w:rPr>
          <w:rFonts w:ascii="Times New Roman" w:hAnsi="Times New Roman" w:cs="Times New Roman"/>
          <w:i/>
          <w:sz w:val="28"/>
          <w:szCs w:val="28"/>
          <w:lang w:val="uk-UA"/>
        </w:rPr>
        <w:t>нав’язуванням учневі на уроках музичного мистецтва нормативних  оцінок творів</w:t>
      </w:r>
      <w:r w:rsidRPr="00962DCC">
        <w:rPr>
          <w:rFonts w:ascii="Times New Roman" w:hAnsi="Times New Roman" w:cs="Times New Roman"/>
          <w:sz w:val="28"/>
          <w:szCs w:val="28"/>
          <w:lang w:val="uk-UA"/>
        </w:rPr>
        <w:t xml:space="preserve">, які можуть не збігатися з його власними музично-ціннісними орієнтаціями, його світоглядними орієнтирами. </w:t>
      </w:r>
      <w:r w:rsidR="00ED07F6" w:rsidRPr="00ED07F6">
        <w:rPr>
          <w:rFonts w:ascii="Times New Roman" w:hAnsi="Times New Roman" w:cs="Times New Roman"/>
          <w:sz w:val="28"/>
          <w:szCs w:val="28"/>
          <w:lang w:val="uk-UA"/>
        </w:rPr>
        <w:t xml:space="preserve">Окрім </w:t>
      </w:r>
      <w:r w:rsidRPr="00ED07F6">
        <w:rPr>
          <w:rFonts w:ascii="Times New Roman" w:hAnsi="Times New Roman" w:cs="Times New Roman"/>
          <w:sz w:val="28"/>
          <w:szCs w:val="28"/>
          <w:lang w:val="uk-UA"/>
        </w:rPr>
        <w:t xml:space="preserve">того, </w:t>
      </w:r>
      <w:r w:rsidR="00ED07F6" w:rsidRPr="00ED07F6">
        <w:rPr>
          <w:rFonts w:ascii="Times New Roman" w:hAnsi="Times New Roman" w:cs="Times New Roman"/>
          <w:sz w:val="28"/>
          <w:szCs w:val="28"/>
          <w:lang w:val="uk-UA"/>
        </w:rPr>
        <w:t xml:space="preserve">як зазначають дослідники, </w:t>
      </w:r>
      <w:r w:rsidRPr="00ED07F6">
        <w:rPr>
          <w:rFonts w:ascii="Times New Roman" w:hAnsi="Times New Roman" w:cs="Times New Roman"/>
          <w:sz w:val="28"/>
          <w:szCs w:val="28"/>
          <w:lang w:val="uk-UA"/>
        </w:rPr>
        <w:t xml:space="preserve">в мотиваційній системі особистості можуть </w:t>
      </w:r>
      <w:r w:rsidR="00ED07F6" w:rsidRPr="00ED07F6">
        <w:rPr>
          <w:rFonts w:ascii="Times New Roman" w:hAnsi="Times New Roman" w:cs="Times New Roman"/>
          <w:sz w:val="28"/>
          <w:szCs w:val="28"/>
          <w:lang w:val="uk-UA"/>
        </w:rPr>
        <w:t xml:space="preserve">органічно </w:t>
      </w:r>
      <w:r w:rsidRPr="00ED07F6">
        <w:rPr>
          <w:rFonts w:ascii="Times New Roman" w:hAnsi="Times New Roman" w:cs="Times New Roman"/>
          <w:sz w:val="28"/>
          <w:szCs w:val="28"/>
          <w:lang w:val="uk-UA"/>
        </w:rPr>
        <w:t xml:space="preserve">співіснувати кілька суперечливих (або </w:t>
      </w:r>
      <w:r w:rsidR="00ED07F6" w:rsidRPr="00ED07F6">
        <w:rPr>
          <w:rFonts w:ascii="Times New Roman" w:hAnsi="Times New Roman" w:cs="Times New Roman"/>
          <w:sz w:val="28"/>
          <w:szCs w:val="28"/>
          <w:lang w:val="uk-UA"/>
        </w:rPr>
        <w:t>навіть і</w:t>
      </w:r>
      <w:r w:rsidRPr="00ED07F6">
        <w:rPr>
          <w:rFonts w:ascii="Times New Roman" w:hAnsi="Times New Roman" w:cs="Times New Roman"/>
          <w:sz w:val="28"/>
          <w:szCs w:val="28"/>
          <w:lang w:val="uk-UA"/>
        </w:rPr>
        <w:t xml:space="preserve"> несумісних) ціннісних систем. Досить поширений випадо</w:t>
      </w:r>
      <w:r w:rsidR="00ED07F6" w:rsidRPr="00ED07F6">
        <w:rPr>
          <w:rFonts w:ascii="Times New Roman" w:hAnsi="Times New Roman" w:cs="Times New Roman"/>
          <w:sz w:val="28"/>
          <w:szCs w:val="28"/>
          <w:lang w:val="uk-UA"/>
        </w:rPr>
        <w:t>к – співіснування декларованої та</w:t>
      </w:r>
      <w:r w:rsidRPr="00ED07F6">
        <w:rPr>
          <w:rFonts w:ascii="Times New Roman" w:hAnsi="Times New Roman" w:cs="Times New Roman"/>
          <w:sz w:val="28"/>
          <w:szCs w:val="28"/>
          <w:lang w:val="uk-UA"/>
        </w:rPr>
        <w:t xml:space="preserve"> реальної систем музично-ціннісних орієнтацій учня.</w:t>
      </w:r>
    </w:p>
    <w:p w:rsidR="00285416" w:rsidRPr="00962DCC" w:rsidRDefault="00ED07F6" w:rsidP="00285416">
      <w:pPr>
        <w:spacing w:after="0" w:line="360" w:lineRule="auto"/>
        <w:ind w:firstLine="709"/>
        <w:jc w:val="both"/>
        <w:rPr>
          <w:rFonts w:ascii="Times New Roman" w:hAnsi="Times New Roman" w:cs="Times New Roman"/>
          <w:sz w:val="28"/>
          <w:szCs w:val="28"/>
          <w:lang w:val="uk-UA"/>
        </w:rPr>
      </w:pPr>
      <w:r w:rsidRPr="00ED07F6">
        <w:rPr>
          <w:rFonts w:ascii="Times New Roman" w:hAnsi="Times New Roman" w:cs="Times New Roman"/>
          <w:sz w:val="28"/>
          <w:szCs w:val="28"/>
          <w:lang w:val="uk-UA"/>
        </w:rPr>
        <w:t xml:space="preserve">Виникає </w:t>
      </w:r>
      <w:r w:rsidR="00285416" w:rsidRPr="00ED07F6">
        <w:rPr>
          <w:rFonts w:ascii="Times New Roman" w:hAnsi="Times New Roman" w:cs="Times New Roman"/>
          <w:sz w:val="28"/>
          <w:szCs w:val="28"/>
          <w:lang w:val="uk-UA"/>
        </w:rPr>
        <w:t xml:space="preserve">Декларована система музичних цінностей </w:t>
      </w:r>
      <w:r w:rsidRPr="00ED07F6">
        <w:rPr>
          <w:rFonts w:ascii="Times New Roman" w:hAnsi="Times New Roman" w:cs="Times New Roman"/>
          <w:sz w:val="28"/>
          <w:szCs w:val="28"/>
          <w:lang w:val="uk-UA"/>
        </w:rPr>
        <w:t>лише тоді</w:t>
      </w:r>
      <w:r w:rsidR="00285416" w:rsidRPr="00ED07F6">
        <w:rPr>
          <w:rFonts w:ascii="Times New Roman" w:hAnsi="Times New Roman" w:cs="Times New Roman"/>
          <w:sz w:val="28"/>
          <w:szCs w:val="28"/>
          <w:lang w:val="uk-UA"/>
        </w:rPr>
        <w:t xml:space="preserve">, коли учень, на догоду вчителю, </w:t>
      </w:r>
      <w:r w:rsidRPr="00ED07F6">
        <w:rPr>
          <w:rFonts w:ascii="Times New Roman" w:hAnsi="Times New Roman" w:cs="Times New Roman"/>
          <w:sz w:val="28"/>
          <w:szCs w:val="28"/>
          <w:lang w:val="uk-UA"/>
        </w:rPr>
        <w:t>висловлює</w:t>
      </w:r>
      <w:r w:rsidR="00285416" w:rsidRPr="00ED07F6">
        <w:rPr>
          <w:rFonts w:ascii="Times New Roman" w:hAnsi="Times New Roman" w:cs="Times New Roman"/>
          <w:sz w:val="28"/>
          <w:szCs w:val="28"/>
          <w:lang w:val="uk-UA"/>
        </w:rPr>
        <w:t xml:space="preserve"> високу оцінку</w:t>
      </w:r>
      <w:r w:rsidRPr="00ED07F6">
        <w:rPr>
          <w:rFonts w:ascii="Times New Roman" w:hAnsi="Times New Roman" w:cs="Times New Roman"/>
          <w:sz w:val="28"/>
          <w:szCs w:val="28"/>
          <w:lang w:val="uk-UA"/>
        </w:rPr>
        <w:t xml:space="preserve"> прослуханим</w:t>
      </w:r>
      <w:r w:rsidR="00285416" w:rsidRPr="00ED07F6">
        <w:rPr>
          <w:rFonts w:ascii="Times New Roman" w:hAnsi="Times New Roman" w:cs="Times New Roman"/>
          <w:sz w:val="28"/>
          <w:szCs w:val="28"/>
          <w:lang w:val="uk-UA"/>
        </w:rPr>
        <w:t xml:space="preserve"> музичним творам, </w:t>
      </w:r>
      <w:r w:rsidRPr="00ED07F6">
        <w:rPr>
          <w:rFonts w:ascii="Times New Roman" w:hAnsi="Times New Roman" w:cs="Times New Roman"/>
          <w:sz w:val="28"/>
          <w:szCs w:val="28"/>
          <w:lang w:val="uk-UA"/>
        </w:rPr>
        <w:t>н</w:t>
      </w:r>
      <w:r w:rsidR="00285416" w:rsidRPr="00ED07F6">
        <w:rPr>
          <w:rFonts w:ascii="Times New Roman" w:hAnsi="Times New Roman" w:cs="Times New Roman"/>
          <w:sz w:val="28"/>
          <w:szCs w:val="28"/>
          <w:lang w:val="uk-UA"/>
        </w:rPr>
        <w:t xml:space="preserve">асправді </w:t>
      </w:r>
      <w:r w:rsidRPr="00ED07F6">
        <w:rPr>
          <w:rFonts w:ascii="Times New Roman" w:hAnsi="Times New Roman" w:cs="Times New Roman"/>
          <w:sz w:val="28"/>
          <w:szCs w:val="28"/>
          <w:lang w:val="uk-UA"/>
        </w:rPr>
        <w:t xml:space="preserve">ж </w:t>
      </w:r>
      <w:r w:rsidR="00285416" w:rsidRPr="00ED07F6">
        <w:rPr>
          <w:rFonts w:ascii="Times New Roman" w:hAnsi="Times New Roman" w:cs="Times New Roman"/>
          <w:sz w:val="28"/>
          <w:szCs w:val="28"/>
          <w:lang w:val="uk-UA"/>
        </w:rPr>
        <w:t>ця музика не посідає</w:t>
      </w:r>
      <w:r w:rsidR="00285416" w:rsidRPr="00962DCC">
        <w:rPr>
          <w:rFonts w:ascii="Times New Roman" w:hAnsi="Times New Roman" w:cs="Times New Roman"/>
          <w:sz w:val="28"/>
          <w:szCs w:val="28"/>
          <w:lang w:val="uk-UA"/>
        </w:rPr>
        <w:t xml:space="preserve"> відповідного місця в ієрархії музичних цінностей, яким він віддає перевагу. Тому так важливо, щоб учитель прагнув до узгодженості системи істинних музично-ціннісних орієнтацій учня. </w:t>
      </w:r>
    </w:p>
    <w:p w:rsidR="00285416" w:rsidRPr="00962DCC" w:rsidRDefault="00285416" w:rsidP="00285416">
      <w:pPr>
        <w:pStyle w:val="a7"/>
        <w:spacing w:after="0" w:line="360" w:lineRule="auto"/>
        <w:ind w:left="0" w:firstLine="709"/>
        <w:jc w:val="both"/>
        <w:rPr>
          <w:sz w:val="28"/>
          <w:szCs w:val="28"/>
          <w:lang w:val="uk-UA"/>
        </w:rPr>
      </w:pPr>
      <w:r w:rsidRPr="00962DCC">
        <w:rPr>
          <w:sz w:val="28"/>
          <w:szCs w:val="28"/>
          <w:lang w:val="uk-UA"/>
        </w:rPr>
        <w:t>Щоб активізувати учнів, учителю не слід давати готові власні оцінки музики. Треба заохочувати учнів до вияву власного ставлення до художнього світу музики, до розкриття інтонаційно осмисленої суті музичного образу.</w:t>
      </w:r>
    </w:p>
    <w:p w:rsidR="00285416" w:rsidRPr="00962DCC" w:rsidRDefault="00285416" w:rsidP="00285416">
      <w:pPr>
        <w:pStyle w:val="21"/>
        <w:spacing w:line="360" w:lineRule="auto"/>
        <w:ind w:firstLine="709"/>
        <w:rPr>
          <w:szCs w:val="28"/>
        </w:rPr>
      </w:pPr>
      <w:r w:rsidRPr="00ED07F6">
        <w:rPr>
          <w:szCs w:val="28"/>
        </w:rPr>
        <w:t>Розглядаючи основні складові музично-ціннісної орієнтації, відзначимо важливість музичного сприймання</w:t>
      </w:r>
      <w:r w:rsidR="009E2601">
        <w:rPr>
          <w:szCs w:val="28"/>
        </w:rPr>
        <w:t xml:space="preserve"> при визначенні цінності твору.</w:t>
      </w:r>
      <w:r w:rsidRPr="00ED07F6">
        <w:rPr>
          <w:szCs w:val="28"/>
        </w:rPr>
        <w:t xml:space="preserve"> </w:t>
      </w:r>
      <w:r w:rsidR="00ED07F6" w:rsidRPr="00ED07F6">
        <w:rPr>
          <w:szCs w:val="28"/>
        </w:rPr>
        <w:t>Мистецький</w:t>
      </w:r>
      <w:r w:rsidRPr="00ED07F6">
        <w:rPr>
          <w:szCs w:val="28"/>
        </w:rPr>
        <w:t xml:space="preserve"> твір може набути художньої цінності </w:t>
      </w:r>
      <w:r w:rsidR="00ED07F6" w:rsidRPr="00ED07F6">
        <w:rPr>
          <w:szCs w:val="28"/>
        </w:rPr>
        <w:t>лише за умови, якщо він стане</w:t>
      </w:r>
      <w:r w:rsidRPr="00ED07F6">
        <w:rPr>
          <w:szCs w:val="28"/>
        </w:rPr>
        <w:t xml:space="preserve"> осягнутим і осмисленим</w:t>
      </w:r>
      <w:r w:rsidR="00ED07F6" w:rsidRPr="00ED07F6">
        <w:rPr>
          <w:szCs w:val="28"/>
        </w:rPr>
        <w:t>.</w:t>
      </w:r>
      <w:r w:rsidRPr="00ED07F6">
        <w:rPr>
          <w:szCs w:val="28"/>
        </w:rPr>
        <w:t xml:space="preserve"> Оскільк</w:t>
      </w:r>
      <w:r w:rsidR="009E2601">
        <w:rPr>
          <w:szCs w:val="28"/>
        </w:rPr>
        <w:t>и музичний зміст можна осягнути</w:t>
      </w:r>
      <w:r w:rsidRPr="00ED07F6">
        <w:rPr>
          <w:szCs w:val="28"/>
        </w:rPr>
        <w:t xml:space="preserve"> </w:t>
      </w:r>
      <w:r w:rsidR="00ED07F6" w:rsidRPr="00ED07F6">
        <w:rPr>
          <w:szCs w:val="28"/>
        </w:rPr>
        <w:t>лише</w:t>
      </w:r>
      <w:r w:rsidRPr="00ED07F6">
        <w:rPr>
          <w:szCs w:val="28"/>
        </w:rPr>
        <w:t xml:space="preserve"> через сприймання, то саме воно має стати точкою </w:t>
      </w:r>
      <w:r w:rsidR="00ED07F6" w:rsidRPr="00ED07F6">
        <w:rPr>
          <w:szCs w:val="28"/>
        </w:rPr>
        <w:t xml:space="preserve">відліку </w:t>
      </w:r>
      <w:r w:rsidRPr="00ED07F6">
        <w:rPr>
          <w:szCs w:val="28"/>
        </w:rPr>
        <w:t>у пізнанні музичного явища як художньої цінності.</w:t>
      </w:r>
      <w:r w:rsidRPr="00962DCC">
        <w:rPr>
          <w:szCs w:val="28"/>
        </w:rPr>
        <w:t xml:space="preserve">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Ще однією проблемою виступає </w:t>
      </w:r>
      <w:r w:rsidRPr="00962DCC">
        <w:rPr>
          <w:rFonts w:ascii="Times New Roman" w:hAnsi="Times New Roman" w:cs="Times New Roman"/>
          <w:i/>
          <w:sz w:val="28"/>
          <w:szCs w:val="28"/>
          <w:lang w:val="uk-UA"/>
        </w:rPr>
        <w:t>однобока орієнтація учнів на естрадно-розважальну музику</w:t>
      </w:r>
      <w:r w:rsidRPr="00962DCC">
        <w:rPr>
          <w:rFonts w:ascii="Times New Roman" w:hAnsi="Times New Roman" w:cs="Times New Roman"/>
          <w:sz w:val="28"/>
          <w:szCs w:val="28"/>
          <w:lang w:val="uk-UA"/>
        </w:rPr>
        <w:t>. Вона випливає із більш широкої проблеми – формування музичних смаків учнів, або більш ґрунтовно – світогляду, адже осягнення музичної цінності передбачає «розшифрування» образної мови музичного твору, розуміння його змісту (</w:t>
      </w:r>
      <w:proofErr w:type="spellStart"/>
      <w:r w:rsidRPr="00962DCC">
        <w:rPr>
          <w:rFonts w:ascii="Times New Roman" w:hAnsi="Times New Roman" w:cs="Times New Roman"/>
          <w:sz w:val="28"/>
          <w:szCs w:val="28"/>
          <w:lang w:val="uk-UA"/>
        </w:rPr>
        <w:t>ідейно</w:t>
      </w:r>
      <w:proofErr w:type="spellEnd"/>
      <w:r w:rsidRPr="00962DCC">
        <w:rPr>
          <w:rFonts w:ascii="Times New Roman" w:hAnsi="Times New Roman" w:cs="Times New Roman"/>
          <w:sz w:val="28"/>
          <w:szCs w:val="28"/>
          <w:lang w:val="uk-UA"/>
        </w:rPr>
        <w:t>-творчого задуму), визначення відповідності та реалізації у формі твору, і, на основі всього цього оцінити ступінь його досконалост</w:t>
      </w:r>
      <w:r w:rsidR="00C955EF">
        <w:rPr>
          <w:rFonts w:ascii="Times New Roman" w:hAnsi="Times New Roman" w:cs="Times New Roman"/>
          <w:sz w:val="28"/>
          <w:szCs w:val="28"/>
          <w:lang w:val="uk-UA"/>
        </w:rPr>
        <w:t xml:space="preserve">і. Тобто </w:t>
      </w:r>
      <w:r w:rsidRPr="00962DCC">
        <w:rPr>
          <w:rFonts w:ascii="Times New Roman" w:hAnsi="Times New Roman" w:cs="Times New Roman"/>
          <w:i/>
          <w:sz w:val="28"/>
          <w:szCs w:val="28"/>
          <w:lang w:val="uk-UA"/>
        </w:rPr>
        <w:t>художній смак</w:t>
      </w:r>
      <w:r w:rsidRPr="00962DCC">
        <w:rPr>
          <w:rFonts w:ascii="Times New Roman" w:hAnsi="Times New Roman" w:cs="Times New Roman"/>
          <w:sz w:val="28"/>
          <w:szCs w:val="28"/>
          <w:lang w:val="uk-UA"/>
        </w:rPr>
        <w:t xml:space="preserve"> виступає як здатність зробити вибір із всієї різноманітності музичних цінностей. Нерозвиненому смаку вибір зробити складно – йому все гарне здається однаковим [</w:t>
      </w:r>
      <w:r w:rsidR="001D1593" w:rsidRPr="00962DCC">
        <w:rPr>
          <w:rFonts w:ascii="Times New Roman" w:hAnsi="Times New Roman" w:cs="Times New Roman"/>
          <w:sz w:val="28"/>
          <w:szCs w:val="28"/>
          <w:lang w:val="uk-UA"/>
        </w:rPr>
        <w:t>49</w:t>
      </w:r>
      <w:r w:rsidRPr="00962DCC">
        <w:rPr>
          <w:rFonts w:ascii="Times New Roman" w:hAnsi="Times New Roman" w:cs="Times New Roman"/>
          <w:sz w:val="28"/>
          <w:szCs w:val="28"/>
          <w:lang w:val="uk-UA"/>
        </w:rPr>
        <w:t>,</w:t>
      </w:r>
      <w:r w:rsidR="001D1593"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с. 41]. Відтак, чи доречно тоді говорити про формування світогляду. Слід розуміти, що без сформованого смаку не може йти мова про цілісний світогляд особистості.</w:t>
      </w:r>
    </w:p>
    <w:p w:rsidR="00285416" w:rsidRPr="00962DCC" w:rsidRDefault="00285416" w:rsidP="00285416">
      <w:pPr>
        <w:pStyle w:val="21"/>
        <w:spacing w:line="360" w:lineRule="auto"/>
        <w:ind w:firstLine="709"/>
        <w:rPr>
          <w:szCs w:val="28"/>
        </w:rPr>
      </w:pPr>
      <w:r w:rsidRPr="00962DCC">
        <w:rPr>
          <w:szCs w:val="28"/>
        </w:rPr>
        <w:t>Подолання цієї проблеми неможливе без опори на весь особистісний досвід учнів, співвіднесення тво</w:t>
      </w:r>
      <w:r w:rsidR="00C955EF">
        <w:rPr>
          <w:szCs w:val="28"/>
        </w:rPr>
        <w:t xml:space="preserve">ру з певними музично-художніми </w:t>
      </w:r>
      <w:r w:rsidRPr="00962DCC">
        <w:rPr>
          <w:szCs w:val="28"/>
        </w:rPr>
        <w:t>критеріями (нормами), які вже скл</w:t>
      </w:r>
      <w:r w:rsidR="00C955EF">
        <w:rPr>
          <w:szCs w:val="28"/>
        </w:rPr>
        <w:t xml:space="preserve">ались – </w:t>
      </w:r>
      <w:r w:rsidRPr="00962DCC">
        <w:rPr>
          <w:i/>
          <w:szCs w:val="28"/>
        </w:rPr>
        <w:t>ідеалами</w:t>
      </w:r>
      <w:r w:rsidRPr="00962DCC">
        <w:rPr>
          <w:szCs w:val="28"/>
        </w:rPr>
        <w:t xml:space="preserve">. </w:t>
      </w:r>
    </w:p>
    <w:p w:rsidR="00285416" w:rsidRPr="00962DCC" w:rsidRDefault="00285416" w:rsidP="00285416">
      <w:pPr>
        <w:pStyle w:val="21"/>
        <w:spacing w:line="360" w:lineRule="auto"/>
        <w:ind w:firstLine="709"/>
        <w:rPr>
          <w:szCs w:val="28"/>
        </w:rPr>
      </w:pPr>
      <w:r w:rsidRPr="00962DCC">
        <w:rPr>
          <w:szCs w:val="28"/>
        </w:rPr>
        <w:t xml:space="preserve">На </w:t>
      </w:r>
      <w:r w:rsidRPr="00ED07F6">
        <w:rPr>
          <w:szCs w:val="28"/>
        </w:rPr>
        <w:t xml:space="preserve">жаль, </w:t>
      </w:r>
      <w:r w:rsidR="00ED07F6" w:rsidRPr="00ED07F6">
        <w:rPr>
          <w:szCs w:val="28"/>
        </w:rPr>
        <w:t xml:space="preserve">стрімкий розвиток технічного забезпечення, </w:t>
      </w:r>
      <w:r w:rsidRPr="00ED07F6">
        <w:rPr>
          <w:szCs w:val="28"/>
        </w:rPr>
        <w:t xml:space="preserve">глибоке проникнення естрадно-розважальної музики </w:t>
      </w:r>
      <w:r w:rsidR="00ED07F6" w:rsidRPr="00ED07F6">
        <w:rPr>
          <w:szCs w:val="28"/>
        </w:rPr>
        <w:t>в усі сфери</w:t>
      </w:r>
      <w:r w:rsidRPr="00ED07F6">
        <w:rPr>
          <w:szCs w:val="28"/>
        </w:rPr>
        <w:t xml:space="preserve"> учнівського побуту та дозвілля, сприяє формуванню поверхового спожи</w:t>
      </w:r>
      <w:r w:rsidR="00ED07F6" w:rsidRPr="00ED07F6">
        <w:rPr>
          <w:szCs w:val="28"/>
        </w:rPr>
        <w:t xml:space="preserve">вацького типу музичної культури. </w:t>
      </w:r>
      <w:r w:rsidRPr="00ED07F6">
        <w:rPr>
          <w:szCs w:val="28"/>
        </w:rPr>
        <w:t>Формуючись у процесі музичного навчання і виховання музично-ціннісні орієнтації повинні опосередковувати вплив музики, яка заповнює дозвілля людини і транслюється засобами масової комунікації, в ній акумулюється накопичений музичний досвід людини, її світогляд.</w:t>
      </w:r>
      <w:r w:rsidRPr="00962DCC">
        <w:rPr>
          <w:szCs w:val="28"/>
        </w:rPr>
        <w:t xml:space="preserve"> </w:t>
      </w:r>
    </w:p>
    <w:p w:rsidR="00285416" w:rsidRPr="00962DCC" w:rsidRDefault="00285416" w:rsidP="00285416">
      <w:pPr>
        <w:pStyle w:val="21"/>
        <w:spacing w:line="360" w:lineRule="auto"/>
        <w:ind w:firstLine="709"/>
        <w:rPr>
          <w:szCs w:val="28"/>
        </w:rPr>
      </w:pPr>
      <w:r w:rsidRPr="00962DCC">
        <w:rPr>
          <w:szCs w:val="28"/>
        </w:rPr>
        <w:t xml:space="preserve">Ще одна проблема формування </w:t>
      </w:r>
      <w:proofErr w:type="spellStart"/>
      <w:r w:rsidRPr="00962DCC">
        <w:rPr>
          <w:szCs w:val="28"/>
        </w:rPr>
        <w:t>ціннісно-орієнтаційної</w:t>
      </w:r>
      <w:proofErr w:type="spellEnd"/>
      <w:r w:rsidRPr="00962DCC">
        <w:rPr>
          <w:szCs w:val="28"/>
        </w:rPr>
        <w:t xml:space="preserve"> сфери полягає в тому, що навчальні програми включають обмежену кількість уроків музичного мистецтва. За таких умов у школярів різко знижується можливість знайомства з висо</w:t>
      </w:r>
      <w:r w:rsidR="00C955EF">
        <w:rPr>
          <w:szCs w:val="28"/>
        </w:rPr>
        <w:t xml:space="preserve">ким мистецтвом, в результаті – </w:t>
      </w:r>
      <w:r w:rsidRPr="00962DCC">
        <w:rPr>
          <w:szCs w:val="28"/>
        </w:rPr>
        <w:t xml:space="preserve">накопичується незначний музичний досвід. Це веде до </w:t>
      </w:r>
      <w:r w:rsidRPr="005641F1">
        <w:rPr>
          <w:szCs w:val="28"/>
        </w:rPr>
        <w:t>асоціативності музичного сприймання з перевагою опори на життєвий досвід. Об’єктивна цінність творів</w:t>
      </w:r>
      <w:r w:rsidR="005641F1" w:rsidRPr="005641F1">
        <w:rPr>
          <w:szCs w:val="28"/>
        </w:rPr>
        <w:t>, що відносяться до</w:t>
      </w:r>
      <w:r w:rsidRPr="005641F1">
        <w:rPr>
          <w:szCs w:val="28"/>
        </w:rPr>
        <w:t xml:space="preserve"> серйозної музики, їх зміст, природа виразних засобів, задум автора залиша</w:t>
      </w:r>
      <w:r w:rsidRPr="001754E2">
        <w:rPr>
          <w:szCs w:val="28"/>
          <w:highlight w:val="yellow"/>
        </w:rPr>
        <w:t>є</w:t>
      </w:r>
      <w:r w:rsidRPr="005641F1">
        <w:rPr>
          <w:szCs w:val="28"/>
        </w:rPr>
        <w:t>ться</w:t>
      </w:r>
      <w:r w:rsidRPr="00962DCC">
        <w:rPr>
          <w:szCs w:val="28"/>
        </w:rPr>
        <w:t xml:space="preserve"> для них нерідко невиявленими, хоча вони можуть правильно відчути емоційний настрій музики. Для малопідготовлених слухачів залишається характерна фрагментарність музичного сприймання, коли окремі музичні побудови сприймаються поза контекстом твору. При цьому музичний образ розпадається на низку </w:t>
      </w:r>
      <w:proofErr w:type="spellStart"/>
      <w:r w:rsidRPr="00962DCC">
        <w:rPr>
          <w:szCs w:val="28"/>
        </w:rPr>
        <w:t>малопов’</w:t>
      </w:r>
      <w:r w:rsidR="001D1593" w:rsidRPr="00962DCC">
        <w:rPr>
          <w:szCs w:val="28"/>
        </w:rPr>
        <w:t>язаних</w:t>
      </w:r>
      <w:proofErr w:type="spellEnd"/>
      <w:r w:rsidR="001D1593" w:rsidRPr="00962DCC">
        <w:rPr>
          <w:szCs w:val="28"/>
        </w:rPr>
        <w:t>, неадекватних вражень </w:t>
      </w:r>
      <w:r w:rsidRPr="00962DCC">
        <w:rPr>
          <w:szCs w:val="28"/>
        </w:rPr>
        <w:t>[</w:t>
      </w:r>
      <w:r w:rsidR="001D1593" w:rsidRPr="00962DCC">
        <w:rPr>
          <w:szCs w:val="28"/>
        </w:rPr>
        <w:t>31</w:t>
      </w:r>
      <w:r w:rsidRPr="00962DCC">
        <w:rPr>
          <w:szCs w:val="28"/>
        </w:rPr>
        <w:t>,</w:t>
      </w:r>
      <w:r w:rsidR="001D1593" w:rsidRPr="00962DCC">
        <w:rPr>
          <w:szCs w:val="28"/>
        </w:rPr>
        <w:t> </w:t>
      </w:r>
      <w:r w:rsidRPr="00962DCC">
        <w:rPr>
          <w:szCs w:val="28"/>
        </w:rPr>
        <w:t xml:space="preserve">с. 47].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Інші проблеми пов’язані з недостатнім матеріально-технічним забезпеченням, невдало підібраним репертуаром, невмінням вчителя розуміти музичне мистецтво як вияв духовних цінностей людства, що також ускладнює формування </w:t>
      </w:r>
      <w:proofErr w:type="spellStart"/>
      <w:r w:rsidRPr="00962DCC">
        <w:rPr>
          <w:rFonts w:ascii="Times New Roman" w:hAnsi="Times New Roman" w:cs="Times New Roman"/>
          <w:sz w:val="28"/>
          <w:szCs w:val="28"/>
          <w:lang w:val="uk-UA"/>
        </w:rPr>
        <w:t>ціннісно-орієнтаційної</w:t>
      </w:r>
      <w:proofErr w:type="spellEnd"/>
      <w:r w:rsidRPr="00962DCC">
        <w:rPr>
          <w:rFonts w:ascii="Times New Roman" w:hAnsi="Times New Roman" w:cs="Times New Roman"/>
          <w:sz w:val="28"/>
          <w:szCs w:val="28"/>
          <w:lang w:val="uk-UA"/>
        </w:rPr>
        <w:t xml:space="preserve"> сфери учнів, їх світогляду. Виховання музичної культури передбачає надання учням знань, які б розвивали їх смак, допом</w:t>
      </w:r>
      <w:r w:rsidR="00437329">
        <w:rPr>
          <w:rFonts w:ascii="Times New Roman" w:hAnsi="Times New Roman" w:cs="Times New Roman"/>
          <w:sz w:val="28"/>
          <w:szCs w:val="28"/>
          <w:lang w:val="uk-UA"/>
        </w:rPr>
        <w:t>огли</w:t>
      </w:r>
      <w:r w:rsidRPr="00962DCC">
        <w:rPr>
          <w:rFonts w:ascii="Times New Roman" w:hAnsi="Times New Roman" w:cs="Times New Roman"/>
          <w:sz w:val="28"/>
          <w:szCs w:val="28"/>
          <w:lang w:val="uk-UA"/>
        </w:rPr>
        <w:t xml:space="preserve"> сформувати музично-художні критерії, що використовуються в процесі сприймання і оцінки твору, а також у вла</w:t>
      </w:r>
      <w:r w:rsidR="00C955EF">
        <w:rPr>
          <w:rFonts w:ascii="Times New Roman" w:hAnsi="Times New Roman" w:cs="Times New Roman"/>
          <w:sz w:val="28"/>
          <w:szCs w:val="28"/>
          <w:lang w:val="uk-UA"/>
        </w:rPr>
        <w:t>сних спробах музичної творчості </w:t>
      </w:r>
      <w:r w:rsidRPr="00962DCC">
        <w:rPr>
          <w:rFonts w:ascii="Times New Roman" w:hAnsi="Times New Roman" w:cs="Times New Roman"/>
          <w:sz w:val="28"/>
          <w:szCs w:val="28"/>
          <w:lang w:val="uk-UA"/>
        </w:rPr>
        <w:t>[</w:t>
      </w:r>
      <w:r w:rsidR="001D1593" w:rsidRPr="00962DCC">
        <w:rPr>
          <w:rFonts w:ascii="Times New Roman" w:hAnsi="Times New Roman" w:cs="Times New Roman"/>
          <w:sz w:val="28"/>
          <w:szCs w:val="28"/>
          <w:lang w:val="uk-UA"/>
        </w:rPr>
        <w:t>63</w:t>
      </w:r>
      <w:r w:rsidRPr="00962DCC">
        <w:rPr>
          <w:rFonts w:ascii="Times New Roman" w:hAnsi="Times New Roman" w:cs="Times New Roman"/>
          <w:sz w:val="28"/>
          <w:szCs w:val="28"/>
          <w:lang w:val="uk-UA"/>
        </w:rPr>
        <w:t>,</w:t>
      </w:r>
      <w:r w:rsidR="001D1593"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с. 64].</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Як відомо, в основі будь-якої діяльності лежить сукупність різноманітних </w:t>
      </w:r>
      <w:proofErr w:type="spellStart"/>
      <w:r w:rsidRPr="00962DCC">
        <w:rPr>
          <w:rFonts w:ascii="Times New Roman" w:hAnsi="Times New Roman" w:cs="Times New Roman"/>
          <w:i/>
          <w:sz w:val="28"/>
          <w:szCs w:val="28"/>
          <w:lang w:val="uk-UA"/>
        </w:rPr>
        <w:t>спонук</w:t>
      </w:r>
      <w:proofErr w:type="spellEnd"/>
      <w:r w:rsidRPr="00962DCC">
        <w:rPr>
          <w:rFonts w:ascii="Times New Roman" w:hAnsi="Times New Roman" w:cs="Times New Roman"/>
          <w:sz w:val="28"/>
          <w:szCs w:val="28"/>
          <w:lang w:val="uk-UA"/>
        </w:rPr>
        <w:t xml:space="preserve">, які складають зміст мотиваційної сфери. До них ми відносимо </w:t>
      </w:r>
      <w:r w:rsidRPr="00962DCC">
        <w:rPr>
          <w:rFonts w:ascii="Times New Roman" w:hAnsi="Times New Roman" w:cs="Times New Roman"/>
          <w:i/>
          <w:sz w:val="28"/>
          <w:szCs w:val="28"/>
          <w:lang w:val="uk-UA"/>
        </w:rPr>
        <w:t>установки</w:t>
      </w:r>
      <w:r w:rsidRPr="00962DCC">
        <w:rPr>
          <w:rFonts w:ascii="Times New Roman" w:hAnsi="Times New Roman" w:cs="Times New Roman"/>
          <w:sz w:val="28"/>
          <w:szCs w:val="28"/>
          <w:lang w:val="uk-UA"/>
        </w:rPr>
        <w:t xml:space="preserve"> особистості, що зумовлюють художню діяльність: </w:t>
      </w:r>
      <w:r w:rsidRPr="00962DCC">
        <w:rPr>
          <w:rFonts w:ascii="Times New Roman" w:hAnsi="Times New Roman" w:cs="Times New Roman"/>
          <w:i/>
          <w:sz w:val="28"/>
          <w:szCs w:val="28"/>
          <w:lang w:val="uk-UA"/>
        </w:rPr>
        <w:t>інтереси</w:t>
      </w:r>
      <w:r w:rsidRPr="00962DCC">
        <w:rPr>
          <w:rFonts w:ascii="Times New Roman" w:hAnsi="Times New Roman" w:cs="Times New Roman"/>
          <w:sz w:val="28"/>
          <w:szCs w:val="28"/>
          <w:lang w:val="uk-UA"/>
        </w:rPr>
        <w:t xml:space="preserve"> (об’єктивно зумовлений мотив діяльності особистості, спрямований на задоволення певних потреб), </w:t>
      </w:r>
      <w:r w:rsidRPr="00962DCC">
        <w:rPr>
          <w:rFonts w:ascii="Times New Roman" w:hAnsi="Times New Roman" w:cs="Times New Roman"/>
          <w:i/>
          <w:sz w:val="28"/>
          <w:szCs w:val="28"/>
          <w:lang w:val="uk-UA"/>
        </w:rPr>
        <w:t xml:space="preserve">потреби </w:t>
      </w:r>
      <w:r w:rsidRPr="00962DCC">
        <w:rPr>
          <w:rFonts w:ascii="Times New Roman" w:hAnsi="Times New Roman" w:cs="Times New Roman"/>
          <w:sz w:val="28"/>
          <w:szCs w:val="28"/>
          <w:lang w:val="uk-UA"/>
        </w:rPr>
        <w:t>(стан, що виражає необхідність у чомусь). Спонуки можуть бути соціальні та пізнавальні. Соціальні спонуки  пов’язуються із бажанням учнів отримати похвалу вчителів, батьків, хорошу оцінку, пізнавальні – з пізнанням чогось нового.</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Формування музичних потреб, як стійкого залучення особистості до діяльності, передбачає їх виховання в цій діяльності. І чим повніше виявляється це залучення, тим яскравіше виявляється  потреба.</w:t>
      </w:r>
    </w:p>
    <w:p w:rsidR="00285416" w:rsidRPr="005641F1"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Проблемою для вчителя є підтримання пізнавальних </w:t>
      </w:r>
      <w:proofErr w:type="spellStart"/>
      <w:r w:rsidRPr="00962DCC">
        <w:rPr>
          <w:rFonts w:ascii="Times New Roman" w:hAnsi="Times New Roman" w:cs="Times New Roman"/>
          <w:sz w:val="28"/>
          <w:szCs w:val="28"/>
          <w:lang w:val="uk-UA"/>
        </w:rPr>
        <w:t>спонук</w:t>
      </w:r>
      <w:proofErr w:type="spellEnd"/>
      <w:r w:rsidRPr="00962DCC">
        <w:rPr>
          <w:rFonts w:ascii="Times New Roman" w:hAnsi="Times New Roman" w:cs="Times New Roman"/>
          <w:sz w:val="28"/>
          <w:szCs w:val="28"/>
          <w:lang w:val="uk-UA"/>
        </w:rPr>
        <w:t xml:space="preserve">, тобто </w:t>
      </w:r>
      <w:r w:rsidRPr="005641F1">
        <w:rPr>
          <w:rFonts w:ascii="Times New Roman" w:hAnsi="Times New Roman" w:cs="Times New Roman"/>
          <w:sz w:val="28"/>
          <w:szCs w:val="28"/>
          <w:lang w:val="uk-UA"/>
        </w:rPr>
        <w:t xml:space="preserve">підтримка музичної діяльності інтересом, адже тоді він може розраховувати на наявність </w:t>
      </w:r>
      <w:proofErr w:type="spellStart"/>
      <w:r w:rsidRPr="005641F1">
        <w:rPr>
          <w:rFonts w:ascii="Times New Roman" w:hAnsi="Times New Roman" w:cs="Times New Roman"/>
          <w:sz w:val="28"/>
          <w:szCs w:val="28"/>
          <w:lang w:val="uk-UA"/>
        </w:rPr>
        <w:t>післядовільної</w:t>
      </w:r>
      <w:proofErr w:type="spellEnd"/>
      <w:r w:rsidRPr="005641F1">
        <w:rPr>
          <w:rFonts w:ascii="Times New Roman" w:hAnsi="Times New Roman" w:cs="Times New Roman"/>
          <w:sz w:val="28"/>
          <w:szCs w:val="28"/>
          <w:lang w:val="uk-UA"/>
        </w:rPr>
        <w:t xml:space="preserve"> уваги, яка </w:t>
      </w:r>
      <w:r w:rsidR="005641F1" w:rsidRPr="005641F1">
        <w:rPr>
          <w:rFonts w:ascii="Times New Roman" w:hAnsi="Times New Roman" w:cs="Times New Roman"/>
          <w:sz w:val="28"/>
          <w:szCs w:val="28"/>
          <w:lang w:val="uk-UA"/>
        </w:rPr>
        <w:t xml:space="preserve">може </w:t>
      </w:r>
      <w:r w:rsidRPr="005641F1">
        <w:rPr>
          <w:rFonts w:ascii="Times New Roman" w:hAnsi="Times New Roman" w:cs="Times New Roman"/>
          <w:sz w:val="28"/>
          <w:szCs w:val="28"/>
          <w:lang w:val="uk-UA"/>
        </w:rPr>
        <w:t>характеризу</w:t>
      </w:r>
      <w:r w:rsidR="005641F1" w:rsidRPr="005641F1">
        <w:rPr>
          <w:rFonts w:ascii="Times New Roman" w:hAnsi="Times New Roman" w:cs="Times New Roman"/>
          <w:sz w:val="28"/>
          <w:szCs w:val="28"/>
          <w:lang w:val="uk-UA"/>
        </w:rPr>
        <w:t>ватися</w:t>
      </w:r>
      <w:r w:rsidRPr="005641F1">
        <w:rPr>
          <w:rFonts w:ascii="Times New Roman" w:hAnsi="Times New Roman" w:cs="Times New Roman"/>
          <w:sz w:val="28"/>
          <w:szCs w:val="28"/>
          <w:lang w:val="uk-UA"/>
        </w:rPr>
        <w:t xml:space="preserve"> високим </w:t>
      </w:r>
      <w:r w:rsidR="005641F1" w:rsidRPr="005641F1">
        <w:rPr>
          <w:rFonts w:ascii="Times New Roman" w:hAnsi="Times New Roman" w:cs="Times New Roman"/>
          <w:sz w:val="28"/>
          <w:szCs w:val="28"/>
          <w:lang w:val="uk-UA"/>
        </w:rPr>
        <w:t xml:space="preserve">рівнем зосередженості та емоційного </w:t>
      </w:r>
      <w:r w:rsidRPr="005641F1">
        <w:rPr>
          <w:rFonts w:ascii="Times New Roman" w:hAnsi="Times New Roman" w:cs="Times New Roman"/>
          <w:sz w:val="28"/>
          <w:szCs w:val="28"/>
          <w:lang w:val="uk-UA"/>
        </w:rPr>
        <w:t>піднесенням: учні</w:t>
      </w:r>
      <w:r w:rsidR="005641F1" w:rsidRPr="005641F1">
        <w:rPr>
          <w:rFonts w:ascii="Times New Roman" w:hAnsi="Times New Roman" w:cs="Times New Roman"/>
          <w:sz w:val="28"/>
          <w:szCs w:val="28"/>
          <w:lang w:val="uk-UA"/>
        </w:rPr>
        <w:t>, які включені в цікаву</w:t>
      </w:r>
      <w:r w:rsidRPr="005641F1">
        <w:rPr>
          <w:rFonts w:ascii="Times New Roman" w:hAnsi="Times New Roman" w:cs="Times New Roman"/>
          <w:sz w:val="28"/>
          <w:szCs w:val="28"/>
          <w:lang w:val="uk-UA"/>
        </w:rPr>
        <w:t xml:space="preserve"> діяльністю, </w:t>
      </w:r>
      <w:r w:rsidR="005641F1" w:rsidRPr="005641F1">
        <w:rPr>
          <w:rFonts w:ascii="Times New Roman" w:hAnsi="Times New Roman" w:cs="Times New Roman"/>
          <w:sz w:val="28"/>
          <w:szCs w:val="28"/>
          <w:lang w:val="uk-UA"/>
        </w:rPr>
        <w:t xml:space="preserve">глибоко </w:t>
      </w:r>
      <w:r w:rsidRPr="005641F1">
        <w:rPr>
          <w:rFonts w:ascii="Times New Roman" w:hAnsi="Times New Roman" w:cs="Times New Roman"/>
          <w:sz w:val="28"/>
          <w:szCs w:val="28"/>
          <w:lang w:val="uk-UA"/>
        </w:rPr>
        <w:t>захоплені процесом пізнання.</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5641F1">
        <w:rPr>
          <w:rFonts w:ascii="Times New Roman" w:hAnsi="Times New Roman" w:cs="Times New Roman"/>
          <w:sz w:val="28"/>
          <w:szCs w:val="28"/>
          <w:lang w:val="uk-UA"/>
        </w:rPr>
        <w:t xml:space="preserve">Як зазначав Д. Кабалевський, «Проблема інтересу, захопленості – одна із фундаментальних проблем усієї </w:t>
      </w:r>
      <w:r w:rsidR="005641F1" w:rsidRPr="005641F1">
        <w:rPr>
          <w:rFonts w:ascii="Times New Roman" w:hAnsi="Times New Roman" w:cs="Times New Roman"/>
          <w:sz w:val="28"/>
          <w:szCs w:val="28"/>
          <w:lang w:val="uk-UA"/>
        </w:rPr>
        <w:t xml:space="preserve">музичної </w:t>
      </w:r>
      <w:r w:rsidRPr="005641F1">
        <w:rPr>
          <w:rFonts w:ascii="Times New Roman" w:hAnsi="Times New Roman" w:cs="Times New Roman"/>
          <w:sz w:val="28"/>
          <w:szCs w:val="28"/>
          <w:lang w:val="uk-UA"/>
        </w:rPr>
        <w:t>педагогіки…</w:t>
      </w:r>
      <w:r w:rsidR="005641F1" w:rsidRPr="005641F1">
        <w:rPr>
          <w:rFonts w:ascii="Times New Roman" w:hAnsi="Times New Roman" w:cs="Times New Roman"/>
          <w:sz w:val="28"/>
          <w:szCs w:val="28"/>
          <w:lang w:val="uk-UA"/>
        </w:rPr>
        <w:t xml:space="preserve">При цьому </w:t>
      </w:r>
      <w:r w:rsidRPr="005641F1">
        <w:rPr>
          <w:rFonts w:ascii="Times New Roman" w:hAnsi="Times New Roman" w:cs="Times New Roman"/>
          <w:sz w:val="28"/>
          <w:szCs w:val="28"/>
          <w:lang w:val="uk-UA"/>
        </w:rPr>
        <w:t xml:space="preserve">особливого значення вона набуває в галузі </w:t>
      </w:r>
      <w:r w:rsidR="005641F1" w:rsidRPr="005641F1">
        <w:rPr>
          <w:rFonts w:ascii="Times New Roman" w:hAnsi="Times New Roman" w:cs="Times New Roman"/>
          <w:sz w:val="28"/>
          <w:szCs w:val="28"/>
          <w:lang w:val="uk-UA"/>
        </w:rPr>
        <w:t xml:space="preserve">музичного </w:t>
      </w:r>
      <w:r w:rsidRPr="005641F1">
        <w:rPr>
          <w:rFonts w:ascii="Times New Roman" w:hAnsi="Times New Roman" w:cs="Times New Roman"/>
          <w:sz w:val="28"/>
          <w:szCs w:val="28"/>
          <w:lang w:val="uk-UA"/>
        </w:rPr>
        <w:t xml:space="preserve">мистецтва, де </w:t>
      </w:r>
      <w:r w:rsidR="005641F1" w:rsidRPr="005641F1">
        <w:rPr>
          <w:rFonts w:ascii="Times New Roman" w:hAnsi="Times New Roman" w:cs="Times New Roman"/>
          <w:sz w:val="28"/>
          <w:szCs w:val="28"/>
          <w:lang w:val="uk-UA"/>
        </w:rPr>
        <w:t xml:space="preserve">лише в </w:t>
      </w:r>
      <w:r w:rsidRPr="005641F1">
        <w:rPr>
          <w:rFonts w:ascii="Times New Roman" w:hAnsi="Times New Roman" w:cs="Times New Roman"/>
          <w:sz w:val="28"/>
          <w:szCs w:val="28"/>
          <w:lang w:val="uk-UA"/>
        </w:rPr>
        <w:t xml:space="preserve"> емоційн</w:t>
      </w:r>
      <w:r w:rsidR="005641F1" w:rsidRPr="005641F1">
        <w:rPr>
          <w:rFonts w:ascii="Times New Roman" w:hAnsi="Times New Roman" w:cs="Times New Roman"/>
          <w:sz w:val="28"/>
          <w:szCs w:val="28"/>
          <w:lang w:val="uk-UA"/>
        </w:rPr>
        <w:t xml:space="preserve">ій </w:t>
      </w:r>
      <w:r w:rsidRPr="005641F1">
        <w:rPr>
          <w:rFonts w:ascii="Times New Roman" w:hAnsi="Times New Roman" w:cs="Times New Roman"/>
          <w:sz w:val="28"/>
          <w:szCs w:val="28"/>
          <w:lang w:val="uk-UA"/>
        </w:rPr>
        <w:t xml:space="preserve">захопленості </w:t>
      </w:r>
      <w:r w:rsidR="005641F1" w:rsidRPr="005641F1">
        <w:rPr>
          <w:rFonts w:ascii="Times New Roman" w:hAnsi="Times New Roman" w:cs="Times New Roman"/>
          <w:sz w:val="28"/>
          <w:szCs w:val="28"/>
          <w:lang w:val="uk-UA"/>
        </w:rPr>
        <w:t xml:space="preserve">важко </w:t>
      </w:r>
      <w:r w:rsidRPr="005641F1">
        <w:rPr>
          <w:rFonts w:ascii="Times New Roman" w:hAnsi="Times New Roman" w:cs="Times New Roman"/>
          <w:sz w:val="28"/>
          <w:szCs w:val="28"/>
          <w:lang w:val="uk-UA"/>
        </w:rPr>
        <w:t xml:space="preserve">досягнути пристойних результатів, </w:t>
      </w:r>
      <w:r w:rsidR="005641F1" w:rsidRPr="005641F1">
        <w:rPr>
          <w:rFonts w:ascii="Times New Roman" w:hAnsi="Times New Roman" w:cs="Times New Roman"/>
          <w:sz w:val="28"/>
          <w:szCs w:val="28"/>
          <w:lang w:val="uk-UA"/>
        </w:rPr>
        <w:t>віддаючи при цьому сили і час</w:t>
      </w:r>
      <w:r w:rsidRPr="005641F1">
        <w:rPr>
          <w:rFonts w:ascii="Times New Roman" w:hAnsi="Times New Roman" w:cs="Times New Roman"/>
          <w:sz w:val="28"/>
          <w:szCs w:val="28"/>
          <w:lang w:val="uk-UA"/>
        </w:rPr>
        <w:t>у» [</w:t>
      </w:r>
      <w:r w:rsidR="00D44DCE" w:rsidRPr="005641F1">
        <w:rPr>
          <w:rFonts w:ascii="Times New Roman" w:hAnsi="Times New Roman" w:cs="Times New Roman"/>
          <w:sz w:val="28"/>
          <w:szCs w:val="28"/>
          <w:lang w:val="uk-UA"/>
        </w:rPr>
        <w:t>14</w:t>
      </w:r>
      <w:r w:rsidRPr="005641F1">
        <w:rPr>
          <w:rFonts w:ascii="Times New Roman" w:hAnsi="Times New Roman" w:cs="Times New Roman"/>
          <w:sz w:val="28"/>
          <w:szCs w:val="28"/>
          <w:lang w:val="uk-UA"/>
        </w:rPr>
        <w:t>, с. 10].</w:t>
      </w:r>
      <w:r w:rsidRPr="00962DCC">
        <w:rPr>
          <w:rFonts w:ascii="Times New Roman" w:hAnsi="Times New Roman" w:cs="Times New Roman"/>
          <w:sz w:val="28"/>
          <w:szCs w:val="28"/>
          <w:lang w:val="uk-UA"/>
        </w:rPr>
        <w:t xml:space="preserve">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Ця проблема зводиться до формування емоційної сфери особистості, оскільки, емоційно переживши музичний твір та виявивши в ньому особистісний зміст, людина </w:t>
      </w:r>
      <w:r w:rsidRPr="005641F1">
        <w:rPr>
          <w:rFonts w:ascii="Times New Roman" w:hAnsi="Times New Roman" w:cs="Times New Roman"/>
          <w:sz w:val="28"/>
          <w:szCs w:val="28"/>
          <w:lang w:val="uk-UA"/>
        </w:rPr>
        <w:t>відчуватиме потребу в музичн</w:t>
      </w:r>
      <w:r w:rsidR="00C955EF">
        <w:rPr>
          <w:rFonts w:ascii="Times New Roman" w:hAnsi="Times New Roman" w:cs="Times New Roman"/>
          <w:sz w:val="28"/>
          <w:szCs w:val="28"/>
          <w:lang w:val="uk-UA"/>
        </w:rPr>
        <w:t xml:space="preserve">их враженнях (що й виявляється </w:t>
      </w:r>
      <w:r w:rsidRPr="005641F1">
        <w:rPr>
          <w:rFonts w:ascii="Times New Roman" w:hAnsi="Times New Roman" w:cs="Times New Roman"/>
          <w:sz w:val="28"/>
          <w:szCs w:val="28"/>
          <w:lang w:val="uk-UA"/>
        </w:rPr>
        <w:t xml:space="preserve">у вигляді інтересу). </w:t>
      </w:r>
      <w:r w:rsidR="005641F1" w:rsidRPr="005641F1">
        <w:rPr>
          <w:rFonts w:ascii="Times New Roman" w:hAnsi="Times New Roman" w:cs="Times New Roman"/>
          <w:sz w:val="28"/>
          <w:szCs w:val="28"/>
          <w:lang w:val="uk-UA"/>
        </w:rPr>
        <w:t xml:space="preserve">Лише органічна </w:t>
      </w:r>
      <w:r w:rsidRPr="005641F1">
        <w:rPr>
          <w:rFonts w:ascii="Times New Roman" w:hAnsi="Times New Roman" w:cs="Times New Roman"/>
          <w:sz w:val="28"/>
          <w:szCs w:val="28"/>
          <w:lang w:val="uk-UA"/>
        </w:rPr>
        <w:t xml:space="preserve">відповідність змісту твору потребам особистості, тому, що її хвилює, може перетворити </w:t>
      </w:r>
      <w:r w:rsidR="005641F1" w:rsidRPr="005641F1">
        <w:rPr>
          <w:rFonts w:ascii="Times New Roman" w:hAnsi="Times New Roman" w:cs="Times New Roman"/>
          <w:sz w:val="28"/>
          <w:szCs w:val="28"/>
          <w:lang w:val="uk-UA"/>
        </w:rPr>
        <w:t xml:space="preserve">її </w:t>
      </w:r>
      <w:r w:rsidRPr="005641F1">
        <w:rPr>
          <w:rFonts w:ascii="Times New Roman" w:hAnsi="Times New Roman" w:cs="Times New Roman"/>
          <w:sz w:val="28"/>
          <w:szCs w:val="28"/>
          <w:lang w:val="uk-UA"/>
        </w:rPr>
        <w:t>поверхові пере</w:t>
      </w:r>
      <w:r w:rsidR="005641F1" w:rsidRPr="005641F1">
        <w:rPr>
          <w:rFonts w:ascii="Times New Roman" w:hAnsi="Times New Roman" w:cs="Times New Roman"/>
          <w:sz w:val="28"/>
          <w:szCs w:val="28"/>
          <w:lang w:val="uk-UA"/>
        </w:rPr>
        <w:t xml:space="preserve">живання на глибоко особистісні та </w:t>
      </w:r>
      <w:r w:rsidRPr="005641F1">
        <w:rPr>
          <w:rFonts w:ascii="Times New Roman" w:hAnsi="Times New Roman" w:cs="Times New Roman"/>
          <w:sz w:val="28"/>
          <w:szCs w:val="28"/>
          <w:lang w:val="uk-UA"/>
        </w:rPr>
        <w:t>стати надбанням людини. При цьому слід враховувати, що завдання виховання полягають не в тому, щоб лише</w:t>
      </w:r>
      <w:r w:rsidRPr="00962DCC">
        <w:rPr>
          <w:rFonts w:ascii="Times New Roman" w:hAnsi="Times New Roman" w:cs="Times New Roman"/>
          <w:sz w:val="28"/>
          <w:szCs w:val="28"/>
          <w:lang w:val="uk-UA"/>
        </w:rPr>
        <w:t xml:space="preserve"> спиратися на художні потреби школярів. Необхідно далі розвивати їх, як суттєві й важливі для кожної людини.</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Наступна проблема полягає в тому, що вчитель не завжди знає про справжні спонуки учнів до певного виду діяльності. Так, активність учня при сприйманні, яка виявляється у його довільних діях має цілком визначені межі, що </w:t>
      </w:r>
      <w:proofErr w:type="spellStart"/>
      <w:r w:rsidRPr="00C0186B">
        <w:rPr>
          <w:rFonts w:ascii="Times New Roman" w:hAnsi="Times New Roman" w:cs="Times New Roman"/>
          <w:sz w:val="28"/>
          <w:szCs w:val="28"/>
          <w:lang w:val="uk-UA"/>
        </w:rPr>
        <w:t>детермінуються</w:t>
      </w:r>
      <w:proofErr w:type="spellEnd"/>
      <w:r w:rsidRPr="00C0186B">
        <w:rPr>
          <w:rFonts w:ascii="Times New Roman" w:hAnsi="Times New Roman" w:cs="Times New Roman"/>
          <w:sz w:val="28"/>
          <w:szCs w:val="28"/>
          <w:lang w:val="uk-UA"/>
        </w:rPr>
        <w:t xml:space="preserve"> музичним твором. </w:t>
      </w:r>
      <w:r w:rsidR="001754E2">
        <w:rPr>
          <w:rFonts w:ascii="Times New Roman" w:hAnsi="Times New Roman" w:cs="Times New Roman"/>
          <w:sz w:val="28"/>
          <w:szCs w:val="28"/>
          <w:lang w:val="uk-UA"/>
        </w:rPr>
        <w:t>Як писав С. </w:t>
      </w:r>
      <w:proofErr w:type="spellStart"/>
      <w:r w:rsidR="001754E2">
        <w:rPr>
          <w:rFonts w:ascii="Times New Roman" w:hAnsi="Times New Roman" w:cs="Times New Roman"/>
          <w:sz w:val="28"/>
          <w:szCs w:val="28"/>
          <w:lang w:val="uk-UA"/>
        </w:rPr>
        <w:t>Рубінштейн</w:t>
      </w:r>
      <w:proofErr w:type="spellEnd"/>
      <w:r w:rsidR="001754E2">
        <w:rPr>
          <w:rFonts w:ascii="Times New Roman" w:hAnsi="Times New Roman" w:cs="Times New Roman"/>
          <w:sz w:val="28"/>
          <w:szCs w:val="28"/>
          <w:lang w:val="uk-UA"/>
        </w:rPr>
        <w:t xml:space="preserve"> </w:t>
      </w:r>
      <w:r w:rsidR="005641F1" w:rsidRPr="00C0186B">
        <w:rPr>
          <w:rFonts w:ascii="Times New Roman" w:hAnsi="Times New Roman" w:cs="Times New Roman"/>
          <w:sz w:val="28"/>
          <w:szCs w:val="28"/>
          <w:lang w:val="uk-UA"/>
        </w:rPr>
        <w:t>н</w:t>
      </w:r>
      <w:r w:rsidRPr="00C0186B">
        <w:rPr>
          <w:rFonts w:ascii="Times New Roman" w:hAnsi="Times New Roman" w:cs="Times New Roman"/>
          <w:sz w:val="28"/>
          <w:szCs w:val="28"/>
          <w:lang w:val="uk-UA"/>
        </w:rPr>
        <w:t xml:space="preserve">ерозуміння </w:t>
      </w:r>
      <w:r w:rsidR="005641F1" w:rsidRPr="00C0186B">
        <w:rPr>
          <w:rFonts w:ascii="Times New Roman" w:hAnsi="Times New Roman" w:cs="Times New Roman"/>
          <w:sz w:val="28"/>
          <w:szCs w:val="28"/>
          <w:lang w:val="uk-UA"/>
        </w:rPr>
        <w:t>означеного</w:t>
      </w:r>
      <w:r w:rsidRPr="00C0186B">
        <w:rPr>
          <w:rFonts w:ascii="Times New Roman" w:hAnsi="Times New Roman" w:cs="Times New Roman"/>
          <w:sz w:val="28"/>
          <w:szCs w:val="28"/>
          <w:lang w:val="uk-UA"/>
        </w:rPr>
        <w:t xml:space="preserve"> положення </w:t>
      </w:r>
      <w:r w:rsidR="00C955EF">
        <w:rPr>
          <w:rFonts w:ascii="Times New Roman" w:hAnsi="Times New Roman" w:cs="Times New Roman"/>
          <w:sz w:val="28"/>
          <w:szCs w:val="28"/>
          <w:lang w:val="uk-UA"/>
        </w:rPr>
        <w:t>може призвести до</w:t>
      </w:r>
      <w:r w:rsidRPr="00C0186B">
        <w:rPr>
          <w:rFonts w:ascii="Times New Roman" w:hAnsi="Times New Roman" w:cs="Times New Roman"/>
          <w:sz w:val="28"/>
          <w:szCs w:val="28"/>
          <w:lang w:val="uk-UA"/>
        </w:rPr>
        <w:t xml:space="preserve"> </w:t>
      </w:r>
      <w:r w:rsidR="005641F1" w:rsidRPr="00C0186B">
        <w:rPr>
          <w:rFonts w:ascii="Times New Roman" w:hAnsi="Times New Roman" w:cs="Times New Roman"/>
          <w:sz w:val="28"/>
          <w:szCs w:val="28"/>
          <w:lang w:val="uk-UA"/>
        </w:rPr>
        <w:t xml:space="preserve">безвиході та до певного </w:t>
      </w:r>
      <w:r w:rsidRPr="00C0186B">
        <w:rPr>
          <w:rFonts w:ascii="Times New Roman" w:hAnsi="Times New Roman" w:cs="Times New Roman"/>
          <w:sz w:val="28"/>
          <w:szCs w:val="28"/>
          <w:lang w:val="uk-UA"/>
        </w:rPr>
        <w:t>формалізму. «Педагог</w:t>
      </w:r>
      <w:r w:rsidR="005641F1" w:rsidRPr="00C0186B">
        <w:rPr>
          <w:rFonts w:ascii="Times New Roman" w:hAnsi="Times New Roman" w:cs="Times New Roman"/>
          <w:sz w:val="28"/>
          <w:szCs w:val="28"/>
          <w:lang w:val="uk-UA"/>
        </w:rPr>
        <w:t xml:space="preserve">, який будує свою роботу відштовхуючись </w:t>
      </w:r>
      <w:r w:rsidRPr="00C0186B">
        <w:rPr>
          <w:rFonts w:ascii="Times New Roman" w:hAnsi="Times New Roman" w:cs="Times New Roman"/>
          <w:sz w:val="28"/>
          <w:szCs w:val="28"/>
          <w:lang w:val="uk-UA"/>
        </w:rPr>
        <w:t xml:space="preserve">лише </w:t>
      </w:r>
      <w:r w:rsidR="005641F1" w:rsidRPr="00C0186B">
        <w:rPr>
          <w:rFonts w:ascii="Times New Roman" w:hAnsi="Times New Roman" w:cs="Times New Roman"/>
          <w:sz w:val="28"/>
          <w:szCs w:val="28"/>
          <w:lang w:val="uk-UA"/>
        </w:rPr>
        <w:t xml:space="preserve">від </w:t>
      </w:r>
      <w:r w:rsidRPr="00C0186B">
        <w:rPr>
          <w:rFonts w:ascii="Times New Roman" w:hAnsi="Times New Roman" w:cs="Times New Roman"/>
          <w:sz w:val="28"/>
          <w:szCs w:val="28"/>
          <w:lang w:val="uk-UA"/>
        </w:rPr>
        <w:t>зовнішньої, результативної характеристики, без розкриття внутрішнього змісту мотивів діяльності, по сут</w:t>
      </w:r>
      <w:r w:rsidR="00C955EF">
        <w:rPr>
          <w:rFonts w:ascii="Times New Roman" w:hAnsi="Times New Roman" w:cs="Times New Roman"/>
          <w:sz w:val="28"/>
          <w:szCs w:val="28"/>
          <w:lang w:val="uk-UA"/>
        </w:rPr>
        <w:t xml:space="preserve">і, нічого не знає про учнів» </w:t>
      </w:r>
      <w:r w:rsidRPr="00C0186B">
        <w:rPr>
          <w:rFonts w:ascii="Times New Roman" w:hAnsi="Times New Roman" w:cs="Times New Roman"/>
          <w:sz w:val="28"/>
          <w:szCs w:val="28"/>
          <w:lang w:val="uk-UA"/>
        </w:rPr>
        <w:t>[</w:t>
      </w:r>
      <w:r w:rsidR="00D44DCE" w:rsidRPr="00C0186B">
        <w:rPr>
          <w:rFonts w:ascii="Times New Roman" w:hAnsi="Times New Roman" w:cs="Times New Roman"/>
          <w:sz w:val="28"/>
          <w:szCs w:val="28"/>
          <w:lang w:val="uk-UA"/>
        </w:rPr>
        <w:t>44, </w:t>
      </w:r>
      <w:r w:rsidRPr="00C0186B">
        <w:rPr>
          <w:rFonts w:ascii="Times New Roman" w:hAnsi="Times New Roman" w:cs="Times New Roman"/>
          <w:sz w:val="28"/>
          <w:szCs w:val="28"/>
          <w:lang w:val="uk-UA"/>
        </w:rPr>
        <w:t>с. 187]. Підґрунтям</w:t>
      </w:r>
      <w:r w:rsidRPr="00962DCC">
        <w:rPr>
          <w:rFonts w:ascii="Times New Roman" w:hAnsi="Times New Roman" w:cs="Times New Roman"/>
          <w:sz w:val="28"/>
          <w:szCs w:val="28"/>
          <w:lang w:val="uk-UA"/>
        </w:rPr>
        <w:t xml:space="preserve"> для вирішення цієї проблеми стає озброєність вчителя знаннями про психологічні, індивідуальні особливостей кожного учня.</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Відсутність в учнів перспективи власного художнього розвитку, становить ще одну проблему мотиваційної сфери. Безперечно, сформованість художньої свідомості визначається наявністю в учнів усвідомленої художньої потреби. Ця проблема надзвичайно складна, вона тісно пов’язана з проблемою єдності художньої свідомості та діяльності, прагненням </w:t>
      </w:r>
      <w:r w:rsidR="00437329" w:rsidRPr="00437329">
        <w:rPr>
          <w:rFonts w:ascii="Times New Roman" w:hAnsi="Times New Roman" w:cs="Times New Roman"/>
          <w:sz w:val="28"/>
          <w:szCs w:val="28"/>
          <w:lang w:val="uk-UA"/>
        </w:rPr>
        <w:t xml:space="preserve">до </w:t>
      </w:r>
      <w:r w:rsidRPr="00437329">
        <w:rPr>
          <w:rFonts w:ascii="Times New Roman" w:hAnsi="Times New Roman" w:cs="Times New Roman"/>
          <w:sz w:val="28"/>
          <w:szCs w:val="28"/>
          <w:lang w:val="uk-UA"/>
        </w:rPr>
        <w:t>самореаліз</w:t>
      </w:r>
      <w:r w:rsidR="00437329" w:rsidRPr="00437329">
        <w:rPr>
          <w:rFonts w:ascii="Times New Roman" w:hAnsi="Times New Roman" w:cs="Times New Roman"/>
          <w:sz w:val="28"/>
          <w:szCs w:val="28"/>
          <w:lang w:val="uk-UA"/>
        </w:rPr>
        <w:t>ації</w:t>
      </w:r>
      <w:r w:rsidRPr="00437329">
        <w:rPr>
          <w:rFonts w:ascii="Times New Roman" w:hAnsi="Times New Roman" w:cs="Times New Roman"/>
          <w:sz w:val="28"/>
          <w:szCs w:val="28"/>
          <w:lang w:val="uk-UA"/>
        </w:rPr>
        <w:t>. Включення</w:t>
      </w:r>
      <w:r w:rsidRPr="00962DCC">
        <w:rPr>
          <w:rFonts w:ascii="Times New Roman" w:hAnsi="Times New Roman" w:cs="Times New Roman"/>
          <w:sz w:val="28"/>
          <w:szCs w:val="28"/>
          <w:lang w:val="uk-UA"/>
        </w:rPr>
        <w:t xml:space="preserve"> особистості в систематичну, осмислену, творчу художню діяльність формує та розвиває потребу у самовираженні, розвиває її творчий потенціал, здатність переживати красу в мистецтві, формує художнє відношення до дійсності. Під таким впливом людина сама стає художником з широким і цілісним світоглядом.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Вирішення цієї проблеми, як зазначали О. </w:t>
      </w:r>
      <w:proofErr w:type="spellStart"/>
      <w:r w:rsidRPr="00962DCC">
        <w:rPr>
          <w:rFonts w:ascii="Times New Roman" w:hAnsi="Times New Roman" w:cs="Times New Roman"/>
          <w:sz w:val="28"/>
          <w:szCs w:val="28"/>
          <w:lang w:val="uk-UA"/>
        </w:rPr>
        <w:t>Апраксіна</w:t>
      </w:r>
      <w:proofErr w:type="spellEnd"/>
      <w:r w:rsidRPr="00962DCC">
        <w:rPr>
          <w:rFonts w:ascii="Times New Roman" w:hAnsi="Times New Roman" w:cs="Times New Roman"/>
          <w:sz w:val="28"/>
          <w:szCs w:val="28"/>
          <w:lang w:val="uk-UA"/>
        </w:rPr>
        <w:t>, Н. </w:t>
      </w:r>
      <w:proofErr w:type="spellStart"/>
      <w:r w:rsidRPr="00962DCC">
        <w:rPr>
          <w:rFonts w:ascii="Times New Roman" w:hAnsi="Times New Roman" w:cs="Times New Roman"/>
          <w:sz w:val="28"/>
          <w:szCs w:val="28"/>
          <w:lang w:val="uk-UA"/>
        </w:rPr>
        <w:t>Ветлугіна</w:t>
      </w:r>
      <w:proofErr w:type="spellEnd"/>
      <w:r w:rsidRPr="00962DCC">
        <w:rPr>
          <w:rFonts w:ascii="Times New Roman" w:hAnsi="Times New Roman" w:cs="Times New Roman"/>
          <w:sz w:val="28"/>
          <w:szCs w:val="28"/>
          <w:lang w:val="uk-UA"/>
        </w:rPr>
        <w:t xml:space="preserve">, Д. Кабалевський пов’язане з формуванням музичного сприймання, що забезпечує </w:t>
      </w:r>
      <w:r w:rsidRPr="00437329">
        <w:rPr>
          <w:rFonts w:ascii="Times New Roman" w:hAnsi="Times New Roman" w:cs="Times New Roman"/>
          <w:sz w:val="28"/>
          <w:szCs w:val="28"/>
          <w:lang w:val="uk-UA"/>
        </w:rPr>
        <w:t>розвиток творч</w:t>
      </w:r>
      <w:r w:rsidR="00437329" w:rsidRPr="00437329">
        <w:rPr>
          <w:rFonts w:ascii="Times New Roman" w:hAnsi="Times New Roman" w:cs="Times New Roman"/>
          <w:sz w:val="28"/>
          <w:szCs w:val="28"/>
          <w:lang w:val="uk-UA"/>
        </w:rPr>
        <w:t>их</w:t>
      </w:r>
      <w:r w:rsidRPr="00437329">
        <w:rPr>
          <w:rFonts w:ascii="Times New Roman" w:hAnsi="Times New Roman" w:cs="Times New Roman"/>
          <w:sz w:val="28"/>
          <w:szCs w:val="28"/>
          <w:lang w:val="uk-UA"/>
        </w:rPr>
        <w:t xml:space="preserve"> можливостей</w:t>
      </w:r>
      <w:r w:rsidRPr="00962DCC">
        <w:rPr>
          <w:rFonts w:ascii="Times New Roman" w:hAnsi="Times New Roman" w:cs="Times New Roman"/>
          <w:sz w:val="28"/>
          <w:szCs w:val="28"/>
          <w:lang w:val="uk-UA"/>
        </w:rPr>
        <w:t xml:space="preserve"> учнів, активізує їх мислення, формує здатність оцінного ставлення до дійсності та творів мистецтва, збагачує їх емоційну сферу.</w:t>
      </w:r>
    </w:p>
    <w:p w:rsidR="00285416"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Отже, при виявленні проблем процесу формування світогляду, що охоплює емоційну, когнітивну, </w:t>
      </w:r>
      <w:proofErr w:type="spellStart"/>
      <w:r w:rsidRPr="00962DCC">
        <w:rPr>
          <w:rFonts w:ascii="Times New Roman" w:hAnsi="Times New Roman" w:cs="Times New Roman"/>
          <w:sz w:val="28"/>
          <w:szCs w:val="28"/>
          <w:lang w:val="uk-UA"/>
        </w:rPr>
        <w:t>ціннісно-орієнтаційну</w:t>
      </w:r>
      <w:proofErr w:type="spellEnd"/>
      <w:r w:rsidRPr="00962DCC">
        <w:rPr>
          <w:rFonts w:ascii="Times New Roman" w:hAnsi="Times New Roman" w:cs="Times New Roman"/>
          <w:sz w:val="28"/>
          <w:szCs w:val="28"/>
          <w:lang w:val="uk-UA"/>
        </w:rPr>
        <w:t>, мотиваці</w:t>
      </w:r>
      <w:r w:rsidR="00C955EF">
        <w:rPr>
          <w:rFonts w:ascii="Times New Roman" w:hAnsi="Times New Roman" w:cs="Times New Roman"/>
          <w:sz w:val="28"/>
          <w:szCs w:val="28"/>
          <w:lang w:val="uk-UA"/>
        </w:rPr>
        <w:t xml:space="preserve">йну сфери потрібно враховувати </w:t>
      </w:r>
      <w:r w:rsidRPr="00962DCC">
        <w:rPr>
          <w:rFonts w:ascii="Times New Roman" w:hAnsi="Times New Roman" w:cs="Times New Roman"/>
          <w:sz w:val="28"/>
          <w:szCs w:val="28"/>
          <w:lang w:val="uk-UA"/>
        </w:rPr>
        <w:t xml:space="preserve">їх специфіку – взаємозумовленість, взаємодію, </w:t>
      </w:r>
      <w:proofErr w:type="spellStart"/>
      <w:r w:rsidR="00BE09BE" w:rsidRPr="00962DCC">
        <w:rPr>
          <w:rFonts w:ascii="Times New Roman" w:hAnsi="Times New Roman" w:cs="Times New Roman"/>
          <w:sz w:val="28"/>
          <w:szCs w:val="28"/>
          <w:lang w:val="uk-UA"/>
        </w:rPr>
        <w:t>взаємопроникливість</w:t>
      </w:r>
      <w:proofErr w:type="spellEnd"/>
      <w:r w:rsidRPr="00962DCC">
        <w:rPr>
          <w:rFonts w:ascii="Times New Roman" w:hAnsi="Times New Roman" w:cs="Times New Roman"/>
          <w:sz w:val="28"/>
          <w:szCs w:val="28"/>
          <w:lang w:val="uk-UA"/>
        </w:rPr>
        <w:t>.</w:t>
      </w:r>
    </w:p>
    <w:p w:rsidR="00BE09BE" w:rsidRPr="00962DCC" w:rsidRDefault="007A06BD" w:rsidP="002854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будь-</w:t>
      </w:r>
      <w:r w:rsidR="00BE09BE">
        <w:rPr>
          <w:rFonts w:ascii="Times New Roman" w:hAnsi="Times New Roman" w:cs="Times New Roman"/>
          <w:sz w:val="28"/>
          <w:szCs w:val="28"/>
          <w:lang w:val="uk-UA"/>
        </w:rPr>
        <w:t xml:space="preserve">яких якостей вимагає включення учнів у активну художньо-творчу діяльність, </w:t>
      </w:r>
      <w:r w:rsidR="00BE09BE" w:rsidRPr="00962DCC">
        <w:rPr>
          <w:rFonts w:ascii="Times New Roman" w:hAnsi="Times New Roman" w:cs="Times New Roman"/>
          <w:sz w:val="28"/>
          <w:szCs w:val="28"/>
          <w:lang w:val="uk-UA"/>
        </w:rPr>
        <w:t>отримані від спілкування з мистецтвом</w:t>
      </w:r>
      <w:r w:rsidR="00BE09BE">
        <w:rPr>
          <w:rFonts w:ascii="Times New Roman" w:hAnsi="Times New Roman" w:cs="Times New Roman"/>
          <w:sz w:val="28"/>
          <w:szCs w:val="28"/>
          <w:lang w:val="uk-UA"/>
        </w:rPr>
        <w:t xml:space="preserve"> емоції, переживання та почуття стають фундаментом на </w:t>
      </w:r>
      <w:r w:rsidR="00BE09BE" w:rsidRPr="00437329">
        <w:rPr>
          <w:rFonts w:ascii="Times New Roman" w:hAnsi="Times New Roman" w:cs="Times New Roman"/>
          <w:sz w:val="28"/>
          <w:szCs w:val="28"/>
          <w:lang w:val="uk-UA"/>
        </w:rPr>
        <w:t>якому форму</w:t>
      </w:r>
      <w:r w:rsidR="00437329" w:rsidRPr="00437329">
        <w:rPr>
          <w:rFonts w:ascii="Times New Roman" w:hAnsi="Times New Roman" w:cs="Times New Roman"/>
          <w:sz w:val="28"/>
          <w:szCs w:val="28"/>
          <w:lang w:val="uk-UA"/>
        </w:rPr>
        <w:t>ю</w:t>
      </w:r>
      <w:r w:rsidR="00BE09BE" w:rsidRPr="00437329">
        <w:rPr>
          <w:rFonts w:ascii="Times New Roman" w:hAnsi="Times New Roman" w:cs="Times New Roman"/>
          <w:sz w:val="28"/>
          <w:szCs w:val="28"/>
          <w:lang w:val="uk-UA"/>
        </w:rPr>
        <w:t>ться</w:t>
      </w:r>
      <w:r w:rsidR="00BE09BE">
        <w:rPr>
          <w:rFonts w:ascii="Times New Roman" w:hAnsi="Times New Roman" w:cs="Times New Roman"/>
          <w:sz w:val="28"/>
          <w:szCs w:val="28"/>
          <w:lang w:val="uk-UA"/>
        </w:rPr>
        <w:t xml:space="preserve"> світоглядні орі</w:t>
      </w:r>
      <w:r w:rsidR="00A36E17">
        <w:rPr>
          <w:rFonts w:ascii="Times New Roman" w:hAnsi="Times New Roman" w:cs="Times New Roman"/>
          <w:sz w:val="28"/>
          <w:szCs w:val="28"/>
          <w:lang w:val="uk-UA"/>
        </w:rPr>
        <w:t>єнтації і власне сам світогляд.</w:t>
      </w:r>
    </w:p>
    <w:p w:rsidR="00471B96" w:rsidRDefault="00471B96" w:rsidP="00285416">
      <w:pPr>
        <w:spacing w:line="360" w:lineRule="auto"/>
        <w:rPr>
          <w:rFonts w:ascii="Times New Roman" w:hAnsi="Times New Roman" w:cs="Times New Roman"/>
          <w:b/>
          <w:sz w:val="28"/>
          <w:szCs w:val="28"/>
          <w:lang w:val="uk-UA"/>
        </w:rPr>
      </w:pPr>
    </w:p>
    <w:p w:rsidR="002D78EE" w:rsidRDefault="002D78EE" w:rsidP="00285416">
      <w:pPr>
        <w:spacing w:line="360" w:lineRule="auto"/>
        <w:rPr>
          <w:rFonts w:ascii="Times New Roman" w:hAnsi="Times New Roman" w:cs="Times New Roman"/>
          <w:b/>
          <w:sz w:val="28"/>
          <w:szCs w:val="28"/>
          <w:lang w:val="uk-UA"/>
        </w:rPr>
      </w:pPr>
    </w:p>
    <w:p w:rsidR="002D78EE" w:rsidRDefault="002D2D28" w:rsidP="00285416">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C955EF" w:rsidRDefault="00C955EF" w:rsidP="00285416">
      <w:pPr>
        <w:spacing w:line="360" w:lineRule="auto"/>
        <w:rPr>
          <w:rFonts w:ascii="Times New Roman" w:hAnsi="Times New Roman" w:cs="Times New Roman"/>
          <w:b/>
          <w:sz w:val="28"/>
          <w:szCs w:val="28"/>
          <w:lang w:val="uk-UA"/>
        </w:rPr>
      </w:pPr>
    </w:p>
    <w:p w:rsidR="00437329" w:rsidRDefault="00437329" w:rsidP="002D78EE">
      <w:pPr>
        <w:spacing w:line="360" w:lineRule="auto"/>
        <w:rPr>
          <w:rFonts w:ascii="Times New Roman" w:hAnsi="Times New Roman" w:cs="Times New Roman"/>
          <w:b/>
          <w:sz w:val="28"/>
          <w:szCs w:val="28"/>
          <w:lang w:val="uk-UA"/>
        </w:rPr>
      </w:pPr>
    </w:p>
    <w:p w:rsidR="00437329" w:rsidRDefault="00437329" w:rsidP="002D78EE">
      <w:pPr>
        <w:spacing w:line="360" w:lineRule="auto"/>
        <w:rPr>
          <w:rFonts w:ascii="Times New Roman" w:hAnsi="Times New Roman" w:cs="Times New Roman"/>
          <w:b/>
          <w:sz w:val="28"/>
          <w:szCs w:val="28"/>
          <w:lang w:val="uk-UA"/>
        </w:rPr>
      </w:pPr>
    </w:p>
    <w:p w:rsidR="00437329" w:rsidRDefault="00437329" w:rsidP="002D78EE">
      <w:pPr>
        <w:spacing w:line="360" w:lineRule="auto"/>
        <w:rPr>
          <w:rFonts w:ascii="Times New Roman" w:hAnsi="Times New Roman" w:cs="Times New Roman"/>
          <w:b/>
          <w:sz w:val="28"/>
          <w:szCs w:val="28"/>
          <w:lang w:val="uk-UA"/>
        </w:rPr>
      </w:pPr>
    </w:p>
    <w:p w:rsidR="002D78EE" w:rsidRDefault="002D78EE" w:rsidP="002D78EE">
      <w:pPr>
        <w:spacing w:line="360" w:lineRule="auto"/>
        <w:rPr>
          <w:rFonts w:ascii="Times New Roman" w:hAnsi="Times New Roman" w:cs="Times New Roman"/>
          <w:b/>
          <w:sz w:val="28"/>
          <w:szCs w:val="28"/>
          <w:lang w:val="uk-UA"/>
        </w:rPr>
      </w:pPr>
      <w:r w:rsidRPr="00471B96">
        <w:rPr>
          <w:rFonts w:ascii="Times New Roman" w:hAnsi="Times New Roman" w:cs="Times New Roman"/>
          <w:b/>
          <w:sz w:val="28"/>
          <w:szCs w:val="28"/>
          <w:lang w:val="uk-UA"/>
        </w:rPr>
        <w:t>В</w:t>
      </w:r>
      <w:r w:rsidR="004279D1">
        <w:rPr>
          <w:rFonts w:ascii="Times New Roman" w:hAnsi="Times New Roman" w:cs="Times New Roman"/>
          <w:b/>
          <w:sz w:val="28"/>
          <w:szCs w:val="28"/>
          <w:lang w:val="uk-UA"/>
        </w:rPr>
        <w:t>исновки до першого розділу</w:t>
      </w:r>
    </w:p>
    <w:p w:rsidR="002D78EE" w:rsidRDefault="002D78EE" w:rsidP="002D78EE">
      <w:pPr>
        <w:spacing w:after="0" w:line="360" w:lineRule="auto"/>
        <w:ind w:firstLine="709"/>
        <w:jc w:val="both"/>
        <w:rPr>
          <w:rFonts w:ascii="Times New Roman" w:hAnsi="Times New Roman" w:cs="Times New Roman"/>
          <w:sz w:val="28"/>
          <w:szCs w:val="28"/>
          <w:lang w:val="uk-UA"/>
        </w:rPr>
      </w:pPr>
      <w:r w:rsidRPr="00F35959">
        <w:rPr>
          <w:rFonts w:ascii="Times New Roman" w:hAnsi="Times New Roman" w:cs="Times New Roman"/>
          <w:sz w:val="28"/>
          <w:szCs w:val="28"/>
          <w:lang w:val="uk-UA"/>
        </w:rPr>
        <w:t>Проблема формування с</w:t>
      </w:r>
      <w:r>
        <w:rPr>
          <w:rFonts w:ascii="Times New Roman" w:hAnsi="Times New Roman" w:cs="Times New Roman"/>
          <w:sz w:val="28"/>
          <w:szCs w:val="28"/>
          <w:lang w:val="uk-UA"/>
        </w:rPr>
        <w:t xml:space="preserve">вітогляду особистості складна й </w:t>
      </w:r>
      <w:r w:rsidRPr="00F35959">
        <w:rPr>
          <w:rFonts w:ascii="Times New Roman" w:hAnsi="Times New Roman" w:cs="Times New Roman"/>
          <w:sz w:val="28"/>
          <w:szCs w:val="28"/>
          <w:lang w:val="uk-UA"/>
        </w:rPr>
        <w:t>багатогранна</w:t>
      </w:r>
      <w:r>
        <w:rPr>
          <w:rFonts w:ascii="Times New Roman" w:hAnsi="Times New Roman" w:cs="Times New Roman"/>
          <w:sz w:val="28"/>
          <w:szCs w:val="28"/>
          <w:lang w:val="uk-UA"/>
        </w:rPr>
        <w:t xml:space="preserve">. Вона стала предметом вивчення багатьох наук, у тому числі філософії, соціології, етики, естетики, психології та педагогіки. </w:t>
      </w:r>
    </w:p>
    <w:p w:rsidR="002D78EE" w:rsidRDefault="002D78EE" w:rsidP="002D78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Будучи універсальною </w:t>
      </w:r>
      <w:proofErr w:type="spellStart"/>
      <w:r>
        <w:rPr>
          <w:rFonts w:ascii="Times New Roman" w:hAnsi="Times New Roman" w:cs="Times New Roman"/>
          <w:sz w:val="28"/>
          <w:szCs w:val="28"/>
          <w:lang w:val="uk-UA"/>
        </w:rPr>
        <w:t>мультинауковою</w:t>
      </w:r>
      <w:proofErr w:type="spellEnd"/>
      <w:r>
        <w:rPr>
          <w:rFonts w:ascii="Times New Roman" w:hAnsi="Times New Roman" w:cs="Times New Roman"/>
          <w:sz w:val="28"/>
          <w:szCs w:val="28"/>
          <w:lang w:val="uk-UA"/>
        </w:rPr>
        <w:t xml:space="preserve"> категорією світогляд в більшості р</w:t>
      </w:r>
      <w:r w:rsidR="007C7A85">
        <w:rPr>
          <w:rFonts w:ascii="Times New Roman" w:hAnsi="Times New Roman" w:cs="Times New Roman"/>
          <w:sz w:val="28"/>
          <w:szCs w:val="28"/>
          <w:lang w:val="uk-UA"/>
        </w:rPr>
        <w:t>озглядають через такі дефініції,</w:t>
      </w:r>
      <w:r>
        <w:rPr>
          <w:rFonts w:ascii="Times New Roman" w:hAnsi="Times New Roman" w:cs="Times New Roman"/>
          <w:sz w:val="28"/>
          <w:szCs w:val="28"/>
          <w:lang w:val="uk-UA"/>
        </w:rPr>
        <w:t xml:space="preserve"> як «світ» і «людина».</w:t>
      </w:r>
    </w:p>
    <w:p w:rsidR="002D78EE" w:rsidRDefault="002D78EE" w:rsidP="002D78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Світогляд виступає складним феноменом, </w:t>
      </w:r>
      <w:r w:rsidRPr="00962DCC">
        <w:rPr>
          <w:rFonts w:ascii="Times New Roman" w:hAnsi="Times New Roman" w:cs="Times New Roman"/>
          <w:sz w:val="28"/>
          <w:szCs w:val="28"/>
          <w:lang w:val="uk-UA"/>
        </w:rPr>
        <w:t>сукуп</w:t>
      </w:r>
      <w:r>
        <w:rPr>
          <w:rFonts w:ascii="Times New Roman" w:hAnsi="Times New Roman" w:cs="Times New Roman"/>
          <w:sz w:val="28"/>
          <w:szCs w:val="28"/>
          <w:lang w:val="uk-UA"/>
        </w:rPr>
        <w:t xml:space="preserve">ністю узагальнених та сумарних </w:t>
      </w:r>
      <w:r w:rsidRPr="00962DCC">
        <w:rPr>
          <w:rFonts w:ascii="Times New Roman" w:hAnsi="Times New Roman" w:cs="Times New Roman"/>
          <w:sz w:val="28"/>
          <w:szCs w:val="28"/>
          <w:lang w:val="uk-UA"/>
        </w:rPr>
        <w:t>уявлень людини про саму себе</w:t>
      </w:r>
      <w:r>
        <w:rPr>
          <w:rFonts w:ascii="Times New Roman" w:hAnsi="Times New Roman" w:cs="Times New Roman"/>
          <w:sz w:val="28"/>
          <w:szCs w:val="28"/>
          <w:lang w:val="uk-UA"/>
        </w:rPr>
        <w:t xml:space="preserve"> та</w:t>
      </w:r>
      <w:r w:rsidRPr="00962DCC">
        <w:rPr>
          <w:rFonts w:ascii="Times New Roman" w:hAnsi="Times New Roman" w:cs="Times New Roman"/>
          <w:sz w:val="28"/>
          <w:szCs w:val="28"/>
          <w:lang w:val="uk-UA"/>
        </w:rPr>
        <w:t xml:space="preserve"> про навколишній світ</w:t>
      </w:r>
      <w:r>
        <w:rPr>
          <w:rFonts w:ascii="Times New Roman" w:hAnsi="Times New Roman" w:cs="Times New Roman"/>
          <w:sz w:val="28"/>
          <w:szCs w:val="28"/>
          <w:lang w:val="uk-UA"/>
        </w:rPr>
        <w:t xml:space="preserve"> і характеризується цілісністю та єдністю усіх структурних компонентів.</w:t>
      </w:r>
    </w:p>
    <w:p w:rsidR="002D78EE" w:rsidRDefault="002D78EE" w:rsidP="002D78EE">
      <w:pPr>
        <w:spacing w:after="0" w:line="360" w:lineRule="auto"/>
        <w:ind w:firstLine="709"/>
        <w:jc w:val="both"/>
        <w:rPr>
          <w:rFonts w:ascii="Times New Roman" w:hAnsi="Times New Roman" w:cs="Times New Roman"/>
          <w:sz w:val="28"/>
          <w:szCs w:val="28"/>
          <w:lang w:val="uk-UA"/>
        </w:rPr>
      </w:pPr>
      <w:r w:rsidRPr="00437329">
        <w:rPr>
          <w:rFonts w:ascii="Times New Roman" w:hAnsi="Times New Roman" w:cs="Times New Roman"/>
          <w:sz w:val="28"/>
          <w:szCs w:val="28"/>
          <w:lang w:val="uk-UA"/>
        </w:rPr>
        <w:t>В широкому значенні світогляд представлений як певна сукупність фундаментальних, абстрактних і етичних переконань людини, а у більш вузькому</w:t>
      </w:r>
      <w:r w:rsidR="00437329" w:rsidRPr="00437329">
        <w:rPr>
          <w:rFonts w:ascii="Times New Roman" w:hAnsi="Times New Roman" w:cs="Times New Roman"/>
          <w:sz w:val="28"/>
          <w:szCs w:val="28"/>
          <w:lang w:val="uk-UA"/>
        </w:rPr>
        <w:t xml:space="preserve"> – </w:t>
      </w:r>
      <w:r w:rsidRPr="00437329">
        <w:rPr>
          <w:rFonts w:ascii="Times New Roman" w:hAnsi="Times New Roman" w:cs="Times New Roman"/>
          <w:sz w:val="28"/>
          <w:szCs w:val="28"/>
          <w:lang w:val="uk-UA"/>
        </w:rPr>
        <w:t>виступає</w:t>
      </w:r>
      <w:r>
        <w:rPr>
          <w:rFonts w:ascii="Times New Roman" w:hAnsi="Times New Roman" w:cs="Times New Roman"/>
          <w:sz w:val="28"/>
          <w:szCs w:val="28"/>
          <w:lang w:val="uk-UA"/>
        </w:rPr>
        <w:t xml:space="preserve"> як система поглядів на проблеми, у тому числі </w:t>
      </w:r>
      <w:r w:rsidRPr="00962DCC">
        <w:rPr>
          <w:rFonts w:ascii="Times New Roman" w:hAnsi="Times New Roman" w:cs="Times New Roman"/>
          <w:sz w:val="28"/>
          <w:szCs w:val="28"/>
          <w:lang w:val="uk-UA"/>
        </w:rPr>
        <w:t>релігійн</w:t>
      </w:r>
      <w:r>
        <w:rPr>
          <w:rFonts w:ascii="Times New Roman" w:hAnsi="Times New Roman" w:cs="Times New Roman"/>
          <w:sz w:val="28"/>
          <w:szCs w:val="28"/>
          <w:lang w:val="uk-UA"/>
        </w:rPr>
        <w:t>і</w:t>
      </w:r>
      <w:r w:rsidRPr="00962DCC">
        <w:rPr>
          <w:rFonts w:ascii="Times New Roman" w:hAnsi="Times New Roman" w:cs="Times New Roman"/>
          <w:sz w:val="28"/>
          <w:szCs w:val="28"/>
          <w:lang w:val="uk-UA"/>
        </w:rPr>
        <w:t>, політичн</w:t>
      </w:r>
      <w:r>
        <w:rPr>
          <w:rFonts w:ascii="Times New Roman" w:hAnsi="Times New Roman" w:cs="Times New Roman"/>
          <w:sz w:val="28"/>
          <w:szCs w:val="28"/>
          <w:lang w:val="uk-UA"/>
        </w:rPr>
        <w:t>і</w:t>
      </w:r>
      <w:r w:rsidRPr="00962DCC">
        <w:rPr>
          <w:rFonts w:ascii="Times New Roman" w:hAnsi="Times New Roman" w:cs="Times New Roman"/>
          <w:sz w:val="28"/>
          <w:szCs w:val="28"/>
          <w:lang w:val="uk-UA"/>
        </w:rPr>
        <w:t>, національн</w:t>
      </w:r>
      <w:r>
        <w:rPr>
          <w:rFonts w:ascii="Times New Roman" w:hAnsi="Times New Roman" w:cs="Times New Roman"/>
          <w:sz w:val="28"/>
          <w:szCs w:val="28"/>
          <w:lang w:val="uk-UA"/>
        </w:rPr>
        <w:t>і</w:t>
      </w:r>
      <w:r w:rsidRPr="00962DCC">
        <w:rPr>
          <w:rFonts w:ascii="Times New Roman" w:hAnsi="Times New Roman" w:cs="Times New Roman"/>
          <w:sz w:val="28"/>
          <w:szCs w:val="28"/>
          <w:lang w:val="uk-UA"/>
        </w:rPr>
        <w:t xml:space="preserve"> </w:t>
      </w:r>
      <w:r>
        <w:rPr>
          <w:rFonts w:ascii="Times New Roman" w:hAnsi="Times New Roman" w:cs="Times New Roman"/>
          <w:sz w:val="28"/>
          <w:szCs w:val="28"/>
          <w:lang w:val="uk-UA"/>
        </w:rPr>
        <w:t>та соціальні.</w:t>
      </w:r>
    </w:p>
    <w:p w:rsidR="002D78EE" w:rsidRDefault="002D78EE" w:rsidP="002D78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Будучи складним структурним компонентом особистості світогляд виявляється в її спрямованості, самосвідомості та </w:t>
      </w:r>
      <w:proofErr w:type="spellStart"/>
      <w:r>
        <w:rPr>
          <w:rFonts w:ascii="Times New Roman" w:hAnsi="Times New Roman" w:cs="Times New Roman"/>
          <w:sz w:val="28"/>
          <w:szCs w:val="28"/>
          <w:lang w:val="uk-UA"/>
        </w:rPr>
        <w:t>самоставленні</w:t>
      </w:r>
      <w:proofErr w:type="spellEnd"/>
      <w:r>
        <w:rPr>
          <w:rFonts w:ascii="Times New Roman" w:hAnsi="Times New Roman" w:cs="Times New Roman"/>
          <w:sz w:val="28"/>
          <w:szCs w:val="28"/>
          <w:lang w:val="uk-UA"/>
        </w:rPr>
        <w:t xml:space="preserve"> до світу, виступає як система поглядів та уявлень людини. </w:t>
      </w:r>
    </w:p>
    <w:p w:rsidR="002D78EE" w:rsidRDefault="002D78EE" w:rsidP="002D78EE">
      <w:pPr>
        <w:spacing w:after="0" w:line="360" w:lineRule="auto"/>
        <w:ind w:firstLine="709"/>
        <w:jc w:val="both"/>
        <w:rPr>
          <w:rFonts w:ascii="Times New Roman" w:hAnsi="Times New Roman" w:cs="Times New Roman"/>
          <w:color w:val="0A0A0A"/>
          <w:sz w:val="28"/>
          <w:szCs w:val="28"/>
          <w:lang w:val="uk-UA"/>
        </w:rPr>
      </w:pPr>
      <w:r>
        <w:rPr>
          <w:rFonts w:ascii="Times New Roman" w:hAnsi="Times New Roman" w:cs="Times New Roman"/>
          <w:sz w:val="28"/>
          <w:szCs w:val="28"/>
          <w:lang w:val="uk-UA"/>
        </w:rPr>
        <w:t xml:space="preserve">Формуючись протягом життя світогляд може досягати рівня  світовідчуття, </w:t>
      </w:r>
      <w:r w:rsidRPr="00315D18">
        <w:rPr>
          <w:rFonts w:ascii="Times New Roman" w:hAnsi="Times New Roman" w:cs="Times New Roman"/>
          <w:color w:val="0A0A0A"/>
          <w:sz w:val="28"/>
          <w:szCs w:val="28"/>
          <w:lang w:val="uk-UA"/>
        </w:rPr>
        <w:t>світосприйняття</w:t>
      </w:r>
      <w:r>
        <w:rPr>
          <w:rFonts w:ascii="Times New Roman" w:hAnsi="Times New Roman" w:cs="Times New Roman"/>
          <w:color w:val="0A0A0A"/>
          <w:sz w:val="28"/>
          <w:szCs w:val="28"/>
          <w:lang w:val="uk-UA"/>
        </w:rPr>
        <w:t xml:space="preserve"> та найвищого</w:t>
      </w:r>
      <w:r w:rsidRPr="00315D18">
        <w:rPr>
          <w:rFonts w:ascii="Times New Roman" w:hAnsi="Times New Roman" w:cs="Times New Roman"/>
          <w:color w:val="0A0A0A"/>
          <w:sz w:val="28"/>
          <w:szCs w:val="28"/>
          <w:lang w:val="uk-UA"/>
        </w:rPr>
        <w:t xml:space="preserve"> – світорозуміння.</w:t>
      </w:r>
      <w:r>
        <w:rPr>
          <w:rFonts w:ascii="Times New Roman" w:hAnsi="Times New Roman" w:cs="Times New Roman"/>
          <w:color w:val="0A0A0A"/>
          <w:sz w:val="28"/>
          <w:szCs w:val="28"/>
          <w:lang w:val="uk-UA"/>
        </w:rPr>
        <w:t xml:space="preserve"> Усвідомлення свого «Я», свого місця в суспільстві, розуміння та </w:t>
      </w:r>
      <w:r w:rsidR="00437329">
        <w:rPr>
          <w:rFonts w:ascii="Times New Roman" w:hAnsi="Times New Roman" w:cs="Times New Roman"/>
          <w:color w:val="0A0A0A"/>
          <w:sz w:val="28"/>
          <w:szCs w:val="28"/>
          <w:lang w:val="uk-UA"/>
        </w:rPr>
        <w:t>становлення</w:t>
      </w:r>
      <w:r>
        <w:rPr>
          <w:rFonts w:ascii="Times New Roman" w:hAnsi="Times New Roman" w:cs="Times New Roman"/>
          <w:color w:val="0A0A0A"/>
          <w:sz w:val="28"/>
          <w:szCs w:val="28"/>
          <w:lang w:val="uk-UA"/>
        </w:rPr>
        <w:t xml:space="preserve"> власної життєвої позиції, а також  </w:t>
      </w:r>
      <w:r w:rsidRPr="00437329">
        <w:rPr>
          <w:rFonts w:ascii="Times New Roman" w:hAnsi="Times New Roman" w:cs="Times New Roman"/>
          <w:color w:val="0A0A0A"/>
          <w:sz w:val="28"/>
          <w:szCs w:val="28"/>
          <w:lang w:val="uk-UA"/>
        </w:rPr>
        <w:t>бачення і сприйняття світу як цілісної моделі є ознакою сформованого світогляду</w:t>
      </w:r>
      <w:r w:rsidR="00437329" w:rsidRPr="00437329">
        <w:rPr>
          <w:rFonts w:ascii="Times New Roman" w:hAnsi="Times New Roman" w:cs="Times New Roman"/>
          <w:color w:val="0A0A0A"/>
          <w:sz w:val="28"/>
          <w:szCs w:val="28"/>
          <w:lang w:val="uk-UA"/>
        </w:rPr>
        <w:t>,</w:t>
      </w:r>
      <w:r w:rsidRPr="00437329">
        <w:rPr>
          <w:rFonts w:ascii="Times New Roman" w:hAnsi="Times New Roman" w:cs="Times New Roman"/>
          <w:color w:val="0A0A0A"/>
          <w:sz w:val="28"/>
          <w:szCs w:val="28"/>
          <w:lang w:val="uk-UA"/>
        </w:rPr>
        <w:t xml:space="preserve"> яки</w:t>
      </w:r>
      <w:r w:rsidR="00437329" w:rsidRPr="00437329">
        <w:rPr>
          <w:rFonts w:ascii="Times New Roman" w:hAnsi="Times New Roman" w:cs="Times New Roman"/>
          <w:color w:val="0A0A0A"/>
          <w:sz w:val="28"/>
          <w:szCs w:val="28"/>
          <w:lang w:val="uk-UA"/>
        </w:rPr>
        <w:t>й</w:t>
      </w:r>
      <w:r w:rsidRPr="00437329">
        <w:rPr>
          <w:rFonts w:ascii="Times New Roman" w:hAnsi="Times New Roman" w:cs="Times New Roman"/>
          <w:color w:val="0A0A0A"/>
          <w:sz w:val="28"/>
          <w:szCs w:val="28"/>
          <w:lang w:val="uk-UA"/>
        </w:rPr>
        <w:t xml:space="preserve"> коригує програму дій людини та її практичних вчинків.</w:t>
      </w:r>
    </w:p>
    <w:p w:rsidR="002D78EE" w:rsidRDefault="002D78EE" w:rsidP="002D78EE">
      <w:pPr>
        <w:pStyle w:val="iauiue"/>
        <w:tabs>
          <w:tab w:val="left" w:pos="1134"/>
        </w:tabs>
        <w:spacing w:before="0" w:beforeAutospacing="0" w:after="0" w:afterAutospacing="0" w:line="360" w:lineRule="auto"/>
        <w:ind w:firstLine="709"/>
        <w:jc w:val="both"/>
        <w:rPr>
          <w:sz w:val="28"/>
          <w:szCs w:val="28"/>
          <w:lang w:val="uk-UA"/>
        </w:rPr>
      </w:pPr>
      <w:r w:rsidRPr="00D4593D">
        <w:rPr>
          <w:color w:val="0A0A0A"/>
          <w:sz w:val="28"/>
          <w:szCs w:val="28"/>
          <w:lang w:val="uk-UA"/>
        </w:rPr>
        <w:t xml:space="preserve">Світогляд людини виконує низку </w:t>
      </w:r>
      <w:r>
        <w:rPr>
          <w:color w:val="0A0A0A"/>
          <w:sz w:val="28"/>
          <w:szCs w:val="28"/>
          <w:lang w:val="uk-UA"/>
        </w:rPr>
        <w:t>над</w:t>
      </w:r>
      <w:r w:rsidRPr="00D4593D">
        <w:rPr>
          <w:color w:val="0A0A0A"/>
          <w:sz w:val="28"/>
          <w:szCs w:val="28"/>
          <w:lang w:val="uk-UA"/>
        </w:rPr>
        <w:t xml:space="preserve">важливих </w:t>
      </w:r>
      <w:r>
        <w:rPr>
          <w:color w:val="0A0A0A"/>
          <w:sz w:val="28"/>
          <w:szCs w:val="28"/>
          <w:lang w:val="uk-UA"/>
        </w:rPr>
        <w:t>функцій, серед яких виокремлюють</w:t>
      </w:r>
      <w:r w:rsidRPr="00D4593D">
        <w:rPr>
          <w:color w:val="0A0A0A"/>
          <w:sz w:val="28"/>
          <w:szCs w:val="28"/>
          <w:lang w:val="uk-UA"/>
        </w:rPr>
        <w:t xml:space="preserve"> </w:t>
      </w:r>
      <w:proofErr w:type="spellStart"/>
      <w:r>
        <w:rPr>
          <w:sz w:val="28"/>
          <w:szCs w:val="28"/>
          <w:lang w:val="uk-UA"/>
        </w:rPr>
        <w:t>орієнтацій</w:t>
      </w:r>
      <w:r w:rsidR="006461A4">
        <w:rPr>
          <w:sz w:val="28"/>
          <w:szCs w:val="28"/>
          <w:lang w:val="uk-UA"/>
        </w:rPr>
        <w:t>ну</w:t>
      </w:r>
      <w:proofErr w:type="spellEnd"/>
      <w:r>
        <w:rPr>
          <w:sz w:val="28"/>
          <w:szCs w:val="28"/>
          <w:lang w:val="uk-UA"/>
        </w:rPr>
        <w:t>, пізнавальну,</w:t>
      </w:r>
      <w:r w:rsidRPr="00D4593D">
        <w:rPr>
          <w:sz w:val="28"/>
          <w:szCs w:val="28"/>
          <w:lang w:val="uk-UA"/>
        </w:rPr>
        <w:t xml:space="preserve"> виховну</w:t>
      </w:r>
      <w:r>
        <w:rPr>
          <w:sz w:val="28"/>
          <w:szCs w:val="28"/>
          <w:lang w:val="uk-UA"/>
        </w:rPr>
        <w:t>,</w:t>
      </w:r>
      <w:r w:rsidRPr="00D4593D">
        <w:rPr>
          <w:sz w:val="28"/>
          <w:szCs w:val="28"/>
          <w:lang w:val="uk-UA"/>
        </w:rPr>
        <w:t xml:space="preserve"> ідеологічн</w:t>
      </w:r>
      <w:r>
        <w:rPr>
          <w:sz w:val="28"/>
          <w:szCs w:val="28"/>
          <w:lang w:val="uk-UA"/>
        </w:rPr>
        <w:t>у,</w:t>
      </w:r>
      <w:r w:rsidRPr="00D4593D">
        <w:rPr>
          <w:sz w:val="28"/>
          <w:szCs w:val="28"/>
          <w:lang w:val="uk-UA"/>
        </w:rPr>
        <w:t xml:space="preserve"> комунікативну</w:t>
      </w:r>
      <w:r>
        <w:rPr>
          <w:sz w:val="28"/>
          <w:szCs w:val="28"/>
          <w:lang w:val="uk-UA"/>
        </w:rPr>
        <w:t>,</w:t>
      </w:r>
      <w:r w:rsidRPr="00D4593D">
        <w:rPr>
          <w:sz w:val="28"/>
          <w:szCs w:val="28"/>
          <w:lang w:val="uk-UA"/>
        </w:rPr>
        <w:t xml:space="preserve"> </w:t>
      </w:r>
      <w:r>
        <w:rPr>
          <w:sz w:val="28"/>
          <w:szCs w:val="28"/>
          <w:lang w:val="uk-UA"/>
        </w:rPr>
        <w:t>творчо-перетворювальну</w:t>
      </w:r>
      <w:r w:rsidRPr="00D4593D">
        <w:rPr>
          <w:sz w:val="28"/>
          <w:szCs w:val="28"/>
          <w:lang w:val="uk-UA"/>
        </w:rPr>
        <w:t xml:space="preserve"> або практичну</w:t>
      </w:r>
      <w:r>
        <w:rPr>
          <w:sz w:val="28"/>
          <w:szCs w:val="28"/>
          <w:lang w:val="uk-UA"/>
        </w:rPr>
        <w:t>,</w:t>
      </w:r>
      <w:r w:rsidRPr="00D4593D">
        <w:rPr>
          <w:sz w:val="28"/>
          <w:szCs w:val="28"/>
          <w:lang w:val="uk-UA"/>
        </w:rPr>
        <w:t xml:space="preserve"> </w:t>
      </w:r>
      <w:r>
        <w:rPr>
          <w:sz w:val="28"/>
          <w:szCs w:val="28"/>
          <w:lang w:val="uk-UA"/>
        </w:rPr>
        <w:t>прогностичну</w:t>
      </w:r>
      <w:r w:rsidRPr="00D4593D">
        <w:rPr>
          <w:sz w:val="28"/>
          <w:szCs w:val="28"/>
          <w:lang w:val="uk-UA"/>
        </w:rPr>
        <w:t xml:space="preserve"> </w:t>
      </w:r>
      <w:r>
        <w:rPr>
          <w:sz w:val="28"/>
          <w:szCs w:val="28"/>
          <w:lang w:val="uk-UA"/>
        </w:rPr>
        <w:t xml:space="preserve">тощо. </w:t>
      </w:r>
    </w:p>
    <w:p w:rsidR="002D78EE" w:rsidRPr="00D4593D" w:rsidRDefault="002D78EE" w:rsidP="002D78EE">
      <w:pPr>
        <w:spacing w:after="0" w:line="360" w:lineRule="auto"/>
        <w:ind w:firstLine="709"/>
        <w:jc w:val="both"/>
        <w:rPr>
          <w:lang w:val="uk-UA"/>
        </w:rPr>
      </w:pPr>
      <w:r w:rsidRPr="00962DCC">
        <w:rPr>
          <w:rFonts w:ascii="Times New Roman" w:hAnsi="Times New Roman" w:cs="Times New Roman"/>
          <w:sz w:val="28"/>
          <w:szCs w:val="28"/>
          <w:lang w:val="uk-UA"/>
        </w:rPr>
        <w:t xml:space="preserve">Процес формування світогляду </w:t>
      </w:r>
      <w:r>
        <w:rPr>
          <w:rFonts w:ascii="Times New Roman" w:hAnsi="Times New Roman" w:cs="Times New Roman"/>
          <w:sz w:val="28"/>
          <w:szCs w:val="28"/>
          <w:lang w:val="uk-UA"/>
        </w:rPr>
        <w:t xml:space="preserve">на уроках музичного мистецтва </w:t>
      </w:r>
      <w:r w:rsidRPr="00962DCC">
        <w:rPr>
          <w:rFonts w:ascii="Times New Roman" w:hAnsi="Times New Roman" w:cs="Times New Roman"/>
          <w:sz w:val="28"/>
          <w:szCs w:val="28"/>
          <w:lang w:val="uk-UA"/>
        </w:rPr>
        <w:t xml:space="preserve">передбачає включення </w:t>
      </w:r>
      <w:r>
        <w:rPr>
          <w:rFonts w:ascii="Times New Roman" w:hAnsi="Times New Roman" w:cs="Times New Roman"/>
          <w:sz w:val="28"/>
          <w:szCs w:val="28"/>
          <w:lang w:val="uk-UA"/>
        </w:rPr>
        <w:t>учнів</w:t>
      </w:r>
      <w:r w:rsidRPr="00962DCC">
        <w:rPr>
          <w:rFonts w:ascii="Times New Roman" w:hAnsi="Times New Roman" w:cs="Times New Roman"/>
          <w:sz w:val="28"/>
          <w:szCs w:val="28"/>
          <w:lang w:val="uk-UA"/>
        </w:rPr>
        <w:t xml:space="preserve"> в </w:t>
      </w:r>
      <w:r>
        <w:rPr>
          <w:rFonts w:ascii="Times New Roman" w:hAnsi="Times New Roman" w:cs="Times New Roman"/>
          <w:sz w:val="28"/>
          <w:szCs w:val="28"/>
          <w:lang w:val="uk-UA"/>
        </w:rPr>
        <w:t>активну художньо-творчу</w:t>
      </w:r>
      <w:r w:rsidRPr="00962DCC">
        <w:rPr>
          <w:rFonts w:ascii="Times New Roman" w:hAnsi="Times New Roman" w:cs="Times New Roman"/>
          <w:sz w:val="28"/>
          <w:szCs w:val="28"/>
          <w:lang w:val="uk-UA"/>
        </w:rPr>
        <w:t xml:space="preserve"> діяльність</w:t>
      </w:r>
      <w:r>
        <w:rPr>
          <w:rFonts w:ascii="Times New Roman" w:hAnsi="Times New Roman" w:cs="Times New Roman"/>
          <w:sz w:val="28"/>
          <w:szCs w:val="28"/>
          <w:lang w:val="uk-UA"/>
        </w:rPr>
        <w:t>. М</w:t>
      </w:r>
      <w:r w:rsidRPr="00962DCC">
        <w:rPr>
          <w:rFonts w:ascii="Times New Roman" w:hAnsi="Times New Roman" w:cs="Times New Roman"/>
          <w:sz w:val="28"/>
          <w:szCs w:val="28"/>
          <w:lang w:val="uk-UA"/>
        </w:rPr>
        <w:t xml:space="preserve">истецтво </w:t>
      </w:r>
      <w:r>
        <w:rPr>
          <w:rFonts w:ascii="Times New Roman" w:hAnsi="Times New Roman" w:cs="Times New Roman"/>
          <w:sz w:val="28"/>
          <w:szCs w:val="28"/>
          <w:lang w:val="uk-UA"/>
        </w:rPr>
        <w:t xml:space="preserve">розглядається </w:t>
      </w:r>
      <w:r w:rsidR="006461A4">
        <w:rPr>
          <w:rFonts w:ascii="Times New Roman" w:hAnsi="Times New Roman" w:cs="Times New Roman"/>
          <w:sz w:val="28"/>
          <w:szCs w:val="28"/>
          <w:lang w:val="uk-UA"/>
        </w:rPr>
        <w:t xml:space="preserve">як </w:t>
      </w:r>
      <w:r>
        <w:rPr>
          <w:rFonts w:ascii="Times New Roman" w:hAnsi="Times New Roman" w:cs="Times New Roman"/>
          <w:sz w:val="28"/>
          <w:szCs w:val="28"/>
          <w:lang w:val="uk-UA"/>
        </w:rPr>
        <w:t>унікальний</w:t>
      </w:r>
      <w:r w:rsidRPr="00962DCC">
        <w:rPr>
          <w:rFonts w:ascii="Times New Roman" w:hAnsi="Times New Roman" w:cs="Times New Roman"/>
          <w:sz w:val="28"/>
          <w:szCs w:val="28"/>
          <w:lang w:val="uk-UA"/>
        </w:rPr>
        <w:t xml:space="preserve"> спосіб відтворити, зобразити і виразити красу </w:t>
      </w:r>
      <w:r w:rsidRPr="007C06C6">
        <w:rPr>
          <w:rFonts w:ascii="Times New Roman" w:hAnsi="Times New Roman" w:cs="Times New Roman"/>
          <w:sz w:val="28"/>
          <w:szCs w:val="28"/>
          <w:lang w:val="uk-UA"/>
        </w:rPr>
        <w:t xml:space="preserve">реального світу. Під впливом творів мистецтва </w:t>
      </w:r>
      <w:r w:rsidR="00C0186B" w:rsidRPr="007C06C6">
        <w:rPr>
          <w:rFonts w:ascii="Times New Roman" w:hAnsi="Times New Roman" w:cs="Times New Roman"/>
          <w:sz w:val="28"/>
          <w:szCs w:val="28"/>
          <w:lang w:val="uk-UA"/>
        </w:rPr>
        <w:t xml:space="preserve">в людини </w:t>
      </w:r>
      <w:r w:rsidRPr="007C06C6">
        <w:rPr>
          <w:rFonts w:ascii="Times New Roman" w:hAnsi="Times New Roman" w:cs="Times New Roman"/>
          <w:sz w:val="28"/>
          <w:szCs w:val="28"/>
          <w:lang w:val="uk-UA"/>
        </w:rPr>
        <w:t xml:space="preserve">змінюються смаки й </w:t>
      </w:r>
      <w:r w:rsidR="006461A4" w:rsidRPr="007C06C6">
        <w:rPr>
          <w:rFonts w:ascii="Times New Roman" w:hAnsi="Times New Roman" w:cs="Times New Roman"/>
          <w:sz w:val="28"/>
          <w:szCs w:val="28"/>
          <w:lang w:val="uk-UA"/>
        </w:rPr>
        <w:t>уподобання</w:t>
      </w:r>
      <w:r w:rsidRPr="007C06C6">
        <w:rPr>
          <w:rFonts w:ascii="Times New Roman" w:hAnsi="Times New Roman" w:cs="Times New Roman"/>
          <w:sz w:val="28"/>
          <w:szCs w:val="28"/>
          <w:lang w:val="uk-UA"/>
        </w:rPr>
        <w:t>, естетичні й моральні оцінки, погляди, інтереси, ставлення до явищ культурного і соціального життя особистості, формується її світогляд.</w:t>
      </w:r>
    </w:p>
    <w:p w:rsidR="00471B96" w:rsidRDefault="00471B96" w:rsidP="00285416">
      <w:pPr>
        <w:spacing w:after="0" w:line="360" w:lineRule="auto"/>
        <w:ind w:firstLine="709"/>
        <w:jc w:val="both"/>
        <w:rPr>
          <w:rFonts w:ascii="Times New Roman" w:hAnsi="Times New Roman" w:cs="Times New Roman"/>
          <w:b/>
          <w:sz w:val="28"/>
          <w:szCs w:val="28"/>
          <w:lang w:val="uk-UA"/>
        </w:rPr>
      </w:pPr>
    </w:p>
    <w:p w:rsidR="00471B96" w:rsidRDefault="00471B96" w:rsidP="00285416">
      <w:pPr>
        <w:spacing w:after="0" w:line="360" w:lineRule="auto"/>
        <w:ind w:firstLine="709"/>
        <w:jc w:val="both"/>
        <w:rPr>
          <w:rFonts w:ascii="Times New Roman" w:hAnsi="Times New Roman" w:cs="Times New Roman"/>
          <w:b/>
          <w:sz w:val="28"/>
          <w:szCs w:val="28"/>
          <w:lang w:val="uk-UA"/>
        </w:rPr>
      </w:pPr>
    </w:p>
    <w:p w:rsidR="00471B96" w:rsidRDefault="00471B96" w:rsidP="00285416">
      <w:pPr>
        <w:spacing w:after="0" w:line="360" w:lineRule="auto"/>
        <w:ind w:firstLine="709"/>
        <w:jc w:val="both"/>
        <w:rPr>
          <w:rFonts w:ascii="Times New Roman" w:hAnsi="Times New Roman" w:cs="Times New Roman"/>
          <w:b/>
          <w:sz w:val="28"/>
          <w:szCs w:val="28"/>
          <w:lang w:val="uk-UA"/>
        </w:rPr>
      </w:pPr>
    </w:p>
    <w:p w:rsidR="00471B96" w:rsidRDefault="00471B96" w:rsidP="00285416">
      <w:pPr>
        <w:spacing w:after="0" w:line="360" w:lineRule="auto"/>
        <w:ind w:firstLine="709"/>
        <w:jc w:val="both"/>
        <w:rPr>
          <w:rFonts w:ascii="Times New Roman" w:hAnsi="Times New Roman" w:cs="Times New Roman"/>
          <w:b/>
          <w:sz w:val="28"/>
          <w:szCs w:val="28"/>
          <w:lang w:val="uk-UA"/>
        </w:rPr>
      </w:pPr>
    </w:p>
    <w:p w:rsidR="00471B96" w:rsidRDefault="00471B96" w:rsidP="00285416">
      <w:pPr>
        <w:spacing w:after="0" w:line="360" w:lineRule="auto"/>
        <w:ind w:firstLine="709"/>
        <w:jc w:val="both"/>
        <w:rPr>
          <w:rFonts w:ascii="Times New Roman" w:hAnsi="Times New Roman" w:cs="Times New Roman"/>
          <w:b/>
          <w:sz w:val="28"/>
          <w:szCs w:val="28"/>
          <w:lang w:val="uk-UA"/>
        </w:rPr>
      </w:pPr>
    </w:p>
    <w:p w:rsidR="00471B96" w:rsidRDefault="00471B96" w:rsidP="00285416">
      <w:pPr>
        <w:spacing w:after="0" w:line="360" w:lineRule="auto"/>
        <w:ind w:firstLine="709"/>
        <w:jc w:val="both"/>
        <w:rPr>
          <w:rFonts w:ascii="Times New Roman" w:hAnsi="Times New Roman" w:cs="Times New Roman"/>
          <w:b/>
          <w:sz w:val="28"/>
          <w:szCs w:val="28"/>
          <w:lang w:val="uk-UA"/>
        </w:rPr>
      </w:pPr>
    </w:p>
    <w:p w:rsidR="00471B96" w:rsidRDefault="00471B96" w:rsidP="00285416">
      <w:pPr>
        <w:spacing w:after="0" w:line="360" w:lineRule="auto"/>
        <w:ind w:firstLine="709"/>
        <w:jc w:val="both"/>
        <w:rPr>
          <w:rFonts w:ascii="Times New Roman" w:hAnsi="Times New Roman" w:cs="Times New Roman"/>
          <w:b/>
          <w:sz w:val="28"/>
          <w:szCs w:val="28"/>
          <w:lang w:val="uk-UA"/>
        </w:rPr>
      </w:pPr>
    </w:p>
    <w:p w:rsidR="00471B96" w:rsidRDefault="00471B96" w:rsidP="00285416">
      <w:pPr>
        <w:spacing w:after="0" w:line="360" w:lineRule="auto"/>
        <w:ind w:firstLine="709"/>
        <w:jc w:val="both"/>
        <w:rPr>
          <w:rFonts w:ascii="Times New Roman" w:hAnsi="Times New Roman" w:cs="Times New Roman"/>
          <w:b/>
          <w:sz w:val="28"/>
          <w:szCs w:val="28"/>
          <w:lang w:val="uk-UA"/>
        </w:rPr>
      </w:pPr>
    </w:p>
    <w:p w:rsidR="00471B96" w:rsidRDefault="00471B96" w:rsidP="00285416">
      <w:pPr>
        <w:spacing w:after="0" w:line="360" w:lineRule="auto"/>
        <w:ind w:firstLine="709"/>
        <w:jc w:val="both"/>
        <w:rPr>
          <w:rFonts w:ascii="Times New Roman" w:hAnsi="Times New Roman" w:cs="Times New Roman"/>
          <w:b/>
          <w:sz w:val="28"/>
          <w:szCs w:val="28"/>
          <w:lang w:val="uk-UA"/>
        </w:rPr>
      </w:pPr>
    </w:p>
    <w:p w:rsidR="00471B96" w:rsidRDefault="00471B96" w:rsidP="00285416">
      <w:pPr>
        <w:spacing w:after="0" w:line="360" w:lineRule="auto"/>
        <w:ind w:firstLine="709"/>
        <w:jc w:val="both"/>
        <w:rPr>
          <w:rFonts w:ascii="Times New Roman" w:hAnsi="Times New Roman" w:cs="Times New Roman"/>
          <w:b/>
          <w:sz w:val="28"/>
          <w:szCs w:val="28"/>
          <w:lang w:val="uk-UA"/>
        </w:rPr>
      </w:pPr>
    </w:p>
    <w:p w:rsidR="00CD5CE0" w:rsidRDefault="00CD5CE0" w:rsidP="00285416">
      <w:pPr>
        <w:spacing w:after="0" w:line="360" w:lineRule="auto"/>
        <w:ind w:firstLine="709"/>
        <w:jc w:val="both"/>
        <w:rPr>
          <w:rFonts w:ascii="Times New Roman" w:hAnsi="Times New Roman" w:cs="Times New Roman"/>
          <w:b/>
          <w:sz w:val="28"/>
          <w:szCs w:val="28"/>
          <w:lang w:val="uk-UA"/>
        </w:rPr>
      </w:pPr>
    </w:p>
    <w:p w:rsidR="00CD5CE0" w:rsidRDefault="00CD5CE0" w:rsidP="00285416">
      <w:pPr>
        <w:spacing w:after="0" w:line="360" w:lineRule="auto"/>
        <w:ind w:firstLine="709"/>
        <w:jc w:val="both"/>
        <w:rPr>
          <w:rFonts w:ascii="Times New Roman" w:hAnsi="Times New Roman" w:cs="Times New Roman"/>
          <w:b/>
          <w:sz w:val="28"/>
          <w:szCs w:val="28"/>
          <w:lang w:val="uk-UA"/>
        </w:rPr>
      </w:pPr>
    </w:p>
    <w:p w:rsidR="00CD5CE0" w:rsidRDefault="00CD5CE0" w:rsidP="00285416">
      <w:pPr>
        <w:spacing w:after="0" w:line="360" w:lineRule="auto"/>
        <w:ind w:firstLine="709"/>
        <w:jc w:val="both"/>
        <w:rPr>
          <w:rFonts w:ascii="Times New Roman" w:hAnsi="Times New Roman" w:cs="Times New Roman"/>
          <w:b/>
          <w:sz w:val="28"/>
          <w:szCs w:val="28"/>
          <w:lang w:val="uk-UA"/>
        </w:rPr>
      </w:pPr>
    </w:p>
    <w:p w:rsidR="00CD5CE0" w:rsidRDefault="00CD5CE0" w:rsidP="00285416">
      <w:pPr>
        <w:spacing w:after="0" w:line="360" w:lineRule="auto"/>
        <w:ind w:firstLine="709"/>
        <w:jc w:val="both"/>
        <w:rPr>
          <w:rFonts w:ascii="Times New Roman" w:hAnsi="Times New Roman" w:cs="Times New Roman"/>
          <w:b/>
          <w:sz w:val="28"/>
          <w:szCs w:val="28"/>
          <w:lang w:val="uk-UA"/>
        </w:rPr>
      </w:pPr>
    </w:p>
    <w:p w:rsidR="00CD5CE0" w:rsidRDefault="00CD5CE0" w:rsidP="00285416">
      <w:pPr>
        <w:spacing w:after="0" w:line="360" w:lineRule="auto"/>
        <w:ind w:firstLine="709"/>
        <w:jc w:val="both"/>
        <w:rPr>
          <w:rFonts w:ascii="Times New Roman" w:hAnsi="Times New Roman" w:cs="Times New Roman"/>
          <w:b/>
          <w:sz w:val="28"/>
          <w:szCs w:val="28"/>
          <w:lang w:val="uk-UA"/>
        </w:rPr>
      </w:pPr>
    </w:p>
    <w:p w:rsidR="00CD5CE0" w:rsidRDefault="00CD5CE0" w:rsidP="00285416">
      <w:pPr>
        <w:spacing w:after="0" w:line="360" w:lineRule="auto"/>
        <w:ind w:firstLine="709"/>
        <w:jc w:val="both"/>
        <w:rPr>
          <w:rFonts w:ascii="Times New Roman" w:hAnsi="Times New Roman" w:cs="Times New Roman"/>
          <w:b/>
          <w:sz w:val="28"/>
          <w:szCs w:val="28"/>
          <w:lang w:val="uk-UA"/>
        </w:rPr>
      </w:pPr>
    </w:p>
    <w:p w:rsidR="00CD5CE0" w:rsidRDefault="00CD5CE0" w:rsidP="00285416">
      <w:pPr>
        <w:spacing w:after="0" w:line="360" w:lineRule="auto"/>
        <w:ind w:firstLine="709"/>
        <w:jc w:val="both"/>
        <w:rPr>
          <w:rFonts w:ascii="Times New Roman" w:hAnsi="Times New Roman" w:cs="Times New Roman"/>
          <w:b/>
          <w:sz w:val="28"/>
          <w:szCs w:val="28"/>
          <w:lang w:val="uk-UA"/>
        </w:rPr>
      </w:pPr>
    </w:p>
    <w:p w:rsidR="00CD5CE0" w:rsidRDefault="00CD5CE0" w:rsidP="00285416">
      <w:pPr>
        <w:spacing w:after="0" w:line="360" w:lineRule="auto"/>
        <w:ind w:firstLine="709"/>
        <w:jc w:val="both"/>
        <w:rPr>
          <w:rFonts w:ascii="Times New Roman" w:hAnsi="Times New Roman" w:cs="Times New Roman"/>
          <w:b/>
          <w:sz w:val="28"/>
          <w:szCs w:val="28"/>
          <w:lang w:val="uk-UA"/>
        </w:rPr>
      </w:pPr>
    </w:p>
    <w:p w:rsidR="00CD5CE0" w:rsidRDefault="00CD5CE0" w:rsidP="00285416">
      <w:pPr>
        <w:spacing w:after="0" w:line="360" w:lineRule="auto"/>
        <w:ind w:firstLine="709"/>
        <w:jc w:val="both"/>
        <w:rPr>
          <w:rFonts w:ascii="Times New Roman" w:hAnsi="Times New Roman" w:cs="Times New Roman"/>
          <w:b/>
          <w:sz w:val="28"/>
          <w:szCs w:val="28"/>
          <w:lang w:val="uk-UA"/>
        </w:rPr>
      </w:pPr>
    </w:p>
    <w:p w:rsidR="00CD5CE0" w:rsidRDefault="00CD5CE0" w:rsidP="00285416">
      <w:pPr>
        <w:spacing w:after="0" w:line="360" w:lineRule="auto"/>
        <w:ind w:firstLine="709"/>
        <w:jc w:val="both"/>
        <w:rPr>
          <w:rFonts w:ascii="Times New Roman" w:hAnsi="Times New Roman" w:cs="Times New Roman"/>
          <w:b/>
          <w:sz w:val="28"/>
          <w:szCs w:val="28"/>
          <w:lang w:val="uk-UA"/>
        </w:rPr>
      </w:pPr>
    </w:p>
    <w:p w:rsidR="00CD5CE0" w:rsidRDefault="00CD5CE0" w:rsidP="00285416">
      <w:pPr>
        <w:spacing w:after="0" w:line="360" w:lineRule="auto"/>
        <w:ind w:firstLine="709"/>
        <w:jc w:val="both"/>
        <w:rPr>
          <w:rFonts w:ascii="Times New Roman" w:hAnsi="Times New Roman" w:cs="Times New Roman"/>
          <w:b/>
          <w:sz w:val="28"/>
          <w:szCs w:val="28"/>
          <w:lang w:val="uk-UA"/>
        </w:rPr>
      </w:pPr>
    </w:p>
    <w:p w:rsidR="00471B96" w:rsidRDefault="00471B96" w:rsidP="00285416">
      <w:pPr>
        <w:spacing w:after="0" w:line="360" w:lineRule="auto"/>
        <w:ind w:firstLine="709"/>
        <w:jc w:val="both"/>
        <w:rPr>
          <w:rFonts w:ascii="Times New Roman" w:hAnsi="Times New Roman" w:cs="Times New Roman"/>
          <w:b/>
          <w:sz w:val="28"/>
          <w:szCs w:val="28"/>
          <w:lang w:val="uk-UA"/>
        </w:rPr>
      </w:pPr>
    </w:p>
    <w:p w:rsidR="00471B96" w:rsidRDefault="00471B96" w:rsidP="00285416">
      <w:pPr>
        <w:spacing w:after="0" w:line="360" w:lineRule="auto"/>
        <w:ind w:firstLine="709"/>
        <w:jc w:val="both"/>
        <w:rPr>
          <w:rFonts w:ascii="Times New Roman" w:hAnsi="Times New Roman" w:cs="Times New Roman"/>
          <w:b/>
          <w:sz w:val="28"/>
          <w:szCs w:val="28"/>
          <w:lang w:val="uk-UA"/>
        </w:rPr>
      </w:pPr>
    </w:p>
    <w:p w:rsidR="00F1789B" w:rsidRDefault="00F1789B" w:rsidP="00285416">
      <w:pPr>
        <w:spacing w:after="0" w:line="360" w:lineRule="auto"/>
        <w:ind w:firstLine="709"/>
        <w:jc w:val="both"/>
        <w:rPr>
          <w:rFonts w:ascii="Times New Roman" w:hAnsi="Times New Roman" w:cs="Times New Roman"/>
          <w:b/>
          <w:sz w:val="28"/>
          <w:szCs w:val="28"/>
          <w:lang w:val="uk-UA"/>
        </w:rPr>
      </w:pPr>
    </w:p>
    <w:p w:rsidR="00F1789B" w:rsidRDefault="00F1789B" w:rsidP="00A36E17">
      <w:pPr>
        <w:spacing w:after="0" w:line="360" w:lineRule="auto"/>
        <w:jc w:val="both"/>
        <w:rPr>
          <w:rFonts w:ascii="Times New Roman" w:hAnsi="Times New Roman" w:cs="Times New Roman"/>
          <w:b/>
          <w:sz w:val="28"/>
          <w:szCs w:val="28"/>
          <w:lang w:val="uk-UA"/>
        </w:rPr>
      </w:pPr>
    </w:p>
    <w:p w:rsidR="008525A8" w:rsidRDefault="008525A8" w:rsidP="00285416">
      <w:pPr>
        <w:spacing w:after="0" w:line="360" w:lineRule="auto"/>
        <w:ind w:firstLine="709"/>
        <w:jc w:val="both"/>
        <w:rPr>
          <w:rFonts w:ascii="Times New Roman" w:hAnsi="Times New Roman" w:cs="Times New Roman"/>
          <w:b/>
          <w:sz w:val="28"/>
          <w:szCs w:val="28"/>
          <w:lang w:val="uk-UA"/>
        </w:rPr>
      </w:pPr>
    </w:p>
    <w:p w:rsidR="00285416" w:rsidRDefault="00471B96" w:rsidP="00285416">
      <w:pPr>
        <w:spacing w:after="0" w:line="360" w:lineRule="auto"/>
        <w:ind w:firstLine="709"/>
        <w:jc w:val="both"/>
        <w:rPr>
          <w:rFonts w:ascii="Times New Roman" w:hAnsi="Times New Roman" w:cs="Times New Roman"/>
          <w:b/>
          <w:sz w:val="28"/>
          <w:szCs w:val="28"/>
          <w:lang w:val="uk-UA"/>
        </w:rPr>
      </w:pPr>
      <w:r w:rsidRPr="00962DCC">
        <w:rPr>
          <w:rFonts w:ascii="Times New Roman" w:hAnsi="Times New Roman" w:cs="Times New Roman"/>
          <w:b/>
          <w:sz w:val="28"/>
          <w:szCs w:val="28"/>
          <w:lang w:val="uk-UA"/>
        </w:rPr>
        <w:t>РОЗДІЛ 2. МЕТОДИЧНЕ ЗАБЕЗПЕЧЕННЯ ПРОЦЕСУ ФОРМУВАННЯ СВІТОГЛЯДУ ШКОЛЯРІВ НА УРОКАХ МУЗИЧНОГО МИСТЕЦТВА</w:t>
      </w:r>
    </w:p>
    <w:p w:rsidR="00471B96" w:rsidRPr="00962DCC" w:rsidRDefault="00471B96" w:rsidP="00285416">
      <w:pPr>
        <w:spacing w:after="0" w:line="360" w:lineRule="auto"/>
        <w:ind w:firstLine="709"/>
        <w:jc w:val="both"/>
        <w:rPr>
          <w:rFonts w:ascii="Times New Roman" w:hAnsi="Times New Roman" w:cs="Times New Roman"/>
          <w:sz w:val="28"/>
          <w:szCs w:val="28"/>
          <w:lang w:val="ru-RU"/>
        </w:rPr>
      </w:pPr>
    </w:p>
    <w:p w:rsidR="00285416" w:rsidRPr="00962DCC" w:rsidRDefault="00285416" w:rsidP="00285416">
      <w:pPr>
        <w:spacing w:after="0" w:line="360" w:lineRule="auto"/>
        <w:ind w:firstLine="709"/>
        <w:jc w:val="both"/>
        <w:rPr>
          <w:rFonts w:ascii="Times New Roman" w:hAnsi="Times New Roman" w:cs="Times New Roman"/>
          <w:b/>
          <w:sz w:val="28"/>
          <w:szCs w:val="28"/>
          <w:lang w:val="uk-UA"/>
        </w:rPr>
      </w:pPr>
      <w:r w:rsidRPr="00962DCC">
        <w:rPr>
          <w:rFonts w:ascii="Times New Roman" w:hAnsi="Times New Roman" w:cs="Times New Roman"/>
          <w:b/>
          <w:sz w:val="28"/>
          <w:szCs w:val="28"/>
          <w:lang w:val="uk-UA"/>
        </w:rPr>
        <w:t>2.1. Педагогічні умови формування світогляду школярів у музичній діяльності</w:t>
      </w:r>
    </w:p>
    <w:p w:rsidR="00285416" w:rsidRPr="00962DCC" w:rsidRDefault="00285416" w:rsidP="00285416">
      <w:pPr>
        <w:pStyle w:val="a7"/>
        <w:spacing w:after="0" w:line="360" w:lineRule="auto"/>
        <w:ind w:left="0" w:firstLine="709"/>
        <w:jc w:val="both"/>
        <w:rPr>
          <w:sz w:val="28"/>
          <w:szCs w:val="28"/>
          <w:lang w:val="uk-UA"/>
        </w:rPr>
      </w:pPr>
    </w:p>
    <w:p w:rsidR="00285416" w:rsidRPr="00962DCC" w:rsidRDefault="00285416" w:rsidP="00285416">
      <w:pPr>
        <w:pStyle w:val="a7"/>
        <w:spacing w:after="0" w:line="360" w:lineRule="auto"/>
        <w:ind w:left="0" w:firstLine="709"/>
        <w:jc w:val="both"/>
        <w:rPr>
          <w:sz w:val="28"/>
          <w:szCs w:val="28"/>
          <w:lang w:val="uk-UA"/>
        </w:rPr>
      </w:pPr>
      <w:r w:rsidRPr="00962DCC">
        <w:rPr>
          <w:sz w:val="28"/>
          <w:szCs w:val="28"/>
          <w:lang w:val="uk-UA"/>
        </w:rPr>
        <w:t xml:space="preserve">Визначення умов формування світогляду особистості потребує з’ясування низки науково-методичних питань. Йдеться, насамперед, про можливості педагогічного опосередкування формування світогляду, про роль музичного сприймання  у цьому процесі. </w:t>
      </w:r>
    </w:p>
    <w:p w:rsidR="00285416" w:rsidRPr="004B165A" w:rsidRDefault="00285416" w:rsidP="00285416">
      <w:pPr>
        <w:spacing w:after="0" w:line="360" w:lineRule="auto"/>
        <w:ind w:firstLine="709"/>
        <w:jc w:val="both"/>
        <w:rPr>
          <w:rFonts w:ascii="Times New Roman" w:hAnsi="Times New Roman" w:cs="Times New Roman"/>
          <w:sz w:val="28"/>
          <w:szCs w:val="28"/>
          <w:lang w:val="uk-UA"/>
        </w:rPr>
      </w:pPr>
      <w:r w:rsidRPr="00437329">
        <w:rPr>
          <w:rFonts w:ascii="Times New Roman" w:hAnsi="Times New Roman" w:cs="Times New Roman"/>
          <w:sz w:val="28"/>
          <w:szCs w:val="28"/>
          <w:lang w:val="uk-UA"/>
        </w:rPr>
        <w:t>Умов</w:t>
      </w:r>
      <w:r w:rsidR="00437329" w:rsidRPr="00437329">
        <w:rPr>
          <w:rFonts w:ascii="Times New Roman" w:hAnsi="Times New Roman" w:cs="Times New Roman"/>
          <w:sz w:val="28"/>
          <w:szCs w:val="28"/>
          <w:lang w:val="uk-UA"/>
        </w:rPr>
        <w:t xml:space="preserve">а, </w:t>
      </w:r>
      <w:r w:rsidRPr="00437329">
        <w:rPr>
          <w:rFonts w:ascii="Times New Roman" w:hAnsi="Times New Roman" w:cs="Times New Roman"/>
          <w:sz w:val="28"/>
          <w:szCs w:val="28"/>
          <w:lang w:val="uk-UA"/>
        </w:rPr>
        <w:t>як філософська категорія</w:t>
      </w:r>
      <w:r w:rsidR="00437329" w:rsidRPr="00437329">
        <w:rPr>
          <w:rFonts w:ascii="Times New Roman" w:hAnsi="Times New Roman" w:cs="Times New Roman"/>
          <w:sz w:val="28"/>
          <w:szCs w:val="28"/>
          <w:lang w:val="uk-UA"/>
        </w:rPr>
        <w:t>,</w:t>
      </w:r>
      <w:r w:rsidRPr="00437329">
        <w:rPr>
          <w:rFonts w:ascii="Times New Roman" w:hAnsi="Times New Roman" w:cs="Times New Roman"/>
          <w:sz w:val="28"/>
          <w:szCs w:val="28"/>
          <w:lang w:val="uk-UA"/>
        </w:rPr>
        <w:t xml:space="preserve"> відбиває</w:t>
      </w:r>
      <w:r w:rsidRPr="004B165A">
        <w:rPr>
          <w:rFonts w:ascii="Times New Roman" w:hAnsi="Times New Roman" w:cs="Times New Roman"/>
          <w:sz w:val="28"/>
          <w:szCs w:val="28"/>
          <w:lang w:val="uk-UA"/>
        </w:rPr>
        <w:t xml:space="preserve"> універсальні відношення речі </w:t>
      </w:r>
      <w:r w:rsidR="004B165A" w:rsidRPr="004B165A">
        <w:rPr>
          <w:rFonts w:ascii="Times New Roman" w:hAnsi="Times New Roman" w:cs="Times New Roman"/>
          <w:sz w:val="28"/>
          <w:szCs w:val="28"/>
          <w:lang w:val="uk-UA"/>
        </w:rPr>
        <w:t xml:space="preserve">саме </w:t>
      </w:r>
      <w:r w:rsidRPr="004B165A">
        <w:rPr>
          <w:rFonts w:ascii="Times New Roman" w:hAnsi="Times New Roman" w:cs="Times New Roman"/>
          <w:sz w:val="28"/>
          <w:szCs w:val="28"/>
          <w:lang w:val="uk-UA"/>
        </w:rPr>
        <w:t xml:space="preserve">до тих чинників, завдяки яким </w:t>
      </w:r>
      <w:r w:rsidR="004B165A" w:rsidRPr="004B165A">
        <w:rPr>
          <w:rFonts w:ascii="Times New Roman" w:hAnsi="Times New Roman" w:cs="Times New Roman"/>
          <w:sz w:val="28"/>
          <w:szCs w:val="28"/>
          <w:lang w:val="uk-UA"/>
        </w:rPr>
        <w:t>ця умова</w:t>
      </w:r>
      <w:r w:rsidRPr="004B165A">
        <w:rPr>
          <w:rFonts w:ascii="Times New Roman" w:hAnsi="Times New Roman" w:cs="Times New Roman"/>
          <w:sz w:val="28"/>
          <w:szCs w:val="28"/>
          <w:lang w:val="uk-UA"/>
        </w:rPr>
        <w:t xml:space="preserve"> виникає та існує</w:t>
      </w:r>
      <w:r w:rsidR="002D2D28">
        <w:rPr>
          <w:rFonts w:ascii="Times New Roman" w:hAnsi="Times New Roman" w:cs="Times New Roman"/>
          <w:sz w:val="28"/>
          <w:szCs w:val="28"/>
          <w:lang w:val="uk-UA"/>
        </w:rPr>
        <w:t> </w:t>
      </w:r>
      <w:r w:rsidRPr="004B165A">
        <w:rPr>
          <w:rFonts w:ascii="Times New Roman" w:hAnsi="Times New Roman" w:cs="Times New Roman"/>
          <w:sz w:val="28"/>
          <w:szCs w:val="28"/>
          <w:lang w:val="uk-UA"/>
        </w:rPr>
        <w:t>[</w:t>
      </w:r>
      <w:r w:rsidR="00D44DCE" w:rsidRPr="004B165A">
        <w:rPr>
          <w:rFonts w:ascii="Times New Roman" w:hAnsi="Times New Roman" w:cs="Times New Roman"/>
          <w:sz w:val="28"/>
          <w:szCs w:val="28"/>
          <w:lang w:val="uk-UA"/>
        </w:rPr>
        <w:t>57</w:t>
      </w:r>
      <w:r w:rsidRPr="004B165A">
        <w:rPr>
          <w:rFonts w:ascii="Times New Roman" w:hAnsi="Times New Roman" w:cs="Times New Roman"/>
          <w:sz w:val="28"/>
          <w:szCs w:val="28"/>
          <w:lang w:val="uk-UA"/>
        </w:rPr>
        <w:t>,</w:t>
      </w:r>
      <w:r w:rsidR="00D44DCE" w:rsidRPr="004B165A">
        <w:rPr>
          <w:rFonts w:ascii="Times New Roman" w:hAnsi="Times New Roman" w:cs="Times New Roman"/>
          <w:sz w:val="28"/>
          <w:szCs w:val="28"/>
          <w:lang w:val="uk-UA"/>
        </w:rPr>
        <w:t> </w:t>
      </w:r>
      <w:r w:rsidRPr="004B165A">
        <w:rPr>
          <w:rFonts w:ascii="Times New Roman" w:hAnsi="Times New Roman" w:cs="Times New Roman"/>
          <w:sz w:val="28"/>
          <w:szCs w:val="28"/>
          <w:lang w:val="uk-UA"/>
        </w:rPr>
        <w:t>с. 243]. Під педагогічними умовами формування світогляду розуміються такі спеціально створені умови, які необхідні та достатні для осягнення художньо-естетичного змісту художніх творів і посилення їх впливу на особистість.</w:t>
      </w:r>
    </w:p>
    <w:p w:rsidR="00285416" w:rsidRPr="004B165A" w:rsidRDefault="004B165A" w:rsidP="00285416">
      <w:pPr>
        <w:pStyle w:val="a7"/>
        <w:spacing w:after="0" w:line="360" w:lineRule="auto"/>
        <w:ind w:left="0" w:firstLine="709"/>
        <w:jc w:val="both"/>
        <w:rPr>
          <w:sz w:val="28"/>
          <w:szCs w:val="28"/>
          <w:lang w:val="uk-UA"/>
        </w:rPr>
      </w:pPr>
      <w:r w:rsidRPr="004B165A">
        <w:rPr>
          <w:sz w:val="28"/>
          <w:szCs w:val="28"/>
          <w:lang w:val="uk-UA"/>
        </w:rPr>
        <w:t>Сучасна психологія</w:t>
      </w:r>
      <w:r w:rsidR="00285416" w:rsidRPr="004B165A">
        <w:rPr>
          <w:sz w:val="28"/>
          <w:szCs w:val="28"/>
          <w:lang w:val="uk-UA"/>
        </w:rPr>
        <w:t xml:space="preserve"> розкрива</w:t>
      </w:r>
      <w:r w:rsidRPr="004B165A">
        <w:rPr>
          <w:sz w:val="28"/>
          <w:szCs w:val="28"/>
          <w:lang w:val="uk-UA"/>
        </w:rPr>
        <w:t xml:space="preserve">є </w:t>
      </w:r>
      <w:r w:rsidR="00285416" w:rsidRPr="004B165A">
        <w:rPr>
          <w:sz w:val="28"/>
          <w:szCs w:val="28"/>
          <w:lang w:val="uk-UA"/>
        </w:rPr>
        <w:t>залежність розвитку особистості від соціальних умов</w:t>
      </w:r>
      <w:r w:rsidRPr="004B165A">
        <w:rPr>
          <w:sz w:val="28"/>
          <w:szCs w:val="28"/>
          <w:lang w:val="uk-UA"/>
        </w:rPr>
        <w:t>. Так, вважається, що</w:t>
      </w:r>
      <w:r w:rsidR="00285416" w:rsidRPr="004B165A">
        <w:rPr>
          <w:sz w:val="28"/>
          <w:szCs w:val="28"/>
          <w:lang w:val="uk-UA"/>
        </w:rPr>
        <w:t xml:space="preserve"> людина </w:t>
      </w:r>
      <w:r w:rsidRPr="004B165A">
        <w:rPr>
          <w:sz w:val="28"/>
          <w:szCs w:val="28"/>
          <w:lang w:val="uk-UA"/>
        </w:rPr>
        <w:t>є не пасивним</w:t>
      </w:r>
      <w:r w:rsidR="00285416" w:rsidRPr="004B165A">
        <w:rPr>
          <w:sz w:val="28"/>
          <w:szCs w:val="28"/>
          <w:lang w:val="uk-UA"/>
        </w:rPr>
        <w:t xml:space="preserve"> об’єкт</w:t>
      </w:r>
      <w:r w:rsidRPr="004B165A">
        <w:rPr>
          <w:sz w:val="28"/>
          <w:szCs w:val="28"/>
          <w:lang w:val="uk-UA"/>
        </w:rPr>
        <w:t>ом</w:t>
      </w:r>
      <w:r w:rsidR="00285416" w:rsidRPr="004B165A">
        <w:rPr>
          <w:sz w:val="28"/>
          <w:szCs w:val="28"/>
          <w:lang w:val="uk-UA"/>
        </w:rPr>
        <w:t xml:space="preserve"> впливу середовища, а </w:t>
      </w:r>
      <w:r w:rsidRPr="004B165A">
        <w:rPr>
          <w:sz w:val="28"/>
          <w:szCs w:val="28"/>
          <w:lang w:val="uk-UA"/>
        </w:rPr>
        <w:t>виступає як активна та</w:t>
      </w:r>
      <w:r w:rsidR="00285416" w:rsidRPr="004B165A">
        <w:rPr>
          <w:sz w:val="28"/>
          <w:szCs w:val="28"/>
          <w:lang w:val="uk-UA"/>
        </w:rPr>
        <w:t xml:space="preserve"> діяльна істота</w:t>
      </w:r>
      <w:r w:rsidR="00EB5D31">
        <w:rPr>
          <w:sz w:val="28"/>
          <w:szCs w:val="28"/>
          <w:lang w:val="uk-UA"/>
        </w:rPr>
        <w:t> </w:t>
      </w:r>
      <w:r w:rsidR="00285416" w:rsidRPr="004B165A">
        <w:rPr>
          <w:sz w:val="28"/>
          <w:szCs w:val="28"/>
          <w:lang w:val="uk-UA"/>
        </w:rPr>
        <w:t>[</w:t>
      </w:r>
      <w:r w:rsidR="00D44DCE" w:rsidRPr="004B165A">
        <w:rPr>
          <w:sz w:val="28"/>
          <w:szCs w:val="28"/>
          <w:lang w:val="uk-UA"/>
        </w:rPr>
        <w:t>38, </w:t>
      </w:r>
      <w:r w:rsidR="00285416" w:rsidRPr="004B165A">
        <w:rPr>
          <w:sz w:val="28"/>
          <w:szCs w:val="28"/>
          <w:lang w:val="uk-UA"/>
        </w:rPr>
        <w:t xml:space="preserve">с. 25]. Тому </w:t>
      </w:r>
      <w:r w:rsidRPr="004B165A">
        <w:rPr>
          <w:sz w:val="28"/>
          <w:szCs w:val="28"/>
          <w:lang w:val="uk-UA"/>
        </w:rPr>
        <w:t>зовнішні впливи чи зовнішні умови діяльності</w:t>
      </w:r>
      <w:r w:rsidR="00285416" w:rsidRPr="004B165A">
        <w:rPr>
          <w:sz w:val="28"/>
          <w:szCs w:val="28"/>
          <w:lang w:val="uk-UA"/>
        </w:rPr>
        <w:t xml:space="preserve"> </w:t>
      </w:r>
      <w:r w:rsidRPr="004B165A">
        <w:rPr>
          <w:sz w:val="28"/>
          <w:szCs w:val="28"/>
          <w:lang w:val="uk-UA"/>
        </w:rPr>
        <w:t xml:space="preserve">не прямо </w:t>
      </w:r>
      <w:r w:rsidR="00285416" w:rsidRPr="004B165A">
        <w:rPr>
          <w:sz w:val="28"/>
          <w:szCs w:val="28"/>
          <w:lang w:val="uk-UA"/>
        </w:rPr>
        <w:t>визначають психічний розвиток людини</w:t>
      </w:r>
      <w:r w:rsidRPr="004B165A">
        <w:rPr>
          <w:sz w:val="28"/>
          <w:szCs w:val="28"/>
          <w:lang w:val="uk-UA"/>
        </w:rPr>
        <w:t>,</w:t>
      </w:r>
      <w:r w:rsidR="00285416" w:rsidRPr="004B165A">
        <w:rPr>
          <w:sz w:val="28"/>
          <w:szCs w:val="28"/>
          <w:lang w:val="uk-UA"/>
        </w:rPr>
        <w:t xml:space="preserve"> а </w:t>
      </w:r>
      <w:r w:rsidRPr="004B165A">
        <w:rPr>
          <w:sz w:val="28"/>
          <w:szCs w:val="28"/>
          <w:lang w:val="uk-UA"/>
        </w:rPr>
        <w:t xml:space="preserve">лише </w:t>
      </w:r>
      <w:r w:rsidR="00285416" w:rsidRPr="004B165A">
        <w:rPr>
          <w:sz w:val="28"/>
          <w:szCs w:val="28"/>
          <w:lang w:val="uk-UA"/>
        </w:rPr>
        <w:t>п</w:t>
      </w:r>
      <w:r w:rsidR="00285416" w:rsidRPr="00437329">
        <w:rPr>
          <w:sz w:val="28"/>
          <w:szCs w:val="28"/>
          <w:lang w:val="uk-UA"/>
        </w:rPr>
        <w:t>ереломлюючись</w:t>
      </w:r>
      <w:r w:rsidR="00285416" w:rsidRPr="004B165A">
        <w:rPr>
          <w:sz w:val="28"/>
          <w:szCs w:val="28"/>
          <w:lang w:val="uk-UA"/>
        </w:rPr>
        <w:t xml:space="preserve"> </w:t>
      </w:r>
      <w:r w:rsidRPr="004B165A">
        <w:rPr>
          <w:sz w:val="28"/>
          <w:szCs w:val="28"/>
          <w:lang w:val="uk-UA"/>
        </w:rPr>
        <w:t xml:space="preserve">через індивідуальні психічні особливості й діяльність та її </w:t>
      </w:r>
      <w:r w:rsidR="00285416" w:rsidRPr="00437329">
        <w:rPr>
          <w:sz w:val="28"/>
          <w:szCs w:val="28"/>
          <w:lang w:val="uk-UA"/>
        </w:rPr>
        <w:t>життєвий досвід</w:t>
      </w:r>
      <w:r w:rsidR="00285416" w:rsidRPr="00437329">
        <w:rPr>
          <w:i/>
          <w:sz w:val="28"/>
          <w:szCs w:val="28"/>
          <w:lang w:val="uk-UA"/>
        </w:rPr>
        <w:t>,</w:t>
      </w:r>
    </w:p>
    <w:p w:rsidR="00285416" w:rsidRPr="00962DCC" w:rsidRDefault="00285416" w:rsidP="00285416">
      <w:pPr>
        <w:pStyle w:val="a7"/>
        <w:spacing w:after="0" w:line="360" w:lineRule="auto"/>
        <w:ind w:left="0" w:firstLine="709"/>
        <w:jc w:val="both"/>
        <w:rPr>
          <w:sz w:val="28"/>
          <w:szCs w:val="28"/>
          <w:lang w:val="uk-UA"/>
        </w:rPr>
      </w:pPr>
      <w:r w:rsidRPr="004B165A">
        <w:rPr>
          <w:sz w:val="28"/>
          <w:szCs w:val="28"/>
          <w:lang w:val="uk-UA"/>
        </w:rPr>
        <w:t xml:space="preserve">Від внутрішньої позиції </w:t>
      </w:r>
      <w:r w:rsidR="004B165A" w:rsidRPr="004B165A">
        <w:rPr>
          <w:sz w:val="28"/>
          <w:szCs w:val="28"/>
          <w:lang w:val="uk-UA"/>
        </w:rPr>
        <w:t>особистості</w:t>
      </w:r>
      <w:r w:rsidRPr="004B165A">
        <w:rPr>
          <w:sz w:val="28"/>
          <w:szCs w:val="28"/>
          <w:lang w:val="uk-UA"/>
        </w:rPr>
        <w:t xml:space="preserve"> залежить її</w:t>
      </w:r>
      <w:r w:rsidR="004B165A" w:rsidRPr="004B165A">
        <w:rPr>
          <w:sz w:val="28"/>
          <w:szCs w:val="28"/>
          <w:lang w:val="uk-UA"/>
        </w:rPr>
        <w:t xml:space="preserve"> більша </w:t>
      </w:r>
      <w:r w:rsidRPr="004B165A">
        <w:rPr>
          <w:sz w:val="28"/>
          <w:szCs w:val="28"/>
          <w:lang w:val="uk-UA"/>
        </w:rPr>
        <w:t>сприйнятливість до одних впливів</w:t>
      </w:r>
      <w:r w:rsidR="004B165A" w:rsidRPr="004B165A">
        <w:rPr>
          <w:sz w:val="28"/>
          <w:szCs w:val="28"/>
          <w:lang w:val="uk-UA"/>
        </w:rPr>
        <w:t xml:space="preserve"> або </w:t>
      </w:r>
      <w:r w:rsidRPr="004B165A">
        <w:rPr>
          <w:sz w:val="28"/>
          <w:szCs w:val="28"/>
          <w:lang w:val="uk-UA"/>
        </w:rPr>
        <w:t>несприятливість до інших. Отже, ефективність</w:t>
      </w:r>
      <w:r w:rsidRPr="00962DCC">
        <w:rPr>
          <w:sz w:val="28"/>
          <w:szCs w:val="28"/>
          <w:lang w:val="uk-UA"/>
        </w:rPr>
        <w:t xml:space="preserve"> процесу формування світогляду особистості визначається не лише зовнішніми умовами – педагогічною майстерністю вчителя, змістом роботи на уроці музичного мистецтва, а й внутрішніми</w:t>
      </w:r>
      <w:r w:rsidRPr="00F001EC">
        <w:rPr>
          <w:sz w:val="28"/>
          <w:szCs w:val="28"/>
          <w:lang w:val="uk-UA"/>
        </w:rPr>
        <w:t xml:space="preserve">, які визначаються </w:t>
      </w:r>
      <w:r w:rsidR="004B165A" w:rsidRPr="00F001EC">
        <w:rPr>
          <w:sz w:val="28"/>
          <w:szCs w:val="28"/>
          <w:lang w:val="uk-UA"/>
        </w:rPr>
        <w:t xml:space="preserve">самими учнями, їх </w:t>
      </w:r>
      <w:r w:rsidRPr="00F001EC">
        <w:rPr>
          <w:sz w:val="28"/>
          <w:szCs w:val="28"/>
          <w:lang w:val="uk-UA"/>
        </w:rPr>
        <w:t>особистістю</w:t>
      </w:r>
      <w:r w:rsidR="004B165A" w:rsidRPr="00F001EC">
        <w:rPr>
          <w:sz w:val="28"/>
          <w:szCs w:val="28"/>
          <w:lang w:val="uk-UA"/>
        </w:rPr>
        <w:t xml:space="preserve">. </w:t>
      </w:r>
      <w:r w:rsidRPr="00F001EC">
        <w:rPr>
          <w:sz w:val="28"/>
          <w:szCs w:val="28"/>
          <w:lang w:val="uk-UA"/>
        </w:rPr>
        <w:t xml:space="preserve"> До </w:t>
      </w:r>
      <w:r w:rsidR="004B165A" w:rsidRPr="00F001EC">
        <w:rPr>
          <w:sz w:val="28"/>
          <w:szCs w:val="28"/>
          <w:lang w:val="uk-UA"/>
        </w:rPr>
        <w:t>таких умов</w:t>
      </w:r>
      <w:r w:rsidRPr="00F001EC">
        <w:rPr>
          <w:sz w:val="28"/>
          <w:szCs w:val="28"/>
          <w:lang w:val="uk-UA"/>
        </w:rPr>
        <w:t xml:space="preserve">, </w:t>
      </w:r>
      <w:r w:rsidR="004B165A" w:rsidRPr="00F001EC">
        <w:rPr>
          <w:sz w:val="28"/>
          <w:szCs w:val="28"/>
          <w:lang w:val="uk-UA"/>
        </w:rPr>
        <w:t>зокрема</w:t>
      </w:r>
      <w:r w:rsidRPr="00F001EC">
        <w:rPr>
          <w:sz w:val="28"/>
          <w:szCs w:val="28"/>
          <w:lang w:val="uk-UA"/>
        </w:rPr>
        <w:t xml:space="preserve">, слід віднести </w:t>
      </w:r>
      <w:r w:rsidR="004B165A" w:rsidRPr="00F001EC">
        <w:rPr>
          <w:sz w:val="28"/>
          <w:szCs w:val="28"/>
          <w:lang w:val="uk-UA"/>
        </w:rPr>
        <w:t xml:space="preserve">життєвий та художній досвід, </w:t>
      </w:r>
      <w:r w:rsidRPr="00F001EC">
        <w:rPr>
          <w:sz w:val="28"/>
          <w:szCs w:val="28"/>
          <w:lang w:val="uk-UA"/>
        </w:rPr>
        <w:t>набутий</w:t>
      </w:r>
      <w:r w:rsidR="00EB5D31">
        <w:rPr>
          <w:sz w:val="28"/>
          <w:szCs w:val="28"/>
          <w:lang w:val="uk-UA"/>
        </w:rPr>
        <w:t xml:space="preserve"> в діяльності,</w:t>
      </w:r>
      <w:r w:rsidRPr="00F001EC">
        <w:rPr>
          <w:sz w:val="28"/>
          <w:szCs w:val="28"/>
          <w:lang w:val="uk-UA"/>
        </w:rPr>
        <w:t xml:space="preserve"> психологічну установку на сприймання </w:t>
      </w:r>
      <w:r w:rsidR="004B165A" w:rsidRPr="00F001EC">
        <w:rPr>
          <w:sz w:val="28"/>
          <w:szCs w:val="28"/>
          <w:lang w:val="uk-UA"/>
        </w:rPr>
        <w:t xml:space="preserve">музичного твору </w:t>
      </w:r>
      <w:r w:rsidRPr="00F001EC">
        <w:rPr>
          <w:sz w:val="28"/>
          <w:szCs w:val="28"/>
          <w:lang w:val="uk-UA"/>
        </w:rPr>
        <w:t>та</w:t>
      </w:r>
      <w:r w:rsidR="004B165A" w:rsidRPr="00F001EC">
        <w:rPr>
          <w:sz w:val="28"/>
          <w:szCs w:val="28"/>
          <w:lang w:val="uk-UA"/>
        </w:rPr>
        <w:t xml:space="preserve"> його </w:t>
      </w:r>
      <w:r w:rsidRPr="00F001EC">
        <w:rPr>
          <w:sz w:val="28"/>
          <w:szCs w:val="28"/>
          <w:lang w:val="uk-UA"/>
        </w:rPr>
        <w:t xml:space="preserve">оцінювання твору, розвиток </w:t>
      </w:r>
      <w:r w:rsidR="004B165A" w:rsidRPr="00F001EC">
        <w:rPr>
          <w:sz w:val="28"/>
          <w:szCs w:val="28"/>
          <w:lang w:val="uk-UA"/>
        </w:rPr>
        <w:t>музичного мислення та пам’яті</w:t>
      </w:r>
      <w:r w:rsidRPr="00F001EC">
        <w:rPr>
          <w:sz w:val="28"/>
          <w:szCs w:val="28"/>
          <w:lang w:val="uk-UA"/>
        </w:rPr>
        <w:t>, асоціативн</w:t>
      </w:r>
      <w:r w:rsidR="004B165A" w:rsidRPr="00F001EC">
        <w:rPr>
          <w:sz w:val="28"/>
          <w:szCs w:val="28"/>
          <w:lang w:val="uk-UA"/>
        </w:rPr>
        <w:t>ої</w:t>
      </w:r>
      <w:r w:rsidRPr="00F001EC">
        <w:rPr>
          <w:sz w:val="28"/>
          <w:szCs w:val="28"/>
          <w:lang w:val="uk-UA"/>
        </w:rPr>
        <w:t xml:space="preserve"> уяв</w:t>
      </w:r>
      <w:r w:rsidR="004B165A" w:rsidRPr="00F001EC">
        <w:rPr>
          <w:sz w:val="28"/>
          <w:szCs w:val="28"/>
          <w:lang w:val="uk-UA"/>
        </w:rPr>
        <w:t xml:space="preserve">и, слухової уваги, емоційної сприйнятливості, смаків, оцінок, </w:t>
      </w:r>
      <w:r w:rsidRPr="00F001EC">
        <w:rPr>
          <w:sz w:val="28"/>
          <w:szCs w:val="28"/>
          <w:lang w:val="uk-UA"/>
        </w:rPr>
        <w:t>художні</w:t>
      </w:r>
      <w:r w:rsidR="00F001EC" w:rsidRPr="00F001EC">
        <w:rPr>
          <w:sz w:val="28"/>
          <w:szCs w:val="28"/>
          <w:lang w:val="uk-UA"/>
        </w:rPr>
        <w:t>х</w:t>
      </w:r>
      <w:r w:rsidRPr="00F001EC">
        <w:rPr>
          <w:sz w:val="28"/>
          <w:szCs w:val="28"/>
          <w:lang w:val="uk-UA"/>
        </w:rPr>
        <w:t xml:space="preserve"> потреб, ідеал</w:t>
      </w:r>
      <w:r w:rsidR="00DF615B">
        <w:rPr>
          <w:sz w:val="28"/>
          <w:szCs w:val="28"/>
          <w:lang w:val="uk-UA"/>
        </w:rPr>
        <w:t>ів</w:t>
      </w:r>
      <w:r w:rsidRPr="00F001EC">
        <w:rPr>
          <w:sz w:val="28"/>
          <w:szCs w:val="28"/>
          <w:lang w:val="uk-UA"/>
        </w:rPr>
        <w:t xml:space="preserve"> тощо [</w:t>
      </w:r>
      <w:r w:rsidR="00D44DCE" w:rsidRPr="00F001EC">
        <w:rPr>
          <w:sz w:val="28"/>
          <w:szCs w:val="28"/>
          <w:lang w:val="uk-UA"/>
        </w:rPr>
        <w:t>42, </w:t>
      </w:r>
      <w:r w:rsidRPr="00F001EC">
        <w:rPr>
          <w:sz w:val="28"/>
          <w:szCs w:val="28"/>
          <w:lang w:val="uk-UA"/>
        </w:rPr>
        <w:t>с. 118].</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F001EC">
        <w:rPr>
          <w:rFonts w:ascii="Times New Roman" w:hAnsi="Times New Roman" w:cs="Times New Roman"/>
          <w:sz w:val="28"/>
          <w:szCs w:val="28"/>
          <w:lang w:val="uk-UA"/>
        </w:rPr>
        <w:t xml:space="preserve">При формуванні світогляду слід прагнути до </w:t>
      </w:r>
      <w:r w:rsidR="00F001EC" w:rsidRPr="00F001EC">
        <w:rPr>
          <w:rFonts w:ascii="Times New Roman" w:hAnsi="Times New Roman" w:cs="Times New Roman"/>
          <w:sz w:val="28"/>
          <w:szCs w:val="28"/>
          <w:lang w:val="uk-UA"/>
        </w:rPr>
        <w:t xml:space="preserve">створення </w:t>
      </w:r>
      <w:r w:rsidRPr="00F001EC">
        <w:rPr>
          <w:rFonts w:ascii="Times New Roman" w:hAnsi="Times New Roman" w:cs="Times New Roman"/>
          <w:sz w:val="28"/>
          <w:szCs w:val="28"/>
          <w:lang w:val="uk-UA"/>
        </w:rPr>
        <w:t xml:space="preserve">таких умов, які </w:t>
      </w:r>
      <w:r w:rsidR="00F001EC" w:rsidRPr="00F001EC">
        <w:rPr>
          <w:rFonts w:ascii="Times New Roman" w:hAnsi="Times New Roman" w:cs="Times New Roman"/>
          <w:sz w:val="28"/>
          <w:szCs w:val="28"/>
          <w:lang w:val="uk-UA"/>
        </w:rPr>
        <w:t xml:space="preserve">були б </w:t>
      </w:r>
      <w:r w:rsidRPr="00F001EC">
        <w:rPr>
          <w:rFonts w:ascii="Times New Roman" w:hAnsi="Times New Roman" w:cs="Times New Roman"/>
          <w:sz w:val="28"/>
          <w:szCs w:val="28"/>
          <w:lang w:val="uk-UA"/>
        </w:rPr>
        <w:t>спільн</w:t>
      </w:r>
      <w:r w:rsidR="00F001EC" w:rsidRPr="00F001EC">
        <w:rPr>
          <w:rFonts w:ascii="Times New Roman" w:hAnsi="Times New Roman" w:cs="Times New Roman"/>
          <w:sz w:val="28"/>
          <w:szCs w:val="28"/>
          <w:lang w:val="uk-UA"/>
        </w:rPr>
        <w:t xml:space="preserve">і </w:t>
      </w:r>
      <w:r w:rsidRPr="00F001EC">
        <w:rPr>
          <w:rFonts w:ascii="Times New Roman" w:hAnsi="Times New Roman" w:cs="Times New Roman"/>
          <w:sz w:val="28"/>
          <w:szCs w:val="28"/>
          <w:lang w:val="uk-UA"/>
        </w:rPr>
        <w:t xml:space="preserve">для всіх учнів, </w:t>
      </w:r>
      <w:r w:rsidR="00F001EC" w:rsidRPr="00F001EC">
        <w:rPr>
          <w:rFonts w:ascii="Times New Roman" w:hAnsi="Times New Roman" w:cs="Times New Roman"/>
          <w:sz w:val="28"/>
          <w:szCs w:val="28"/>
          <w:lang w:val="uk-UA"/>
        </w:rPr>
        <w:t xml:space="preserve">причому абсолютно </w:t>
      </w:r>
      <w:r w:rsidRPr="00F001EC">
        <w:rPr>
          <w:rFonts w:ascii="Times New Roman" w:hAnsi="Times New Roman" w:cs="Times New Roman"/>
          <w:sz w:val="28"/>
          <w:szCs w:val="28"/>
          <w:lang w:val="uk-UA"/>
        </w:rPr>
        <w:t xml:space="preserve">незалежно від </w:t>
      </w:r>
      <w:r w:rsidR="00F001EC" w:rsidRPr="00F001EC">
        <w:rPr>
          <w:rFonts w:ascii="Times New Roman" w:hAnsi="Times New Roman" w:cs="Times New Roman"/>
          <w:sz w:val="28"/>
          <w:szCs w:val="28"/>
          <w:lang w:val="uk-UA"/>
        </w:rPr>
        <w:t>рівня їх</w:t>
      </w:r>
      <w:r w:rsidRPr="00F001EC">
        <w:rPr>
          <w:rFonts w:ascii="Times New Roman" w:hAnsi="Times New Roman" w:cs="Times New Roman"/>
          <w:sz w:val="28"/>
          <w:szCs w:val="28"/>
          <w:lang w:val="uk-UA"/>
        </w:rPr>
        <w:t xml:space="preserve"> підготовки. Це </w:t>
      </w:r>
      <w:r w:rsidR="00EB5D31">
        <w:rPr>
          <w:rFonts w:ascii="Times New Roman" w:hAnsi="Times New Roman" w:cs="Times New Roman"/>
          <w:sz w:val="28"/>
          <w:szCs w:val="28"/>
          <w:lang w:val="uk-UA"/>
        </w:rPr>
        <w:t>забезпечення</w:t>
      </w:r>
      <w:r w:rsidRPr="00F001EC">
        <w:rPr>
          <w:rFonts w:ascii="Times New Roman" w:hAnsi="Times New Roman" w:cs="Times New Roman"/>
          <w:sz w:val="28"/>
          <w:szCs w:val="28"/>
          <w:lang w:val="uk-UA"/>
        </w:rPr>
        <w:t xml:space="preserve"> </w:t>
      </w:r>
      <w:r w:rsidR="00F001EC" w:rsidRPr="00F001EC">
        <w:rPr>
          <w:rFonts w:ascii="Times New Roman" w:hAnsi="Times New Roman" w:cs="Times New Roman"/>
          <w:sz w:val="28"/>
          <w:szCs w:val="28"/>
          <w:lang w:val="uk-UA"/>
        </w:rPr>
        <w:t>творчої атмосфери в класі, доцільного</w:t>
      </w:r>
      <w:r w:rsidRPr="00F001EC">
        <w:rPr>
          <w:rFonts w:ascii="Times New Roman" w:hAnsi="Times New Roman" w:cs="Times New Roman"/>
          <w:sz w:val="28"/>
          <w:szCs w:val="28"/>
          <w:lang w:val="uk-UA"/>
        </w:rPr>
        <w:t xml:space="preserve"> режиму роботи </w:t>
      </w:r>
      <w:r w:rsidR="00F001EC" w:rsidRPr="00F001EC">
        <w:rPr>
          <w:rFonts w:ascii="Times New Roman" w:hAnsi="Times New Roman" w:cs="Times New Roman"/>
          <w:sz w:val="28"/>
          <w:szCs w:val="28"/>
          <w:lang w:val="uk-UA"/>
        </w:rPr>
        <w:t xml:space="preserve">на уроці </w:t>
      </w:r>
      <w:r w:rsidRPr="00F001EC">
        <w:rPr>
          <w:rFonts w:ascii="Times New Roman" w:hAnsi="Times New Roman" w:cs="Times New Roman"/>
          <w:sz w:val="28"/>
          <w:szCs w:val="28"/>
          <w:lang w:val="uk-UA"/>
        </w:rPr>
        <w:t xml:space="preserve">тощо, а також </w:t>
      </w:r>
      <w:r w:rsidR="00F001EC" w:rsidRPr="00F001EC">
        <w:rPr>
          <w:rFonts w:ascii="Times New Roman" w:hAnsi="Times New Roman" w:cs="Times New Roman"/>
          <w:sz w:val="28"/>
          <w:szCs w:val="28"/>
          <w:lang w:val="uk-UA"/>
        </w:rPr>
        <w:t xml:space="preserve">здійснення </w:t>
      </w:r>
      <w:r w:rsidRPr="00F001EC">
        <w:rPr>
          <w:rFonts w:ascii="Times New Roman" w:hAnsi="Times New Roman" w:cs="Times New Roman"/>
          <w:sz w:val="28"/>
          <w:szCs w:val="28"/>
          <w:lang w:val="uk-UA"/>
        </w:rPr>
        <w:t>контрол</w:t>
      </w:r>
      <w:r w:rsidR="00F001EC" w:rsidRPr="00F001EC">
        <w:rPr>
          <w:rFonts w:ascii="Times New Roman" w:hAnsi="Times New Roman" w:cs="Times New Roman"/>
          <w:sz w:val="28"/>
          <w:szCs w:val="28"/>
          <w:lang w:val="uk-UA"/>
        </w:rPr>
        <w:t>ю</w:t>
      </w:r>
      <w:r w:rsidRPr="00F001EC">
        <w:rPr>
          <w:rFonts w:ascii="Times New Roman" w:hAnsi="Times New Roman" w:cs="Times New Roman"/>
          <w:sz w:val="28"/>
          <w:szCs w:val="28"/>
          <w:lang w:val="uk-UA"/>
        </w:rPr>
        <w:t xml:space="preserve"> над </w:t>
      </w:r>
      <w:r w:rsidR="00F001EC" w:rsidRPr="00F001EC">
        <w:rPr>
          <w:rFonts w:ascii="Times New Roman" w:hAnsi="Times New Roman" w:cs="Times New Roman"/>
          <w:sz w:val="28"/>
          <w:szCs w:val="28"/>
          <w:lang w:val="uk-UA"/>
        </w:rPr>
        <w:t xml:space="preserve">усіма </w:t>
      </w:r>
      <w:r w:rsidRPr="00F001EC">
        <w:rPr>
          <w:rFonts w:ascii="Times New Roman" w:hAnsi="Times New Roman" w:cs="Times New Roman"/>
          <w:sz w:val="28"/>
          <w:szCs w:val="28"/>
          <w:lang w:val="uk-UA"/>
        </w:rPr>
        <w:t xml:space="preserve">чинниками </w:t>
      </w:r>
      <w:r w:rsidR="00F001EC" w:rsidRPr="00F001EC">
        <w:rPr>
          <w:rFonts w:ascii="Times New Roman" w:hAnsi="Times New Roman" w:cs="Times New Roman"/>
          <w:sz w:val="28"/>
          <w:szCs w:val="28"/>
          <w:lang w:val="uk-UA"/>
        </w:rPr>
        <w:t xml:space="preserve">означеного </w:t>
      </w:r>
      <w:r w:rsidRPr="00F001EC">
        <w:rPr>
          <w:rFonts w:ascii="Times New Roman" w:hAnsi="Times New Roman" w:cs="Times New Roman"/>
          <w:sz w:val="28"/>
          <w:szCs w:val="28"/>
          <w:lang w:val="uk-UA"/>
        </w:rPr>
        <w:t xml:space="preserve">процесу, </w:t>
      </w:r>
      <w:r w:rsidR="00F001EC" w:rsidRPr="00F001EC">
        <w:rPr>
          <w:rFonts w:ascii="Times New Roman" w:hAnsi="Times New Roman" w:cs="Times New Roman"/>
          <w:sz w:val="28"/>
          <w:szCs w:val="28"/>
          <w:lang w:val="uk-UA"/>
        </w:rPr>
        <w:t>встановлення особливого</w:t>
      </w:r>
      <w:r w:rsidRPr="00F001EC">
        <w:rPr>
          <w:rFonts w:ascii="Times New Roman" w:hAnsi="Times New Roman" w:cs="Times New Roman"/>
          <w:sz w:val="28"/>
          <w:szCs w:val="28"/>
          <w:lang w:val="uk-UA"/>
        </w:rPr>
        <w:t xml:space="preserve"> контакт</w:t>
      </w:r>
      <w:r w:rsidR="00F001EC" w:rsidRPr="00F001EC">
        <w:rPr>
          <w:rFonts w:ascii="Times New Roman" w:hAnsi="Times New Roman" w:cs="Times New Roman"/>
          <w:sz w:val="28"/>
          <w:szCs w:val="28"/>
          <w:lang w:val="uk-UA"/>
        </w:rPr>
        <w:t>у</w:t>
      </w:r>
      <w:r w:rsidRPr="00F001EC">
        <w:rPr>
          <w:rFonts w:ascii="Times New Roman" w:hAnsi="Times New Roman" w:cs="Times New Roman"/>
          <w:sz w:val="28"/>
          <w:szCs w:val="28"/>
          <w:lang w:val="uk-UA"/>
        </w:rPr>
        <w:t xml:space="preserve"> учнів </w:t>
      </w:r>
      <w:r w:rsidR="00F001EC" w:rsidRPr="00F001EC">
        <w:rPr>
          <w:rFonts w:ascii="Times New Roman" w:hAnsi="Times New Roman" w:cs="Times New Roman"/>
          <w:sz w:val="28"/>
          <w:szCs w:val="28"/>
          <w:lang w:val="uk-UA"/>
        </w:rPr>
        <w:t>із в</w:t>
      </w:r>
      <w:r w:rsidRPr="00F001EC">
        <w:rPr>
          <w:rFonts w:ascii="Times New Roman" w:hAnsi="Times New Roman" w:cs="Times New Roman"/>
          <w:sz w:val="28"/>
          <w:szCs w:val="28"/>
          <w:lang w:val="uk-UA"/>
        </w:rPr>
        <w:t xml:space="preserve">чителями, </w:t>
      </w:r>
      <w:r w:rsidR="00F001EC" w:rsidRPr="00F001EC">
        <w:rPr>
          <w:rFonts w:ascii="Times New Roman" w:hAnsi="Times New Roman" w:cs="Times New Roman"/>
          <w:sz w:val="28"/>
          <w:szCs w:val="28"/>
          <w:lang w:val="uk-UA"/>
        </w:rPr>
        <w:t xml:space="preserve">забезпечення зворотного </w:t>
      </w:r>
      <w:r w:rsidRPr="00F001EC">
        <w:rPr>
          <w:rFonts w:ascii="Times New Roman" w:hAnsi="Times New Roman" w:cs="Times New Roman"/>
          <w:sz w:val="28"/>
          <w:szCs w:val="28"/>
          <w:lang w:val="uk-UA"/>
        </w:rPr>
        <w:t xml:space="preserve"> зв’язк</w:t>
      </w:r>
      <w:r w:rsidR="00F001EC" w:rsidRPr="00F001EC">
        <w:rPr>
          <w:rFonts w:ascii="Times New Roman" w:hAnsi="Times New Roman" w:cs="Times New Roman"/>
          <w:sz w:val="28"/>
          <w:szCs w:val="28"/>
          <w:lang w:val="uk-UA"/>
        </w:rPr>
        <w:t>у</w:t>
      </w:r>
      <w:r w:rsidRPr="00F001EC">
        <w:rPr>
          <w:rFonts w:ascii="Times New Roman" w:hAnsi="Times New Roman" w:cs="Times New Roman"/>
          <w:sz w:val="28"/>
          <w:szCs w:val="28"/>
          <w:lang w:val="uk-UA"/>
        </w:rPr>
        <w:t>.</w:t>
      </w:r>
      <w:r w:rsidRPr="00962DCC">
        <w:rPr>
          <w:rFonts w:ascii="Times New Roman" w:hAnsi="Times New Roman" w:cs="Times New Roman"/>
          <w:sz w:val="28"/>
          <w:szCs w:val="28"/>
          <w:lang w:val="uk-UA"/>
        </w:rPr>
        <w:t xml:space="preserve">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F001EC">
        <w:rPr>
          <w:rFonts w:ascii="Times New Roman" w:hAnsi="Times New Roman" w:cs="Times New Roman"/>
          <w:sz w:val="28"/>
          <w:szCs w:val="28"/>
          <w:lang w:val="uk-UA"/>
        </w:rPr>
        <w:t xml:space="preserve">Створення </w:t>
      </w:r>
      <w:r w:rsidR="00F001EC" w:rsidRPr="00F001EC">
        <w:rPr>
          <w:rFonts w:ascii="Times New Roman" w:hAnsi="Times New Roman" w:cs="Times New Roman"/>
          <w:sz w:val="28"/>
          <w:szCs w:val="28"/>
          <w:lang w:val="uk-UA"/>
        </w:rPr>
        <w:t xml:space="preserve">означених </w:t>
      </w:r>
      <w:r w:rsidRPr="00F001EC">
        <w:rPr>
          <w:rFonts w:ascii="Times New Roman" w:hAnsi="Times New Roman" w:cs="Times New Roman"/>
          <w:sz w:val="28"/>
          <w:szCs w:val="28"/>
          <w:lang w:val="uk-UA"/>
        </w:rPr>
        <w:t xml:space="preserve">умов </w:t>
      </w:r>
      <w:r w:rsidR="00F001EC" w:rsidRPr="00F001EC">
        <w:rPr>
          <w:rFonts w:ascii="Times New Roman" w:hAnsi="Times New Roman" w:cs="Times New Roman"/>
          <w:sz w:val="28"/>
          <w:szCs w:val="28"/>
          <w:lang w:val="uk-UA"/>
        </w:rPr>
        <w:t>має сприяти</w:t>
      </w:r>
      <w:r w:rsidRPr="00F001EC">
        <w:rPr>
          <w:rFonts w:ascii="Times New Roman" w:hAnsi="Times New Roman" w:cs="Times New Roman"/>
          <w:sz w:val="28"/>
          <w:szCs w:val="28"/>
          <w:lang w:val="uk-UA"/>
        </w:rPr>
        <w:t xml:space="preserve"> досягненню мети формування світогляду – розвитку здатності самостійно</w:t>
      </w:r>
      <w:r w:rsidR="00F001EC" w:rsidRPr="00F001EC">
        <w:rPr>
          <w:rFonts w:ascii="Times New Roman" w:hAnsi="Times New Roman" w:cs="Times New Roman"/>
          <w:sz w:val="28"/>
          <w:szCs w:val="28"/>
          <w:lang w:val="uk-UA"/>
        </w:rPr>
        <w:t xml:space="preserve"> здійснювати художньо-творчу</w:t>
      </w:r>
      <w:r w:rsidRPr="00F001EC">
        <w:rPr>
          <w:rFonts w:ascii="Times New Roman" w:hAnsi="Times New Roman" w:cs="Times New Roman"/>
          <w:sz w:val="28"/>
          <w:szCs w:val="28"/>
          <w:lang w:val="uk-UA"/>
        </w:rPr>
        <w:t xml:space="preserve"> діяльн</w:t>
      </w:r>
      <w:r w:rsidR="00F001EC" w:rsidRPr="00F001EC">
        <w:rPr>
          <w:rFonts w:ascii="Times New Roman" w:hAnsi="Times New Roman" w:cs="Times New Roman"/>
          <w:sz w:val="28"/>
          <w:szCs w:val="28"/>
          <w:lang w:val="uk-UA"/>
        </w:rPr>
        <w:t>ість, розумінню та використанню</w:t>
      </w:r>
      <w:r w:rsidRPr="00F001EC">
        <w:rPr>
          <w:rFonts w:ascii="Times New Roman" w:hAnsi="Times New Roman" w:cs="Times New Roman"/>
          <w:sz w:val="28"/>
          <w:szCs w:val="28"/>
          <w:lang w:val="uk-UA"/>
        </w:rPr>
        <w:t xml:space="preserve"> мови </w:t>
      </w:r>
      <w:r w:rsidR="00F001EC" w:rsidRPr="00F001EC">
        <w:rPr>
          <w:rFonts w:ascii="Times New Roman" w:hAnsi="Times New Roman" w:cs="Times New Roman"/>
          <w:sz w:val="28"/>
          <w:szCs w:val="28"/>
          <w:lang w:val="uk-UA"/>
        </w:rPr>
        <w:t xml:space="preserve">музичного мистецтва </w:t>
      </w:r>
      <w:r w:rsidRPr="00F001EC">
        <w:rPr>
          <w:rFonts w:ascii="Times New Roman" w:hAnsi="Times New Roman" w:cs="Times New Roman"/>
          <w:sz w:val="28"/>
          <w:szCs w:val="28"/>
          <w:lang w:val="uk-UA"/>
        </w:rPr>
        <w:t xml:space="preserve">для глибшого </w:t>
      </w:r>
      <w:r w:rsidR="00F001EC" w:rsidRPr="00F001EC">
        <w:rPr>
          <w:rFonts w:ascii="Times New Roman" w:hAnsi="Times New Roman" w:cs="Times New Roman"/>
          <w:sz w:val="28"/>
          <w:szCs w:val="28"/>
          <w:lang w:val="uk-UA"/>
        </w:rPr>
        <w:t>проникнення в його</w:t>
      </w:r>
      <w:r w:rsidRPr="00F001EC">
        <w:rPr>
          <w:rFonts w:ascii="Times New Roman" w:hAnsi="Times New Roman" w:cs="Times New Roman"/>
          <w:sz w:val="28"/>
          <w:szCs w:val="28"/>
          <w:lang w:val="uk-UA"/>
        </w:rPr>
        <w:t xml:space="preserve"> зміст на основі музичного сприймання.</w:t>
      </w:r>
      <w:r w:rsidRPr="00962DCC">
        <w:rPr>
          <w:rFonts w:ascii="Times New Roman" w:hAnsi="Times New Roman" w:cs="Times New Roman"/>
          <w:sz w:val="28"/>
          <w:szCs w:val="28"/>
          <w:lang w:val="uk-UA"/>
        </w:rPr>
        <w:t xml:space="preserve"> Оскільки </w:t>
      </w:r>
      <w:r w:rsidRPr="00962DCC">
        <w:rPr>
          <w:rFonts w:ascii="Times New Roman" w:hAnsi="Times New Roman" w:cs="Times New Roman"/>
          <w:color w:val="000000"/>
          <w:sz w:val="28"/>
          <w:szCs w:val="28"/>
          <w:lang w:val="uk-UA"/>
        </w:rPr>
        <w:t xml:space="preserve">світогляд виступає структурним компонентом особистості і це позначається на спрямованості, самосвідомості, </w:t>
      </w:r>
      <w:proofErr w:type="spellStart"/>
      <w:r w:rsidRPr="00962DCC">
        <w:rPr>
          <w:rFonts w:ascii="Times New Roman" w:hAnsi="Times New Roman" w:cs="Times New Roman"/>
          <w:color w:val="000000"/>
          <w:sz w:val="28"/>
          <w:szCs w:val="28"/>
          <w:lang w:val="uk-UA"/>
        </w:rPr>
        <w:t>самоставленні</w:t>
      </w:r>
      <w:proofErr w:type="spellEnd"/>
      <w:r w:rsidRPr="00962DCC">
        <w:rPr>
          <w:rFonts w:ascii="Times New Roman" w:hAnsi="Times New Roman" w:cs="Times New Roman"/>
          <w:color w:val="000000"/>
          <w:sz w:val="28"/>
          <w:szCs w:val="28"/>
          <w:lang w:val="uk-UA"/>
        </w:rPr>
        <w:t xml:space="preserve"> та ставленні до світу у тому числі і до мистецьких явищ, є системою поглядів та уявлень про світ (світ мистецтва зокрема) та себе у ньому, то створені умови мають сприяти активізації діяльності, яка була б </w:t>
      </w:r>
      <w:r w:rsidRPr="008525A8">
        <w:rPr>
          <w:rFonts w:ascii="Times New Roman" w:hAnsi="Times New Roman" w:cs="Times New Roman"/>
          <w:color w:val="000000"/>
          <w:sz w:val="28"/>
          <w:szCs w:val="28"/>
          <w:lang w:val="uk-UA"/>
        </w:rPr>
        <w:t xml:space="preserve">спрямована </w:t>
      </w:r>
      <w:r w:rsidR="008525A8" w:rsidRPr="008525A8">
        <w:rPr>
          <w:rFonts w:ascii="Times New Roman" w:hAnsi="Times New Roman" w:cs="Times New Roman"/>
          <w:color w:val="000000"/>
          <w:sz w:val="28"/>
          <w:szCs w:val="28"/>
          <w:lang w:val="uk-UA"/>
        </w:rPr>
        <w:t xml:space="preserve">на </w:t>
      </w:r>
      <w:r w:rsidRPr="008525A8">
        <w:rPr>
          <w:rFonts w:ascii="Times New Roman" w:hAnsi="Times New Roman" w:cs="Times New Roman"/>
          <w:color w:val="000000"/>
          <w:sz w:val="28"/>
          <w:szCs w:val="28"/>
          <w:lang w:val="uk-UA"/>
        </w:rPr>
        <w:t>розкриття ставлення</w:t>
      </w:r>
      <w:r w:rsidRPr="00962DCC">
        <w:rPr>
          <w:rFonts w:ascii="Times New Roman" w:hAnsi="Times New Roman" w:cs="Times New Roman"/>
          <w:color w:val="000000"/>
          <w:sz w:val="28"/>
          <w:szCs w:val="28"/>
          <w:lang w:val="uk-UA"/>
        </w:rPr>
        <w:t xml:space="preserve"> до музичного мистецтва, розширення і поглиблення знань про музичне мистецтво взагалі і певний музичний твір зокрема.</w:t>
      </w:r>
    </w:p>
    <w:p w:rsidR="00285416" w:rsidRPr="00F001EC" w:rsidRDefault="00285416" w:rsidP="00285416">
      <w:pPr>
        <w:spacing w:after="0" w:line="360" w:lineRule="auto"/>
        <w:ind w:firstLine="709"/>
        <w:jc w:val="both"/>
        <w:rPr>
          <w:rFonts w:ascii="Times New Roman" w:hAnsi="Times New Roman" w:cs="Times New Roman"/>
          <w:sz w:val="28"/>
          <w:szCs w:val="28"/>
          <w:lang w:val="uk-UA"/>
        </w:rPr>
      </w:pPr>
      <w:r w:rsidRPr="00F001EC">
        <w:rPr>
          <w:rFonts w:ascii="Times New Roman" w:hAnsi="Times New Roman" w:cs="Times New Roman"/>
          <w:sz w:val="28"/>
          <w:szCs w:val="28"/>
          <w:lang w:val="uk-UA"/>
        </w:rPr>
        <w:t>Ви</w:t>
      </w:r>
      <w:r w:rsidR="00F001EC" w:rsidRPr="00F001EC">
        <w:rPr>
          <w:rFonts w:ascii="Times New Roman" w:hAnsi="Times New Roman" w:cs="Times New Roman"/>
          <w:sz w:val="28"/>
          <w:szCs w:val="28"/>
          <w:lang w:val="uk-UA"/>
        </w:rPr>
        <w:t>окремимо ті</w:t>
      </w:r>
      <w:r w:rsidRPr="00F001EC">
        <w:rPr>
          <w:rFonts w:ascii="Times New Roman" w:hAnsi="Times New Roman" w:cs="Times New Roman"/>
          <w:sz w:val="28"/>
          <w:szCs w:val="28"/>
          <w:lang w:val="uk-UA"/>
        </w:rPr>
        <w:t xml:space="preserve"> умови, які, на наш погляд, </w:t>
      </w:r>
      <w:r w:rsidR="00F001EC" w:rsidRPr="00F001EC">
        <w:rPr>
          <w:rFonts w:ascii="Times New Roman" w:hAnsi="Times New Roman" w:cs="Times New Roman"/>
          <w:sz w:val="28"/>
          <w:szCs w:val="28"/>
          <w:lang w:val="uk-UA"/>
        </w:rPr>
        <w:t>можуть бути</w:t>
      </w:r>
      <w:r w:rsidRPr="00F001EC">
        <w:rPr>
          <w:rFonts w:ascii="Times New Roman" w:hAnsi="Times New Roman" w:cs="Times New Roman"/>
          <w:sz w:val="28"/>
          <w:szCs w:val="28"/>
          <w:lang w:val="uk-UA"/>
        </w:rPr>
        <w:t xml:space="preserve"> найсуттєвішими для формування світогляду </w:t>
      </w:r>
      <w:r w:rsidR="00F001EC" w:rsidRPr="00F001EC">
        <w:rPr>
          <w:rFonts w:ascii="Times New Roman" w:hAnsi="Times New Roman" w:cs="Times New Roman"/>
          <w:sz w:val="28"/>
          <w:szCs w:val="28"/>
          <w:lang w:val="uk-UA"/>
        </w:rPr>
        <w:t xml:space="preserve">школярів у </w:t>
      </w:r>
      <w:r w:rsidRPr="00F001EC">
        <w:rPr>
          <w:rFonts w:ascii="Times New Roman" w:hAnsi="Times New Roman" w:cs="Times New Roman"/>
          <w:sz w:val="28"/>
          <w:szCs w:val="28"/>
          <w:lang w:val="uk-UA"/>
        </w:rPr>
        <w:t xml:space="preserve"> процесі </w:t>
      </w:r>
      <w:r w:rsidR="00F001EC" w:rsidRPr="00F001EC">
        <w:rPr>
          <w:rFonts w:ascii="Times New Roman" w:hAnsi="Times New Roman" w:cs="Times New Roman"/>
          <w:sz w:val="28"/>
          <w:szCs w:val="28"/>
          <w:lang w:val="uk-UA"/>
        </w:rPr>
        <w:t xml:space="preserve">активної </w:t>
      </w:r>
      <w:r w:rsidR="00EB5D31">
        <w:rPr>
          <w:rFonts w:ascii="Times New Roman" w:hAnsi="Times New Roman" w:cs="Times New Roman"/>
          <w:sz w:val="28"/>
          <w:szCs w:val="28"/>
          <w:lang w:val="uk-UA"/>
        </w:rPr>
        <w:t xml:space="preserve">музичної діяльності, а саме: </w:t>
      </w:r>
    </w:p>
    <w:p w:rsidR="00285416" w:rsidRPr="00F001EC" w:rsidRDefault="00084E1C" w:rsidP="00285416">
      <w:pPr>
        <w:numPr>
          <w:ilvl w:val="0"/>
          <w:numId w:val="22"/>
        </w:numPr>
        <w:tabs>
          <w:tab w:val="clear" w:pos="1789"/>
          <w:tab w:val="left" w:pos="1134"/>
          <w:tab w:val="num" w:pos="170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здатності емоційно сприймати музичні твори</w:t>
      </w:r>
      <w:r w:rsidR="00285416" w:rsidRPr="00F001EC">
        <w:rPr>
          <w:rFonts w:ascii="Times New Roman" w:hAnsi="Times New Roman" w:cs="Times New Roman"/>
          <w:sz w:val="28"/>
          <w:szCs w:val="28"/>
          <w:lang w:val="uk-UA"/>
        </w:rPr>
        <w:t xml:space="preserve">; </w:t>
      </w:r>
    </w:p>
    <w:p w:rsidR="00285416" w:rsidRPr="00F001EC" w:rsidRDefault="00285416" w:rsidP="00285416">
      <w:pPr>
        <w:numPr>
          <w:ilvl w:val="0"/>
          <w:numId w:val="22"/>
        </w:numPr>
        <w:tabs>
          <w:tab w:val="clear" w:pos="1789"/>
          <w:tab w:val="left" w:pos="1134"/>
          <w:tab w:val="num" w:pos="1701"/>
        </w:tabs>
        <w:spacing w:after="0" w:line="360" w:lineRule="auto"/>
        <w:ind w:left="0" w:firstLine="709"/>
        <w:jc w:val="both"/>
        <w:rPr>
          <w:rFonts w:ascii="Times New Roman" w:hAnsi="Times New Roman" w:cs="Times New Roman"/>
          <w:sz w:val="28"/>
          <w:szCs w:val="28"/>
          <w:lang w:val="uk-UA"/>
        </w:rPr>
      </w:pPr>
      <w:r w:rsidRPr="00F001EC">
        <w:rPr>
          <w:rFonts w:ascii="Times New Roman" w:hAnsi="Times New Roman" w:cs="Times New Roman"/>
          <w:sz w:val="28"/>
          <w:szCs w:val="28"/>
          <w:lang w:val="uk-UA"/>
        </w:rPr>
        <w:t>збагачення художнього тезаурусу школярів;</w:t>
      </w:r>
    </w:p>
    <w:p w:rsidR="00285416" w:rsidRPr="00F001EC" w:rsidRDefault="00285416" w:rsidP="00285416">
      <w:pPr>
        <w:numPr>
          <w:ilvl w:val="0"/>
          <w:numId w:val="22"/>
        </w:numPr>
        <w:tabs>
          <w:tab w:val="clear" w:pos="1789"/>
          <w:tab w:val="left" w:pos="1134"/>
          <w:tab w:val="num" w:pos="1701"/>
        </w:tabs>
        <w:spacing w:after="0" w:line="360" w:lineRule="auto"/>
        <w:ind w:left="0" w:firstLine="709"/>
        <w:jc w:val="both"/>
        <w:rPr>
          <w:rFonts w:ascii="Times New Roman" w:hAnsi="Times New Roman" w:cs="Times New Roman"/>
          <w:sz w:val="28"/>
          <w:szCs w:val="28"/>
          <w:lang w:val="uk-UA"/>
        </w:rPr>
      </w:pPr>
      <w:r w:rsidRPr="00F001EC">
        <w:rPr>
          <w:rFonts w:ascii="Times New Roman" w:hAnsi="Times New Roman" w:cs="Times New Roman"/>
          <w:sz w:val="28"/>
          <w:szCs w:val="28"/>
          <w:lang w:val="uk-UA"/>
        </w:rPr>
        <w:t>організація художньо-творчої діяльності учнів у процесі музичного сприймання.</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Формування світогляду особистості вимагає включення її до різних видів художньої діяльності, художньо-творчої активності, збагачення художньо-естетичного досвіду, здатності до розуміння і переживання мистецтва, зокрема музичного. Оскільки, як наголошують музикознавці, закони музичного мислення лежать в основі усіх видів музичної </w:t>
      </w:r>
      <w:r w:rsidRPr="00437329">
        <w:rPr>
          <w:rFonts w:ascii="Times New Roman" w:hAnsi="Times New Roman" w:cs="Times New Roman"/>
          <w:sz w:val="28"/>
          <w:szCs w:val="28"/>
          <w:lang w:val="uk-UA"/>
        </w:rPr>
        <w:t>діяльності, то сприймання</w:t>
      </w:r>
      <w:r w:rsidRPr="00962DCC">
        <w:rPr>
          <w:rFonts w:ascii="Times New Roman" w:hAnsi="Times New Roman" w:cs="Times New Roman"/>
          <w:sz w:val="28"/>
          <w:szCs w:val="28"/>
          <w:lang w:val="uk-UA"/>
        </w:rPr>
        <w:t xml:space="preserve"> входить до процесу творення і виконання музики, а елементи композиторської та виконавської співтворчості виявляються в діяльності слухача [</w:t>
      </w:r>
      <w:r w:rsidR="00D44DCE" w:rsidRPr="00962DCC">
        <w:rPr>
          <w:rFonts w:ascii="Times New Roman" w:hAnsi="Times New Roman" w:cs="Times New Roman"/>
          <w:sz w:val="28"/>
          <w:szCs w:val="28"/>
          <w:lang w:val="uk-UA"/>
        </w:rPr>
        <w:t>42, </w:t>
      </w:r>
      <w:r w:rsidRPr="00962DCC">
        <w:rPr>
          <w:rFonts w:ascii="Times New Roman" w:hAnsi="Times New Roman" w:cs="Times New Roman"/>
          <w:sz w:val="28"/>
          <w:szCs w:val="28"/>
          <w:lang w:val="uk-UA"/>
        </w:rPr>
        <w:t xml:space="preserve">с. 26]. Тому однією з основних умов формування світогляду учнів є розвиток здатності </w:t>
      </w:r>
      <w:r w:rsidR="00AD0328">
        <w:rPr>
          <w:rFonts w:ascii="Times New Roman" w:hAnsi="Times New Roman" w:cs="Times New Roman"/>
          <w:sz w:val="28"/>
          <w:szCs w:val="28"/>
          <w:lang w:val="uk-UA"/>
        </w:rPr>
        <w:t xml:space="preserve">емоційно </w:t>
      </w:r>
      <w:r w:rsidRPr="00962DCC">
        <w:rPr>
          <w:rFonts w:ascii="Times New Roman" w:hAnsi="Times New Roman" w:cs="Times New Roman"/>
          <w:sz w:val="28"/>
          <w:szCs w:val="28"/>
          <w:lang w:val="uk-UA"/>
        </w:rPr>
        <w:t>сприймати музичні твори, переживати й осмислювати музичні враження.</w:t>
      </w:r>
    </w:p>
    <w:p w:rsidR="00285416" w:rsidRPr="00422374" w:rsidRDefault="00285416" w:rsidP="00285416">
      <w:pPr>
        <w:spacing w:after="0" w:line="360" w:lineRule="auto"/>
        <w:ind w:firstLine="709"/>
        <w:jc w:val="both"/>
        <w:rPr>
          <w:rFonts w:ascii="Times New Roman" w:hAnsi="Times New Roman" w:cs="Times New Roman"/>
          <w:sz w:val="28"/>
          <w:szCs w:val="28"/>
          <w:lang w:val="uk-UA"/>
        </w:rPr>
      </w:pPr>
      <w:r w:rsidRPr="00422374">
        <w:rPr>
          <w:rFonts w:ascii="Times New Roman" w:hAnsi="Times New Roman" w:cs="Times New Roman"/>
          <w:sz w:val="28"/>
          <w:szCs w:val="28"/>
          <w:lang w:val="uk-UA"/>
        </w:rPr>
        <w:t xml:space="preserve">Сприймання </w:t>
      </w:r>
      <w:r w:rsidR="00F001EC" w:rsidRPr="00422374">
        <w:rPr>
          <w:rFonts w:ascii="Times New Roman" w:hAnsi="Times New Roman" w:cs="Times New Roman"/>
          <w:sz w:val="28"/>
          <w:szCs w:val="28"/>
          <w:lang w:val="uk-UA"/>
        </w:rPr>
        <w:t xml:space="preserve">музичних </w:t>
      </w:r>
      <w:r w:rsidRPr="00422374">
        <w:rPr>
          <w:rFonts w:ascii="Times New Roman" w:hAnsi="Times New Roman" w:cs="Times New Roman"/>
          <w:sz w:val="28"/>
          <w:szCs w:val="28"/>
          <w:lang w:val="uk-UA"/>
        </w:rPr>
        <w:t xml:space="preserve">творів </w:t>
      </w:r>
      <w:r w:rsidR="00F001EC" w:rsidRPr="00422374">
        <w:rPr>
          <w:rFonts w:ascii="Times New Roman" w:hAnsi="Times New Roman" w:cs="Times New Roman"/>
          <w:sz w:val="28"/>
          <w:szCs w:val="28"/>
          <w:lang w:val="uk-UA"/>
        </w:rPr>
        <w:t>має свої</w:t>
      </w:r>
      <w:r w:rsidRPr="00422374">
        <w:rPr>
          <w:rFonts w:ascii="Times New Roman" w:hAnsi="Times New Roman" w:cs="Times New Roman"/>
          <w:sz w:val="28"/>
          <w:szCs w:val="28"/>
          <w:lang w:val="uk-UA"/>
        </w:rPr>
        <w:t xml:space="preserve"> </w:t>
      </w:r>
      <w:r w:rsidR="00F001EC" w:rsidRPr="00422374">
        <w:rPr>
          <w:rFonts w:ascii="Times New Roman" w:hAnsi="Times New Roman" w:cs="Times New Roman"/>
          <w:sz w:val="28"/>
          <w:szCs w:val="28"/>
          <w:lang w:val="uk-UA"/>
        </w:rPr>
        <w:t>особливості</w:t>
      </w:r>
      <w:r w:rsidRPr="00422374">
        <w:rPr>
          <w:rFonts w:ascii="Times New Roman" w:hAnsi="Times New Roman" w:cs="Times New Roman"/>
          <w:sz w:val="28"/>
          <w:szCs w:val="28"/>
          <w:lang w:val="uk-UA"/>
        </w:rPr>
        <w:t xml:space="preserve">, </w:t>
      </w:r>
      <w:r w:rsidR="00422374" w:rsidRPr="00422374">
        <w:rPr>
          <w:rFonts w:ascii="Times New Roman" w:hAnsi="Times New Roman" w:cs="Times New Roman"/>
          <w:sz w:val="28"/>
          <w:szCs w:val="28"/>
          <w:lang w:val="uk-UA"/>
        </w:rPr>
        <w:t>а це значно</w:t>
      </w:r>
      <w:r w:rsidRPr="00422374">
        <w:rPr>
          <w:rFonts w:ascii="Times New Roman" w:hAnsi="Times New Roman" w:cs="Times New Roman"/>
          <w:sz w:val="28"/>
          <w:szCs w:val="28"/>
          <w:lang w:val="uk-UA"/>
        </w:rPr>
        <w:t xml:space="preserve"> вирізняє його від сприймання </w:t>
      </w:r>
      <w:r w:rsidR="00422374" w:rsidRPr="00422374">
        <w:rPr>
          <w:rFonts w:ascii="Times New Roman" w:hAnsi="Times New Roman" w:cs="Times New Roman"/>
          <w:sz w:val="28"/>
          <w:szCs w:val="28"/>
          <w:lang w:val="uk-UA"/>
        </w:rPr>
        <w:t>якихось</w:t>
      </w:r>
      <w:r w:rsidRPr="00422374">
        <w:rPr>
          <w:rFonts w:ascii="Times New Roman" w:hAnsi="Times New Roman" w:cs="Times New Roman"/>
          <w:sz w:val="28"/>
          <w:szCs w:val="28"/>
          <w:lang w:val="uk-UA"/>
        </w:rPr>
        <w:t xml:space="preserve"> інших явищ дійсності. Воно включає </w:t>
      </w:r>
      <w:r w:rsidR="00422374" w:rsidRPr="00422374">
        <w:rPr>
          <w:rFonts w:ascii="Times New Roman" w:hAnsi="Times New Roman" w:cs="Times New Roman"/>
          <w:sz w:val="28"/>
          <w:szCs w:val="28"/>
          <w:lang w:val="uk-UA"/>
        </w:rPr>
        <w:t>чуттєве</w:t>
      </w:r>
      <w:r w:rsidRPr="00422374">
        <w:rPr>
          <w:rFonts w:ascii="Times New Roman" w:hAnsi="Times New Roman" w:cs="Times New Roman"/>
          <w:sz w:val="28"/>
          <w:szCs w:val="28"/>
          <w:lang w:val="uk-UA"/>
        </w:rPr>
        <w:t xml:space="preserve"> сприй</w:t>
      </w:r>
      <w:r w:rsidR="00422374" w:rsidRPr="00422374">
        <w:rPr>
          <w:rFonts w:ascii="Times New Roman" w:hAnsi="Times New Roman" w:cs="Times New Roman"/>
          <w:sz w:val="28"/>
          <w:szCs w:val="28"/>
          <w:lang w:val="uk-UA"/>
        </w:rPr>
        <w:t>мання</w:t>
      </w:r>
      <w:r w:rsidRPr="00422374">
        <w:rPr>
          <w:rFonts w:ascii="Times New Roman" w:hAnsi="Times New Roman" w:cs="Times New Roman"/>
          <w:sz w:val="28"/>
          <w:szCs w:val="28"/>
          <w:lang w:val="uk-UA"/>
        </w:rPr>
        <w:t xml:space="preserve"> звукового потоку, осягнення </w:t>
      </w:r>
      <w:r w:rsidR="00422374" w:rsidRPr="00422374">
        <w:rPr>
          <w:rFonts w:ascii="Times New Roman" w:hAnsi="Times New Roman" w:cs="Times New Roman"/>
          <w:sz w:val="28"/>
          <w:szCs w:val="28"/>
          <w:lang w:val="uk-UA"/>
        </w:rPr>
        <w:t xml:space="preserve">і переосмислення </w:t>
      </w:r>
      <w:r w:rsidRPr="00422374">
        <w:rPr>
          <w:rFonts w:ascii="Times New Roman" w:hAnsi="Times New Roman" w:cs="Times New Roman"/>
          <w:sz w:val="28"/>
          <w:szCs w:val="28"/>
          <w:lang w:val="uk-UA"/>
        </w:rPr>
        <w:t xml:space="preserve">музичної мови, </w:t>
      </w:r>
      <w:r w:rsidR="00422374" w:rsidRPr="00422374">
        <w:rPr>
          <w:rFonts w:ascii="Times New Roman" w:hAnsi="Times New Roman" w:cs="Times New Roman"/>
          <w:sz w:val="28"/>
          <w:szCs w:val="28"/>
          <w:lang w:val="uk-UA"/>
        </w:rPr>
        <w:t xml:space="preserve">певну </w:t>
      </w:r>
      <w:r w:rsidRPr="00422374">
        <w:rPr>
          <w:rFonts w:ascii="Times New Roman" w:hAnsi="Times New Roman" w:cs="Times New Roman"/>
          <w:sz w:val="28"/>
          <w:szCs w:val="28"/>
          <w:lang w:val="uk-UA"/>
        </w:rPr>
        <w:t xml:space="preserve">інтерпретацію художнього змісту </w:t>
      </w:r>
      <w:r w:rsidR="00422374" w:rsidRPr="00422374">
        <w:rPr>
          <w:rFonts w:ascii="Times New Roman" w:hAnsi="Times New Roman" w:cs="Times New Roman"/>
          <w:sz w:val="28"/>
          <w:szCs w:val="28"/>
          <w:lang w:val="uk-UA"/>
        </w:rPr>
        <w:t xml:space="preserve">музичного </w:t>
      </w:r>
      <w:r w:rsidRPr="00422374">
        <w:rPr>
          <w:rFonts w:ascii="Times New Roman" w:hAnsi="Times New Roman" w:cs="Times New Roman"/>
          <w:sz w:val="28"/>
          <w:szCs w:val="28"/>
          <w:lang w:val="uk-UA"/>
        </w:rPr>
        <w:t xml:space="preserve">твору; </w:t>
      </w:r>
      <w:r w:rsidR="00422374" w:rsidRPr="00422374">
        <w:rPr>
          <w:rFonts w:ascii="Times New Roman" w:hAnsi="Times New Roman" w:cs="Times New Roman"/>
          <w:sz w:val="28"/>
          <w:szCs w:val="28"/>
          <w:lang w:val="uk-UA"/>
        </w:rPr>
        <w:t>виступає як</w:t>
      </w:r>
      <w:r w:rsidRPr="00422374">
        <w:rPr>
          <w:rFonts w:ascii="Times New Roman" w:hAnsi="Times New Roman" w:cs="Times New Roman"/>
          <w:sz w:val="28"/>
          <w:szCs w:val="28"/>
          <w:lang w:val="uk-UA"/>
        </w:rPr>
        <w:t xml:space="preserve"> складни</w:t>
      </w:r>
      <w:r w:rsidR="00422374" w:rsidRPr="00422374">
        <w:rPr>
          <w:rFonts w:ascii="Times New Roman" w:hAnsi="Times New Roman" w:cs="Times New Roman"/>
          <w:sz w:val="28"/>
          <w:szCs w:val="28"/>
          <w:lang w:val="uk-UA"/>
        </w:rPr>
        <w:t>й багатогранний</w:t>
      </w:r>
      <w:r w:rsidRPr="00422374">
        <w:rPr>
          <w:rFonts w:ascii="Times New Roman" w:hAnsi="Times New Roman" w:cs="Times New Roman"/>
          <w:sz w:val="28"/>
          <w:szCs w:val="28"/>
          <w:lang w:val="uk-UA"/>
        </w:rPr>
        <w:t xml:space="preserve"> процес, що включає</w:t>
      </w:r>
      <w:r w:rsidR="00422374" w:rsidRPr="00422374">
        <w:rPr>
          <w:rFonts w:ascii="Times New Roman" w:hAnsi="Times New Roman" w:cs="Times New Roman"/>
          <w:sz w:val="28"/>
          <w:szCs w:val="28"/>
          <w:lang w:val="uk-UA"/>
        </w:rPr>
        <w:t xml:space="preserve"> </w:t>
      </w:r>
      <w:r w:rsidRPr="00422374">
        <w:rPr>
          <w:rFonts w:ascii="Times New Roman" w:hAnsi="Times New Roman" w:cs="Times New Roman"/>
          <w:sz w:val="28"/>
          <w:szCs w:val="28"/>
          <w:lang w:val="uk-UA"/>
        </w:rPr>
        <w:t xml:space="preserve">запрограмованість </w:t>
      </w:r>
      <w:r w:rsidR="00422374" w:rsidRPr="00422374">
        <w:rPr>
          <w:rFonts w:ascii="Times New Roman" w:hAnsi="Times New Roman" w:cs="Times New Roman"/>
          <w:sz w:val="28"/>
          <w:szCs w:val="28"/>
          <w:lang w:val="uk-UA"/>
        </w:rPr>
        <w:t>будови</w:t>
      </w:r>
      <w:r w:rsidRPr="00422374">
        <w:rPr>
          <w:rFonts w:ascii="Times New Roman" w:hAnsi="Times New Roman" w:cs="Times New Roman"/>
          <w:sz w:val="28"/>
          <w:szCs w:val="28"/>
          <w:lang w:val="uk-UA"/>
        </w:rPr>
        <w:t xml:space="preserve"> та спрямованості </w:t>
      </w:r>
      <w:r w:rsidRPr="008C76A3">
        <w:rPr>
          <w:rFonts w:ascii="Times New Roman" w:hAnsi="Times New Roman" w:cs="Times New Roman"/>
          <w:sz w:val="28"/>
          <w:szCs w:val="28"/>
          <w:lang w:val="uk-UA"/>
        </w:rPr>
        <w:t xml:space="preserve">художнього твору, </w:t>
      </w:r>
      <w:r w:rsidR="008C76A3" w:rsidRPr="008C76A3">
        <w:rPr>
          <w:rFonts w:ascii="Times New Roman" w:hAnsi="Times New Roman" w:cs="Times New Roman"/>
          <w:sz w:val="28"/>
          <w:szCs w:val="28"/>
          <w:lang w:val="uk-UA"/>
        </w:rPr>
        <w:t xml:space="preserve">а </w:t>
      </w:r>
      <w:r w:rsidRPr="008C76A3">
        <w:rPr>
          <w:rFonts w:ascii="Times New Roman" w:hAnsi="Times New Roman" w:cs="Times New Roman"/>
          <w:sz w:val="28"/>
          <w:szCs w:val="28"/>
          <w:lang w:val="uk-UA"/>
        </w:rPr>
        <w:t>з іншого</w:t>
      </w:r>
      <w:r w:rsidR="00422374" w:rsidRPr="008C76A3">
        <w:rPr>
          <w:rFonts w:ascii="Times New Roman" w:hAnsi="Times New Roman" w:cs="Times New Roman"/>
          <w:sz w:val="28"/>
          <w:szCs w:val="28"/>
          <w:lang w:val="uk-UA"/>
        </w:rPr>
        <w:t xml:space="preserve"> </w:t>
      </w:r>
      <w:r w:rsidR="008C76A3" w:rsidRPr="008C76A3">
        <w:rPr>
          <w:rFonts w:ascii="Times New Roman" w:hAnsi="Times New Roman" w:cs="Times New Roman"/>
          <w:sz w:val="28"/>
          <w:szCs w:val="28"/>
          <w:lang w:val="uk-UA"/>
        </w:rPr>
        <w:t>–</w:t>
      </w:r>
      <w:r w:rsidRPr="008C76A3">
        <w:rPr>
          <w:rFonts w:ascii="Times New Roman" w:hAnsi="Times New Roman" w:cs="Times New Roman"/>
          <w:sz w:val="28"/>
          <w:szCs w:val="28"/>
          <w:lang w:val="uk-UA"/>
        </w:rPr>
        <w:t xml:space="preserve"> передбачає </w:t>
      </w:r>
      <w:r w:rsidR="00422374" w:rsidRPr="008C76A3">
        <w:rPr>
          <w:rFonts w:ascii="Times New Roman" w:hAnsi="Times New Roman" w:cs="Times New Roman"/>
          <w:sz w:val="28"/>
          <w:szCs w:val="28"/>
          <w:lang w:val="uk-UA"/>
        </w:rPr>
        <w:t xml:space="preserve">і уможливлює </w:t>
      </w:r>
      <w:r w:rsidRPr="008C76A3">
        <w:rPr>
          <w:rFonts w:ascii="Times New Roman" w:hAnsi="Times New Roman" w:cs="Times New Roman"/>
          <w:sz w:val="28"/>
          <w:szCs w:val="28"/>
          <w:lang w:val="uk-UA"/>
        </w:rPr>
        <w:t>творчу діяльність слухача [</w:t>
      </w:r>
      <w:r w:rsidR="00D44DCE" w:rsidRPr="008C76A3">
        <w:rPr>
          <w:rFonts w:ascii="Times New Roman" w:hAnsi="Times New Roman" w:cs="Times New Roman"/>
          <w:sz w:val="28"/>
          <w:szCs w:val="28"/>
          <w:lang w:val="uk-UA"/>
        </w:rPr>
        <w:t>42, </w:t>
      </w:r>
      <w:r w:rsidRPr="008C76A3">
        <w:rPr>
          <w:rFonts w:ascii="Times New Roman" w:hAnsi="Times New Roman" w:cs="Times New Roman"/>
          <w:sz w:val="28"/>
          <w:szCs w:val="28"/>
          <w:lang w:val="uk-UA"/>
        </w:rPr>
        <w:t>с. 55].</w:t>
      </w:r>
    </w:p>
    <w:p w:rsidR="00285416" w:rsidRPr="00962DCC" w:rsidRDefault="00422374" w:rsidP="00285416">
      <w:pPr>
        <w:pStyle w:val="a7"/>
        <w:spacing w:after="0" w:line="360" w:lineRule="auto"/>
        <w:ind w:left="0" w:firstLine="709"/>
        <w:jc w:val="both"/>
        <w:rPr>
          <w:sz w:val="28"/>
          <w:szCs w:val="28"/>
          <w:lang w:val="uk-UA"/>
        </w:rPr>
      </w:pPr>
      <w:r w:rsidRPr="00422374">
        <w:rPr>
          <w:sz w:val="28"/>
          <w:szCs w:val="28"/>
          <w:lang w:val="uk-UA"/>
        </w:rPr>
        <w:t>Музичне сприймання</w:t>
      </w:r>
      <w:r w:rsidR="00285416" w:rsidRPr="00422374">
        <w:rPr>
          <w:sz w:val="28"/>
          <w:szCs w:val="28"/>
          <w:lang w:val="uk-UA"/>
        </w:rPr>
        <w:t xml:space="preserve"> </w:t>
      </w:r>
      <w:r w:rsidRPr="00422374">
        <w:rPr>
          <w:sz w:val="28"/>
          <w:szCs w:val="28"/>
          <w:lang w:val="uk-UA"/>
        </w:rPr>
        <w:t xml:space="preserve">зумовлене не лише музичним твором, а </w:t>
      </w:r>
      <w:r w:rsidR="00285416" w:rsidRPr="00422374">
        <w:rPr>
          <w:sz w:val="28"/>
          <w:szCs w:val="28"/>
          <w:lang w:val="uk-UA"/>
        </w:rPr>
        <w:t xml:space="preserve">у зв’язку зі специфікою </w:t>
      </w:r>
      <w:r w:rsidRPr="00422374">
        <w:rPr>
          <w:sz w:val="28"/>
          <w:szCs w:val="28"/>
          <w:lang w:val="uk-UA"/>
        </w:rPr>
        <w:t xml:space="preserve">самого </w:t>
      </w:r>
      <w:r w:rsidR="00285416" w:rsidRPr="00422374">
        <w:rPr>
          <w:sz w:val="28"/>
          <w:szCs w:val="28"/>
          <w:lang w:val="uk-UA"/>
        </w:rPr>
        <w:t xml:space="preserve">об’єкта сприймання – музики, духовним світом людини, </w:t>
      </w:r>
      <w:r w:rsidRPr="00422374">
        <w:rPr>
          <w:sz w:val="28"/>
          <w:szCs w:val="28"/>
          <w:lang w:val="uk-UA"/>
        </w:rPr>
        <w:t xml:space="preserve">що </w:t>
      </w:r>
      <w:r w:rsidR="00285416" w:rsidRPr="00422374">
        <w:rPr>
          <w:sz w:val="28"/>
          <w:szCs w:val="28"/>
          <w:lang w:val="uk-UA"/>
        </w:rPr>
        <w:t xml:space="preserve">сприймає </w:t>
      </w:r>
      <w:r w:rsidRPr="00422374">
        <w:rPr>
          <w:sz w:val="28"/>
          <w:szCs w:val="28"/>
          <w:lang w:val="uk-UA"/>
        </w:rPr>
        <w:t>твори мистецтва</w:t>
      </w:r>
      <w:r w:rsidR="00285416" w:rsidRPr="00422374">
        <w:rPr>
          <w:sz w:val="28"/>
          <w:szCs w:val="28"/>
          <w:lang w:val="uk-UA"/>
        </w:rPr>
        <w:t xml:space="preserve">, її </w:t>
      </w:r>
      <w:r w:rsidRPr="00422374">
        <w:rPr>
          <w:sz w:val="28"/>
          <w:szCs w:val="28"/>
          <w:lang w:val="uk-UA"/>
        </w:rPr>
        <w:t xml:space="preserve">життєвим та музичним </w:t>
      </w:r>
      <w:r w:rsidR="00285416" w:rsidRPr="00422374">
        <w:rPr>
          <w:sz w:val="28"/>
          <w:szCs w:val="28"/>
          <w:lang w:val="uk-UA"/>
        </w:rPr>
        <w:t xml:space="preserve">досвідом, рівнем </w:t>
      </w:r>
      <w:r w:rsidRPr="00422374">
        <w:rPr>
          <w:sz w:val="28"/>
          <w:szCs w:val="28"/>
          <w:lang w:val="uk-UA"/>
        </w:rPr>
        <w:t>загального</w:t>
      </w:r>
      <w:r w:rsidR="00707BD9">
        <w:rPr>
          <w:sz w:val="28"/>
          <w:szCs w:val="28"/>
          <w:lang w:val="uk-UA"/>
        </w:rPr>
        <w:t xml:space="preserve"> </w:t>
      </w:r>
      <w:r w:rsidR="00285416" w:rsidRPr="00422374">
        <w:rPr>
          <w:sz w:val="28"/>
          <w:szCs w:val="28"/>
          <w:lang w:val="uk-UA"/>
        </w:rPr>
        <w:t>розвитку, психо</w:t>
      </w:r>
      <w:r w:rsidRPr="00422374">
        <w:rPr>
          <w:sz w:val="28"/>
          <w:szCs w:val="28"/>
          <w:lang w:val="uk-UA"/>
        </w:rPr>
        <w:t>логічними особливостями</w:t>
      </w:r>
      <w:r w:rsidR="00285416" w:rsidRPr="00422374">
        <w:rPr>
          <w:sz w:val="28"/>
          <w:szCs w:val="28"/>
          <w:lang w:val="uk-UA"/>
        </w:rPr>
        <w:t xml:space="preserve"> тощо.</w:t>
      </w:r>
      <w:r w:rsidR="00285416" w:rsidRPr="00962DCC">
        <w:rPr>
          <w:sz w:val="28"/>
          <w:szCs w:val="28"/>
          <w:lang w:val="uk-UA"/>
        </w:rPr>
        <w:t xml:space="preserve"> </w:t>
      </w:r>
    </w:p>
    <w:p w:rsidR="00285416" w:rsidRPr="00962DCC" w:rsidRDefault="00285416" w:rsidP="00285416">
      <w:pPr>
        <w:pStyle w:val="a7"/>
        <w:spacing w:after="0" w:line="360" w:lineRule="auto"/>
        <w:ind w:left="0" w:firstLine="709"/>
        <w:jc w:val="both"/>
        <w:rPr>
          <w:sz w:val="28"/>
          <w:szCs w:val="28"/>
          <w:lang w:val="uk-UA"/>
        </w:rPr>
      </w:pPr>
      <w:r w:rsidRPr="00962DCC">
        <w:rPr>
          <w:sz w:val="28"/>
          <w:szCs w:val="28"/>
          <w:lang w:val="uk-UA"/>
        </w:rPr>
        <w:t xml:space="preserve">«Сприймання музичного твору – складна історично і соціально-обумовлена діяльність, яка утворюється з різних процесів – </w:t>
      </w:r>
      <w:proofErr w:type="spellStart"/>
      <w:r w:rsidRPr="00962DCC">
        <w:rPr>
          <w:sz w:val="28"/>
          <w:szCs w:val="28"/>
          <w:lang w:val="uk-UA"/>
        </w:rPr>
        <w:t>пізнавально</w:t>
      </w:r>
      <w:proofErr w:type="spellEnd"/>
      <w:r w:rsidRPr="00962DCC">
        <w:rPr>
          <w:sz w:val="28"/>
          <w:szCs w:val="28"/>
          <w:lang w:val="uk-UA"/>
        </w:rPr>
        <w:t>-емоційних і емоційно-оцінни</w:t>
      </w:r>
      <w:r w:rsidR="00D44DCE" w:rsidRPr="00962DCC">
        <w:rPr>
          <w:sz w:val="28"/>
          <w:szCs w:val="28"/>
          <w:lang w:val="uk-UA"/>
        </w:rPr>
        <w:t>х», – зазначає В. </w:t>
      </w:r>
      <w:proofErr w:type="spellStart"/>
      <w:r w:rsidR="00D44DCE" w:rsidRPr="00962DCC">
        <w:rPr>
          <w:sz w:val="28"/>
          <w:szCs w:val="28"/>
          <w:lang w:val="uk-UA"/>
        </w:rPr>
        <w:t>Медушевський</w:t>
      </w:r>
      <w:proofErr w:type="spellEnd"/>
      <w:r w:rsidRPr="00962DCC">
        <w:rPr>
          <w:sz w:val="28"/>
          <w:szCs w:val="28"/>
          <w:lang w:val="uk-UA"/>
        </w:rPr>
        <w:t xml:space="preserve"> </w:t>
      </w:r>
      <w:r w:rsidR="00D44DCE" w:rsidRPr="00962DCC">
        <w:rPr>
          <w:sz w:val="28"/>
          <w:szCs w:val="28"/>
          <w:lang w:val="uk-UA"/>
        </w:rPr>
        <w:t>[24</w:t>
      </w:r>
      <w:r w:rsidRPr="00962DCC">
        <w:rPr>
          <w:sz w:val="28"/>
          <w:szCs w:val="28"/>
          <w:lang w:val="uk-UA"/>
        </w:rPr>
        <w:t>,</w:t>
      </w:r>
      <w:r w:rsidR="00D44DCE" w:rsidRPr="00962DCC">
        <w:rPr>
          <w:sz w:val="28"/>
          <w:szCs w:val="28"/>
          <w:lang w:val="uk-UA"/>
        </w:rPr>
        <w:t> </w:t>
      </w:r>
      <w:r w:rsidRPr="00962DCC">
        <w:rPr>
          <w:sz w:val="28"/>
          <w:szCs w:val="28"/>
          <w:lang w:val="uk-UA"/>
        </w:rPr>
        <w:t>с. 9].</w:t>
      </w:r>
    </w:p>
    <w:p w:rsidR="00285416" w:rsidRPr="00962DCC" w:rsidRDefault="00285416" w:rsidP="00285416">
      <w:pPr>
        <w:pStyle w:val="a7"/>
        <w:spacing w:after="0" w:line="360" w:lineRule="auto"/>
        <w:ind w:left="0" w:firstLine="709"/>
        <w:jc w:val="both"/>
        <w:rPr>
          <w:sz w:val="28"/>
          <w:szCs w:val="28"/>
          <w:lang w:val="uk-UA"/>
        </w:rPr>
      </w:pPr>
      <w:r w:rsidRPr="00422374">
        <w:rPr>
          <w:sz w:val="28"/>
          <w:szCs w:val="28"/>
          <w:lang w:val="uk-UA"/>
        </w:rPr>
        <w:t>На думку Є. </w:t>
      </w:r>
      <w:proofErr w:type="spellStart"/>
      <w:r w:rsidRPr="00422374">
        <w:rPr>
          <w:sz w:val="28"/>
          <w:szCs w:val="28"/>
          <w:lang w:val="uk-UA"/>
        </w:rPr>
        <w:t>Назайкінського</w:t>
      </w:r>
      <w:proofErr w:type="spellEnd"/>
      <w:r w:rsidRPr="00422374">
        <w:rPr>
          <w:sz w:val="28"/>
          <w:szCs w:val="28"/>
          <w:lang w:val="uk-UA"/>
        </w:rPr>
        <w:t xml:space="preserve">, </w:t>
      </w:r>
      <w:r w:rsidRPr="00422374">
        <w:rPr>
          <w:i/>
          <w:sz w:val="28"/>
          <w:szCs w:val="28"/>
          <w:lang w:val="uk-UA"/>
        </w:rPr>
        <w:t>музичне сприймання</w:t>
      </w:r>
      <w:r w:rsidRPr="00422374">
        <w:rPr>
          <w:sz w:val="28"/>
          <w:szCs w:val="28"/>
          <w:lang w:val="uk-UA"/>
        </w:rPr>
        <w:t xml:space="preserve"> – це </w:t>
      </w:r>
      <w:r w:rsidR="00422374" w:rsidRPr="00422374">
        <w:rPr>
          <w:sz w:val="28"/>
          <w:szCs w:val="28"/>
          <w:lang w:val="uk-UA"/>
        </w:rPr>
        <w:t xml:space="preserve">складний </w:t>
      </w:r>
      <w:r w:rsidRPr="00422374">
        <w:rPr>
          <w:sz w:val="28"/>
          <w:szCs w:val="28"/>
          <w:lang w:val="uk-UA"/>
        </w:rPr>
        <w:t xml:space="preserve">процес осягнення й осмислення </w:t>
      </w:r>
      <w:r w:rsidR="00422374" w:rsidRPr="00422374">
        <w:rPr>
          <w:sz w:val="28"/>
          <w:szCs w:val="28"/>
          <w:lang w:val="uk-UA"/>
        </w:rPr>
        <w:t xml:space="preserve">саме </w:t>
      </w:r>
      <w:r w:rsidRPr="00422374">
        <w:rPr>
          <w:sz w:val="28"/>
          <w:szCs w:val="28"/>
          <w:lang w:val="uk-UA"/>
        </w:rPr>
        <w:t xml:space="preserve">тих значень,  якими володіє музика як мистецтво, </w:t>
      </w:r>
      <w:r w:rsidR="00422374" w:rsidRPr="00422374">
        <w:rPr>
          <w:sz w:val="28"/>
          <w:szCs w:val="28"/>
          <w:lang w:val="uk-UA"/>
        </w:rPr>
        <w:t xml:space="preserve">будучи </w:t>
      </w:r>
      <w:r w:rsidRPr="00422374">
        <w:rPr>
          <w:sz w:val="28"/>
          <w:szCs w:val="28"/>
          <w:lang w:val="uk-UA"/>
        </w:rPr>
        <w:t>особлив</w:t>
      </w:r>
      <w:r w:rsidR="00422374" w:rsidRPr="00422374">
        <w:rPr>
          <w:sz w:val="28"/>
          <w:szCs w:val="28"/>
          <w:lang w:val="uk-UA"/>
        </w:rPr>
        <w:t>ою формою</w:t>
      </w:r>
      <w:r w:rsidRPr="00422374">
        <w:rPr>
          <w:sz w:val="28"/>
          <w:szCs w:val="28"/>
          <w:lang w:val="uk-UA"/>
        </w:rPr>
        <w:t xml:space="preserve"> відображення дійсності,</w:t>
      </w:r>
      <w:r w:rsidR="00D44DCE" w:rsidRPr="00422374">
        <w:rPr>
          <w:sz w:val="28"/>
          <w:szCs w:val="28"/>
          <w:lang w:val="uk-UA"/>
        </w:rPr>
        <w:t xml:space="preserve"> </w:t>
      </w:r>
      <w:r w:rsidR="00422374" w:rsidRPr="00422374">
        <w:rPr>
          <w:sz w:val="28"/>
          <w:szCs w:val="28"/>
          <w:lang w:val="uk-UA"/>
        </w:rPr>
        <w:t>розгортаючись як</w:t>
      </w:r>
      <w:r w:rsidR="00D44DCE" w:rsidRPr="00422374">
        <w:rPr>
          <w:sz w:val="28"/>
          <w:szCs w:val="28"/>
          <w:lang w:val="uk-UA"/>
        </w:rPr>
        <w:t xml:space="preserve"> естетичний художній феномен </w:t>
      </w:r>
      <w:r w:rsidRPr="00422374">
        <w:rPr>
          <w:sz w:val="28"/>
          <w:szCs w:val="28"/>
          <w:lang w:val="uk-UA"/>
        </w:rPr>
        <w:t>[</w:t>
      </w:r>
      <w:r w:rsidR="00D44DCE" w:rsidRPr="00422374">
        <w:rPr>
          <w:sz w:val="28"/>
          <w:szCs w:val="28"/>
          <w:lang w:val="uk-UA"/>
        </w:rPr>
        <w:t>27, </w:t>
      </w:r>
      <w:r w:rsidRPr="00422374">
        <w:rPr>
          <w:sz w:val="28"/>
          <w:szCs w:val="28"/>
          <w:lang w:val="uk-UA"/>
        </w:rPr>
        <w:t>с. 91].</w:t>
      </w:r>
      <w:r w:rsidRPr="00962DCC">
        <w:rPr>
          <w:sz w:val="28"/>
          <w:szCs w:val="28"/>
          <w:lang w:val="uk-UA"/>
        </w:rPr>
        <w:t xml:space="preserve"> </w:t>
      </w:r>
    </w:p>
    <w:p w:rsidR="00285416" w:rsidRPr="00962DCC" w:rsidRDefault="00285416" w:rsidP="00285416">
      <w:pPr>
        <w:pStyle w:val="a7"/>
        <w:spacing w:after="0" w:line="360" w:lineRule="auto"/>
        <w:ind w:left="0" w:firstLine="709"/>
        <w:jc w:val="both"/>
        <w:rPr>
          <w:sz w:val="28"/>
          <w:szCs w:val="28"/>
          <w:lang w:val="uk-UA"/>
        </w:rPr>
      </w:pPr>
      <w:r w:rsidRPr="00684466">
        <w:rPr>
          <w:sz w:val="28"/>
          <w:szCs w:val="28"/>
          <w:lang w:val="uk-UA"/>
        </w:rPr>
        <w:t xml:space="preserve">Як </w:t>
      </w:r>
      <w:r w:rsidR="00422374" w:rsidRPr="00684466">
        <w:rPr>
          <w:sz w:val="28"/>
          <w:szCs w:val="28"/>
          <w:lang w:val="uk-UA"/>
        </w:rPr>
        <w:t xml:space="preserve">складна </w:t>
      </w:r>
      <w:r w:rsidRPr="00684466">
        <w:rPr>
          <w:sz w:val="28"/>
          <w:szCs w:val="28"/>
          <w:lang w:val="uk-UA"/>
        </w:rPr>
        <w:t xml:space="preserve">динамічна система, музичне сприймання </w:t>
      </w:r>
      <w:r w:rsidR="00422374" w:rsidRPr="00684466">
        <w:rPr>
          <w:sz w:val="28"/>
          <w:szCs w:val="28"/>
          <w:lang w:val="uk-UA"/>
        </w:rPr>
        <w:t>виступає</w:t>
      </w:r>
      <w:r w:rsidRPr="00684466">
        <w:rPr>
          <w:sz w:val="28"/>
          <w:szCs w:val="28"/>
          <w:lang w:val="uk-UA"/>
        </w:rPr>
        <w:t xml:space="preserve"> процесом поступового </w:t>
      </w:r>
      <w:r w:rsidR="00422374" w:rsidRPr="00684466">
        <w:rPr>
          <w:sz w:val="28"/>
          <w:szCs w:val="28"/>
          <w:lang w:val="uk-UA"/>
        </w:rPr>
        <w:t>занурення</w:t>
      </w:r>
      <w:r w:rsidRPr="00684466">
        <w:rPr>
          <w:sz w:val="28"/>
          <w:szCs w:val="28"/>
          <w:lang w:val="uk-UA"/>
        </w:rPr>
        <w:t xml:space="preserve"> слухача в художньо-естетичний зміст</w:t>
      </w:r>
      <w:r w:rsidR="00422374" w:rsidRPr="00684466">
        <w:rPr>
          <w:sz w:val="28"/>
          <w:szCs w:val="28"/>
          <w:lang w:val="uk-UA"/>
        </w:rPr>
        <w:t xml:space="preserve"> музичного</w:t>
      </w:r>
      <w:r w:rsidRPr="00684466">
        <w:rPr>
          <w:sz w:val="28"/>
          <w:szCs w:val="28"/>
          <w:lang w:val="uk-UA"/>
        </w:rPr>
        <w:t xml:space="preserve"> твору </w:t>
      </w:r>
      <w:r w:rsidR="00422374" w:rsidRPr="00684466">
        <w:rPr>
          <w:sz w:val="28"/>
          <w:szCs w:val="28"/>
          <w:lang w:val="uk-UA"/>
        </w:rPr>
        <w:t xml:space="preserve">і </w:t>
      </w:r>
      <w:r w:rsidRPr="00684466">
        <w:rPr>
          <w:sz w:val="28"/>
          <w:szCs w:val="28"/>
          <w:lang w:val="uk-UA"/>
        </w:rPr>
        <w:t xml:space="preserve">в результаті якісних зрушень, </w:t>
      </w:r>
      <w:r w:rsidR="00422374" w:rsidRPr="00684466">
        <w:rPr>
          <w:sz w:val="28"/>
          <w:szCs w:val="28"/>
          <w:lang w:val="uk-UA"/>
        </w:rPr>
        <w:t xml:space="preserve">що відбулися, </w:t>
      </w:r>
      <w:r w:rsidRPr="00684466">
        <w:rPr>
          <w:sz w:val="28"/>
          <w:szCs w:val="28"/>
          <w:lang w:val="uk-UA"/>
        </w:rPr>
        <w:t>утворення нових</w:t>
      </w:r>
      <w:r w:rsidR="00422374" w:rsidRPr="00684466">
        <w:rPr>
          <w:sz w:val="28"/>
          <w:szCs w:val="28"/>
          <w:lang w:val="uk-UA"/>
        </w:rPr>
        <w:t>,</w:t>
      </w:r>
      <w:r w:rsidRPr="00684466">
        <w:rPr>
          <w:sz w:val="28"/>
          <w:szCs w:val="28"/>
          <w:lang w:val="uk-UA"/>
        </w:rPr>
        <w:t xml:space="preserve"> </w:t>
      </w:r>
      <w:r w:rsidR="00422374" w:rsidRPr="00684466">
        <w:rPr>
          <w:sz w:val="28"/>
          <w:szCs w:val="28"/>
          <w:lang w:val="uk-UA"/>
        </w:rPr>
        <w:t xml:space="preserve">раніше невідомих </w:t>
      </w:r>
      <w:r w:rsidRPr="00437329">
        <w:rPr>
          <w:sz w:val="28"/>
          <w:szCs w:val="28"/>
          <w:lang w:val="uk-UA"/>
        </w:rPr>
        <w:t xml:space="preserve">зв’язків і </w:t>
      </w:r>
      <w:proofErr w:type="spellStart"/>
      <w:r w:rsidRPr="00437329">
        <w:rPr>
          <w:sz w:val="28"/>
          <w:szCs w:val="28"/>
          <w:lang w:val="uk-UA"/>
        </w:rPr>
        <w:t>взаємозалежностей</w:t>
      </w:r>
      <w:proofErr w:type="spellEnd"/>
      <w:r w:rsidRPr="00437329">
        <w:rPr>
          <w:sz w:val="28"/>
          <w:szCs w:val="28"/>
          <w:lang w:val="uk-UA"/>
        </w:rPr>
        <w:t>. При сприйманні музи</w:t>
      </w:r>
      <w:r w:rsidR="00684466" w:rsidRPr="00437329">
        <w:rPr>
          <w:sz w:val="28"/>
          <w:szCs w:val="28"/>
          <w:lang w:val="uk-UA"/>
        </w:rPr>
        <w:t>чного мистецтва в слухач</w:t>
      </w:r>
      <w:r w:rsidRPr="00437329">
        <w:rPr>
          <w:sz w:val="28"/>
          <w:szCs w:val="28"/>
          <w:lang w:val="uk-UA"/>
        </w:rPr>
        <w:t xml:space="preserve"> </w:t>
      </w:r>
      <w:r w:rsidR="00684466" w:rsidRPr="00437329">
        <w:rPr>
          <w:sz w:val="28"/>
          <w:szCs w:val="28"/>
          <w:lang w:val="uk-UA"/>
        </w:rPr>
        <w:t>заглиблюється в</w:t>
      </w:r>
      <w:r w:rsidRPr="00437329">
        <w:rPr>
          <w:sz w:val="28"/>
          <w:szCs w:val="28"/>
          <w:lang w:val="uk-UA"/>
        </w:rPr>
        <w:t xml:space="preserve"> той емоційний стан, </w:t>
      </w:r>
      <w:r w:rsidR="00684466" w:rsidRPr="00437329">
        <w:rPr>
          <w:sz w:val="28"/>
          <w:szCs w:val="28"/>
          <w:lang w:val="uk-UA"/>
        </w:rPr>
        <w:t>до якого намагався</w:t>
      </w:r>
      <w:r w:rsidRPr="00437329">
        <w:rPr>
          <w:sz w:val="28"/>
          <w:szCs w:val="28"/>
          <w:lang w:val="uk-UA"/>
        </w:rPr>
        <w:t xml:space="preserve"> </w:t>
      </w:r>
      <w:r w:rsidR="00684466" w:rsidRPr="00437329">
        <w:rPr>
          <w:sz w:val="28"/>
          <w:szCs w:val="28"/>
          <w:lang w:val="uk-UA"/>
        </w:rPr>
        <w:t>наблизитися</w:t>
      </w:r>
      <w:r w:rsidRPr="00437329">
        <w:rPr>
          <w:sz w:val="28"/>
          <w:szCs w:val="28"/>
          <w:lang w:val="uk-UA"/>
        </w:rPr>
        <w:t xml:space="preserve"> композитор. Переломлюючись крізь </w:t>
      </w:r>
      <w:r w:rsidR="00684466" w:rsidRPr="00437329">
        <w:rPr>
          <w:sz w:val="28"/>
          <w:szCs w:val="28"/>
          <w:lang w:val="uk-UA"/>
        </w:rPr>
        <w:t xml:space="preserve">переживання, </w:t>
      </w:r>
      <w:r w:rsidR="00437329" w:rsidRPr="00437329">
        <w:rPr>
          <w:sz w:val="28"/>
          <w:szCs w:val="28"/>
          <w:lang w:val="uk-UA"/>
        </w:rPr>
        <w:t>особистий</w:t>
      </w:r>
      <w:r w:rsidRPr="00437329">
        <w:rPr>
          <w:sz w:val="28"/>
          <w:szCs w:val="28"/>
          <w:lang w:val="uk-UA"/>
        </w:rPr>
        <w:t xml:space="preserve"> життєвий досвід, викликані художнім </w:t>
      </w:r>
      <w:r w:rsidR="00684466" w:rsidRPr="00437329">
        <w:rPr>
          <w:sz w:val="28"/>
          <w:szCs w:val="28"/>
          <w:lang w:val="uk-UA"/>
        </w:rPr>
        <w:t xml:space="preserve">твором враження та емоції </w:t>
      </w:r>
      <w:r w:rsidRPr="00437329">
        <w:rPr>
          <w:sz w:val="28"/>
          <w:szCs w:val="28"/>
          <w:lang w:val="uk-UA"/>
        </w:rPr>
        <w:t>стають глибоко індивідуальними. Завдяки цьому слухач</w:t>
      </w:r>
      <w:r w:rsidR="00684466" w:rsidRPr="00437329">
        <w:rPr>
          <w:sz w:val="28"/>
          <w:szCs w:val="28"/>
          <w:lang w:val="uk-UA"/>
        </w:rPr>
        <w:t xml:space="preserve"> виходить за рамки художнього твору</w:t>
      </w:r>
      <w:r w:rsidR="00437329" w:rsidRPr="00437329">
        <w:rPr>
          <w:sz w:val="28"/>
          <w:szCs w:val="28"/>
          <w:lang w:val="uk-UA"/>
        </w:rPr>
        <w:t>,</w:t>
      </w:r>
      <w:r w:rsidRPr="00437329">
        <w:rPr>
          <w:sz w:val="28"/>
          <w:szCs w:val="28"/>
          <w:lang w:val="uk-UA"/>
        </w:rPr>
        <w:t xml:space="preserve"> </w:t>
      </w:r>
      <w:r w:rsidR="00684466" w:rsidRPr="00437329">
        <w:rPr>
          <w:sz w:val="28"/>
          <w:szCs w:val="28"/>
          <w:lang w:val="uk-UA"/>
        </w:rPr>
        <w:t>пізнає його новий зміст</w:t>
      </w:r>
      <w:r w:rsidRPr="00437329">
        <w:rPr>
          <w:sz w:val="28"/>
          <w:szCs w:val="28"/>
          <w:lang w:val="uk-UA"/>
        </w:rPr>
        <w:t xml:space="preserve"> [</w:t>
      </w:r>
      <w:r w:rsidR="00D44DCE" w:rsidRPr="00437329">
        <w:rPr>
          <w:sz w:val="28"/>
          <w:szCs w:val="28"/>
          <w:lang w:val="uk-UA"/>
        </w:rPr>
        <w:t>42</w:t>
      </w:r>
      <w:r w:rsidRPr="00437329">
        <w:rPr>
          <w:sz w:val="28"/>
          <w:szCs w:val="28"/>
          <w:lang w:val="uk-UA"/>
        </w:rPr>
        <w:t>,</w:t>
      </w:r>
      <w:r w:rsidR="00D44DCE" w:rsidRPr="00437329">
        <w:rPr>
          <w:sz w:val="28"/>
          <w:szCs w:val="28"/>
          <w:lang w:val="uk-UA"/>
        </w:rPr>
        <w:t> </w:t>
      </w:r>
      <w:r w:rsidRPr="00437329">
        <w:rPr>
          <w:sz w:val="28"/>
          <w:szCs w:val="28"/>
          <w:lang w:val="uk-UA"/>
        </w:rPr>
        <w:t>с. 58].</w:t>
      </w:r>
      <w:r w:rsidR="00684466">
        <w:rPr>
          <w:sz w:val="28"/>
          <w:szCs w:val="28"/>
          <w:lang w:val="uk-UA"/>
        </w:rPr>
        <w:t xml:space="preserve"> </w:t>
      </w:r>
    </w:p>
    <w:p w:rsidR="00285416" w:rsidRPr="00962DCC" w:rsidRDefault="00285416" w:rsidP="00285416">
      <w:pPr>
        <w:pStyle w:val="a7"/>
        <w:spacing w:after="0" w:line="360" w:lineRule="auto"/>
        <w:ind w:left="0" w:firstLine="709"/>
        <w:jc w:val="both"/>
        <w:rPr>
          <w:sz w:val="28"/>
          <w:szCs w:val="28"/>
          <w:lang w:val="uk-UA"/>
        </w:rPr>
      </w:pPr>
      <w:r w:rsidRPr="00962DCC">
        <w:rPr>
          <w:sz w:val="28"/>
          <w:szCs w:val="28"/>
          <w:lang w:val="uk-UA"/>
        </w:rPr>
        <w:t xml:space="preserve">Музичне </w:t>
      </w:r>
      <w:r w:rsidRPr="008C76A3">
        <w:rPr>
          <w:sz w:val="28"/>
          <w:szCs w:val="28"/>
          <w:lang w:val="uk-UA"/>
        </w:rPr>
        <w:t>сприймання як</w:t>
      </w:r>
      <w:r w:rsidRPr="00962DCC">
        <w:rPr>
          <w:sz w:val="28"/>
          <w:szCs w:val="28"/>
          <w:lang w:val="uk-UA"/>
        </w:rPr>
        <w:t xml:space="preserve"> специфічний вид художньої </w:t>
      </w:r>
      <w:r w:rsidRPr="008C76A3">
        <w:rPr>
          <w:sz w:val="28"/>
          <w:szCs w:val="28"/>
          <w:lang w:val="uk-UA"/>
        </w:rPr>
        <w:t>діяльності органічно</w:t>
      </w:r>
      <w:r w:rsidRPr="00962DCC">
        <w:rPr>
          <w:sz w:val="28"/>
          <w:szCs w:val="28"/>
          <w:lang w:val="uk-UA"/>
        </w:rPr>
        <w:t xml:space="preserve"> пов’язане з усіма елементами художньої свідомості: емоціями, переживаннями, почуттями, потребами, відношенням та оці</w:t>
      </w:r>
      <w:r w:rsidR="00707BD9">
        <w:rPr>
          <w:sz w:val="28"/>
          <w:szCs w:val="28"/>
          <w:lang w:val="uk-UA"/>
        </w:rPr>
        <w:t>нками, смаками та ідеалами, які</w:t>
      </w:r>
      <w:r w:rsidRPr="00962DCC">
        <w:rPr>
          <w:sz w:val="28"/>
          <w:szCs w:val="28"/>
          <w:lang w:val="uk-UA"/>
        </w:rPr>
        <w:t xml:space="preserve"> в цьому процесі набувають свого розвитку. У цьому процесі виникають емоційні реакції, розвивається власне художн</w:t>
      </w:r>
      <w:r w:rsidRPr="00707BD9">
        <w:rPr>
          <w:sz w:val="28"/>
          <w:szCs w:val="28"/>
          <w:lang w:val="uk-UA"/>
        </w:rPr>
        <w:t>є</w:t>
      </w:r>
      <w:r w:rsidRPr="00962DCC">
        <w:rPr>
          <w:sz w:val="28"/>
          <w:szCs w:val="28"/>
          <w:lang w:val="uk-UA"/>
        </w:rPr>
        <w:t xml:space="preserve"> відношення, яке супроводжується почуттям переживання цінності. Оцінна діяльність вносить в музику і її сприйняття компонент </w:t>
      </w:r>
      <w:r w:rsidRPr="008C76A3">
        <w:rPr>
          <w:sz w:val="28"/>
          <w:szCs w:val="28"/>
          <w:lang w:val="uk-UA"/>
        </w:rPr>
        <w:t>усвідомлен</w:t>
      </w:r>
      <w:r w:rsidR="008C76A3" w:rsidRPr="008C76A3">
        <w:rPr>
          <w:sz w:val="28"/>
          <w:szCs w:val="28"/>
          <w:lang w:val="uk-UA"/>
        </w:rPr>
        <w:t>ості</w:t>
      </w:r>
      <w:r w:rsidRPr="008C76A3">
        <w:rPr>
          <w:sz w:val="28"/>
          <w:szCs w:val="28"/>
          <w:lang w:val="uk-UA"/>
        </w:rPr>
        <w:t>, впорядкованості, завдяки</w:t>
      </w:r>
      <w:r w:rsidRPr="00962DCC">
        <w:rPr>
          <w:sz w:val="28"/>
          <w:szCs w:val="28"/>
          <w:lang w:val="uk-UA"/>
        </w:rPr>
        <w:t xml:space="preserve"> чому багата палітра внутрішніх відношень музичного твору легко вхоплюється свідомістю слухача при складній </w:t>
      </w:r>
      <w:proofErr w:type="spellStart"/>
      <w:r w:rsidRPr="00962DCC">
        <w:rPr>
          <w:sz w:val="28"/>
          <w:szCs w:val="28"/>
          <w:lang w:val="uk-UA"/>
        </w:rPr>
        <w:t>перцептивно</w:t>
      </w:r>
      <w:proofErr w:type="spellEnd"/>
      <w:r w:rsidRPr="00962DCC">
        <w:rPr>
          <w:sz w:val="28"/>
          <w:szCs w:val="28"/>
          <w:lang w:val="uk-UA"/>
        </w:rPr>
        <w:t>-оцінній діяльності.</w:t>
      </w:r>
    </w:p>
    <w:p w:rsidR="00285416" w:rsidRPr="00962DCC" w:rsidRDefault="00285416" w:rsidP="00285416">
      <w:pPr>
        <w:pStyle w:val="a7"/>
        <w:spacing w:after="0" w:line="360" w:lineRule="auto"/>
        <w:ind w:left="0" w:firstLine="709"/>
        <w:jc w:val="both"/>
        <w:rPr>
          <w:sz w:val="28"/>
          <w:szCs w:val="28"/>
          <w:lang w:val="uk-UA"/>
        </w:rPr>
      </w:pPr>
      <w:r w:rsidRPr="00962DCC">
        <w:rPr>
          <w:sz w:val="28"/>
          <w:szCs w:val="28"/>
          <w:lang w:val="uk-UA"/>
        </w:rPr>
        <w:t>Для формування світогляду школярів важливе значення має проблема адек</w:t>
      </w:r>
      <w:r w:rsidR="00D44DCE" w:rsidRPr="00962DCC">
        <w:rPr>
          <w:sz w:val="28"/>
          <w:szCs w:val="28"/>
          <w:lang w:val="uk-UA"/>
        </w:rPr>
        <w:t xml:space="preserve">ватності музичного сприймання, </w:t>
      </w:r>
      <w:r w:rsidRPr="00962DCC">
        <w:rPr>
          <w:sz w:val="28"/>
          <w:szCs w:val="28"/>
          <w:lang w:val="uk-UA"/>
        </w:rPr>
        <w:t xml:space="preserve">яка пов’язана не лише з якісним рівнем сприймання, а й з його відповідністю соціальним оцінкам і нормам, еталонам смаку і суджень про художню цінність твору або його інтерпретації. </w:t>
      </w:r>
    </w:p>
    <w:p w:rsidR="00285416" w:rsidRPr="00962DCC" w:rsidRDefault="00285416" w:rsidP="00285416">
      <w:pPr>
        <w:pStyle w:val="a7"/>
        <w:spacing w:after="0" w:line="360" w:lineRule="auto"/>
        <w:ind w:left="0" w:firstLine="709"/>
        <w:jc w:val="both"/>
        <w:rPr>
          <w:sz w:val="28"/>
          <w:szCs w:val="28"/>
          <w:lang w:val="uk-UA"/>
        </w:rPr>
      </w:pPr>
      <w:r w:rsidRPr="008C76A3">
        <w:rPr>
          <w:sz w:val="28"/>
          <w:szCs w:val="28"/>
          <w:lang w:val="uk-UA"/>
        </w:rPr>
        <w:t>В. </w:t>
      </w:r>
      <w:proofErr w:type="spellStart"/>
      <w:r w:rsidRPr="008C76A3">
        <w:rPr>
          <w:sz w:val="28"/>
          <w:szCs w:val="28"/>
          <w:lang w:val="uk-UA"/>
        </w:rPr>
        <w:t>Медушевський</w:t>
      </w:r>
      <w:proofErr w:type="spellEnd"/>
      <w:r w:rsidRPr="008C76A3">
        <w:rPr>
          <w:sz w:val="28"/>
          <w:szCs w:val="28"/>
          <w:lang w:val="uk-UA"/>
        </w:rPr>
        <w:t xml:space="preserve"> </w:t>
      </w:r>
      <w:r w:rsidR="00684466" w:rsidRPr="008C76A3">
        <w:rPr>
          <w:sz w:val="28"/>
          <w:szCs w:val="28"/>
          <w:lang w:val="uk-UA"/>
        </w:rPr>
        <w:t>наголошував на теоретичній</w:t>
      </w:r>
      <w:r w:rsidRPr="008C76A3">
        <w:rPr>
          <w:sz w:val="28"/>
          <w:szCs w:val="28"/>
          <w:lang w:val="uk-UA"/>
        </w:rPr>
        <w:t xml:space="preserve"> умовн</w:t>
      </w:r>
      <w:r w:rsidR="00684466" w:rsidRPr="008C76A3">
        <w:rPr>
          <w:sz w:val="28"/>
          <w:szCs w:val="28"/>
          <w:lang w:val="uk-UA"/>
        </w:rPr>
        <w:t>ості</w:t>
      </w:r>
      <w:r w:rsidRPr="008C76A3">
        <w:rPr>
          <w:sz w:val="28"/>
          <w:szCs w:val="28"/>
          <w:lang w:val="uk-UA"/>
        </w:rPr>
        <w:t xml:space="preserve"> </w:t>
      </w:r>
      <w:r w:rsidR="00684466" w:rsidRPr="008C76A3">
        <w:rPr>
          <w:sz w:val="28"/>
          <w:szCs w:val="28"/>
          <w:lang w:val="uk-UA"/>
        </w:rPr>
        <w:t xml:space="preserve">такого </w:t>
      </w:r>
      <w:r w:rsidRPr="008C76A3">
        <w:rPr>
          <w:sz w:val="28"/>
          <w:szCs w:val="28"/>
          <w:lang w:val="uk-UA"/>
        </w:rPr>
        <w:t xml:space="preserve">поняття </w:t>
      </w:r>
      <w:r w:rsidR="00684466" w:rsidRPr="008C76A3">
        <w:rPr>
          <w:sz w:val="28"/>
          <w:szCs w:val="28"/>
          <w:lang w:val="uk-UA"/>
        </w:rPr>
        <w:t xml:space="preserve">як </w:t>
      </w:r>
      <w:r w:rsidRPr="008C76A3">
        <w:rPr>
          <w:sz w:val="28"/>
          <w:szCs w:val="28"/>
          <w:lang w:val="uk-UA"/>
        </w:rPr>
        <w:t xml:space="preserve">«адекватне сприймання», під </w:t>
      </w:r>
      <w:r w:rsidR="00684466" w:rsidRPr="008C76A3">
        <w:rPr>
          <w:sz w:val="28"/>
          <w:szCs w:val="28"/>
          <w:lang w:val="uk-UA"/>
        </w:rPr>
        <w:t>ним</w:t>
      </w:r>
      <w:r w:rsidRPr="008C76A3">
        <w:rPr>
          <w:sz w:val="28"/>
          <w:szCs w:val="28"/>
          <w:lang w:val="uk-UA"/>
        </w:rPr>
        <w:t xml:space="preserve"> він розумі</w:t>
      </w:r>
      <w:r w:rsidR="008C76A3" w:rsidRPr="008C76A3">
        <w:rPr>
          <w:sz w:val="28"/>
          <w:szCs w:val="28"/>
          <w:lang w:val="uk-UA"/>
        </w:rPr>
        <w:t>в</w:t>
      </w:r>
      <w:r w:rsidRPr="008C76A3">
        <w:rPr>
          <w:sz w:val="28"/>
          <w:szCs w:val="28"/>
          <w:lang w:val="uk-UA"/>
        </w:rPr>
        <w:t xml:space="preserve"> прочитання </w:t>
      </w:r>
      <w:r w:rsidR="00684466" w:rsidRPr="008C76A3">
        <w:rPr>
          <w:sz w:val="28"/>
          <w:szCs w:val="28"/>
          <w:lang w:val="uk-UA"/>
        </w:rPr>
        <w:t xml:space="preserve">музичного </w:t>
      </w:r>
      <w:r w:rsidRPr="008C76A3">
        <w:rPr>
          <w:sz w:val="28"/>
          <w:szCs w:val="28"/>
          <w:lang w:val="uk-UA"/>
        </w:rPr>
        <w:t xml:space="preserve">тексту в світлі </w:t>
      </w:r>
      <w:r w:rsidR="00684466" w:rsidRPr="008C76A3">
        <w:rPr>
          <w:sz w:val="28"/>
          <w:szCs w:val="28"/>
          <w:lang w:val="uk-UA"/>
        </w:rPr>
        <w:t xml:space="preserve">жанрових, стилістичних, </w:t>
      </w:r>
      <w:r w:rsidRPr="008C76A3">
        <w:rPr>
          <w:sz w:val="28"/>
          <w:szCs w:val="28"/>
          <w:lang w:val="uk-UA"/>
        </w:rPr>
        <w:t>мовн</w:t>
      </w:r>
      <w:r w:rsidR="00684466" w:rsidRPr="008C76A3">
        <w:rPr>
          <w:sz w:val="28"/>
          <w:szCs w:val="28"/>
          <w:lang w:val="uk-UA"/>
        </w:rPr>
        <w:t>о-інтонаційних</w:t>
      </w:r>
      <w:r w:rsidRPr="008C76A3">
        <w:rPr>
          <w:sz w:val="28"/>
          <w:szCs w:val="28"/>
          <w:lang w:val="uk-UA"/>
        </w:rPr>
        <w:t xml:space="preserve"> і духовн</w:t>
      </w:r>
      <w:r w:rsidR="008C76A3" w:rsidRPr="008C76A3">
        <w:rPr>
          <w:sz w:val="28"/>
          <w:szCs w:val="28"/>
          <w:lang w:val="uk-UA"/>
        </w:rPr>
        <w:t>о-</w:t>
      </w:r>
      <w:r w:rsidRPr="008C76A3">
        <w:rPr>
          <w:sz w:val="28"/>
          <w:szCs w:val="28"/>
          <w:lang w:val="uk-UA"/>
        </w:rPr>
        <w:t xml:space="preserve">ціннісних принципів культури. Чим </w:t>
      </w:r>
      <w:r w:rsidR="00684466" w:rsidRPr="008C76A3">
        <w:rPr>
          <w:sz w:val="28"/>
          <w:szCs w:val="28"/>
          <w:lang w:val="uk-UA"/>
        </w:rPr>
        <w:t>глибше</w:t>
      </w:r>
      <w:r w:rsidRPr="008C76A3">
        <w:rPr>
          <w:sz w:val="28"/>
          <w:szCs w:val="28"/>
          <w:lang w:val="uk-UA"/>
        </w:rPr>
        <w:t xml:space="preserve"> особистіст</w:t>
      </w:r>
      <w:r w:rsidR="00684466" w:rsidRPr="008C76A3">
        <w:rPr>
          <w:sz w:val="28"/>
          <w:szCs w:val="28"/>
          <w:lang w:val="uk-UA"/>
        </w:rPr>
        <w:t>ю</w:t>
      </w:r>
      <w:r w:rsidRPr="008C76A3">
        <w:rPr>
          <w:sz w:val="28"/>
          <w:szCs w:val="28"/>
          <w:lang w:val="uk-UA"/>
        </w:rPr>
        <w:t xml:space="preserve"> засвоює</w:t>
      </w:r>
      <w:r w:rsidR="00684466" w:rsidRPr="008C76A3">
        <w:rPr>
          <w:sz w:val="28"/>
          <w:szCs w:val="28"/>
          <w:lang w:val="uk-UA"/>
        </w:rPr>
        <w:t>ться</w:t>
      </w:r>
      <w:r w:rsidRPr="008C76A3">
        <w:rPr>
          <w:sz w:val="28"/>
          <w:szCs w:val="28"/>
          <w:lang w:val="uk-UA"/>
        </w:rPr>
        <w:t xml:space="preserve"> досвід музичної</w:t>
      </w:r>
      <w:r w:rsidRPr="00684466">
        <w:rPr>
          <w:sz w:val="28"/>
          <w:szCs w:val="28"/>
          <w:lang w:val="uk-UA"/>
        </w:rPr>
        <w:t xml:space="preserve"> </w:t>
      </w:r>
      <w:r w:rsidR="00684466" w:rsidRPr="00684466">
        <w:rPr>
          <w:sz w:val="28"/>
          <w:szCs w:val="28"/>
          <w:lang w:val="uk-UA"/>
        </w:rPr>
        <w:t>діяльності</w:t>
      </w:r>
      <w:r w:rsidRPr="00684466">
        <w:rPr>
          <w:sz w:val="28"/>
          <w:szCs w:val="28"/>
          <w:lang w:val="uk-UA"/>
        </w:rPr>
        <w:t xml:space="preserve">, тим </w:t>
      </w:r>
      <w:r w:rsidR="00684466" w:rsidRPr="00684466">
        <w:rPr>
          <w:sz w:val="28"/>
          <w:szCs w:val="28"/>
          <w:lang w:val="uk-UA"/>
        </w:rPr>
        <w:t xml:space="preserve">більш </w:t>
      </w:r>
      <w:r w:rsidRPr="00684466">
        <w:rPr>
          <w:sz w:val="28"/>
          <w:szCs w:val="28"/>
          <w:lang w:val="uk-UA"/>
        </w:rPr>
        <w:t>адекватн</w:t>
      </w:r>
      <w:r w:rsidR="00684466" w:rsidRPr="00684466">
        <w:rPr>
          <w:sz w:val="28"/>
          <w:szCs w:val="28"/>
          <w:lang w:val="uk-UA"/>
        </w:rPr>
        <w:t>им</w:t>
      </w:r>
      <w:r w:rsidRPr="00684466">
        <w:rPr>
          <w:sz w:val="28"/>
          <w:szCs w:val="28"/>
          <w:lang w:val="uk-UA"/>
        </w:rPr>
        <w:t xml:space="preserve"> вия</w:t>
      </w:r>
      <w:r w:rsidR="00D44DCE" w:rsidRPr="00684466">
        <w:rPr>
          <w:sz w:val="28"/>
          <w:szCs w:val="28"/>
          <w:lang w:val="uk-UA"/>
        </w:rPr>
        <w:t>вляється властиве їй</w:t>
      </w:r>
      <w:r w:rsidR="00684466" w:rsidRPr="00684466">
        <w:rPr>
          <w:sz w:val="28"/>
          <w:szCs w:val="28"/>
          <w:lang w:val="uk-UA"/>
        </w:rPr>
        <w:t xml:space="preserve"> музичне </w:t>
      </w:r>
      <w:r w:rsidR="00D44DCE" w:rsidRPr="00684466">
        <w:rPr>
          <w:sz w:val="28"/>
          <w:szCs w:val="28"/>
          <w:lang w:val="uk-UA"/>
        </w:rPr>
        <w:t>сприймання</w:t>
      </w:r>
      <w:r w:rsidR="00684466" w:rsidRPr="00684466">
        <w:rPr>
          <w:sz w:val="28"/>
          <w:szCs w:val="28"/>
          <w:lang w:val="uk-UA"/>
        </w:rPr>
        <w:t> </w:t>
      </w:r>
      <w:r w:rsidRPr="00684466">
        <w:rPr>
          <w:sz w:val="28"/>
          <w:szCs w:val="28"/>
          <w:lang w:val="uk-UA"/>
        </w:rPr>
        <w:t>[</w:t>
      </w:r>
      <w:r w:rsidR="00D44DCE" w:rsidRPr="00684466">
        <w:rPr>
          <w:sz w:val="28"/>
          <w:szCs w:val="28"/>
          <w:lang w:val="uk-UA"/>
        </w:rPr>
        <w:t>24, </w:t>
      </w:r>
      <w:r w:rsidRPr="00684466">
        <w:rPr>
          <w:sz w:val="28"/>
          <w:szCs w:val="28"/>
          <w:lang w:val="uk-UA"/>
        </w:rPr>
        <w:t>с. 143].</w:t>
      </w:r>
    </w:p>
    <w:p w:rsidR="00285416" w:rsidRPr="00962DCC" w:rsidRDefault="00285416" w:rsidP="00285416">
      <w:pPr>
        <w:pStyle w:val="a7"/>
        <w:spacing w:after="0" w:line="360" w:lineRule="auto"/>
        <w:ind w:left="0" w:firstLine="709"/>
        <w:jc w:val="both"/>
        <w:rPr>
          <w:sz w:val="28"/>
          <w:szCs w:val="28"/>
          <w:lang w:val="uk-UA"/>
        </w:rPr>
      </w:pPr>
      <w:r w:rsidRPr="00962DCC">
        <w:rPr>
          <w:sz w:val="28"/>
          <w:szCs w:val="28"/>
          <w:lang w:val="uk-UA"/>
        </w:rPr>
        <w:t>Відтак, правомірним буде висновок про те, що формування світогляду учнів значною мірою залежить від того, наскільки вони засвоїли усталені соціальні оцінки і норми стосовно музичного мистецтва, зрозуміли твір і виявили в ньому особистісний смисл.</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8C76A3">
        <w:rPr>
          <w:rFonts w:ascii="Times New Roman" w:hAnsi="Times New Roman" w:cs="Times New Roman"/>
          <w:sz w:val="28"/>
          <w:szCs w:val="28"/>
          <w:lang w:val="uk-UA"/>
        </w:rPr>
        <w:t>Здатність до сприймання музи</w:t>
      </w:r>
      <w:r w:rsidR="00084E1C" w:rsidRPr="008C76A3">
        <w:rPr>
          <w:rFonts w:ascii="Times New Roman" w:hAnsi="Times New Roman" w:cs="Times New Roman"/>
          <w:sz w:val="28"/>
          <w:szCs w:val="28"/>
          <w:lang w:val="uk-UA"/>
        </w:rPr>
        <w:t xml:space="preserve">чного </w:t>
      </w:r>
      <w:r w:rsidR="00684466" w:rsidRPr="008C76A3">
        <w:rPr>
          <w:rFonts w:ascii="Times New Roman" w:hAnsi="Times New Roman" w:cs="Times New Roman"/>
          <w:sz w:val="28"/>
          <w:szCs w:val="28"/>
          <w:lang w:val="uk-UA"/>
        </w:rPr>
        <w:t>мистецтв</w:t>
      </w:r>
      <w:r w:rsidR="008C76A3" w:rsidRPr="008C76A3">
        <w:rPr>
          <w:rFonts w:ascii="Times New Roman" w:hAnsi="Times New Roman" w:cs="Times New Roman"/>
          <w:sz w:val="28"/>
          <w:szCs w:val="28"/>
          <w:lang w:val="uk-UA"/>
        </w:rPr>
        <w:t>а</w:t>
      </w:r>
      <w:r w:rsidR="00684466" w:rsidRPr="008C76A3">
        <w:rPr>
          <w:rFonts w:ascii="Times New Roman" w:hAnsi="Times New Roman" w:cs="Times New Roman"/>
          <w:sz w:val="28"/>
          <w:szCs w:val="28"/>
          <w:lang w:val="uk-UA"/>
        </w:rPr>
        <w:t xml:space="preserve"> </w:t>
      </w:r>
      <w:r w:rsidRPr="008C76A3">
        <w:rPr>
          <w:rFonts w:ascii="Times New Roman" w:hAnsi="Times New Roman" w:cs="Times New Roman"/>
          <w:sz w:val="28"/>
          <w:szCs w:val="28"/>
          <w:lang w:val="uk-UA"/>
        </w:rPr>
        <w:t xml:space="preserve">формується </w:t>
      </w:r>
      <w:r w:rsidR="00684466" w:rsidRPr="008C76A3">
        <w:rPr>
          <w:rFonts w:ascii="Times New Roman" w:hAnsi="Times New Roman" w:cs="Times New Roman"/>
          <w:sz w:val="28"/>
          <w:szCs w:val="28"/>
          <w:lang w:val="uk-UA"/>
        </w:rPr>
        <w:t>і розви</w:t>
      </w:r>
      <w:r w:rsidRPr="008C76A3">
        <w:rPr>
          <w:rFonts w:ascii="Times New Roman" w:hAnsi="Times New Roman" w:cs="Times New Roman"/>
          <w:sz w:val="28"/>
          <w:szCs w:val="28"/>
          <w:lang w:val="uk-UA"/>
        </w:rPr>
        <w:t>в</w:t>
      </w:r>
      <w:r w:rsidR="00684466" w:rsidRPr="008C76A3">
        <w:rPr>
          <w:rFonts w:ascii="Times New Roman" w:hAnsi="Times New Roman" w:cs="Times New Roman"/>
          <w:sz w:val="28"/>
          <w:szCs w:val="28"/>
          <w:lang w:val="uk-UA"/>
        </w:rPr>
        <w:t xml:space="preserve">ається в </w:t>
      </w:r>
      <w:r w:rsidRPr="008C76A3">
        <w:rPr>
          <w:rFonts w:ascii="Times New Roman" w:hAnsi="Times New Roman" w:cs="Times New Roman"/>
          <w:sz w:val="28"/>
          <w:szCs w:val="28"/>
          <w:lang w:val="uk-UA"/>
        </w:rPr>
        <w:t xml:space="preserve">школярів не одразу: в її </w:t>
      </w:r>
      <w:r w:rsidR="00684466" w:rsidRPr="008C76A3">
        <w:rPr>
          <w:rFonts w:ascii="Times New Roman" w:hAnsi="Times New Roman" w:cs="Times New Roman"/>
          <w:sz w:val="28"/>
          <w:szCs w:val="28"/>
          <w:lang w:val="uk-UA"/>
        </w:rPr>
        <w:t>набутті</w:t>
      </w:r>
      <w:r w:rsidRPr="008C76A3">
        <w:rPr>
          <w:rFonts w:ascii="Times New Roman" w:hAnsi="Times New Roman" w:cs="Times New Roman"/>
          <w:sz w:val="28"/>
          <w:szCs w:val="28"/>
          <w:lang w:val="uk-UA"/>
        </w:rPr>
        <w:t xml:space="preserve"> можна умовно </w:t>
      </w:r>
      <w:r w:rsidR="00684466" w:rsidRPr="008C76A3">
        <w:rPr>
          <w:rFonts w:ascii="Times New Roman" w:hAnsi="Times New Roman" w:cs="Times New Roman"/>
          <w:sz w:val="28"/>
          <w:szCs w:val="28"/>
          <w:lang w:val="uk-UA"/>
        </w:rPr>
        <w:t>виокремити</w:t>
      </w:r>
      <w:r w:rsidRPr="008C76A3">
        <w:rPr>
          <w:rFonts w:ascii="Times New Roman" w:hAnsi="Times New Roman" w:cs="Times New Roman"/>
          <w:sz w:val="28"/>
          <w:szCs w:val="28"/>
          <w:lang w:val="uk-UA"/>
        </w:rPr>
        <w:t xml:space="preserve"> етапи, </w:t>
      </w:r>
      <w:r w:rsidR="00684466" w:rsidRPr="008C76A3">
        <w:rPr>
          <w:rFonts w:ascii="Times New Roman" w:hAnsi="Times New Roman" w:cs="Times New Roman"/>
          <w:sz w:val="28"/>
          <w:szCs w:val="28"/>
          <w:lang w:val="uk-UA"/>
        </w:rPr>
        <w:t>що</w:t>
      </w:r>
      <w:r w:rsidRPr="008C76A3">
        <w:rPr>
          <w:rFonts w:ascii="Times New Roman" w:hAnsi="Times New Roman" w:cs="Times New Roman"/>
          <w:sz w:val="28"/>
          <w:szCs w:val="28"/>
          <w:lang w:val="uk-UA"/>
        </w:rPr>
        <w:t xml:space="preserve"> характеризуються певн</w:t>
      </w:r>
      <w:r w:rsidR="00684466" w:rsidRPr="008C76A3">
        <w:rPr>
          <w:rFonts w:ascii="Times New Roman" w:hAnsi="Times New Roman" w:cs="Times New Roman"/>
          <w:sz w:val="28"/>
          <w:szCs w:val="28"/>
          <w:lang w:val="uk-UA"/>
        </w:rPr>
        <w:t>им</w:t>
      </w:r>
      <w:r w:rsidRPr="008C76A3">
        <w:rPr>
          <w:rFonts w:ascii="Times New Roman" w:hAnsi="Times New Roman" w:cs="Times New Roman"/>
          <w:sz w:val="28"/>
          <w:szCs w:val="28"/>
          <w:lang w:val="uk-UA"/>
        </w:rPr>
        <w:t xml:space="preserve"> </w:t>
      </w:r>
      <w:r w:rsidR="00684466" w:rsidRPr="008C76A3">
        <w:rPr>
          <w:rFonts w:ascii="Times New Roman" w:hAnsi="Times New Roman" w:cs="Times New Roman"/>
          <w:sz w:val="28"/>
          <w:szCs w:val="28"/>
          <w:lang w:val="uk-UA"/>
        </w:rPr>
        <w:t>рівнем</w:t>
      </w:r>
      <w:r w:rsidRPr="008C76A3">
        <w:rPr>
          <w:rFonts w:ascii="Times New Roman" w:hAnsi="Times New Roman" w:cs="Times New Roman"/>
          <w:sz w:val="28"/>
          <w:szCs w:val="28"/>
          <w:lang w:val="uk-UA"/>
        </w:rPr>
        <w:t xml:space="preserve"> сприймання</w:t>
      </w:r>
      <w:r w:rsidRPr="00684466">
        <w:rPr>
          <w:rFonts w:ascii="Times New Roman" w:hAnsi="Times New Roman" w:cs="Times New Roman"/>
          <w:sz w:val="28"/>
          <w:szCs w:val="28"/>
          <w:lang w:val="uk-UA"/>
        </w:rPr>
        <w:t xml:space="preserve"> та </w:t>
      </w:r>
      <w:r w:rsidR="00684466" w:rsidRPr="00684466">
        <w:rPr>
          <w:rFonts w:ascii="Times New Roman" w:hAnsi="Times New Roman" w:cs="Times New Roman"/>
          <w:sz w:val="28"/>
          <w:szCs w:val="28"/>
          <w:lang w:val="uk-UA"/>
        </w:rPr>
        <w:t xml:space="preserve">збігаються, </w:t>
      </w:r>
      <w:r w:rsidRPr="00684466">
        <w:rPr>
          <w:rFonts w:ascii="Times New Roman" w:hAnsi="Times New Roman" w:cs="Times New Roman"/>
          <w:sz w:val="28"/>
          <w:szCs w:val="28"/>
          <w:lang w:val="uk-UA"/>
        </w:rPr>
        <w:t>в основному</w:t>
      </w:r>
      <w:r w:rsidR="00684466" w:rsidRPr="00684466">
        <w:rPr>
          <w:rFonts w:ascii="Times New Roman" w:hAnsi="Times New Roman" w:cs="Times New Roman"/>
          <w:sz w:val="28"/>
          <w:szCs w:val="28"/>
          <w:lang w:val="uk-UA"/>
        </w:rPr>
        <w:t>,</w:t>
      </w:r>
      <w:r w:rsidRPr="00684466">
        <w:rPr>
          <w:rFonts w:ascii="Times New Roman" w:hAnsi="Times New Roman" w:cs="Times New Roman"/>
          <w:sz w:val="28"/>
          <w:szCs w:val="28"/>
          <w:lang w:val="uk-UA"/>
        </w:rPr>
        <w:t xml:space="preserve"> із загальноприйнятою віковою періодизац</w:t>
      </w:r>
      <w:r w:rsidR="00EB5D31">
        <w:rPr>
          <w:rFonts w:ascii="Times New Roman" w:hAnsi="Times New Roman" w:cs="Times New Roman"/>
          <w:sz w:val="28"/>
          <w:szCs w:val="28"/>
          <w:lang w:val="uk-UA"/>
        </w:rPr>
        <w:t>ією </w:t>
      </w:r>
      <w:r w:rsidRPr="00684466">
        <w:rPr>
          <w:rFonts w:ascii="Times New Roman" w:hAnsi="Times New Roman" w:cs="Times New Roman"/>
          <w:sz w:val="28"/>
          <w:szCs w:val="28"/>
          <w:lang w:val="uk-UA"/>
        </w:rPr>
        <w:t>[</w:t>
      </w:r>
      <w:r w:rsidR="00D44DCE" w:rsidRPr="00684466">
        <w:rPr>
          <w:rFonts w:ascii="Times New Roman" w:hAnsi="Times New Roman" w:cs="Times New Roman"/>
          <w:sz w:val="28"/>
          <w:szCs w:val="28"/>
          <w:lang w:val="uk-UA"/>
        </w:rPr>
        <w:t>42, </w:t>
      </w:r>
      <w:r w:rsidRPr="00684466">
        <w:rPr>
          <w:rFonts w:ascii="Times New Roman" w:hAnsi="Times New Roman" w:cs="Times New Roman"/>
          <w:sz w:val="28"/>
          <w:szCs w:val="28"/>
          <w:lang w:val="uk-UA"/>
        </w:rPr>
        <w:t>с. 75].</w:t>
      </w:r>
      <w:r w:rsidRPr="00962DCC">
        <w:rPr>
          <w:rFonts w:ascii="Times New Roman" w:hAnsi="Times New Roman" w:cs="Times New Roman"/>
          <w:sz w:val="28"/>
          <w:szCs w:val="28"/>
          <w:lang w:val="uk-UA"/>
        </w:rPr>
        <w:t xml:space="preserve"> Вона розвивається під впливом музики через розвиток слухової спостережливості, через виховання в школярів культури спостереження. «Метою і завданням музичної педаг</w:t>
      </w:r>
      <w:r w:rsidR="00D44DCE" w:rsidRPr="00962DCC">
        <w:rPr>
          <w:rFonts w:ascii="Times New Roman" w:hAnsi="Times New Roman" w:cs="Times New Roman"/>
          <w:sz w:val="28"/>
          <w:szCs w:val="28"/>
          <w:lang w:val="uk-UA"/>
        </w:rPr>
        <w:t>огіки у загальноосвітніх школах</w:t>
      </w:r>
      <w:r w:rsidRPr="00962DCC">
        <w:rPr>
          <w:rFonts w:ascii="Times New Roman" w:hAnsi="Times New Roman" w:cs="Times New Roman"/>
          <w:sz w:val="28"/>
          <w:szCs w:val="28"/>
          <w:lang w:val="uk-UA"/>
        </w:rPr>
        <w:t xml:space="preserve"> є розвиток слухових навичок шляхом розумно поставленого спостереження музичних яв</w:t>
      </w:r>
      <w:r w:rsidR="00EB5D31">
        <w:rPr>
          <w:rFonts w:ascii="Times New Roman" w:hAnsi="Times New Roman" w:cs="Times New Roman"/>
          <w:sz w:val="28"/>
          <w:szCs w:val="28"/>
          <w:lang w:val="uk-UA"/>
        </w:rPr>
        <w:t>ищ», – підкреслював Б. </w:t>
      </w:r>
      <w:proofErr w:type="spellStart"/>
      <w:r w:rsidR="00EB5D31">
        <w:rPr>
          <w:rFonts w:ascii="Times New Roman" w:hAnsi="Times New Roman" w:cs="Times New Roman"/>
          <w:sz w:val="28"/>
          <w:szCs w:val="28"/>
          <w:lang w:val="uk-UA"/>
        </w:rPr>
        <w:t>Асаф’єв</w:t>
      </w:r>
      <w:proofErr w:type="spellEnd"/>
      <w:r w:rsidR="00EB5D31">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D44DCE" w:rsidRPr="00962DCC">
        <w:rPr>
          <w:rFonts w:ascii="Times New Roman" w:hAnsi="Times New Roman" w:cs="Times New Roman"/>
          <w:sz w:val="28"/>
          <w:szCs w:val="28"/>
          <w:lang w:val="uk-UA"/>
        </w:rPr>
        <w:t>4, </w:t>
      </w:r>
      <w:r w:rsidRPr="00962DCC">
        <w:rPr>
          <w:rFonts w:ascii="Times New Roman" w:hAnsi="Times New Roman" w:cs="Times New Roman"/>
          <w:sz w:val="28"/>
          <w:szCs w:val="28"/>
          <w:lang w:val="uk-UA"/>
        </w:rPr>
        <w:t xml:space="preserve">с. 58].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Формування музичного сприймання полягає в </w:t>
      </w:r>
      <w:r w:rsidRPr="008F36BB">
        <w:rPr>
          <w:rFonts w:ascii="Times New Roman" w:hAnsi="Times New Roman" w:cs="Times New Roman"/>
          <w:sz w:val="28"/>
          <w:szCs w:val="28"/>
          <w:lang w:val="uk-UA"/>
        </w:rPr>
        <w:t>розвитку здатності усвідомлен</w:t>
      </w:r>
      <w:r w:rsidR="008F36BB" w:rsidRPr="008F36BB">
        <w:rPr>
          <w:rFonts w:ascii="Times New Roman" w:hAnsi="Times New Roman" w:cs="Times New Roman"/>
          <w:sz w:val="28"/>
          <w:szCs w:val="28"/>
          <w:lang w:val="uk-UA"/>
        </w:rPr>
        <w:t>о</w:t>
      </w:r>
      <w:r w:rsidRPr="008F36BB">
        <w:rPr>
          <w:rFonts w:ascii="Times New Roman" w:hAnsi="Times New Roman" w:cs="Times New Roman"/>
          <w:sz w:val="28"/>
          <w:szCs w:val="28"/>
          <w:lang w:val="uk-UA"/>
        </w:rPr>
        <w:t xml:space="preserve"> сприй</w:t>
      </w:r>
      <w:r w:rsidR="008F36BB" w:rsidRPr="008F36BB">
        <w:rPr>
          <w:rFonts w:ascii="Times New Roman" w:hAnsi="Times New Roman" w:cs="Times New Roman"/>
          <w:sz w:val="28"/>
          <w:szCs w:val="28"/>
          <w:lang w:val="uk-UA"/>
        </w:rPr>
        <w:t>мати образ</w:t>
      </w:r>
      <w:r w:rsidRPr="008F36BB">
        <w:rPr>
          <w:rFonts w:ascii="Times New Roman" w:hAnsi="Times New Roman" w:cs="Times New Roman"/>
          <w:sz w:val="28"/>
          <w:szCs w:val="28"/>
          <w:lang w:val="uk-UA"/>
        </w:rPr>
        <w:t xml:space="preserve"> </w:t>
      </w:r>
      <w:r w:rsidR="008F36BB" w:rsidRPr="008F36BB">
        <w:rPr>
          <w:rFonts w:ascii="Times New Roman" w:hAnsi="Times New Roman" w:cs="Times New Roman"/>
          <w:sz w:val="28"/>
          <w:szCs w:val="28"/>
          <w:lang w:val="uk-UA"/>
        </w:rPr>
        <w:t>через</w:t>
      </w:r>
      <w:r w:rsidRPr="008F36BB">
        <w:rPr>
          <w:rFonts w:ascii="Times New Roman" w:hAnsi="Times New Roman" w:cs="Times New Roman"/>
          <w:sz w:val="28"/>
          <w:szCs w:val="28"/>
          <w:lang w:val="uk-UA"/>
        </w:rPr>
        <w:t xml:space="preserve"> розширення емоційного досвіду</w:t>
      </w:r>
      <w:r w:rsidR="008F36BB" w:rsidRPr="008F36BB">
        <w:rPr>
          <w:rFonts w:ascii="Times New Roman" w:hAnsi="Times New Roman" w:cs="Times New Roman"/>
          <w:sz w:val="28"/>
          <w:szCs w:val="28"/>
          <w:lang w:val="uk-UA"/>
        </w:rPr>
        <w:t xml:space="preserve"> школярів</w:t>
      </w:r>
      <w:r w:rsidRPr="008F36BB">
        <w:rPr>
          <w:rFonts w:ascii="Times New Roman" w:hAnsi="Times New Roman" w:cs="Times New Roman"/>
          <w:sz w:val="28"/>
          <w:szCs w:val="28"/>
          <w:lang w:val="uk-UA"/>
        </w:rPr>
        <w:t>, асоціативного фонду та уявлень</w:t>
      </w:r>
      <w:r w:rsidR="008F36BB" w:rsidRPr="008F36BB">
        <w:rPr>
          <w:rFonts w:ascii="Times New Roman" w:hAnsi="Times New Roman" w:cs="Times New Roman"/>
          <w:sz w:val="28"/>
          <w:szCs w:val="28"/>
          <w:lang w:val="uk-UA"/>
        </w:rPr>
        <w:t>, а</w:t>
      </w:r>
      <w:r w:rsidRPr="008F36BB">
        <w:rPr>
          <w:rFonts w:ascii="Times New Roman" w:hAnsi="Times New Roman" w:cs="Times New Roman"/>
          <w:sz w:val="28"/>
          <w:szCs w:val="28"/>
          <w:lang w:val="uk-UA"/>
        </w:rPr>
        <w:t xml:space="preserve"> </w:t>
      </w:r>
      <w:r w:rsidR="008F36BB" w:rsidRPr="008F36BB">
        <w:rPr>
          <w:rFonts w:ascii="Times New Roman" w:hAnsi="Times New Roman" w:cs="Times New Roman"/>
          <w:sz w:val="28"/>
          <w:szCs w:val="28"/>
          <w:lang w:val="uk-UA"/>
        </w:rPr>
        <w:t>потім</w:t>
      </w:r>
      <w:r w:rsidRPr="008F36BB">
        <w:rPr>
          <w:rFonts w:ascii="Times New Roman" w:hAnsi="Times New Roman" w:cs="Times New Roman"/>
          <w:sz w:val="28"/>
          <w:szCs w:val="28"/>
          <w:lang w:val="uk-UA"/>
        </w:rPr>
        <w:t xml:space="preserve"> на цій основі – емоційно-образного </w:t>
      </w:r>
      <w:r w:rsidR="008F36BB" w:rsidRPr="008F36BB">
        <w:rPr>
          <w:rFonts w:ascii="Times New Roman" w:hAnsi="Times New Roman" w:cs="Times New Roman"/>
          <w:sz w:val="28"/>
          <w:szCs w:val="28"/>
          <w:lang w:val="uk-UA"/>
        </w:rPr>
        <w:t>змісту</w:t>
      </w:r>
      <w:r w:rsidRPr="008F36BB">
        <w:rPr>
          <w:rFonts w:ascii="Times New Roman" w:hAnsi="Times New Roman" w:cs="Times New Roman"/>
          <w:sz w:val="28"/>
          <w:szCs w:val="28"/>
          <w:lang w:val="uk-UA"/>
        </w:rPr>
        <w:t xml:space="preserve">, з опорою на який </w:t>
      </w:r>
      <w:r w:rsidR="008F36BB" w:rsidRPr="008F36BB">
        <w:rPr>
          <w:rFonts w:ascii="Times New Roman" w:hAnsi="Times New Roman" w:cs="Times New Roman"/>
          <w:sz w:val="28"/>
          <w:szCs w:val="28"/>
          <w:lang w:val="uk-UA"/>
        </w:rPr>
        <w:t>здійснюється</w:t>
      </w:r>
      <w:r w:rsidRPr="008F36BB">
        <w:rPr>
          <w:rFonts w:ascii="Times New Roman" w:hAnsi="Times New Roman" w:cs="Times New Roman"/>
          <w:sz w:val="28"/>
          <w:szCs w:val="28"/>
          <w:lang w:val="uk-UA"/>
        </w:rPr>
        <w:t xml:space="preserve"> подальший розвиток </w:t>
      </w:r>
      <w:r w:rsidR="008F36BB" w:rsidRPr="008F36BB">
        <w:rPr>
          <w:rFonts w:ascii="Times New Roman" w:hAnsi="Times New Roman" w:cs="Times New Roman"/>
          <w:sz w:val="28"/>
          <w:szCs w:val="28"/>
          <w:lang w:val="uk-UA"/>
        </w:rPr>
        <w:t xml:space="preserve">музичних </w:t>
      </w:r>
      <w:r w:rsidRPr="008F36BB">
        <w:rPr>
          <w:rFonts w:ascii="Times New Roman" w:hAnsi="Times New Roman" w:cs="Times New Roman"/>
          <w:sz w:val="28"/>
          <w:szCs w:val="28"/>
          <w:lang w:val="uk-UA"/>
        </w:rPr>
        <w:t xml:space="preserve">здібностей до більш </w:t>
      </w:r>
      <w:r w:rsidR="008F36BB" w:rsidRPr="008F36BB">
        <w:rPr>
          <w:rFonts w:ascii="Times New Roman" w:hAnsi="Times New Roman" w:cs="Times New Roman"/>
          <w:sz w:val="28"/>
          <w:szCs w:val="28"/>
          <w:lang w:val="uk-UA"/>
        </w:rPr>
        <w:t>витонченого</w:t>
      </w:r>
      <w:r w:rsidRPr="008F36BB">
        <w:rPr>
          <w:rFonts w:ascii="Times New Roman" w:hAnsi="Times New Roman" w:cs="Times New Roman"/>
          <w:sz w:val="28"/>
          <w:szCs w:val="28"/>
          <w:lang w:val="uk-UA"/>
        </w:rPr>
        <w:t xml:space="preserve"> розпізнавання змісту, </w:t>
      </w:r>
      <w:r w:rsidR="008F36BB" w:rsidRPr="008F36BB">
        <w:rPr>
          <w:rFonts w:ascii="Times New Roman" w:hAnsi="Times New Roman" w:cs="Times New Roman"/>
          <w:sz w:val="28"/>
          <w:szCs w:val="28"/>
          <w:lang w:val="uk-UA"/>
        </w:rPr>
        <w:t>що закодований в музиці</w:t>
      </w:r>
      <w:r w:rsidRPr="008F36BB">
        <w:rPr>
          <w:rFonts w:ascii="Times New Roman" w:hAnsi="Times New Roman" w:cs="Times New Roman"/>
          <w:sz w:val="28"/>
          <w:szCs w:val="28"/>
          <w:lang w:val="uk-UA"/>
        </w:rPr>
        <w:t xml:space="preserve">. Розвиток емоційного й асоціативного </w:t>
      </w:r>
      <w:r w:rsidR="008F36BB" w:rsidRPr="008F36BB">
        <w:rPr>
          <w:rFonts w:ascii="Times New Roman" w:hAnsi="Times New Roman" w:cs="Times New Roman"/>
          <w:sz w:val="28"/>
          <w:szCs w:val="28"/>
          <w:lang w:val="uk-UA"/>
        </w:rPr>
        <w:t>запасу</w:t>
      </w:r>
      <w:r w:rsidRPr="008F36BB">
        <w:rPr>
          <w:rFonts w:ascii="Times New Roman" w:hAnsi="Times New Roman" w:cs="Times New Roman"/>
          <w:sz w:val="28"/>
          <w:szCs w:val="28"/>
          <w:lang w:val="uk-UA"/>
        </w:rPr>
        <w:t xml:space="preserve">, набуття </w:t>
      </w:r>
      <w:r w:rsidR="008F36BB" w:rsidRPr="008F36BB">
        <w:rPr>
          <w:rFonts w:ascii="Times New Roman" w:hAnsi="Times New Roman" w:cs="Times New Roman"/>
          <w:sz w:val="28"/>
          <w:szCs w:val="28"/>
          <w:lang w:val="uk-UA"/>
        </w:rPr>
        <w:t xml:space="preserve">та розширення </w:t>
      </w:r>
      <w:r w:rsidRPr="008F36BB">
        <w:rPr>
          <w:rFonts w:ascii="Times New Roman" w:hAnsi="Times New Roman" w:cs="Times New Roman"/>
          <w:sz w:val="28"/>
          <w:szCs w:val="28"/>
          <w:lang w:val="uk-UA"/>
        </w:rPr>
        <w:t xml:space="preserve">знань про твір </w:t>
      </w:r>
      <w:r w:rsidR="008F36BB" w:rsidRPr="008F36BB">
        <w:rPr>
          <w:rFonts w:ascii="Times New Roman" w:hAnsi="Times New Roman" w:cs="Times New Roman"/>
          <w:sz w:val="28"/>
          <w:szCs w:val="28"/>
          <w:lang w:val="uk-UA"/>
        </w:rPr>
        <w:t>виступають</w:t>
      </w:r>
      <w:r w:rsidRPr="008F36BB">
        <w:rPr>
          <w:rFonts w:ascii="Times New Roman" w:hAnsi="Times New Roman" w:cs="Times New Roman"/>
          <w:sz w:val="28"/>
          <w:szCs w:val="28"/>
          <w:lang w:val="uk-UA"/>
        </w:rPr>
        <w:t xml:space="preserve"> лише передумов</w:t>
      </w:r>
      <w:r w:rsidR="008F36BB" w:rsidRPr="008F36BB">
        <w:rPr>
          <w:rFonts w:ascii="Times New Roman" w:hAnsi="Times New Roman" w:cs="Times New Roman"/>
          <w:sz w:val="28"/>
          <w:szCs w:val="28"/>
          <w:lang w:val="uk-UA"/>
        </w:rPr>
        <w:t xml:space="preserve">ами для проникнення в емоційний та </w:t>
      </w:r>
      <w:r w:rsidRPr="008F36BB">
        <w:rPr>
          <w:rFonts w:ascii="Times New Roman" w:hAnsi="Times New Roman" w:cs="Times New Roman"/>
          <w:sz w:val="28"/>
          <w:szCs w:val="28"/>
          <w:lang w:val="uk-UA"/>
        </w:rPr>
        <w:t xml:space="preserve">художній зміст твору. </w:t>
      </w:r>
      <w:r w:rsidR="008F36BB" w:rsidRPr="008F36BB">
        <w:rPr>
          <w:rFonts w:ascii="Times New Roman" w:hAnsi="Times New Roman" w:cs="Times New Roman"/>
          <w:sz w:val="28"/>
          <w:szCs w:val="28"/>
          <w:lang w:val="uk-UA"/>
        </w:rPr>
        <w:t xml:space="preserve">Даний </w:t>
      </w:r>
      <w:r w:rsidRPr="008F36BB">
        <w:rPr>
          <w:rFonts w:ascii="Times New Roman" w:hAnsi="Times New Roman" w:cs="Times New Roman"/>
          <w:sz w:val="28"/>
          <w:szCs w:val="28"/>
          <w:lang w:val="uk-UA"/>
        </w:rPr>
        <w:t xml:space="preserve">етап формування музичного сприймання має </w:t>
      </w:r>
      <w:r w:rsidR="008F36BB" w:rsidRPr="008F36BB">
        <w:rPr>
          <w:rFonts w:ascii="Times New Roman" w:hAnsi="Times New Roman" w:cs="Times New Roman"/>
          <w:sz w:val="28"/>
          <w:szCs w:val="28"/>
          <w:lang w:val="uk-UA"/>
        </w:rPr>
        <w:t xml:space="preserve">й </w:t>
      </w:r>
      <w:r w:rsidRPr="008F36BB">
        <w:rPr>
          <w:rFonts w:ascii="Times New Roman" w:hAnsi="Times New Roman" w:cs="Times New Roman"/>
          <w:sz w:val="28"/>
          <w:szCs w:val="28"/>
          <w:lang w:val="uk-UA"/>
        </w:rPr>
        <w:t xml:space="preserve">свої </w:t>
      </w:r>
      <w:r w:rsidR="008F36BB" w:rsidRPr="008F36BB">
        <w:rPr>
          <w:rFonts w:ascii="Times New Roman" w:hAnsi="Times New Roman" w:cs="Times New Roman"/>
          <w:sz w:val="28"/>
          <w:szCs w:val="28"/>
          <w:lang w:val="uk-UA"/>
        </w:rPr>
        <w:t xml:space="preserve">певні </w:t>
      </w:r>
      <w:r w:rsidRPr="008F36BB">
        <w:rPr>
          <w:rFonts w:ascii="Times New Roman" w:hAnsi="Times New Roman" w:cs="Times New Roman"/>
          <w:sz w:val="28"/>
          <w:szCs w:val="28"/>
          <w:lang w:val="uk-UA"/>
        </w:rPr>
        <w:t>особливості. Якщо</w:t>
      </w:r>
      <w:r w:rsidR="008F36BB" w:rsidRPr="008F36BB">
        <w:rPr>
          <w:rFonts w:ascii="Times New Roman" w:hAnsi="Times New Roman" w:cs="Times New Roman"/>
          <w:sz w:val="28"/>
          <w:szCs w:val="28"/>
          <w:lang w:val="uk-UA"/>
        </w:rPr>
        <w:t xml:space="preserve"> вважати, що</w:t>
      </w:r>
      <w:r w:rsidRPr="008F36BB">
        <w:rPr>
          <w:rFonts w:ascii="Times New Roman" w:hAnsi="Times New Roman" w:cs="Times New Roman"/>
          <w:sz w:val="28"/>
          <w:szCs w:val="28"/>
          <w:lang w:val="uk-UA"/>
        </w:rPr>
        <w:t xml:space="preserve"> процес пізнання полягає в осягненні об’єктивних законів, </w:t>
      </w:r>
      <w:r w:rsidR="008F36BB" w:rsidRPr="008F36BB">
        <w:rPr>
          <w:rFonts w:ascii="Times New Roman" w:hAnsi="Times New Roman" w:cs="Times New Roman"/>
          <w:sz w:val="28"/>
          <w:szCs w:val="28"/>
          <w:lang w:val="uk-UA"/>
        </w:rPr>
        <w:t xml:space="preserve">певних </w:t>
      </w:r>
      <w:r w:rsidRPr="008F36BB">
        <w:rPr>
          <w:rFonts w:ascii="Times New Roman" w:hAnsi="Times New Roman" w:cs="Times New Roman"/>
          <w:sz w:val="28"/>
          <w:szCs w:val="28"/>
          <w:lang w:val="uk-UA"/>
        </w:rPr>
        <w:t xml:space="preserve">догм, завдяки чому </w:t>
      </w:r>
      <w:r w:rsidR="008F36BB" w:rsidRPr="008F36BB">
        <w:rPr>
          <w:rFonts w:ascii="Times New Roman" w:hAnsi="Times New Roman" w:cs="Times New Roman"/>
          <w:sz w:val="28"/>
          <w:szCs w:val="28"/>
          <w:lang w:val="uk-UA"/>
        </w:rPr>
        <w:t xml:space="preserve">й </w:t>
      </w:r>
      <w:r w:rsidRPr="008F36BB">
        <w:rPr>
          <w:rFonts w:ascii="Times New Roman" w:hAnsi="Times New Roman" w:cs="Times New Roman"/>
          <w:sz w:val="28"/>
          <w:szCs w:val="28"/>
          <w:lang w:val="uk-UA"/>
        </w:rPr>
        <w:t>відбувається відторгн</w:t>
      </w:r>
      <w:r w:rsidRPr="008C76A3">
        <w:rPr>
          <w:rFonts w:ascii="Times New Roman" w:hAnsi="Times New Roman" w:cs="Times New Roman"/>
          <w:sz w:val="28"/>
          <w:szCs w:val="28"/>
          <w:lang w:val="uk-UA"/>
        </w:rPr>
        <w:t>енн</w:t>
      </w:r>
      <w:r w:rsidR="008C76A3" w:rsidRPr="008C76A3">
        <w:rPr>
          <w:rFonts w:ascii="Times New Roman" w:hAnsi="Times New Roman" w:cs="Times New Roman"/>
          <w:sz w:val="28"/>
          <w:szCs w:val="28"/>
          <w:lang w:val="uk-UA"/>
        </w:rPr>
        <w:t>я</w:t>
      </w:r>
      <w:r w:rsidRPr="008F36BB">
        <w:rPr>
          <w:rFonts w:ascii="Times New Roman" w:hAnsi="Times New Roman" w:cs="Times New Roman"/>
          <w:sz w:val="28"/>
          <w:szCs w:val="28"/>
          <w:lang w:val="uk-UA"/>
        </w:rPr>
        <w:t xml:space="preserve"> знання від </w:t>
      </w:r>
      <w:r w:rsidR="008F36BB" w:rsidRPr="008F36BB">
        <w:rPr>
          <w:rFonts w:ascii="Times New Roman" w:hAnsi="Times New Roman" w:cs="Times New Roman"/>
          <w:sz w:val="28"/>
          <w:szCs w:val="28"/>
          <w:lang w:val="uk-UA"/>
        </w:rPr>
        <w:t xml:space="preserve">самого </w:t>
      </w:r>
      <w:r w:rsidRPr="008F36BB">
        <w:rPr>
          <w:rFonts w:ascii="Times New Roman" w:hAnsi="Times New Roman" w:cs="Times New Roman"/>
          <w:sz w:val="28"/>
          <w:szCs w:val="28"/>
          <w:lang w:val="uk-UA"/>
        </w:rPr>
        <w:t>суб’єкта пізнання (</w:t>
      </w:r>
      <w:r w:rsidR="008F36BB" w:rsidRPr="008F36BB">
        <w:rPr>
          <w:rFonts w:ascii="Times New Roman" w:hAnsi="Times New Roman" w:cs="Times New Roman"/>
          <w:sz w:val="28"/>
          <w:szCs w:val="28"/>
          <w:lang w:val="uk-UA"/>
        </w:rPr>
        <w:t xml:space="preserve">хоча, вважається, що </w:t>
      </w:r>
      <w:r w:rsidRPr="008F36BB">
        <w:rPr>
          <w:rFonts w:ascii="Times New Roman" w:hAnsi="Times New Roman" w:cs="Times New Roman"/>
          <w:sz w:val="28"/>
          <w:szCs w:val="28"/>
          <w:lang w:val="uk-UA"/>
        </w:rPr>
        <w:t xml:space="preserve">зміст знань буде </w:t>
      </w:r>
      <w:r w:rsidR="008F36BB" w:rsidRPr="008F36BB">
        <w:rPr>
          <w:rFonts w:ascii="Times New Roman" w:hAnsi="Times New Roman" w:cs="Times New Roman"/>
          <w:sz w:val="28"/>
          <w:szCs w:val="28"/>
          <w:lang w:val="uk-UA"/>
        </w:rPr>
        <w:t>більш однозначним незалежно від стану та рівня розвитку учнів), то в</w:t>
      </w:r>
      <w:r w:rsidRPr="008F36BB">
        <w:rPr>
          <w:rFonts w:ascii="Times New Roman" w:hAnsi="Times New Roman" w:cs="Times New Roman"/>
          <w:sz w:val="28"/>
          <w:szCs w:val="28"/>
          <w:lang w:val="uk-UA"/>
        </w:rPr>
        <w:t xml:space="preserve"> процесі сприймання музики, </w:t>
      </w:r>
      <w:r w:rsidR="008F36BB" w:rsidRPr="008F36BB">
        <w:rPr>
          <w:rFonts w:ascii="Times New Roman" w:hAnsi="Times New Roman" w:cs="Times New Roman"/>
          <w:sz w:val="28"/>
          <w:szCs w:val="28"/>
          <w:lang w:val="uk-UA"/>
        </w:rPr>
        <w:t>спостерігається процес «присвоєння», певного</w:t>
      </w:r>
      <w:r w:rsidRPr="008F36BB">
        <w:rPr>
          <w:rFonts w:ascii="Times New Roman" w:hAnsi="Times New Roman" w:cs="Times New Roman"/>
          <w:sz w:val="28"/>
          <w:szCs w:val="28"/>
          <w:lang w:val="uk-UA"/>
        </w:rPr>
        <w:t xml:space="preserve"> «наближення» об’єктивного змісту до суб’єкта сприймання, </w:t>
      </w:r>
      <w:r w:rsidR="008F36BB" w:rsidRPr="008F36BB">
        <w:rPr>
          <w:rFonts w:ascii="Times New Roman" w:hAnsi="Times New Roman" w:cs="Times New Roman"/>
          <w:sz w:val="28"/>
          <w:szCs w:val="28"/>
          <w:lang w:val="uk-UA"/>
        </w:rPr>
        <w:t xml:space="preserve">відбувається </w:t>
      </w:r>
      <w:r w:rsidRPr="008F36BB">
        <w:rPr>
          <w:rFonts w:ascii="Times New Roman" w:hAnsi="Times New Roman" w:cs="Times New Roman"/>
          <w:sz w:val="28"/>
          <w:szCs w:val="28"/>
          <w:lang w:val="uk-UA"/>
        </w:rPr>
        <w:t xml:space="preserve">розгляд його крізь призму </w:t>
      </w:r>
      <w:r w:rsidR="008F36BB" w:rsidRPr="008F36BB">
        <w:rPr>
          <w:rFonts w:ascii="Times New Roman" w:hAnsi="Times New Roman" w:cs="Times New Roman"/>
          <w:sz w:val="28"/>
          <w:szCs w:val="28"/>
          <w:lang w:val="uk-UA"/>
        </w:rPr>
        <w:t xml:space="preserve">суто </w:t>
      </w:r>
      <w:r w:rsidRPr="008F36BB">
        <w:rPr>
          <w:rFonts w:ascii="Times New Roman" w:hAnsi="Times New Roman" w:cs="Times New Roman"/>
          <w:sz w:val="28"/>
          <w:szCs w:val="28"/>
          <w:lang w:val="uk-UA"/>
        </w:rPr>
        <w:t>суб’єктивних</w:t>
      </w:r>
      <w:r w:rsidR="00D44DCE" w:rsidRPr="008F36BB">
        <w:rPr>
          <w:rFonts w:ascii="Times New Roman" w:hAnsi="Times New Roman" w:cs="Times New Roman"/>
          <w:sz w:val="28"/>
          <w:szCs w:val="28"/>
          <w:lang w:val="uk-UA"/>
        </w:rPr>
        <w:t xml:space="preserve"> якостей і прагнень особистості</w:t>
      </w:r>
      <w:r w:rsidR="00D44DCE"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D44DCE" w:rsidRPr="00962DCC">
        <w:rPr>
          <w:rFonts w:ascii="Times New Roman" w:hAnsi="Times New Roman" w:cs="Times New Roman"/>
          <w:sz w:val="28"/>
          <w:szCs w:val="28"/>
          <w:lang w:val="uk-UA"/>
        </w:rPr>
        <w:t>40, </w:t>
      </w:r>
      <w:r w:rsidR="00EB5D31">
        <w:rPr>
          <w:rFonts w:ascii="Times New Roman" w:hAnsi="Times New Roman" w:cs="Times New Roman"/>
          <w:sz w:val="28"/>
          <w:szCs w:val="28"/>
          <w:lang w:val="uk-UA"/>
        </w:rPr>
        <w:t>с</w:t>
      </w:r>
      <w:r w:rsidRPr="00962DCC">
        <w:rPr>
          <w:rFonts w:ascii="Times New Roman" w:hAnsi="Times New Roman" w:cs="Times New Roman"/>
          <w:sz w:val="28"/>
          <w:szCs w:val="28"/>
          <w:lang w:val="uk-UA"/>
        </w:rPr>
        <w:t>. 47]</w:t>
      </w:r>
      <w:r w:rsidR="00905B51">
        <w:rPr>
          <w:rFonts w:ascii="Times New Roman" w:hAnsi="Times New Roman" w:cs="Times New Roman"/>
          <w:sz w:val="28"/>
          <w:szCs w:val="28"/>
          <w:lang w:val="uk-UA"/>
        </w:rPr>
        <w:t>.</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8C76A3">
        <w:rPr>
          <w:rFonts w:ascii="Times New Roman" w:hAnsi="Times New Roman" w:cs="Times New Roman"/>
          <w:sz w:val="28"/>
          <w:szCs w:val="28"/>
          <w:lang w:val="uk-UA"/>
        </w:rPr>
        <w:t xml:space="preserve">Важливого значення у формуванні музичного сприймання має його </w:t>
      </w:r>
      <w:r w:rsidR="008C76A3" w:rsidRPr="008C76A3">
        <w:rPr>
          <w:rFonts w:ascii="Times New Roman" w:hAnsi="Times New Roman" w:cs="Times New Roman"/>
          <w:sz w:val="28"/>
          <w:szCs w:val="28"/>
          <w:lang w:val="uk-UA"/>
        </w:rPr>
        <w:t xml:space="preserve">одна </w:t>
      </w:r>
      <w:r w:rsidRPr="008C76A3">
        <w:rPr>
          <w:rFonts w:ascii="Times New Roman" w:hAnsi="Times New Roman" w:cs="Times New Roman"/>
          <w:sz w:val="28"/>
          <w:szCs w:val="28"/>
          <w:lang w:val="uk-UA"/>
        </w:rPr>
        <w:t xml:space="preserve">особливість, </w:t>
      </w:r>
      <w:r w:rsidR="008C76A3" w:rsidRPr="008C76A3">
        <w:rPr>
          <w:rFonts w:ascii="Times New Roman" w:hAnsi="Times New Roman" w:cs="Times New Roman"/>
          <w:sz w:val="28"/>
          <w:szCs w:val="28"/>
          <w:lang w:val="uk-UA"/>
        </w:rPr>
        <w:t xml:space="preserve">а саме – </w:t>
      </w:r>
      <w:r w:rsidRPr="008C76A3">
        <w:rPr>
          <w:rFonts w:ascii="Times New Roman" w:hAnsi="Times New Roman" w:cs="Times New Roman"/>
          <w:sz w:val="28"/>
          <w:szCs w:val="28"/>
          <w:lang w:val="uk-UA"/>
        </w:rPr>
        <w:t xml:space="preserve">цілісність сприймання знаходиться в нерозривній єдності з його диференціацією. Оскільки будь-який зміст виражається </w:t>
      </w:r>
      <w:r w:rsidR="008F36BB" w:rsidRPr="008C76A3">
        <w:rPr>
          <w:rFonts w:ascii="Times New Roman" w:hAnsi="Times New Roman" w:cs="Times New Roman"/>
          <w:sz w:val="28"/>
          <w:szCs w:val="28"/>
          <w:lang w:val="uk-UA"/>
        </w:rPr>
        <w:t xml:space="preserve">лише </w:t>
      </w:r>
      <w:r w:rsidRPr="008C76A3">
        <w:rPr>
          <w:rFonts w:ascii="Times New Roman" w:hAnsi="Times New Roman" w:cs="Times New Roman"/>
          <w:sz w:val="28"/>
          <w:szCs w:val="28"/>
          <w:lang w:val="uk-UA"/>
        </w:rPr>
        <w:t>специфічними музичними засобам</w:t>
      </w:r>
      <w:r w:rsidR="008C76A3" w:rsidRPr="008C76A3">
        <w:rPr>
          <w:rFonts w:ascii="Times New Roman" w:hAnsi="Times New Roman" w:cs="Times New Roman"/>
          <w:sz w:val="28"/>
          <w:szCs w:val="28"/>
          <w:lang w:val="uk-UA"/>
        </w:rPr>
        <w:t>и</w:t>
      </w:r>
      <w:r w:rsidRPr="008C76A3">
        <w:rPr>
          <w:rFonts w:ascii="Times New Roman" w:hAnsi="Times New Roman" w:cs="Times New Roman"/>
          <w:sz w:val="28"/>
          <w:szCs w:val="28"/>
          <w:lang w:val="uk-UA"/>
        </w:rPr>
        <w:t xml:space="preserve">, то для його </w:t>
      </w:r>
      <w:r w:rsidR="008F36BB" w:rsidRPr="008C76A3">
        <w:rPr>
          <w:rFonts w:ascii="Times New Roman" w:hAnsi="Times New Roman" w:cs="Times New Roman"/>
          <w:sz w:val="28"/>
          <w:szCs w:val="28"/>
          <w:lang w:val="uk-UA"/>
        </w:rPr>
        <w:t xml:space="preserve">більш глибокого </w:t>
      </w:r>
      <w:r w:rsidRPr="008C76A3">
        <w:rPr>
          <w:rFonts w:ascii="Times New Roman" w:hAnsi="Times New Roman" w:cs="Times New Roman"/>
          <w:sz w:val="28"/>
          <w:szCs w:val="28"/>
          <w:lang w:val="uk-UA"/>
        </w:rPr>
        <w:t xml:space="preserve">розуміння необхідно мати </w:t>
      </w:r>
      <w:r w:rsidR="008F36BB" w:rsidRPr="008C76A3">
        <w:rPr>
          <w:rFonts w:ascii="Times New Roman" w:hAnsi="Times New Roman" w:cs="Times New Roman"/>
          <w:sz w:val="28"/>
          <w:szCs w:val="28"/>
          <w:lang w:val="uk-UA"/>
        </w:rPr>
        <w:t xml:space="preserve">певні </w:t>
      </w:r>
      <w:r w:rsidRPr="008C76A3">
        <w:rPr>
          <w:rFonts w:ascii="Times New Roman" w:hAnsi="Times New Roman" w:cs="Times New Roman"/>
          <w:sz w:val="28"/>
          <w:szCs w:val="28"/>
          <w:lang w:val="uk-UA"/>
        </w:rPr>
        <w:t>уявлення про</w:t>
      </w:r>
      <w:r w:rsidRPr="008F36BB">
        <w:rPr>
          <w:rFonts w:ascii="Times New Roman" w:hAnsi="Times New Roman" w:cs="Times New Roman"/>
          <w:sz w:val="28"/>
          <w:szCs w:val="28"/>
          <w:lang w:val="uk-UA"/>
        </w:rPr>
        <w:t xml:space="preserve"> </w:t>
      </w:r>
      <w:r w:rsidR="008F36BB" w:rsidRPr="008F36BB">
        <w:rPr>
          <w:rFonts w:ascii="Times New Roman" w:hAnsi="Times New Roman" w:cs="Times New Roman"/>
          <w:sz w:val="28"/>
          <w:szCs w:val="28"/>
          <w:lang w:val="uk-UA"/>
        </w:rPr>
        <w:t xml:space="preserve">смисл музичних категорій, про  </w:t>
      </w:r>
      <w:r w:rsidR="00EB5D31">
        <w:rPr>
          <w:rFonts w:ascii="Times New Roman" w:hAnsi="Times New Roman" w:cs="Times New Roman"/>
          <w:sz w:val="28"/>
          <w:szCs w:val="28"/>
          <w:lang w:val="uk-UA"/>
        </w:rPr>
        <w:t>виразне значення цих засобів </w:t>
      </w:r>
      <w:r w:rsidRPr="008F36BB">
        <w:rPr>
          <w:rFonts w:ascii="Times New Roman" w:hAnsi="Times New Roman" w:cs="Times New Roman"/>
          <w:sz w:val="28"/>
          <w:szCs w:val="28"/>
          <w:lang w:val="uk-UA"/>
        </w:rPr>
        <w:t>[</w:t>
      </w:r>
      <w:r w:rsidR="00D44DCE" w:rsidRPr="008F36BB">
        <w:rPr>
          <w:rFonts w:ascii="Times New Roman" w:hAnsi="Times New Roman" w:cs="Times New Roman"/>
          <w:sz w:val="28"/>
          <w:szCs w:val="28"/>
          <w:lang w:val="uk-UA"/>
        </w:rPr>
        <w:t>42, </w:t>
      </w:r>
      <w:r w:rsidRPr="008F36BB">
        <w:rPr>
          <w:rFonts w:ascii="Times New Roman" w:hAnsi="Times New Roman" w:cs="Times New Roman"/>
          <w:sz w:val="28"/>
          <w:szCs w:val="28"/>
          <w:lang w:val="uk-UA"/>
        </w:rPr>
        <w:t>с. 61].</w:t>
      </w:r>
      <w:r w:rsidRPr="00962DCC">
        <w:rPr>
          <w:rFonts w:ascii="Times New Roman" w:hAnsi="Times New Roman" w:cs="Times New Roman"/>
          <w:sz w:val="28"/>
          <w:szCs w:val="28"/>
          <w:lang w:val="uk-UA"/>
        </w:rPr>
        <w:t xml:space="preserve"> </w:t>
      </w:r>
    </w:p>
    <w:p w:rsidR="00285416" w:rsidRPr="000356C6"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Методологічною основою такого підходу є висновок Б. </w:t>
      </w:r>
      <w:proofErr w:type="spellStart"/>
      <w:r w:rsidRPr="00962DCC">
        <w:rPr>
          <w:rFonts w:ascii="Times New Roman" w:hAnsi="Times New Roman" w:cs="Times New Roman"/>
          <w:sz w:val="28"/>
          <w:szCs w:val="28"/>
          <w:lang w:val="uk-UA"/>
        </w:rPr>
        <w:t>Асаф’єва</w:t>
      </w:r>
      <w:proofErr w:type="spellEnd"/>
      <w:r w:rsidRPr="00962DCC">
        <w:rPr>
          <w:rFonts w:ascii="Times New Roman" w:hAnsi="Times New Roman" w:cs="Times New Roman"/>
          <w:sz w:val="28"/>
          <w:szCs w:val="28"/>
          <w:lang w:val="uk-UA"/>
        </w:rPr>
        <w:t xml:space="preserve"> про те, що сприймання музики неможливе без усвідомлення та розуміння того, що </w:t>
      </w:r>
      <w:r w:rsidRPr="008C76A3">
        <w:rPr>
          <w:rFonts w:ascii="Times New Roman" w:hAnsi="Times New Roman" w:cs="Times New Roman"/>
          <w:sz w:val="28"/>
          <w:szCs w:val="28"/>
          <w:lang w:val="uk-UA"/>
        </w:rPr>
        <w:t xml:space="preserve">сприймається. «Ніколи не </w:t>
      </w:r>
      <w:r w:rsidR="008F36BB" w:rsidRPr="008C76A3">
        <w:rPr>
          <w:rFonts w:ascii="Times New Roman" w:hAnsi="Times New Roman" w:cs="Times New Roman"/>
          <w:sz w:val="28"/>
          <w:szCs w:val="28"/>
          <w:lang w:val="uk-UA"/>
        </w:rPr>
        <w:t>варто</w:t>
      </w:r>
      <w:r w:rsidRPr="008C76A3">
        <w:rPr>
          <w:rFonts w:ascii="Times New Roman" w:hAnsi="Times New Roman" w:cs="Times New Roman"/>
          <w:sz w:val="28"/>
          <w:szCs w:val="28"/>
          <w:lang w:val="uk-UA"/>
        </w:rPr>
        <w:t xml:space="preserve"> відмовлятися в</w:t>
      </w:r>
      <w:r w:rsidR="008F36BB" w:rsidRPr="008C76A3">
        <w:rPr>
          <w:rFonts w:ascii="Times New Roman" w:hAnsi="Times New Roman" w:cs="Times New Roman"/>
          <w:sz w:val="28"/>
          <w:szCs w:val="28"/>
          <w:lang w:val="uk-UA"/>
        </w:rPr>
        <w:t xml:space="preserve">ід </w:t>
      </w:r>
      <w:r w:rsidRPr="008C76A3">
        <w:rPr>
          <w:rFonts w:ascii="Times New Roman" w:hAnsi="Times New Roman" w:cs="Times New Roman"/>
          <w:sz w:val="28"/>
          <w:szCs w:val="28"/>
          <w:lang w:val="uk-UA"/>
        </w:rPr>
        <w:t xml:space="preserve">твердження </w:t>
      </w:r>
      <w:r w:rsidR="008F36BB" w:rsidRPr="008C76A3">
        <w:rPr>
          <w:rFonts w:ascii="Times New Roman" w:hAnsi="Times New Roman" w:cs="Times New Roman"/>
          <w:sz w:val="28"/>
          <w:szCs w:val="28"/>
          <w:lang w:val="uk-UA"/>
        </w:rPr>
        <w:t xml:space="preserve">про </w:t>
      </w:r>
      <w:r w:rsidRPr="008C76A3">
        <w:rPr>
          <w:rFonts w:ascii="Times New Roman" w:hAnsi="Times New Roman" w:cs="Times New Roman"/>
          <w:sz w:val="28"/>
          <w:szCs w:val="28"/>
          <w:lang w:val="uk-UA"/>
        </w:rPr>
        <w:t>інтелектуальн</w:t>
      </w:r>
      <w:r w:rsidR="008F36BB" w:rsidRPr="008C76A3">
        <w:rPr>
          <w:rFonts w:ascii="Times New Roman" w:hAnsi="Times New Roman" w:cs="Times New Roman"/>
          <w:sz w:val="28"/>
          <w:szCs w:val="28"/>
          <w:lang w:val="uk-UA"/>
        </w:rPr>
        <w:t>е начало в музичній</w:t>
      </w:r>
      <w:r w:rsidR="008F36BB" w:rsidRPr="000356C6">
        <w:rPr>
          <w:rFonts w:ascii="Times New Roman" w:hAnsi="Times New Roman" w:cs="Times New Roman"/>
          <w:sz w:val="28"/>
          <w:szCs w:val="28"/>
          <w:lang w:val="uk-UA"/>
        </w:rPr>
        <w:t xml:space="preserve"> творчості та</w:t>
      </w:r>
      <w:r w:rsidRPr="000356C6">
        <w:rPr>
          <w:rFonts w:ascii="Times New Roman" w:hAnsi="Times New Roman" w:cs="Times New Roman"/>
          <w:sz w:val="28"/>
          <w:szCs w:val="28"/>
          <w:lang w:val="uk-UA"/>
        </w:rPr>
        <w:t xml:space="preserve"> сприйманні, – писав </w:t>
      </w:r>
      <w:r w:rsidR="008F36BB" w:rsidRPr="000356C6">
        <w:rPr>
          <w:rFonts w:ascii="Times New Roman" w:hAnsi="Times New Roman" w:cs="Times New Roman"/>
          <w:sz w:val="28"/>
          <w:szCs w:val="28"/>
          <w:lang w:val="uk-UA"/>
        </w:rPr>
        <w:t>дослідник</w:t>
      </w:r>
      <w:r w:rsidRPr="000356C6">
        <w:rPr>
          <w:rFonts w:ascii="Times New Roman" w:hAnsi="Times New Roman" w:cs="Times New Roman"/>
          <w:sz w:val="28"/>
          <w:szCs w:val="28"/>
          <w:lang w:val="uk-UA"/>
        </w:rPr>
        <w:t>. – Слухаючи</w:t>
      </w:r>
      <w:r w:rsidR="008F36BB" w:rsidRPr="000356C6">
        <w:rPr>
          <w:rFonts w:ascii="Times New Roman" w:hAnsi="Times New Roman" w:cs="Times New Roman"/>
          <w:sz w:val="28"/>
          <w:szCs w:val="28"/>
          <w:lang w:val="uk-UA"/>
        </w:rPr>
        <w:t xml:space="preserve"> музику</w:t>
      </w:r>
      <w:r w:rsidRPr="000356C6">
        <w:rPr>
          <w:rFonts w:ascii="Times New Roman" w:hAnsi="Times New Roman" w:cs="Times New Roman"/>
          <w:sz w:val="28"/>
          <w:szCs w:val="28"/>
          <w:lang w:val="uk-UA"/>
        </w:rPr>
        <w:t xml:space="preserve">, ми не </w:t>
      </w:r>
      <w:r w:rsidR="008F36BB" w:rsidRPr="000356C6">
        <w:rPr>
          <w:rFonts w:ascii="Times New Roman" w:hAnsi="Times New Roman" w:cs="Times New Roman"/>
          <w:sz w:val="28"/>
          <w:szCs w:val="28"/>
          <w:lang w:val="uk-UA"/>
        </w:rPr>
        <w:t>лише</w:t>
      </w:r>
      <w:r w:rsidRPr="000356C6">
        <w:rPr>
          <w:rFonts w:ascii="Times New Roman" w:hAnsi="Times New Roman" w:cs="Times New Roman"/>
          <w:sz w:val="28"/>
          <w:szCs w:val="28"/>
          <w:lang w:val="uk-UA"/>
        </w:rPr>
        <w:t xml:space="preserve"> відчуваємо </w:t>
      </w:r>
      <w:r w:rsidR="000356C6" w:rsidRPr="000356C6">
        <w:rPr>
          <w:rFonts w:ascii="Times New Roman" w:hAnsi="Times New Roman" w:cs="Times New Roman"/>
          <w:sz w:val="28"/>
          <w:szCs w:val="28"/>
          <w:lang w:val="uk-UA"/>
        </w:rPr>
        <w:t>та</w:t>
      </w:r>
      <w:r w:rsidRPr="000356C6">
        <w:rPr>
          <w:rFonts w:ascii="Times New Roman" w:hAnsi="Times New Roman" w:cs="Times New Roman"/>
          <w:sz w:val="28"/>
          <w:szCs w:val="28"/>
          <w:lang w:val="uk-UA"/>
        </w:rPr>
        <w:t xml:space="preserve"> переживаємо </w:t>
      </w:r>
      <w:r w:rsidR="000356C6" w:rsidRPr="000356C6">
        <w:rPr>
          <w:rFonts w:ascii="Times New Roman" w:hAnsi="Times New Roman" w:cs="Times New Roman"/>
          <w:sz w:val="28"/>
          <w:szCs w:val="28"/>
          <w:lang w:val="uk-UA"/>
        </w:rPr>
        <w:t>якісь</w:t>
      </w:r>
      <w:r w:rsidRPr="000356C6">
        <w:rPr>
          <w:rFonts w:ascii="Times New Roman" w:hAnsi="Times New Roman" w:cs="Times New Roman"/>
          <w:sz w:val="28"/>
          <w:szCs w:val="28"/>
          <w:lang w:val="uk-UA"/>
        </w:rPr>
        <w:t xml:space="preserve"> стани, але й </w:t>
      </w:r>
      <w:r w:rsidR="000356C6" w:rsidRPr="000356C6">
        <w:rPr>
          <w:rFonts w:ascii="Times New Roman" w:hAnsi="Times New Roman" w:cs="Times New Roman"/>
          <w:sz w:val="28"/>
          <w:szCs w:val="28"/>
          <w:lang w:val="uk-UA"/>
        </w:rPr>
        <w:t xml:space="preserve">тонко </w:t>
      </w:r>
      <w:r w:rsidRPr="000356C6">
        <w:rPr>
          <w:rFonts w:ascii="Times New Roman" w:hAnsi="Times New Roman" w:cs="Times New Roman"/>
          <w:sz w:val="28"/>
          <w:szCs w:val="28"/>
          <w:lang w:val="uk-UA"/>
        </w:rPr>
        <w:t xml:space="preserve">диференціюємо </w:t>
      </w:r>
      <w:r w:rsidR="000356C6" w:rsidRPr="000356C6">
        <w:rPr>
          <w:rFonts w:ascii="Times New Roman" w:hAnsi="Times New Roman" w:cs="Times New Roman"/>
          <w:sz w:val="28"/>
          <w:szCs w:val="28"/>
          <w:lang w:val="uk-UA"/>
        </w:rPr>
        <w:t xml:space="preserve">той </w:t>
      </w:r>
      <w:r w:rsidRPr="000356C6">
        <w:rPr>
          <w:rFonts w:ascii="Times New Roman" w:hAnsi="Times New Roman" w:cs="Times New Roman"/>
          <w:sz w:val="28"/>
          <w:szCs w:val="28"/>
          <w:lang w:val="uk-UA"/>
        </w:rPr>
        <w:t xml:space="preserve">матеріал, який </w:t>
      </w:r>
      <w:r w:rsidR="000356C6" w:rsidRPr="000356C6">
        <w:rPr>
          <w:rFonts w:ascii="Times New Roman" w:hAnsi="Times New Roman" w:cs="Times New Roman"/>
          <w:sz w:val="28"/>
          <w:szCs w:val="28"/>
          <w:lang w:val="uk-UA"/>
        </w:rPr>
        <w:t xml:space="preserve">нами </w:t>
      </w:r>
      <w:r w:rsidRPr="000356C6">
        <w:rPr>
          <w:rFonts w:ascii="Times New Roman" w:hAnsi="Times New Roman" w:cs="Times New Roman"/>
          <w:sz w:val="28"/>
          <w:szCs w:val="28"/>
          <w:lang w:val="uk-UA"/>
        </w:rPr>
        <w:t xml:space="preserve">сприймається, проводимо </w:t>
      </w:r>
      <w:r w:rsidR="000356C6" w:rsidRPr="000356C6">
        <w:rPr>
          <w:rFonts w:ascii="Times New Roman" w:hAnsi="Times New Roman" w:cs="Times New Roman"/>
          <w:sz w:val="28"/>
          <w:szCs w:val="28"/>
          <w:lang w:val="uk-UA"/>
        </w:rPr>
        <w:t xml:space="preserve">певний </w:t>
      </w:r>
      <w:r w:rsidRPr="000356C6">
        <w:rPr>
          <w:rFonts w:ascii="Times New Roman" w:hAnsi="Times New Roman" w:cs="Times New Roman"/>
          <w:sz w:val="28"/>
          <w:szCs w:val="28"/>
          <w:lang w:val="uk-UA"/>
        </w:rPr>
        <w:t>відбір, оц</w:t>
      </w:r>
      <w:r w:rsidR="00D44DCE" w:rsidRPr="000356C6">
        <w:rPr>
          <w:rFonts w:ascii="Times New Roman" w:hAnsi="Times New Roman" w:cs="Times New Roman"/>
          <w:sz w:val="28"/>
          <w:szCs w:val="28"/>
          <w:lang w:val="uk-UA"/>
        </w:rPr>
        <w:t xml:space="preserve">інюємо, </w:t>
      </w:r>
      <w:r w:rsidR="000356C6" w:rsidRPr="000356C6">
        <w:rPr>
          <w:rFonts w:ascii="Times New Roman" w:hAnsi="Times New Roman" w:cs="Times New Roman"/>
          <w:sz w:val="28"/>
          <w:szCs w:val="28"/>
          <w:lang w:val="uk-UA"/>
        </w:rPr>
        <w:t>а відтак ми</w:t>
      </w:r>
      <w:r w:rsidR="00D44DCE" w:rsidRPr="000356C6">
        <w:rPr>
          <w:rFonts w:ascii="Times New Roman" w:hAnsi="Times New Roman" w:cs="Times New Roman"/>
          <w:sz w:val="28"/>
          <w:szCs w:val="28"/>
          <w:lang w:val="uk-UA"/>
        </w:rPr>
        <w:t xml:space="preserve"> </w:t>
      </w:r>
      <w:r w:rsidR="000356C6" w:rsidRPr="000356C6">
        <w:rPr>
          <w:rFonts w:ascii="Times New Roman" w:hAnsi="Times New Roman" w:cs="Times New Roman"/>
          <w:sz w:val="28"/>
          <w:szCs w:val="28"/>
          <w:lang w:val="uk-UA"/>
        </w:rPr>
        <w:t xml:space="preserve">музично </w:t>
      </w:r>
      <w:r w:rsidR="00D44DCE" w:rsidRPr="000356C6">
        <w:rPr>
          <w:rFonts w:ascii="Times New Roman" w:hAnsi="Times New Roman" w:cs="Times New Roman"/>
          <w:sz w:val="28"/>
          <w:szCs w:val="28"/>
          <w:lang w:val="uk-UA"/>
        </w:rPr>
        <w:t>мислимо» </w:t>
      </w:r>
      <w:r w:rsidRPr="000356C6">
        <w:rPr>
          <w:rFonts w:ascii="Times New Roman" w:hAnsi="Times New Roman" w:cs="Times New Roman"/>
          <w:sz w:val="28"/>
          <w:szCs w:val="28"/>
          <w:lang w:val="uk-UA"/>
        </w:rPr>
        <w:t>[</w:t>
      </w:r>
      <w:r w:rsidR="00D44DCE" w:rsidRPr="000356C6">
        <w:rPr>
          <w:rFonts w:ascii="Times New Roman" w:hAnsi="Times New Roman" w:cs="Times New Roman"/>
          <w:sz w:val="28"/>
          <w:szCs w:val="28"/>
          <w:lang w:val="uk-UA"/>
        </w:rPr>
        <w:t>4</w:t>
      </w:r>
      <w:r w:rsidRPr="000356C6">
        <w:rPr>
          <w:rFonts w:ascii="Times New Roman" w:hAnsi="Times New Roman" w:cs="Times New Roman"/>
          <w:sz w:val="28"/>
          <w:szCs w:val="28"/>
          <w:lang w:val="uk-UA"/>
        </w:rPr>
        <w:t>,</w:t>
      </w:r>
      <w:r w:rsidR="00D44DCE" w:rsidRPr="000356C6">
        <w:rPr>
          <w:rFonts w:ascii="Times New Roman" w:hAnsi="Times New Roman" w:cs="Times New Roman"/>
          <w:sz w:val="28"/>
          <w:szCs w:val="28"/>
          <w:lang w:val="uk-UA"/>
        </w:rPr>
        <w:t> </w:t>
      </w:r>
      <w:r w:rsidRPr="000356C6">
        <w:rPr>
          <w:rFonts w:ascii="Times New Roman" w:hAnsi="Times New Roman" w:cs="Times New Roman"/>
          <w:sz w:val="28"/>
          <w:szCs w:val="28"/>
          <w:lang w:val="uk-UA"/>
        </w:rPr>
        <w:t xml:space="preserve">с. 58]. </w:t>
      </w:r>
    </w:p>
    <w:p w:rsidR="00285416" w:rsidRPr="008C76A3" w:rsidRDefault="00AD0328" w:rsidP="002854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здатності емоційно сприймати музичні твори</w:t>
      </w:r>
      <w:r w:rsidR="000356C6" w:rsidRPr="000356C6">
        <w:rPr>
          <w:rFonts w:ascii="Times New Roman" w:hAnsi="Times New Roman" w:cs="Times New Roman"/>
          <w:sz w:val="28"/>
          <w:szCs w:val="28"/>
          <w:lang w:val="uk-UA"/>
        </w:rPr>
        <w:t>, як вказують вчені,</w:t>
      </w:r>
      <w:r w:rsidR="00285416" w:rsidRPr="000356C6">
        <w:rPr>
          <w:rFonts w:ascii="Times New Roman" w:hAnsi="Times New Roman" w:cs="Times New Roman"/>
          <w:sz w:val="28"/>
          <w:szCs w:val="28"/>
          <w:lang w:val="uk-UA"/>
        </w:rPr>
        <w:t xml:space="preserve"> залежить від вікових та індивідуальних особливостей </w:t>
      </w:r>
      <w:r w:rsidR="000356C6" w:rsidRPr="000356C6">
        <w:rPr>
          <w:rFonts w:ascii="Times New Roman" w:hAnsi="Times New Roman" w:cs="Times New Roman"/>
          <w:sz w:val="28"/>
          <w:szCs w:val="28"/>
          <w:lang w:val="uk-UA"/>
        </w:rPr>
        <w:t>учнів</w:t>
      </w:r>
      <w:r w:rsidR="00285416" w:rsidRPr="000356C6">
        <w:rPr>
          <w:rFonts w:ascii="Times New Roman" w:hAnsi="Times New Roman" w:cs="Times New Roman"/>
          <w:sz w:val="28"/>
          <w:szCs w:val="28"/>
          <w:lang w:val="uk-UA"/>
        </w:rPr>
        <w:t xml:space="preserve">. На початковому етапі </w:t>
      </w:r>
      <w:r w:rsidR="000356C6" w:rsidRPr="000356C6">
        <w:rPr>
          <w:rFonts w:ascii="Times New Roman" w:hAnsi="Times New Roman" w:cs="Times New Roman"/>
          <w:sz w:val="28"/>
          <w:szCs w:val="28"/>
          <w:lang w:val="uk-UA"/>
        </w:rPr>
        <w:t xml:space="preserve">процес формування значною мірою </w:t>
      </w:r>
      <w:r w:rsidR="00285416" w:rsidRPr="000356C6">
        <w:rPr>
          <w:rFonts w:ascii="Times New Roman" w:hAnsi="Times New Roman" w:cs="Times New Roman"/>
          <w:sz w:val="28"/>
          <w:szCs w:val="28"/>
          <w:lang w:val="uk-UA"/>
        </w:rPr>
        <w:t xml:space="preserve">визначається </w:t>
      </w:r>
      <w:r w:rsidR="000356C6" w:rsidRPr="000356C6">
        <w:rPr>
          <w:rFonts w:ascii="Times New Roman" w:hAnsi="Times New Roman" w:cs="Times New Roman"/>
          <w:sz w:val="28"/>
          <w:szCs w:val="28"/>
          <w:lang w:val="uk-UA"/>
        </w:rPr>
        <w:t xml:space="preserve">тією </w:t>
      </w:r>
      <w:r w:rsidR="00285416" w:rsidRPr="000356C6">
        <w:rPr>
          <w:rFonts w:ascii="Times New Roman" w:hAnsi="Times New Roman" w:cs="Times New Roman"/>
          <w:sz w:val="28"/>
          <w:szCs w:val="28"/>
          <w:lang w:val="uk-UA"/>
        </w:rPr>
        <w:t>обмеженістю життєвого та музичного досвіду,</w:t>
      </w:r>
      <w:r w:rsidR="000356C6" w:rsidRPr="000356C6">
        <w:rPr>
          <w:rFonts w:ascii="Times New Roman" w:hAnsi="Times New Roman" w:cs="Times New Roman"/>
          <w:sz w:val="28"/>
          <w:szCs w:val="28"/>
          <w:lang w:val="uk-UA"/>
        </w:rPr>
        <w:t xml:space="preserve"> який насправді може бути, невмінням узагальнювати, </w:t>
      </w:r>
      <w:r w:rsidR="00285416" w:rsidRPr="000356C6">
        <w:rPr>
          <w:rFonts w:ascii="Times New Roman" w:hAnsi="Times New Roman" w:cs="Times New Roman"/>
          <w:sz w:val="28"/>
          <w:szCs w:val="28"/>
          <w:lang w:val="uk-UA"/>
        </w:rPr>
        <w:t xml:space="preserve">специфікою мислення, переважанням </w:t>
      </w:r>
      <w:r w:rsidR="000356C6" w:rsidRPr="000356C6">
        <w:rPr>
          <w:rFonts w:ascii="Times New Roman" w:hAnsi="Times New Roman" w:cs="Times New Roman"/>
          <w:sz w:val="28"/>
          <w:szCs w:val="28"/>
          <w:lang w:val="uk-UA"/>
        </w:rPr>
        <w:t xml:space="preserve">у більшості школярів </w:t>
      </w:r>
      <w:r w:rsidR="00285416" w:rsidRPr="000356C6">
        <w:rPr>
          <w:rFonts w:ascii="Times New Roman" w:hAnsi="Times New Roman" w:cs="Times New Roman"/>
          <w:sz w:val="28"/>
          <w:szCs w:val="28"/>
          <w:lang w:val="uk-UA"/>
        </w:rPr>
        <w:t xml:space="preserve">цілісного сприймання, його </w:t>
      </w:r>
      <w:r w:rsidR="000356C6" w:rsidRPr="000356C6">
        <w:rPr>
          <w:rFonts w:ascii="Times New Roman" w:hAnsi="Times New Roman" w:cs="Times New Roman"/>
          <w:sz w:val="28"/>
          <w:szCs w:val="28"/>
          <w:lang w:val="uk-UA"/>
        </w:rPr>
        <w:t>чуттєво</w:t>
      </w:r>
      <w:r w:rsidR="00285416" w:rsidRPr="000356C6">
        <w:rPr>
          <w:rFonts w:ascii="Times New Roman" w:hAnsi="Times New Roman" w:cs="Times New Roman"/>
          <w:sz w:val="28"/>
          <w:szCs w:val="28"/>
          <w:lang w:val="uk-UA"/>
        </w:rPr>
        <w:t>-моторного характеру.</w:t>
      </w:r>
      <w:r w:rsidR="00285416" w:rsidRPr="00962DCC">
        <w:rPr>
          <w:rFonts w:ascii="Times New Roman" w:hAnsi="Times New Roman" w:cs="Times New Roman"/>
          <w:sz w:val="28"/>
          <w:szCs w:val="28"/>
          <w:lang w:val="uk-UA"/>
        </w:rPr>
        <w:t xml:space="preserve"> На даному етапі цей процес проходить емоційно, але в значній мірі ще </w:t>
      </w:r>
      <w:proofErr w:type="spellStart"/>
      <w:r w:rsidR="00285416" w:rsidRPr="00962DCC">
        <w:rPr>
          <w:rFonts w:ascii="Times New Roman" w:hAnsi="Times New Roman" w:cs="Times New Roman"/>
          <w:sz w:val="28"/>
          <w:szCs w:val="28"/>
          <w:lang w:val="uk-UA"/>
        </w:rPr>
        <w:t>неусвідомлено</w:t>
      </w:r>
      <w:proofErr w:type="spellEnd"/>
      <w:r w:rsidR="00285416" w:rsidRPr="00962DCC">
        <w:rPr>
          <w:rFonts w:ascii="Times New Roman" w:hAnsi="Times New Roman" w:cs="Times New Roman"/>
          <w:sz w:val="28"/>
          <w:szCs w:val="28"/>
          <w:lang w:val="uk-UA"/>
        </w:rPr>
        <w:t xml:space="preserve">. Тому від того, наскільки цілеспрямовано та усвідомлено зі сторони вчителя буде здійснюватися процес формування, то настільки він буде результативним. Формування музичного сприймання в </w:t>
      </w:r>
      <w:r w:rsidR="00285416" w:rsidRPr="008C76A3">
        <w:rPr>
          <w:rFonts w:ascii="Times New Roman" w:hAnsi="Times New Roman" w:cs="Times New Roman"/>
          <w:sz w:val="28"/>
          <w:szCs w:val="28"/>
          <w:lang w:val="uk-UA"/>
        </w:rPr>
        <w:t>школярів зумовлене особливостями мислення, що притаманне цьому віку</w:t>
      </w:r>
      <w:r w:rsidR="008C76A3" w:rsidRPr="008C76A3">
        <w:rPr>
          <w:rFonts w:ascii="Times New Roman" w:hAnsi="Times New Roman" w:cs="Times New Roman"/>
          <w:sz w:val="28"/>
          <w:szCs w:val="28"/>
          <w:lang w:val="uk-UA"/>
        </w:rPr>
        <w:t xml:space="preserve"> –</w:t>
      </w:r>
      <w:r w:rsidR="00285416" w:rsidRPr="008C76A3">
        <w:rPr>
          <w:rFonts w:ascii="Times New Roman" w:hAnsi="Times New Roman" w:cs="Times New Roman"/>
          <w:sz w:val="28"/>
          <w:szCs w:val="28"/>
          <w:lang w:val="uk-UA"/>
        </w:rPr>
        <w:t xml:space="preserve"> схильність до аналізу, здатністю до абстрагування. </w:t>
      </w:r>
    </w:p>
    <w:p w:rsidR="00285416" w:rsidRPr="00962DCC" w:rsidRDefault="000356C6" w:rsidP="00285416">
      <w:pPr>
        <w:spacing w:after="0" w:line="360" w:lineRule="auto"/>
        <w:ind w:firstLine="709"/>
        <w:jc w:val="both"/>
        <w:rPr>
          <w:rFonts w:ascii="Times New Roman" w:hAnsi="Times New Roman" w:cs="Times New Roman"/>
          <w:sz w:val="28"/>
          <w:szCs w:val="28"/>
          <w:lang w:val="uk-UA"/>
        </w:rPr>
      </w:pPr>
      <w:r w:rsidRPr="008C76A3">
        <w:rPr>
          <w:rFonts w:ascii="Times New Roman" w:hAnsi="Times New Roman" w:cs="Times New Roman"/>
          <w:sz w:val="28"/>
          <w:szCs w:val="28"/>
          <w:lang w:val="uk-UA"/>
        </w:rPr>
        <w:t>У процесі музичної діяльності а</w:t>
      </w:r>
      <w:r w:rsidR="00285416" w:rsidRPr="008C76A3">
        <w:rPr>
          <w:rFonts w:ascii="Times New Roman" w:hAnsi="Times New Roman" w:cs="Times New Roman"/>
          <w:sz w:val="28"/>
          <w:szCs w:val="28"/>
          <w:lang w:val="uk-UA"/>
        </w:rPr>
        <w:t xml:space="preserve">ктивно виявляться попередній музичний </w:t>
      </w:r>
      <w:r w:rsidRPr="008C76A3">
        <w:rPr>
          <w:rFonts w:ascii="Times New Roman" w:hAnsi="Times New Roman" w:cs="Times New Roman"/>
          <w:sz w:val="28"/>
          <w:szCs w:val="28"/>
          <w:lang w:val="uk-UA"/>
        </w:rPr>
        <w:t xml:space="preserve">та </w:t>
      </w:r>
      <w:proofErr w:type="spellStart"/>
      <w:r w:rsidRPr="008C76A3">
        <w:rPr>
          <w:rFonts w:ascii="Times New Roman" w:hAnsi="Times New Roman" w:cs="Times New Roman"/>
          <w:sz w:val="28"/>
          <w:szCs w:val="28"/>
          <w:lang w:val="uk-UA"/>
        </w:rPr>
        <w:t>позамузичний</w:t>
      </w:r>
      <w:proofErr w:type="spellEnd"/>
      <w:r w:rsidRPr="008C76A3">
        <w:rPr>
          <w:rFonts w:ascii="Times New Roman" w:hAnsi="Times New Roman" w:cs="Times New Roman"/>
          <w:sz w:val="28"/>
          <w:szCs w:val="28"/>
          <w:lang w:val="uk-UA"/>
        </w:rPr>
        <w:t xml:space="preserve"> </w:t>
      </w:r>
      <w:r w:rsidR="00285416" w:rsidRPr="008C76A3">
        <w:rPr>
          <w:rFonts w:ascii="Times New Roman" w:hAnsi="Times New Roman" w:cs="Times New Roman"/>
          <w:sz w:val="28"/>
          <w:szCs w:val="28"/>
          <w:lang w:val="uk-UA"/>
        </w:rPr>
        <w:t xml:space="preserve">досвід, </w:t>
      </w:r>
      <w:r w:rsidRPr="008C76A3">
        <w:rPr>
          <w:rFonts w:ascii="Times New Roman" w:hAnsi="Times New Roman" w:cs="Times New Roman"/>
          <w:sz w:val="28"/>
          <w:szCs w:val="28"/>
          <w:lang w:val="uk-UA"/>
        </w:rPr>
        <w:t>відчутно</w:t>
      </w:r>
      <w:r w:rsidR="00285416" w:rsidRPr="008C76A3">
        <w:rPr>
          <w:rFonts w:ascii="Times New Roman" w:hAnsi="Times New Roman" w:cs="Times New Roman"/>
          <w:sz w:val="28"/>
          <w:szCs w:val="28"/>
          <w:lang w:val="uk-UA"/>
        </w:rPr>
        <w:t xml:space="preserve"> зростає роль </w:t>
      </w:r>
      <w:r w:rsidRPr="008C76A3">
        <w:rPr>
          <w:rFonts w:ascii="Times New Roman" w:hAnsi="Times New Roman" w:cs="Times New Roman"/>
          <w:sz w:val="28"/>
          <w:szCs w:val="28"/>
          <w:lang w:val="uk-UA"/>
        </w:rPr>
        <w:t xml:space="preserve">отриманих </w:t>
      </w:r>
      <w:r w:rsidR="00285416" w:rsidRPr="008C76A3">
        <w:rPr>
          <w:rFonts w:ascii="Times New Roman" w:hAnsi="Times New Roman" w:cs="Times New Roman"/>
          <w:sz w:val="28"/>
          <w:szCs w:val="28"/>
          <w:lang w:val="uk-UA"/>
        </w:rPr>
        <w:t xml:space="preserve">знань, посилюється </w:t>
      </w:r>
      <w:r w:rsidRPr="008C76A3">
        <w:rPr>
          <w:rFonts w:ascii="Times New Roman" w:hAnsi="Times New Roman" w:cs="Times New Roman"/>
          <w:sz w:val="28"/>
          <w:szCs w:val="28"/>
          <w:lang w:val="uk-UA"/>
        </w:rPr>
        <w:t>намагання</w:t>
      </w:r>
      <w:r w:rsidR="00285416" w:rsidRPr="008C76A3">
        <w:rPr>
          <w:rFonts w:ascii="Times New Roman" w:hAnsi="Times New Roman" w:cs="Times New Roman"/>
          <w:sz w:val="28"/>
          <w:szCs w:val="28"/>
          <w:lang w:val="uk-UA"/>
        </w:rPr>
        <w:t xml:space="preserve"> </w:t>
      </w:r>
      <w:r w:rsidRPr="008C76A3">
        <w:rPr>
          <w:rFonts w:ascii="Times New Roman" w:hAnsi="Times New Roman" w:cs="Times New Roman"/>
          <w:sz w:val="28"/>
          <w:szCs w:val="28"/>
          <w:lang w:val="uk-UA"/>
        </w:rPr>
        <w:t>предметно-</w:t>
      </w:r>
      <w:r w:rsidR="00285416" w:rsidRPr="008C76A3">
        <w:rPr>
          <w:rFonts w:ascii="Times New Roman" w:hAnsi="Times New Roman" w:cs="Times New Roman"/>
          <w:sz w:val="28"/>
          <w:szCs w:val="28"/>
          <w:lang w:val="uk-UA"/>
        </w:rPr>
        <w:t>образно</w:t>
      </w:r>
      <w:r w:rsidRPr="008C76A3">
        <w:rPr>
          <w:rFonts w:ascii="Times New Roman" w:hAnsi="Times New Roman" w:cs="Times New Roman"/>
          <w:sz w:val="28"/>
          <w:szCs w:val="28"/>
          <w:lang w:val="uk-UA"/>
        </w:rPr>
        <w:t>ї</w:t>
      </w:r>
      <w:r w:rsidR="00285416" w:rsidRPr="008C76A3">
        <w:rPr>
          <w:rFonts w:ascii="Times New Roman" w:hAnsi="Times New Roman" w:cs="Times New Roman"/>
          <w:sz w:val="28"/>
          <w:szCs w:val="28"/>
          <w:lang w:val="uk-UA"/>
        </w:rPr>
        <w:t xml:space="preserve"> </w:t>
      </w:r>
      <w:r w:rsidRPr="008C76A3">
        <w:rPr>
          <w:rFonts w:ascii="Times New Roman" w:hAnsi="Times New Roman" w:cs="Times New Roman"/>
          <w:sz w:val="28"/>
          <w:szCs w:val="28"/>
          <w:lang w:val="uk-UA"/>
        </w:rPr>
        <w:t>трактовки</w:t>
      </w:r>
      <w:r w:rsidR="00285416" w:rsidRPr="008C76A3">
        <w:rPr>
          <w:rFonts w:ascii="Times New Roman" w:hAnsi="Times New Roman" w:cs="Times New Roman"/>
          <w:sz w:val="28"/>
          <w:szCs w:val="28"/>
          <w:lang w:val="uk-UA"/>
        </w:rPr>
        <w:t xml:space="preserve"> творів, </w:t>
      </w:r>
      <w:r w:rsidRPr="008C76A3">
        <w:rPr>
          <w:rFonts w:ascii="Times New Roman" w:hAnsi="Times New Roman" w:cs="Times New Roman"/>
          <w:sz w:val="28"/>
          <w:szCs w:val="28"/>
          <w:lang w:val="uk-UA"/>
        </w:rPr>
        <w:t xml:space="preserve">більш ґрунтовне </w:t>
      </w:r>
      <w:r w:rsidR="00285416" w:rsidRPr="008C76A3">
        <w:rPr>
          <w:rFonts w:ascii="Times New Roman" w:hAnsi="Times New Roman" w:cs="Times New Roman"/>
          <w:sz w:val="28"/>
          <w:szCs w:val="28"/>
          <w:lang w:val="uk-UA"/>
        </w:rPr>
        <w:t>осмислення</w:t>
      </w:r>
      <w:r w:rsidR="00285416" w:rsidRPr="000356C6">
        <w:rPr>
          <w:rFonts w:ascii="Times New Roman" w:hAnsi="Times New Roman" w:cs="Times New Roman"/>
          <w:sz w:val="28"/>
          <w:szCs w:val="28"/>
          <w:lang w:val="uk-UA"/>
        </w:rPr>
        <w:t xml:space="preserve"> різноманітних засобів музичної виразності, усвідомлення їх </w:t>
      </w:r>
      <w:r w:rsidRPr="000356C6">
        <w:rPr>
          <w:rFonts w:ascii="Times New Roman" w:hAnsi="Times New Roman" w:cs="Times New Roman"/>
          <w:sz w:val="28"/>
          <w:szCs w:val="28"/>
          <w:lang w:val="uk-UA"/>
        </w:rPr>
        <w:t>органічного зв’язку</w:t>
      </w:r>
      <w:r w:rsidR="00285416" w:rsidRPr="000356C6">
        <w:rPr>
          <w:rFonts w:ascii="Times New Roman" w:hAnsi="Times New Roman" w:cs="Times New Roman"/>
          <w:sz w:val="28"/>
          <w:szCs w:val="28"/>
          <w:lang w:val="uk-UA"/>
        </w:rPr>
        <w:t xml:space="preserve"> зі змістом музики. Уміння </w:t>
      </w:r>
      <w:r w:rsidRPr="000356C6">
        <w:rPr>
          <w:rFonts w:ascii="Times New Roman" w:hAnsi="Times New Roman" w:cs="Times New Roman"/>
          <w:sz w:val="28"/>
          <w:szCs w:val="28"/>
          <w:lang w:val="uk-UA"/>
        </w:rPr>
        <w:t xml:space="preserve">довго </w:t>
      </w:r>
      <w:r w:rsidR="00285416" w:rsidRPr="000356C6">
        <w:rPr>
          <w:rFonts w:ascii="Times New Roman" w:hAnsi="Times New Roman" w:cs="Times New Roman"/>
          <w:sz w:val="28"/>
          <w:szCs w:val="28"/>
          <w:lang w:val="uk-UA"/>
        </w:rPr>
        <w:t>утримувати увагу на абстрагованому, логічно організованому матеріалі, яке активно розвивається в шкільному віці, є передумовою стійкості музичного</w:t>
      </w:r>
      <w:r w:rsidR="00285416" w:rsidRPr="00962DCC">
        <w:rPr>
          <w:rFonts w:ascii="Times New Roman" w:hAnsi="Times New Roman" w:cs="Times New Roman"/>
          <w:sz w:val="28"/>
          <w:szCs w:val="28"/>
          <w:lang w:val="uk-UA"/>
        </w:rPr>
        <w:t xml:space="preserve"> сприймання, завдяки чому стають доступними складніші твори. </w:t>
      </w:r>
    </w:p>
    <w:p w:rsidR="00285416" w:rsidRPr="008C76A3" w:rsidRDefault="00285416" w:rsidP="00285416">
      <w:pPr>
        <w:pStyle w:val="a7"/>
        <w:spacing w:after="0" w:line="360" w:lineRule="auto"/>
        <w:ind w:left="0" w:firstLine="709"/>
        <w:jc w:val="both"/>
        <w:rPr>
          <w:sz w:val="28"/>
          <w:szCs w:val="28"/>
          <w:lang w:val="uk-UA"/>
        </w:rPr>
      </w:pPr>
      <w:r w:rsidRPr="00C7514B">
        <w:rPr>
          <w:sz w:val="28"/>
          <w:szCs w:val="28"/>
          <w:lang w:val="uk-UA"/>
        </w:rPr>
        <w:t xml:space="preserve">Учні, особливо середніх класів, спроможні сприймати </w:t>
      </w:r>
      <w:r w:rsidR="000356C6" w:rsidRPr="00C7514B">
        <w:rPr>
          <w:sz w:val="28"/>
          <w:szCs w:val="28"/>
          <w:lang w:val="uk-UA"/>
        </w:rPr>
        <w:t xml:space="preserve">більш </w:t>
      </w:r>
      <w:r w:rsidRPr="00C7514B">
        <w:rPr>
          <w:sz w:val="28"/>
          <w:szCs w:val="28"/>
          <w:lang w:val="uk-UA"/>
        </w:rPr>
        <w:t>складн</w:t>
      </w:r>
      <w:r w:rsidR="000356C6" w:rsidRPr="00C7514B">
        <w:rPr>
          <w:sz w:val="28"/>
          <w:szCs w:val="28"/>
          <w:lang w:val="uk-UA"/>
        </w:rPr>
        <w:t>у</w:t>
      </w:r>
      <w:r w:rsidRPr="00C7514B">
        <w:rPr>
          <w:sz w:val="28"/>
          <w:szCs w:val="28"/>
          <w:lang w:val="uk-UA"/>
        </w:rPr>
        <w:t xml:space="preserve"> музику, ніж </w:t>
      </w:r>
      <w:r w:rsidR="000356C6" w:rsidRPr="00C7514B">
        <w:rPr>
          <w:sz w:val="28"/>
          <w:szCs w:val="28"/>
          <w:lang w:val="uk-UA"/>
        </w:rPr>
        <w:t xml:space="preserve">це можуть зробити </w:t>
      </w:r>
      <w:r w:rsidRPr="00C7514B">
        <w:rPr>
          <w:sz w:val="28"/>
          <w:szCs w:val="28"/>
          <w:lang w:val="uk-UA"/>
        </w:rPr>
        <w:t xml:space="preserve">молодші школярі. </w:t>
      </w:r>
      <w:r w:rsidR="000356C6" w:rsidRPr="00C7514B">
        <w:rPr>
          <w:sz w:val="28"/>
          <w:szCs w:val="28"/>
          <w:lang w:val="uk-UA"/>
        </w:rPr>
        <w:t>Вплив</w:t>
      </w:r>
      <w:r w:rsidRPr="00C7514B">
        <w:rPr>
          <w:sz w:val="28"/>
          <w:szCs w:val="28"/>
          <w:lang w:val="uk-UA"/>
        </w:rPr>
        <w:t xml:space="preserve"> соціокультурного середовища </w:t>
      </w:r>
      <w:r w:rsidR="000356C6" w:rsidRPr="00C7514B">
        <w:rPr>
          <w:sz w:val="28"/>
          <w:szCs w:val="28"/>
          <w:lang w:val="uk-UA"/>
        </w:rPr>
        <w:t>сприяє</w:t>
      </w:r>
      <w:r w:rsidRPr="00C7514B">
        <w:rPr>
          <w:sz w:val="28"/>
          <w:szCs w:val="28"/>
          <w:lang w:val="uk-UA"/>
        </w:rPr>
        <w:t xml:space="preserve"> накопич</w:t>
      </w:r>
      <w:r w:rsidR="000356C6" w:rsidRPr="00C7514B">
        <w:rPr>
          <w:sz w:val="28"/>
          <w:szCs w:val="28"/>
          <w:lang w:val="uk-UA"/>
        </w:rPr>
        <w:t>енню</w:t>
      </w:r>
      <w:r w:rsidRPr="00C7514B">
        <w:rPr>
          <w:sz w:val="28"/>
          <w:szCs w:val="28"/>
          <w:lang w:val="uk-UA"/>
        </w:rPr>
        <w:t xml:space="preserve"> </w:t>
      </w:r>
      <w:r w:rsidR="00C7514B" w:rsidRPr="00C7514B">
        <w:rPr>
          <w:sz w:val="28"/>
          <w:szCs w:val="28"/>
          <w:lang w:val="uk-UA"/>
        </w:rPr>
        <w:t>бази</w:t>
      </w:r>
      <w:r w:rsidRPr="00C7514B">
        <w:rPr>
          <w:sz w:val="28"/>
          <w:szCs w:val="28"/>
          <w:lang w:val="uk-UA"/>
        </w:rPr>
        <w:t xml:space="preserve"> слухацьких вражень,</w:t>
      </w:r>
      <w:r w:rsidR="00C7514B" w:rsidRPr="00C7514B">
        <w:rPr>
          <w:sz w:val="28"/>
          <w:szCs w:val="28"/>
          <w:lang w:val="uk-UA"/>
        </w:rPr>
        <w:t xml:space="preserve"> образів та асоціацій, </w:t>
      </w:r>
      <w:r w:rsidRPr="00C7514B">
        <w:rPr>
          <w:sz w:val="28"/>
          <w:szCs w:val="28"/>
          <w:lang w:val="uk-UA"/>
        </w:rPr>
        <w:t>які</w:t>
      </w:r>
      <w:r w:rsidR="00C7514B" w:rsidRPr="00C7514B">
        <w:rPr>
          <w:sz w:val="28"/>
          <w:szCs w:val="28"/>
          <w:lang w:val="uk-UA"/>
        </w:rPr>
        <w:t>, власне,</w:t>
      </w:r>
      <w:r w:rsidRPr="00C7514B">
        <w:rPr>
          <w:sz w:val="28"/>
          <w:szCs w:val="28"/>
          <w:lang w:val="uk-UA"/>
        </w:rPr>
        <w:t xml:space="preserve"> складають семантичну основу музи</w:t>
      </w:r>
      <w:r w:rsidR="00C7514B" w:rsidRPr="00C7514B">
        <w:rPr>
          <w:sz w:val="28"/>
          <w:szCs w:val="28"/>
          <w:lang w:val="uk-UA"/>
        </w:rPr>
        <w:t>чного мистецтва</w:t>
      </w:r>
      <w:r w:rsidRPr="00C7514B">
        <w:rPr>
          <w:sz w:val="28"/>
          <w:szCs w:val="28"/>
          <w:lang w:val="uk-UA"/>
        </w:rPr>
        <w:t xml:space="preserve"> і слу</w:t>
      </w:r>
      <w:r w:rsidR="00C7514B" w:rsidRPr="00C7514B">
        <w:rPr>
          <w:sz w:val="28"/>
          <w:szCs w:val="28"/>
          <w:lang w:val="uk-UA"/>
        </w:rPr>
        <w:t>гують</w:t>
      </w:r>
      <w:r w:rsidRPr="00C7514B">
        <w:rPr>
          <w:sz w:val="28"/>
          <w:szCs w:val="28"/>
          <w:lang w:val="uk-UA"/>
        </w:rPr>
        <w:t xml:space="preserve"> </w:t>
      </w:r>
      <w:r w:rsidR="00C7514B" w:rsidRPr="00C7514B">
        <w:rPr>
          <w:sz w:val="28"/>
          <w:szCs w:val="28"/>
          <w:lang w:val="uk-UA"/>
        </w:rPr>
        <w:t xml:space="preserve">важливою </w:t>
      </w:r>
      <w:r w:rsidRPr="00C7514B">
        <w:rPr>
          <w:sz w:val="28"/>
          <w:szCs w:val="28"/>
          <w:lang w:val="uk-UA"/>
        </w:rPr>
        <w:t xml:space="preserve">умовою її розуміння. </w:t>
      </w:r>
      <w:r w:rsidR="00C7514B" w:rsidRPr="00C7514B">
        <w:rPr>
          <w:sz w:val="28"/>
          <w:szCs w:val="28"/>
          <w:lang w:val="uk-UA"/>
        </w:rPr>
        <w:t>Суттєвим</w:t>
      </w:r>
      <w:r w:rsidRPr="00C7514B">
        <w:rPr>
          <w:sz w:val="28"/>
          <w:szCs w:val="28"/>
          <w:lang w:val="uk-UA"/>
        </w:rPr>
        <w:t xml:space="preserve"> недоліком у формуванні музичного </w:t>
      </w:r>
      <w:r w:rsidRPr="008C76A3">
        <w:rPr>
          <w:sz w:val="28"/>
          <w:szCs w:val="28"/>
          <w:lang w:val="uk-UA"/>
        </w:rPr>
        <w:t xml:space="preserve">сприймання </w:t>
      </w:r>
      <w:r w:rsidR="00C7514B" w:rsidRPr="008C76A3">
        <w:rPr>
          <w:sz w:val="28"/>
          <w:szCs w:val="28"/>
          <w:lang w:val="uk-UA"/>
        </w:rPr>
        <w:t xml:space="preserve">дітей </w:t>
      </w:r>
      <w:r w:rsidRPr="008C76A3">
        <w:rPr>
          <w:sz w:val="28"/>
          <w:szCs w:val="28"/>
          <w:lang w:val="uk-UA"/>
        </w:rPr>
        <w:t xml:space="preserve">цього віку є </w:t>
      </w:r>
      <w:r w:rsidR="00C7514B" w:rsidRPr="008C76A3">
        <w:rPr>
          <w:sz w:val="28"/>
          <w:szCs w:val="28"/>
          <w:lang w:val="uk-UA"/>
        </w:rPr>
        <w:t xml:space="preserve">значна </w:t>
      </w:r>
      <w:r w:rsidRPr="008C76A3">
        <w:rPr>
          <w:sz w:val="28"/>
          <w:szCs w:val="28"/>
          <w:lang w:val="uk-UA"/>
        </w:rPr>
        <w:t xml:space="preserve">поверховість художньо-естетичного осягнення </w:t>
      </w:r>
      <w:r w:rsidR="00C7514B" w:rsidRPr="008C76A3">
        <w:rPr>
          <w:sz w:val="28"/>
          <w:szCs w:val="28"/>
          <w:lang w:val="uk-UA"/>
        </w:rPr>
        <w:t>музичних творів</w:t>
      </w:r>
      <w:r w:rsidRPr="008C76A3">
        <w:rPr>
          <w:sz w:val="28"/>
          <w:szCs w:val="28"/>
          <w:lang w:val="uk-UA"/>
        </w:rPr>
        <w:t xml:space="preserve">, </w:t>
      </w:r>
      <w:r w:rsidR="00C7514B" w:rsidRPr="008C76A3">
        <w:rPr>
          <w:sz w:val="28"/>
          <w:szCs w:val="28"/>
          <w:lang w:val="uk-UA"/>
        </w:rPr>
        <w:t xml:space="preserve">певна </w:t>
      </w:r>
      <w:r w:rsidRPr="008C76A3">
        <w:rPr>
          <w:sz w:val="28"/>
          <w:szCs w:val="28"/>
          <w:lang w:val="uk-UA"/>
        </w:rPr>
        <w:t>фрагментарність вражень. При цьому</w:t>
      </w:r>
      <w:r w:rsidR="008C76A3" w:rsidRPr="008C76A3">
        <w:rPr>
          <w:sz w:val="28"/>
          <w:szCs w:val="28"/>
          <w:lang w:val="uk-UA"/>
        </w:rPr>
        <w:t xml:space="preserve"> –  </w:t>
      </w:r>
      <w:r w:rsidR="00C7514B" w:rsidRPr="008C76A3">
        <w:rPr>
          <w:sz w:val="28"/>
          <w:szCs w:val="28"/>
          <w:lang w:val="uk-UA"/>
        </w:rPr>
        <w:t>наголошують дослідники,</w:t>
      </w:r>
      <w:r w:rsidRPr="008C76A3">
        <w:rPr>
          <w:sz w:val="28"/>
          <w:szCs w:val="28"/>
          <w:lang w:val="uk-UA"/>
        </w:rPr>
        <w:t xml:space="preserve"> </w:t>
      </w:r>
      <w:r w:rsidR="00C7514B" w:rsidRPr="008C76A3">
        <w:rPr>
          <w:sz w:val="28"/>
          <w:szCs w:val="28"/>
          <w:lang w:val="uk-UA"/>
        </w:rPr>
        <w:t xml:space="preserve">власне і сам </w:t>
      </w:r>
      <w:r w:rsidRPr="008C76A3">
        <w:rPr>
          <w:sz w:val="28"/>
          <w:szCs w:val="28"/>
          <w:lang w:val="uk-UA"/>
        </w:rPr>
        <w:t xml:space="preserve">музичний образ </w:t>
      </w:r>
      <w:r w:rsidR="00C7514B" w:rsidRPr="008C76A3">
        <w:rPr>
          <w:sz w:val="28"/>
          <w:szCs w:val="28"/>
          <w:lang w:val="uk-UA"/>
        </w:rPr>
        <w:t xml:space="preserve">може </w:t>
      </w:r>
      <w:r w:rsidRPr="008C76A3">
        <w:rPr>
          <w:sz w:val="28"/>
          <w:szCs w:val="28"/>
          <w:lang w:val="uk-UA"/>
        </w:rPr>
        <w:t>розпада</w:t>
      </w:r>
      <w:r w:rsidR="00C7514B" w:rsidRPr="008C76A3">
        <w:rPr>
          <w:sz w:val="28"/>
          <w:szCs w:val="28"/>
          <w:lang w:val="uk-UA"/>
        </w:rPr>
        <w:t>тися</w:t>
      </w:r>
      <w:r w:rsidRPr="008C76A3">
        <w:rPr>
          <w:sz w:val="28"/>
          <w:szCs w:val="28"/>
          <w:lang w:val="uk-UA"/>
        </w:rPr>
        <w:t xml:space="preserve"> на </w:t>
      </w:r>
      <w:r w:rsidR="00C7514B" w:rsidRPr="008C76A3">
        <w:rPr>
          <w:sz w:val="28"/>
          <w:szCs w:val="28"/>
          <w:lang w:val="uk-UA"/>
        </w:rPr>
        <w:t xml:space="preserve">низку </w:t>
      </w:r>
      <w:proofErr w:type="spellStart"/>
      <w:r w:rsidRPr="008C76A3">
        <w:rPr>
          <w:sz w:val="28"/>
          <w:szCs w:val="28"/>
          <w:lang w:val="uk-UA"/>
        </w:rPr>
        <w:t>малопов’язаних</w:t>
      </w:r>
      <w:proofErr w:type="spellEnd"/>
      <w:r w:rsidRPr="008C76A3">
        <w:rPr>
          <w:sz w:val="28"/>
          <w:szCs w:val="28"/>
          <w:lang w:val="uk-UA"/>
        </w:rPr>
        <w:t xml:space="preserve"> між собою, </w:t>
      </w:r>
      <w:r w:rsidR="00C7514B" w:rsidRPr="008C76A3">
        <w:rPr>
          <w:sz w:val="28"/>
          <w:szCs w:val="28"/>
          <w:lang w:val="uk-UA"/>
        </w:rPr>
        <w:t>часто</w:t>
      </w:r>
      <w:r w:rsidRPr="008C76A3">
        <w:rPr>
          <w:sz w:val="28"/>
          <w:szCs w:val="28"/>
          <w:lang w:val="uk-UA"/>
        </w:rPr>
        <w:t xml:space="preserve"> неадекватних вражень. Фрагментарний характер </w:t>
      </w:r>
      <w:r w:rsidR="00C7514B" w:rsidRPr="008C76A3">
        <w:rPr>
          <w:sz w:val="28"/>
          <w:szCs w:val="28"/>
          <w:lang w:val="uk-UA"/>
        </w:rPr>
        <w:t xml:space="preserve">дитячого </w:t>
      </w:r>
      <w:r w:rsidRPr="008C76A3">
        <w:rPr>
          <w:sz w:val="28"/>
          <w:szCs w:val="28"/>
          <w:lang w:val="uk-UA"/>
        </w:rPr>
        <w:t xml:space="preserve">сприймання, </w:t>
      </w:r>
      <w:r w:rsidR="00C7514B" w:rsidRPr="008C76A3">
        <w:rPr>
          <w:sz w:val="28"/>
          <w:szCs w:val="28"/>
          <w:lang w:val="uk-UA"/>
        </w:rPr>
        <w:t xml:space="preserve">певне </w:t>
      </w:r>
      <w:r w:rsidRPr="008C76A3">
        <w:rPr>
          <w:sz w:val="28"/>
          <w:szCs w:val="28"/>
          <w:lang w:val="uk-UA"/>
        </w:rPr>
        <w:t>порушення функціональних взаємозв’язків між музичними враженнями</w:t>
      </w:r>
      <w:r w:rsidR="00C7514B" w:rsidRPr="008C76A3">
        <w:rPr>
          <w:sz w:val="28"/>
          <w:szCs w:val="28"/>
          <w:lang w:val="uk-UA"/>
        </w:rPr>
        <w:t xml:space="preserve"> школярів</w:t>
      </w:r>
      <w:r w:rsidRPr="008C76A3">
        <w:rPr>
          <w:sz w:val="28"/>
          <w:szCs w:val="28"/>
          <w:lang w:val="uk-UA"/>
        </w:rPr>
        <w:t xml:space="preserve"> веде до викривлення сприйнятого, руйнування цілісності суб’єктивного образу</w:t>
      </w:r>
      <w:r w:rsidR="00EB5D31" w:rsidRPr="008C76A3">
        <w:rPr>
          <w:sz w:val="28"/>
          <w:szCs w:val="28"/>
          <w:lang w:val="uk-UA"/>
        </w:rPr>
        <w:t> </w:t>
      </w:r>
      <w:r w:rsidRPr="008C76A3">
        <w:rPr>
          <w:sz w:val="28"/>
          <w:szCs w:val="28"/>
          <w:lang w:val="uk-UA"/>
        </w:rPr>
        <w:t>[</w:t>
      </w:r>
      <w:r w:rsidR="00D44DCE" w:rsidRPr="008C76A3">
        <w:rPr>
          <w:sz w:val="28"/>
          <w:szCs w:val="28"/>
          <w:lang w:val="uk-UA"/>
        </w:rPr>
        <w:t>6, </w:t>
      </w:r>
      <w:r w:rsidRPr="008C76A3">
        <w:rPr>
          <w:sz w:val="28"/>
          <w:szCs w:val="28"/>
          <w:lang w:val="uk-UA"/>
        </w:rPr>
        <w:t>с. 43].</w:t>
      </w:r>
    </w:p>
    <w:p w:rsidR="00285416" w:rsidRPr="00962DCC" w:rsidRDefault="00285416" w:rsidP="00285416">
      <w:pPr>
        <w:pStyle w:val="a7"/>
        <w:spacing w:after="0" w:line="360" w:lineRule="auto"/>
        <w:ind w:left="0" w:firstLine="709"/>
        <w:jc w:val="both"/>
        <w:rPr>
          <w:sz w:val="28"/>
          <w:szCs w:val="28"/>
          <w:lang w:val="uk-UA"/>
        </w:rPr>
      </w:pPr>
      <w:r w:rsidRPr="008C76A3">
        <w:rPr>
          <w:sz w:val="28"/>
          <w:szCs w:val="28"/>
          <w:lang w:val="uk-UA"/>
        </w:rPr>
        <w:t xml:space="preserve">Формуванню музичного сприймання, для набуття його усвідомленого характеру сприяє </w:t>
      </w:r>
      <w:proofErr w:type="spellStart"/>
      <w:r w:rsidRPr="008C76A3">
        <w:rPr>
          <w:sz w:val="28"/>
          <w:szCs w:val="28"/>
          <w:lang w:val="uk-UA"/>
        </w:rPr>
        <w:t>мовний</w:t>
      </w:r>
      <w:proofErr w:type="spellEnd"/>
      <w:r w:rsidRPr="008C76A3">
        <w:rPr>
          <w:sz w:val="28"/>
          <w:szCs w:val="28"/>
          <w:lang w:val="uk-UA"/>
        </w:rPr>
        <w:t xml:space="preserve"> розвиток</w:t>
      </w:r>
      <w:r w:rsidRPr="00962DCC">
        <w:rPr>
          <w:sz w:val="28"/>
          <w:szCs w:val="28"/>
          <w:lang w:val="uk-UA"/>
        </w:rPr>
        <w:t xml:space="preserve"> учнів, оскільки розвиток художньої свідомості тісно пов’язаний з розвитком людської мови. </w:t>
      </w:r>
      <w:r w:rsidRPr="00BA5A8C">
        <w:rPr>
          <w:sz w:val="28"/>
          <w:szCs w:val="28"/>
          <w:lang w:val="uk-UA"/>
        </w:rPr>
        <w:t xml:space="preserve">Від того, як </w:t>
      </w:r>
      <w:r w:rsidR="00C7514B" w:rsidRPr="00BA5A8C">
        <w:rPr>
          <w:sz w:val="28"/>
          <w:szCs w:val="28"/>
          <w:lang w:val="uk-UA"/>
        </w:rPr>
        <w:t xml:space="preserve">саме </w:t>
      </w:r>
      <w:r w:rsidRPr="00BA5A8C">
        <w:rPr>
          <w:sz w:val="28"/>
          <w:szCs w:val="28"/>
          <w:lang w:val="uk-UA"/>
        </w:rPr>
        <w:t>школярі вислов</w:t>
      </w:r>
      <w:r w:rsidR="00C7514B" w:rsidRPr="00BA5A8C">
        <w:rPr>
          <w:sz w:val="28"/>
          <w:szCs w:val="28"/>
          <w:lang w:val="uk-UA"/>
        </w:rPr>
        <w:t>люють</w:t>
      </w:r>
      <w:r w:rsidRPr="00BA5A8C">
        <w:rPr>
          <w:sz w:val="28"/>
          <w:szCs w:val="28"/>
          <w:lang w:val="uk-UA"/>
        </w:rPr>
        <w:t xml:space="preserve"> </w:t>
      </w:r>
      <w:r w:rsidR="00C7514B" w:rsidRPr="00BA5A8C">
        <w:rPr>
          <w:sz w:val="28"/>
          <w:szCs w:val="28"/>
          <w:lang w:val="uk-UA"/>
        </w:rPr>
        <w:t>власні</w:t>
      </w:r>
      <w:r w:rsidRPr="00BA5A8C">
        <w:rPr>
          <w:sz w:val="28"/>
          <w:szCs w:val="28"/>
          <w:lang w:val="uk-UA"/>
        </w:rPr>
        <w:t xml:space="preserve"> враження залежить </w:t>
      </w:r>
      <w:r w:rsidR="00C7514B" w:rsidRPr="00BA5A8C">
        <w:rPr>
          <w:sz w:val="28"/>
          <w:szCs w:val="28"/>
          <w:lang w:val="uk-UA"/>
        </w:rPr>
        <w:t xml:space="preserve">і </w:t>
      </w:r>
      <w:r w:rsidRPr="00BA5A8C">
        <w:rPr>
          <w:sz w:val="28"/>
          <w:szCs w:val="28"/>
          <w:lang w:val="uk-UA"/>
        </w:rPr>
        <w:t xml:space="preserve">їх здатність </w:t>
      </w:r>
      <w:r w:rsidR="00C7514B" w:rsidRPr="00BA5A8C">
        <w:rPr>
          <w:sz w:val="28"/>
          <w:szCs w:val="28"/>
          <w:lang w:val="uk-UA"/>
        </w:rPr>
        <w:t>оцінювати музичні тори</w:t>
      </w:r>
      <w:r w:rsidRPr="00BA5A8C">
        <w:rPr>
          <w:sz w:val="28"/>
          <w:szCs w:val="28"/>
          <w:lang w:val="uk-UA"/>
        </w:rPr>
        <w:t xml:space="preserve">. </w:t>
      </w:r>
      <w:r w:rsidR="00C7514B" w:rsidRPr="00BA5A8C">
        <w:rPr>
          <w:sz w:val="28"/>
          <w:szCs w:val="28"/>
          <w:lang w:val="uk-UA"/>
        </w:rPr>
        <w:t>Часто</w:t>
      </w:r>
      <w:r w:rsidRPr="00BA5A8C">
        <w:rPr>
          <w:sz w:val="28"/>
          <w:szCs w:val="28"/>
          <w:lang w:val="uk-UA"/>
        </w:rPr>
        <w:t xml:space="preserve"> навіть підлітки </w:t>
      </w:r>
      <w:r w:rsidR="00C7514B" w:rsidRPr="00BA5A8C">
        <w:rPr>
          <w:sz w:val="28"/>
          <w:szCs w:val="28"/>
          <w:lang w:val="uk-UA"/>
        </w:rPr>
        <w:t>мають проблему, пов’язану з неспроможністю</w:t>
      </w:r>
      <w:r w:rsidRPr="00BA5A8C">
        <w:rPr>
          <w:sz w:val="28"/>
          <w:szCs w:val="28"/>
          <w:lang w:val="uk-UA"/>
        </w:rPr>
        <w:t xml:space="preserve"> </w:t>
      </w:r>
      <w:r w:rsidR="00C7514B" w:rsidRPr="00BA5A8C">
        <w:rPr>
          <w:sz w:val="28"/>
          <w:szCs w:val="28"/>
          <w:lang w:val="uk-UA"/>
        </w:rPr>
        <w:t xml:space="preserve">підібрати </w:t>
      </w:r>
      <w:r w:rsidRPr="00BA5A8C">
        <w:rPr>
          <w:sz w:val="28"/>
          <w:szCs w:val="28"/>
          <w:lang w:val="uk-UA"/>
        </w:rPr>
        <w:t>потрібн</w:t>
      </w:r>
      <w:r w:rsidR="00C7514B" w:rsidRPr="00BA5A8C">
        <w:rPr>
          <w:sz w:val="28"/>
          <w:szCs w:val="28"/>
          <w:lang w:val="uk-UA"/>
        </w:rPr>
        <w:t>і слова</w:t>
      </w:r>
      <w:r w:rsidRPr="00BA5A8C">
        <w:rPr>
          <w:sz w:val="28"/>
          <w:szCs w:val="28"/>
          <w:lang w:val="uk-UA"/>
        </w:rPr>
        <w:t xml:space="preserve"> для </w:t>
      </w:r>
      <w:r w:rsidR="00C7514B" w:rsidRPr="00BA5A8C">
        <w:rPr>
          <w:sz w:val="28"/>
          <w:szCs w:val="28"/>
          <w:lang w:val="uk-UA"/>
        </w:rPr>
        <w:t>формулювання</w:t>
      </w:r>
      <w:r w:rsidRPr="00BA5A8C">
        <w:rPr>
          <w:sz w:val="28"/>
          <w:szCs w:val="28"/>
          <w:lang w:val="uk-UA"/>
        </w:rPr>
        <w:t xml:space="preserve"> своїх вражень від музики. </w:t>
      </w:r>
      <w:r w:rsidR="00C7514B" w:rsidRPr="00BA5A8C">
        <w:rPr>
          <w:sz w:val="28"/>
          <w:szCs w:val="28"/>
          <w:lang w:val="uk-UA"/>
        </w:rPr>
        <w:t>Їхні висловлювання, в</w:t>
      </w:r>
      <w:r w:rsidRPr="00BA5A8C">
        <w:rPr>
          <w:sz w:val="28"/>
          <w:szCs w:val="28"/>
          <w:lang w:val="uk-UA"/>
        </w:rPr>
        <w:t xml:space="preserve"> якісному плані</w:t>
      </w:r>
      <w:r w:rsidR="00C7514B" w:rsidRPr="00BA5A8C">
        <w:rPr>
          <w:sz w:val="28"/>
          <w:szCs w:val="28"/>
          <w:lang w:val="uk-UA"/>
        </w:rPr>
        <w:t>,</w:t>
      </w:r>
      <w:r w:rsidRPr="00BA5A8C">
        <w:rPr>
          <w:sz w:val="28"/>
          <w:szCs w:val="28"/>
          <w:lang w:val="uk-UA"/>
        </w:rPr>
        <w:t xml:space="preserve"> </w:t>
      </w:r>
      <w:r w:rsidRPr="008C76A3">
        <w:rPr>
          <w:sz w:val="28"/>
          <w:szCs w:val="28"/>
          <w:lang w:val="uk-UA"/>
        </w:rPr>
        <w:t xml:space="preserve">можуть зводитися лише до кількох </w:t>
      </w:r>
      <w:r w:rsidR="00C7514B" w:rsidRPr="008C76A3">
        <w:rPr>
          <w:sz w:val="28"/>
          <w:szCs w:val="28"/>
          <w:lang w:val="uk-UA"/>
        </w:rPr>
        <w:t>характеристик</w:t>
      </w:r>
      <w:r w:rsidRPr="008C76A3">
        <w:rPr>
          <w:sz w:val="28"/>
          <w:szCs w:val="28"/>
          <w:lang w:val="uk-UA"/>
        </w:rPr>
        <w:t>,</w:t>
      </w:r>
      <w:r w:rsidR="00C7514B" w:rsidRPr="008C76A3">
        <w:rPr>
          <w:sz w:val="28"/>
          <w:szCs w:val="28"/>
          <w:lang w:val="uk-UA"/>
        </w:rPr>
        <w:t xml:space="preserve"> а це</w:t>
      </w:r>
      <w:r w:rsidRPr="008C76A3">
        <w:rPr>
          <w:sz w:val="28"/>
          <w:szCs w:val="28"/>
          <w:lang w:val="uk-UA"/>
        </w:rPr>
        <w:t xml:space="preserve"> пояснюється недостатньо</w:t>
      </w:r>
      <w:r w:rsidR="008C76A3" w:rsidRPr="008C76A3">
        <w:rPr>
          <w:sz w:val="28"/>
          <w:szCs w:val="28"/>
          <w:lang w:val="uk-UA"/>
        </w:rPr>
        <w:t>ю</w:t>
      </w:r>
      <w:r w:rsidRPr="008C76A3">
        <w:rPr>
          <w:sz w:val="28"/>
          <w:szCs w:val="28"/>
          <w:lang w:val="uk-UA"/>
        </w:rPr>
        <w:t xml:space="preserve"> розвинен</w:t>
      </w:r>
      <w:r w:rsidR="00BA5A8C" w:rsidRPr="008C76A3">
        <w:rPr>
          <w:sz w:val="28"/>
          <w:szCs w:val="28"/>
          <w:lang w:val="uk-UA"/>
        </w:rPr>
        <w:t>істю</w:t>
      </w:r>
      <w:r w:rsidRPr="008C76A3">
        <w:rPr>
          <w:sz w:val="28"/>
          <w:szCs w:val="28"/>
          <w:lang w:val="uk-UA"/>
        </w:rPr>
        <w:t xml:space="preserve"> слухово</w:t>
      </w:r>
      <w:r w:rsidR="00BA5A8C" w:rsidRPr="008C76A3">
        <w:rPr>
          <w:sz w:val="28"/>
          <w:szCs w:val="28"/>
          <w:lang w:val="uk-UA"/>
        </w:rPr>
        <w:t>ї</w:t>
      </w:r>
      <w:r w:rsidRPr="008C76A3">
        <w:rPr>
          <w:sz w:val="28"/>
          <w:szCs w:val="28"/>
          <w:lang w:val="uk-UA"/>
        </w:rPr>
        <w:t xml:space="preserve"> спостережлив</w:t>
      </w:r>
      <w:r w:rsidR="00BA5A8C" w:rsidRPr="008C76A3">
        <w:rPr>
          <w:sz w:val="28"/>
          <w:szCs w:val="28"/>
          <w:lang w:val="uk-UA"/>
        </w:rPr>
        <w:t>ості та</w:t>
      </w:r>
      <w:r w:rsidRPr="008C76A3">
        <w:rPr>
          <w:sz w:val="28"/>
          <w:szCs w:val="28"/>
          <w:lang w:val="uk-UA"/>
        </w:rPr>
        <w:t xml:space="preserve"> збід</w:t>
      </w:r>
      <w:r w:rsidR="00BA5A8C" w:rsidRPr="008C76A3">
        <w:rPr>
          <w:sz w:val="28"/>
          <w:szCs w:val="28"/>
          <w:lang w:val="uk-UA"/>
        </w:rPr>
        <w:t>неним лексичним запасом. Це не лише</w:t>
      </w:r>
      <w:r w:rsidRPr="008C76A3">
        <w:rPr>
          <w:sz w:val="28"/>
          <w:szCs w:val="28"/>
          <w:lang w:val="uk-UA"/>
        </w:rPr>
        <w:t xml:space="preserve"> ускладнює </w:t>
      </w:r>
      <w:r w:rsidR="008C76A3" w:rsidRPr="008C76A3">
        <w:rPr>
          <w:sz w:val="28"/>
          <w:szCs w:val="28"/>
          <w:lang w:val="uk-UA"/>
        </w:rPr>
        <w:t xml:space="preserve"> процес</w:t>
      </w:r>
      <w:r w:rsidRPr="008C76A3">
        <w:rPr>
          <w:sz w:val="28"/>
          <w:szCs w:val="28"/>
          <w:lang w:val="uk-UA"/>
        </w:rPr>
        <w:t xml:space="preserve"> </w:t>
      </w:r>
      <w:r w:rsidR="00BA5A8C" w:rsidRPr="008C76A3">
        <w:rPr>
          <w:sz w:val="28"/>
          <w:szCs w:val="28"/>
          <w:lang w:val="uk-UA"/>
        </w:rPr>
        <w:t xml:space="preserve">художньо-педагогічного </w:t>
      </w:r>
      <w:r w:rsidRPr="008C76A3">
        <w:rPr>
          <w:sz w:val="28"/>
          <w:szCs w:val="28"/>
          <w:lang w:val="uk-UA"/>
        </w:rPr>
        <w:t>аналізу музично</w:t>
      </w:r>
      <w:r w:rsidR="00BA5A8C" w:rsidRPr="008C76A3">
        <w:rPr>
          <w:sz w:val="28"/>
          <w:szCs w:val="28"/>
          <w:lang w:val="uk-UA"/>
        </w:rPr>
        <w:t>го твору, а й визначення ступеня</w:t>
      </w:r>
      <w:r w:rsidRPr="00BA5A8C">
        <w:rPr>
          <w:sz w:val="28"/>
          <w:szCs w:val="28"/>
          <w:lang w:val="uk-UA"/>
        </w:rPr>
        <w:t xml:space="preserve"> проникнення учн</w:t>
      </w:r>
      <w:r w:rsidR="00BA5A8C" w:rsidRPr="00BA5A8C">
        <w:rPr>
          <w:sz w:val="28"/>
          <w:szCs w:val="28"/>
          <w:lang w:val="uk-UA"/>
        </w:rPr>
        <w:t>ів</w:t>
      </w:r>
      <w:r w:rsidRPr="00BA5A8C">
        <w:rPr>
          <w:sz w:val="28"/>
          <w:szCs w:val="28"/>
          <w:lang w:val="uk-UA"/>
        </w:rPr>
        <w:t xml:space="preserve"> у його зміст,</w:t>
      </w:r>
      <w:r w:rsidRPr="00962DCC">
        <w:rPr>
          <w:sz w:val="28"/>
          <w:szCs w:val="28"/>
          <w:lang w:val="uk-UA"/>
        </w:rPr>
        <w:t xml:space="preserve"> оскільки одним із показників сформованості складових художньої свідомості, зокрема оцінного ставлення, виступають судження школярів. </w:t>
      </w:r>
    </w:p>
    <w:p w:rsidR="00285416" w:rsidRPr="00962DCC" w:rsidRDefault="00BA5A8C" w:rsidP="00285416">
      <w:pPr>
        <w:pStyle w:val="a7"/>
        <w:spacing w:after="0" w:line="360" w:lineRule="auto"/>
        <w:ind w:left="0" w:firstLine="709"/>
        <w:jc w:val="both"/>
        <w:rPr>
          <w:sz w:val="28"/>
          <w:szCs w:val="28"/>
          <w:lang w:val="uk-UA"/>
        </w:rPr>
      </w:pPr>
      <w:r w:rsidRPr="00BA5A8C">
        <w:rPr>
          <w:sz w:val="28"/>
          <w:szCs w:val="28"/>
          <w:lang w:val="uk-UA"/>
        </w:rPr>
        <w:t>Наголосимо</w:t>
      </w:r>
      <w:r w:rsidR="00285416" w:rsidRPr="00BA5A8C">
        <w:rPr>
          <w:sz w:val="28"/>
          <w:szCs w:val="28"/>
          <w:lang w:val="uk-UA"/>
        </w:rPr>
        <w:t xml:space="preserve">, що </w:t>
      </w:r>
      <w:r w:rsidRPr="00BA5A8C">
        <w:rPr>
          <w:sz w:val="28"/>
          <w:szCs w:val="28"/>
          <w:lang w:val="uk-UA"/>
        </w:rPr>
        <w:t xml:space="preserve">при </w:t>
      </w:r>
      <w:r w:rsidR="00285416" w:rsidRPr="00BA5A8C">
        <w:rPr>
          <w:sz w:val="28"/>
          <w:szCs w:val="28"/>
          <w:lang w:val="uk-UA"/>
        </w:rPr>
        <w:t>розгляд</w:t>
      </w:r>
      <w:r w:rsidRPr="00BA5A8C">
        <w:rPr>
          <w:sz w:val="28"/>
          <w:szCs w:val="28"/>
          <w:lang w:val="uk-UA"/>
        </w:rPr>
        <w:t>і музичного</w:t>
      </w:r>
      <w:r w:rsidR="00285416" w:rsidRPr="00BA5A8C">
        <w:rPr>
          <w:sz w:val="28"/>
          <w:szCs w:val="28"/>
          <w:lang w:val="uk-UA"/>
        </w:rPr>
        <w:t xml:space="preserve"> сприймання як основ</w:t>
      </w:r>
      <w:r w:rsidRPr="00BA5A8C">
        <w:rPr>
          <w:sz w:val="28"/>
          <w:szCs w:val="28"/>
          <w:lang w:val="uk-UA"/>
        </w:rPr>
        <w:t>и</w:t>
      </w:r>
      <w:r w:rsidR="00285416" w:rsidRPr="00BA5A8C">
        <w:rPr>
          <w:sz w:val="28"/>
          <w:szCs w:val="28"/>
          <w:lang w:val="uk-UA"/>
        </w:rPr>
        <w:t xml:space="preserve"> формування </w:t>
      </w:r>
      <w:r w:rsidRPr="00BA5A8C">
        <w:rPr>
          <w:sz w:val="28"/>
          <w:szCs w:val="28"/>
          <w:lang w:val="uk-UA"/>
        </w:rPr>
        <w:t>світогляду</w:t>
      </w:r>
      <w:r w:rsidR="00285416" w:rsidRPr="00BA5A8C">
        <w:rPr>
          <w:sz w:val="28"/>
          <w:szCs w:val="28"/>
          <w:lang w:val="uk-UA"/>
        </w:rPr>
        <w:t xml:space="preserve"> особистості, необхідно звернути увагу </w:t>
      </w:r>
      <w:r w:rsidRPr="00BA5A8C">
        <w:rPr>
          <w:sz w:val="28"/>
          <w:szCs w:val="28"/>
          <w:lang w:val="uk-UA"/>
        </w:rPr>
        <w:t xml:space="preserve">і </w:t>
      </w:r>
      <w:r w:rsidR="00285416" w:rsidRPr="00BA5A8C">
        <w:rPr>
          <w:sz w:val="28"/>
          <w:szCs w:val="28"/>
          <w:lang w:val="uk-UA"/>
        </w:rPr>
        <w:t xml:space="preserve">на  роль вчителя у цьому процесі, </w:t>
      </w:r>
      <w:r w:rsidRPr="00BA5A8C">
        <w:rPr>
          <w:sz w:val="28"/>
          <w:szCs w:val="28"/>
          <w:lang w:val="uk-UA"/>
        </w:rPr>
        <w:t xml:space="preserve">розуміння </w:t>
      </w:r>
      <w:r w:rsidR="00285416" w:rsidRPr="00BA5A8C">
        <w:rPr>
          <w:sz w:val="28"/>
          <w:szCs w:val="28"/>
          <w:lang w:val="uk-UA"/>
        </w:rPr>
        <w:t xml:space="preserve">особливостей </w:t>
      </w:r>
      <w:r w:rsidRPr="00BA5A8C">
        <w:rPr>
          <w:sz w:val="28"/>
          <w:szCs w:val="28"/>
          <w:lang w:val="uk-UA"/>
        </w:rPr>
        <w:t>процесу муз</w:t>
      </w:r>
      <w:r w:rsidR="00D20DFD">
        <w:rPr>
          <w:sz w:val="28"/>
          <w:szCs w:val="28"/>
          <w:lang w:val="uk-UA"/>
        </w:rPr>
        <w:t>ичного сприймання</w:t>
      </w:r>
      <w:r w:rsidR="00AD0328">
        <w:rPr>
          <w:sz w:val="28"/>
          <w:szCs w:val="28"/>
          <w:lang w:val="uk-UA"/>
        </w:rPr>
        <w:t xml:space="preserve"> та доцільне </w:t>
      </w:r>
      <w:r w:rsidRPr="00BA5A8C">
        <w:rPr>
          <w:sz w:val="28"/>
          <w:szCs w:val="28"/>
          <w:lang w:val="uk-UA"/>
        </w:rPr>
        <w:t>керівництво</w:t>
      </w:r>
      <w:r w:rsidR="00285416" w:rsidRPr="00BA5A8C">
        <w:rPr>
          <w:sz w:val="28"/>
          <w:szCs w:val="28"/>
          <w:lang w:val="uk-UA"/>
        </w:rPr>
        <w:t xml:space="preserve"> </w:t>
      </w:r>
      <w:r w:rsidRPr="00BA5A8C">
        <w:rPr>
          <w:sz w:val="28"/>
          <w:szCs w:val="28"/>
          <w:lang w:val="uk-UA"/>
        </w:rPr>
        <w:t>означеним</w:t>
      </w:r>
      <w:r w:rsidR="00285416" w:rsidRPr="00BA5A8C">
        <w:rPr>
          <w:sz w:val="28"/>
          <w:szCs w:val="28"/>
          <w:lang w:val="uk-UA"/>
        </w:rPr>
        <w:t xml:space="preserve"> процесом.</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Розвиток музичного сприймання є лише однією умовою формування світогляду. Вона тісно пов’язана з наявністю в учнів певних знань про мистецтво, а також відповідного життєвого та художнього досвіду. Тому наступною умовою формування світогляду учнів є </w:t>
      </w:r>
      <w:r w:rsidRPr="00962DCC">
        <w:rPr>
          <w:rFonts w:ascii="Times New Roman" w:hAnsi="Times New Roman" w:cs="Times New Roman"/>
          <w:i/>
          <w:sz w:val="28"/>
          <w:szCs w:val="28"/>
          <w:lang w:val="uk-UA"/>
        </w:rPr>
        <w:t>збагачення</w:t>
      </w:r>
      <w:r w:rsidRPr="00962DCC">
        <w:rPr>
          <w:rFonts w:ascii="Times New Roman" w:hAnsi="Times New Roman" w:cs="Times New Roman"/>
          <w:sz w:val="28"/>
          <w:szCs w:val="28"/>
          <w:lang w:val="uk-UA"/>
        </w:rPr>
        <w:t xml:space="preserve"> їхнього </w:t>
      </w:r>
      <w:r w:rsidRPr="00962DCC">
        <w:rPr>
          <w:rFonts w:ascii="Times New Roman" w:hAnsi="Times New Roman" w:cs="Times New Roman"/>
          <w:i/>
          <w:sz w:val="28"/>
          <w:szCs w:val="28"/>
          <w:lang w:val="uk-UA"/>
        </w:rPr>
        <w:t>тезаурусу</w:t>
      </w:r>
      <w:r w:rsidRPr="00962DCC">
        <w:rPr>
          <w:rFonts w:ascii="Times New Roman" w:hAnsi="Times New Roman" w:cs="Times New Roman"/>
          <w:sz w:val="28"/>
          <w:szCs w:val="28"/>
          <w:lang w:val="uk-UA"/>
        </w:rPr>
        <w:t xml:space="preserve">.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BA5A8C">
        <w:rPr>
          <w:rFonts w:ascii="Times New Roman" w:hAnsi="Times New Roman" w:cs="Times New Roman"/>
          <w:sz w:val="28"/>
          <w:szCs w:val="28"/>
          <w:lang w:val="uk-UA"/>
        </w:rPr>
        <w:t xml:space="preserve">Терміном «тезаурус» позначають </w:t>
      </w:r>
      <w:r w:rsidR="00BA5A8C" w:rsidRPr="00BA5A8C">
        <w:rPr>
          <w:rFonts w:ascii="Times New Roman" w:hAnsi="Times New Roman" w:cs="Times New Roman"/>
          <w:sz w:val="28"/>
          <w:szCs w:val="28"/>
          <w:lang w:val="uk-UA"/>
        </w:rPr>
        <w:t>певний об’єм інформації</w:t>
      </w:r>
      <w:r w:rsidRPr="00BA5A8C">
        <w:rPr>
          <w:rFonts w:ascii="Times New Roman" w:hAnsi="Times New Roman" w:cs="Times New Roman"/>
          <w:sz w:val="28"/>
          <w:szCs w:val="28"/>
          <w:lang w:val="uk-UA"/>
        </w:rPr>
        <w:t xml:space="preserve"> </w:t>
      </w:r>
      <w:r w:rsidR="00BA5A8C" w:rsidRPr="00BA5A8C">
        <w:rPr>
          <w:rFonts w:ascii="Times New Roman" w:hAnsi="Times New Roman" w:cs="Times New Roman"/>
          <w:sz w:val="28"/>
          <w:szCs w:val="28"/>
          <w:lang w:val="uk-UA"/>
        </w:rPr>
        <w:t>або</w:t>
      </w:r>
      <w:r w:rsidRPr="00BA5A8C">
        <w:rPr>
          <w:rFonts w:ascii="Times New Roman" w:hAnsi="Times New Roman" w:cs="Times New Roman"/>
          <w:sz w:val="28"/>
          <w:szCs w:val="28"/>
          <w:lang w:val="uk-UA"/>
        </w:rPr>
        <w:t xml:space="preserve"> систему знань про навколишній світ і явища, які в ньому відбуваються, а також </w:t>
      </w:r>
      <w:r w:rsidR="00BA5A8C" w:rsidRPr="00BA5A8C">
        <w:rPr>
          <w:rFonts w:ascii="Times New Roman" w:hAnsi="Times New Roman" w:cs="Times New Roman"/>
          <w:sz w:val="28"/>
          <w:szCs w:val="28"/>
          <w:lang w:val="uk-UA"/>
        </w:rPr>
        <w:t xml:space="preserve">факт </w:t>
      </w:r>
      <w:r w:rsidRPr="00BA5A8C">
        <w:rPr>
          <w:rFonts w:ascii="Times New Roman" w:hAnsi="Times New Roman" w:cs="Times New Roman"/>
          <w:sz w:val="28"/>
          <w:szCs w:val="28"/>
          <w:lang w:val="uk-UA"/>
        </w:rPr>
        <w:t>наявн</w:t>
      </w:r>
      <w:r w:rsidR="00BA5A8C" w:rsidRPr="00BA5A8C">
        <w:rPr>
          <w:rFonts w:ascii="Times New Roman" w:hAnsi="Times New Roman" w:cs="Times New Roman"/>
          <w:sz w:val="28"/>
          <w:szCs w:val="28"/>
          <w:lang w:val="uk-UA"/>
        </w:rPr>
        <w:t xml:space="preserve">ості </w:t>
      </w:r>
      <w:r w:rsidRPr="00BA5A8C">
        <w:rPr>
          <w:rFonts w:ascii="Times New Roman" w:hAnsi="Times New Roman" w:cs="Times New Roman"/>
          <w:sz w:val="28"/>
          <w:szCs w:val="28"/>
          <w:lang w:val="uk-UA"/>
        </w:rPr>
        <w:t xml:space="preserve"> </w:t>
      </w:r>
      <w:r w:rsidR="00BA5A8C" w:rsidRPr="00BA5A8C">
        <w:rPr>
          <w:rFonts w:ascii="Times New Roman" w:hAnsi="Times New Roman" w:cs="Times New Roman"/>
          <w:sz w:val="28"/>
          <w:szCs w:val="28"/>
          <w:lang w:val="uk-UA"/>
        </w:rPr>
        <w:t>в</w:t>
      </w:r>
      <w:r w:rsidRPr="00BA5A8C">
        <w:rPr>
          <w:rFonts w:ascii="Times New Roman" w:hAnsi="Times New Roman" w:cs="Times New Roman"/>
          <w:sz w:val="28"/>
          <w:szCs w:val="28"/>
          <w:lang w:val="uk-UA"/>
        </w:rPr>
        <w:t xml:space="preserve"> слухачів </w:t>
      </w:r>
      <w:r w:rsidR="00BA5A8C" w:rsidRPr="00BA5A8C">
        <w:rPr>
          <w:rFonts w:ascii="Times New Roman" w:hAnsi="Times New Roman" w:cs="Times New Roman"/>
          <w:sz w:val="28"/>
          <w:szCs w:val="28"/>
          <w:lang w:val="uk-UA"/>
        </w:rPr>
        <w:t>запасу</w:t>
      </w:r>
      <w:r w:rsidRPr="00BA5A8C">
        <w:rPr>
          <w:rFonts w:ascii="Times New Roman" w:hAnsi="Times New Roman" w:cs="Times New Roman"/>
          <w:sz w:val="28"/>
          <w:szCs w:val="28"/>
          <w:lang w:val="uk-UA"/>
        </w:rPr>
        <w:t xml:space="preserve"> знань, уявлень, </w:t>
      </w:r>
      <w:r w:rsidR="00BA5A8C" w:rsidRPr="00BA5A8C">
        <w:rPr>
          <w:rFonts w:ascii="Times New Roman" w:hAnsi="Times New Roman" w:cs="Times New Roman"/>
          <w:sz w:val="28"/>
          <w:szCs w:val="28"/>
          <w:lang w:val="uk-UA"/>
        </w:rPr>
        <w:t xml:space="preserve">які </w:t>
      </w:r>
      <w:r w:rsidRPr="00BA5A8C">
        <w:rPr>
          <w:rFonts w:ascii="Times New Roman" w:hAnsi="Times New Roman" w:cs="Times New Roman"/>
          <w:sz w:val="28"/>
          <w:szCs w:val="28"/>
          <w:lang w:val="uk-UA"/>
        </w:rPr>
        <w:t>необхідн</w:t>
      </w:r>
      <w:r w:rsidR="00BA5A8C" w:rsidRPr="00BA5A8C">
        <w:rPr>
          <w:rFonts w:ascii="Times New Roman" w:hAnsi="Times New Roman" w:cs="Times New Roman"/>
          <w:sz w:val="28"/>
          <w:szCs w:val="28"/>
          <w:lang w:val="uk-UA"/>
        </w:rPr>
        <w:t>і</w:t>
      </w:r>
      <w:r w:rsidRPr="00BA5A8C">
        <w:rPr>
          <w:rFonts w:ascii="Times New Roman" w:hAnsi="Times New Roman" w:cs="Times New Roman"/>
          <w:sz w:val="28"/>
          <w:szCs w:val="28"/>
          <w:lang w:val="uk-UA"/>
        </w:rPr>
        <w:t xml:space="preserve"> для сприймання творів мистецтва, зокрема музики</w:t>
      </w:r>
      <w:r w:rsidR="00EB5D31">
        <w:rPr>
          <w:rFonts w:ascii="Times New Roman" w:hAnsi="Times New Roman" w:cs="Times New Roman"/>
          <w:sz w:val="28"/>
          <w:szCs w:val="28"/>
          <w:lang w:val="uk-UA"/>
        </w:rPr>
        <w:t> </w:t>
      </w:r>
      <w:r w:rsidRPr="00BA5A8C">
        <w:rPr>
          <w:rFonts w:ascii="Times New Roman" w:hAnsi="Times New Roman" w:cs="Times New Roman"/>
          <w:sz w:val="28"/>
          <w:szCs w:val="28"/>
          <w:lang w:val="uk-UA"/>
        </w:rPr>
        <w:t>[</w:t>
      </w:r>
      <w:r w:rsidR="00D44DCE" w:rsidRPr="00BA5A8C">
        <w:rPr>
          <w:rFonts w:ascii="Times New Roman" w:hAnsi="Times New Roman" w:cs="Times New Roman"/>
          <w:sz w:val="28"/>
          <w:szCs w:val="28"/>
          <w:lang w:val="uk-UA"/>
        </w:rPr>
        <w:t>42, </w:t>
      </w:r>
      <w:r w:rsidRPr="00BA5A8C">
        <w:rPr>
          <w:rFonts w:ascii="Times New Roman" w:hAnsi="Times New Roman" w:cs="Times New Roman"/>
          <w:sz w:val="28"/>
          <w:szCs w:val="28"/>
          <w:lang w:val="uk-UA"/>
        </w:rPr>
        <w:t>с. 121].</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Специфічною формою втілення, збереження та передачі інформації, як підкреслюють вчені, наприклад М. </w:t>
      </w:r>
      <w:proofErr w:type="spellStart"/>
      <w:r w:rsidRPr="00962DCC">
        <w:rPr>
          <w:rFonts w:ascii="Times New Roman" w:hAnsi="Times New Roman" w:cs="Times New Roman"/>
          <w:sz w:val="28"/>
          <w:szCs w:val="28"/>
          <w:lang w:val="uk-UA"/>
        </w:rPr>
        <w:t>Волькенштейн</w:t>
      </w:r>
      <w:proofErr w:type="spellEnd"/>
      <w:r w:rsidRPr="00962DCC">
        <w:rPr>
          <w:rFonts w:ascii="Times New Roman" w:hAnsi="Times New Roman" w:cs="Times New Roman"/>
          <w:sz w:val="28"/>
          <w:szCs w:val="28"/>
          <w:lang w:val="uk-UA"/>
        </w:rPr>
        <w:t>, І. Грекова, М. Крюковський, А. Моль, Ю. </w:t>
      </w:r>
      <w:proofErr w:type="spellStart"/>
      <w:r w:rsidRPr="00962DCC">
        <w:rPr>
          <w:rFonts w:ascii="Times New Roman" w:hAnsi="Times New Roman" w:cs="Times New Roman"/>
          <w:sz w:val="28"/>
          <w:szCs w:val="28"/>
          <w:lang w:val="uk-UA"/>
        </w:rPr>
        <w:t>Філ</w:t>
      </w:r>
      <w:r w:rsidR="0003325C">
        <w:rPr>
          <w:rFonts w:ascii="Times New Roman" w:hAnsi="Times New Roman" w:cs="Times New Roman"/>
          <w:sz w:val="28"/>
          <w:szCs w:val="28"/>
          <w:lang w:val="uk-UA"/>
        </w:rPr>
        <w:t>іп’єв</w:t>
      </w:r>
      <w:proofErr w:type="spellEnd"/>
      <w:r w:rsidR="0003325C">
        <w:rPr>
          <w:rFonts w:ascii="Times New Roman" w:hAnsi="Times New Roman" w:cs="Times New Roman"/>
          <w:sz w:val="28"/>
          <w:szCs w:val="28"/>
          <w:lang w:val="uk-UA"/>
        </w:rPr>
        <w:t>, виступає художній образ.</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З позиції теорії інформації музичний твір є сукупністю семантично-значущої інформації, яку повідомляє композитор. Для її сприймання необхідно, щоб тезаурус слухача хоча б частково збігався з тезаурусом композитора, тобто «необхідний збіг наборів елементів у відправника й адресата»</w:t>
      </w:r>
      <w:r w:rsidR="00EB5D31">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D44DCE" w:rsidRPr="00962DCC">
        <w:rPr>
          <w:rFonts w:ascii="Times New Roman" w:hAnsi="Times New Roman" w:cs="Times New Roman"/>
          <w:sz w:val="28"/>
          <w:szCs w:val="28"/>
          <w:lang w:val="uk-UA"/>
        </w:rPr>
        <w:t>25, с. </w:t>
      </w:r>
      <w:r w:rsidRPr="00962DCC">
        <w:rPr>
          <w:rFonts w:ascii="Times New Roman" w:hAnsi="Times New Roman" w:cs="Times New Roman"/>
          <w:sz w:val="28"/>
          <w:szCs w:val="28"/>
          <w:lang w:val="uk-UA"/>
        </w:rPr>
        <w:t>128]. Відтак, збагачення тезаурусу учнів сприятиме підняттю їх до рівня художньої свідомості творців, що стане основою для формування власного світогляду.</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0F1A08">
        <w:rPr>
          <w:rFonts w:ascii="Times New Roman" w:hAnsi="Times New Roman" w:cs="Times New Roman"/>
          <w:sz w:val="28"/>
          <w:szCs w:val="28"/>
          <w:lang w:val="uk-UA"/>
        </w:rPr>
        <w:t>До найдавніших типів музичної інформації</w:t>
      </w:r>
      <w:r w:rsidR="000F1A08" w:rsidRPr="000F1A08">
        <w:rPr>
          <w:rFonts w:ascii="Times New Roman" w:hAnsi="Times New Roman" w:cs="Times New Roman"/>
          <w:sz w:val="28"/>
          <w:szCs w:val="28"/>
          <w:lang w:val="uk-UA"/>
        </w:rPr>
        <w:t xml:space="preserve">, як вказують дослідники, належить інформація про себе та </w:t>
      </w:r>
      <w:r w:rsidRPr="000F1A08">
        <w:rPr>
          <w:rFonts w:ascii="Times New Roman" w:hAnsi="Times New Roman" w:cs="Times New Roman"/>
          <w:sz w:val="28"/>
          <w:szCs w:val="28"/>
          <w:lang w:val="uk-UA"/>
        </w:rPr>
        <w:t xml:space="preserve">власну індивідуальність; про групу, до якої </w:t>
      </w:r>
      <w:r w:rsidR="000F1A08" w:rsidRPr="000F1A08">
        <w:rPr>
          <w:rFonts w:ascii="Times New Roman" w:hAnsi="Times New Roman" w:cs="Times New Roman"/>
          <w:sz w:val="28"/>
          <w:szCs w:val="28"/>
          <w:lang w:val="uk-UA"/>
        </w:rPr>
        <w:t xml:space="preserve">може належати індивід; </w:t>
      </w:r>
      <w:r w:rsidRPr="000F1A08">
        <w:rPr>
          <w:rFonts w:ascii="Times New Roman" w:hAnsi="Times New Roman" w:cs="Times New Roman"/>
          <w:sz w:val="28"/>
          <w:szCs w:val="28"/>
          <w:lang w:val="uk-UA"/>
        </w:rPr>
        <w:t>про стать</w:t>
      </w:r>
      <w:r w:rsidR="000F1A08" w:rsidRPr="000F1A08">
        <w:rPr>
          <w:rFonts w:ascii="Times New Roman" w:hAnsi="Times New Roman" w:cs="Times New Roman"/>
          <w:sz w:val="28"/>
          <w:szCs w:val="28"/>
          <w:lang w:val="uk-UA"/>
        </w:rPr>
        <w:t xml:space="preserve"> та </w:t>
      </w:r>
      <w:r w:rsidRPr="000F1A08">
        <w:rPr>
          <w:rFonts w:ascii="Times New Roman" w:hAnsi="Times New Roman" w:cs="Times New Roman"/>
          <w:sz w:val="28"/>
          <w:szCs w:val="28"/>
          <w:lang w:val="uk-UA"/>
        </w:rPr>
        <w:t xml:space="preserve"> вік, </w:t>
      </w:r>
      <w:r w:rsidR="000F1A08" w:rsidRPr="000F1A08">
        <w:rPr>
          <w:rFonts w:ascii="Times New Roman" w:hAnsi="Times New Roman" w:cs="Times New Roman"/>
          <w:sz w:val="28"/>
          <w:szCs w:val="28"/>
          <w:lang w:val="uk-UA"/>
        </w:rPr>
        <w:t xml:space="preserve">психічний і фізичний стан людини, її </w:t>
      </w:r>
      <w:r w:rsidRPr="000F1A08">
        <w:rPr>
          <w:rFonts w:ascii="Times New Roman" w:hAnsi="Times New Roman" w:cs="Times New Roman"/>
          <w:sz w:val="28"/>
          <w:szCs w:val="28"/>
          <w:lang w:val="uk-UA"/>
        </w:rPr>
        <w:t xml:space="preserve">темперамент, </w:t>
      </w:r>
      <w:r w:rsidR="000F1A08" w:rsidRPr="000F1A08">
        <w:rPr>
          <w:rFonts w:ascii="Times New Roman" w:hAnsi="Times New Roman" w:cs="Times New Roman"/>
          <w:sz w:val="28"/>
          <w:szCs w:val="28"/>
          <w:lang w:val="uk-UA"/>
        </w:rPr>
        <w:t xml:space="preserve">можливу </w:t>
      </w:r>
      <w:r w:rsidRPr="000F1A08">
        <w:rPr>
          <w:rFonts w:ascii="Times New Roman" w:hAnsi="Times New Roman" w:cs="Times New Roman"/>
          <w:sz w:val="28"/>
          <w:szCs w:val="28"/>
          <w:lang w:val="uk-UA"/>
        </w:rPr>
        <w:t xml:space="preserve">ситуативну реакцію тощо. Перелічені види інформації синкретично </w:t>
      </w:r>
      <w:r w:rsidR="000F1A08" w:rsidRPr="000F1A08">
        <w:rPr>
          <w:rFonts w:ascii="Times New Roman" w:hAnsi="Times New Roman" w:cs="Times New Roman"/>
          <w:sz w:val="28"/>
          <w:szCs w:val="28"/>
          <w:lang w:val="uk-UA"/>
        </w:rPr>
        <w:t>поєднані</w:t>
      </w:r>
      <w:r w:rsidRPr="000F1A08">
        <w:rPr>
          <w:rFonts w:ascii="Times New Roman" w:hAnsi="Times New Roman" w:cs="Times New Roman"/>
          <w:sz w:val="28"/>
          <w:szCs w:val="28"/>
          <w:lang w:val="uk-UA"/>
        </w:rPr>
        <w:t xml:space="preserve">, завдяки чому музична інформація </w:t>
      </w:r>
      <w:r w:rsidR="000F1A08" w:rsidRPr="000F1A08">
        <w:rPr>
          <w:rFonts w:ascii="Times New Roman" w:hAnsi="Times New Roman" w:cs="Times New Roman"/>
          <w:sz w:val="28"/>
          <w:szCs w:val="28"/>
          <w:lang w:val="uk-UA"/>
        </w:rPr>
        <w:t xml:space="preserve">може </w:t>
      </w:r>
      <w:r w:rsidRPr="000F1A08">
        <w:rPr>
          <w:rFonts w:ascii="Times New Roman" w:hAnsi="Times New Roman" w:cs="Times New Roman"/>
          <w:sz w:val="28"/>
          <w:szCs w:val="28"/>
          <w:lang w:val="uk-UA"/>
        </w:rPr>
        <w:t>сприйма</w:t>
      </w:r>
      <w:r w:rsidR="000F1A08" w:rsidRPr="000F1A08">
        <w:rPr>
          <w:rFonts w:ascii="Times New Roman" w:hAnsi="Times New Roman" w:cs="Times New Roman"/>
          <w:sz w:val="28"/>
          <w:szCs w:val="28"/>
          <w:lang w:val="uk-UA"/>
        </w:rPr>
        <w:t>тися</w:t>
      </w:r>
      <w:r w:rsidRPr="000F1A08">
        <w:rPr>
          <w:rFonts w:ascii="Times New Roman" w:hAnsi="Times New Roman" w:cs="Times New Roman"/>
          <w:sz w:val="28"/>
          <w:szCs w:val="28"/>
          <w:lang w:val="uk-UA"/>
        </w:rPr>
        <w:t xml:space="preserve"> як </w:t>
      </w:r>
      <w:r w:rsidR="000F1A08" w:rsidRPr="000F1A08">
        <w:rPr>
          <w:rFonts w:ascii="Times New Roman" w:hAnsi="Times New Roman" w:cs="Times New Roman"/>
          <w:sz w:val="28"/>
          <w:szCs w:val="28"/>
          <w:lang w:val="uk-UA"/>
        </w:rPr>
        <w:t>та</w:t>
      </w:r>
      <w:r w:rsidRPr="000F1A08">
        <w:rPr>
          <w:rFonts w:ascii="Times New Roman" w:hAnsi="Times New Roman" w:cs="Times New Roman"/>
          <w:sz w:val="28"/>
          <w:szCs w:val="28"/>
          <w:lang w:val="uk-UA"/>
        </w:rPr>
        <w:t xml:space="preserve">, що належить конкретній </w:t>
      </w:r>
      <w:r w:rsidR="000F1A08" w:rsidRPr="000F1A08">
        <w:rPr>
          <w:rFonts w:ascii="Times New Roman" w:hAnsi="Times New Roman" w:cs="Times New Roman"/>
          <w:sz w:val="28"/>
          <w:szCs w:val="28"/>
          <w:lang w:val="uk-UA"/>
        </w:rPr>
        <w:t>особистості</w:t>
      </w:r>
      <w:r w:rsidR="00EB5D31">
        <w:rPr>
          <w:rFonts w:ascii="Times New Roman" w:hAnsi="Times New Roman" w:cs="Times New Roman"/>
          <w:sz w:val="28"/>
          <w:szCs w:val="28"/>
          <w:lang w:val="uk-UA"/>
        </w:rPr>
        <w:t> </w:t>
      </w:r>
      <w:r w:rsidRPr="000F1A08">
        <w:rPr>
          <w:rFonts w:ascii="Times New Roman" w:hAnsi="Times New Roman" w:cs="Times New Roman"/>
          <w:sz w:val="28"/>
          <w:szCs w:val="28"/>
          <w:lang w:val="uk-UA"/>
        </w:rPr>
        <w:t>[</w:t>
      </w:r>
      <w:r w:rsidR="00D44DCE" w:rsidRPr="000F1A08">
        <w:rPr>
          <w:rFonts w:ascii="Times New Roman" w:hAnsi="Times New Roman" w:cs="Times New Roman"/>
          <w:sz w:val="28"/>
          <w:szCs w:val="28"/>
          <w:lang w:val="uk-UA"/>
        </w:rPr>
        <w:t>27</w:t>
      </w:r>
      <w:r w:rsidRPr="000F1A08">
        <w:rPr>
          <w:rFonts w:ascii="Times New Roman" w:hAnsi="Times New Roman" w:cs="Times New Roman"/>
          <w:sz w:val="28"/>
          <w:szCs w:val="28"/>
          <w:lang w:val="uk-UA"/>
        </w:rPr>
        <w:t>,</w:t>
      </w:r>
      <w:r w:rsidR="00D44DCE" w:rsidRPr="000F1A08">
        <w:rPr>
          <w:rFonts w:ascii="Times New Roman" w:hAnsi="Times New Roman" w:cs="Times New Roman"/>
          <w:sz w:val="28"/>
          <w:szCs w:val="28"/>
          <w:lang w:val="uk-UA"/>
        </w:rPr>
        <w:t> </w:t>
      </w:r>
      <w:r w:rsidRPr="000F1A08">
        <w:rPr>
          <w:rFonts w:ascii="Times New Roman" w:hAnsi="Times New Roman" w:cs="Times New Roman"/>
          <w:sz w:val="28"/>
          <w:szCs w:val="28"/>
          <w:lang w:val="uk-UA"/>
        </w:rPr>
        <w:t>с.</w:t>
      </w:r>
      <w:r w:rsidR="00D44DCE" w:rsidRPr="000F1A08">
        <w:rPr>
          <w:rFonts w:ascii="Times New Roman" w:hAnsi="Times New Roman" w:cs="Times New Roman"/>
          <w:sz w:val="28"/>
          <w:szCs w:val="28"/>
          <w:lang w:val="uk-UA"/>
        </w:rPr>
        <w:t> </w:t>
      </w:r>
      <w:r w:rsidRPr="000F1A08">
        <w:rPr>
          <w:rFonts w:ascii="Times New Roman" w:hAnsi="Times New Roman" w:cs="Times New Roman"/>
          <w:sz w:val="28"/>
          <w:szCs w:val="28"/>
          <w:lang w:val="uk-UA"/>
        </w:rPr>
        <w:t>45].</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Збагачення тезаурусу засобами музичного мистецтва відбувається на основі закономірностей теорії інф</w:t>
      </w:r>
      <w:r w:rsidRPr="000F1A08">
        <w:rPr>
          <w:rFonts w:ascii="Times New Roman" w:hAnsi="Times New Roman" w:cs="Times New Roman"/>
          <w:sz w:val="28"/>
          <w:szCs w:val="28"/>
          <w:lang w:val="uk-UA"/>
        </w:rPr>
        <w:t xml:space="preserve">ормації, які мають </w:t>
      </w:r>
      <w:r w:rsidR="000F1A08" w:rsidRPr="000F1A08">
        <w:rPr>
          <w:rFonts w:ascii="Times New Roman" w:hAnsi="Times New Roman" w:cs="Times New Roman"/>
          <w:sz w:val="28"/>
          <w:szCs w:val="28"/>
          <w:lang w:val="uk-UA"/>
        </w:rPr>
        <w:t>виключне</w:t>
      </w:r>
      <w:r w:rsidRPr="000F1A08">
        <w:rPr>
          <w:rFonts w:ascii="Times New Roman" w:hAnsi="Times New Roman" w:cs="Times New Roman"/>
          <w:sz w:val="28"/>
          <w:szCs w:val="28"/>
          <w:lang w:val="uk-UA"/>
        </w:rPr>
        <w:t xml:space="preserve"> значення для формування музичного сприймання</w:t>
      </w:r>
      <w:r w:rsidR="000F1A08" w:rsidRPr="000F1A08">
        <w:rPr>
          <w:rFonts w:ascii="Times New Roman" w:hAnsi="Times New Roman" w:cs="Times New Roman"/>
          <w:sz w:val="28"/>
          <w:szCs w:val="28"/>
          <w:lang w:val="uk-UA"/>
        </w:rPr>
        <w:t xml:space="preserve"> особистості</w:t>
      </w:r>
      <w:r w:rsidRPr="000F1A08">
        <w:rPr>
          <w:rFonts w:ascii="Times New Roman" w:hAnsi="Times New Roman" w:cs="Times New Roman"/>
          <w:sz w:val="28"/>
          <w:szCs w:val="28"/>
          <w:lang w:val="uk-UA"/>
        </w:rPr>
        <w:t xml:space="preserve">. Зокрема, це </w:t>
      </w:r>
      <w:r w:rsidR="000F1A08" w:rsidRPr="000F1A08">
        <w:rPr>
          <w:rFonts w:ascii="Times New Roman" w:hAnsi="Times New Roman" w:cs="Times New Roman"/>
          <w:sz w:val="28"/>
          <w:szCs w:val="28"/>
          <w:lang w:val="uk-UA"/>
        </w:rPr>
        <w:t xml:space="preserve">органічна </w:t>
      </w:r>
      <w:r w:rsidRPr="000F1A08">
        <w:rPr>
          <w:rFonts w:ascii="Times New Roman" w:hAnsi="Times New Roman" w:cs="Times New Roman"/>
          <w:sz w:val="28"/>
          <w:szCs w:val="28"/>
          <w:lang w:val="uk-UA"/>
        </w:rPr>
        <w:t xml:space="preserve">залежність </w:t>
      </w:r>
      <w:r w:rsidRPr="00176DCB">
        <w:rPr>
          <w:rFonts w:ascii="Times New Roman" w:hAnsi="Times New Roman" w:cs="Times New Roman"/>
          <w:sz w:val="28"/>
          <w:szCs w:val="28"/>
          <w:lang w:val="uk-UA"/>
        </w:rPr>
        <w:t xml:space="preserve">між кількістю інформації </w:t>
      </w:r>
      <w:r w:rsidR="008C76A3" w:rsidRPr="00176DCB">
        <w:rPr>
          <w:rFonts w:ascii="Times New Roman" w:hAnsi="Times New Roman" w:cs="Times New Roman"/>
          <w:sz w:val="28"/>
          <w:szCs w:val="28"/>
          <w:lang w:val="uk-UA"/>
        </w:rPr>
        <w:t xml:space="preserve">та </w:t>
      </w:r>
      <w:r w:rsidR="000F1A08" w:rsidRPr="00176DCB">
        <w:rPr>
          <w:rFonts w:ascii="Times New Roman" w:hAnsi="Times New Roman" w:cs="Times New Roman"/>
          <w:sz w:val="28"/>
          <w:szCs w:val="28"/>
          <w:lang w:val="uk-UA"/>
        </w:rPr>
        <w:t>її надійністю та відповідною</w:t>
      </w:r>
      <w:r w:rsidRPr="00176DCB">
        <w:rPr>
          <w:rFonts w:ascii="Times New Roman" w:hAnsi="Times New Roman" w:cs="Times New Roman"/>
          <w:sz w:val="28"/>
          <w:szCs w:val="28"/>
          <w:lang w:val="uk-UA"/>
        </w:rPr>
        <w:t xml:space="preserve"> стійкістю</w:t>
      </w:r>
      <w:r w:rsidR="000F1A08" w:rsidRPr="00176DCB">
        <w:rPr>
          <w:rFonts w:ascii="Times New Roman" w:hAnsi="Times New Roman" w:cs="Times New Roman"/>
          <w:sz w:val="28"/>
          <w:szCs w:val="28"/>
          <w:lang w:val="uk-UA"/>
        </w:rPr>
        <w:t>.</w:t>
      </w:r>
      <w:r w:rsidRPr="00176DCB">
        <w:rPr>
          <w:rFonts w:ascii="Times New Roman" w:hAnsi="Times New Roman" w:cs="Times New Roman"/>
          <w:sz w:val="28"/>
          <w:szCs w:val="28"/>
          <w:lang w:val="uk-UA"/>
        </w:rPr>
        <w:t xml:space="preserve"> Практика показує, що чим </w:t>
      </w:r>
      <w:r w:rsidR="000F1A08" w:rsidRPr="00176DCB">
        <w:rPr>
          <w:rFonts w:ascii="Times New Roman" w:hAnsi="Times New Roman" w:cs="Times New Roman"/>
          <w:sz w:val="28"/>
          <w:szCs w:val="28"/>
          <w:lang w:val="uk-UA"/>
        </w:rPr>
        <w:t>була більша й значущіша</w:t>
      </w:r>
      <w:r w:rsidRPr="00176DCB">
        <w:rPr>
          <w:rFonts w:ascii="Times New Roman" w:hAnsi="Times New Roman" w:cs="Times New Roman"/>
          <w:sz w:val="28"/>
          <w:szCs w:val="28"/>
          <w:lang w:val="uk-UA"/>
        </w:rPr>
        <w:t xml:space="preserve"> </w:t>
      </w:r>
      <w:r w:rsidR="00EB5D31" w:rsidRPr="00176DCB">
        <w:rPr>
          <w:rFonts w:ascii="Times New Roman" w:hAnsi="Times New Roman" w:cs="Times New Roman"/>
          <w:sz w:val="28"/>
          <w:szCs w:val="28"/>
          <w:lang w:val="uk-UA"/>
        </w:rPr>
        <w:t xml:space="preserve">підготовча інформація, що </w:t>
      </w:r>
      <w:r w:rsidR="000F1A08" w:rsidRPr="00176DCB">
        <w:rPr>
          <w:rFonts w:ascii="Times New Roman" w:hAnsi="Times New Roman" w:cs="Times New Roman"/>
          <w:sz w:val="28"/>
          <w:szCs w:val="28"/>
          <w:lang w:val="uk-UA"/>
        </w:rPr>
        <w:t>відповідає</w:t>
      </w:r>
      <w:r w:rsidRPr="00176DCB">
        <w:rPr>
          <w:rFonts w:ascii="Times New Roman" w:hAnsi="Times New Roman" w:cs="Times New Roman"/>
          <w:sz w:val="28"/>
          <w:szCs w:val="28"/>
          <w:lang w:val="uk-UA"/>
        </w:rPr>
        <w:t xml:space="preserve"> змісту твору</w:t>
      </w:r>
      <w:r w:rsidR="000F1A08" w:rsidRPr="00176DCB">
        <w:rPr>
          <w:rFonts w:ascii="Times New Roman" w:hAnsi="Times New Roman" w:cs="Times New Roman"/>
          <w:sz w:val="28"/>
          <w:szCs w:val="28"/>
          <w:lang w:val="uk-UA"/>
        </w:rPr>
        <w:t xml:space="preserve"> та </w:t>
      </w:r>
      <w:r w:rsidRPr="00176DCB">
        <w:rPr>
          <w:rFonts w:ascii="Times New Roman" w:hAnsi="Times New Roman" w:cs="Times New Roman"/>
          <w:sz w:val="28"/>
          <w:szCs w:val="28"/>
          <w:lang w:val="uk-UA"/>
        </w:rPr>
        <w:t>чим активніш</w:t>
      </w:r>
      <w:r w:rsidR="00176DCB" w:rsidRPr="00176DCB">
        <w:rPr>
          <w:rFonts w:ascii="Times New Roman" w:hAnsi="Times New Roman" w:cs="Times New Roman"/>
          <w:sz w:val="28"/>
          <w:szCs w:val="28"/>
          <w:lang w:val="uk-UA"/>
        </w:rPr>
        <w:t>е</w:t>
      </w:r>
      <w:r w:rsidR="000F1A08" w:rsidRPr="00176DCB">
        <w:rPr>
          <w:rFonts w:ascii="Times New Roman" w:hAnsi="Times New Roman" w:cs="Times New Roman"/>
          <w:sz w:val="28"/>
          <w:szCs w:val="28"/>
          <w:lang w:val="uk-UA"/>
        </w:rPr>
        <w:t xml:space="preserve"> слухачі будуть</w:t>
      </w:r>
      <w:r w:rsidRPr="00176DCB">
        <w:rPr>
          <w:rFonts w:ascii="Times New Roman" w:hAnsi="Times New Roman" w:cs="Times New Roman"/>
          <w:sz w:val="28"/>
          <w:szCs w:val="28"/>
          <w:lang w:val="uk-UA"/>
        </w:rPr>
        <w:t xml:space="preserve"> її засвою</w:t>
      </w:r>
      <w:r w:rsidR="000F1A08" w:rsidRPr="00176DCB">
        <w:rPr>
          <w:rFonts w:ascii="Times New Roman" w:hAnsi="Times New Roman" w:cs="Times New Roman"/>
          <w:sz w:val="28"/>
          <w:szCs w:val="28"/>
          <w:lang w:val="uk-UA"/>
        </w:rPr>
        <w:t>вати, тим глибшими будуть</w:t>
      </w:r>
      <w:r w:rsidRPr="00176DCB">
        <w:rPr>
          <w:rFonts w:ascii="Times New Roman" w:hAnsi="Times New Roman" w:cs="Times New Roman"/>
          <w:sz w:val="28"/>
          <w:szCs w:val="28"/>
          <w:lang w:val="uk-UA"/>
        </w:rPr>
        <w:t xml:space="preserve"> їхні естетичні переживання. Водночас помічено, що надмірна інформація</w:t>
      </w:r>
      <w:r w:rsidR="00176DCB" w:rsidRPr="00176DCB">
        <w:rPr>
          <w:rFonts w:ascii="Times New Roman" w:hAnsi="Times New Roman" w:cs="Times New Roman"/>
          <w:sz w:val="28"/>
          <w:szCs w:val="28"/>
          <w:lang w:val="uk-UA"/>
        </w:rPr>
        <w:t>,</w:t>
      </w:r>
      <w:r w:rsidRPr="00176DCB">
        <w:rPr>
          <w:rFonts w:ascii="Times New Roman" w:hAnsi="Times New Roman" w:cs="Times New Roman"/>
          <w:sz w:val="28"/>
          <w:szCs w:val="28"/>
          <w:lang w:val="uk-UA"/>
        </w:rPr>
        <w:t xml:space="preserve"> перевантажуючи учнів, послаблює переживання та осмислення, гальмуючи естетичну реакцію. Тому, обсяг інформації, яка спрямовує сприймання і обсяг самого твору слід дозувати як за часом сприймання, так і за змістом, складністю музики, залежно від здібностей, підготовки, психічного стану учнів</w:t>
      </w:r>
      <w:r w:rsidR="00EB5D31" w:rsidRPr="00176DCB">
        <w:rPr>
          <w:rFonts w:ascii="Times New Roman" w:hAnsi="Times New Roman" w:cs="Times New Roman"/>
          <w:sz w:val="28"/>
          <w:szCs w:val="28"/>
          <w:lang w:val="uk-UA"/>
        </w:rPr>
        <w:t> </w:t>
      </w:r>
      <w:r w:rsidRPr="00176DCB">
        <w:rPr>
          <w:rFonts w:ascii="Times New Roman" w:hAnsi="Times New Roman" w:cs="Times New Roman"/>
          <w:sz w:val="28"/>
          <w:szCs w:val="28"/>
          <w:lang w:val="uk-UA"/>
        </w:rPr>
        <w:t>[</w:t>
      </w:r>
      <w:r w:rsidR="00D44DCE" w:rsidRPr="00176DCB">
        <w:rPr>
          <w:rFonts w:ascii="Times New Roman" w:hAnsi="Times New Roman" w:cs="Times New Roman"/>
          <w:sz w:val="28"/>
          <w:szCs w:val="28"/>
          <w:lang w:val="uk-UA"/>
        </w:rPr>
        <w:t>42, </w:t>
      </w:r>
      <w:r w:rsidRPr="00176DCB">
        <w:rPr>
          <w:rFonts w:ascii="Times New Roman" w:hAnsi="Times New Roman" w:cs="Times New Roman"/>
          <w:sz w:val="28"/>
          <w:szCs w:val="28"/>
          <w:lang w:val="uk-UA"/>
        </w:rPr>
        <w:t>с. 121].</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Збагачення тезаурусу сприятиме підвищенню якості сприймання інформації. Але при цьому необхідно враховувати особливість, яка виявляється у тому, що при надмірному розвитку тезаурусу кількість інформації знижується, а при «перенасиченості» зводиться до нуля. Тому для розширення тезаурусу школярів інформація повинна відповідати художнім ідеалам слухачів, його потребам та інтересам, оскільки при відповідності музичного твору прагненням особистості, вона може глибоко сприйняти зміст музичного твору навіть при</w:t>
      </w:r>
      <w:r w:rsidR="0003325C">
        <w:rPr>
          <w:rFonts w:ascii="Times New Roman" w:hAnsi="Times New Roman" w:cs="Times New Roman"/>
          <w:sz w:val="28"/>
          <w:szCs w:val="28"/>
          <w:lang w:val="uk-UA"/>
        </w:rPr>
        <w:t xml:space="preserve"> мінімальному об’ємі тезаурусу.</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Особливістю збагачення тезаурусу є те, що при сприйманні музики слухач не обмежується засвоєнням характерного змісту твору, а залучає увесь свій </w:t>
      </w:r>
      <w:r w:rsidRPr="00176DCB">
        <w:rPr>
          <w:rFonts w:ascii="Times New Roman" w:hAnsi="Times New Roman" w:cs="Times New Roman"/>
          <w:sz w:val="28"/>
          <w:szCs w:val="28"/>
          <w:lang w:val="uk-UA"/>
        </w:rPr>
        <w:t>попередній досвід та знання</w:t>
      </w:r>
      <w:r w:rsidR="00EB5D31" w:rsidRPr="00176DCB">
        <w:rPr>
          <w:rFonts w:ascii="Times New Roman" w:hAnsi="Times New Roman" w:cs="Times New Roman"/>
          <w:sz w:val="28"/>
          <w:szCs w:val="28"/>
          <w:lang w:val="uk-UA"/>
        </w:rPr>
        <w:t> </w:t>
      </w:r>
      <w:r w:rsidRPr="00176DCB">
        <w:rPr>
          <w:rFonts w:ascii="Times New Roman" w:hAnsi="Times New Roman" w:cs="Times New Roman"/>
          <w:sz w:val="28"/>
          <w:szCs w:val="28"/>
          <w:lang w:val="uk-UA"/>
        </w:rPr>
        <w:t>[</w:t>
      </w:r>
      <w:r w:rsidR="00D44DCE" w:rsidRPr="00176DCB">
        <w:rPr>
          <w:rFonts w:ascii="Times New Roman" w:hAnsi="Times New Roman" w:cs="Times New Roman"/>
          <w:sz w:val="28"/>
          <w:szCs w:val="28"/>
          <w:lang w:val="uk-UA"/>
        </w:rPr>
        <w:t>42, </w:t>
      </w:r>
      <w:r w:rsidRPr="00176DCB">
        <w:rPr>
          <w:rFonts w:ascii="Times New Roman" w:hAnsi="Times New Roman" w:cs="Times New Roman"/>
          <w:sz w:val="28"/>
          <w:szCs w:val="28"/>
          <w:lang w:val="uk-UA"/>
        </w:rPr>
        <w:t xml:space="preserve">с. 122]. Відтак, інформація, що </w:t>
      </w:r>
      <w:r w:rsidR="000F1A08" w:rsidRPr="00176DCB">
        <w:rPr>
          <w:rFonts w:ascii="Times New Roman" w:hAnsi="Times New Roman" w:cs="Times New Roman"/>
          <w:sz w:val="28"/>
          <w:szCs w:val="28"/>
          <w:lang w:val="uk-UA"/>
        </w:rPr>
        <w:t xml:space="preserve">є </w:t>
      </w:r>
      <w:r w:rsidRPr="00176DCB">
        <w:rPr>
          <w:rFonts w:ascii="Times New Roman" w:hAnsi="Times New Roman" w:cs="Times New Roman"/>
          <w:sz w:val="28"/>
          <w:szCs w:val="28"/>
          <w:lang w:val="uk-UA"/>
        </w:rPr>
        <w:t>закладен</w:t>
      </w:r>
      <w:r w:rsidR="000F1A08" w:rsidRPr="00176DCB">
        <w:rPr>
          <w:rFonts w:ascii="Times New Roman" w:hAnsi="Times New Roman" w:cs="Times New Roman"/>
          <w:sz w:val="28"/>
          <w:szCs w:val="28"/>
          <w:lang w:val="uk-UA"/>
        </w:rPr>
        <w:t>ою</w:t>
      </w:r>
      <w:r w:rsidRPr="00176DCB">
        <w:rPr>
          <w:rFonts w:ascii="Times New Roman" w:hAnsi="Times New Roman" w:cs="Times New Roman"/>
          <w:sz w:val="28"/>
          <w:szCs w:val="28"/>
          <w:lang w:val="uk-UA"/>
        </w:rPr>
        <w:t xml:space="preserve"> в музичному </w:t>
      </w:r>
      <w:r w:rsidR="000F1A08" w:rsidRPr="00176DCB">
        <w:rPr>
          <w:rFonts w:ascii="Times New Roman" w:hAnsi="Times New Roman" w:cs="Times New Roman"/>
          <w:sz w:val="28"/>
          <w:szCs w:val="28"/>
          <w:lang w:val="uk-UA"/>
        </w:rPr>
        <w:t>творі поглиблюється, а у школярів</w:t>
      </w:r>
      <w:r w:rsidRPr="00176DCB">
        <w:rPr>
          <w:rFonts w:ascii="Times New Roman" w:hAnsi="Times New Roman" w:cs="Times New Roman"/>
          <w:sz w:val="28"/>
          <w:szCs w:val="28"/>
          <w:lang w:val="uk-UA"/>
        </w:rPr>
        <w:t xml:space="preserve"> з’явля</w:t>
      </w:r>
      <w:r w:rsidR="00176DCB" w:rsidRPr="00176DCB">
        <w:rPr>
          <w:rFonts w:ascii="Times New Roman" w:hAnsi="Times New Roman" w:cs="Times New Roman"/>
          <w:sz w:val="28"/>
          <w:szCs w:val="28"/>
          <w:lang w:val="uk-UA"/>
        </w:rPr>
        <w:t>ю</w:t>
      </w:r>
      <w:r w:rsidRPr="00176DCB">
        <w:rPr>
          <w:rFonts w:ascii="Times New Roman" w:hAnsi="Times New Roman" w:cs="Times New Roman"/>
          <w:sz w:val="28"/>
          <w:szCs w:val="28"/>
          <w:lang w:val="uk-UA"/>
        </w:rPr>
        <w:t xml:space="preserve">ться </w:t>
      </w:r>
      <w:r w:rsidR="000F1A08" w:rsidRPr="00176DCB">
        <w:rPr>
          <w:rFonts w:ascii="Times New Roman" w:hAnsi="Times New Roman" w:cs="Times New Roman"/>
          <w:sz w:val="28"/>
          <w:szCs w:val="28"/>
          <w:lang w:val="uk-UA"/>
        </w:rPr>
        <w:t>передумови</w:t>
      </w:r>
      <w:r w:rsidRPr="00176DCB">
        <w:rPr>
          <w:rFonts w:ascii="Times New Roman" w:hAnsi="Times New Roman" w:cs="Times New Roman"/>
          <w:sz w:val="28"/>
          <w:szCs w:val="28"/>
          <w:lang w:val="uk-UA"/>
        </w:rPr>
        <w:t xml:space="preserve"> для </w:t>
      </w:r>
      <w:r w:rsidR="000F1A08" w:rsidRPr="00176DCB">
        <w:rPr>
          <w:rFonts w:ascii="Times New Roman" w:hAnsi="Times New Roman" w:cs="Times New Roman"/>
          <w:sz w:val="28"/>
          <w:szCs w:val="28"/>
          <w:lang w:val="uk-UA"/>
        </w:rPr>
        <w:t>глибшого</w:t>
      </w:r>
      <w:r w:rsidRPr="00176DCB">
        <w:rPr>
          <w:rFonts w:ascii="Times New Roman" w:hAnsi="Times New Roman" w:cs="Times New Roman"/>
          <w:sz w:val="28"/>
          <w:szCs w:val="28"/>
          <w:lang w:val="uk-UA"/>
        </w:rPr>
        <w:t xml:space="preserve"> проникнення та розуміння творів мистецтва.</w:t>
      </w:r>
    </w:p>
    <w:p w:rsidR="00285416" w:rsidRPr="00962DCC" w:rsidRDefault="00285416" w:rsidP="00285416">
      <w:pPr>
        <w:spacing w:after="0" w:line="360" w:lineRule="auto"/>
        <w:ind w:firstLine="709"/>
        <w:jc w:val="both"/>
        <w:rPr>
          <w:rFonts w:ascii="Times New Roman" w:hAnsi="Times New Roman" w:cs="Times New Roman"/>
          <w:i/>
          <w:sz w:val="28"/>
          <w:szCs w:val="28"/>
          <w:lang w:val="uk-UA"/>
        </w:rPr>
      </w:pPr>
      <w:r w:rsidRPr="00962DCC">
        <w:rPr>
          <w:rFonts w:ascii="Times New Roman" w:hAnsi="Times New Roman" w:cs="Times New Roman"/>
          <w:sz w:val="28"/>
          <w:szCs w:val="28"/>
          <w:lang w:val="uk-UA"/>
        </w:rPr>
        <w:t xml:space="preserve">Наступною умовою формування світогляду виступає </w:t>
      </w:r>
      <w:r w:rsidRPr="00962DCC">
        <w:rPr>
          <w:rFonts w:ascii="Times New Roman" w:hAnsi="Times New Roman" w:cs="Times New Roman"/>
          <w:i/>
          <w:sz w:val="28"/>
          <w:szCs w:val="28"/>
          <w:lang w:val="uk-UA"/>
        </w:rPr>
        <w:t>організація художньо-творчої діяльності у процесі музичного сприймання.</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2B68A8">
        <w:rPr>
          <w:rFonts w:ascii="Times New Roman" w:hAnsi="Times New Roman" w:cs="Times New Roman"/>
          <w:sz w:val="28"/>
          <w:szCs w:val="28"/>
          <w:lang w:val="uk-UA"/>
        </w:rPr>
        <w:t xml:space="preserve">Діяльність слухачів під час сприймання </w:t>
      </w:r>
      <w:r w:rsidR="000F1A08" w:rsidRPr="002B68A8">
        <w:rPr>
          <w:rFonts w:ascii="Times New Roman" w:hAnsi="Times New Roman" w:cs="Times New Roman"/>
          <w:sz w:val="28"/>
          <w:szCs w:val="28"/>
          <w:lang w:val="uk-UA"/>
        </w:rPr>
        <w:t xml:space="preserve">музики </w:t>
      </w:r>
      <w:r w:rsidRPr="002B68A8">
        <w:rPr>
          <w:rFonts w:ascii="Times New Roman" w:hAnsi="Times New Roman" w:cs="Times New Roman"/>
          <w:sz w:val="28"/>
          <w:szCs w:val="28"/>
          <w:lang w:val="uk-UA"/>
        </w:rPr>
        <w:t xml:space="preserve">зумовлена </w:t>
      </w:r>
      <w:r w:rsidR="000F1A08" w:rsidRPr="002B68A8">
        <w:rPr>
          <w:rFonts w:ascii="Times New Roman" w:hAnsi="Times New Roman" w:cs="Times New Roman"/>
          <w:sz w:val="28"/>
          <w:szCs w:val="28"/>
          <w:lang w:val="uk-UA"/>
        </w:rPr>
        <w:t xml:space="preserve">її </w:t>
      </w:r>
      <w:r w:rsidRPr="002B68A8">
        <w:rPr>
          <w:rFonts w:ascii="Times New Roman" w:hAnsi="Times New Roman" w:cs="Times New Roman"/>
          <w:sz w:val="28"/>
          <w:szCs w:val="28"/>
          <w:lang w:val="uk-UA"/>
        </w:rPr>
        <w:t>процесуальною природою</w:t>
      </w:r>
      <w:r w:rsidR="00EB5D31">
        <w:rPr>
          <w:rFonts w:ascii="Times New Roman" w:hAnsi="Times New Roman" w:cs="Times New Roman"/>
          <w:sz w:val="28"/>
          <w:szCs w:val="28"/>
          <w:lang w:val="uk-UA"/>
        </w:rPr>
        <w:t xml:space="preserve">, </w:t>
      </w:r>
      <w:r w:rsidR="000F1A08" w:rsidRPr="002B68A8">
        <w:rPr>
          <w:rFonts w:ascii="Times New Roman" w:hAnsi="Times New Roman" w:cs="Times New Roman"/>
          <w:sz w:val="28"/>
          <w:szCs w:val="28"/>
          <w:lang w:val="uk-UA"/>
        </w:rPr>
        <w:t xml:space="preserve">а це </w:t>
      </w:r>
      <w:r w:rsidRPr="002B68A8">
        <w:rPr>
          <w:rFonts w:ascii="Times New Roman" w:hAnsi="Times New Roman" w:cs="Times New Roman"/>
          <w:sz w:val="28"/>
          <w:szCs w:val="28"/>
          <w:lang w:val="uk-UA"/>
        </w:rPr>
        <w:t xml:space="preserve">виявляється </w:t>
      </w:r>
      <w:r w:rsidR="000F1A08" w:rsidRPr="002B68A8">
        <w:rPr>
          <w:rFonts w:ascii="Times New Roman" w:hAnsi="Times New Roman" w:cs="Times New Roman"/>
          <w:sz w:val="28"/>
          <w:szCs w:val="28"/>
          <w:lang w:val="uk-UA"/>
        </w:rPr>
        <w:t>в</w:t>
      </w:r>
      <w:r w:rsidRPr="002B68A8">
        <w:rPr>
          <w:rFonts w:ascii="Times New Roman" w:hAnsi="Times New Roman" w:cs="Times New Roman"/>
          <w:sz w:val="28"/>
          <w:szCs w:val="28"/>
          <w:lang w:val="uk-UA"/>
        </w:rPr>
        <w:t xml:space="preserve"> спостереженні за розвитком музичного образу </w:t>
      </w:r>
      <w:r w:rsidR="002B68A8" w:rsidRPr="002B68A8">
        <w:rPr>
          <w:rFonts w:ascii="Times New Roman" w:hAnsi="Times New Roman" w:cs="Times New Roman"/>
          <w:sz w:val="28"/>
          <w:szCs w:val="28"/>
          <w:lang w:val="uk-UA"/>
        </w:rPr>
        <w:t>та</w:t>
      </w:r>
      <w:r w:rsidRPr="002B68A8">
        <w:rPr>
          <w:rFonts w:ascii="Times New Roman" w:hAnsi="Times New Roman" w:cs="Times New Roman"/>
          <w:sz w:val="28"/>
          <w:szCs w:val="28"/>
          <w:lang w:val="uk-UA"/>
        </w:rPr>
        <w:t xml:space="preserve"> </w:t>
      </w:r>
      <w:r w:rsidR="000F1A08" w:rsidRPr="002B68A8">
        <w:rPr>
          <w:rFonts w:ascii="Times New Roman" w:hAnsi="Times New Roman" w:cs="Times New Roman"/>
          <w:sz w:val="28"/>
          <w:szCs w:val="28"/>
          <w:lang w:val="uk-UA"/>
        </w:rPr>
        <w:t>відбувається у формі</w:t>
      </w:r>
      <w:r w:rsidRPr="002B68A8">
        <w:rPr>
          <w:rFonts w:ascii="Times New Roman" w:hAnsi="Times New Roman" w:cs="Times New Roman"/>
          <w:sz w:val="28"/>
          <w:szCs w:val="28"/>
          <w:lang w:val="uk-UA"/>
        </w:rPr>
        <w:t xml:space="preserve"> як активн</w:t>
      </w:r>
      <w:r w:rsidR="002B68A8" w:rsidRPr="002B68A8">
        <w:rPr>
          <w:rFonts w:ascii="Times New Roman" w:hAnsi="Times New Roman" w:cs="Times New Roman"/>
          <w:sz w:val="28"/>
          <w:szCs w:val="28"/>
          <w:lang w:val="uk-UA"/>
        </w:rPr>
        <w:t>ого, так і пасивного</w:t>
      </w:r>
      <w:r w:rsidRPr="002B68A8">
        <w:rPr>
          <w:rFonts w:ascii="Times New Roman" w:hAnsi="Times New Roman" w:cs="Times New Roman"/>
          <w:sz w:val="28"/>
          <w:szCs w:val="28"/>
          <w:lang w:val="uk-UA"/>
        </w:rPr>
        <w:t xml:space="preserve"> спогляда</w:t>
      </w:r>
      <w:r w:rsidR="002B68A8" w:rsidRPr="002B68A8">
        <w:rPr>
          <w:rFonts w:ascii="Times New Roman" w:hAnsi="Times New Roman" w:cs="Times New Roman"/>
          <w:sz w:val="28"/>
          <w:szCs w:val="28"/>
          <w:lang w:val="uk-UA"/>
        </w:rPr>
        <w:t>ння,</w:t>
      </w:r>
      <w:r w:rsidRPr="002B68A8">
        <w:rPr>
          <w:rFonts w:ascii="Times New Roman" w:hAnsi="Times New Roman" w:cs="Times New Roman"/>
          <w:sz w:val="28"/>
          <w:szCs w:val="28"/>
          <w:lang w:val="uk-UA"/>
        </w:rPr>
        <w:t xml:space="preserve"> </w:t>
      </w:r>
      <w:r w:rsidR="002B68A8" w:rsidRPr="002B68A8">
        <w:rPr>
          <w:rFonts w:ascii="Times New Roman" w:hAnsi="Times New Roman" w:cs="Times New Roman"/>
          <w:sz w:val="28"/>
          <w:szCs w:val="28"/>
          <w:lang w:val="uk-UA"/>
        </w:rPr>
        <w:t xml:space="preserve">характеризується </w:t>
      </w:r>
      <w:r w:rsidRPr="002B68A8">
        <w:rPr>
          <w:rFonts w:ascii="Times New Roman" w:hAnsi="Times New Roman" w:cs="Times New Roman"/>
          <w:sz w:val="28"/>
          <w:szCs w:val="28"/>
          <w:lang w:val="uk-UA"/>
        </w:rPr>
        <w:t>художньо-естетичним ставленням слухачів до твору. Але сам факт слухання музики ще не означає, що її зміст буде осягнений учнями.</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176DCB">
        <w:rPr>
          <w:rFonts w:ascii="Times New Roman" w:hAnsi="Times New Roman" w:cs="Times New Roman"/>
          <w:sz w:val="28"/>
          <w:szCs w:val="28"/>
          <w:lang w:val="uk-UA"/>
        </w:rPr>
        <w:t xml:space="preserve">Спостереження </w:t>
      </w:r>
      <w:r w:rsidR="002B68A8" w:rsidRPr="00176DCB">
        <w:rPr>
          <w:rFonts w:ascii="Times New Roman" w:hAnsi="Times New Roman" w:cs="Times New Roman"/>
          <w:sz w:val="28"/>
          <w:szCs w:val="28"/>
          <w:lang w:val="uk-UA"/>
        </w:rPr>
        <w:t xml:space="preserve">за </w:t>
      </w:r>
      <w:r w:rsidRPr="00176DCB">
        <w:rPr>
          <w:rFonts w:ascii="Times New Roman" w:hAnsi="Times New Roman" w:cs="Times New Roman"/>
          <w:sz w:val="28"/>
          <w:szCs w:val="28"/>
          <w:lang w:val="uk-UA"/>
        </w:rPr>
        <w:t>музик</w:t>
      </w:r>
      <w:r w:rsidR="002B68A8" w:rsidRPr="00176DCB">
        <w:rPr>
          <w:rFonts w:ascii="Times New Roman" w:hAnsi="Times New Roman" w:cs="Times New Roman"/>
          <w:sz w:val="28"/>
          <w:szCs w:val="28"/>
          <w:lang w:val="uk-UA"/>
        </w:rPr>
        <w:t>ою</w:t>
      </w:r>
      <w:r w:rsidRPr="00176DCB">
        <w:rPr>
          <w:rFonts w:ascii="Times New Roman" w:hAnsi="Times New Roman" w:cs="Times New Roman"/>
          <w:sz w:val="28"/>
          <w:szCs w:val="28"/>
          <w:lang w:val="uk-UA"/>
        </w:rPr>
        <w:t xml:space="preserve"> суттєво відрізняється від спостереження</w:t>
      </w:r>
      <w:r w:rsidR="00176DCB" w:rsidRPr="00176DCB">
        <w:rPr>
          <w:rFonts w:ascii="Times New Roman" w:hAnsi="Times New Roman" w:cs="Times New Roman"/>
          <w:sz w:val="28"/>
          <w:szCs w:val="28"/>
          <w:lang w:val="uk-UA"/>
        </w:rPr>
        <w:t>,</w:t>
      </w:r>
      <w:r w:rsidRPr="00176DCB">
        <w:rPr>
          <w:rFonts w:ascii="Times New Roman" w:hAnsi="Times New Roman" w:cs="Times New Roman"/>
          <w:sz w:val="28"/>
          <w:szCs w:val="28"/>
          <w:lang w:val="uk-UA"/>
        </w:rPr>
        <w:t xml:space="preserve">  наприклад, </w:t>
      </w:r>
      <w:r w:rsidR="002B68A8" w:rsidRPr="00176DCB">
        <w:rPr>
          <w:rFonts w:ascii="Times New Roman" w:hAnsi="Times New Roman" w:cs="Times New Roman"/>
          <w:sz w:val="28"/>
          <w:szCs w:val="28"/>
          <w:lang w:val="uk-UA"/>
        </w:rPr>
        <w:t>за творами</w:t>
      </w:r>
      <w:r w:rsidR="002B68A8" w:rsidRPr="002B68A8">
        <w:rPr>
          <w:rFonts w:ascii="Times New Roman" w:hAnsi="Times New Roman" w:cs="Times New Roman"/>
          <w:sz w:val="28"/>
          <w:szCs w:val="28"/>
          <w:lang w:val="uk-UA"/>
        </w:rPr>
        <w:t xml:space="preserve"> образотворчого мистецтва</w:t>
      </w:r>
      <w:r w:rsidRPr="002B68A8">
        <w:rPr>
          <w:rFonts w:ascii="Times New Roman" w:hAnsi="Times New Roman" w:cs="Times New Roman"/>
          <w:sz w:val="28"/>
          <w:szCs w:val="28"/>
          <w:lang w:val="uk-UA"/>
        </w:rPr>
        <w:t xml:space="preserve">: тут спостерігається процес, рух з усіма його змінами. </w:t>
      </w:r>
      <w:r w:rsidR="002B68A8" w:rsidRPr="002B68A8">
        <w:rPr>
          <w:rFonts w:ascii="Times New Roman" w:hAnsi="Times New Roman" w:cs="Times New Roman"/>
          <w:sz w:val="28"/>
          <w:szCs w:val="28"/>
          <w:lang w:val="uk-UA"/>
        </w:rPr>
        <w:t>П</w:t>
      </w:r>
      <w:r w:rsidRPr="002B68A8">
        <w:rPr>
          <w:rFonts w:ascii="Times New Roman" w:hAnsi="Times New Roman" w:cs="Times New Roman"/>
          <w:sz w:val="28"/>
          <w:szCs w:val="28"/>
          <w:lang w:val="uk-UA"/>
        </w:rPr>
        <w:t>отік</w:t>
      </w:r>
      <w:r w:rsidR="002B68A8" w:rsidRPr="002B68A8">
        <w:rPr>
          <w:rFonts w:ascii="Times New Roman" w:hAnsi="Times New Roman" w:cs="Times New Roman"/>
          <w:sz w:val="28"/>
          <w:szCs w:val="28"/>
          <w:lang w:val="uk-UA"/>
        </w:rPr>
        <w:t xml:space="preserve"> музики </w:t>
      </w:r>
      <w:r w:rsidRPr="002B68A8">
        <w:rPr>
          <w:rFonts w:ascii="Times New Roman" w:hAnsi="Times New Roman" w:cs="Times New Roman"/>
          <w:sz w:val="28"/>
          <w:szCs w:val="28"/>
          <w:lang w:val="uk-UA"/>
        </w:rPr>
        <w:t xml:space="preserve"> рухається незалежно від того, що </w:t>
      </w:r>
      <w:r w:rsidR="002B68A8" w:rsidRPr="002B68A8">
        <w:rPr>
          <w:rFonts w:ascii="Times New Roman" w:hAnsi="Times New Roman" w:cs="Times New Roman"/>
          <w:sz w:val="28"/>
          <w:szCs w:val="28"/>
          <w:lang w:val="uk-UA"/>
        </w:rPr>
        <w:t xml:space="preserve">зараз </w:t>
      </w:r>
      <w:r w:rsidRPr="002B68A8">
        <w:rPr>
          <w:rFonts w:ascii="Times New Roman" w:hAnsi="Times New Roman" w:cs="Times New Roman"/>
          <w:sz w:val="28"/>
          <w:szCs w:val="28"/>
          <w:lang w:val="uk-UA"/>
        </w:rPr>
        <w:t xml:space="preserve">цікавить слухача, на яких </w:t>
      </w:r>
      <w:r w:rsidR="002B68A8" w:rsidRPr="002B68A8">
        <w:rPr>
          <w:rFonts w:ascii="Times New Roman" w:hAnsi="Times New Roman" w:cs="Times New Roman"/>
          <w:sz w:val="28"/>
          <w:szCs w:val="28"/>
          <w:lang w:val="uk-UA"/>
        </w:rPr>
        <w:t xml:space="preserve">конкретних </w:t>
      </w:r>
      <w:r w:rsidRPr="002B68A8">
        <w:rPr>
          <w:rFonts w:ascii="Times New Roman" w:hAnsi="Times New Roman" w:cs="Times New Roman"/>
          <w:sz w:val="28"/>
          <w:szCs w:val="28"/>
          <w:lang w:val="uk-UA"/>
        </w:rPr>
        <w:t xml:space="preserve">деталях він хотів би зосередити увагу. Ця особливість музики, її часова природа, яка </w:t>
      </w:r>
      <w:r w:rsidR="00176DCB" w:rsidRPr="00176DCB">
        <w:rPr>
          <w:rFonts w:ascii="Times New Roman" w:hAnsi="Times New Roman" w:cs="Times New Roman"/>
          <w:sz w:val="28"/>
          <w:szCs w:val="28"/>
          <w:lang w:val="uk-UA"/>
        </w:rPr>
        <w:t>ускладнює</w:t>
      </w:r>
      <w:r w:rsidR="00176DCB">
        <w:rPr>
          <w:rFonts w:ascii="Times New Roman" w:hAnsi="Times New Roman" w:cs="Times New Roman"/>
          <w:i/>
          <w:sz w:val="28"/>
          <w:szCs w:val="28"/>
          <w:lang w:val="uk-UA"/>
        </w:rPr>
        <w:t xml:space="preserve"> </w:t>
      </w:r>
      <w:r w:rsidRPr="002B68A8">
        <w:rPr>
          <w:rFonts w:ascii="Times New Roman" w:hAnsi="Times New Roman" w:cs="Times New Roman"/>
          <w:sz w:val="28"/>
          <w:szCs w:val="28"/>
          <w:lang w:val="uk-UA"/>
        </w:rPr>
        <w:t xml:space="preserve">спостереження за нею, вимагає від учителя </w:t>
      </w:r>
      <w:r w:rsidR="002B68A8" w:rsidRPr="002B68A8">
        <w:rPr>
          <w:rFonts w:ascii="Times New Roman" w:hAnsi="Times New Roman" w:cs="Times New Roman"/>
          <w:sz w:val="28"/>
          <w:szCs w:val="28"/>
          <w:lang w:val="uk-UA"/>
        </w:rPr>
        <w:t xml:space="preserve">доцільної </w:t>
      </w:r>
      <w:r w:rsidRPr="002B68A8">
        <w:rPr>
          <w:rFonts w:ascii="Times New Roman" w:hAnsi="Times New Roman" w:cs="Times New Roman"/>
          <w:sz w:val="28"/>
          <w:szCs w:val="28"/>
          <w:lang w:val="uk-UA"/>
        </w:rPr>
        <w:t>організації цього процесу.</w:t>
      </w:r>
    </w:p>
    <w:p w:rsidR="00285416" w:rsidRPr="002B68A8"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Велике значення у цьому відіграє зосередженість слухової уваги. З цього приводу Б. </w:t>
      </w:r>
      <w:proofErr w:type="spellStart"/>
      <w:r w:rsidRPr="00962DCC">
        <w:rPr>
          <w:rFonts w:ascii="Times New Roman" w:hAnsi="Times New Roman" w:cs="Times New Roman"/>
          <w:sz w:val="28"/>
          <w:szCs w:val="28"/>
          <w:lang w:val="uk-UA"/>
        </w:rPr>
        <w:t>Асаф’єв</w:t>
      </w:r>
      <w:proofErr w:type="spellEnd"/>
      <w:r w:rsidRPr="00962DCC">
        <w:rPr>
          <w:rFonts w:ascii="Times New Roman" w:hAnsi="Times New Roman" w:cs="Times New Roman"/>
          <w:sz w:val="28"/>
          <w:szCs w:val="28"/>
          <w:lang w:val="uk-UA"/>
        </w:rPr>
        <w:t xml:space="preserve"> говорить, «що спостерігати мистецтво – означає… вміти сприймати його… Сприймати музику – справа важка. До неї слід готувати увагу» [</w:t>
      </w:r>
      <w:r w:rsidR="00D44DCE" w:rsidRPr="00962DCC">
        <w:rPr>
          <w:rFonts w:ascii="Times New Roman" w:hAnsi="Times New Roman" w:cs="Times New Roman"/>
          <w:sz w:val="28"/>
          <w:szCs w:val="28"/>
          <w:lang w:val="uk-UA"/>
        </w:rPr>
        <w:t>4, </w:t>
      </w:r>
      <w:r w:rsidR="00EC3AD9">
        <w:rPr>
          <w:rFonts w:ascii="Times New Roman" w:hAnsi="Times New Roman" w:cs="Times New Roman"/>
          <w:sz w:val="28"/>
          <w:szCs w:val="28"/>
          <w:lang w:val="uk-UA"/>
        </w:rPr>
        <w:t xml:space="preserve">с. 47]. </w:t>
      </w:r>
      <w:r w:rsidRPr="00962DCC">
        <w:rPr>
          <w:rFonts w:ascii="Times New Roman" w:hAnsi="Times New Roman" w:cs="Times New Roman"/>
          <w:sz w:val="28"/>
          <w:szCs w:val="28"/>
          <w:lang w:val="uk-UA"/>
        </w:rPr>
        <w:t xml:space="preserve">Від обсягу слухової зосередженості залежить якість спостереження за процесуальністю музики, його організація, осягнення школярами </w:t>
      </w:r>
      <w:r w:rsidRPr="002B68A8">
        <w:rPr>
          <w:rFonts w:ascii="Times New Roman" w:hAnsi="Times New Roman" w:cs="Times New Roman"/>
          <w:sz w:val="28"/>
          <w:szCs w:val="28"/>
          <w:lang w:val="uk-UA"/>
        </w:rPr>
        <w:t xml:space="preserve">змісту твору. Учителю слід зважати на причини, що посилюють неуважність учнів. Одна із них – втомленість слухача, що швидко </w:t>
      </w:r>
      <w:r w:rsidR="002B68A8" w:rsidRPr="002B68A8">
        <w:rPr>
          <w:rFonts w:ascii="Times New Roman" w:hAnsi="Times New Roman" w:cs="Times New Roman"/>
          <w:sz w:val="28"/>
          <w:szCs w:val="28"/>
          <w:lang w:val="uk-UA"/>
        </w:rPr>
        <w:t>наростає</w:t>
      </w:r>
      <w:r w:rsidRPr="002B68A8">
        <w:rPr>
          <w:rFonts w:ascii="Times New Roman" w:hAnsi="Times New Roman" w:cs="Times New Roman"/>
          <w:sz w:val="28"/>
          <w:szCs w:val="28"/>
          <w:lang w:val="uk-UA"/>
        </w:rPr>
        <w:t xml:space="preserve"> при виконанні </w:t>
      </w:r>
      <w:r w:rsidR="002B68A8" w:rsidRPr="002B68A8">
        <w:rPr>
          <w:rFonts w:ascii="Times New Roman" w:hAnsi="Times New Roman" w:cs="Times New Roman"/>
          <w:sz w:val="28"/>
          <w:szCs w:val="28"/>
          <w:lang w:val="uk-UA"/>
        </w:rPr>
        <w:t>складних</w:t>
      </w:r>
      <w:r w:rsidRPr="002B68A8">
        <w:rPr>
          <w:rFonts w:ascii="Times New Roman" w:hAnsi="Times New Roman" w:cs="Times New Roman"/>
          <w:sz w:val="28"/>
          <w:szCs w:val="28"/>
          <w:lang w:val="uk-UA"/>
        </w:rPr>
        <w:t xml:space="preserve">, нецікавих або </w:t>
      </w:r>
      <w:r w:rsidR="002B68A8" w:rsidRPr="002B68A8">
        <w:rPr>
          <w:rFonts w:ascii="Times New Roman" w:hAnsi="Times New Roman" w:cs="Times New Roman"/>
          <w:sz w:val="28"/>
          <w:szCs w:val="28"/>
          <w:lang w:val="uk-UA"/>
        </w:rPr>
        <w:t xml:space="preserve">часто </w:t>
      </w:r>
      <w:r w:rsidRPr="002B68A8">
        <w:rPr>
          <w:rFonts w:ascii="Times New Roman" w:hAnsi="Times New Roman" w:cs="Times New Roman"/>
          <w:sz w:val="28"/>
          <w:szCs w:val="28"/>
          <w:lang w:val="uk-UA"/>
        </w:rPr>
        <w:t xml:space="preserve">одноманітних завдань. Постійна слухова втомливість може стати причиною </w:t>
      </w:r>
      <w:r w:rsidR="002B68A8" w:rsidRPr="002B68A8">
        <w:rPr>
          <w:rFonts w:ascii="Times New Roman" w:hAnsi="Times New Roman" w:cs="Times New Roman"/>
          <w:sz w:val="28"/>
          <w:szCs w:val="28"/>
          <w:lang w:val="uk-UA"/>
        </w:rPr>
        <w:t>появи</w:t>
      </w:r>
      <w:r w:rsidRPr="002B68A8">
        <w:rPr>
          <w:rFonts w:ascii="Times New Roman" w:hAnsi="Times New Roman" w:cs="Times New Roman"/>
          <w:sz w:val="28"/>
          <w:szCs w:val="28"/>
          <w:lang w:val="uk-UA"/>
        </w:rPr>
        <w:t xml:space="preserve"> байдужості до музики, зниження емоційної сприйнятливості, </w:t>
      </w:r>
      <w:r w:rsidR="002B68A8" w:rsidRPr="002B68A8">
        <w:rPr>
          <w:rFonts w:ascii="Times New Roman" w:hAnsi="Times New Roman" w:cs="Times New Roman"/>
          <w:sz w:val="28"/>
          <w:szCs w:val="28"/>
          <w:lang w:val="uk-UA"/>
        </w:rPr>
        <w:t xml:space="preserve">може відбутися </w:t>
      </w:r>
      <w:r w:rsidRPr="002B68A8">
        <w:rPr>
          <w:rFonts w:ascii="Times New Roman" w:hAnsi="Times New Roman" w:cs="Times New Roman"/>
          <w:sz w:val="28"/>
          <w:szCs w:val="28"/>
          <w:lang w:val="uk-UA"/>
        </w:rPr>
        <w:t xml:space="preserve">перенасичення музичними враженнями. Нерідко </w:t>
      </w:r>
      <w:r w:rsidR="002B68A8" w:rsidRPr="002B68A8">
        <w:rPr>
          <w:rFonts w:ascii="Times New Roman" w:hAnsi="Times New Roman" w:cs="Times New Roman"/>
          <w:sz w:val="28"/>
          <w:szCs w:val="28"/>
          <w:lang w:val="uk-UA"/>
        </w:rPr>
        <w:t>причиною</w:t>
      </w:r>
      <w:r w:rsidRPr="002B68A8">
        <w:rPr>
          <w:rFonts w:ascii="Times New Roman" w:hAnsi="Times New Roman" w:cs="Times New Roman"/>
          <w:sz w:val="28"/>
          <w:szCs w:val="28"/>
          <w:lang w:val="uk-UA"/>
        </w:rPr>
        <w:t xml:space="preserve"> неуважності учнів </w:t>
      </w:r>
      <w:r w:rsidR="002B68A8" w:rsidRPr="002B68A8">
        <w:rPr>
          <w:rFonts w:ascii="Times New Roman" w:hAnsi="Times New Roman" w:cs="Times New Roman"/>
          <w:sz w:val="28"/>
          <w:szCs w:val="28"/>
          <w:lang w:val="uk-UA"/>
        </w:rPr>
        <w:t>може бути</w:t>
      </w:r>
      <w:r w:rsidRPr="002B68A8">
        <w:rPr>
          <w:rFonts w:ascii="Times New Roman" w:hAnsi="Times New Roman" w:cs="Times New Roman"/>
          <w:sz w:val="28"/>
          <w:szCs w:val="28"/>
          <w:lang w:val="uk-UA"/>
        </w:rPr>
        <w:t xml:space="preserve"> сам учитель. Якщо він пропонує їм </w:t>
      </w:r>
      <w:r w:rsidR="002B68A8" w:rsidRPr="002B68A8">
        <w:rPr>
          <w:rFonts w:ascii="Times New Roman" w:hAnsi="Times New Roman" w:cs="Times New Roman"/>
          <w:sz w:val="28"/>
          <w:szCs w:val="28"/>
          <w:lang w:val="uk-UA"/>
        </w:rPr>
        <w:t xml:space="preserve">вже </w:t>
      </w:r>
      <w:r w:rsidRPr="002B68A8">
        <w:rPr>
          <w:rFonts w:ascii="Times New Roman" w:hAnsi="Times New Roman" w:cs="Times New Roman"/>
          <w:sz w:val="28"/>
          <w:szCs w:val="28"/>
          <w:lang w:val="uk-UA"/>
        </w:rPr>
        <w:t xml:space="preserve">знайомі </w:t>
      </w:r>
      <w:r w:rsidR="002B68A8" w:rsidRPr="002B68A8">
        <w:rPr>
          <w:rFonts w:ascii="Times New Roman" w:hAnsi="Times New Roman" w:cs="Times New Roman"/>
          <w:sz w:val="28"/>
          <w:szCs w:val="28"/>
          <w:lang w:val="uk-UA"/>
        </w:rPr>
        <w:t>та</w:t>
      </w:r>
      <w:r w:rsidRPr="002B68A8">
        <w:rPr>
          <w:rFonts w:ascii="Times New Roman" w:hAnsi="Times New Roman" w:cs="Times New Roman"/>
          <w:sz w:val="28"/>
          <w:szCs w:val="28"/>
          <w:lang w:val="uk-UA"/>
        </w:rPr>
        <w:t xml:space="preserve"> надто легкі завдання, якщо вони </w:t>
      </w:r>
      <w:r w:rsidR="002B68A8" w:rsidRPr="002B68A8">
        <w:rPr>
          <w:rFonts w:ascii="Times New Roman" w:hAnsi="Times New Roman" w:cs="Times New Roman"/>
          <w:sz w:val="28"/>
          <w:szCs w:val="28"/>
          <w:lang w:val="uk-UA"/>
        </w:rPr>
        <w:t xml:space="preserve">десь </w:t>
      </w:r>
      <w:r w:rsidRPr="002B68A8">
        <w:rPr>
          <w:rFonts w:ascii="Times New Roman" w:hAnsi="Times New Roman" w:cs="Times New Roman"/>
          <w:sz w:val="28"/>
          <w:szCs w:val="28"/>
          <w:lang w:val="uk-UA"/>
        </w:rPr>
        <w:t xml:space="preserve">приречені на бездіяльність або виконання </w:t>
      </w:r>
      <w:r w:rsidR="002B68A8" w:rsidRPr="002B68A8">
        <w:rPr>
          <w:rFonts w:ascii="Times New Roman" w:hAnsi="Times New Roman" w:cs="Times New Roman"/>
          <w:sz w:val="28"/>
          <w:szCs w:val="28"/>
          <w:lang w:val="uk-UA"/>
        </w:rPr>
        <w:t xml:space="preserve">лише </w:t>
      </w:r>
      <w:r w:rsidRPr="002B68A8">
        <w:rPr>
          <w:rFonts w:ascii="Times New Roman" w:hAnsi="Times New Roman" w:cs="Times New Roman"/>
          <w:sz w:val="28"/>
          <w:szCs w:val="28"/>
          <w:lang w:val="uk-UA"/>
        </w:rPr>
        <w:t xml:space="preserve">формальних дій, якщо учитель не пробуджує творчої активності – він неодмінно </w:t>
      </w:r>
      <w:r w:rsidR="002B68A8" w:rsidRPr="002B68A8">
        <w:rPr>
          <w:rFonts w:ascii="Times New Roman" w:hAnsi="Times New Roman" w:cs="Times New Roman"/>
          <w:sz w:val="28"/>
          <w:szCs w:val="28"/>
          <w:lang w:val="uk-UA"/>
        </w:rPr>
        <w:t>сприяє</w:t>
      </w:r>
      <w:r w:rsidRPr="002B68A8">
        <w:rPr>
          <w:rFonts w:ascii="Times New Roman" w:hAnsi="Times New Roman" w:cs="Times New Roman"/>
          <w:sz w:val="28"/>
          <w:szCs w:val="28"/>
          <w:lang w:val="uk-UA"/>
        </w:rPr>
        <w:t xml:space="preserve"> прояву розсіяності дитячої уваги. А</w:t>
      </w:r>
      <w:r w:rsidR="002B68A8" w:rsidRPr="002B68A8">
        <w:rPr>
          <w:rFonts w:ascii="Times New Roman" w:hAnsi="Times New Roman" w:cs="Times New Roman"/>
          <w:sz w:val="28"/>
          <w:szCs w:val="28"/>
          <w:lang w:val="uk-UA"/>
        </w:rPr>
        <w:t>ле ж відомо,</w:t>
      </w:r>
      <w:r w:rsidRPr="002B68A8">
        <w:rPr>
          <w:rFonts w:ascii="Times New Roman" w:hAnsi="Times New Roman" w:cs="Times New Roman"/>
          <w:sz w:val="28"/>
          <w:szCs w:val="28"/>
          <w:lang w:val="uk-UA"/>
        </w:rPr>
        <w:t xml:space="preserve"> коли учні нудьгують, вони обов’язково шукатимуть більш захоплююче </w:t>
      </w:r>
      <w:r w:rsidR="002B68A8" w:rsidRPr="002B68A8">
        <w:rPr>
          <w:rFonts w:ascii="Times New Roman" w:hAnsi="Times New Roman" w:cs="Times New Roman"/>
          <w:sz w:val="28"/>
          <w:szCs w:val="28"/>
          <w:lang w:val="uk-UA"/>
        </w:rPr>
        <w:t xml:space="preserve">для себе </w:t>
      </w:r>
      <w:r w:rsidR="002B68A8" w:rsidRPr="00057412">
        <w:rPr>
          <w:rFonts w:ascii="Times New Roman" w:hAnsi="Times New Roman" w:cs="Times New Roman"/>
          <w:sz w:val="28"/>
          <w:szCs w:val="28"/>
          <w:lang w:val="uk-UA"/>
        </w:rPr>
        <w:t>інше</w:t>
      </w:r>
      <w:r w:rsidR="008643AC">
        <w:rPr>
          <w:rFonts w:ascii="Times New Roman" w:hAnsi="Times New Roman" w:cs="Times New Roman"/>
          <w:sz w:val="28"/>
          <w:szCs w:val="28"/>
          <w:lang w:val="uk-UA"/>
        </w:rPr>
        <w:t xml:space="preserve"> заняття </w:t>
      </w:r>
      <w:r w:rsidRPr="002B68A8">
        <w:rPr>
          <w:rFonts w:ascii="Times New Roman" w:hAnsi="Times New Roman" w:cs="Times New Roman"/>
          <w:sz w:val="28"/>
          <w:szCs w:val="28"/>
          <w:lang w:val="uk-UA"/>
        </w:rPr>
        <w:t>[</w:t>
      </w:r>
      <w:r w:rsidR="0037603F" w:rsidRPr="002B68A8">
        <w:rPr>
          <w:rFonts w:ascii="Times New Roman" w:hAnsi="Times New Roman" w:cs="Times New Roman"/>
          <w:sz w:val="28"/>
          <w:szCs w:val="28"/>
          <w:lang w:val="uk-UA"/>
        </w:rPr>
        <w:t>42, </w:t>
      </w:r>
      <w:r w:rsidRPr="002B68A8">
        <w:rPr>
          <w:rFonts w:ascii="Times New Roman" w:hAnsi="Times New Roman" w:cs="Times New Roman"/>
          <w:sz w:val="28"/>
          <w:szCs w:val="28"/>
          <w:lang w:val="uk-UA"/>
        </w:rPr>
        <w:t>с.</w:t>
      </w:r>
      <w:r w:rsidR="0037603F" w:rsidRPr="002B68A8">
        <w:rPr>
          <w:rFonts w:ascii="Times New Roman" w:hAnsi="Times New Roman" w:cs="Times New Roman"/>
          <w:sz w:val="28"/>
          <w:szCs w:val="28"/>
          <w:lang w:val="uk-UA"/>
        </w:rPr>
        <w:t> </w:t>
      </w:r>
      <w:r w:rsidRPr="002B68A8">
        <w:rPr>
          <w:rFonts w:ascii="Times New Roman" w:hAnsi="Times New Roman" w:cs="Times New Roman"/>
          <w:sz w:val="28"/>
          <w:szCs w:val="28"/>
          <w:lang w:val="uk-UA"/>
        </w:rPr>
        <w:t>189].</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2B68A8">
        <w:rPr>
          <w:rFonts w:ascii="Times New Roman" w:hAnsi="Times New Roman" w:cs="Times New Roman"/>
          <w:sz w:val="28"/>
          <w:szCs w:val="28"/>
          <w:lang w:val="uk-UA"/>
        </w:rPr>
        <w:t xml:space="preserve">Слухова діяльність </w:t>
      </w:r>
      <w:r w:rsidR="002B68A8" w:rsidRPr="002B68A8">
        <w:rPr>
          <w:rFonts w:ascii="Times New Roman" w:hAnsi="Times New Roman" w:cs="Times New Roman"/>
          <w:sz w:val="28"/>
          <w:szCs w:val="28"/>
          <w:lang w:val="uk-UA"/>
        </w:rPr>
        <w:t>учнів</w:t>
      </w:r>
      <w:r w:rsidRPr="002B68A8">
        <w:rPr>
          <w:rFonts w:ascii="Times New Roman" w:hAnsi="Times New Roman" w:cs="Times New Roman"/>
          <w:sz w:val="28"/>
          <w:szCs w:val="28"/>
          <w:lang w:val="uk-UA"/>
        </w:rPr>
        <w:t xml:space="preserve"> при сприйманні музики</w:t>
      </w:r>
      <w:r w:rsidRPr="00962DCC">
        <w:rPr>
          <w:rFonts w:ascii="Times New Roman" w:hAnsi="Times New Roman" w:cs="Times New Roman"/>
          <w:sz w:val="28"/>
          <w:szCs w:val="28"/>
          <w:lang w:val="uk-UA"/>
        </w:rPr>
        <w:t xml:space="preserve"> організовується постановкою завдань, метою яких є зосередженість уваги на музиці. Ці питання слід диференціювати, оскільки одні з них організовують увагу учнів перед сприйманням музики, інші використовуються у процесі художньо-педагогічного аналізу.</w:t>
      </w:r>
    </w:p>
    <w:p w:rsidR="00285416" w:rsidRPr="00962DCC" w:rsidRDefault="002E4CFC" w:rsidP="00285416">
      <w:pPr>
        <w:spacing w:after="0" w:line="360" w:lineRule="auto"/>
        <w:ind w:firstLine="709"/>
        <w:jc w:val="both"/>
        <w:rPr>
          <w:rFonts w:ascii="Times New Roman" w:hAnsi="Times New Roman" w:cs="Times New Roman"/>
          <w:sz w:val="28"/>
          <w:szCs w:val="28"/>
          <w:lang w:val="uk-UA"/>
        </w:rPr>
      </w:pPr>
      <w:r w:rsidRPr="002E4CFC">
        <w:rPr>
          <w:rFonts w:ascii="Times New Roman" w:hAnsi="Times New Roman" w:cs="Times New Roman"/>
          <w:sz w:val="28"/>
          <w:szCs w:val="28"/>
          <w:lang w:val="uk-UA"/>
        </w:rPr>
        <w:t>Запитання і завдання</w:t>
      </w:r>
      <w:r w:rsidR="00285416" w:rsidRPr="002E4CFC">
        <w:rPr>
          <w:rFonts w:ascii="Times New Roman" w:hAnsi="Times New Roman" w:cs="Times New Roman"/>
          <w:sz w:val="28"/>
          <w:szCs w:val="28"/>
          <w:lang w:val="uk-UA"/>
        </w:rPr>
        <w:t xml:space="preserve">, </w:t>
      </w:r>
      <w:r w:rsidR="002B68A8" w:rsidRPr="002E4CFC">
        <w:rPr>
          <w:rFonts w:ascii="Times New Roman" w:hAnsi="Times New Roman" w:cs="Times New Roman"/>
          <w:sz w:val="28"/>
          <w:szCs w:val="28"/>
          <w:lang w:val="uk-UA"/>
        </w:rPr>
        <w:t>які розроблені вчителем, і які допомагають</w:t>
      </w:r>
      <w:r w:rsidR="00285416" w:rsidRPr="002E4CFC">
        <w:rPr>
          <w:rFonts w:ascii="Times New Roman" w:hAnsi="Times New Roman" w:cs="Times New Roman"/>
          <w:sz w:val="28"/>
          <w:szCs w:val="28"/>
          <w:lang w:val="uk-UA"/>
        </w:rPr>
        <w:t xml:space="preserve"> учням </w:t>
      </w:r>
      <w:r w:rsidR="002B68A8" w:rsidRPr="002E4CFC">
        <w:rPr>
          <w:rFonts w:ascii="Times New Roman" w:hAnsi="Times New Roman" w:cs="Times New Roman"/>
          <w:sz w:val="28"/>
          <w:szCs w:val="28"/>
          <w:lang w:val="uk-UA"/>
        </w:rPr>
        <w:t xml:space="preserve">глибше </w:t>
      </w:r>
      <w:r w:rsidR="00285416" w:rsidRPr="002E4CFC">
        <w:rPr>
          <w:rFonts w:ascii="Times New Roman" w:hAnsi="Times New Roman" w:cs="Times New Roman"/>
          <w:sz w:val="28"/>
          <w:szCs w:val="28"/>
          <w:lang w:val="uk-UA"/>
        </w:rPr>
        <w:t>спри</w:t>
      </w:r>
      <w:r w:rsidR="002B68A8" w:rsidRPr="002E4CFC">
        <w:rPr>
          <w:rFonts w:ascii="Times New Roman" w:hAnsi="Times New Roman" w:cs="Times New Roman"/>
          <w:sz w:val="28"/>
          <w:szCs w:val="28"/>
          <w:lang w:val="uk-UA"/>
        </w:rPr>
        <w:t>йняти твір, мають</w:t>
      </w:r>
      <w:r w:rsidR="00285416" w:rsidRPr="002E4CFC">
        <w:rPr>
          <w:rFonts w:ascii="Times New Roman" w:hAnsi="Times New Roman" w:cs="Times New Roman"/>
          <w:sz w:val="28"/>
          <w:szCs w:val="28"/>
          <w:lang w:val="uk-UA"/>
        </w:rPr>
        <w:t xml:space="preserve"> реалізуватися в діалоз</w:t>
      </w:r>
      <w:r w:rsidRPr="002E4CFC">
        <w:rPr>
          <w:rFonts w:ascii="Times New Roman" w:hAnsi="Times New Roman" w:cs="Times New Roman"/>
          <w:sz w:val="28"/>
          <w:szCs w:val="28"/>
          <w:lang w:val="uk-UA"/>
        </w:rPr>
        <w:t>і,</w:t>
      </w:r>
      <w:r w:rsidR="00285416" w:rsidRPr="002E4CFC">
        <w:rPr>
          <w:rFonts w:ascii="Times New Roman" w:hAnsi="Times New Roman" w:cs="Times New Roman"/>
          <w:sz w:val="28"/>
          <w:szCs w:val="28"/>
          <w:lang w:val="uk-UA"/>
        </w:rPr>
        <w:t xml:space="preserve"> спонукати до творчого різночитання музичного змісту. Запитання можуть ставитися </w:t>
      </w:r>
      <w:r w:rsidRPr="002E4CFC">
        <w:rPr>
          <w:rFonts w:ascii="Times New Roman" w:hAnsi="Times New Roman" w:cs="Times New Roman"/>
          <w:sz w:val="28"/>
          <w:szCs w:val="28"/>
          <w:lang w:val="uk-UA"/>
        </w:rPr>
        <w:t>по-різному:</w:t>
      </w:r>
      <w:r w:rsidR="00285416" w:rsidRPr="002E4CFC">
        <w:rPr>
          <w:rFonts w:ascii="Times New Roman" w:hAnsi="Times New Roman" w:cs="Times New Roman"/>
          <w:sz w:val="28"/>
          <w:szCs w:val="28"/>
          <w:lang w:val="uk-UA"/>
        </w:rPr>
        <w:t xml:space="preserve"> виражатися в жесті виконанні, в </w:t>
      </w:r>
      <w:r w:rsidRPr="002E4CFC">
        <w:rPr>
          <w:rFonts w:ascii="Times New Roman" w:hAnsi="Times New Roman" w:cs="Times New Roman"/>
          <w:sz w:val="28"/>
          <w:szCs w:val="28"/>
          <w:lang w:val="uk-UA"/>
        </w:rPr>
        <w:t xml:space="preserve">певній </w:t>
      </w:r>
      <w:r w:rsidR="00285416" w:rsidRPr="002E4CFC">
        <w:rPr>
          <w:rFonts w:ascii="Times New Roman" w:hAnsi="Times New Roman" w:cs="Times New Roman"/>
          <w:sz w:val="28"/>
          <w:szCs w:val="28"/>
          <w:lang w:val="uk-UA"/>
        </w:rPr>
        <w:t>реакції вчителя і дітей на якість виконання тощо. Важлива правильна сп</w:t>
      </w:r>
      <w:r w:rsidRPr="002E4CFC">
        <w:rPr>
          <w:rFonts w:ascii="Times New Roman" w:hAnsi="Times New Roman" w:cs="Times New Roman"/>
          <w:sz w:val="28"/>
          <w:szCs w:val="28"/>
          <w:lang w:val="uk-UA"/>
        </w:rPr>
        <w:t xml:space="preserve">рямованість запитань. Вони не повинні </w:t>
      </w:r>
      <w:r w:rsidR="00285416" w:rsidRPr="002E4CFC">
        <w:rPr>
          <w:rFonts w:ascii="Times New Roman" w:hAnsi="Times New Roman" w:cs="Times New Roman"/>
          <w:sz w:val="28"/>
          <w:szCs w:val="28"/>
          <w:lang w:val="uk-UA"/>
        </w:rPr>
        <w:t>загострювати увагу на деталях, а спрямовувати дітей до ї</w:t>
      </w:r>
      <w:r w:rsidRPr="002E4CFC">
        <w:rPr>
          <w:rFonts w:ascii="Times New Roman" w:hAnsi="Times New Roman" w:cs="Times New Roman"/>
          <w:sz w:val="28"/>
          <w:szCs w:val="28"/>
          <w:lang w:val="uk-UA"/>
        </w:rPr>
        <w:t>х внутрішнього світу, почуттів та</w:t>
      </w:r>
      <w:r w:rsidR="00285416" w:rsidRPr="002E4CFC">
        <w:rPr>
          <w:rFonts w:ascii="Times New Roman" w:hAnsi="Times New Roman" w:cs="Times New Roman"/>
          <w:sz w:val="28"/>
          <w:szCs w:val="28"/>
          <w:lang w:val="uk-UA"/>
        </w:rPr>
        <w:t xml:space="preserve"> вражень, </w:t>
      </w:r>
      <w:r w:rsidRPr="002E4CFC">
        <w:rPr>
          <w:rFonts w:ascii="Times New Roman" w:hAnsi="Times New Roman" w:cs="Times New Roman"/>
          <w:sz w:val="28"/>
          <w:szCs w:val="28"/>
          <w:lang w:val="uk-UA"/>
        </w:rPr>
        <w:t xml:space="preserve">які </w:t>
      </w:r>
      <w:r w:rsidR="00285416" w:rsidRPr="002E4CFC">
        <w:rPr>
          <w:rFonts w:ascii="Times New Roman" w:hAnsi="Times New Roman" w:cs="Times New Roman"/>
          <w:sz w:val="28"/>
          <w:szCs w:val="28"/>
          <w:lang w:val="uk-UA"/>
        </w:rPr>
        <w:t>породжен</w:t>
      </w:r>
      <w:r w:rsidRPr="002E4CFC">
        <w:rPr>
          <w:rFonts w:ascii="Times New Roman" w:hAnsi="Times New Roman" w:cs="Times New Roman"/>
          <w:sz w:val="28"/>
          <w:szCs w:val="28"/>
          <w:lang w:val="uk-UA"/>
        </w:rPr>
        <w:t>і</w:t>
      </w:r>
      <w:r w:rsidR="00285416" w:rsidRPr="002E4CFC">
        <w:rPr>
          <w:rFonts w:ascii="Times New Roman" w:hAnsi="Times New Roman" w:cs="Times New Roman"/>
          <w:sz w:val="28"/>
          <w:szCs w:val="28"/>
          <w:lang w:val="uk-UA"/>
        </w:rPr>
        <w:t xml:space="preserve"> музикою. Важливо не лише </w:t>
      </w:r>
      <w:r w:rsidRPr="002E4CFC">
        <w:rPr>
          <w:rFonts w:ascii="Times New Roman" w:hAnsi="Times New Roman" w:cs="Times New Roman"/>
          <w:sz w:val="28"/>
          <w:szCs w:val="28"/>
          <w:lang w:val="uk-UA"/>
        </w:rPr>
        <w:t xml:space="preserve">точно </w:t>
      </w:r>
      <w:r w:rsidR="00285416" w:rsidRPr="002E4CFC">
        <w:rPr>
          <w:rFonts w:ascii="Times New Roman" w:hAnsi="Times New Roman" w:cs="Times New Roman"/>
          <w:sz w:val="28"/>
          <w:szCs w:val="28"/>
          <w:lang w:val="uk-UA"/>
        </w:rPr>
        <w:t>поставити запитання, а й почути відповідь, оцінити оригінальність, особистісне забарвлення тощо</w:t>
      </w:r>
      <w:r w:rsidR="008643AC">
        <w:rPr>
          <w:rFonts w:ascii="Times New Roman" w:hAnsi="Times New Roman" w:cs="Times New Roman"/>
          <w:sz w:val="28"/>
          <w:szCs w:val="28"/>
          <w:lang w:val="uk-UA"/>
        </w:rPr>
        <w:t> </w:t>
      </w:r>
      <w:r w:rsidR="00285416" w:rsidRPr="002E4CFC">
        <w:rPr>
          <w:rFonts w:ascii="Times New Roman" w:hAnsi="Times New Roman" w:cs="Times New Roman"/>
          <w:sz w:val="28"/>
          <w:szCs w:val="28"/>
          <w:lang w:val="uk-UA"/>
        </w:rPr>
        <w:t>[</w:t>
      </w:r>
      <w:r w:rsidR="0037603F" w:rsidRPr="002E4CFC">
        <w:rPr>
          <w:rFonts w:ascii="Times New Roman" w:hAnsi="Times New Roman" w:cs="Times New Roman"/>
          <w:sz w:val="28"/>
          <w:szCs w:val="28"/>
          <w:lang w:val="uk-UA"/>
        </w:rPr>
        <w:t>42, </w:t>
      </w:r>
      <w:r w:rsidR="00285416" w:rsidRPr="002E4CFC">
        <w:rPr>
          <w:rFonts w:ascii="Times New Roman" w:hAnsi="Times New Roman" w:cs="Times New Roman"/>
          <w:sz w:val="28"/>
          <w:szCs w:val="28"/>
          <w:lang w:val="uk-UA"/>
        </w:rPr>
        <w:t>с. 190].</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Постановка навчальних завдань особливо доречна після слухання музики, оскільки це сприяє осмисленню музичних вражень учнів у ході аналізу твору. Саме на етапі аналізу учні набувають досвіду художньо-творчої діяльності, оволодівають знання</w:t>
      </w:r>
      <w:r w:rsidR="008643AC">
        <w:rPr>
          <w:rFonts w:ascii="Times New Roman" w:hAnsi="Times New Roman" w:cs="Times New Roman"/>
          <w:sz w:val="28"/>
          <w:szCs w:val="28"/>
          <w:lang w:val="uk-UA"/>
        </w:rPr>
        <w:t xml:space="preserve">ми й уміннями, необхідними для </w:t>
      </w:r>
      <w:r w:rsidRPr="00962DCC">
        <w:rPr>
          <w:rFonts w:ascii="Times New Roman" w:hAnsi="Times New Roman" w:cs="Times New Roman"/>
          <w:sz w:val="28"/>
          <w:szCs w:val="28"/>
          <w:lang w:val="uk-UA"/>
        </w:rPr>
        <w:t>есте</w:t>
      </w:r>
      <w:r w:rsidR="008643AC">
        <w:rPr>
          <w:rFonts w:ascii="Times New Roman" w:hAnsi="Times New Roman" w:cs="Times New Roman"/>
          <w:sz w:val="28"/>
          <w:szCs w:val="28"/>
          <w:lang w:val="uk-UA"/>
        </w:rPr>
        <w:t xml:space="preserve">тичної оцінки музичного твору. </w:t>
      </w:r>
      <w:r w:rsidRPr="00962DCC">
        <w:rPr>
          <w:rFonts w:ascii="Times New Roman" w:hAnsi="Times New Roman" w:cs="Times New Roman"/>
          <w:sz w:val="28"/>
          <w:szCs w:val="28"/>
          <w:lang w:val="uk-UA"/>
        </w:rPr>
        <w:t>Адже те, що ними не сприйня</w:t>
      </w:r>
      <w:r w:rsidR="008643AC">
        <w:rPr>
          <w:rFonts w:ascii="Times New Roman" w:hAnsi="Times New Roman" w:cs="Times New Roman"/>
          <w:sz w:val="28"/>
          <w:szCs w:val="28"/>
          <w:lang w:val="uk-UA"/>
        </w:rPr>
        <w:t xml:space="preserve">те, не відчуте й не осмислене, </w:t>
      </w:r>
      <w:r w:rsidRPr="00962DCC">
        <w:rPr>
          <w:rFonts w:ascii="Times New Roman" w:hAnsi="Times New Roman" w:cs="Times New Roman"/>
          <w:sz w:val="28"/>
          <w:szCs w:val="28"/>
          <w:lang w:val="uk-UA"/>
        </w:rPr>
        <w:t>ніскільки н</w:t>
      </w:r>
      <w:r w:rsidR="00057412">
        <w:rPr>
          <w:rFonts w:ascii="Times New Roman" w:hAnsi="Times New Roman" w:cs="Times New Roman"/>
          <w:sz w:val="28"/>
          <w:szCs w:val="28"/>
          <w:lang w:val="uk-UA"/>
        </w:rPr>
        <w:t>е сприяє формуванню світогляду.</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Недоліком організації художньо-творчої діяльності в процесі сприймання музики є завдання конкретного характеру, поставленні вчителем до слухання музики, оскільки вони знижують інтерес до її сприймання: діти знаходять відповіді на запитання і готовність сприймати музику далі відпадає</w:t>
      </w:r>
      <w:r w:rsidR="0037603F"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37603F" w:rsidRPr="00962DCC">
        <w:rPr>
          <w:rFonts w:ascii="Times New Roman" w:hAnsi="Times New Roman" w:cs="Times New Roman"/>
          <w:sz w:val="28"/>
          <w:szCs w:val="28"/>
          <w:lang w:val="uk-UA"/>
        </w:rPr>
        <w:t>42, с.</w:t>
      </w:r>
      <w:r w:rsidRPr="00962DCC">
        <w:rPr>
          <w:rFonts w:ascii="Times New Roman" w:hAnsi="Times New Roman" w:cs="Times New Roman"/>
          <w:sz w:val="28"/>
          <w:szCs w:val="28"/>
          <w:lang w:val="uk-UA"/>
        </w:rPr>
        <w:t xml:space="preserve"> 191]. </w:t>
      </w:r>
      <w:proofErr w:type="spellStart"/>
      <w:r w:rsidRPr="00962DCC">
        <w:rPr>
          <w:rFonts w:ascii="Times New Roman" w:hAnsi="Times New Roman" w:cs="Times New Roman"/>
          <w:sz w:val="28"/>
          <w:szCs w:val="28"/>
          <w:lang w:val="uk-UA"/>
        </w:rPr>
        <w:t>Cлід</w:t>
      </w:r>
      <w:proofErr w:type="spellEnd"/>
      <w:r w:rsidRPr="00962DCC">
        <w:rPr>
          <w:rFonts w:ascii="Times New Roman" w:hAnsi="Times New Roman" w:cs="Times New Roman"/>
          <w:sz w:val="28"/>
          <w:szCs w:val="28"/>
          <w:lang w:val="uk-UA"/>
        </w:rPr>
        <w:t xml:space="preserve"> ставити такі запитання, використання яких вимагає уважного слухання протягом усього твору. Вони повинні ставитися у такій кількості, яка б дала змогу на них відповісти, прослухавши твір. Не варто ставити перед учнями багато завдань – їм важко охопи</w:t>
      </w:r>
      <w:r w:rsidR="008643AC">
        <w:rPr>
          <w:rFonts w:ascii="Times New Roman" w:hAnsi="Times New Roman" w:cs="Times New Roman"/>
          <w:sz w:val="28"/>
          <w:szCs w:val="28"/>
          <w:lang w:val="uk-UA"/>
        </w:rPr>
        <w:t xml:space="preserve">ти усе своєю увагою. Запитання </w:t>
      </w:r>
      <w:r w:rsidRPr="00962DCC">
        <w:rPr>
          <w:rFonts w:ascii="Times New Roman" w:hAnsi="Times New Roman" w:cs="Times New Roman"/>
          <w:sz w:val="28"/>
          <w:szCs w:val="28"/>
          <w:lang w:val="uk-UA"/>
        </w:rPr>
        <w:t>мають змушувати школярів шукати нові зв’язки між знайомими явищами або вимагати творчої уяви [</w:t>
      </w:r>
      <w:r w:rsidR="0037603F" w:rsidRPr="00962DCC">
        <w:rPr>
          <w:rFonts w:ascii="Times New Roman" w:hAnsi="Times New Roman" w:cs="Times New Roman"/>
          <w:sz w:val="28"/>
          <w:szCs w:val="28"/>
          <w:lang w:val="uk-UA"/>
        </w:rPr>
        <w:t>42</w:t>
      </w:r>
      <w:r w:rsidRPr="00962DCC">
        <w:rPr>
          <w:rFonts w:ascii="Times New Roman" w:hAnsi="Times New Roman" w:cs="Times New Roman"/>
          <w:sz w:val="28"/>
          <w:szCs w:val="28"/>
          <w:lang w:val="uk-UA"/>
        </w:rPr>
        <w:t>,</w:t>
      </w:r>
      <w:r w:rsidR="0037603F"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с. 193].</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У цьому зв’язку нагадаємо думку болгарського філософа К. </w:t>
      </w:r>
      <w:proofErr w:type="spellStart"/>
      <w:r w:rsidRPr="00962DCC">
        <w:rPr>
          <w:rFonts w:ascii="Times New Roman" w:hAnsi="Times New Roman" w:cs="Times New Roman"/>
          <w:sz w:val="28"/>
          <w:szCs w:val="28"/>
          <w:lang w:val="uk-UA"/>
        </w:rPr>
        <w:t>Горанова</w:t>
      </w:r>
      <w:proofErr w:type="spellEnd"/>
      <w:r w:rsidRPr="00962DCC">
        <w:rPr>
          <w:rFonts w:ascii="Times New Roman" w:hAnsi="Times New Roman" w:cs="Times New Roman"/>
          <w:sz w:val="28"/>
          <w:szCs w:val="28"/>
          <w:lang w:val="uk-UA"/>
        </w:rPr>
        <w:t xml:space="preserve"> про те, що мистецтво справді виховує лише тоді, коли воно не оголено-дидактичне, не моралізує, не проповідує, а в живих художніх образах відтворює багаті й несподівані колізії життя</w:t>
      </w:r>
      <w:r w:rsidR="0037603F"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37603F" w:rsidRPr="00962DCC">
        <w:rPr>
          <w:rFonts w:ascii="Times New Roman" w:hAnsi="Times New Roman" w:cs="Times New Roman"/>
          <w:sz w:val="28"/>
          <w:szCs w:val="28"/>
          <w:lang w:val="uk-UA"/>
        </w:rPr>
        <w:t>40</w:t>
      </w:r>
      <w:r w:rsidRPr="00962DCC">
        <w:rPr>
          <w:rFonts w:ascii="Times New Roman" w:hAnsi="Times New Roman" w:cs="Times New Roman"/>
          <w:sz w:val="28"/>
          <w:szCs w:val="28"/>
          <w:lang w:val="uk-UA"/>
        </w:rPr>
        <w:t>,</w:t>
      </w:r>
      <w:r w:rsidR="0037603F" w:rsidRPr="00962DCC">
        <w:rPr>
          <w:rFonts w:ascii="Times New Roman" w:hAnsi="Times New Roman" w:cs="Times New Roman"/>
          <w:sz w:val="28"/>
          <w:szCs w:val="28"/>
          <w:lang w:val="uk-UA"/>
        </w:rPr>
        <w:t> </w:t>
      </w:r>
      <w:r w:rsidRPr="00962DCC">
        <w:rPr>
          <w:rFonts w:ascii="Times New Roman" w:hAnsi="Times New Roman" w:cs="Times New Roman"/>
          <w:sz w:val="28"/>
          <w:szCs w:val="28"/>
          <w:lang w:val="uk-UA"/>
        </w:rPr>
        <w:t>с. 20].</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Як підкреслює О. Ростовський, в організації художньо-твор</w:t>
      </w:r>
      <w:r w:rsidR="008643AC">
        <w:rPr>
          <w:rFonts w:ascii="Times New Roman" w:hAnsi="Times New Roman" w:cs="Times New Roman"/>
          <w:sz w:val="28"/>
          <w:szCs w:val="28"/>
          <w:lang w:val="uk-UA"/>
        </w:rPr>
        <w:t xml:space="preserve">чої діяльності учнів у процесі </w:t>
      </w:r>
      <w:r w:rsidRPr="00962DCC">
        <w:rPr>
          <w:rFonts w:ascii="Times New Roman" w:hAnsi="Times New Roman" w:cs="Times New Roman"/>
          <w:sz w:val="28"/>
          <w:szCs w:val="28"/>
          <w:lang w:val="uk-UA"/>
        </w:rPr>
        <w:t>сприймання музики важливе значення має їх керованість, тобто здатність відгукуватись на виховні впливи, оскільки нерідко вважається, що результат керування залежить лише від якості роботи вчителя. Однак ефективність педагогічних впливів значною мірою зумовлена здатністю дітей відгукуватись на них. Вчений виділ</w:t>
      </w:r>
      <w:r w:rsidRPr="002E4CFC">
        <w:rPr>
          <w:rFonts w:ascii="Times New Roman" w:hAnsi="Times New Roman" w:cs="Times New Roman"/>
          <w:sz w:val="28"/>
          <w:szCs w:val="28"/>
          <w:lang w:val="uk-UA"/>
        </w:rPr>
        <w:t>яє чинники, від яких безпосередньо залежить керованість</w:t>
      </w:r>
      <w:r w:rsidR="002E4CFC" w:rsidRPr="002E4CFC">
        <w:rPr>
          <w:rFonts w:ascii="Times New Roman" w:hAnsi="Times New Roman" w:cs="Times New Roman"/>
          <w:sz w:val="28"/>
          <w:szCs w:val="28"/>
          <w:lang w:val="uk-UA"/>
        </w:rPr>
        <w:t xml:space="preserve"> процесу</w:t>
      </w:r>
      <w:r w:rsidRPr="002E4CFC">
        <w:rPr>
          <w:rFonts w:ascii="Times New Roman" w:hAnsi="Times New Roman" w:cs="Times New Roman"/>
          <w:sz w:val="28"/>
          <w:szCs w:val="28"/>
          <w:lang w:val="uk-UA"/>
        </w:rPr>
        <w:t xml:space="preserve">: </w:t>
      </w:r>
      <w:r w:rsidR="002E4CFC" w:rsidRPr="002E4CFC">
        <w:rPr>
          <w:rFonts w:ascii="Times New Roman" w:hAnsi="Times New Roman" w:cs="Times New Roman"/>
          <w:sz w:val="28"/>
          <w:szCs w:val="28"/>
          <w:lang w:val="uk-UA"/>
        </w:rPr>
        <w:t>зокрема, власна активність та</w:t>
      </w:r>
      <w:r w:rsidRPr="002E4CFC">
        <w:rPr>
          <w:rFonts w:ascii="Times New Roman" w:hAnsi="Times New Roman" w:cs="Times New Roman"/>
          <w:sz w:val="28"/>
          <w:szCs w:val="28"/>
          <w:lang w:val="uk-UA"/>
        </w:rPr>
        <w:t xml:space="preserve"> психічна організація учнів; їх </w:t>
      </w:r>
      <w:proofErr w:type="spellStart"/>
      <w:r w:rsidRPr="002E4CFC">
        <w:rPr>
          <w:rFonts w:ascii="Times New Roman" w:hAnsi="Times New Roman" w:cs="Times New Roman"/>
          <w:sz w:val="28"/>
          <w:szCs w:val="28"/>
          <w:lang w:val="uk-UA"/>
        </w:rPr>
        <w:t>комунікативність</w:t>
      </w:r>
      <w:proofErr w:type="spellEnd"/>
      <w:r w:rsidRPr="002E4CFC">
        <w:rPr>
          <w:rFonts w:ascii="Times New Roman" w:hAnsi="Times New Roman" w:cs="Times New Roman"/>
          <w:sz w:val="28"/>
          <w:szCs w:val="28"/>
          <w:lang w:val="uk-UA"/>
        </w:rPr>
        <w:t xml:space="preserve">. Перше визначається передусім психофізіологічними особливостями </w:t>
      </w:r>
      <w:r w:rsidR="002E4CFC" w:rsidRPr="00EC3AD9">
        <w:rPr>
          <w:rFonts w:ascii="Times New Roman" w:hAnsi="Times New Roman" w:cs="Times New Roman"/>
          <w:sz w:val="28"/>
          <w:szCs w:val="28"/>
          <w:lang w:val="uk-UA"/>
        </w:rPr>
        <w:t xml:space="preserve">учня </w:t>
      </w:r>
      <w:r w:rsidR="00EC3AD9" w:rsidRPr="00EC3AD9">
        <w:rPr>
          <w:rFonts w:ascii="Times New Roman" w:hAnsi="Times New Roman" w:cs="Times New Roman"/>
          <w:sz w:val="28"/>
          <w:szCs w:val="28"/>
          <w:lang w:val="uk-UA"/>
        </w:rPr>
        <w:t>(</w:t>
      </w:r>
      <w:r w:rsidRPr="00EC3AD9">
        <w:rPr>
          <w:rFonts w:ascii="Times New Roman" w:hAnsi="Times New Roman" w:cs="Times New Roman"/>
          <w:sz w:val="28"/>
          <w:szCs w:val="28"/>
          <w:lang w:val="uk-UA"/>
        </w:rPr>
        <w:t>його пам’ят</w:t>
      </w:r>
      <w:r w:rsidR="002E4CFC" w:rsidRPr="00EC3AD9">
        <w:rPr>
          <w:rFonts w:ascii="Times New Roman" w:hAnsi="Times New Roman" w:cs="Times New Roman"/>
          <w:sz w:val="28"/>
          <w:szCs w:val="28"/>
          <w:lang w:val="uk-UA"/>
        </w:rPr>
        <w:t>ь</w:t>
      </w:r>
      <w:r w:rsidRPr="00EC3AD9">
        <w:rPr>
          <w:rFonts w:ascii="Times New Roman" w:hAnsi="Times New Roman" w:cs="Times New Roman"/>
          <w:sz w:val="28"/>
          <w:szCs w:val="28"/>
          <w:lang w:val="uk-UA"/>
        </w:rPr>
        <w:t>, уваг</w:t>
      </w:r>
      <w:r w:rsidR="002E4CFC" w:rsidRPr="00EC3AD9">
        <w:rPr>
          <w:rFonts w:ascii="Times New Roman" w:hAnsi="Times New Roman" w:cs="Times New Roman"/>
          <w:sz w:val="28"/>
          <w:szCs w:val="28"/>
          <w:lang w:val="uk-UA"/>
        </w:rPr>
        <w:t>а</w:t>
      </w:r>
      <w:r w:rsidRPr="00EC3AD9">
        <w:rPr>
          <w:rFonts w:ascii="Times New Roman" w:hAnsi="Times New Roman" w:cs="Times New Roman"/>
          <w:sz w:val="28"/>
          <w:szCs w:val="28"/>
          <w:lang w:val="uk-UA"/>
        </w:rPr>
        <w:t>, мислення</w:t>
      </w:r>
      <w:r w:rsidR="002E4CFC" w:rsidRPr="00EC3AD9">
        <w:rPr>
          <w:rFonts w:ascii="Times New Roman" w:hAnsi="Times New Roman" w:cs="Times New Roman"/>
          <w:sz w:val="28"/>
          <w:szCs w:val="28"/>
          <w:lang w:val="uk-UA"/>
        </w:rPr>
        <w:t>, воля</w:t>
      </w:r>
      <w:r w:rsidRPr="00EC3AD9">
        <w:rPr>
          <w:rFonts w:ascii="Times New Roman" w:hAnsi="Times New Roman" w:cs="Times New Roman"/>
          <w:sz w:val="28"/>
          <w:szCs w:val="28"/>
          <w:lang w:val="uk-UA"/>
        </w:rPr>
        <w:t xml:space="preserve"> тощо),</w:t>
      </w:r>
      <w:r w:rsidRPr="002E4CFC">
        <w:rPr>
          <w:rFonts w:ascii="Times New Roman" w:hAnsi="Times New Roman" w:cs="Times New Roman"/>
          <w:sz w:val="28"/>
          <w:szCs w:val="28"/>
          <w:lang w:val="uk-UA"/>
        </w:rPr>
        <w:t xml:space="preserve"> а також </w:t>
      </w:r>
      <w:r w:rsidR="002E4CFC" w:rsidRPr="002E4CFC">
        <w:rPr>
          <w:rFonts w:ascii="Times New Roman" w:hAnsi="Times New Roman" w:cs="Times New Roman"/>
          <w:sz w:val="28"/>
          <w:szCs w:val="28"/>
          <w:lang w:val="uk-UA"/>
        </w:rPr>
        <w:t xml:space="preserve">загальним </w:t>
      </w:r>
      <w:r w:rsidRPr="002E4CFC">
        <w:rPr>
          <w:rFonts w:ascii="Times New Roman" w:hAnsi="Times New Roman" w:cs="Times New Roman"/>
          <w:sz w:val="28"/>
          <w:szCs w:val="28"/>
          <w:lang w:val="uk-UA"/>
        </w:rPr>
        <w:t xml:space="preserve">рівнем музичного розвитку, </w:t>
      </w:r>
      <w:r w:rsidR="002E4CFC" w:rsidRPr="002E4CFC">
        <w:rPr>
          <w:rFonts w:ascii="Times New Roman" w:hAnsi="Times New Roman" w:cs="Times New Roman"/>
          <w:sz w:val="28"/>
          <w:szCs w:val="28"/>
          <w:lang w:val="uk-UA"/>
        </w:rPr>
        <w:t xml:space="preserve">власним </w:t>
      </w:r>
      <w:r w:rsidRPr="002E4CFC">
        <w:rPr>
          <w:rFonts w:ascii="Times New Roman" w:hAnsi="Times New Roman" w:cs="Times New Roman"/>
          <w:sz w:val="28"/>
          <w:szCs w:val="28"/>
          <w:lang w:val="uk-UA"/>
        </w:rPr>
        <w:t>стил</w:t>
      </w:r>
      <w:r w:rsidR="008643AC">
        <w:rPr>
          <w:rFonts w:ascii="Times New Roman" w:hAnsi="Times New Roman" w:cs="Times New Roman"/>
          <w:sz w:val="28"/>
          <w:szCs w:val="28"/>
          <w:lang w:val="uk-UA"/>
        </w:rPr>
        <w:t xml:space="preserve">ем діяльності. </w:t>
      </w:r>
      <w:proofErr w:type="spellStart"/>
      <w:r w:rsidR="008643AC">
        <w:rPr>
          <w:rFonts w:ascii="Times New Roman" w:hAnsi="Times New Roman" w:cs="Times New Roman"/>
          <w:sz w:val="28"/>
          <w:szCs w:val="28"/>
          <w:lang w:val="uk-UA"/>
        </w:rPr>
        <w:t>Комунікативність</w:t>
      </w:r>
      <w:proofErr w:type="spellEnd"/>
      <w:r w:rsidRPr="002E4CFC">
        <w:rPr>
          <w:rFonts w:ascii="Times New Roman" w:hAnsi="Times New Roman" w:cs="Times New Roman"/>
          <w:sz w:val="28"/>
          <w:szCs w:val="28"/>
          <w:lang w:val="uk-UA"/>
        </w:rPr>
        <w:t xml:space="preserve"> </w:t>
      </w:r>
      <w:r w:rsidR="002E4CFC" w:rsidRPr="002E4CFC">
        <w:rPr>
          <w:rFonts w:ascii="Times New Roman" w:hAnsi="Times New Roman" w:cs="Times New Roman"/>
          <w:sz w:val="28"/>
          <w:szCs w:val="28"/>
          <w:lang w:val="uk-UA"/>
        </w:rPr>
        <w:t>або</w:t>
      </w:r>
      <w:r w:rsidRPr="002E4CFC">
        <w:rPr>
          <w:rFonts w:ascii="Times New Roman" w:hAnsi="Times New Roman" w:cs="Times New Roman"/>
          <w:sz w:val="28"/>
          <w:szCs w:val="28"/>
          <w:lang w:val="uk-UA"/>
        </w:rPr>
        <w:t xml:space="preserve"> здатність вступати в інформаційний контакт з іншими людьми, </w:t>
      </w:r>
      <w:r w:rsidR="002E4CFC" w:rsidRPr="002E4CFC">
        <w:rPr>
          <w:rFonts w:ascii="Times New Roman" w:hAnsi="Times New Roman" w:cs="Times New Roman"/>
          <w:sz w:val="28"/>
          <w:szCs w:val="28"/>
          <w:lang w:val="uk-UA"/>
        </w:rPr>
        <w:t>зовнішнім</w:t>
      </w:r>
      <w:r w:rsidRPr="002E4CFC">
        <w:rPr>
          <w:rFonts w:ascii="Times New Roman" w:hAnsi="Times New Roman" w:cs="Times New Roman"/>
          <w:sz w:val="28"/>
          <w:szCs w:val="28"/>
          <w:lang w:val="uk-UA"/>
        </w:rPr>
        <w:t xml:space="preserve"> світом залежить в даному </w:t>
      </w:r>
      <w:r w:rsidR="002E4CFC" w:rsidRPr="002E4CFC">
        <w:rPr>
          <w:rFonts w:ascii="Times New Roman" w:hAnsi="Times New Roman" w:cs="Times New Roman"/>
          <w:sz w:val="28"/>
          <w:szCs w:val="28"/>
          <w:lang w:val="uk-UA"/>
        </w:rPr>
        <w:t>випадку</w:t>
      </w:r>
      <w:r w:rsidRPr="002E4CFC">
        <w:rPr>
          <w:rFonts w:ascii="Times New Roman" w:hAnsi="Times New Roman" w:cs="Times New Roman"/>
          <w:sz w:val="28"/>
          <w:szCs w:val="28"/>
          <w:lang w:val="uk-UA"/>
        </w:rPr>
        <w:t xml:space="preserve"> від наявності у дітей відповідних </w:t>
      </w:r>
      <w:r w:rsidRPr="00057412">
        <w:rPr>
          <w:rFonts w:ascii="Times New Roman" w:hAnsi="Times New Roman" w:cs="Times New Roman"/>
          <w:sz w:val="28"/>
          <w:szCs w:val="28"/>
          <w:lang w:val="uk-UA"/>
        </w:rPr>
        <w:t xml:space="preserve">музичному </w:t>
      </w:r>
      <w:r w:rsidRPr="00EC3AD9">
        <w:rPr>
          <w:rFonts w:ascii="Times New Roman" w:hAnsi="Times New Roman" w:cs="Times New Roman"/>
          <w:sz w:val="28"/>
          <w:szCs w:val="28"/>
          <w:lang w:val="uk-UA"/>
        </w:rPr>
        <w:t xml:space="preserve">твору </w:t>
      </w:r>
      <w:r w:rsidR="002E4CFC" w:rsidRPr="00EC3AD9">
        <w:rPr>
          <w:rFonts w:ascii="Times New Roman" w:hAnsi="Times New Roman" w:cs="Times New Roman"/>
          <w:sz w:val="28"/>
          <w:szCs w:val="28"/>
          <w:lang w:val="uk-UA"/>
        </w:rPr>
        <w:t xml:space="preserve">та </w:t>
      </w:r>
      <w:r w:rsidRPr="00EC3AD9">
        <w:rPr>
          <w:rFonts w:ascii="Times New Roman" w:hAnsi="Times New Roman" w:cs="Times New Roman"/>
          <w:sz w:val="28"/>
          <w:szCs w:val="28"/>
          <w:lang w:val="uk-UA"/>
        </w:rPr>
        <w:t>емоційного</w:t>
      </w:r>
      <w:r w:rsidRPr="002E4CFC">
        <w:rPr>
          <w:rFonts w:ascii="Times New Roman" w:hAnsi="Times New Roman" w:cs="Times New Roman"/>
          <w:sz w:val="28"/>
          <w:szCs w:val="28"/>
          <w:lang w:val="uk-UA"/>
        </w:rPr>
        <w:t xml:space="preserve"> досвіду, знань, умінь і навичок; від </w:t>
      </w:r>
      <w:r w:rsidR="002E4CFC" w:rsidRPr="002E4CFC">
        <w:rPr>
          <w:rFonts w:ascii="Times New Roman" w:hAnsi="Times New Roman" w:cs="Times New Roman"/>
          <w:sz w:val="28"/>
          <w:szCs w:val="28"/>
          <w:lang w:val="uk-UA"/>
        </w:rPr>
        <w:t>налаштованості</w:t>
      </w:r>
      <w:r w:rsidRPr="002E4CFC">
        <w:rPr>
          <w:rFonts w:ascii="Times New Roman" w:hAnsi="Times New Roman" w:cs="Times New Roman"/>
          <w:sz w:val="28"/>
          <w:szCs w:val="28"/>
          <w:lang w:val="uk-UA"/>
        </w:rPr>
        <w:t xml:space="preserve"> на сприймання, </w:t>
      </w:r>
      <w:r w:rsidR="002E4CFC" w:rsidRPr="00EC3AD9">
        <w:rPr>
          <w:rFonts w:ascii="Times New Roman" w:hAnsi="Times New Roman" w:cs="Times New Roman"/>
          <w:sz w:val="28"/>
          <w:szCs w:val="28"/>
          <w:lang w:val="uk-UA"/>
        </w:rPr>
        <w:t xml:space="preserve">психічного стану, </w:t>
      </w:r>
      <w:r w:rsidRPr="00EC3AD9">
        <w:rPr>
          <w:rFonts w:ascii="Times New Roman" w:hAnsi="Times New Roman" w:cs="Times New Roman"/>
          <w:sz w:val="28"/>
          <w:szCs w:val="28"/>
          <w:lang w:val="uk-UA"/>
        </w:rPr>
        <w:t>потреб</w:t>
      </w:r>
      <w:r w:rsidR="00EC3AD9" w:rsidRPr="00EC3AD9">
        <w:rPr>
          <w:rFonts w:ascii="Times New Roman" w:hAnsi="Times New Roman" w:cs="Times New Roman"/>
          <w:sz w:val="28"/>
          <w:szCs w:val="28"/>
          <w:lang w:val="uk-UA"/>
        </w:rPr>
        <w:t>.</w:t>
      </w:r>
      <w:r w:rsidRPr="00EC3AD9">
        <w:rPr>
          <w:rFonts w:ascii="Times New Roman" w:hAnsi="Times New Roman" w:cs="Times New Roman"/>
          <w:sz w:val="28"/>
          <w:szCs w:val="28"/>
          <w:lang w:val="uk-UA"/>
        </w:rPr>
        <w:t xml:space="preserve"> Будучи </w:t>
      </w:r>
      <w:r w:rsidR="002E4CFC" w:rsidRPr="00EC3AD9">
        <w:rPr>
          <w:rFonts w:ascii="Times New Roman" w:hAnsi="Times New Roman" w:cs="Times New Roman"/>
          <w:sz w:val="28"/>
          <w:szCs w:val="28"/>
          <w:lang w:val="uk-UA"/>
        </w:rPr>
        <w:t>в своїй основі</w:t>
      </w:r>
      <w:r w:rsidR="002E4CFC" w:rsidRPr="002E4CFC">
        <w:rPr>
          <w:rFonts w:ascii="Times New Roman" w:hAnsi="Times New Roman" w:cs="Times New Roman"/>
          <w:sz w:val="28"/>
          <w:szCs w:val="28"/>
          <w:lang w:val="uk-UA"/>
        </w:rPr>
        <w:t xml:space="preserve"> </w:t>
      </w:r>
      <w:r w:rsidRPr="002E4CFC">
        <w:rPr>
          <w:rFonts w:ascii="Times New Roman" w:hAnsi="Times New Roman" w:cs="Times New Roman"/>
          <w:sz w:val="28"/>
          <w:szCs w:val="28"/>
          <w:lang w:val="uk-UA"/>
        </w:rPr>
        <w:t xml:space="preserve">відносно самостійними, </w:t>
      </w:r>
      <w:r w:rsidR="002E4CFC" w:rsidRPr="002E4CFC">
        <w:rPr>
          <w:rFonts w:ascii="Times New Roman" w:hAnsi="Times New Roman" w:cs="Times New Roman"/>
          <w:sz w:val="28"/>
          <w:szCs w:val="28"/>
          <w:lang w:val="uk-UA"/>
        </w:rPr>
        <w:t xml:space="preserve">ці </w:t>
      </w:r>
      <w:r w:rsidRPr="002E4CFC">
        <w:rPr>
          <w:rFonts w:ascii="Times New Roman" w:hAnsi="Times New Roman" w:cs="Times New Roman"/>
          <w:sz w:val="28"/>
          <w:szCs w:val="28"/>
          <w:lang w:val="uk-UA"/>
        </w:rPr>
        <w:t>обидва чинники тісно взаємопов’язані</w:t>
      </w:r>
      <w:r w:rsidR="002E4CFC" w:rsidRPr="002E4CFC">
        <w:rPr>
          <w:rFonts w:ascii="Times New Roman" w:hAnsi="Times New Roman" w:cs="Times New Roman"/>
          <w:sz w:val="28"/>
          <w:szCs w:val="28"/>
          <w:lang w:val="uk-UA"/>
        </w:rPr>
        <w:t xml:space="preserve"> між собою</w:t>
      </w:r>
      <w:r w:rsidRPr="002E4CFC">
        <w:rPr>
          <w:rFonts w:ascii="Times New Roman" w:hAnsi="Times New Roman" w:cs="Times New Roman"/>
          <w:sz w:val="28"/>
          <w:szCs w:val="28"/>
          <w:lang w:val="uk-UA"/>
        </w:rPr>
        <w:t xml:space="preserve">, </w:t>
      </w:r>
      <w:r w:rsidR="002E4CFC" w:rsidRPr="002E4CFC">
        <w:rPr>
          <w:rFonts w:ascii="Times New Roman" w:hAnsi="Times New Roman" w:cs="Times New Roman"/>
          <w:sz w:val="28"/>
          <w:szCs w:val="28"/>
          <w:lang w:val="uk-UA"/>
        </w:rPr>
        <w:t xml:space="preserve">та </w:t>
      </w:r>
      <w:proofErr w:type="spellStart"/>
      <w:r w:rsidRPr="002E4CFC">
        <w:rPr>
          <w:rFonts w:ascii="Times New Roman" w:hAnsi="Times New Roman" w:cs="Times New Roman"/>
          <w:sz w:val="28"/>
          <w:szCs w:val="28"/>
          <w:lang w:val="uk-UA"/>
        </w:rPr>
        <w:t>взаємозумовлюють</w:t>
      </w:r>
      <w:proofErr w:type="spellEnd"/>
      <w:r w:rsidRPr="002E4CFC">
        <w:rPr>
          <w:rFonts w:ascii="Times New Roman" w:hAnsi="Times New Roman" w:cs="Times New Roman"/>
          <w:sz w:val="28"/>
          <w:szCs w:val="28"/>
          <w:lang w:val="uk-UA"/>
        </w:rPr>
        <w:t xml:space="preserve"> і взаємодоповнюють один одного</w:t>
      </w:r>
      <w:r w:rsidR="008643AC">
        <w:rPr>
          <w:rFonts w:ascii="Times New Roman" w:hAnsi="Times New Roman" w:cs="Times New Roman"/>
          <w:sz w:val="28"/>
          <w:szCs w:val="28"/>
          <w:lang w:val="uk-UA"/>
        </w:rPr>
        <w:t> </w:t>
      </w:r>
      <w:r w:rsidRPr="002E4CFC">
        <w:rPr>
          <w:rFonts w:ascii="Times New Roman" w:hAnsi="Times New Roman" w:cs="Times New Roman"/>
          <w:sz w:val="28"/>
          <w:szCs w:val="28"/>
          <w:lang w:val="uk-UA"/>
        </w:rPr>
        <w:t>[</w:t>
      </w:r>
      <w:r w:rsidR="0037603F" w:rsidRPr="002E4CFC">
        <w:rPr>
          <w:rFonts w:ascii="Times New Roman" w:hAnsi="Times New Roman" w:cs="Times New Roman"/>
          <w:sz w:val="28"/>
          <w:szCs w:val="28"/>
          <w:lang w:val="uk-UA"/>
        </w:rPr>
        <w:t>42</w:t>
      </w:r>
      <w:r w:rsidRPr="002E4CFC">
        <w:rPr>
          <w:rFonts w:ascii="Times New Roman" w:hAnsi="Times New Roman" w:cs="Times New Roman"/>
          <w:sz w:val="28"/>
          <w:szCs w:val="28"/>
          <w:lang w:val="uk-UA"/>
        </w:rPr>
        <w:t>,</w:t>
      </w:r>
      <w:r w:rsidR="0037603F" w:rsidRPr="002E4CFC">
        <w:rPr>
          <w:rFonts w:ascii="Times New Roman" w:hAnsi="Times New Roman" w:cs="Times New Roman"/>
          <w:sz w:val="28"/>
          <w:szCs w:val="28"/>
          <w:lang w:val="uk-UA"/>
        </w:rPr>
        <w:t> </w:t>
      </w:r>
      <w:r w:rsidRPr="002E4CFC">
        <w:rPr>
          <w:rFonts w:ascii="Times New Roman" w:hAnsi="Times New Roman" w:cs="Times New Roman"/>
          <w:sz w:val="28"/>
          <w:szCs w:val="28"/>
          <w:lang w:val="uk-UA"/>
        </w:rPr>
        <w:t>с. 87].</w:t>
      </w:r>
      <w:r w:rsidRPr="00962DCC">
        <w:rPr>
          <w:rFonts w:ascii="Times New Roman" w:hAnsi="Times New Roman" w:cs="Times New Roman"/>
          <w:sz w:val="28"/>
          <w:szCs w:val="28"/>
          <w:lang w:val="uk-UA"/>
        </w:rPr>
        <w:t xml:space="preserve"> </w:t>
      </w:r>
    </w:p>
    <w:p w:rsidR="00285416" w:rsidRPr="00A913BB" w:rsidRDefault="00285416" w:rsidP="00285416">
      <w:pPr>
        <w:spacing w:after="0" w:line="360" w:lineRule="auto"/>
        <w:ind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Особливої уваги вчителя вимагає організація художньо-творчої діяльності </w:t>
      </w:r>
      <w:r w:rsidRPr="00EC3AD9">
        <w:rPr>
          <w:rFonts w:ascii="Times New Roman" w:hAnsi="Times New Roman" w:cs="Times New Roman"/>
          <w:sz w:val="28"/>
          <w:szCs w:val="28"/>
          <w:lang w:val="uk-UA"/>
        </w:rPr>
        <w:t xml:space="preserve">при повторному сприйманні музики. Учень на перших порах сприймає лише найзагальніші риси </w:t>
      </w:r>
      <w:r w:rsidR="002E4CFC" w:rsidRPr="00EC3AD9">
        <w:rPr>
          <w:rFonts w:ascii="Times New Roman" w:hAnsi="Times New Roman" w:cs="Times New Roman"/>
          <w:sz w:val="28"/>
          <w:szCs w:val="28"/>
          <w:lang w:val="uk-UA"/>
        </w:rPr>
        <w:t>музичного т</w:t>
      </w:r>
      <w:r w:rsidRPr="00EC3AD9">
        <w:rPr>
          <w:rFonts w:ascii="Times New Roman" w:hAnsi="Times New Roman" w:cs="Times New Roman"/>
          <w:sz w:val="28"/>
          <w:szCs w:val="28"/>
          <w:lang w:val="uk-UA"/>
        </w:rPr>
        <w:t xml:space="preserve">вору, нерідко </w:t>
      </w:r>
      <w:r w:rsidR="002E4CFC" w:rsidRPr="00EC3AD9">
        <w:rPr>
          <w:rFonts w:ascii="Times New Roman" w:hAnsi="Times New Roman" w:cs="Times New Roman"/>
          <w:sz w:val="28"/>
          <w:szCs w:val="28"/>
          <w:lang w:val="uk-UA"/>
        </w:rPr>
        <w:t xml:space="preserve">це можуть бути й </w:t>
      </w:r>
      <w:r w:rsidRPr="00EC3AD9">
        <w:rPr>
          <w:rFonts w:ascii="Times New Roman" w:hAnsi="Times New Roman" w:cs="Times New Roman"/>
          <w:sz w:val="28"/>
          <w:szCs w:val="28"/>
          <w:lang w:val="uk-UA"/>
        </w:rPr>
        <w:t>другорядні. Він</w:t>
      </w:r>
      <w:r w:rsidR="002E4CFC" w:rsidRPr="00EC3AD9">
        <w:rPr>
          <w:rFonts w:ascii="Times New Roman" w:hAnsi="Times New Roman" w:cs="Times New Roman"/>
          <w:sz w:val="28"/>
          <w:szCs w:val="28"/>
          <w:lang w:val="uk-UA"/>
        </w:rPr>
        <w:t xml:space="preserve"> щ</w:t>
      </w:r>
      <w:r w:rsidR="00EC3AD9" w:rsidRPr="00EC3AD9">
        <w:rPr>
          <w:rFonts w:ascii="Times New Roman" w:hAnsi="Times New Roman" w:cs="Times New Roman"/>
          <w:sz w:val="28"/>
          <w:szCs w:val="28"/>
          <w:lang w:val="uk-UA"/>
        </w:rPr>
        <w:t>е</w:t>
      </w:r>
      <w:r w:rsidRPr="00EC3AD9">
        <w:rPr>
          <w:rFonts w:ascii="Times New Roman" w:hAnsi="Times New Roman" w:cs="Times New Roman"/>
          <w:sz w:val="28"/>
          <w:szCs w:val="28"/>
          <w:lang w:val="uk-UA"/>
        </w:rPr>
        <w:t xml:space="preserve"> не в</w:t>
      </w:r>
      <w:r w:rsidRPr="00A913BB">
        <w:rPr>
          <w:rFonts w:ascii="Times New Roman" w:hAnsi="Times New Roman" w:cs="Times New Roman"/>
          <w:sz w:val="28"/>
          <w:szCs w:val="28"/>
          <w:lang w:val="uk-UA"/>
        </w:rPr>
        <w:t xml:space="preserve"> змозі передбачити розвиток музики, появу </w:t>
      </w:r>
      <w:r w:rsidR="002E4CFC" w:rsidRPr="00A913BB">
        <w:rPr>
          <w:rFonts w:ascii="Times New Roman" w:hAnsi="Times New Roman" w:cs="Times New Roman"/>
          <w:sz w:val="28"/>
          <w:szCs w:val="28"/>
          <w:lang w:val="uk-UA"/>
        </w:rPr>
        <w:t xml:space="preserve">чогось нового </w:t>
      </w:r>
      <w:r w:rsidRPr="00A913BB">
        <w:rPr>
          <w:rFonts w:ascii="Times New Roman" w:hAnsi="Times New Roman" w:cs="Times New Roman"/>
          <w:sz w:val="28"/>
          <w:szCs w:val="28"/>
          <w:lang w:val="uk-UA"/>
        </w:rPr>
        <w:t>у творі: інтонаційних</w:t>
      </w:r>
      <w:r w:rsidR="002E4CFC" w:rsidRPr="00A913BB">
        <w:rPr>
          <w:rFonts w:ascii="Times New Roman" w:hAnsi="Times New Roman" w:cs="Times New Roman"/>
          <w:sz w:val="28"/>
          <w:szCs w:val="28"/>
          <w:lang w:val="uk-UA"/>
        </w:rPr>
        <w:t xml:space="preserve"> особливостей,</w:t>
      </w:r>
      <w:r w:rsidRPr="00A913BB">
        <w:rPr>
          <w:rFonts w:ascii="Times New Roman" w:hAnsi="Times New Roman" w:cs="Times New Roman"/>
          <w:sz w:val="28"/>
          <w:szCs w:val="28"/>
          <w:lang w:val="uk-UA"/>
        </w:rPr>
        <w:t xml:space="preserve"> мелод</w:t>
      </w:r>
      <w:r w:rsidR="002E4CFC" w:rsidRPr="00A913BB">
        <w:rPr>
          <w:rFonts w:ascii="Times New Roman" w:hAnsi="Times New Roman" w:cs="Times New Roman"/>
          <w:sz w:val="28"/>
          <w:szCs w:val="28"/>
          <w:lang w:val="uk-UA"/>
        </w:rPr>
        <w:t xml:space="preserve">ичних чи </w:t>
      </w:r>
      <w:r w:rsidRPr="00A913BB">
        <w:rPr>
          <w:rFonts w:ascii="Times New Roman" w:hAnsi="Times New Roman" w:cs="Times New Roman"/>
          <w:sz w:val="28"/>
          <w:szCs w:val="28"/>
          <w:lang w:val="uk-UA"/>
        </w:rPr>
        <w:t xml:space="preserve">виразних. Несподіваність їх появи порушує звичний </w:t>
      </w:r>
      <w:r w:rsidR="002E4CFC" w:rsidRPr="00A913BB">
        <w:rPr>
          <w:rFonts w:ascii="Times New Roman" w:hAnsi="Times New Roman" w:cs="Times New Roman"/>
          <w:sz w:val="28"/>
          <w:szCs w:val="28"/>
          <w:lang w:val="uk-UA"/>
        </w:rPr>
        <w:t xml:space="preserve">для учня </w:t>
      </w:r>
      <w:r w:rsidRPr="00A913BB">
        <w:rPr>
          <w:rFonts w:ascii="Times New Roman" w:hAnsi="Times New Roman" w:cs="Times New Roman"/>
          <w:sz w:val="28"/>
          <w:szCs w:val="28"/>
          <w:lang w:val="uk-UA"/>
        </w:rPr>
        <w:t>процес сприймання, в</w:t>
      </w:r>
      <w:r w:rsidR="002E4CFC" w:rsidRPr="00A913BB">
        <w:rPr>
          <w:rFonts w:ascii="Times New Roman" w:hAnsi="Times New Roman" w:cs="Times New Roman"/>
          <w:sz w:val="28"/>
          <w:szCs w:val="28"/>
          <w:lang w:val="uk-UA"/>
        </w:rPr>
        <w:t xml:space="preserve">икликає внутрішній опір </w:t>
      </w:r>
      <w:r w:rsidR="002E4CFC" w:rsidRPr="00EC3AD9">
        <w:rPr>
          <w:rFonts w:ascii="Times New Roman" w:hAnsi="Times New Roman" w:cs="Times New Roman"/>
          <w:sz w:val="28"/>
          <w:szCs w:val="28"/>
          <w:lang w:val="uk-UA"/>
        </w:rPr>
        <w:t>слухача</w:t>
      </w:r>
      <w:r w:rsidR="00EC3AD9" w:rsidRPr="00EC3AD9">
        <w:rPr>
          <w:rFonts w:ascii="Times New Roman" w:hAnsi="Times New Roman" w:cs="Times New Roman"/>
          <w:sz w:val="28"/>
          <w:szCs w:val="28"/>
          <w:lang w:val="uk-UA"/>
        </w:rPr>
        <w:t>.</w:t>
      </w:r>
      <w:r w:rsidR="002E4CFC" w:rsidRPr="00EC3AD9">
        <w:rPr>
          <w:rFonts w:ascii="Times New Roman" w:hAnsi="Times New Roman" w:cs="Times New Roman"/>
          <w:sz w:val="28"/>
          <w:szCs w:val="28"/>
          <w:lang w:val="uk-UA"/>
        </w:rPr>
        <w:t xml:space="preserve"> При цьому</w:t>
      </w:r>
      <w:r w:rsidRPr="00A913BB">
        <w:rPr>
          <w:rFonts w:ascii="Times New Roman" w:hAnsi="Times New Roman" w:cs="Times New Roman"/>
          <w:sz w:val="28"/>
          <w:szCs w:val="28"/>
          <w:lang w:val="uk-UA"/>
        </w:rPr>
        <w:t xml:space="preserve"> твір може </w:t>
      </w:r>
      <w:r w:rsidR="008643AC">
        <w:rPr>
          <w:rFonts w:ascii="Times New Roman" w:hAnsi="Times New Roman" w:cs="Times New Roman"/>
          <w:sz w:val="28"/>
          <w:szCs w:val="28"/>
          <w:lang w:val="uk-UA"/>
        </w:rPr>
        <w:t xml:space="preserve">десь навіть </w:t>
      </w:r>
      <w:r w:rsidRPr="00A913BB">
        <w:rPr>
          <w:rFonts w:ascii="Times New Roman" w:hAnsi="Times New Roman" w:cs="Times New Roman"/>
          <w:sz w:val="28"/>
          <w:szCs w:val="28"/>
          <w:lang w:val="uk-UA"/>
        </w:rPr>
        <w:t>втрачати для нього художньо-естетичну цінність або викликати негативні емоції. Інакше</w:t>
      </w:r>
      <w:r w:rsidR="00A913BB" w:rsidRPr="00A913BB">
        <w:rPr>
          <w:rFonts w:ascii="Times New Roman" w:hAnsi="Times New Roman" w:cs="Times New Roman"/>
          <w:sz w:val="28"/>
          <w:szCs w:val="28"/>
          <w:lang w:val="uk-UA"/>
        </w:rPr>
        <w:t xml:space="preserve">, втім, </w:t>
      </w:r>
      <w:r w:rsidRPr="00A913BB">
        <w:rPr>
          <w:rFonts w:ascii="Times New Roman" w:hAnsi="Times New Roman" w:cs="Times New Roman"/>
          <w:sz w:val="28"/>
          <w:szCs w:val="28"/>
          <w:lang w:val="uk-UA"/>
        </w:rPr>
        <w:t>сприймається відома музика. Слухач знає</w:t>
      </w:r>
      <w:r w:rsidR="00A913BB" w:rsidRPr="00A913BB">
        <w:rPr>
          <w:rFonts w:ascii="Times New Roman" w:hAnsi="Times New Roman" w:cs="Times New Roman"/>
          <w:sz w:val="28"/>
          <w:szCs w:val="28"/>
          <w:lang w:val="uk-UA"/>
        </w:rPr>
        <w:t xml:space="preserve"> і пам’ятає</w:t>
      </w:r>
      <w:r w:rsidRPr="00A913BB">
        <w:rPr>
          <w:rFonts w:ascii="Times New Roman" w:hAnsi="Times New Roman" w:cs="Times New Roman"/>
          <w:sz w:val="28"/>
          <w:szCs w:val="28"/>
          <w:lang w:val="uk-UA"/>
        </w:rPr>
        <w:t xml:space="preserve"> її </w:t>
      </w:r>
      <w:r w:rsidR="00A913BB" w:rsidRPr="00A913BB">
        <w:rPr>
          <w:rFonts w:ascii="Times New Roman" w:hAnsi="Times New Roman" w:cs="Times New Roman"/>
          <w:sz w:val="28"/>
          <w:szCs w:val="28"/>
          <w:lang w:val="uk-UA"/>
        </w:rPr>
        <w:t>особливості та</w:t>
      </w:r>
      <w:r w:rsidRPr="00A913BB">
        <w:rPr>
          <w:rFonts w:ascii="Times New Roman" w:hAnsi="Times New Roman" w:cs="Times New Roman"/>
          <w:sz w:val="28"/>
          <w:szCs w:val="28"/>
          <w:lang w:val="uk-UA"/>
        </w:rPr>
        <w:t xml:space="preserve"> зміст, у його пам’яті оживають враження від </w:t>
      </w:r>
      <w:r w:rsidR="00A913BB" w:rsidRPr="00A913BB">
        <w:rPr>
          <w:rFonts w:ascii="Times New Roman" w:hAnsi="Times New Roman" w:cs="Times New Roman"/>
          <w:sz w:val="28"/>
          <w:szCs w:val="28"/>
          <w:lang w:val="uk-UA"/>
        </w:rPr>
        <w:t>попередніх</w:t>
      </w:r>
      <w:r w:rsidRPr="00A913BB">
        <w:rPr>
          <w:rFonts w:ascii="Times New Roman" w:hAnsi="Times New Roman" w:cs="Times New Roman"/>
          <w:sz w:val="28"/>
          <w:szCs w:val="28"/>
          <w:lang w:val="uk-UA"/>
        </w:rPr>
        <w:t xml:space="preserve"> сприймань цієї музики. При повторних сприйманнях розкриваються </w:t>
      </w:r>
      <w:r w:rsidR="00A913BB" w:rsidRPr="00A913BB">
        <w:rPr>
          <w:rFonts w:ascii="Times New Roman" w:hAnsi="Times New Roman" w:cs="Times New Roman"/>
          <w:sz w:val="28"/>
          <w:szCs w:val="28"/>
          <w:lang w:val="uk-UA"/>
        </w:rPr>
        <w:t xml:space="preserve">її </w:t>
      </w:r>
      <w:r w:rsidRPr="00A913BB">
        <w:rPr>
          <w:rFonts w:ascii="Times New Roman" w:hAnsi="Times New Roman" w:cs="Times New Roman"/>
          <w:sz w:val="28"/>
          <w:szCs w:val="28"/>
          <w:lang w:val="uk-UA"/>
        </w:rPr>
        <w:t xml:space="preserve">нові грані, </w:t>
      </w:r>
      <w:r w:rsidR="00A913BB" w:rsidRPr="00A913BB">
        <w:rPr>
          <w:rFonts w:ascii="Times New Roman" w:hAnsi="Times New Roman" w:cs="Times New Roman"/>
          <w:sz w:val="28"/>
          <w:szCs w:val="28"/>
          <w:lang w:val="uk-UA"/>
        </w:rPr>
        <w:t xml:space="preserve">з’являються нові відтінки образів, що, в кінцевому рахунку, </w:t>
      </w:r>
      <w:r w:rsidRPr="00A913BB">
        <w:rPr>
          <w:rFonts w:ascii="Times New Roman" w:hAnsi="Times New Roman" w:cs="Times New Roman"/>
          <w:sz w:val="28"/>
          <w:szCs w:val="28"/>
          <w:lang w:val="uk-UA"/>
        </w:rPr>
        <w:t xml:space="preserve">веде до глибшого осягнення музики, переживання </w:t>
      </w:r>
      <w:r w:rsidR="00A913BB" w:rsidRPr="00A913BB">
        <w:rPr>
          <w:rFonts w:ascii="Times New Roman" w:hAnsi="Times New Roman" w:cs="Times New Roman"/>
          <w:sz w:val="28"/>
          <w:szCs w:val="28"/>
          <w:lang w:val="uk-UA"/>
        </w:rPr>
        <w:t xml:space="preserve">стану </w:t>
      </w:r>
      <w:r w:rsidRPr="00A913BB">
        <w:rPr>
          <w:rFonts w:ascii="Times New Roman" w:hAnsi="Times New Roman" w:cs="Times New Roman"/>
          <w:sz w:val="28"/>
          <w:szCs w:val="28"/>
          <w:lang w:val="uk-UA"/>
        </w:rPr>
        <w:t>художньої насолоди</w:t>
      </w:r>
      <w:r w:rsidR="008643AC">
        <w:rPr>
          <w:rFonts w:ascii="Times New Roman" w:hAnsi="Times New Roman" w:cs="Times New Roman"/>
          <w:sz w:val="28"/>
          <w:szCs w:val="28"/>
          <w:lang w:val="uk-UA"/>
        </w:rPr>
        <w:t> </w:t>
      </w:r>
      <w:r w:rsidRPr="00962DCC">
        <w:rPr>
          <w:rFonts w:ascii="Times New Roman" w:hAnsi="Times New Roman" w:cs="Times New Roman"/>
          <w:sz w:val="28"/>
          <w:szCs w:val="28"/>
          <w:lang w:val="uk-UA"/>
        </w:rPr>
        <w:t>[</w:t>
      </w:r>
      <w:r w:rsidR="0037603F" w:rsidRPr="00962DCC">
        <w:rPr>
          <w:rFonts w:ascii="Times New Roman" w:hAnsi="Times New Roman" w:cs="Times New Roman"/>
          <w:sz w:val="28"/>
          <w:szCs w:val="28"/>
          <w:lang w:val="uk-UA"/>
        </w:rPr>
        <w:t>42, </w:t>
      </w:r>
      <w:r w:rsidRPr="00962DCC">
        <w:rPr>
          <w:rFonts w:ascii="Times New Roman" w:hAnsi="Times New Roman" w:cs="Times New Roman"/>
          <w:sz w:val="28"/>
          <w:szCs w:val="28"/>
          <w:lang w:val="uk-UA"/>
        </w:rPr>
        <w:t xml:space="preserve">с. 192]. Організацію повторних сприймань творів слід підпорядковувати цілеспрямованому наведенню школярів на художньо-естетичне осягнення його змісту, щоб не допустити послаблення впливу музики, емоційної </w:t>
      </w:r>
      <w:r w:rsidRPr="00EC3AD9">
        <w:rPr>
          <w:rFonts w:ascii="Times New Roman" w:hAnsi="Times New Roman" w:cs="Times New Roman"/>
          <w:sz w:val="28"/>
          <w:szCs w:val="28"/>
          <w:lang w:val="uk-UA"/>
        </w:rPr>
        <w:t>перенасиченості, головну увагу необхідно звернути</w:t>
      </w:r>
      <w:r w:rsidRPr="00962DCC">
        <w:rPr>
          <w:rFonts w:ascii="Times New Roman" w:hAnsi="Times New Roman" w:cs="Times New Roman"/>
          <w:sz w:val="28"/>
          <w:szCs w:val="28"/>
          <w:lang w:val="uk-UA"/>
        </w:rPr>
        <w:t xml:space="preserve"> не на часте повторення музичних вражень, а на цілеспрямовану підготовку слухачів до їх </w:t>
      </w:r>
      <w:r w:rsidRPr="00A913BB">
        <w:rPr>
          <w:rFonts w:ascii="Times New Roman" w:hAnsi="Times New Roman" w:cs="Times New Roman"/>
          <w:sz w:val="28"/>
          <w:szCs w:val="28"/>
          <w:lang w:val="uk-UA"/>
        </w:rPr>
        <w:t xml:space="preserve">переживання й осмислення. </w:t>
      </w:r>
    </w:p>
    <w:p w:rsidR="00285416" w:rsidRPr="00962DCC" w:rsidRDefault="00285416" w:rsidP="00285416">
      <w:pPr>
        <w:spacing w:after="0" w:line="360" w:lineRule="auto"/>
        <w:ind w:firstLine="709"/>
        <w:jc w:val="both"/>
        <w:rPr>
          <w:rFonts w:ascii="Times New Roman" w:hAnsi="Times New Roman" w:cs="Times New Roman"/>
          <w:sz w:val="28"/>
          <w:szCs w:val="28"/>
          <w:lang w:val="uk-UA"/>
        </w:rPr>
      </w:pPr>
      <w:r w:rsidRPr="00A913BB">
        <w:rPr>
          <w:rFonts w:ascii="Times New Roman" w:hAnsi="Times New Roman" w:cs="Times New Roman"/>
          <w:sz w:val="28"/>
          <w:szCs w:val="28"/>
          <w:lang w:val="uk-UA"/>
        </w:rPr>
        <w:t xml:space="preserve">Отже, врахування </w:t>
      </w:r>
      <w:r w:rsidR="00A913BB" w:rsidRPr="00A913BB">
        <w:rPr>
          <w:rFonts w:ascii="Times New Roman" w:hAnsi="Times New Roman" w:cs="Times New Roman"/>
          <w:sz w:val="28"/>
          <w:szCs w:val="28"/>
          <w:lang w:val="uk-UA"/>
        </w:rPr>
        <w:t>виз</w:t>
      </w:r>
      <w:r w:rsidR="00F1789B">
        <w:rPr>
          <w:rFonts w:ascii="Times New Roman" w:hAnsi="Times New Roman" w:cs="Times New Roman"/>
          <w:sz w:val="28"/>
          <w:szCs w:val="28"/>
          <w:lang w:val="uk-UA"/>
        </w:rPr>
        <w:t>н</w:t>
      </w:r>
      <w:r w:rsidR="00A913BB" w:rsidRPr="00A913BB">
        <w:rPr>
          <w:rFonts w:ascii="Times New Roman" w:hAnsi="Times New Roman" w:cs="Times New Roman"/>
          <w:sz w:val="28"/>
          <w:szCs w:val="28"/>
          <w:lang w:val="uk-UA"/>
        </w:rPr>
        <w:t>ачених</w:t>
      </w:r>
      <w:r w:rsidRPr="00A913BB">
        <w:rPr>
          <w:rFonts w:ascii="Times New Roman" w:hAnsi="Times New Roman" w:cs="Times New Roman"/>
          <w:sz w:val="28"/>
          <w:szCs w:val="28"/>
          <w:lang w:val="uk-UA"/>
        </w:rPr>
        <w:t xml:space="preserve"> педагогічних умов значною мірою буде впливати на формування складових світогляду. Важливо, що</w:t>
      </w:r>
      <w:r w:rsidR="00A913BB" w:rsidRPr="00A913BB">
        <w:rPr>
          <w:rFonts w:ascii="Times New Roman" w:hAnsi="Times New Roman" w:cs="Times New Roman"/>
          <w:sz w:val="28"/>
          <w:szCs w:val="28"/>
          <w:lang w:val="uk-UA"/>
        </w:rPr>
        <w:t>б вони створювалися в комплексі, адже</w:t>
      </w:r>
      <w:r w:rsidRPr="00A913BB">
        <w:rPr>
          <w:rFonts w:ascii="Times New Roman" w:hAnsi="Times New Roman" w:cs="Times New Roman"/>
          <w:sz w:val="28"/>
          <w:szCs w:val="28"/>
          <w:lang w:val="uk-UA"/>
        </w:rPr>
        <w:t xml:space="preserve"> </w:t>
      </w:r>
      <w:r w:rsidR="00A913BB" w:rsidRPr="00A913BB">
        <w:rPr>
          <w:rFonts w:ascii="Times New Roman" w:hAnsi="Times New Roman" w:cs="Times New Roman"/>
          <w:sz w:val="28"/>
          <w:szCs w:val="28"/>
          <w:lang w:val="uk-UA"/>
        </w:rPr>
        <w:t>н</w:t>
      </w:r>
      <w:r w:rsidRPr="00A913BB">
        <w:rPr>
          <w:rFonts w:ascii="Times New Roman" w:hAnsi="Times New Roman" w:cs="Times New Roman"/>
          <w:sz w:val="28"/>
          <w:szCs w:val="28"/>
          <w:lang w:val="uk-UA"/>
        </w:rPr>
        <w:t>едотримання навіть однієї умови, при дотриманні інших, знижуватиме ефективність процесу формування.</w:t>
      </w:r>
    </w:p>
    <w:p w:rsidR="00471B96" w:rsidRDefault="00471B96" w:rsidP="00285416">
      <w:pPr>
        <w:spacing w:line="360" w:lineRule="auto"/>
        <w:ind w:firstLine="720"/>
        <w:jc w:val="both"/>
        <w:rPr>
          <w:rFonts w:ascii="Times New Roman" w:hAnsi="Times New Roman" w:cs="Times New Roman"/>
          <w:b/>
          <w:sz w:val="28"/>
          <w:lang w:val="uk-UA"/>
        </w:rPr>
      </w:pPr>
    </w:p>
    <w:p w:rsidR="003A5C9D" w:rsidRDefault="003A5C9D" w:rsidP="00285416">
      <w:pPr>
        <w:spacing w:line="360" w:lineRule="auto"/>
        <w:ind w:firstLine="720"/>
        <w:jc w:val="both"/>
        <w:rPr>
          <w:rFonts w:ascii="Times New Roman" w:hAnsi="Times New Roman" w:cs="Times New Roman"/>
          <w:b/>
          <w:sz w:val="28"/>
          <w:lang w:val="uk-UA"/>
        </w:rPr>
      </w:pPr>
    </w:p>
    <w:p w:rsidR="00285416" w:rsidRPr="00962DCC" w:rsidRDefault="00285416" w:rsidP="00285416">
      <w:pPr>
        <w:spacing w:line="360" w:lineRule="auto"/>
        <w:ind w:firstLine="720"/>
        <w:jc w:val="both"/>
        <w:rPr>
          <w:rFonts w:ascii="Times New Roman" w:hAnsi="Times New Roman" w:cs="Times New Roman"/>
          <w:b/>
          <w:sz w:val="28"/>
          <w:lang w:val="uk-UA"/>
        </w:rPr>
      </w:pPr>
      <w:r w:rsidRPr="00962DCC">
        <w:rPr>
          <w:rFonts w:ascii="Times New Roman" w:hAnsi="Times New Roman" w:cs="Times New Roman"/>
          <w:b/>
          <w:sz w:val="28"/>
          <w:lang w:val="uk-UA"/>
        </w:rPr>
        <w:t>2.2. Принципи та методи формування світогляду школярів</w:t>
      </w:r>
    </w:p>
    <w:p w:rsidR="00285416" w:rsidRPr="00962DCC" w:rsidRDefault="00285416" w:rsidP="00285416">
      <w:pPr>
        <w:spacing w:after="0" w:line="360" w:lineRule="auto"/>
        <w:ind w:firstLine="720"/>
        <w:jc w:val="both"/>
        <w:rPr>
          <w:rFonts w:ascii="Times New Roman" w:hAnsi="Times New Roman" w:cs="Times New Roman"/>
          <w:sz w:val="28"/>
          <w:lang w:val="ru-RU"/>
        </w:rPr>
      </w:pPr>
      <w:r w:rsidRPr="00962DCC">
        <w:rPr>
          <w:rFonts w:ascii="Times New Roman" w:hAnsi="Times New Roman" w:cs="Times New Roman"/>
          <w:sz w:val="28"/>
          <w:lang w:val="uk-UA"/>
        </w:rPr>
        <w:t>Поняття «принцип навчання» належить до найважливіших категорій педагогіки</w:t>
      </w:r>
      <w:r w:rsidRPr="00A913BB">
        <w:rPr>
          <w:rFonts w:ascii="Times New Roman" w:hAnsi="Times New Roman" w:cs="Times New Roman"/>
          <w:sz w:val="28"/>
          <w:lang w:val="uk-UA"/>
        </w:rPr>
        <w:t xml:space="preserve">. Філософи розглядають принцип як основоположну ідею, </w:t>
      </w:r>
      <w:r w:rsidR="00A913BB" w:rsidRPr="00A913BB">
        <w:rPr>
          <w:rFonts w:ascii="Times New Roman" w:hAnsi="Times New Roman" w:cs="Times New Roman"/>
          <w:sz w:val="28"/>
          <w:lang w:val="uk-UA"/>
        </w:rPr>
        <w:t xml:space="preserve">що </w:t>
      </w:r>
      <w:r w:rsidRPr="00A913BB">
        <w:rPr>
          <w:rFonts w:ascii="Times New Roman" w:hAnsi="Times New Roman" w:cs="Times New Roman"/>
          <w:sz w:val="28"/>
          <w:lang w:val="uk-UA"/>
        </w:rPr>
        <w:t xml:space="preserve">пронизує всю систему знань і </w:t>
      </w:r>
      <w:r w:rsidR="00A913BB" w:rsidRPr="00A913BB">
        <w:rPr>
          <w:rFonts w:ascii="Times New Roman" w:hAnsi="Times New Roman" w:cs="Times New Roman"/>
          <w:sz w:val="28"/>
          <w:lang w:val="uk-UA"/>
        </w:rPr>
        <w:t xml:space="preserve">активно </w:t>
      </w:r>
      <w:proofErr w:type="spellStart"/>
      <w:r w:rsidRPr="00A913BB">
        <w:rPr>
          <w:rFonts w:ascii="Times New Roman" w:hAnsi="Times New Roman" w:cs="Times New Roman"/>
          <w:sz w:val="28"/>
          <w:lang w:val="uk-UA"/>
        </w:rPr>
        <w:t>субординує</w:t>
      </w:r>
      <w:proofErr w:type="spellEnd"/>
      <w:r w:rsidRPr="00A913BB">
        <w:rPr>
          <w:rFonts w:ascii="Times New Roman" w:hAnsi="Times New Roman" w:cs="Times New Roman"/>
          <w:sz w:val="28"/>
          <w:lang w:val="uk-UA"/>
        </w:rPr>
        <w:t xml:space="preserve"> їх [</w:t>
      </w:r>
      <w:r w:rsidR="0037603F" w:rsidRPr="00A913BB">
        <w:rPr>
          <w:rFonts w:ascii="Times New Roman" w:hAnsi="Times New Roman" w:cs="Times New Roman"/>
          <w:sz w:val="28"/>
          <w:lang w:val="uk-UA"/>
        </w:rPr>
        <w:t>60</w:t>
      </w:r>
      <w:r w:rsidRPr="00A913BB">
        <w:rPr>
          <w:rFonts w:ascii="Times New Roman" w:hAnsi="Times New Roman" w:cs="Times New Roman"/>
          <w:sz w:val="28"/>
          <w:lang w:val="uk-UA"/>
        </w:rPr>
        <w:t>,</w:t>
      </w:r>
      <w:r w:rsidR="0037603F" w:rsidRPr="00A913BB">
        <w:rPr>
          <w:rFonts w:ascii="Times New Roman" w:hAnsi="Times New Roman" w:cs="Times New Roman"/>
          <w:sz w:val="28"/>
          <w:lang w:val="uk-UA"/>
        </w:rPr>
        <w:t> </w:t>
      </w:r>
      <w:r w:rsidRPr="00A913BB">
        <w:rPr>
          <w:rFonts w:ascii="Times New Roman" w:hAnsi="Times New Roman" w:cs="Times New Roman"/>
          <w:sz w:val="28"/>
          <w:lang w:val="uk-UA"/>
        </w:rPr>
        <w:t xml:space="preserve">с. 525]. Педагогічне поняття принципу має свою </w:t>
      </w:r>
      <w:r w:rsidR="00A913BB" w:rsidRPr="00A913BB">
        <w:rPr>
          <w:rFonts w:ascii="Times New Roman" w:hAnsi="Times New Roman" w:cs="Times New Roman"/>
          <w:sz w:val="28"/>
          <w:lang w:val="uk-UA"/>
        </w:rPr>
        <w:t xml:space="preserve">власну </w:t>
      </w:r>
      <w:r w:rsidRPr="00A913BB">
        <w:rPr>
          <w:rFonts w:ascii="Times New Roman" w:hAnsi="Times New Roman" w:cs="Times New Roman"/>
          <w:sz w:val="28"/>
          <w:lang w:val="uk-UA"/>
        </w:rPr>
        <w:t xml:space="preserve">специфіку. Зокрема, принципом навчання називають одну із вихідних вимог до </w:t>
      </w:r>
      <w:r w:rsidR="00A913BB" w:rsidRPr="00A913BB">
        <w:rPr>
          <w:rFonts w:ascii="Times New Roman" w:hAnsi="Times New Roman" w:cs="Times New Roman"/>
          <w:sz w:val="28"/>
          <w:lang w:val="uk-UA"/>
        </w:rPr>
        <w:t xml:space="preserve">самого </w:t>
      </w:r>
      <w:r w:rsidRPr="00A913BB">
        <w:rPr>
          <w:rFonts w:ascii="Times New Roman" w:hAnsi="Times New Roman" w:cs="Times New Roman"/>
          <w:sz w:val="28"/>
          <w:lang w:val="uk-UA"/>
        </w:rPr>
        <w:t>процесу навчання, яка</w:t>
      </w:r>
      <w:r w:rsidR="00A913BB" w:rsidRPr="00A913BB">
        <w:rPr>
          <w:rFonts w:ascii="Times New Roman" w:hAnsi="Times New Roman" w:cs="Times New Roman"/>
          <w:sz w:val="28"/>
          <w:lang w:val="uk-UA"/>
        </w:rPr>
        <w:t xml:space="preserve">, власне, </w:t>
      </w:r>
      <w:r w:rsidRPr="00A913BB">
        <w:rPr>
          <w:rFonts w:ascii="Times New Roman" w:hAnsi="Times New Roman" w:cs="Times New Roman"/>
          <w:sz w:val="28"/>
          <w:lang w:val="uk-UA"/>
        </w:rPr>
        <w:t xml:space="preserve">випливає із закономірностей його ефективної організації. Сукупність принципів навчання складає </w:t>
      </w:r>
      <w:r w:rsidR="00A913BB" w:rsidRPr="00A913BB">
        <w:rPr>
          <w:rFonts w:ascii="Times New Roman" w:hAnsi="Times New Roman" w:cs="Times New Roman"/>
          <w:sz w:val="28"/>
          <w:lang w:val="uk-UA"/>
        </w:rPr>
        <w:t>відповідну</w:t>
      </w:r>
      <w:r w:rsidRPr="00A913BB">
        <w:rPr>
          <w:rFonts w:ascii="Times New Roman" w:hAnsi="Times New Roman" w:cs="Times New Roman"/>
          <w:sz w:val="28"/>
          <w:lang w:val="uk-UA"/>
        </w:rPr>
        <w:t xml:space="preserve"> систему вихідних, головних дидактичних вимог до процесу навчання, виконання яких забезп</w:t>
      </w:r>
      <w:r w:rsidR="008643AC">
        <w:rPr>
          <w:rFonts w:ascii="Times New Roman" w:hAnsi="Times New Roman" w:cs="Times New Roman"/>
          <w:sz w:val="28"/>
          <w:lang w:val="uk-UA"/>
        </w:rPr>
        <w:t>ечує його достатню ефективність </w:t>
      </w:r>
      <w:r w:rsidRPr="00A913BB">
        <w:rPr>
          <w:rFonts w:ascii="Times New Roman" w:hAnsi="Times New Roman" w:cs="Times New Roman"/>
          <w:sz w:val="28"/>
          <w:lang w:val="ru-RU"/>
        </w:rPr>
        <w:t>[</w:t>
      </w:r>
      <w:r w:rsidR="0037603F" w:rsidRPr="00A913BB">
        <w:rPr>
          <w:rFonts w:ascii="Times New Roman" w:hAnsi="Times New Roman" w:cs="Times New Roman"/>
          <w:sz w:val="28"/>
          <w:lang w:val="uk-UA"/>
        </w:rPr>
        <w:t>42, </w:t>
      </w:r>
      <w:r w:rsidRPr="00A913BB">
        <w:rPr>
          <w:rFonts w:ascii="Times New Roman" w:hAnsi="Times New Roman" w:cs="Times New Roman"/>
          <w:sz w:val="28"/>
          <w:lang w:val="uk-UA"/>
        </w:rPr>
        <w:t>с. 224</w:t>
      </w:r>
      <w:r w:rsidRPr="00A913BB">
        <w:rPr>
          <w:rFonts w:ascii="Times New Roman" w:hAnsi="Times New Roman" w:cs="Times New Roman"/>
          <w:sz w:val="28"/>
          <w:lang w:val="ru-RU"/>
        </w:rPr>
        <w:t>]</w:t>
      </w:r>
      <w:r w:rsidRPr="00A913BB">
        <w:rPr>
          <w:rFonts w:ascii="Times New Roman" w:hAnsi="Times New Roman" w:cs="Times New Roman"/>
          <w:sz w:val="28"/>
          <w:lang w:val="uk-UA"/>
        </w:rPr>
        <w:t>.</w:t>
      </w:r>
    </w:p>
    <w:p w:rsidR="00285416" w:rsidRPr="00EC3AD9" w:rsidRDefault="00285416" w:rsidP="00285416">
      <w:pPr>
        <w:spacing w:after="0" w:line="360" w:lineRule="auto"/>
        <w:ind w:firstLine="720"/>
        <w:jc w:val="both"/>
        <w:rPr>
          <w:rFonts w:ascii="Times New Roman" w:hAnsi="Times New Roman" w:cs="Times New Roman"/>
          <w:i/>
          <w:sz w:val="28"/>
          <w:lang w:val="uk-UA"/>
        </w:rPr>
      </w:pPr>
      <w:r w:rsidRPr="00962DCC">
        <w:rPr>
          <w:rFonts w:ascii="Times New Roman" w:hAnsi="Times New Roman" w:cs="Times New Roman"/>
          <w:sz w:val="28"/>
          <w:lang w:val="uk-UA"/>
        </w:rPr>
        <w:t xml:space="preserve">Виокремлюючи принципи формування світогляду, необхідно наголосити, що в них відбиті не лише дидактичні та виховні, а й психологічні та музикознавчі </w:t>
      </w:r>
      <w:r w:rsidRPr="00EC3AD9">
        <w:rPr>
          <w:rFonts w:ascii="Times New Roman" w:hAnsi="Times New Roman" w:cs="Times New Roman"/>
          <w:sz w:val="28"/>
          <w:lang w:val="uk-UA"/>
        </w:rPr>
        <w:t>закономірності. Назвем</w:t>
      </w:r>
      <w:r w:rsidR="00EC3AD9" w:rsidRPr="00EC3AD9">
        <w:rPr>
          <w:rFonts w:ascii="Times New Roman" w:hAnsi="Times New Roman" w:cs="Times New Roman"/>
          <w:sz w:val="28"/>
          <w:lang w:val="uk-UA"/>
        </w:rPr>
        <w:t>о</w:t>
      </w:r>
      <w:r w:rsidRPr="00EC3AD9">
        <w:rPr>
          <w:rFonts w:ascii="Times New Roman" w:hAnsi="Times New Roman" w:cs="Times New Roman"/>
          <w:sz w:val="28"/>
          <w:lang w:val="uk-UA"/>
        </w:rPr>
        <w:t xml:space="preserve"> ті, які, на нашу думку, є основними: </w:t>
      </w:r>
      <w:r w:rsidRPr="00EC3AD9">
        <w:rPr>
          <w:rFonts w:ascii="Times New Roman" w:hAnsi="Times New Roman" w:cs="Times New Roman"/>
          <w:i/>
          <w:sz w:val="28"/>
          <w:lang w:val="uk-UA"/>
        </w:rPr>
        <w:t xml:space="preserve">принцип єдності емоційного та свідомого; принцип опори на життєвий та художній досвід; принцип активізації художньо-творчого мислення; принцип взаємодії видів мистецтв. </w:t>
      </w:r>
    </w:p>
    <w:p w:rsidR="00285416" w:rsidRPr="001C6B08" w:rsidRDefault="00285416" w:rsidP="00285416">
      <w:pPr>
        <w:spacing w:after="0" w:line="360" w:lineRule="auto"/>
        <w:ind w:firstLine="720"/>
        <w:jc w:val="both"/>
        <w:rPr>
          <w:rFonts w:ascii="Times New Roman" w:hAnsi="Times New Roman" w:cs="Times New Roman"/>
          <w:sz w:val="28"/>
          <w:lang w:val="uk-UA"/>
        </w:rPr>
      </w:pPr>
      <w:r w:rsidRPr="00EC3AD9">
        <w:rPr>
          <w:rFonts w:ascii="Times New Roman" w:hAnsi="Times New Roman" w:cs="Times New Roman"/>
          <w:sz w:val="28"/>
          <w:lang w:val="uk-UA"/>
        </w:rPr>
        <w:t xml:space="preserve">Суть </w:t>
      </w:r>
      <w:r w:rsidRPr="00EC3AD9">
        <w:rPr>
          <w:rFonts w:ascii="Times New Roman" w:hAnsi="Times New Roman" w:cs="Times New Roman"/>
          <w:i/>
          <w:sz w:val="28"/>
          <w:lang w:val="uk-UA"/>
        </w:rPr>
        <w:t>принципу єдності емоційного та свідомого</w:t>
      </w:r>
      <w:r w:rsidRPr="00EC3AD9">
        <w:rPr>
          <w:rFonts w:ascii="Times New Roman" w:hAnsi="Times New Roman" w:cs="Times New Roman"/>
          <w:sz w:val="28"/>
          <w:lang w:val="uk-UA"/>
        </w:rPr>
        <w:t xml:space="preserve"> </w:t>
      </w:r>
      <w:r w:rsidR="00A913BB" w:rsidRPr="00EC3AD9">
        <w:rPr>
          <w:rFonts w:ascii="Times New Roman" w:hAnsi="Times New Roman" w:cs="Times New Roman"/>
          <w:sz w:val="28"/>
          <w:lang w:val="uk-UA"/>
        </w:rPr>
        <w:t xml:space="preserve">детально </w:t>
      </w:r>
      <w:r w:rsidRPr="00EC3AD9">
        <w:rPr>
          <w:rFonts w:ascii="Times New Roman" w:hAnsi="Times New Roman" w:cs="Times New Roman"/>
          <w:sz w:val="28"/>
          <w:lang w:val="uk-UA"/>
        </w:rPr>
        <w:t xml:space="preserve">розкривається в положенні про те, що музичне мистецтво –не </w:t>
      </w:r>
      <w:r w:rsidR="00A913BB" w:rsidRPr="00EC3AD9">
        <w:rPr>
          <w:rFonts w:ascii="Times New Roman" w:hAnsi="Times New Roman" w:cs="Times New Roman"/>
          <w:sz w:val="28"/>
          <w:lang w:val="uk-UA"/>
        </w:rPr>
        <w:t>є</w:t>
      </w:r>
      <w:r w:rsidRPr="00EC3AD9">
        <w:rPr>
          <w:rFonts w:ascii="Times New Roman" w:hAnsi="Times New Roman" w:cs="Times New Roman"/>
          <w:sz w:val="28"/>
          <w:lang w:val="uk-UA"/>
        </w:rPr>
        <w:t xml:space="preserve"> випадков</w:t>
      </w:r>
      <w:r w:rsidR="00A913BB" w:rsidRPr="00EC3AD9">
        <w:rPr>
          <w:rFonts w:ascii="Times New Roman" w:hAnsi="Times New Roman" w:cs="Times New Roman"/>
          <w:sz w:val="28"/>
          <w:lang w:val="uk-UA"/>
        </w:rPr>
        <w:t>им</w:t>
      </w:r>
      <w:r w:rsidRPr="00EC3AD9">
        <w:rPr>
          <w:rFonts w:ascii="Times New Roman" w:hAnsi="Times New Roman" w:cs="Times New Roman"/>
          <w:sz w:val="28"/>
          <w:lang w:val="uk-UA"/>
        </w:rPr>
        <w:t>, хаотичн</w:t>
      </w:r>
      <w:r w:rsidR="00A913BB" w:rsidRPr="00EC3AD9">
        <w:rPr>
          <w:rFonts w:ascii="Times New Roman" w:hAnsi="Times New Roman" w:cs="Times New Roman"/>
          <w:sz w:val="28"/>
          <w:lang w:val="uk-UA"/>
        </w:rPr>
        <w:t>им потоком</w:t>
      </w:r>
      <w:r w:rsidRPr="00EC3AD9">
        <w:rPr>
          <w:rFonts w:ascii="Times New Roman" w:hAnsi="Times New Roman" w:cs="Times New Roman"/>
          <w:sz w:val="28"/>
          <w:lang w:val="uk-UA"/>
        </w:rPr>
        <w:t xml:space="preserve"> музичних вражень, а</w:t>
      </w:r>
      <w:r w:rsidR="001C6B08" w:rsidRPr="00EC3AD9">
        <w:rPr>
          <w:rFonts w:ascii="Times New Roman" w:hAnsi="Times New Roman" w:cs="Times New Roman"/>
          <w:sz w:val="28"/>
          <w:lang w:val="uk-UA"/>
        </w:rPr>
        <w:t xml:space="preserve"> виступає як</w:t>
      </w:r>
      <w:r w:rsidRPr="00EC3AD9">
        <w:rPr>
          <w:rFonts w:ascii="Times New Roman" w:hAnsi="Times New Roman" w:cs="Times New Roman"/>
          <w:sz w:val="28"/>
          <w:lang w:val="uk-UA"/>
        </w:rPr>
        <w:t xml:space="preserve"> організований</w:t>
      </w:r>
      <w:r w:rsidR="001C6B08" w:rsidRPr="00EC3AD9">
        <w:rPr>
          <w:rFonts w:ascii="Times New Roman" w:hAnsi="Times New Roman" w:cs="Times New Roman"/>
          <w:sz w:val="28"/>
          <w:lang w:val="uk-UA"/>
        </w:rPr>
        <w:t xml:space="preserve"> процес,</w:t>
      </w:r>
      <w:r w:rsidR="001C6B08" w:rsidRPr="001C6B08">
        <w:rPr>
          <w:rFonts w:ascii="Times New Roman" w:hAnsi="Times New Roman" w:cs="Times New Roman"/>
          <w:sz w:val="28"/>
          <w:lang w:val="uk-UA"/>
        </w:rPr>
        <w:t xml:space="preserve"> у</w:t>
      </w:r>
      <w:r w:rsidRPr="001C6B08">
        <w:rPr>
          <w:rFonts w:ascii="Times New Roman" w:hAnsi="Times New Roman" w:cs="Times New Roman"/>
          <w:sz w:val="28"/>
          <w:lang w:val="uk-UA"/>
        </w:rPr>
        <w:t xml:space="preserve"> якому відчувається </w:t>
      </w:r>
      <w:r w:rsidR="001C6B08" w:rsidRPr="001C6B08">
        <w:rPr>
          <w:rFonts w:ascii="Times New Roman" w:hAnsi="Times New Roman" w:cs="Times New Roman"/>
          <w:sz w:val="28"/>
          <w:lang w:val="uk-UA"/>
        </w:rPr>
        <w:t xml:space="preserve">тісний </w:t>
      </w:r>
      <w:r w:rsidRPr="001C6B08">
        <w:rPr>
          <w:rFonts w:ascii="Times New Roman" w:hAnsi="Times New Roman" w:cs="Times New Roman"/>
          <w:sz w:val="28"/>
          <w:lang w:val="uk-UA"/>
        </w:rPr>
        <w:t xml:space="preserve">взаємозв’язок та взаємозалежність </w:t>
      </w:r>
      <w:r w:rsidR="001C6B08" w:rsidRPr="001C6B08">
        <w:rPr>
          <w:rFonts w:ascii="Times New Roman" w:hAnsi="Times New Roman" w:cs="Times New Roman"/>
          <w:sz w:val="28"/>
          <w:lang w:val="uk-UA"/>
        </w:rPr>
        <w:t xml:space="preserve">всіх </w:t>
      </w:r>
      <w:r w:rsidRPr="001C6B08">
        <w:rPr>
          <w:rFonts w:ascii="Times New Roman" w:hAnsi="Times New Roman" w:cs="Times New Roman"/>
          <w:sz w:val="28"/>
          <w:lang w:val="uk-UA"/>
        </w:rPr>
        <w:t xml:space="preserve">елементів. Він передбачає поєднання </w:t>
      </w:r>
      <w:r w:rsidR="001C6B08" w:rsidRPr="001C6B08">
        <w:rPr>
          <w:rFonts w:ascii="Times New Roman" w:hAnsi="Times New Roman" w:cs="Times New Roman"/>
          <w:sz w:val="28"/>
          <w:lang w:val="uk-UA"/>
        </w:rPr>
        <w:t xml:space="preserve">музичної </w:t>
      </w:r>
      <w:proofErr w:type="spellStart"/>
      <w:r w:rsidRPr="001C6B08">
        <w:rPr>
          <w:rFonts w:ascii="Times New Roman" w:hAnsi="Times New Roman" w:cs="Times New Roman"/>
          <w:sz w:val="28"/>
          <w:lang w:val="uk-UA"/>
        </w:rPr>
        <w:t>звукоструктури</w:t>
      </w:r>
      <w:proofErr w:type="spellEnd"/>
      <w:r w:rsidRPr="001C6B08">
        <w:rPr>
          <w:rFonts w:ascii="Times New Roman" w:hAnsi="Times New Roman" w:cs="Times New Roman"/>
          <w:sz w:val="28"/>
          <w:lang w:val="uk-UA"/>
        </w:rPr>
        <w:t xml:space="preserve"> із суб’єктивним сприйманням</w:t>
      </w:r>
      <w:r w:rsidR="001C6B08" w:rsidRPr="001C6B08">
        <w:rPr>
          <w:rFonts w:ascii="Times New Roman" w:hAnsi="Times New Roman" w:cs="Times New Roman"/>
          <w:sz w:val="28"/>
          <w:lang w:val="uk-UA"/>
        </w:rPr>
        <w:t xml:space="preserve"> музичного об’єкту</w:t>
      </w:r>
      <w:r w:rsidRPr="001C6B08">
        <w:rPr>
          <w:rFonts w:ascii="Times New Roman" w:hAnsi="Times New Roman" w:cs="Times New Roman"/>
          <w:sz w:val="28"/>
          <w:lang w:val="uk-UA"/>
        </w:rPr>
        <w:t xml:space="preserve"> в асоціативному процесі, а не перетворення </w:t>
      </w:r>
      <w:r w:rsidR="001C6B08" w:rsidRPr="001C6B08">
        <w:rPr>
          <w:rFonts w:ascii="Times New Roman" w:hAnsi="Times New Roman" w:cs="Times New Roman"/>
          <w:sz w:val="28"/>
          <w:lang w:val="uk-UA"/>
        </w:rPr>
        <w:t xml:space="preserve">цієї </w:t>
      </w:r>
      <w:r w:rsidRPr="001C6B08">
        <w:rPr>
          <w:rFonts w:ascii="Times New Roman" w:hAnsi="Times New Roman" w:cs="Times New Roman"/>
          <w:sz w:val="28"/>
          <w:lang w:val="uk-UA"/>
        </w:rPr>
        <w:t>музики на акомпанемент до роздумів про неї.</w:t>
      </w:r>
    </w:p>
    <w:p w:rsidR="00285416" w:rsidRPr="001C6B08" w:rsidRDefault="00285416" w:rsidP="00285416">
      <w:pPr>
        <w:spacing w:after="0" w:line="360" w:lineRule="auto"/>
        <w:ind w:firstLine="720"/>
        <w:jc w:val="both"/>
        <w:rPr>
          <w:rFonts w:ascii="Times New Roman" w:hAnsi="Times New Roman" w:cs="Times New Roman"/>
          <w:sz w:val="28"/>
          <w:lang w:val="uk-UA"/>
        </w:rPr>
      </w:pPr>
      <w:r w:rsidRPr="001C6B08">
        <w:rPr>
          <w:rFonts w:ascii="Times New Roman" w:hAnsi="Times New Roman" w:cs="Times New Roman"/>
          <w:sz w:val="28"/>
          <w:lang w:val="uk-UA"/>
        </w:rPr>
        <w:t xml:space="preserve">Тому при сприйманні музичного твору </w:t>
      </w:r>
      <w:r w:rsidR="001C6B08" w:rsidRPr="001C6B08">
        <w:rPr>
          <w:rFonts w:ascii="Times New Roman" w:hAnsi="Times New Roman" w:cs="Times New Roman"/>
          <w:sz w:val="28"/>
          <w:lang w:val="uk-UA"/>
        </w:rPr>
        <w:t>буде недостатнім лише</w:t>
      </w:r>
      <w:r w:rsidRPr="001C6B08">
        <w:rPr>
          <w:rFonts w:ascii="Times New Roman" w:hAnsi="Times New Roman" w:cs="Times New Roman"/>
          <w:sz w:val="28"/>
          <w:lang w:val="uk-UA"/>
        </w:rPr>
        <w:t xml:space="preserve"> емоційно відреагувати на нього, </w:t>
      </w:r>
      <w:r w:rsidR="001C6B08" w:rsidRPr="001C6B08">
        <w:rPr>
          <w:rFonts w:ascii="Times New Roman" w:hAnsi="Times New Roman" w:cs="Times New Roman"/>
          <w:sz w:val="28"/>
          <w:lang w:val="uk-UA"/>
        </w:rPr>
        <w:t xml:space="preserve">надважливим є його </w:t>
      </w:r>
      <w:r w:rsidRPr="001C6B08">
        <w:rPr>
          <w:rFonts w:ascii="Times New Roman" w:hAnsi="Times New Roman" w:cs="Times New Roman"/>
          <w:sz w:val="28"/>
          <w:lang w:val="uk-UA"/>
        </w:rPr>
        <w:t xml:space="preserve"> усвідом</w:t>
      </w:r>
      <w:r w:rsidR="001C6B08" w:rsidRPr="001C6B08">
        <w:rPr>
          <w:rFonts w:ascii="Times New Roman" w:hAnsi="Times New Roman" w:cs="Times New Roman"/>
          <w:sz w:val="28"/>
          <w:lang w:val="uk-UA"/>
        </w:rPr>
        <w:t>лення</w:t>
      </w:r>
      <w:r w:rsidRPr="001C6B08">
        <w:rPr>
          <w:rFonts w:ascii="Times New Roman" w:hAnsi="Times New Roman" w:cs="Times New Roman"/>
          <w:sz w:val="28"/>
          <w:lang w:val="uk-UA"/>
        </w:rPr>
        <w:t>, спираючись на знання музичних засобів, що дає можливість  поєдна</w:t>
      </w:r>
      <w:r w:rsidR="001C6B08" w:rsidRPr="001C6B08">
        <w:rPr>
          <w:rFonts w:ascii="Times New Roman" w:hAnsi="Times New Roman" w:cs="Times New Roman"/>
          <w:sz w:val="28"/>
          <w:lang w:val="uk-UA"/>
        </w:rPr>
        <w:t xml:space="preserve">ти </w:t>
      </w:r>
      <w:r w:rsidRPr="001C6B08">
        <w:rPr>
          <w:rFonts w:ascii="Times New Roman" w:hAnsi="Times New Roman" w:cs="Times New Roman"/>
          <w:sz w:val="28"/>
          <w:lang w:val="uk-UA"/>
        </w:rPr>
        <w:t>різн</w:t>
      </w:r>
      <w:r w:rsidR="001C6B08" w:rsidRPr="001C6B08">
        <w:rPr>
          <w:rFonts w:ascii="Times New Roman" w:hAnsi="Times New Roman" w:cs="Times New Roman"/>
          <w:sz w:val="28"/>
          <w:lang w:val="uk-UA"/>
        </w:rPr>
        <w:t>і елементи</w:t>
      </w:r>
      <w:r w:rsidRPr="001C6B08">
        <w:rPr>
          <w:rFonts w:ascii="Times New Roman" w:hAnsi="Times New Roman" w:cs="Times New Roman"/>
          <w:sz w:val="28"/>
          <w:lang w:val="uk-UA"/>
        </w:rPr>
        <w:t xml:space="preserve"> музичної мови, тобто відчути цілісні </w:t>
      </w:r>
      <w:r w:rsidR="001C6B08" w:rsidRPr="001C6B08">
        <w:rPr>
          <w:rFonts w:ascii="Times New Roman" w:hAnsi="Times New Roman" w:cs="Times New Roman"/>
          <w:sz w:val="28"/>
          <w:lang w:val="uk-UA"/>
        </w:rPr>
        <w:t xml:space="preserve">складні </w:t>
      </w:r>
      <w:r w:rsidRPr="001C6B08">
        <w:rPr>
          <w:rFonts w:ascii="Times New Roman" w:hAnsi="Times New Roman" w:cs="Times New Roman"/>
          <w:sz w:val="28"/>
          <w:lang w:val="uk-UA"/>
        </w:rPr>
        <w:t xml:space="preserve">художні образи, красу </w:t>
      </w:r>
      <w:r w:rsidR="001C6B08" w:rsidRPr="001C6B08">
        <w:rPr>
          <w:rFonts w:ascii="Times New Roman" w:hAnsi="Times New Roman" w:cs="Times New Roman"/>
          <w:sz w:val="28"/>
          <w:lang w:val="uk-UA"/>
        </w:rPr>
        <w:t xml:space="preserve">і велич </w:t>
      </w:r>
      <w:r w:rsidRPr="001C6B08">
        <w:rPr>
          <w:rFonts w:ascii="Times New Roman" w:hAnsi="Times New Roman" w:cs="Times New Roman"/>
          <w:sz w:val="28"/>
          <w:lang w:val="uk-UA"/>
        </w:rPr>
        <w:t xml:space="preserve">музичного звучання. Співвідносячи елементи музичної мови з </w:t>
      </w:r>
      <w:r w:rsidR="001C6B08" w:rsidRPr="001C6B08">
        <w:rPr>
          <w:rFonts w:ascii="Times New Roman" w:hAnsi="Times New Roman" w:cs="Times New Roman"/>
          <w:sz w:val="28"/>
          <w:lang w:val="uk-UA"/>
        </w:rPr>
        <w:t>певними</w:t>
      </w:r>
      <w:r w:rsidRPr="001C6B08">
        <w:rPr>
          <w:rFonts w:ascii="Times New Roman" w:hAnsi="Times New Roman" w:cs="Times New Roman"/>
          <w:sz w:val="28"/>
          <w:lang w:val="uk-UA"/>
        </w:rPr>
        <w:t xml:space="preserve"> діями, </w:t>
      </w:r>
      <w:r w:rsidR="001C6B08" w:rsidRPr="001C6B08">
        <w:rPr>
          <w:rFonts w:ascii="Times New Roman" w:hAnsi="Times New Roman" w:cs="Times New Roman"/>
          <w:sz w:val="28"/>
          <w:lang w:val="uk-UA"/>
        </w:rPr>
        <w:t xml:space="preserve">рухами, </w:t>
      </w:r>
      <w:r w:rsidRPr="001C6B08">
        <w:rPr>
          <w:rFonts w:ascii="Times New Roman" w:hAnsi="Times New Roman" w:cs="Times New Roman"/>
          <w:sz w:val="28"/>
          <w:lang w:val="uk-UA"/>
        </w:rPr>
        <w:t xml:space="preserve">мовою, почуттями, діти </w:t>
      </w:r>
      <w:r w:rsidR="001C6B08" w:rsidRPr="001C6B08">
        <w:rPr>
          <w:rFonts w:ascii="Times New Roman" w:hAnsi="Times New Roman" w:cs="Times New Roman"/>
          <w:sz w:val="28"/>
          <w:lang w:val="uk-UA"/>
        </w:rPr>
        <w:t xml:space="preserve">набувають здатності </w:t>
      </w:r>
      <w:r w:rsidRPr="001C6B08">
        <w:rPr>
          <w:rFonts w:ascii="Times New Roman" w:hAnsi="Times New Roman" w:cs="Times New Roman"/>
          <w:sz w:val="28"/>
          <w:lang w:val="uk-UA"/>
        </w:rPr>
        <w:t xml:space="preserve">мислити </w:t>
      </w:r>
      <w:r w:rsidR="001C6B08" w:rsidRPr="001C6B08">
        <w:rPr>
          <w:rFonts w:ascii="Times New Roman" w:hAnsi="Times New Roman" w:cs="Times New Roman"/>
          <w:sz w:val="28"/>
          <w:lang w:val="uk-UA"/>
        </w:rPr>
        <w:t>інтонаційно-образними форми</w:t>
      </w:r>
      <w:r w:rsidRPr="001C6B08">
        <w:rPr>
          <w:rFonts w:ascii="Times New Roman" w:hAnsi="Times New Roman" w:cs="Times New Roman"/>
          <w:sz w:val="28"/>
          <w:lang w:val="uk-UA"/>
        </w:rPr>
        <w:t> [</w:t>
      </w:r>
      <w:r w:rsidR="0037603F" w:rsidRPr="001C6B08">
        <w:rPr>
          <w:rFonts w:ascii="Times New Roman" w:hAnsi="Times New Roman" w:cs="Times New Roman"/>
          <w:sz w:val="28"/>
          <w:lang w:val="uk-UA"/>
        </w:rPr>
        <w:t>42</w:t>
      </w:r>
      <w:r w:rsidRPr="001C6B08">
        <w:rPr>
          <w:rFonts w:ascii="Times New Roman" w:hAnsi="Times New Roman" w:cs="Times New Roman"/>
          <w:sz w:val="28"/>
          <w:lang w:val="uk-UA"/>
        </w:rPr>
        <w:t>,</w:t>
      </w:r>
      <w:r w:rsidR="0037603F" w:rsidRPr="001C6B08">
        <w:rPr>
          <w:rFonts w:ascii="Times New Roman" w:hAnsi="Times New Roman" w:cs="Times New Roman"/>
          <w:sz w:val="28"/>
          <w:lang w:val="uk-UA"/>
        </w:rPr>
        <w:t> </w:t>
      </w:r>
      <w:r w:rsidRPr="001C6B08">
        <w:rPr>
          <w:rFonts w:ascii="Times New Roman" w:hAnsi="Times New Roman" w:cs="Times New Roman"/>
          <w:sz w:val="28"/>
          <w:lang w:val="uk-UA"/>
        </w:rPr>
        <w:t xml:space="preserve">с. 230]. </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1C6B08">
        <w:rPr>
          <w:rFonts w:ascii="Times New Roman" w:hAnsi="Times New Roman" w:cs="Times New Roman"/>
          <w:sz w:val="28"/>
          <w:lang w:val="uk-UA"/>
        </w:rPr>
        <w:t xml:space="preserve">Реалізація </w:t>
      </w:r>
      <w:r w:rsidR="001C6B08" w:rsidRPr="001C6B08">
        <w:rPr>
          <w:rFonts w:ascii="Times New Roman" w:hAnsi="Times New Roman" w:cs="Times New Roman"/>
          <w:sz w:val="28"/>
          <w:lang w:val="uk-UA"/>
        </w:rPr>
        <w:t>означеного</w:t>
      </w:r>
      <w:r w:rsidRPr="001C6B08">
        <w:rPr>
          <w:rFonts w:ascii="Times New Roman" w:hAnsi="Times New Roman" w:cs="Times New Roman"/>
          <w:sz w:val="28"/>
          <w:lang w:val="uk-UA"/>
        </w:rPr>
        <w:t xml:space="preserve"> принципу дає можливість</w:t>
      </w:r>
      <w:r w:rsidRPr="00962DCC">
        <w:rPr>
          <w:rFonts w:ascii="Times New Roman" w:hAnsi="Times New Roman" w:cs="Times New Roman"/>
          <w:sz w:val="28"/>
          <w:lang w:val="uk-UA"/>
        </w:rPr>
        <w:t xml:space="preserve"> уникнути чи не найважливішої проблеми формування світогляду – співвідношення між емоційною реакцією на музичний твір та підкріплення її необхідними знаннями. Нехтування ним виявляється, зокрема, в існуванні музичних груп серед учнів, що мають своєю метою вихід певних емоцій. Не підкріплюючись знаннями, така </w:t>
      </w:r>
      <w:r w:rsidR="008643AC">
        <w:rPr>
          <w:rFonts w:ascii="Times New Roman" w:hAnsi="Times New Roman" w:cs="Times New Roman"/>
          <w:sz w:val="28"/>
          <w:lang w:val="uk-UA"/>
        </w:rPr>
        <w:t>діяльність</w:t>
      </w:r>
      <w:r w:rsidRPr="00962DCC">
        <w:rPr>
          <w:rFonts w:ascii="Times New Roman" w:hAnsi="Times New Roman" w:cs="Times New Roman"/>
          <w:sz w:val="28"/>
          <w:lang w:val="uk-UA"/>
        </w:rPr>
        <w:t xml:space="preserve"> нічого не дає для духовного розвитку людини. Як і наявність великої кількості знань про мистецтво у так званих «ерудитів», але з поверховими, збідненими почуттями, зумовлює розглядати музику не як мистецтво, а як дис</w:t>
      </w:r>
      <w:r w:rsidR="0037603F" w:rsidRPr="00962DCC">
        <w:rPr>
          <w:rFonts w:ascii="Times New Roman" w:hAnsi="Times New Roman" w:cs="Times New Roman"/>
          <w:sz w:val="28"/>
          <w:lang w:val="uk-UA"/>
        </w:rPr>
        <w:t xml:space="preserve">ципліну, яку потрібно вивчати. </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962DCC">
        <w:rPr>
          <w:rFonts w:ascii="Times New Roman" w:hAnsi="Times New Roman" w:cs="Times New Roman"/>
          <w:sz w:val="28"/>
          <w:lang w:val="uk-UA"/>
        </w:rPr>
        <w:t xml:space="preserve">Особливо помітне ігнорування даного принципу на уроках музичного мистецтва. Наприклад, у другому класі прослухали п’єсу Л. Бетховена «Весела. </w:t>
      </w:r>
      <w:r w:rsidRPr="00EC3AD9">
        <w:rPr>
          <w:rFonts w:ascii="Times New Roman" w:hAnsi="Times New Roman" w:cs="Times New Roman"/>
          <w:sz w:val="28"/>
          <w:lang w:val="uk-UA"/>
        </w:rPr>
        <w:t>Сумна». Учні визначили, яким настроєм закінчилася кожна із частин, за завданням учителя до</w:t>
      </w:r>
      <w:r w:rsidR="00EC3AD9" w:rsidRPr="00EC3AD9">
        <w:rPr>
          <w:rFonts w:ascii="Times New Roman" w:hAnsi="Times New Roman" w:cs="Times New Roman"/>
          <w:sz w:val="28"/>
          <w:lang w:val="uk-UA"/>
        </w:rPr>
        <w:t>вели</w:t>
      </w:r>
      <w:r w:rsidRPr="00EC3AD9">
        <w:rPr>
          <w:rFonts w:ascii="Times New Roman" w:hAnsi="Times New Roman" w:cs="Times New Roman"/>
          <w:sz w:val="28"/>
          <w:lang w:val="uk-UA"/>
        </w:rPr>
        <w:t>, «чому музика</w:t>
      </w:r>
      <w:r w:rsidRPr="00962DCC">
        <w:rPr>
          <w:rFonts w:ascii="Times New Roman" w:hAnsi="Times New Roman" w:cs="Times New Roman"/>
          <w:sz w:val="28"/>
          <w:lang w:val="uk-UA"/>
        </w:rPr>
        <w:t xml:space="preserve"> має сумний або веселий характер». </w:t>
      </w:r>
      <w:r w:rsidRPr="001C6B08">
        <w:rPr>
          <w:rFonts w:ascii="Times New Roman" w:hAnsi="Times New Roman" w:cs="Times New Roman"/>
          <w:sz w:val="28"/>
          <w:lang w:val="uk-UA"/>
        </w:rPr>
        <w:t xml:space="preserve">На допомогу </w:t>
      </w:r>
      <w:r w:rsidR="001C6B08" w:rsidRPr="001C6B08">
        <w:rPr>
          <w:rFonts w:ascii="Times New Roman" w:hAnsi="Times New Roman" w:cs="Times New Roman"/>
          <w:sz w:val="28"/>
          <w:lang w:val="uk-UA"/>
        </w:rPr>
        <w:t xml:space="preserve">може </w:t>
      </w:r>
      <w:r w:rsidRPr="001C6B08">
        <w:rPr>
          <w:rFonts w:ascii="Times New Roman" w:hAnsi="Times New Roman" w:cs="Times New Roman"/>
          <w:sz w:val="28"/>
          <w:lang w:val="uk-UA"/>
        </w:rPr>
        <w:t>залуча</w:t>
      </w:r>
      <w:r w:rsidR="001C6B08" w:rsidRPr="001C6B08">
        <w:rPr>
          <w:rFonts w:ascii="Times New Roman" w:hAnsi="Times New Roman" w:cs="Times New Roman"/>
          <w:sz w:val="28"/>
          <w:lang w:val="uk-UA"/>
        </w:rPr>
        <w:t>тися</w:t>
      </w:r>
      <w:r w:rsidRPr="001C6B08">
        <w:rPr>
          <w:rFonts w:ascii="Times New Roman" w:hAnsi="Times New Roman" w:cs="Times New Roman"/>
          <w:sz w:val="28"/>
          <w:lang w:val="uk-UA"/>
        </w:rPr>
        <w:t xml:space="preserve"> наочний посібник-плакат з </w:t>
      </w:r>
      <w:r w:rsidR="001C6B08" w:rsidRPr="001C6B08">
        <w:rPr>
          <w:rFonts w:ascii="Times New Roman" w:hAnsi="Times New Roman" w:cs="Times New Roman"/>
          <w:sz w:val="28"/>
          <w:lang w:val="uk-UA"/>
        </w:rPr>
        <w:t>зображеними</w:t>
      </w:r>
      <w:r w:rsidRPr="001C6B08">
        <w:rPr>
          <w:rFonts w:ascii="Times New Roman" w:hAnsi="Times New Roman" w:cs="Times New Roman"/>
          <w:sz w:val="28"/>
          <w:lang w:val="uk-UA"/>
        </w:rPr>
        <w:t xml:space="preserve"> на ньому засобами </w:t>
      </w:r>
      <w:r w:rsidR="001C6B08" w:rsidRPr="001C6B08">
        <w:rPr>
          <w:rFonts w:ascii="Times New Roman" w:hAnsi="Times New Roman" w:cs="Times New Roman"/>
          <w:sz w:val="28"/>
          <w:lang w:val="uk-UA"/>
        </w:rPr>
        <w:t xml:space="preserve">музичної </w:t>
      </w:r>
      <w:r w:rsidRPr="001C6B08">
        <w:rPr>
          <w:rFonts w:ascii="Times New Roman" w:hAnsi="Times New Roman" w:cs="Times New Roman"/>
          <w:sz w:val="28"/>
          <w:lang w:val="uk-UA"/>
        </w:rPr>
        <w:t xml:space="preserve">виразності (лад, </w:t>
      </w:r>
      <w:r w:rsidR="001C6B08" w:rsidRPr="001C6B08">
        <w:rPr>
          <w:rFonts w:ascii="Times New Roman" w:hAnsi="Times New Roman" w:cs="Times New Roman"/>
          <w:sz w:val="28"/>
          <w:lang w:val="uk-UA"/>
        </w:rPr>
        <w:t xml:space="preserve">динаміка, тембр чи </w:t>
      </w:r>
      <w:r w:rsidRPr="001C6B08">
        <w:rPr>
          <w:rFonts w:ascii="Times New Roman" w:hAnsi="Times New Roman" w:cs="Times New Roman"/>
          <w:sz w:val="28"/>
          <w:lang w:val="uk-UA"/>
        </w:rPr>
        <w:t xml:space="preserve">ритм,). Орієнтуючись на плакат, діти </w:t>
      </w:r>
      <w:r w:rsidR="001C6B08" w:rsidRPr="001C6B08">
        <w:rPr>
          <w:rFonts w:ascii="Times New Roman" w:hAnsi="Times New Roman" w:cs="Times New Roman"/>
          <w:sz w:val="28"/>
          <w:lang w:val="uk-UA"/>
        </w:rPr>
        <w:t xml:space="preserve">можуть говорити </w:t>
      </w:r>
      <w:r w:rsidRPr="001C6B08">
        <w:rPr>
          <w:rFonts w:ascii="Times New Roman" w:hAnsi="Times New Roman" w:cs="Times New Roman"/>
          <w:sz w:val="28"/>
          <w:lang w:val="uk-UA"/>
        </w:rPr>
        <w:t xml:space="preserve">про те, які </w:t>
      </w:r>
      <w:r w:rsidR="001C6B08" w:rsidRPr="001C6B08">
        <w:rPr>
          <w:rFonts w:ascii="Times New Roman" w:hAnsi="Times New Roman" w:cs="Times New Roman"/>
          <w:sz w:val="28"/>
          <w:lang w:val="uk-UA"/>
        </w:rPr>
        <w:t xml:space="preserve">саме </w:t>
      </w:r>
      <w:r w:rsidRPr="001C6B08">
        <w:rPr>
          <w:rFonts w:ascii="Times New Roman" w:hAnsi="Times New Roman" w:cs="Times New Roman"/>
          <w:sz w:val="28"/>
          <w:lang w:val="uk-UA"/>
        </w:rPr>
        <w:t xml:space="preserve">елементи музичної мови вони </w:t>
      </w:r>
      <w:r w:rsidR="001C6B08" w:rsidRPr="001C6B08">
        <w:rPr>
          <w:rFonts w:ascii="Times New Roman" w:hAnsi="Times New Roman" w:cs="Times New Roman"/>
          <w:sz w:val="28"/>
          <w:lang w:val="uk-UA"/>
        </w:rPr>
        <w:t xml:space="preserve">щойно </w:t>
      </w:r>
      <w:r w:rsidRPr="001C6B08">
        <w:rPr>
          <w:rFonts w:ascii="Times New Roman" w:hAnsi="Times New Roman" w:cs="Times New Roman"/>
          <w:sz w:val="28"/>
          <w:lang w:val="uk-UA"/>
        </w:rPr>
        <w:t xml:space="preserve">почули в </w:t>
      </w:r>
      <w:r w:rsidR="001C6B08" w:rsidRPr="001C6B08">
        <w:rPr>
          <w:rFonts w:ascii="Times New Roman" w:hAnsi="Times New Roman" w:cs="Times New Roman"/>
          <w:sz w:val="28"/>
          <w:lang w:val="uk-UA"/>
        </w:rPr>
        <w:t xml:space="preserve">музичному </w:t>
      </w:r>
      <w:r w:rsidRPr="001C6B08">
        <w:rPr>
          <w:rFonts w:ascii="Times New Roman" w:hAnsi="Times New Roman" w:cs="Times New Roman"/>
          <w:sz w:val="28"/>
          <w:lang w:val="uk-UA"/>
        </w:rPr>
        <w:t xml:space="preserve">творі. Увесь аналіз </w:t>
      </w:r>
      <w:r w:rsidR="001C6B08" w:rsidRPr="001C6B08">
        <w:rPr>
          <w:rFonts w:ascii="Times New Roman" w:hAnsi="Times New Roman" w:cs="Times New Roman"/>
          <w:sz w:val="28"/>
          <w:lang w:val="uk-UA"/>
        </w:rPr>
        <w:t>присвячений засобам</w:t>
      </w:r>
      <w:r w:rsidRPr="001C6B08">
        <w:rPr>
          <w:rFonts w:ascii="Times New Roman" w:hAnsi="Times New Roman" w:cs="Times New Roman"/>
          <w:sz w:val="28"/>
          <w:lang w:val="uk-UA"/>
        </w:rPr>
        <w:t xml:space="preserve"> виразності, прийо</w:t>
      </w:r>
      <w:r w:rsidR="001C6B08" w:rsidRPr="001C6B08">
        <w:rPr>
          <w:rFonts w:ascii="Times New Roman" w:hAnsi="Times New Roman" w:cs="Times New Roman"/>
          <w:sz w:val="28"/>
          <w:lang w:val="uk-UA"/>
        </w:rPr>
        <w:t>мам</w:t>
      </w:r>
      <w:r w:rsidRPr="001C6B08">
        <w:rPr>
          <w:rFonts w:ascii="Times New Roman" w:hAnsi="Times New Roman" w:cs="Times New Roman"/>
          <w:sz w:val="28"/>
          <w:lang w:val="uk-UA"/>
        </w:rPr>
        <w:t xml:space="preserve"> розвитку музики. Звичайно, знання, які учні </w:t>
      </w:r>
      <w:r w:rsidR="001C6B08" w:rsidRPr="001C6B08">
        <w:rPr>
          <w:rFonts w:ascii="Times New Roman" w:hAnsi="Times New Roman" w:cs="Times New Roman"/>
          <w:sz w:val="28"/>
          <w:lang w:val="uk-UA"/>
        </w:rPr>
        <w:t>набули в</w:t>
      </w:r>
      <w:r w:rsidRPr="001C6B08">
        <w:rPr>
          <w:rFonts w:ascii="Times New Roman" w:hAnsi="Times New Roman" w:cs="Times New Roman"/>
          <w:sz w:val="28"/>
          <w:lang w:val="uk-UA"/>
        </w:rPr>
        <w:t xml:space="preserve"> результаті </w:t>
      </w:r>
      <w:r w:rsidR="001C6B08" w:rsidRPr="001C6B08">
        <w:rPr>
          <w:rFonts w:ascii="Times New Roman" w:hAnsi="Times New Roman" w:cs="Times New Roman"/>
          <w:sz w:val="28"/>
          <w:lang w:val="uk-UA"/>
        </w:rPr>
        <w:t>такого</w:t>
      </w:r>
      <w:r w:rsidRPr="001C6B08">
        <w:rPr>
          <w:rFonts w:ascii="Times New Roman" w:hAnsi="Times New Roman" w:cs="Times New Roman"/>
          <w:sz w:val="28"/>
          <w:lang w:val="uk-UA"/>
        </w:rPr>
        <w:t xml:space="preserve"> аналізу можна було б </w:t>
      </w:r>
      <w:r w:rsidR="001C6B08" w:rsidRPr="001C6B08">
        <w:rPr>
          <w:rFonts w:ascii="Times New Roman" w:hAnsi="Times New Roman" w:cs="Times New Roman"/>
          <w:sz w:val="28"/>
          <w:lang w:val="uk-UA"/>
        </w:rPr>
        <w:t>при</w:t>
      </w:r>
      <w:r w:rsidRPr="001C6B08">
        <w:rPr>
          <w:rFonts w:ascii="Times New Roman" w:hAnsi="Times New Roman" w:cs="Times New Roman"/>
          <w:sz w:val="28"/>
          <w:lang w:val="uk-UA"/>
        </w:rPr>
        <w:t xml:space="preserve">вітати, однак, якщо </w:t>
      </w:r>
      <w:r w:rsidR="001C6B08" w:rsidRPr="001C6B08">
        <w:rPr>
          <w:rFonts w:ascii="Times New Roman" w:hAnsi="Times New Roman" w:cs="Times New Roman"/>
          <w:sz w:val="28"/>
          <w:lang w:val="uk-UA"/>
        </w:rPr>
        <w:t>така</w:t>
      </w:r>
      <w:r w:rsidRPr="001C6B08">
        <w:rPr>
          <w:rFonts w:ascii="Times New Roman" w:hAnsi="Times New Roman" w:cs="Times New Roman"/>
          <w:sz w:val="28"/>
          <w:lang w:val="uk-UA"/>
        </w:rPr>
        <w:t xml:space="preserve"> діяльність не </w:t>
      </w:r>
      <w:r w:rsidR="001C6B08" w:rsidRPr="001C6B08">
        <w:rPr>
          <w:rFonts w:ascii="Times New Roman" w:hAnsi="Times New Roman" w:cs="Times New Roman"/>
          <w:sz w:val="28"/>
          <w:lang w:val="uk-UA"/>
        </w:rPr>
        <w:t>буде пов’язаною</w:t>
      </w:r>
      <w:r w:rsidRPr="001C6B08">
        <w:rPr>
          <w:rFonts w:ascii="Times New Roman" w:hAnsi="Times New Roman" w:cs="Times New Roman"/>
          <w:sz w:val="28"/>
          <w:lang w:val="uk-UA"/>
        </w:rPr>
        <w:t xml:space="preserve"> з </w:t>
      </w:r>
      <w:r w:rsidR="001C6B08" w:rsidRPr="001C6B08">
        <w:rPr>
          <w:rFonts w:ascii="Times New Roman" w:hAnsi="Times New Roman" w:cs="Times New Roman"/>
          <w:sz w:val="28"/>
          <w:lang w:val="uk-UA"/>
        </w:rPr>
        <w:t>розкриттям емоційно-образного змісту</w:t>
      </w:r>
      <w:r w:rsidRPr="001C6B08">
        <w:rPr>
          <w:rFonts w:ascii="Times New Roman" w:hAnsi="Times New Roman" w:cs="Times New Roman"/>
          <w:sz w:val="28"/>
          <w:lang w:val="uk-UA"/>
        </w:rPr>
        <w:t xml:space="preserve"> музики, то сама музика відходить </w:t>
      </w:r>
      <w:r w:rsidR="001C6B08" w:rsidRPr="001C6B08">
        <w:rPr>
          <w:rFonts w:ascii="Times New Roman" w:hAnsi="Times New Roman" w:cs="Times New Roman"/>
          <w:sz w:val="28"/>
          <w:lang w:val="uk-UA"/>
        </w:rPr>
        <w:t xml:space="preserve">вже </w:t>
      </w:r>
      <w:r w:rsidRPr="001C6B08">
        <w:rPr>
          <w:rFonts w:ascii="Times New Roman" w:hAnsi="Times New Roman" w:cs="Times New Roman"/>
          <w:sz w:val="28"/>
          <w:lang w:val="uk-UA"/>
        </w:rPr>
        <w:t>на задній план. Відповідно</w:t>
      </w:r>
      <w:r w:rsidRPr="00962DCC">
        <w:rPr>
          <w:rFonts w:ascii="Times New Roman" w:hAnsi="Times New Roman" w:cs="Times New Roman"/>
          <w:sz w:val="28"/>
          <w:lang w:val="uk-UA"/>
        </w:rPr>
        <w:t xml:space="preserve"> така діяльність не поглиблює та не розширює світогляд учнів на вищий рівень. З цього приводу Б. </w:t>
      </w:r>
      <w:proofErr w:type="spellStart"/>
      <w:r w:rsidRPr="00962DCC">
        <w:rPr>
          <w:rFonts w:ascii="Times New Roman" w:hAnsi="Times New Roman" w:cs="Times New Roman"/>
          <w:sz w:val="28"/>
          <w:lang w:val="uk-UA"/>
        </w:rPr>
        <w:t>Асаф’єв</w:t>
      </w:r>
      <w:proofErr w:type="spellEnd"/>
      <w:r w:rsidRPr="00962DCC">
        <w:rPr>
          <w:rFonts w:ascii="Times New Roman" w:hAnsi="Times New Roman" w:cs="Times New Roman"/>
          <w:sz w:val="28"/>
          <w:lang w:val="uk-UA"/>
        </w:rPr>
        <w:t xml:space="preserve"> говорив: «Якщо поглянути на музику як на предмет шкільного навчання, то передусім слід категорично відхилити…</w:t>
      </w:r>
      <w:r w:rsidR="008643AC">
        <w:rPr>
          <w:rFonts w:ascii="Times New Roman" w:hAnsi="Times New Roman" w:cs="Times New Roman"/>
          <w:sz w:val="28"/>
          <w:lang w:val="uk-UA"/>
        </w:rPr>
        <w:t xml:space="preserve"> </w:t>
      </w:r>
      <w:r w:rsidRPr="00962DCC">
        <w:rPr>
          <w:rFonts w:ascii="Times New Roman" w:hAnsi="Times New Roman" w:cs="Times New Roman"/>
          <w:sz w:val="28"/>
          <w:lang w:val="uk-UA"/>
        </w:rPr>
        <w:t>питання музикознавства і сказати: музика – мистецтво, тобто певне явище в світі, що створюється людиною, а не наукова дисциплін</w:t>
      </w:r>
      <w:r w:rsidR="00AD0328">
        <w:rPr>
          <w:rFonts w:ascii="Times New Roman" w:hAnsi="Times New Roman" w:cs="Times New Roman"/>
          <w:sz w:val="28"/>
          <w:lang w:val="uk-UA"/>
        </w:rPr>
        <w:t>а, якій вчяться і яку вивчають» </w:t>
      </w:r>
      <w:r w:rsidRPr="00962DCC">
        <w:rPr>
          <w:rFonts w:ascii="Times New Roman" w:hAnsi="Times New Roman" w:cs="Times New Roman"/>
          <w:sz w:val="28"/>
          <w:lang w:val="uk-UA"/>
        </w:rPr>
        <w:t>[</w:t>
      </w:r>
      <w:r w:rsidR="0037603F" w:rsidRPr="00962DCC">
        <w:rPr>
          <w:rFonts w:ascii="Times New Roman" w:hAnsi="Times New Roman" w:cs="Times New Roman"/>
          <w:sz w:val="28"/>
          <w:lang w:val="ru-RU"/>
        </w:rPr>
        <w:t>4</w:t>
      </w:r>
      <w:r w:rsidRPr="00962DCC">
        <w:rPr>
          <w:rFonts w:ascii="Times New Roman" w:hAnsi="Times New Roman" w:cs="Times New Roman"/>
          <w:sz w:val="28"/>
          <w:lang w:val="uk-UA"/>
        </w:rPr>
        <w:t>,</w:t>
      </w:r>
      <w:r w:rsidR="0037603F" w:rsidRPr="00962DCC">
        <w:rPr>
          <w:rFonts w:ascii="Times New Roman" w:hAnsi="Times New Roman" w:cs="Times New Roman"/>
          <w:sz w:val="28"/>
          <w:lang w:val="uk-UA"/>
        </w:rPr>
        <w:t> </w:t>
      </w:r>
      <w:r w:rsidRPr="00962DCC">
        <w:rPr>
          <w:rFonts w:ascii="Times New Roman" w:hAnsi="Times New Roman" w:cs="Times New Roman"/>
          <w:sz w:val="28"/>
          <w:lang w:val="uk-UA"/>
        </w:rPr>
        <w:t xml:space="preserve">с. 52]. </w:t>
      </w:r>
    </w:p>
    <w:p w:rsidR="00285416" w:rsidRPr="001C6B08" w:rsidRDefault="00285416" w:rsidP="00285416">
      <w:pPr>
        <w:spacing w:after="0" w:line="360" w:lineRule="auto"/>
        <w:ind w:firstLine="720"/>
        <w:jc w:val="both"/>
        <w:rPr>
          <w:rFonts w:ascii="Times New Roman" w:hAnsi="Times New Roman" w:cs="Times New Roman"/>
          <w:sz w:val="28"/>
          <w:lang w:val="uk-UA"/>
        </w:rPr>
      </w:pPr>
      <w:r w:rsidRPr="001C6B08">
        <w:rPr>
          <w:rFonts w:ascii="Times New Roman" w:hAnsi="Times New Roman" w:cs="Times New Roman"/>
          <w:sz w:val="28"/>
          <w:lang w:val="uk-UA"/>
        </w:rPr>
        <w:t xml:space="preserve">Наступним принципом </w:t>
      </w:r>
      <w:r w:rsidR="001C6B08" w:rsidRPr="001C6B08">
        <w:rPr>
          <w:rFonts w:ascii="Times New Roman" w:hAnsi="Times New Roman" w:cs="Times New Roman"/>
          <w:sz w:val="28"/>
          <w:lang w:val="uk-UA"/>
        </w:rPr>
        <w:t>виступає</w:t>
      </w:r>
      <w:r w:rsidRPr="001C6B08">
        <w:rPr>
          <w:rFonts w:ascii="Times New Roman" w:hAnsi="Times New Roman" w:cs="Times New Roman"/>
          <w:sz w:val="28"/>
          <w:lang w:val="uk-UA"/>
        </w:rPr>
        <w:t xml:space="preserve"> </w:t>
      </w:r>
      <w:r w:rsidRPr="001C6B08">
        <w:rPr>
          <w:rFonts w:ascii="Times New Roman" w:hAnsi="Times New Roman" w:cs="Times New Roman"/>
          <w:i/>
          <w:sz w:val="28"/>
          <w:lang w:val="uk-UA"/>
        </w:rPr>
        <w:t xml:space="preserve">принцип опори на життєвий і художній досвід учнів. </w:t>
      </w:r>
      <w:r w:rsidR="008643AC">
        <w:rPr>
          <w:rFonts w:ascii="Times New Roman" w:hAnsi="Times New Roman" w:cs="Times New Roman"/>
          <w:sz w:val="28"/>
          <w:lang w:val="uk-UA"/>
        </w:rPr>
        <w:t xml:space="preserve">Він </w:t>
      </w:r>
      <w:r w:rsidRPr="001C6B08">
        <w:rPr>
          <w:rFonts w:ascii="Times New Roman" w:hAnsi="Times New Roman" w:cs="Times New Roman"/>
          <w:sz w:val="28"/>
          <w:lang w:val="uk-UA"/>
        </w:rPr>
        <w:t>має особливе значення</w:t>
      </w:r>
      <w:r w:rsidR="001C6B08" w:rsidRPr="001C6B08">
        <w:rPr>
          <w:rFonts w:ascii="Times New Roman" w:hAnsi="Times New Roman" w:cs="Times New Roman"/>
          <w:sz w:val="28"/>
          <w:lang w:val="uk-UA"/>
        </w:rPr>
        <w:t xml:space="preserve"> для нашого дослідження</w:t>
      </w:r>
      <w:r w:rsidRPr="001C6B08">
        <w:rPr>
          <w:rFonts w:ascii="Times New Roman" w:hAnsi="Times New Roman" w:cs="Times New Roman"/>
          <w:sz w:val="28"/>
          <w:lang w:val="uk-UA"/>
        </w:rPr>
        <w:t>, оскільки під час сприймання музи</w:t>
      </w:r>
      <w:r w:rsidR="001C6B08" w:rsidRPr="001C6B08">
        <w:rPr>
          <w:rFonts w:ascii="Times New Roman" w:hAnsi="Times New Roman" w:cs="Times New Roman"/>
          <w:sz w:val="28"/>
          <w:lang w:val="uk-UA"/>
        </w:rPr>
        <w:t>чних творів</w:t>
      </w:r>
      <w:r w:rsidRPr="001C6B08">
        <w:rPr>
          <w:rFonts w:ascii="Times New Roman" w:hAnsi="Times New Roman" w:cs="Times New Roman"/>
          <w:sz w:val="28"/>
          <w:lang w:val="uk-UA"/>
        </w:rPr>
        <w:t xml:space="preserve"> художній і життєвий досвід слухача включається у </w:t>
      </w:r>
      <w:r w:rsidRPr="00EC3AD9">
        <w:rPr>
          <w:rFonts w:ascii="Times New Roman" w:hAnsi="Times New Roman" w:cs="Times New Roman"/>
          <w:sz w:val="28"/>
          <w:lang w:val="uk-UA"/>
        </w:rPr>
        <w:t>процес творення</w:t>
      </w:r>
      <w:r w:rsidRPr="001C6B08">
        <w:rPr>
          <w:rFonts w:ascii="Times New Roman" w:hAnsi="Times New Roman" w:cs="Times New Roman"/>
          <w:sz w:val="28"/>
          <w:lang w:val="uk-UA"/>
        </w:rPr>
        <w:t xml:space="preserve"> суб’єктивного музичного образу. Слухач ніби пристосовує </w:t>
      </w:r>
      <w:r w:rsidR="001C6B08" w:rsidRPr="001C6B08">
        <w:rPr>
          <w:rFonts w:ascii="Times New Roman" w:hAnsi="Times New Roman" w:cs="Times New Roman"/>
          <w:sz w:val="28"/>
          <w:lang w:val="uk-UA"/>
        </w:rPr>
        <w:t xml:space="preserve">його </w:t>
      </w:r>
      <w:r w:rsidRPr="001C6B08">
        <w:rPr>
          <w:rFonts w:ascii="Times New Roman" w:hAnsi="Times New Roman" w:cs="Times New Roman"/>
          <w:sz w:val="28"/>
          <w:lang w:val="uk-UA"/>
        </w:rPr>
        <w:t>художній зміст до свого духовного світу</w:t>
      </w:r>
      <w:r w:rsidR="001C6B08" w:rsidRPr="001C6B08">
        <w:rPr>
          <w:rFonts w:ascii="Times New Roman" w:hAnsi="Times New Roman" w:cs="Times New Roman"/>
          <w:sz w:val="28"/>
          <w:lang w:val="uk-UA"/>
        </w:rPr>
        <w:t>, а потім</w:t>
      </w:r>
      <w:r w:rsidRPr="001C6B08">
        <w:rPr>
          <w:rFonts w:ascii="Times New Roman" w:hAnsi="Times New Roman" w:cs="Times New Roman"/>
          <w:sz w:val="28"/>
          <w:lang w:val="uk-UA"/>
        </w:rPr>
        <w:t xml:space="preserve"> внутрішньо перебудовується згідно з ло</w:t>
      </w:r>
      <w:r w:rsidR="008643AC">
        <w:rPr>
          <w:rFonts w:ascii="Times New Roman" w:hAnsi="Times New Roman" w:cs="Times New Roman"/>
          <w:sz w:val="28"/>
          <w:lang w:val="uk-UA"/>
        </w:rPr>
        <w:t>гікою розвитку музичних образів </w:t>
      </w:r>
      <w:r w:rsidRPr="001C6B08">
        <w:rPr>
          <w:rFonts w:ascii="Times New Roman" w:hAnsi="Times New Roman" w:cs="Times New Roman"/>
          <w:sz w:val="28"/>
          <w:lang w:val="uk-UA"/>
        </w:rPr>
        <w:t>[</w:t>
      </w:r>
      <w:r w:rsidR="0037603F" w:rsidRPr="001C6B08">
        <w:rPr>
          <w:rFonts w:ascii="Times New Roman" w:hAnsi="Times New Roman" w:cs="Times New Roman"/>
          <w:sz w:val="28"/>
          <w:lang w:val="ru-RU"/>
        </w:rPr>
        <w:t>27</w:t>
      </w:r>
      <w:r w:rsidR="0037603F" w:rsidRPr="001C6B08">
        <w:rPr>
          <w:rFonts w:ascii="Times New Roman" w:hAnsi="Times New Roman" w:cs="Times New Roman"/>
          <w:sz w:val="28"/>
          <w:lang w:val="uk-UA"/>
        </w:rPr>
        <w:t>, </w:t>
      </w:r>
      <w:r w:rsidRPr="001C6B08">
        <w:rPr>
          <w:rFonts w:ascii="Times New Roman" w:hAnsi="Times New Roman" w:cs="Times New Roman"/>
          <w:sz w:val="28"/>
          <w:lang w:val="uk-UA"/>
        </w:rPr>
        <w:t xml:space="preserve">с. 14]. </w:t>
      </w:r>
      <w:r w:rsidR="001C6B08" w:rsidRPr="001C6B08">
        <w:rPr>
          <w:rFonts w:ascii="Times New Roman" w:hAnsi="Times New Roman" w:cs="Times New Roman"/>
          <w:sz w:val="28"/>
          <w:lang w:val="uk-UA"/>
        </w:rPr>
        <w:t>Водночас</w:t>
      </w:r>
      <w:r w:rsidRPr="001C6B08">
        <w:rPr>
          <w:rFonts w:ascii="Times New Roman" w:hAnsi="Times New Roman" w:cs="Times New Roman"/>
          <w:sz w:val="28"/>
          <w:lang w:val="uk-UA"/>
        </w:rPr>
        <w:t xml:space="preserve"> </w:t>
      </w:r>
      <w:r w:rsidR="001C6B08" w:rsidRPr="001C6B08">
        <w:rPr>
          <w:rFonts w:ascii="Times New Roman" w:hAnsi="Times New Roman" w:cs="Times New Roman"/>
          <w:sz w:val="28"/>
          <w:lang w:val="uk-UA"/>
        </w:rPr>
        <w:t>мистецтво дає можливість переживати</w:t>
      </w:r>
      <w:r w:rsidRPr="001C6B08">
        <w:rPr>
          <w:rFonts w:ascii="Times New Roman" w:hAnsi="Times New Roman" w:cs="Times New Roman"/>
          <w:sz w:val="28"/>
          <w:lang w:val="uk-UA"/>
        </w:rPr>
        <w:t xml:space="preserve"> школярам </w:t>
      </w:r>
      <w:r w:rsidR="001C6B08" w:rsidRPr="001C6B08">
        <w:rPr>
          <w:rFonts w:ascii="Times New Roman" w:hAnsi="Times New Roman" w:cs="Times New Roman"/>
          <w:sz w:val="28"/>
          <w:lang w:val="uk-UA"/>
        </w:rPr>
        <w:t xml:space="preserve">ті </w:t>
      </w:r>
      <w:r w:rsidRPr="001C6B08">
        <w:rPr>
          <w:rFonts w:ascii="Times New Roman" w:hAnsi="Times New Roman" w:cs="Times New Roman"/>
          <w:sz w:val="28"/>
          <w:lang w:val="uk-UA"/>
        </w:rPr>
        <w:t xml:space="preserve">події, які вони через </w:t>
      </w:r>
      <w:r w:rsidR="001C6B08" w:rsidRPr="001C6B08">
        <w:rPr>
          <w:rFonts w:ascii="Times New Roman" w:hAnsi="Times New Roman" w:cs="Times New Roman"/>
          <w:sz w:val="28"/>
          <w:lang w:val="uk-UA"/>
        </w:rPr>
        <w:t xml:space="preserve">певну </w:t>
      </w:r>
      <w:r w:rsidRPr="001C6B08">
        <w:rPr>
          <w:rFonts w:ascii="Times New Roman" w:hAnsi="Times New Roman" w:cs="Times New Roman"/>
          <w:sz w:val="28"/>
          <w:lang w:val="uk-UA"/>
        </w:rPr>
        <w:t xml:space="preserve">обмеженість свого життєвого досвіду і </w:t>
      </w:r>
      <w:r w:rsidR="001C6B08" w:rsidRPr="001C6B08">
        <w:rPr>
          <w:rFonts w:ascii="Times New Roman" w:hAnsi="Times New Roman" w:cs="Times New Roman"/>
          <w:sz w:val="28"/>
          <w:lang w:val="uk-UA"/>
        </w:rPr>
        <w:t xml:space="preserve">власних </w:t>
      </w:r>
      <w:r w:rsidRPr="001C6B08">
        <w:rPr>
          <w:rFonts w:ascii="Times New Roman" w:hAnsi="Times New Roman" w:cs="Times New Roman"/>
          <w:sz w:val="28"/>
          <w:lang w:val="uk-UA"/>
        </w:rPr>
        <w:t>можливостей реально не змогли б пережити</w:t>
      </w:r>
      <w:r w:rsidR="008643AC">
        <w:rPr>
          <w:rFonts w:ascii="Times New Roman" w:hAnsi="Times New Roman" w:cs="Times New Roman"/>
          <w:sz w:val="28"/>
          <w:lang w:val="uk-UA"/>
        </w:rPr>
        <w:t> </w:t>
      </w:r>
      <w:r w:rsidRPr="001C6B08">
        <w:rPr>
          <w:rFonts w:ascii="Times New Roman" w:hAnsi="Times New Roman" w:cs="Times New Roman"/>
          <w:sz w:val="28"/>
          <w:lang w:val="uk-UA"/>
        </w:rPr>
        <w:t>[</w:t>
      </w:r>
      <w:r w:rsidR="0037603F" w:rsidRPr="001C6B08">
        <w:rPr>
          <w:rFonts w:ascii="Times New Roman" w:hAnsi="Times New Roman" w:cs="Times New Roman"/>
          <w:sz w:val="28"/>
          <w:lang w:val="uk-UA"/>
        </w:rPr>
        <w:t>42, </w:t>
      </w:r>
      <w:r w:rsidRPr="001C6B08">
        <w:rPr>
          <w:rFonts w:ascii="Times New Roman" w:hAnsi="Times New Roman" w:cs="Times New Roman"/>
          <w:sz w:val="28"/>
          <w:lang w:val="uk-UA"/>
        </w:rPr>
        <w:t xml:space="preserve">с. 58]. </w:t>
      </w:r>
    </w:p>
    <w:p w:rsidR="00285416" w:rsidRPr="00962DCC" w:rsidRDefault="001C6B08" w:rsidP="00285416">
      <w:pPr>
        <w:spacing w:after="0" w:line="360" w:lineRule="auto"/>
        <w:ind w:firstLine="720"/>
        <w:jc w:val="both"/>
        <w:rPr>
          <w:rFonts w:ascii="Times New Roman" w:hAnsi="Times New Roman" w:cs="Times New Roman"/>
          <w:sz w:val="28"/>
          <w:lang w:val="uk-UA"/>
        </w:rPr>
      </w:pPr>
      <w:r w:rsidRPr="003F2E0C">
        <w:rPr>
          <w:rFonts w:ascii="Times New Roman" w:hAnsi="Times New Roman" w:cs="Times New Roman"/>
          <w:sz w:val="28"/>
          <w:lang w:val="uk-UA"/>
        </w:rPr>
        <w:t>Про роль набутого у</w:t>
      </w:r>
      <w:r w:rsidR="00285416" w:rsidRPr="003F2E0C">
        <w:rPr>
          <w:rFonts w:ascii="Times New Roman" w:hAnsi="Times New Roman" w:cs="Times New Roman"/>
          <w:sz w:val="28"/>
          <w:lang w:val="uk-UA"/>
        </w:rPr>
        <w:t xml:space="preserve"> процесі сприймання </w:t>
      </w:r>
      <w:r w:rsidRPr="003F2E0C">
        <w:rPr>
          <w:rFonts w:ascii="Times New Roman" w:hAnsi="Times New Roman" w:cs="Times New Roman"/>
          <w:sz w:val="28"/>
          <w:lang w:val="uk-UA"/>
        </w:rPr>
        <w:t>музичних</w:t>
      </w:r>
      <w:r w:rsidR="00285416" w:rsidRPr="003F2E0C">
        <w:rPr>
          <w:rFonts w:ascii="Times New Roman" w:hAnsi="Times New Roman" w:cs="Times New Roman"/>
          <w:sz w:val="28"/>
          <w:lang w:val="uk-UA"/>
        </w:rPr>
        <w:t xml:space="preserve"> творів досвіду</w:t>
      </w:r>
      <w:r w:rsidRPr="003F2E0C">
        <w:rPr>
          <w:rFonts w:ascii="Times New Roman" w:hAnsi="Times New Roman" w:cs="Times New Roman"/>
          <w:sz w:val="28"/>
          <w:lang w:val="uk-UA"/>
        </w:rPr>
        <w:t xml:space="preserve">, </w:t>
      </w:r>
      <w:r w:rsidR="003F2E0C" w:rsidRPr="003F2E0C">
        <w:rPr>
          <w:rFonts w:ascii="Times New Roman" w:hAnsi="Times New Roman" w:cs="Times New Roman"/>
          <w:sz w:val="28"/>
          <w:lang w:val="uk-UA"/>
        </w:rPr>
        <w:t>як</w:t>
      </w:r>
      <w:r w:rsidR="00285416" w:rsidRPr="003F2E0C">
        <w:rPr>
          <w:rFonts w:ascii="Times New Roman" w:hAnsi="Times New Roman" w:cs="Times New Roman"/>
          <w:sz w:val="28"/>
          <w:lang w:val="uk-UA"/>
        </w:rPr>
        <w:t xml:space="preserve"> наголошують мистецтвознавці, художній твір виконує своєрідну «пускову функцію» стосовно </w:t>
      </w:r>
      <w:r w:rsidR="003F2E0C" w:rsidRPr="003F2E0C">
        <w:rPr>
          <w:rFonts w:ascii="Times New Roman" w:hAnsi="Times New Roman" w:cs="Times New Roman"/>
          <w:sz w:val="28"/>
          <w:lang w:val="uk-UA"/>
        </w:rPr>
        <w:t xml:space="preserve">активізації </w:t>
      </w:r>
      <w:r w:rsidR="00285416" w:rsidRPr="003F2E0C">
        <w:rPr>
          <w:rFonts w:ascii="Times New Roman" w:hAnsi="Times New Roman" w:cs="Times New Roman"/>
          <w:sz w:val="28"/>
          <w:lang w:val="uk-UA"/>
        </w:rPr>
        <w:t>ми</w:t>
      </w:r>
      <w:r w:rsidR="003F2E0C" w:rsidRPr="003F2E0C">
        <w:rPr>
          <w:rFonts w:ascii="Times New Roman" w:hAnsi="Times New Roman" w:cs="Times New Roman"/>
          <w:sz w:val="28"/>
          <w:lang w:val="uk-UA"/>
        </w:rPr>
        <w:t>нулого досвіду людини, вивільняє</w:t>
      </w:r>
      <w:r w:rsidR="00285416" w:rsidRPr="003F2E0C">
        <w:rPr>
          <w:rFonts w:ascii="Times New Roman" w:hAnsi="Times New Roman" w:cs="Times New Roman"/>
          <w:sz w:val="28"/>
          <w:lang w:val="uk-UA"/>
        </w:rPr>
        <w:t xml:space="preserve"> накопичену в пам’яті інформацію та </w:t>
      </w:r>
      <w:r w:rsidR="003F2E0C" w:rsidRPr="003F2E0C">
        <w:rPr>
          <w:rFonts w:ascii="Times New Roman" w:hAnsi="Times New Roman" w:cs="Times New Roman"/>
          <w:sz w:val="28"/>
          <w:lang w:val="uk-UA"/>
        </w:rPr>
        <w:t xml:space="preserve">активно </w:t>
      </w:r>
      <w:r w:rsidR="00285416" w:rsidRPr="003F2E0C">
        <w:rPr>
          <w:rFonts w:ascii="Times New Roman" w:hAnsi="Times New Roman" w:cs="Times New Roman"/>
          <w:sz w:val="28"/>
          <w:lang w:val="uk-UA"/>
        </w:rPr>
        <w:t>керує нею. Як говорив О. Костюк, «формуванню суб’єктивного образу музики у підсвідомості та свідомості, «входженню» її до духовного життя слухача сприяє одночасно активізація його особистого життєвого і передусім естетичного досвіду»</w:t>
      </w:r>
      <w:r w:rsidR="008643AC">
        <w:rPr>
          <w:rFonts w:ascii="Times New Roman" w:hAnsi="Times New Roman" w:cs="Times New Roman"/>
          <w:sz w:val="28"/>
          <w:lang w:val="uk-UA"/>
        </w:rPr>
        <w:t> </w:t>
      </w:r>
      <w:r w:rsidR="00285416" w:rsidRPr="003F2E0C">
        <w:rPr>
          <w:rFonts w:ascii="Times New Roman" w:hAnsi="Times New Roman" w:cs="Times New Roman"/>
          <w:sz w:val="28"/>
          <w:lang w:val="uk-UA"/>
        </w:rPr>
        <w:t>[</w:t>
      </w:r>
      <w:r w:rsidR="0037603F" w:rsidRPr="003F2E0C">
        <w:rPr>
          <w:rFonts w:ascii="Times New Roman" w:hAnsi="Times New Roman" w:cs="Times New Roman"/>
          <w:sz w:val="28"/>
          <w:lang w:val="uk-UA"/>
        </w:rPr>
        <w:t>19, с.</w:t>
      </w:r>
      <w:r w:rsidR="00285416" w:rsidRPr="003F2E0C">
        <w:rPr>
          <w:rFonts w:ascii="Times New Roman" w:hAnsi="Times New Roman" w:cs="Times New Roman"/>
          <w:sz w:val="28"/>
          <w:lang w:val="uk-UA"/>
        </w:rPr>
        <w:t> 146].</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962DCC">
        <w:rPr>
          <w:rFonts w:ascii="Times New Roman" w:hAnsi="Times New Roman" w:cs="Times New Roman"/>
          <w:sz w:val="28"/>
          <w:lang w:val="uk-UA"/>
        </w:rPr>
        <w:t>Важливість даного принципу підкреслював Д. Кабалевський. Він вважав, що у підході до учнів слід виходити не з їхніх здібностей і підготовки, а з наявного досвіду</w:t>
      </w:r>
      <w:r w:rsidR="008643AC">
        <w:rPr>
          <w:rFonts w:ascii="Times New Roman" w:hAnsi="Times New Roman" w:cs="Times New Roman"/>
          <w:sz w:val="28"/>
          <w:lang w:val="ru-RU"/>
        </w:rPr>
        <w:t xml:space="preserve"> </w:t>
      </w:r>
      <w:r w:rsidRPr="00962DCC">
        <w:rPr>
          <w:rFonts w:ascii="Times New Roman" w:hAnsi="Times New Roman" w:cs="Times New Roman"/>
          <w:sz w:val="28"/>
          <w:lang w:val="uk-UA"/>
        </w:rPr>
        <w:t>[</w:t>
      </w:r>
      <w:r w:rsidR="0037603F" w:rsidRPr="00962DCC">
        <w:rPr>
          <w:rFonts w:ascii="Times New Roman" w:hAnsi="Times New Roman" w:cs="Times New Roman"/>
          <w:sz w:val="28"/>
          <w:lang w:val="ru-RU"/>
        </w:rPr>
        <w:t>40, </w:t>
      </w:r>
      <w:r w:rsidRPr="00962DCC">
        <w:rPr>
          <w:rFonts w:ascii="Times New Roman" w:hAnsi="Times New Roman" w:cs="Times New Roman"/>
          <w:sz w:val="28"/>
          <w:lang w:val="uk-UA"/>
        </w:rPr>
        <w:t xml:space="preserve">с. 41]. </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3F2E0C">
        <w:rPr>
          <w:rFonts w:ascii="Times New Roman" w:hAnsi="Times New Roman" w:cs="Times New Roman"/>
          <w:sz w:val="28"/>
          <w:lang w:val="uk-UA"/>
        </w:rPr>
        <w:t xml:space="preserve">Реалізація </w:t>
      </w:r>
      <w:r w:rsidR="003F2E0C" w:rsidRPr="003F2E0C">
        <w:rPr>
          <w:rFonts w:ascii="Times New Roman" w:hAnsi="Times New Roman" w:cs="Times New Roman"/>
          <w:sz w:val="28"/>
          <w:lang w:val="uk-UA"/>
        </w:rPr>
        <w:t>даного принципу значно поглиблює</w:t>
      </w:r>
      <w:r w:rsidRPr="003F2E0C">
        <w:rPr>
          <w:rFonts w:ascii="Times New Roman" w:hAnsi="Times New Roman" w:cs="Times New Roman"/>
          <w:sz w:val="28"/>
          <w:lang w:val="uk-UA"/>
        </w:rPr>
        <w:t xml:space="preserve"> сприймання музики, оскільки, як показує </w:t>
      </w:r>
      <w:r w:rsidR="003F2E0C" w:rsidRPr="003F2E0C">
        <w:rPr>
          <w:rFonts w:ascii="Times New Roman" w:hAnsi="Times New Roman" w:cs="Times New Roman"/>
          <w:sz w:val="28"/>
          <w:lang w:val="uk-UA"/>
        </w:rPr>
        <w:t xml:space="preserve">досвід і </w:t>
      </w:r>
      <w:r w:rsidRPr="003F2E0C">
        <w:rPr>
          <w:rFonts w:ascii="Times New Roman" w:hAnsi="Times New Roman" w:cs="Times New Roman"/>
          <w:sz w:val="28"/>
          <w:lang w:val="uk-UA"/>
        </w:rPr>
        <w:t>практика, чим більша відповідність між</w:t>
      </w:r>
      <w:r w:rsidR="003F2E0C" w:rsidRPr="003F2E0C">
        <w:rPr>
          <w:rFonts w:ascii="Times New Roman" w:hAnsi="Times New Roman" w:cs="Times New Roman"/>
          <w:sz w:val="28"/>
          <w:lang w:val="uk-UA"/>
        </w:rPr>
        <w:t xml:space="preserve"> досвідом учнів, змістом твору </w:t>
      </w:r>
      <w:r w:rsidRPr="003F2E0C">
        <w:rPr>
          <w:rFonts w:ascii="Times New Roman" w:hAnsi="Times New Roman" w:cs="Times New Roman"/>
          <w:sz w:val="28"/>
          <w:lang w:val="uk-UA"/>
        </w:rPr>
        <w:t xml:space="preserve">та </w:t>
      </w:r>
      <w:r w:rsidR="003F2E0C" w:rsidRPr="003F2E0C">
        <w:rPr>
          <w:rFonts w:ascii="Times New Roman" w:hAnsi="Times New Roman" w:cs="Times New Roman"/>
          <w:sz w:val="28"/>
          <w:lang w:val="uk-UA"/>
        </w:rPr>
        <w:t xml:space="preserve">відповідною </w:t>
      </w:r>
      <w:r w:rsidRPr="003F2E0C">
        <w:rPr>
          <w:rFonts w:ascii="Times New Roman" w:hAnsi="Times New Roman" w:cs="Times New Roman"/>
          <w:sz w:val="28"/>
          <w:lang w:val="uk-UA"/>
        </w:rPr>
        <w:t>підготовчою інформацією про музику, тим глибше й активніше вони осягають її.</w:t>
      </w:r>
      <w:r w:rsidRPr="00962DCC">
        <w:rPr>
          <w:rFonts w:ascii="Times New Roman" w:hAnsi="Times New Roman" w:cs="Times New Roman"/>
          <w:sz w:val="28"/>
          <w:lang w:val="uk-UA"/>
        </w:rPr>
        <w:t xml:space="preserve"> </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EC3AD9">
        <w:rPr>
          <w:rFonts w:ascii="Times New Roman" w:hAnsi="Times New Roman" w:cs="Times New Roman"/>
          <w:i/>
          <w:sz w:val="28"/>
          <w:lang w:val="uk-UA"/>
        </w:rPr>
        <w:t>Принцип активізації художньо-творчого мислення.</w:t>
      </w:r>
      <w:r w:rsidRPr="00EC3AD9">
        <w:rPr>
          <w:rFonts w:ascii="Times New Roman" w:hAnsi="Times New Roman" w:cs="Times New Roman"/>
          <w:sz w:val="28"/>
          <w:lang w:val="uk-UA"/>
        </w:rPr>
        <w:t xml:space="preserve"> У визначенні поняття «художнє мислення» необхідно бачити тісний зв’язок феноменів художньої психіки з базисними загальн</w:t>
      </w:r>
      <w:r w:rsidR="00EC3AD9" w:rsidRPr="00EC3AD9">
        <w:rPr>
          <w:rFonts w:ascii="Times New Roman" w:hAnsi="Times New Roman" w:cs="Times New Roman"/>
          <w:sz w:val="28"/>
          <w:lang w:val="uk-UA"/>
        </w:rPr>
        <w:t>о-</w:t>
      </w:r>
      <w:r w:rsidRPr="00EC3AD9">
        <w:rPr>
          <w:rFonts w:ascii="Times New Roman" w:hAnsi="Times New Roman" w:cs="Times New Roman"/>
          <w:sz w:val="28"/>
          <w:lang w:val="uk-UA"/>
        </w:rPr>
        <w:t>психологічними структурами</w:t>
      </w:r>
      <w:r w:rsidRPr="00962DCC">
        <w:rPr>
          <w:rFonts w:ascii="Times New Roman" w:hAnsi="Times New Roman" w:cs="Times New Roman"/>
          <w:sz w:val="28"/>
          <w:lang w:val="uk-UA"/>
        </w:rPr>
        <w:t xml:space="preserve">. Така залежність не робить художні механізми чимось ілюзорним. Звісно, в системі психіки є один тип мислення, але сама природа, своєрідність психічно-функціональних художніх систем, передбачає не тільки презентацію елементів дійсності, а й спосіб їх художньої переробки. Активізація художньо-творчого мислення школярів робить </w:t>
      </w:r>
      <w:proofErr w:type="spellStart"/>
      <w:r w:rsidRPr="00962DCC">
        <w:rPr>
          <w:rFonts w:ascii="Times New Roman" w:hAnsi="Times New Roman" w:cs="Times New Roman"/>
          <w:sz w:val="28"/>
          <w:lang w:val="uk-UA"/>
        </w:rPr>
        <w:t>осмисленішим</w:t>
      </w:r>
      <w:proofErr w:type="spellEnd"/>
      <w:r w:rsidRPr="00962DCC">
        <w:rPr>
          <w:rFonts w:ascii="Times New Roman" w:hAnsi="Times New Roman" w:cs="Times New Roman"/>
          <w:sz w:val="28"/>
          <w:lang w:val="uk-UA"/>
        </w:rPr>
        <w:t xml:space="preserve"> сприймання музики, збагачує власний досвід учнів, сприяє глибшому проникненню в зміст музичних творі</w:t>
      </w:r>
      <w:r w:rsidR="0037603F" w:rsidRPr="00962DCC">
        <w:rPr>
          <w:rFonts w:ascii="Times New Roman" w:hAnsi="Times New Roman" w:cs="Times New Roman"/>
          <w:sz w:val="28"/>
          <w:lang w:val="uk-UA"/>
        </w:rPr>
        <w:t xml:space="preserve">в, </w:t>
      </w:r>
      <w:r w:rsidRPr="00962DCC">
        <w:rPr>
          <w:rFonts w:ascii="Times New Roman" w:hAnsi="Times New Roman" w:cs="Times New Roman"/>
          <w:sz w:val="28"/>
          <w:lang w:val="uk-UA"/>
        </w:rPr>
        <w:t>оскільки «ніщо не може замінити учневі роботу його власної думки»</w:t>
      </w:r>
      <w:r w:rsidR="008643AC">
        <w:rPr>
          <w:rFonts w:ascii="Times New Roman" w:hAnsi="Times New Roman" w:cs="Times New Roman"/>
          <w:sz w:val="28"/>
          <w:lang w:val="uk-UA"/>
        </w:rPr>
        <w:t> </w:t>
      </w:r>
      <w:r w:rsidRPr="00962DCC">
        <w:rPr>
          <w:rFonts w:ascii="Times New Roman" w:hAnsi="Times New Roman" w:cs="Times New Roman"/>
          <w:sz w:val="28"/>
          <w:lang w:val="uk-UA"/>
        </w:rPr>
        <w:t>[</w:t>
      </w:r>
      <w:r w:rsidR="0037603F" w:rsidRPr="00962DCC">
        <w:rPr>
          <w:rFonts w:ascii="Times New Roman" w:hAnsi="Times New Roman" w:cs="Times New Roman"/>
          <w:sz w:val="28"/>
          <w:lang w:val="uk-UA"/>
        </w:rPr>
        <w:t>40</w:t>
      </w:r>
      <w:r w:rsidRPr="00962DCC">
        <w:rPr>
          <w:rFonts w:ascii="Times New Roman" w:hAnsi="Times New Roman" w:cs="Times New Roman"/>
          <w:sz w:val="28"/>
          <w:lang w:val="uk-UA"/>
        </w:rPr>
        <w:t>,</w:t>
      </w:r>
      <w:r w:rsidR="0037603F" w:rsidRPr="00962DCC">
        <w:rPr>
          <w:rFonts w:ascii="Times New Roman" w:hAnsi="Times New Roman" w:cs="Times New Roman"/>
          <w:sz w:val="28"/>
          <w:lang w:val="uk-UA"/>
        </w:rPr>
        <w:t> </w:t>
      </w:r>
      <w:r w:rsidRPr="00962DCC">
        <w:rPr>
          <w:rFonts w:ascii="Times New Roman" w:hAnsi="Times New Roman" w:cs="Times New Roman"/>
          <w:sz w:val="28"/>
          <w:lang w:val="uk-UA"/>
        </w:rPr>
        <w:t xml:space="preserve">с. 17]. </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962DCC">
        <w:rPr>
          <w:rFonts w:ascii="Times New Roman" w:hAnsi="Times New Roman" w:cs="Times New Roman"/>
          <w:sz w:val="28"/>
          <w:lang w:val="uk-UA"/>
        </w:rPr>
        <w:t xml:space="preserve">Реалізація даного принципу здійснюється під час проведення художньо-педагогічного аналізу, під час якого за допомогою продуманих запитань та завдань мислення дітей повинно націлюватись на з’ясування того, яка це музика, які почуття і переживання, якими </w:t>
      </w:r>
      <w:r w:rsidRPr="00EC3AD9">
        <w:rPr>
          <w:rFonts w:ascii="Times New Roman" w:hAnsi="Times New Roman" w:cs="Times New Roman"/>
          <w:sz w:val="28"/>
          <w:lang w:val="uk-UA"/>
        </w:rPr>
        <w:t>засобами вона цього досягає.</w:t>
      </w:r>
      <w:r w:rsidRPr="00962DCC">
        <w:rPr>
          <w:rFonts w:ascii="Times New Roman" w:hAnsi="Times New Roman" w:cs="Times New Roman"/>
          <w:sz w:val="28"/>
          <w:lang w:val="uk-UA"/>
        </w:rPr>
        <w:t xml:space="preserve"> </w:t>
      </w:r>
      <w:r w:rsidRPr="003F2E0C">
        <w:rPr>
          <w:rFonts w:ascii="Times New Roman" w:hAnsi="Times New Roman" w:cs="Times New Roman"/>
          <w:sz w:val="28"/>
          <w:lang w:val="uk-UA"/>
        </w:rPr>
        <w:t>На першому етапі слід спрям</w:t>
      </w:r>
      <w:r w:rsidR="003F2E0C" w:rsidRPr="003F2E0C">
        <w:rPr>
          <w:rFonts w:ascii="Times New Roman" w:hAnsi="Times New Roman" w:cs="Times New Roman"/>
          <w:sz w:val="28"/>
          <w:lang w:val="uk-UA"/>
        </w:rPr>
        <w:t>овувати</w:t>
      </w:r>
      <w:r w:rsidRPr="003F2E0C">
        <w:rPr>
          <w:rFonts w:ascii="Times New Roman" w:hAnsi="Times New Roman" w:cs="Times New Roman"/>
          <w:sz w:val="28"/>
          <w:lang w:val="uk-UA"/>
        </w:rPr>
        <w:t xml:space="preserve"> увагу дітей не на окремі </w:t>
      </w:r>
      <w:r w:rsidR="003F2E0C" w:rsidRPr="003F2E0C">
        <w:rPr>
          <w:rFonts w:ascii="Times New Roman" w:hAnsi="Times New Roman" w:cs="Times New Roman"/>
          <w:sz w:val="28"/>
          <w:lang w:val="uk-UA"/>
        </w:rPr>
        <w:t>деталі музичного т</w:t>
      </w:r>
      <w:r w:rsidRPr="003F2E0C">
        <w:rPr>
          <w:rFonts w:ascii="Times New Roman" w:hAnsi="Times New Roman" w:cs="Times New Roman"/>
          <w:sz w:val="28"/>
          <w:lang w:val="uk-UA"/>
        </w:rPr>
        <w:t xml:space="preserve">вору, а на процес руху, його організацію та динаміку. При повторних </w:t>
      </w:r>
      <w:r w:rsidR="003F2E0C" w:rsidRPr="003F2E0C">
        <w:rPr>
          <w:rFonts w:ascii="Times New Roman" w:hAnsi="Times New Roman" w:cs="Times New Roman"/>
          <w:sz w:val="28"/>
          <w:lang w:val="uk-UA"/>
        </w:rPr>
        <w:t>слуханнях</w:t>
      </w:r>
      <w:r w:rsidRPr="003F2E0C">
        <w:rPr>
          <w:rFonts w:ascii="Times New Roman" w:hAnsi="Times New Roman" w:cs="Times New Roman"/>
          <w:sz w:val="28"/>
          <w:lang w:val="uk-UA"/>
        </w:rPr>
        <w:t xml:space="preserve"> слово вчителя має </w:t>
      </w:r>
      <w:r w:rsidR="003F2E0C" w:rsidRPr="003F2E0C">
        <w:rPr>
          <w:rFonts w:ascii="Times New Roman" w:hAnsi="Times New Roman" w:cs="Times New Roman"/>
          <w:sz w:val="28"/>
          <w:lang w:val="uk-UA"/>
        </w:rPr>
        <w:t>націлювати учнів</w:t>
      </w:r>
      <w:r w:rsidRPr="003F2E0C">
        <w:rPr>
          <w:rFonts w:ascii="Times New Roman" w:hAnsi="Times New Roman" w:cs="Times New Roman"/>
          <w:sz w:val="28"/>
          <w:lang w:val="uk-UA"/>
        </w:rPr>
        <w:t xml:space="preserve"> на розкриття виразних засобів, які особливо яскраво </w:t>
      </w:r>
      <w:r w:rsidR="003F2E0C" w:rsidRPr="003F2E0C">
        <w:rPr>
          <w:rFonts w:ascii="Times New Roman" w:hAnsi="Times New Roman" w:cs="Times New Roman"/>
          <w:sz w:val="28"/>
          <w:lang w:val="uk-UA"/>
        </w:rPr>
        <w:t xml:space="preserve">можуть </w:t>
      </w:r>
      <w:r w:rsidRPr="003F2E0C">
        <w:rPr>
          <w:rFonts w:ascii="Times New Roman" w:hAnsi="Times New Roman" w:cs="Times New Roman"/>
          <w:sz w:val="28"/>
          <w:lang w:val="uk-UA"/>
        </w:rPr>
        <w:t>характеризу</w:t>
      </w:r>
      <w:r w:rsidR="003F2E0C" w:rsidRPr="003F2E0C">
        <w:rPr>
          <w:rFonts w:ascii="Times New Roman" w:hAnsi="Times New Roman" w:cs="Times New Roman"/>
          <w:sz w:val="28"/>
          <w:lang w:val="uk-UA"/>
        </w:rPr>
        <w:t xml:space="preserve">вати </w:t>
      </w:r>
      <w:r w:rsidRPr="003F2E0C">
        <w:rPr>
          <w:rFonts w:ascii="Times New Roman" w:hAnsi="Times New Roman" w:cs="Times New Roman"/>
          <w:sz w:val="28"/>
          <w:lang w:val="uk-UA"/>
        </w:rPr>
        <w:t>музичний образ</w:t>
      </w:r>
      <w:r w:rsidR="008643AC">
        <w:rPr>
          <w:rFonts w:ascii="Times New Roman" w:hAnsi="Times New Roman" w:cs="Times New Roman"/>
          <w:sz w:val="28"/>
          <w:lang w:val="uk-UA"/>
        </w:rPr>
        <w:t> </w:t>
      </w:r>
      <w:r w:rsidRPr="003F2E0C">
        <w:rPr>
          <w:rFonts w:ascii="Times New Roman" w:hAnsi="Times New Roman" w:cs="Times New Roman"/>
          <w:sz w:val="28"/>
          <w:lang w:val="ru-RU"/>
        </w:rPr>
        <w:t>[</w:t>
      </w:r>
      <w:r w:rsidR="0037603F" w:rsidRPr="003F2E0C">
        <w:rPr>
          <w:rFonts w:ascii="Times New Roman" w:hAnsi="Times New Roman" w:cs="Times New Roman"/>
          <w:sz w:val="28"/>
          <w:lang w:val="uk-UA"/>
        </w:rPr>
        <w:t>42, </w:t>
      </w:r>
      <w:r w:rsidRPr="003F2E0C">
        <w:rPr>
          <w:rFonts w:ascii="Times New Roman" w:hAnsi="Times New Roman" w:cs="Times New Roman"/>
          <w:sz w:val="28"/>
          <w:lang w:val="uk-UA"/>
        </w:rPr>
        <w:t>с. 148]. Нехтування</w:t>
      </w:r>
      <w:r w:rsidRPr="00962DCC">
        <w:rPr>
          <w:rFonts w:ascii="Times New Roman" w:hAnsi="Times New Roman" w:cs="Times New Roman"/>
          <w:sz w:val="28"/>
          <w:lang w:val="uk-UA"/>
        </w:rPr>
        <w:t xml:space="preserve"> даним принципом веде до пасивного мислення. Нерідко це відбувається через спрощення та вульгаризацію музики, що виявляється у нав’язуванні готових рецептів та схем сприймання образу [</w:t>
      </w:r>
      <w:r w:rsidR="0037603F" w:rsidRPr="00962DCC">
        <w:rPr>
          <w:rFonts w:ascii="Times New Roman" w:hAnsi="Times New Roman" w:cs="Times New Roman"/>
          <w:sz w:val="28"/>
          <w:lang w:val="uk-UA"/>
        </w:rPr>
        <w:t>42, </w:t>
      </w:r>
      <w:r w:rsidR="00650EE1">
        <w:rPr>
          <w:rFonts w:ascii="Times New Roman" w:hAnsi="Times New Roman" w:cs="Times New Roman"/>
          <w:sz w:val="28"/>
          <w:lang w:val="uk-UA"/>
        </w:rPr>
        <w:t>с. 155].</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962DCC">
        <w:rPr>
          <w:rFonts w:ascii="Times New Roman" w:hAnsi="Times New Roman" w:cs="Times New Roman"/>
          <w:sz w:val="28"/>
          <w:lang w:val="uk-UA"/>
        </w:rPr>
        <w:t>Врахування цього принципу допоможе утриматися від ф</w:t>
      </w:r>
      <w:proofErr w:type="spellStart"/>
      <w:r w:rsidRPr="00962DCC">
        <w:rPr>
          <w:rFonts w:ascii="Times New Roman" w:hAnsi="Times New Roman" w:cs="Times New Roman"/>
          <w:sz w:val="28"/>
          <w:lang w:val="ru-RU"/>
        </w:rPr>
        <w:t>орма</w:t>
      </w:r>
      <w:r w:rsidRPr="00962DCC">
        <w:rPr>
          <w:rFonts w:ascii="Times New Roman" w:hAnsi="Times New Roman" w:cs="Times New Roman"/>
          <w:sz w:val="28"/>
          <w:lang w:val="uk-UA"/>
        </w:rPr>
        <w:t>льного</w:t>
      </w:r>
      <w:proofErr w:type="spellEnd"/>
      <w:r w:rsidRPr="00962DCC">
        <w:rPr>
          <w:rFonts w:ascii="Times New Roman" w:hAnsi="Times New Roman" w:cs="Times New Roman"/>
          <w:sz w:val="28"/>
          <w:lang w:val="uk-UA"/>
        </w:rPr>
        <w:t xml:space="preserve"> проведення аналізу, який породжує лінь думки школярів. Адже, проста констатація того, які регістри використанні в музиці, який темп у даній пісні, як рухається мелодія – нічого не дає дітям. Нівелювання змісту музичного твору приводить до дублювання аналізів, повторюючи одну й ту ж саму логіку визначення. У свідомості учнів утворюються стійкі стереотипи поверхового сприймання, тлумачення</w:t>
      </w:r>
      <w:r w:rsidR="00AD0328">
        <w:rPr>
          <w:rFonts w:ascii="Times New Roman" w:hAnsi="Times New Roman" w:cs="Times New Roman"/>
          <w:sz w:val="28"/>
          <w:lang w:val="uk-UA"/>
        </w:rPr>
        <w:t xml:space="preserve"> та оцінки музики </w:t>
      </w:r>
      <w:r w:rsidRPr="00962DCC">
        <w:rPr>
          <w:rFonts w:ascii="Times New Roman" w:hAnsi="Times New Roman" w:cs="Times New Roman"/>
          <w:sz w:val="28"/>
          <w:lang w:val="uk-UA"/>
        </w:rPr>
        <w:t>[</w:t>
      </w:r>
      <w:r w:rsidR="0037603F" w:rsidRPr="00962DCC">
        <w:rPr>
          <w:rFonts w:ascii="Times New Roman" w:hAnsi="Times New Roman" w:cs="Times New Roman"/>
          <w:sz w:val="28"/>
          <w:lang w:val="uk-UA"/>
        </w:rPr>
        <w:t>42, </w:t>
      </w:r>
      <w:r w:rsidRPr="00962DCC">
        <w:rPr>
          <w:rFonts w:ascii="Times New Roman" w:hAnsi="Times New Roman" w:cs="Times New Roman"/>
          <w:sz w:val="28"/>
          <w:lang w:val="uk-UA"/>
        </w:rPr>
        <w:t>с. 157].</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962DCC">
        <w:rPr>
          <w:rFonts w:ascii="Times New Roman" w:hAnsi="Times New Roman" w:cs="Times New Roman"/>
          <w:sz w:val="28"/>
          <w:lang w:val="uk-UA"/>
        </w:rPr>
        <w:t xml:space="preserve">Реалізація наступного </w:t>
      </w:r>
      <w:r w:rsidRPr="00962DCC">
        <w:rPr>
          <w:rFonts w:ascii="Times New Roman" w:hAnsi="Times New Roman" w:cs="Times New Roman"/>
          <w:i/>
          <w:sz w:val="28"/>
          <w:lang w:val="uk-UA"/>
        </w:rPr>
        <w:t>принципу взаємодії мистецтв</w:t>
      </w:r>
      <w:r w:rsidRPr="00962DCC">
        <w:rPr>
          <w:rFonts w:ascii="Times New Roman" w:hAnsi="Times New Roman" w:cs="Times New Roman"/>
          <w:sz w:val="28"/>
          <w:lang w:val="uk-UA"/>
        </w:rPr>
        <w:t xml:space="preserve"> допоможе при вирішенні проблеми, що стосується невміння переносити знання з однієї сфери мистецтва на іншу. Цей принцип ґрунтується на цілісності сприймання навколишнього світу та творів мистецтв. Ідея комплексного впливу мистецтв </w:t>
      </w:r>
      <w:r w:rsidRPr="0014777A">
        <w:rPr>
          <w:rFonts w:ascii="Times New Roman" w:hAnsi="Times New Roman" w:cs="Times New Roman"/>
          <w:sz w:val="28"/>
          <w:lang w:val="uk-UA"/>
        </w:rPr>
        <w:t>обґрунтовували П.</w:t>
      </w:r>
      <w:r w:rsidRPr="0014777A">
        <w:rPr>
          <w:rFonts w:ascii="Times New Roman" w:hAnsi="Times New Roman" w:cs="Times New Roman"/>
          <w:sz w:val="28"/>
        </w:rPr>
        <w:t> </w:t>
      </w:r>
      <w:proofErr w:type="spellStart"/>
      <w:r w:rsidRPr="0014777A">
        <w:rPr>
          <w:rFonts w:ascii="Times New Roman" w:hAnsi="Times New Roman" w:cs="Times New Roman"/>
          <w:sz w:val="28"/>
          <w:lang w:val="uk-UA"/>
        </w:rPr>
        <w:t>Блонський</w:t>
      </w:r>
      <w:proofErr w:type="spellEnd"/>
      <w:r w:rsidRPr="0014777A">
        <w:rPr>
          <w:rFonts w:ascii="Times New Roman" w:hAnsi="Times New Roman" w:cs="Times New Roman"/>
          <w:sz w:val="28"/>
          <w:lang w:val="uk-UA"/>
        </w:rPr>
        <w:t>, М. Леонтович, А. Луначарський, С. Шацький, Б.</w:t>
      </w:r>
      <w:r w:rsidRPr="0014777A">
        <w:rPr>
          <w:rFonts w:ascii="Times New Roman" w:hAnsi="Times New Roman" w:cs="Times New Roman"/>
          <w:sz w:val="28"/>
        </w:rPr>
        <w:t> </w:t>
      </w:r>
      <w:r w:rsidRPr="0014777A">
        <w:rPr>
          <w:rFonts w:ascii="Times New Roman" w:hAnsi="Times New Roman" w:cs="Times New Roman"/>
          <w:sz w:val="28"/>
          <w:lang w:val="uk-UA"/>
        </w:rPr>
        <w:t>Яворський. Зокрема П.</w:t>
      </w:r>
      <w:r w:rsidRPr="0014777A">
        <w:rPr>
          <w:rFonts w:ascii="Times New Roman" w:hAnsi="Times New Roman" w:cs="Times New Roman"/>
          <w:sz w:val="28"/>
        </w:rPr>
        <w:t> </w:t>
      </w:r>
      <w:proofErr w:type="spellStart"/>
      <w:r w:rsidRPr="0014777A">
        <w:rPr>
          <w:rFonts w:ascii="Times New Roman" w:hAnsi="Times New Roman" w:cs="Times New Roman"/>
          <w:sz w:val="28"/>
          <w:lang w:val="uk-UA"/>
        </w:rPr>
        <w:t>Блонський</w:t>
      </w:r>
      <w:proofErr w:type="spellEnd"/>
      <w:r w:rsidRPr="0014777A">
        <w:rPr>
          <w:rFonts w:ascii="Times New Roman" w:hAnsi="Times New Roman" w:cs="Times New Roman"/>
          <w:sz w:val="28"/>
          <w:lang w:val="uk-UA"/>
        </w:rPr>
        <w:t xml:space="preserve"> писав: «Уроки поезії, музики, малювання, як ізольовані естетичні заняття, </w:t>
      </w:r>
      <w:r w:rsidR="003F2E0C" w:rsidRPr="0014777A">
        <w:rPr>
          <w:rFonts w:ascii="Times New Roman" w:hAnsi="Times New Roman" w:cs="Times New Roman"/>
          <w:sz w:val="28"/>
          <w:lang w:val="uk-UA"/>
        </w:rPr>
        <w:t xml:space="preserve">вказував вчений, </w:t>
      </w:r>
      <w:r w:rsidRPr="0014777A">
        <w:rPr>
          <w:rFonts w:ascii="Times New Roman" w:hAnsi="Times New Roman" w:cs="Times New Roman"/>
          <w:sz w:val="28"/>
          <w:lang w:val="uk-UA"/>
        </w:rPr>
        <w:t>володіють вкрай малою педагогічною цінністю У кращому випадку – це уроки в</w:t>
      </w:r>
      <w:r w:rsidR="0037603F" w:rsidRPr="0014777A">
        <w:rPr>
          <w:rFonts w:ascii="Times New Roman" w:hAnsi="Times New Roman" w:cs="Times New Roman"/>
          <w:sz w:val="28"/>
          <w:lang w:val="uk-UA"/>
        </w:rPr>
        <w:t>ідірваного від життя мистецтва» </w:t>
      </w:r>
      <w:r w:rsidRPr="0014777A">
        <w:rPr>
          <w:rFonts w:ascii="Times New Roman" w:hAnsi="Times New Roman" w:cs="Times New Roman"/>
          <w:sz w:val="28"/>
          <w:lang w:val="uk-UA"/>
        </w:rPr>
        <w:t>[</w:t>
      </w:r>
      <w:r w:rsidR="0037603F" w:rsidRPr="0014777A">
        <w:rPr>
          <w:rFonts w:ascii="Times New Roman" w:hAnsi="Times New Roman" w:cs="Times New Roman"/>
          <w:sz w:val="28"/>
          <w:lang w:val="ru-RU"/>
        </w:rPr>
        <w:t>6</w:t>
      </w:r>
      <w:r w:rsidRPr="0014777A">
        <w:rPr>
          <w:rFonts w:ascii="Times New Roman" w:hAnsi="Times New Roman" w:cs="Times New Roman"/>
          <w:sz w:val="28"/>
          <w:lang w:val="uk-UA"/>
        </w:rPr>
        <w:t>,</w:t>
      </w:r>
      <w:r w:rsidR="0037603F" w:rsidRPr="0014777A">
        <w:rPr>
          <w:rFonts w:ascii="Times New Roman" w:hAnsi="Times New Roman" w:cs="Times New Roman"/>
          <w:sz w:val="28"/>
          <w:lang w:val="uk-UA"/>
        </w:rPr>
        <w:t> </w:t>
      </w:r>
      <w:r w:rsidRPr="0014777A">
        <w:rPr>
          <w:rFonts w:ascii="Times New Roman" w:hAnsi="Times New Roman" w:cs="Times New Roman"/>
          <w:sz w:val="28"/>
          <w:lang w:val="uk-UA"/>
        </w:rPr>
        <w:t xml:space="preserve">с. 81]. </w:t>
      </w:r>
      <w:r w:rsidR="003F2E0C" w:rsidRPr="0014777A">
        <w:rPr>
          <w:rFonts w:ascii="Times New Roman" w:hAnsi="Times New Roman" w:cs="Times New Roman"/>
          <w:sz w:val="28"/>
          <w:lang w:val="uk-UA"/>
        </w:rPr>
        <w:t>В</w:t>
      </w:r>
      <w:r w:rsidRPr="0014777A">
        <w:rPr>
          <w:rFonts w:ascii="Times New Roman" w:hAnsi="Times New Roman" w:cs="Times New Roman"/>
          <w:sz w:val="28"/>
          <w:lang w:val="uk-UA"/>
        </w:rPr>
        <w:t xml:space="preserve">становлення міжпредметних зв’язків </w:t>
      </w:r>
      <w:r w:rsidR="003F2E0C" w:rsidRPr="0014777A">
        <w:rPr>
          <w:rFonts w:ascii="Times New Roman" w:hAnsi="Times New Roman" w:cs="Times New Roman"/>
          <w:sz w:val="28"/>
          <w:lang w:val="uk-UA"/>
        </w:rPr>
        <w:t xml:space="preserve">має </w:t>
      </w:r>
      <w:r w:rsidR="008643AC">
        <w:rPr>
          <w:rFonts w:ascii="Times New Roman" w:hAnsi="Times New Roman" w:cs="Times New Roman"/>
          <w:sz w:val="28"/>
          <w:lang w:val="uk-UA"/>
        </w:rPr>
        <w:t>сприя</w:t>
      </w:r>
      <w:r w:rsidR="003F2E0C" w:rsidRPr="0014777A">
        <w:rPr>
          <w:rFonts w:ascii="Times New Roman" w:hAnsi="Times New Roman" w:cs="Times New Roman"/>
          <w:sz w:val="28"/>
          <w:lang w:val="uk-UA"/>
        </w:rPr>
        <w:t>ти</w:t>
      </w:r>
      <w:r w:rsidRPr="0014777A">
        <w:rPr>
          <w:rFonts w:ascii="Times New Roman" w:hAnsi="Times New Roman" w:cs="Times New Roman"/>
          <w:sz w:val="28"/>
          <w:lang w:val="uk-UA"/>
        </w:rPr>
        <w:t xml:space="preserve"> формуванню в </w:t>
      </w:r>
      <w:r w:rsidR="003F2E0C" w:rsidRPr="0014777A">
        <w:rPr>
          <w:rFonts w:ascii="Times New Roman" w:hAnsi="Times New Roman" w:cs="Times New Roman"/>
          <w:sz w:val="28"/>
          <w:lang w:val="uk-UA"/>
        </w:rPr>
        <w:t>школярів</w:t>
      </w:r>
      <w:r w:rsidRPr="0014777A">
        <w:rPr>
          <w:rFonts w:ascii="Times New Roman" w:hAnsi="Times New Roman" w:cs="Times New Roman"/>
          <w:sz w:val="28"/>
          <w:lang w:val="uk-UA"/>
        </w:rPr>
        <w:t xml:space="preserve"> цілісної </w:t>
      </w:r>
      <w:r w:rsidR="003F2E0C" w:rsidRPr="0014777A">
        <w:rPr>
          <w:rFonts w:ascii="Times New Roman" w:hAnsi="Times New Roman" w:cs="Times New Roman"/>
          <w:sz w:val="28"/>
          <w:lang w:val="uk-UA"/>
        </w:rPr>
        <w:t xml:space="preserve">і глибокої </w:t>
      </w:r>
      <w:r w:rsidRPr="0014777A">
        <w:rPr>
          <w:rFonts w:ascii="Times New Roman" w:hAnsi="Times New Roman" w:cs="Times New Roman"/>
          <w:sz w:val="28"/>
          <w:lang w:val="uk-UA"/>
        </w:rPr>
        <w:t xml:space="preserve">системи знань про мистецтво. Педагогічний </w:t>
      </w:r>
      <w:r w:rsidR="003F2E0C" w:rsidRPr="0014777A">
        <w:rPr>
          <w:rFonts w:ascii="Times New Roman" w:hAnsi="Times New Roman" w:cs="Times New Roman"/>
          <w:sz w:val="28"/>
          <w:lang w:val="uk-UA"/>
        </w:rPr>
        <w:t>зміст</w:t>
      </w:r>
      <w:r w:rsidRPr="0014777A">
        <w:rPr>
          <w:rFonts w:ascii="Times New Roman" w:hAnsi="Times New Roman" w:cs="Times New Roman"/>
          <w:sz w:val="28"/>
          <w:lang w:val="uk-UA"/>
        </w:rPr>
        <w:t xml:space="preserve"> досягнення </w:t>
      </w:r>
      <w:r w:rsidR="003F2E0C" w:rsidRPr="0014777A">
        <w:rPr>
          <w:rFonts w:ascii="Times New Roman" w:hAnsi="Times New Roman" w:cs="Times New Roman"/>
          <w:sz w:val="28"/>
          <w:lang w:val="uk-UA"/>
        </w:rPr>
        <w:t xml:space="preserve">органічної </w:t>
      </w:r>
      <w:r w:rsidRPr="0014777A">
        <w:rPr>
          <w:rFonts w:ascii="Times New Roman" w:hAnsi="Times New Roman" w:cs="Times New Roman"/>
          <w:sz w:val="28"/>
          <w:lang w:val="uk-UA"/>
        </w:rPr>
        <w:t xml:space="preserve">взаємодії мистецтв у навчальному процесі полягає в тих </w:t>
      </w:r>
      <w:r w:rsidR="003F2E0C" w:rsidRPr="0014777A">
        <w:rPr>
          <w:rFonts w:ascii="Times New Roman" w:hAnsi="Times New Roman" w:cs="Times New Roman"/>
          <w:sz w:val="28"/>
          <w:lang w:val="uk-UA"/>
        </w:rPr>
        <w:t xml:space="preserve">складних </w:t>
      </w:r>
      <w:r w:rsidRPr="0014777A">
        <w:rPr>
          <w:rFonts w:ascii="Times New Roman" w:hAnsi="Times New Roman" w:cs="Times New Roman"/>
          <w:sz w:val="28"/>
          <w:lang w:val="uk-UA"/>
        </w:rPr>
        <w:t xml:space="preserve">психічних новоутвореннях, які виникають у </w:t>
      </w:r>
      <w:r w:rsidR="003F2E0C" w:rsidRPr="0014777A">
        <w:rPr>
          <w:rFonts w:ascii="Times New Roman" w:hAnsi="Times New Roman" w:cs="Times New Roman"/>
          <w:sz w:val="28"/>
          <w:lang w:val="uk-UA"/>
        </w:rPr>
        <w:t>школярів у</w:t>
      </w:r>
      <w:r w:rsidRPr="0014777A">
        <w:rPr>
          <w:rFonts w:ascii="Times New Roman" w:hAnsi="Times New Roman" w:cs="Times New Roman"/>
          <w:sz w:val="28"/>
          <w:lang w:val="uk-UA"/>
        </w:rPr>
        <w:t xml:space="preserve"> результаті їх </w:t>
      </w:r>
      <w:r w:rsidR="003F2E0C" w:rsidRPr="0014777A">
        <w:rPr>
          <w:rFonts w:ascii="Times New Roman" w:hAnsi="Times New Roman" w:cs="Times New Roman"/>
          <w:sz w:val="28"/>
          <w:lang w:val="uk-UA"/>
        </w:rPr>
        <w:t xml:space="preserve">саме </w:t>
      </w:r>
      <w:r w:rsidRPr="0014777A">
        <w:rPr>
          <w:rFonts w:ascii="Times New Roman" w:hAnsi="Times New Roman" w:cs="Times New Roman"/>
          <w:sz w:val="28"/>
          <w:lang w:val="uk-UA"/>
        </w:rPr>
        <w:t>комплексно</w:t>
      </w:r>
      <w:r w:rsidR="00EC3AD9">
        <w:rPr>
          <w:rFonts w:ascii="Times New Roman" w:hAnsi="Times New Roman" w:cs="Times New Roman"/>
          <w:sz w:val="28"/>
          <w:lang w:val="uk-UA"/>
        </w:rPr>
        <w:t>го</w:t>
      </w:r>
      <w:r w:rsidRPr="0014777A">
        <w:rPr>
          <w:rFonts w:ascii="Times New Roman" w:hAnsi="Times New Roman" w:cs="Times New Roman"/>
          <w:sz w:val="28"/>
          <w:lang w:val="uk-UA"/>
        </w:rPr>
        <w:t xml:space="preserve"> впливу. Учні повинні пам’ятати, що зв’язки між мистецтвами дуже тісні</w:t>
      </w:r>
      <w:r w:rsidR="003F2E0C" w:rsidRPr="0014777A">
        <w:rPr>
          <w:rFonts w:ascii="Times New Roman" w:hAnsi="Times New Roman" w:cs="Times New Roman"/>
          <w:sz w:val="28"/>
          <w:lang w:val="uk-UA"/>
        </w:rPr>
        <w:t xml:space="preserve"> й органічні</w:t>
      </w:r>
      <w:r w:rsidRPr="0014777A">
        <w:rPr>
          <w:rFonts w:ascii="Times New Roman" w:hAnsi="Times New Roman" w:cs="Times New Roman"/>
          <w:sz w:val="28"/>
          <w:lang w:val="uk-UA"/>
        </w:rPr>
        <w:t xml:space="preserve">, оскільки всі види мистецтв виникли з одного джерела – життя. Безпосередність певного виду образності або, навпаки, необхідність асоціативного </w:t>
      </w:r>
      <w:proofErr w:type="spellStart"/>
      <w:r w:rsidRPr="0014777A">
        <w:rPr>
          <w:rFonts w:ascii="Times New Roman" w:hAnsi="Times New Roman" w:cs="Times New Roman"/>
          <w:sz w:val="28"/>
          <w:lang w:val="uk-UA"/>
        </w:rPr>
        <w:t>домислювання</w:t>
      </w:r>
      <w:proofErr w:type="spellEnd"/>
      <w:r w:rsidRPr="0014777A">
        <w:rPr>
          <w:rFonts w:ascii="Times New Roman" w:hAnsi="Times New Roman" w:cs="Times New Roman"/>
          <w:sz w:val="28"/>
          <w:lang w:val="uk-UA"/>
        </w:rPr>
        <w:t xml:space="preserve"> </w:t>
      </w:r>
      <w:r w:rsidR="003F2E0C" w:rsidRPr="0014777A">
        <w:rPr>
          <w:rFonts w:ascii="Times New Roman" w:hAnsi="Times New Roman" w:cs="Times New Roman"/>
          <w:sz w:val="28"/>
          <w:lang w:val="uk-UA"/>
        </w:rPr>
        <w:t>обумовлює</w:t>
      </w:r>
      <w:r w:rsidRPr="0014777A">
        <w:rPr>
          <w:rFonts w:ascii="Times New Roman" w:hAnsi="Times New Roman" w:cs="Times New Roman"/>
          <w:sz w:val="28"/>
          <w:lang w:val="uk-UA"/>
        </w:rPr>
        <w:t xml:space="preserve"> </w:t>
      </w:r>
      <w:r w:rsidR="003F2E0C" w:rsidRPr="0014777A">
        <w:rPr>
          <w:rFonts w:ascii="Times New Roman" w:hAnsi="Times New Roman" w:cs="Times New Roman"/>
          <w:sz w:val="28"/>
          <w:lang w:val="uk-UA"/>
        </w:rPr>
        <w:t xml:space="preserve">більш сильні і слабкі сторони різноманітних видів мистецтв </w:t>
      </w:r>
      <w:r w:rsidRPr="0014777A">
        <w:rPr>
          <w:rFonts w:ascii="Times New Roman" w:hAnsi="Times New Roman" w:cs="Times New Roman"/>
          <w:sz w:val="28"/>
          <w:lang w:val="uk-UA"/>
        </w:rPr>
        <w:t xml:space="preserve">у їх конкретно-чуттєвому впливі на слухача, читача, глядача. Наприклад, художнє слово викликає емоційно-естетичну реакцію. Сприймання музики йде зворотнім шляхом: емоційно-естетична реакція </w:t>
      </w:r>
      <w:r w:rsidR="003F2E0C" w:rsidRPr="0014777A">
        <w:rPr>
          <w:rFonts w:ascii="Times New Roman" w:hAnsi="Times New Roman" w:cs="Times New Roman"/>
          <w:sz w:val="28"/>
          <w:lang w:val="uk-UA"/>
        </w:rPr>
        <w:t xml:space="preserve">спочатку </w:t>
      </w:r>
      <w:r w:rsidRPr="0014777A">
        <w:rPr>
          <w:rFonts w:ascii="Times New Roman" w:hAnsi="Times New Roman" w:cs="Times New Roman"/>
          <w:sz w:val="28"/>
          <w:lang w:val="uk-UA"/>
        </w:rPr>
        <w:t>викликає активну діяльність свідомості, яка</w:t>
      </w:r>
      <w:r w:rsidR="003F2E0C" w:rsidRPr="0014777A">
        <w:rPr>
          <w:rFonts w:ascii="Times New Roman" w:hAnsi="Times New Roman" w:cs="Times New Roman"/>
          <w:sz w:val="28"/>
          <w:lang w:val="uk-UA"/>
        </w:rPr>
        <w:t xml:space="preserve"> потім </w:t>
      </w:r>
      <w:r w:rsidRPr="0014777A">
        <w:rPr>
          <w:rFonts w:ascii="Times New Roman" w:hAnsi="Times New Roman" w:cs="Times New Roman"/>
          <w:sz w:val="28"/>
          <w:lang w:val="uk-UA"/>
        </w:rPr>
        <w:t xml:space="preserve"> матеріалізується в мові</w:t>
      </w:r>
      <w:r w:rsidR="0037603F" w:rsidRPr="0014777A">
        <w:rPr>
          <w:rFonts w:ascii="Times New Roman" w:hAnsi="Times New Roman" w:cs="Times New Roman"/>
          <w:sz w:val="28"/>
          <w:lang w:val="uk-UA"/>
        </w:rPr>
        <w:t> </w:t>
      </w:r>
      <w:r w:rsidRPr="0014777A">
        <w:rPr>
          <w:rFonts w:ascii="Times New Roman" w:hAnsi="Times New Roman" w:cs="Times New Roman"/>
          <w:sz w:val="28"/>
          <w:lang w:val="uk-UA"/>
        </w:rPr>
        <w:t>[</w:t>
      </w:r>
      <w:r w:rsidR="0037603F" w:rsidRPr="0014777A">
        <w:rPr>
          <w:rFonts w:ascii="Times New Roman" w:hAnsi="Times New Roman" w:cs="Times New Roman"/>
          <w:sz w:val="28"/>
          <w:lang w:val="uk-UA"/>
        </w:rPr>
        <w:t>40, </w:t>
      </w:r>
      <w:r w:rsidRPr="0014777A">
        <w:rPr>
          <w:rFonts w:ascii="Times New Roman" w:hAnsi="Times New Roman" w:cs="Times New Roman"/>
          <w:sz w:val="28"/>
          <w:lang w:val="uk-UA"/>
        </w:rPr>
        <w:t xml:space="preserve">с. 109]. Але </w:t>
      </w:r>
      <w:r w:rsidR="003F2E0C" w:rsidRPr="0014777A">
        <w:rPr>
          <w:rFonts w:ascii="Times New Roman" w:hAnsi="Times New Roman" w:cs="Times New Roman"/>
          <w:sz w:val="28"/>
          <w:lang w:val="uk-UA"/>
        </w:rPr>
        <w:t xml:space="preserve">тут </w:t>
      </w:r>
      <w:r w:rsidRPr="0014777A">
        <w:rPr>
          <w:rFonts w:ascii="Times New Roman" w:hAnsi="Times New Roman" w:cs="Times New Roman"/>
          <w:sz w:val="28"/>
          <w:lang w:val="uk-UA"/>
        </w:rPr>
        <w:t xml:space="preserve">варто пам’ятати, що </w:t>
      </w:r>
      <w:r w:rsidR="003F2E0C" w:rsidRPr="0014777A">
        <w:rPr>
          <w:rFonts w:ascii="Times New Roman" w:hAnsi="Times New Roman" w:cs="Times New Roman"/>
          <w:sz w:val="28"/>
          <w:lang w:val="uk-UA"/>
        </w:rPr>
        <w:t xml:space="preserve">така </w:t>
      </w:r>
      <w:r w:rsidRPr="0014777A">
        <w:rPr>
          <w:rFonts w:ascii="Times New Roman" w:hAnsi="Times New Roman" w:cs="Times New Roman"/>
          <w:sz w:val="28"/>
          <w:lang w:val="uk-UA"/>
        </w:rPr>
        <w:t>співдружність різних видів мистецтв у навчальному процесі – це не просто додаткове залучення на уроки</w:t>
      </w:r>
      <w:r w:rsidR="0014777A" w:rsidRPr="0014777A">
        <w:rPr>
          <w:rFonts w:ascii="Times New Roman" w:hAnsi="Times New Roman" w:cs="Times New Roman"/>
          <w:sz w:val="28"/>
          <w:lang w:val="uk-UA"/>
        </w:rPr>
        <w:t xml:space="preserve"> одного виду мистецтва матеріалів</w:t>
      </w:r>
      <w:r w:rsidRPr="0014777A">
        <w:rPr>
          <w:rFonts w:ascii="Times New Roman" w:hAnsi="Times New Roman" w:cs="Times New Roman"/>
          <w:sz w:val="28"/>
          <w:lang w:val="uk-UA"/>
        </w:rPr>
        <w:t xml:space="preserve"> іншого або ілюструванн</w:t>
      </w:r>
      <w:r w:rsidR="0014777A" w:rsidRPr="0014777A">
        <w:rPr>
          <w:rFonts w:ascii="Times New Roman" w:hAnsi="Times New Roman" w:cs="Times New Roman"/>
          <w:sz w:val="28"/>
          <w:lang w:val="uk-UA"/>
        </w:rPr>
        <w:t>я одних видів</w:t>
      </w:r>
      <w:r w:rsidR="0037603F" w:rsidRPr="0014777A">
        <w:rPr>
          <w:rFonts w:ascii="Times New Roman" w:hAnsi="Times New Roman" w:cs="Times New Roman"/>
          <w:sz w:val="28"/>
          <w:lang w:val="uk-UA"/>
        </w:rPr>
        <w:t xml:space="preserve"> мистецтва  іншим</w:t>
      </w:r>
      <w:r w:rsidR="0014777A" w:rsidRPr="0014777A">
        <w:rPr>
          <w:rFonts w:ascii="Times New Roman" w:hAnsi="Times New Roman" w:cs="Times New Roman"/>
          <w:sz w:val="28"/>
          <w:lang w:val="uk-UA"/>
        </w:rPr>
        <w:t>и</w:t>
      </w:r>
      <w:r w:rsidR="0037603F" w:rsidRPr="0014777A">
        <w:rPr>
          <w:rFonts w:ascii="Times New Roman" w:hAnsi="Times New Roman" w:cs="Times New Roman"/>
          <w:sz w:val="28"/>
          <w:lang w:val="uk-UA"/>
        </w:rPr>
        <w:t>.</w:t>
      </w:r>
      <w:r w:rsidRPr="0014777A">
        <w:rPr>
          <w:rFonts w:ascii="Times New Roman" w:hAnsi="Times New Roman" w:cs="Times New Roman"/>
          <w:sz w:val="28"/>
          <w:lang w:val="uk-UA"/>
        </w:rPr>
        <w:t xml:space="preserve"> Йдеться  про те, що кожен вид мистецтва – </w:t>
      </w:r>
      <w:r w:rsidR="0014777A" w:rsidRPr="0014777A">
        <w:rPr>
          <w:rFonts w:ascii="Times New Roman" w:hAnsi="Times New Roman" w:cs="Times New Roman"/>
          <w:sz w:val="28"/>
          <w:lang w:val="uk-UA"/>
        </w:rPr>
        <w:t xml:space="preserve">виступає </w:t>
      </w:r>
      <w:r w:rsidRPr="0014777A">
        <w:rPr>
          <w:rFonts w:ascii="Times New Roman" w:hAnsi="Times New Roman" w:cs="Times New Roman"/>
          <w:sz w:val="28"/>
          <w:lang w:val="uk-UA"/>
        </w:rPr>
        <w:t>неповторн</w:t>
      </w:r>
      <w:r w:rsidR="0014777A" w:rsidRPr="0014777A">
        <w:rPr>
          <w:rFonts w:ascii="Times New Roman" w:hAnsi="Times New Roman" w:cs="Times New Roman"/>
          <w:sz w:val="28"/>
          <w:lang w:val="uk-UA"/>
        </w:rPr>
        <w:t>ою художньою цінністю</w:t>
      </w:r>
      <w:r w:rsidRPr="0014777A">
        <w:rPr>
          <w:rFonts w:ascii="Times New Roman" w:hAnsi="Times New Roman" w:cs="Times New Roman"/>
          <w:sz w:val="28"/>
          <w:lang w:val="uk-UA"/>
        </w:rPr>
        <w:t xml:space="preserve">, що має свої специфічні особливості </w:t>
      </w:r>
      <w:r w:rsidR="0014777A" w:rsidRPr="0014777A">
        <w:rPr>
          <w:rFonts w:ascii="Times New Roman" w:hAnsi="Times New Roman" w:cs="Times New Roman"/>
          <w:sz w:val="28"/>
          <w:lang w:val="uk-UA"/>
        </w:rPr>
        <w:t xml:space="preserve">та відповідний </w:t>
      </w:r>
      <w:r w:rsidRPr="0014777A">
        <w:rPr>
          <w:rFonts w:ascii="Times New Roman" w:hAnsi="Times New Roman" w:cs="Times New Roman"/>
          <w:sz w:val="28"/>
          <w:lang w:val="uk-UA"/>
        </w:rPr>
        <w:t xml:space="preserve"> своєрідний вплив на особистість </w:t>
      </w:r>
      <w:r w:rsidR="0014777A" w:rsidRPr="0014777A">
        <w:rPr>
          <w:rFonts w:ascii="Times New Roman" w:hAnsi="Times New Roman" w:cs="Times New Roman"/>
          <w:sz w:val="28"/>
          <w:lang w:val="uk-UA"/>
        </w:rPr>
        <w:t>учня</w:t>
      </w:r>
      <w:r w:rsidRPr="0014777A">
        <w:rPr>
          <w:rFonts w:ascii="Times New Roman" w:hAnsi="Times New Roman" w:cs="Times New Roman"/>
          <w:sz w:val="28"/>
          <w:lang w:val="uk-UA"/>
        </w:rPr>
        <w:t>.</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962DCC">
        <w:rPr>
          <w:rFonts w:ascii="Times New Roman" w:hAnsi="Times New Roman" w:cs="Times New Roman"/>
          <w:sz w:val="28"/>
          <w:lang w:val="uk-UA"/>
        </w:rPr>
        <w:t>Прикладом реалізації даного принципу може бути методика розкриття взаємозв’язків музики і літератури, музики та живопису, як</w:t>
      </w:r>
      <w:r w:rsidR="00650EE1">
        <w:rPr>
          <w:rFonts w:ascii="Times New Roman" w:hAnsi="Times New Roman" w:cs="Times New Roman"/>
          <w:sz w:val="28"/>
          <w:lang w:val="uk-UA"/>
        </w:rPr>
        <w:t>у запропонував Д. Кабалевський.</w:t>
      </w:r>
    </w:p>
    <w:p w:rsidR="00285416" w:rsidRPr="0014777A" w:rsidRDefault="00285416" w:rsidP="00285416">
      <w:pPr>
        <w:spacing w:after="0" w:line="360" w:lineRule="auto"/>
        <w:ind w:firstLine="720"/>
        <w:jc w:val="both"/>
        <w:rPr>
          <w:rFonts w:ascii="Times New Roman" w:hAnsi="Times New Roman" w:cs="Times New Roman"/>
          <w:sz w:val="28"/>
          <w:lang w:val="uk-UA"/>
        </w:rPr>
      </w:pPr>
      <w:r w:rsidRPr="0014777A">
        <w:rPr>
          <w:rFonts w:ascii="Times New Roman" w:hAnsi="Times New Roman" w:cs="Times New Roman"/>
          <w:sz w:val="28"/>
          <w:lang w:val="uk-UA"/>
        </w:rPr>
        <w:t>Безперечно, для формування світо</w:t>
      </w:r>
      <w:r w:rsidR="008643AC">
        <w:rPr>
          <w:rFonts w:ascii="Times New Roman" w:hAnsi="Times New Roman" w:cs="Times New Roman"/>
          <w:sz w:val="28"/>
          <w:lang w:val="uk-UA"/>
        </w:rPr>
        <w:t xml:space="preserve">гляду особистості не достатньо </w:t>
      </w:r>
      <w:r w:rsidR="0014777A" w:rsidRPr="0014777A">
        <w:rPr>
          <w:rFonts w:ascii="Times New Roman" w:hAnsi="Times New Roman" w:cs="Times New Roman"/>
          <w:sz w:val="28"/>
          <w:lang w:val="uk-UA"/>
        </w:rPr>
        <w:t xml:space="preserve">лише </w:t>
      </w:r>
      <w:r w:rsidR="008643AC">
        <w:rPr>
          <w:rFonts w:ascii="Times New Roman" w:hAnsi="Times New Roman" w:cs="Times New Roman"/>
          <w:sz w:val="28"/>
          <w:lang w:val="uk-UA"/>
        </w:rPr>
        <w:t>в</w:t>
      </w:r>
      <w:r w:rsidRPr="0014777A">
        <w:rPr>
          <w:rFonts w:ascii="Times New Roman" w:hAnsi="Times New Roman" w:cs="Times New Roman"/>
          <w:sz w:val="28"/>
          <w:lang w:val="uk-UA"/>
        </w:rPr>
        <w:t xml:space="preserve">рахування вищеназваних принципів, оскільки це </w:t>
      </w:r>
      <w:r w:rsidR="0014777A" w:rsidRPr="0014777A">
        <w:rPr>
          <w:rFonts w:ascii="Times New Roman" w:hAnsi="Times New Roman" w:cs="Times New Roman"/>
          <w:sz w:val="28"/>
          <w:lang w:val="uk-UA"/>
        </w:rPr>
        <w:t xml:space="preserve">є достатньо </w:t>
      </w:r>
      <w:r w:rsidRPr="0014777A">
        <w:rPr>
          <w:rFonts w:ascii="Times New Roman" w:hAnsi="Times New Roman" w:cs="Times New Roman"/>
          <w:sz w:val="28"/>
          <w:lang w:val="uk-UA"/>
        </w:rPr>
        <w:t xml:space="preserve">складний процес і потребує </w:t>
      </w:r>
      <w:r w:rsidR="0014777A" w:rsidRPr="0014777A">
        <w:rPr>
          <w:rFonts w:ascii="Times New Roman" w:hAnsi="Times New Roman" w:cs="Times New Roman"/>
          <w:sz w:val="28"/>
          <w:lang w:val="uk-UA"/>
        </w:rPr>
        <w:t xml:space="preserve">він </w:t>
      </w:r>
      <w:r w:rsidRPr="0014777A">
        <w:rPr>
          <w:rFonts w:ascii="Times New Roman" w:hAnsi="Times New Roman" w:cs="Times New Roman"/>
          <w:sz w:val="28"/>
          <w:lang w:val="uk-UA"/>
        </w:rPr>
        <w:t xml:space="preserve">більш детального розгляду. Але їх врахування допоможе вчителю зробити </w:t>
      </w:r>
      <w:r w:rsidR="0014777A" w:rsidRPr="0014777A">
        <w:rPr>
          <w:rFonts w:ascii="Times New Roman" w:hAnsi="Times New Roman" w:cs="Times New Roman"/>
          <w:sz w:val="28"/>
          <w:lang w:val="uk-UA"/>
        </w:rPr>
        <w:t>цей процес</w:t>
      </w:r>
      <w:r w:rsidRPr="0014777A">
        <w:rPr>
          <w:rFonts w:ascii="Times New Roman" w:hAnsi="Times New Roman" w:cs="Times New Roman"/>
          <w:sz w:val="28"/>
          <w:lang w:val="uk-UA"/>
        </w:rPr>
        <w:t xml:space="preserve"> більш свідомим та цілеспрямованим.</w:t>
      </w:r>
    </w:p>
    <w:p w:rsidR="00285416" w:rsidRPr="0014777A" w:rsidRDefault="00285416" w:rsidP="00285416">
      <w:pPr>
        <w:spacing w:after="0" w:line="360" w:lineRule="auto"/>
        <w:ind w:firstLine="720"/>
        <w:jc w:val="both"/>
        <w:rPr>
          <w:rFonts w:ascii="Times New Roman" w:hAnsi="Times New Roman" w:cs="Times New Roman"/>
          <w:sz w:val="28"/>
          <w:lang w:val="uk-UA"/>
        </w:rPr>
      </w:pPr>
      <w:r w:rsidRPr="00EC3AD9">
        <w:rPr>
          <w:rFonts w:ascii="Times New Roman" w:hAnsi="Times New Roman" w:cs="Times New Roman"/>
          <w:sz w:val="28"/>
          <w:lang w:val="uk-UA"/>
        </w:rPr>
        <w:t xml:space="preserve">Крім названих принципів </w:t>
      </w:r>
      <w:r w:rsidR="0014777A" w:rsidRPr="00EC3AD9">
        <w:rPr>
          <w:rFonts w:ascii="Times New Roman" w:hAnsi="Times New Roman" w:cs="Times New Roman"/>
          <w:sz w:val="28"/>
          <w:lang w:val="uk-UA"/>
        </w:rPr>
        <w:t>варто виокремити</w:t>
      </w:r>
      <w:r w:rsidRPr="00EC3AD9">
        <w:rPr>
          <w:rFonts w:ascii="Times New Roman" w:hAnsi="Times New Roman" w:cs="Times New Roman"/>
          <w:sz w:val="28"/>
          <w:lang w:val="uk-UA"/>
        </w:rPr>
        <w:t xml:space="preserve"> </w:t>
      </w:r>
      <w:r w:rsidRPr="00EC3AD9">
        <w:rPr>
          <w:rFonts w:ascii="Times New Roman" w:hAnsi="Times New Roman" w:cs="Times New Roman"/>
          <w:i/>
          <w:sz w:val="28"/>
          <w:lang w:val="uk-UA"/>
        </w:rPr>
        <w:t>методи</w:t>
      </w:r>
      <w:r w:rsidRPr="00EC3AD9">
        <w:rPr>
          <w:rFonts w:ascii="Times New Roman" w:hAnsi="Times New Roman" w:cs="Times New Roman"/>
          <w:sz w:val="28"/>
          <w:lang w:val="uk-UA"/>
        </w:rPr>
        <w:t xml:space="preserve">, що сприяють </w:t>
      </w:r>
      <w:r w:rsidR="00EC3AD9" w:rsidRPr="00EC3AD9">
        <w:rPr>
          <w:rFonts w:ascii="Times New Roman" w:hAnsi="Times New Roman" w:cs="Times New Roman"/>
          <w:sz w:val="28"/>
          <w:lang w:val="uk-UA"/>
        </w:rPr>
        <w:t xml:space="preserve">активному </w:t>
      </w:r>
      <w:r w:rsidRPr="00EC3AD9">
        <w:rPr>
          <w:rFonts w:ascii="Times New Roman" w:hAnsi="Times New Roman" w:cs="Times New Roman"/>
          <w:sz w:val="28"/>
          <w:lang w:val="uk-UA"/>
        </w:rPr>
        <w:t xml:space="preserve">включенню учнів </w:t>
      </w:r>
      <w:r w:rsidR="00EC3AD9" w:rsidRPr="00EC3AD9">
        <w:rPr>
          <w:rFonts w:ascii="Times New Roman" w:hAnsi="Times New Roman" w:cs="Times New Roman"/>
          <w:sz w:val="28"/>
          <w:lang w:val="uk-UA"/>
        </w:rPr>
        <w:t>у</w:t>
      </w:r>
      <w:r w:rsidRPr="00EC3AD9">
        <w:rPr>
          <w:rFonts w:ascii="Times New Roman" w:hAnsi="Times New Roman" w:cs="Times New Roman"/>
          <w:sz w:val="28"/>
          <w:lang w:val="uk-UA"/>
        </w:rPr>
        <w:t xml:space="preserve"> певн</w:t>
      </w:r>
      <w:r w:rsidR="00EC3AD9" w:rsidRPr="00EC3AD9">
        <w:rPr>
          <w:rFonts w:ascii="Times New Roman" w:hAnsi="Times New Roman" w:cs="Times New Roman"/>
          <w:sz w:val="28"/>
          <w:lang w:val="uk-UA"/>
        </w:rPr>
        <w:t>у музичну</w:t>
      </w:r>
      <w:r w:rsidRPr="00EC3AD9">
        <w:rPr>
          <w:rFonts w:ascii="Times New Roman" w:hAnsi="Times New Roman" w:cs="Times New Roman"/>
          <w:sz w:val="28"/>
          <w:lang w:val="uk-UA"/>
        </w:rPr>
        <w:t xml:space="preserve"> </w:t>
      </w:r>
      <w:proofErr w:type="spellStart"/>
      <w:r w:rsidRPr="00EC3AD9">
        <w:rPr>
          <w:rFonts w:ascii="Times New Roman" w:hAnsi="Times New Roman" w:cs="Times New Roman"/>
          <w:sz w:val="28"/>
          <w:lang w:val="uk-UA"/>
        </w:rPr>
        <w:t>діяльн</w:t>
      </w:r>
      <w:r w:rsidR="00EC3AD9" w:rsidRPr="00EC3AD9">
        <w:rPr>
          <w:rFonts w:ascii="Times New Roman" w:hAnsi="Times New Roman" w:cs="Times New Roman"/>
          <w:sz w:val="28"/>
          <w:lang w:val="uk-UA"/>
        </w:rPr>
        <w:t>ысть</w:t>
      </w:r>
      <w:proofErr w:type="spellEnd"/>
      <w:r w:rsidRPr="00EC3AD9">
        <w:rPr>
          <w:rFonts w:ascii="Times New Roman" w:hAnsi="Times New Roman" w:cs="Times New Roman"/>
          <w:sz w:val="28"/>
          <w:lang w:val="uk-UA"/>
        </w:rPr>
        <w:t>, розвитку їх емоційного та раціонального потенціалу, активізації художньо-творчого мислення, з</w:t>
      </w:r>
      <w:r w:rsidR="00ED5CD8" w:rsidRPr="00EC3AD9">
        <w:rPr>
          <w:rFonts w:ascii="Times New Roman" w:hAnsi="Times New Roman" w:cs="Times New Roman"/>
          <w:sz w:val="28"/>
          <w:lang w:val="uk-UA"/>
        </w:rPr>
        <w:t>датності до оцінного ставлення.</w:t>
      </w:r>
    </w:p>
    <w:p w:rsidR="00285416" w:rsidRPr="0014777A" w:rsidRDefault="0014777A" w:rsidP="00285416">
      <w:pPr>
        <w:spacing w:after="0" w:line="360" w:lineRule="auto"/>
        <w:ind w:firstLine="720"/>
        <w:jc w:val="both"/>
        <w:rPr>
          <w:rFonts w:ascii="Times New Roman" w:hAnsi="Times New Roman" w:cs="Times New Roman"/>
          <w:sz w:val="28"/>
          <w:lang w:val="uk-UA"/>
        </w:rPr>
      </w:pPr>
      <w:r w:rsidRPr="0014777A">
        <w:rPr>
          <w:rFonts w:ascii="Times New Roman" w:hAnsi="Times New Roman" w:cs="Times New Roman"/>
          <w:sz w:val="28"/>
          <w:lang w:val="uk-UA"/>
        </w:rPr>
        <w:t>Сучасна філософська наука</w:t>
      </w:r>
      <w:r w:rsidR="00285416" w:rsidRPr="0014777A">
        <w:rPr>
          <w:rFonts w:ascii="Times New Roman" w:hAnsi="Times New Roman" w:cs="Times New Roman"/>
          <w:sz w:val="28"/>
          <w:lang w:val="uk-UA"/>
        </w:rPr>
        <w:t xml:space="preserve"> трактує метод як </w:t>
      </w:r>
      <w:r w:rsidRPr="0014777A">
        <w:rPr>
          <w:rFonts w:ascii="Times New Roman" w:hAnsi="Times New Roman" w:cs="Times New Roman"/>
          <w:sz w:val="28"/>
          <w:lang w:val="uk-UA"/>
        </w:rPr>
        <w:t xml:space="preserve">певну </w:t>
      </w:r>
      <w:r w:rsidR="00285416" w:rsidRPr="0014777A">
        <w:rPr>
          <w:rFonts w:ascii="Times New Roman" w:hAnsi="Times New Roman" w:cs="Times New Roman"/>
          <w:sz w:val="28"/>
          <w:lang w:val="uk-UA"/>
        </w:rPr>
        <w:t>форму практичного і теоретичного освоєння дійсності, систему</w:t>
      </w:r>
      <w:r w:rsidR="0037603F" w:rsidRPr="0014777A">
        <w:rPr>
          <w:rFonts w:ascii="Times New Roman" w:hAnsi="Times New Roman" w:cs="Times New Roman"/>
          <w:sz w:val="28"/>
          <w:lang w:val="uk-UA"/>
        </w:rPr>
        <w:t xml:space="preserve"> засобів і прийомів [</w:t>
      </w:r>
      <w:r w:rsidR="0037603F" w:rsidRPr="0014777A">
        <w:rPr>
          <w:rFonts w:ascii="Times New Roman" w:hAnsi="Times New Roman" w:cs="Times New Roman"/>
          <w:sz w:val="28"/>
          <w:lang w:val="ru-RU"/>
        </w:rPr>
        <w:t>58</w:t>
      </w:r>
      <w:r w:rsidR="00285416" w:rsidRPr="0014777A">
        <w:rPr>
          <w:rFonts w:ascii="Times New Roman" w:hAnsi="Times New Roman" w:cs="Times New Roman"/>
          <w:sz w:val="28"/>
          <w:lang w:val="uk-UA"/>
        </w:rPr>
        <w:t>,</w:t>
      </w:r>
      <w:r w:rsidR="0037603F" w:rsidRPr="0014777A">
        <w:rPr>
          <w:rFonts w:ascii="Times New Roman" w:hAnsi="Times New Roman" w:cs="Times New Roman"/>
          <w:sz w:val="28"/>
          <w:lang w:val="uk-UA"/>
        </w:rPr>
        <w:t> </w:t>
      </w:r>
      <w:r w:rsidR="00285416" w:rsidRPr="0014777A">
        <w:rPr>
          <w:rFonts w:ascii="Times New Roman" w:hAnsi="Times New Roman" w:cs="Times New Roman"/>
          <w:sz w:val="28"/>
          <w:lang w:val="uk-UA"/>
        </w:rPr>
        <w:t>с. 68</w:t>
      </w:r>
      <w:r w:rsidR="00285416" w:rsidRPr="0014777A">
        <w:rPr>
          <w:rFonts w:ascii="Times New Roman" w:hAnsi="Times New Roman" w:cs="Times New Roman"/>
          <w:sz w:val="28"/>
          <w:lang w:val="ru-RU"/>
        </w:rPr>
        <w:t>]</w:t>
      </w:r>
      <w:r w:rsidR="00285416" w:rsidRPr="0014777A">
        <w:rPr>
          <w:rFonts w:ascii="Times New Roman" w:hAnsi="Times New Roman" w:cs="Times New Roman"/>
          <w:sz w:val="28"/>
          <w:lang w:val="uk-UA"/>
        </w:rPr>
        <w:t xml:space="preserve">. </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14777A">
        <w:rPr>
          <w:rFonts w:ascii="Times New Roman" w:hAnsi="Times New Roman" w:cs="Times New Roman"/>
          <w:sz w:val="28"/>
          <w:lang w:val="uk-UA"/>
        </w:rPr>
        <w:t xml:space="preserve">Вибір </w:t>
      </w:r>
      <w:r w:rsidR="0014777A" w:rsidRPr="0014777A">
        <w:rPr>
          <w:rFonts w:ascii="Times New Roman" w:hAnsi="Times New Roman" w:cs="Times New Roman"/>
          <w:sz w:val="28"/>
          <w:lang w:val="uk-UA"/>
        </w:rPr>
        <w:t xml:space="preserve">тих чи інших </w:t>
      </w:r>
      <w:r w:rsidRPr="0014777A">
        <w:rPr>
          <w:rFonts w:ascii="Times New Roman" w:hAnsi="Times New Roman" w:cs="Times New Roman"/>
          <w:sz w:val="28"/>
          <w:lang w:val="uk-UA"/>
        </w:rPr>
        <w:t>методів та ефективне їх використання залежить від вікових особливостей школярів</w:t>
      </w:r>
      <w:r w:rsidR="0014777A" w:rsidRPr="0014777A">
        <w:rPr>
          <w:rFonts w:ascii="Times New Roman" w:hAnsi="Times New Roman" w:cs="Times New Roman"/>
          <w:sz w:val="28"/>
          <w:lang w:val="uk-UA"/>
        </w:rPr>
        <w:t xml:space="preserve">, </w:t>
      </w:r>
      <w:r w:rsidRPr="0014777A">
        <w:rPr>
          <w:rFonts w:ascii="Times New Roman" w:hAnsi="Times New Roman" w:cs="Times New Roman"/>
          <w:sz w:val="28"/>
          <w:lang w:val="uk-UA"/>
        </w:rPr>
        <w:t xml:space="preserve">їх життєвого досвіду, </w:t>
      </w:r>
      <w:r w:rsidR="0014777A" w:rsidRPr="0014777A">
        <w:rPr>
          <w:rFonts w:ascii="Times New Roman" w:hAnsi="Times New Roman" w:cs="Times New Roman"/>
          <w:sz w:val="28"/>
          <w:lang w:val="uk-UA"/>
        </w:rPr>
        <w:t xml:space="preserve">а також </w:t>
      </w:r>
      <w:r w:rsidRPr="0014777A">
        <w:rPr>
          <w:rFonts w:ascii="Times New Roman" w:hAnsi="Times New Roman" w:cs="Times New Roman"/>
          <w:sz w:val="28"/>
          <w:lang w:val="uk-UA"/>
        </w:rPr>
        <w:t>рівня розвитку</w:t>
      </w:r>
      <w:r w:rsidR="0014777A" w:rsidRPr="0014777A">
        <w:rPr>
          <w:rFonts w:ascii="Times New Roman" w:hAnsi="Times New Roman" w:cs="Times New Roman"/>
          <w:sz w:val="28"/>
          <w:lang w:val="uk-UA"/>
        </w:rPr>
        <w:t xml:space="preserve"> (сформованості)</w:t>
      </w:r>
      <w:r w:rsidRPr="0014777A">
        <w:rPr>
          <w:rFonts w:ascii="Times New Roman" w:hAnsi="Times New Roman" w:cs="Times New Roman"/>
          <w:sz w:val="28"/>
          <w:lang w:val="uk-UA"/>
        </w:rPr>
        <w:t xml:space="preserve"> дитячого колективу, індивідуальних особливостей школярів, системного використання </w:t>
      </w:r>
      <w:r w:rsidR="0014777A" w:rsidRPr="0014777A">
        <w:rPr>
          <w:rFonts w:ascii="Times New Roman" w:hAnsi="Times New Roman" w:cs="Times New Roman"/>
          <w:sz w:val="28"/>
          <w:lang w:val="uk-UA"/>
        </w:rPr>
        <w:t xml:space="preserve">методів чи </w:t>
      </w:r>
      <w:r w:rsidRPr="0014777A">
        <w:rPr>
          <w:rFonts w:ascii="Times New Roman" w:hAnsi="Times New Roman" w:cs="Times New Roman"/>
          <w:sz w:val="28"/>
          <w:lang w:val="uk-UA"/>
        </w:rPr>
        <w:t xml:space="preserve">певних груп методів. Спираючись на принципи формування </w:t>
      </w:r>
      <w:r w:rsidR="00D419E3" w:rsidRPr="0014777A">
        <w:rPr>
          <w:rFonts w:ascii="Times New Roman" w:hAnsi="Times New Roman" w:cs="Times New Roman"/>
          <w:sz w:val="28"/>
          <w:lang w:val="uk-UA"/>
        </w:rPr>
        <w:t>світогляду, можна виділити основні методи, які будуть</w:t>
      </w:r>
      <w:r w:rsidR="00D419E3">
        <w:rPr>
          <w:rFonts w:ascii="Times New Roman" w:hAnsi="Times New Roman" w:cs="Times New Roman"/>
          <w:sz w:val="28"/>
          <w:lang w:val="uk-UA"/>
        </w:rPr>
        <w:t xml:space="preserve"> ефективними і достатніми.</w:t>
      </w:r>
      <w:r w:rsidRPr="00962DCC">
        <w:rPr>
          <w:rFonts w:ascii="Times New Roman" w:hAnsi="Times New Roman" w:cs="Times New Roman"/>
          <w:sz w:val="28"/>
          <w:lang w:val="uk-UA"/>
        </w:rPr>
        <w:t xml:space="preserve"> До них належать такі методи як, </w:t>
      </w:r>
      <w:r w:rsidRPr="00962DCC">
        <w:rPr>
          <w:rFonts w:ascii="Times New Roman" w:hAnsi="Times New Roman" w:cs="Times New Roman"/>
          <w:i/>
          <w:sz w:val="28"/>
          <w:lang w:val="uk-UA"/>
        </w:rPr>
        <w:t>методи бесіди, розповіді, коментування, метод художньо-педагогічного аналізу, метод зіставлення за аналогією та контрастом.</w:t>
      </w:r>
      <w:r w:rsidRPr="00962DCC">
        <w:rPr>
          <w:rFonts w:ascii="Times New Roman" w:hAnsi="Times New Roman" w:cs="Times New Roman"/>
          <w:sz w:val="28"/>
          <w:lang w:val="uk-UA"/>
        </w:rPr>
        <w:t xml:space="preserve"> </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14777A">
        <w:rPr>
          <w:rFonts w:ascii="Times New Roman" w:hAnsi="Times New Roman" w:cs="Times New Roman"/>
          <w:sz w:val="28"/>
          <w:lang w:val="uk-UA"/>
        </w:rPr>
        <w:t xml:space="preserve">У науково-методичній літературі більшість з названих методів дістала ґрунтовне </w:t>
      </w:r>
      <w:r w:rsidR="0014777A" w:rsidRPr="0014777A">
        <w:rPr>
          <w:rFonts w:ascii="Times New Roman" w:hAnsi="Times New Roman" w:cs="Times New Roman"/>
          <w:sz w:val="28"/>
          <w:lang w:val="uk-UA"/>
        </w:rPr>
        <w:t xml:space="preserve">теоретичне </w:t>
      </w:r>
      <w:r w:rsidRPr="0014777A">
        <w:rPr>
          <w:rFonts w:ascii="Times New Roman" w:hAnsi="Times New Roman" w:cs="Times New Roman"/>
          <w:sz w:val="28"/>
          <w:lang w:val="uk-UA"/>
        </w:rPr>
        <w:t>висвітлення, особливо у працях О. </w:t>
      </w:r>
      <w:proofErr w:type="spellStart"/>
      <w:r w:rsidRPr="0014777A">
        <w:rPr>
          <w:rFonts w:ascii="Times New Roman" w:hAnsi="Times New Roman" w:cs="Times New Roman"/>
          <w:sz w:val="28"/>
          <w:lang w:val="uk-UA"/>
        </w:rPr>
        <w:t>Апраксіної</w:t>
      </w:r>
      <w:proofErr w:type="spellEnd"/>
      <w:r w:rsidRPr="0014777A">
        <w:rPr>
          <w:rFonts w:ascii="Times New Roman" w:hAnsi="Times New Roman" w:cs="Times New Roman"/>
          <w:sz w:val="28"/>
          <w:lang w:val="uk-UA"/>
        </w:rPr>
        <w:t>,</w:t>
      </w:r>
      <w:r w:rsidRPr="00962DCC">
        <w:rPr>
          <w:rFonts w:ascii="Times New Roman" w:hAnsi="Times New Roman" w:cs="Times New Roman"/>
          <w:sz w:val="28"/>
          <w:lang w:val="uk-UA"/>
        </w:rPr>
        <w:t xml:space="preserve"> Н. </w:t>
      </w:r>
      <w:proofErr w:type="spellStart"/>
      <w:r w:rsidRPr="00962DCC">
        <w:rPr>
          <w:rFonts w:ascii="Times New Roman" w:hAnsi="Times New Roman" w:cs="Times New Roman"/>
          <w:sz w:val="28"/>
          <w:lang w:val="uk-UA"/>
        </w:rPr>
        <w:t>Гродзенської</w:t>
      </w:r>
      <w:proofErr w:type="spellEnd"/>
      <w:r w:rsidRPr="00962DCC">
        <w:rPr>
          <w:rFonts w:ascii="Times New Roman" w:hAnsi="Times New Roman" w:cs="Times New Roman"/>
          <w:sz w:val="28"/>
          <w:lang w:val="uk-UA"/>
        </w:rPr>
        <w:t>, Д. Кабалевськог</w:t>
      </w:r>
      <w:r w:rsidR="00ED5CD8">
        <w:rPr>
          <w:rFonts w:ascii="Times New Roman" w:hAnsi="Times New Roman" w:cs="Times New Roman"/>
          <w:sz w:val="28"/>
          <w:lang w:val="uk-UA"/>
        </w:rPr>
        <w:t>о, О. Ростовського, В. Шацької.</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962DCC">
        <w:rPr>
          <w:rFonts w:ascii="Times New Roman" w:hAnsi="Times New Roman" w:cs="Times New Roman"/>
          <w:i/>
          <w:sz w:val="28"/>
          <w:lang w:val="uk-UA"/>
        </w:rPr>
        <w:t>Метод бесіди</w:t>
      </w:r>
      <w:r w:rsidRPr="00962DCC">
        <w:rPr>
          <w:rFonts w:ascii="Times New Roman" w:hAnsi="Times New Roman" w:cs="Times New Roman"/>
          <w:sz w:val="28"/>
          <w:lang w:val="uk-UA"/>
        </w:rPr>
        <w:t xml:space="preserve"> – це метод безпосереднього спілкування, який дає змогу отримати від співрозмовника інформацію за допомогою заздалегідь підготовлених запитань</w:t>
      </w:r>
      <w:r w:rsidR="0037603F" w:rsidRPr="00962DCC">
        <w:rPr>
          <w:rFonts w:ascii="Times New Roman" w:hAnsi="Times New Roman" w:cs="Times New Roman"/>
          <w:sz w:val="28"/>
          <w:lang w:val="uk-UA"/>
        </w:rPr>
        <w:t> </w:t>
      </w:r>
      <w:r w:rsidRPr="00962DCC">
        <w:rPr>
          <w:rFonts w:ascii="Times New Roman" w:hAnsi="Times New Roman" w:cs="Times New Roman"/>
          <w:sz w:val="28"/>
          <w:lang w:val="uk-UA"/>
        </w:rPr>
        <w:t>[</w:t>
      </w:r>
      <w:r w:rsidR="0037603F" w:rsidRPr="00962DCC">
        <w:rPr>
          <w:rFonts w:ascii="Times New Roman" w:hAnsi="Times New Roman" w:cs="Times New Roman"/>
          <w:sz w:val="28"/>
          <w:lang w:val="uk-UA"/>
        </w:rPr>
        <w:t>9, </w:t>
      </w:r>
      <w:r w:rsidRPr="00962DCC">
        <w:rPr>
          <w:rFonts w:ascii="Times New Roman" w:hAnsi="Times New Roman" w:cs="Times New Roman"/>
          <w:sz w:val="28"/>
          <w:lang w:val="uk-UA"/>
        </w:rPr>
        <w:t xml:space="preserve"> с. 21]. Він застосовується під час пояснення й аналізу музики. Цей метод передбачає знання вчителем логіки, змісту та особливостей музичної діяльності, оскільки йому необхідно сформувати запитання так, щоб учень його зрозумів </w:t>
      </w:r>
      <w:r w:rsidR="00ED5CD8">
        <w:rPr>
          <w:rFonts w:ascii="Times New Roman" w:hAnsi="Times New Roman" w:cs="Times New Roman"/>
          <w:sz w:val="28"/>
          <w:lang w:val="uk-UA"/>
        </w:rPr>
        <w:t>і активно на нього відреагував.</w:t>
      </w:r>
    </w:p>
    <w:p w:rsidR="00285416" w:rsidRPr="009B2B2F" w:rsidRDefault="00285416" w:rsidP="00285416">
      <w:pPr>
        <w:spacing w:after="0" w:line="360" w:lineRule="auto"/>
        <w:ind w:firstLine="720"/>
        <w:jc w:val="both"/>
        <w:rPr>
          <w:rFonts w:ascii="Times New Roman" w:hAnsi="Times New Roman" w:cs="Times New Roman"/>
          <w:sz w:val="28"/>
          <w:highlight w:val="yellow"/>
          <w:lang w:val="uk-UA"/>
        </w:rPr>
      </w:pPr>
      <w:r w:rsidRPr="00962DCC">
        <w:rPr>
          <w:rFonts w:ascii="Times New Roman" w:hAnsi="Times New Roman" w:cs="Times New Roman"/>
          <w:sz w:val="28"/>
          <w:lang w:val="uk-UA"/>
        </w:rPr>
        <w:t xml:space="preserve">Бесіда потребує особливої атмосфери. Будь-яка тема в бесіді розподіляється на низку запитань і відповідей, які утворюють логічну низку. Але необхідно враховувати, </w:t>
      </w:r>
      <w:r w:rsidRPr="0014777A">
        <w:rPr>
          <w:rFonts w:ascii="Times New Roman" w:hAnsi="Times New Roman" w:cs="Times New Roman"/>
          <w:sz w:val="28"/>
          <w:lang w:val="uk-UA"/>
        </w:rPr>
        <w:t xml:space="preserve">що така побудова бесід </w:t>
      </w:r>
      <w:r w:rsidR="0014777A" w:rsidRPr="0014777A">
        <w:rPr>
          <w:rFonts w:ascii="Times New Roman" w:hAnsi="Times New Roman" w:cs="Times New Roman"/>
          <w:sz w:val="28"/>
          <w:lang w:val="uk-UA"/>
        </w:rPr>
        <w:t>може бути доцільною</w:t>
      </w:r>
      <w:r w:rsidRPr="0014777A">
        <w:rPr>
          <w:rFonts w:ascii="Times New Roman" w:hAnsi="Times New Roman" w:cs="Times New Roman"/>
          <w:sz w:val="28"/>
          <w:lang w:val="uk-UA"/>
        </w:rPr>
        <w:t xml:space="preserve"> лише тоді, коли учні </w:t>
      </w:r>
      <w:r w:rsidR="0014777A" w:rsidRPr="0014777A">
        <w:rPr>
          <w:rFonts w:ascii="Times New Roman" w:hAnsi="Times New Roman" w:cs="Times New Roman"/>
          <w:sz w:val="28"/>
          <w:lang w:val="uk-UA"/>
        </w:rPr>
        <w:t xml:space="preserve">будуть </w:t>
      </w:r>
      <w:r w:rsidRPr="0014777A">
        <w:rPr>
          <w:rFonts w:ascii="Times New Roman" w:hAnsi="Times New Roman" w:cs="Times New Roman"/>
          <w:sz w:val="28"/>
          <w:lang w:val="uk-UA"/>
        </w:rPr>
        <w:t>реагу</w:t>
      </w:r>
      <w:r w:rsidR="0014777A" w:rsidRPr="0014777A">
        <w:rPr>
          <w:rFonts w:ascii="Times New Roman" w:hAnsi="Times New Roman" w:cs="Times New Roman"/>
          <w:sz w:val="28"/>
          <w:lang w:val="uk-UA"/>
        </w:rPr>
        <w:t>вати</w:t>
      </w:r>
      <w:r w:rsidRPr="0014777A">
        <w:rPr>
          <w:rFonts w:ascii="Times New Roman" w:hAnsi="Times New Roman" w:cs="Times New Roman"/>
          <w:sz w:val="28"/>
          <w:lang w:val="uk-UA"/>
        </w:rPr>
        <w:t xml:space="preserve"> на </w:t>
      </w:r>
      <w:r w:rsidR="0014777A" w:rsidRPr="0014777A">
        <w:rPr>
          <w:rFonts w:ascii="Times New Roman" w:hAnsi="Times New Roman" w:cs="Times New Roman"/>
          <w:sz w:val="28"/>
          <w:lang w:val="uk-UA"/>
        </w:rPr>
        <w:t>конкретні</w:t>
      </w:r>
      <w:r w:rsidRPr="0014777A">
        <w:rPr>
          <w:rFonts w:ascii="Times New Roman" w:hAnsi="Times New Roman" w:cs="Times New Roman"/>
          <w:sz w:val="28"/>
          <w:lang w:val="uk-UA"/>
        </w:rPr>
        <w:t xml:space="preserve"> запитання вчителя. Там, де </w:t>
      </w:r>
      <w:r w:rsidR="0014777A" w:rsidRPr="0014777A">
        <w:rPr>
          <w:rFonts w:ascii="Times New Roman" w:hAnsi="Times New Roman" w:cs="Times New Roman"/>
          <w:sz w:val="28"/>
          <w:lang w:val="uk-UA"/>
        </w:rPr>
        <w:t>важко</w:t>
      </w:r>
      <w:r w:rsidRPr="0014777A">
        <w:rPr>
          <w:rFonts w:ascii="Times New Roman" w:hAnsi="Times New Roman" w:cs="Times New Roman"/>
          <w:sz w:val="28"/>
          <w:lang w:val="uk-UA"/>
        </w:rPr>
        <w:t xml:space="preserve"> покластися на безпосередній художній та життєвий досвід дітей, де відсутня активність учнів, </w:t>
      </w:r>
      <w:r w:rsidR="0014777A" w:rsidRPr="0014777A">
        <w:rPr>
          <w:rFonts w:ascii="Times New Roman" w:hAnsi="Times New Roman" w:cs="Times New Roman"/>
          <w:sz w:val="28"/>
          <w:lang w:val="uk-UA"/>
        </w:rPr>
        <w:t xml:space="preserve">більш доцільним буде </w:t>
      </w:r>
      <w:r w:rsidRPr="0014777A">
        <w:rPr>
          <w:rFonts w:ascii="Times New Roman" w:hAnsi="Times New Roman" w:cs="Times New Roman"/>
          <w:sz w:val="28"/>
          <w:lang w:val="uk-UA"/>
        </w:rPr>
        <w:t>зверн</w:t>
      </w:r>
      <w:r w:rsidR="0014777A" w:rsidRPr="0014777A">
        <w:rPr>
          <w:rFonts w:ascii="Times New Roman" w:hAnsi="Times New Roman" w:cs="Times New Roman"/>
          <w:sz w:val="28"/>
          <w:lang w:val="uk-UA"/>
        </w:rPr>
        <w:t>ення</w:t>
      </w:r>
      <w:r w:rsidRPr="0014777A">
        <w:rPr>
          <w:rFonts w:ascii="Times New Roman" w:hAnsi="Times New Roman" w:cs="Times New Roman"/>
          <w:sz w:val="28"/>
          <w:lang w:val="uk-UA"/>
        </w:rPr>
        <w:t xml:space="preserve"> до розповіді. Як підкреслює О. Ростовський, поширеним недоліком </w:t>
      </w:r>
      <w:r w:rsidR="0014777A" w:rsidRPr="0014777A">
        <w:rPr>
          <w:rFonts w:ascii="Times New Roman" w:hAnsi="Times New Roman" w:cs="Times New Roman"/>
          <w:sz w:val="28"/>
          <w:lang w:val="uk-UA"/>
        </w:rPr>
        <w:t xml:space="preserve">в </w:t>
      </w:r>
      <w:r w:rsidRPr="0014777A">
        <w:rPr>
          <w:rFonts w:ascii="Times New Roman" w:hAnsi="Times New Roman" w:cs="Times New Roman"/>
          <w:sz w:val="28"/>
          <w:lang w:val="uk-UA"/>
        </w:rPr>
        <w:t>аналіз</w:t>
      </w:r>
      <w:r w:rsidR="0014777A" w:rsidRPr="0014777A">
        <w:rPr>
          <w:rFonts w:ascii="Times New Roman" w:hAnsi="Times New Roman" w:cs="Times New Roman"/>
          <w:sz w:val="28"/>
          <w:lang w:val="uk-UA"/>
        </w:rPr>
        <w:t>і</w:t>
      </w:r>
      <w:r w:rsidRPr="0014777A">
        <w:rPr>
          <w:rFonts w:ascii="Times New Roman" w:hAnsi="Times New Roman" w:cs="Times New Roman"/>
          <w:sz w:val="28"/>
          <w:lang w:val="uk-UA"/>
        </w:rPr>
        <w:t xml:space="preserve"> музики є те, що школярі під час бесіди </w:t>
      </w:r>
      <w:r w:rsidR="0014777A" w:rsidRPr="0014777A">
        <w:rPr>
          <w:rFonts w:ascii="Times New Roman" w:hAnsi="Times New Roman" w:cs="Times New Roman"/>
          <w:sz w:val="28"/>
          <w:lang w:val="uk-UA"/>
        </w:rPr>
        <w:t xml:space="preserve">приділяють </w:t>
      </w:r>
      <w:r w:rsidRPr="0014777A">
        <w:rPr>
          <w:rFonts w:ascii="Times New Roman" w:hAnsi="Times New Roman" w:cs="Times New Roman"/>
          <w:sz w:val="28"/>
          <w:lang w:val="uk-UA"/>
        </w:rPr>
        <w:t xml:space="preserve">мало уваги відповідям своїх однокласників, </w:t>
      </w:r>
      <w:r w:rsidR="0014777A" w:rsidRPr="0014777A">
        <w:rPr>
          <w:rFonts w:ascii="Times New Roman" w:hAnsi="Times New Roman" w:cs="Times New Roman"/>
          <w:sz w:val="28"/>
          <w:lang w:val="uk-UA"/>
        </w:rPr>
        <w:t>втім</w:t>
      </w:r>
      <w:r w:rsidRPr="0014777A">
        <w:rPr>
          <w:rFonts w:ascii="Times New Roman" w:hAnsi="Times New Roman" w:cs="Times New Roman"/>
          <w:sz w:val="28"/>
          <w:lang w:val="uk-UA"/>
        </w:rPr>
        <w:t xml:space="preserve"> спонукання до стеження за цими відповідями зумовлює </w:t>
      </w:r>
      <w:r w:rsidR="0014777A" w:rsidRPr="0014777A">
        <w:rPr>
          <w:rFonts w:ascii="Times New Roman" w:hAnsi="Times New Roman" w:cs="Times New Roman"/>
          <w:sz w:val="28"/>
          <w:lang w:val="uk-UA"/>
        </w:rPr>
        <w:t xml:space="preserve">подальшу </w:t>
      </w:r>
      <w:r w:rsidRPr="0014777A">
        <w:rPr>
          <w:rFonts w:ascii="Times New Roman" w:hAnsi="Times New Roman" w:cs="Times New Roman"/>
          <w:sz w:val="28"/>
          <w:lang w:val="uk-UA"/>
        </w:rPr>
        <w:t xml:space="preserve">активну реакцію учнів і сприяє розвитку </w:t>
      </w:r>
      <w:r w:rsidR="0014777A" w:rsidRPr="0014777A">
        <w:rPr>
          <w:rFonts w:ascii="Times New Roman" w:hAnsi="Times New Roman" w:cs="Times New Roman"/>
          <w:sz w:val="28"/>
          <w:lang w:val="uk-UA"/>
        </w:rPr>
        <w:t xml:space="preserve">їх </w:t>
      </w:r>
      <w:r w:rsidRPr="0014777A">
        <w:rPr>
          <w:rFonts w:ascii="Times New Roman" w:hAnsi="Times New Roman" w:cs="Times New Roman"/>
          <w:sz w:val="28"/>
          <w:lang w:val="uk-UA"/>
        </w:rPr>
        <w:t>музичного мис</w:t>
      </w:r>
      <w:r w:rsidR="00AD0328">
        <w:rPr>
          <w:rFonts w:ascii="Times New Roman" w:hAnsi="Times New Roman" w:cs="Times New Roman"/>
          <w:sz w:val="28"/>
          <w:lang w:val="uk-UA"/>
        </w:rPr>
        <w:t>лення </w:t>
      </w:r>
      <w:r w:rsidRPr="0014777A">
        <w:rPr>
          <w:rFonts w:ascii="Times New Roman" w:hAnsi="Times New Roman" w:cs="Times New Roman"/>
          <w:sz w:val="28"/>
          <w:lang w:val="uk-UA"/>
        </w:rPr>
        <w:t>[</w:t>
      </w:r>
      <w:r w:rsidR="0037603F" w:rsidRPr="0014777A">
        <w:rPr>
          <w:rFonts w:ascii="Times New Roman" w:hAnsi="Times New Roman" w:cs="Times New Roman"/>
          <w:sz w:val="28"/>
          <w:lang w:val="uk-UA"/>
        </w:rPr>
        <w:t>42, </w:t>
      </w:r>
      <w:r w:rsidRPr="0014777A">
        <w:rPr>
          <w:rFonts w:ascii="Times New Roman" w:hAnsi="Times New Roman" w:cs="Times New Roman"/>
          <w:sz w:val="28"/>
          <w:lang w:val="uk-UA"/>
        </w:rPr>
        <w:t xml:space="preserve">с. 217]. </w:t>
      </w:r>
    </w:p>
    <w:p w:rsidR="00285416" w:rsidRPr="00AB3D8E" w:rsidRDefault="00285416" w:rsidP="00285416">
      <w:pPr>
        <w:spacing w:after="0" w:line="360" w:lineRule="auto"/>
        <w:ind w:firstLine="720"/>
        <w:jc w:val="both"/>
        <w:rPr>
          <w:rFonts w:ascii="Times New Roman" w:hAnsi="Times New Roman" w:cs="Times New Roman"/>
          <w:sz w:val="28"/>
          <w:lang w:val="uk-UA"/>
        </w:rPr>
      </w:pPr>
      <w:r w:rsidRPr="00AB3D8E">
        <w:rPr>
          <w:rFonts w:ascii="Times New Roman" w:hAnsi="Times New Roman" w:cs="Times New Roman"/>
          <w:sz w:val="28"/>
          <w:lang w:val="uk-UA"/>
        </w:rPr>
        <w:t xml:space="preserve">Бесіди у багатьох випадках є </w:t>
      </w:r>
      <w:r w:rsidR="0014777A" w:rsidRPr="00AB3D8E">
        <w:rPr>
          <w:rFonts w:ascii="Times New Roman" w:hAnsi="Times New Roman" w:cs="Times New Roman"/>
          <w:sz w:val="28"/>
          <w:lang w:val="uk-UA"/>
        </w:rPr>
        <w:t xml:space="preserve">важливим </w:t>
      </w:r>
      <w:r w:rsidRPr="00AB3D8E">
        <w:rPr>
          <w:rFonts w:ascii="Times New Roman" w:hAnsi="Times New Roman" w:cs="Times New Roman"/>
          <w:sz w:val="28"/>
          <w:lang w:val="uk-UA"/>
        </w:rPr>
        <w:t xml:space="preserve">засобом переходу учнів від музичного сприймання до </w:t>
      </w:r>
      <w:r w:rsidR="0014777A" w:rsidRPr="00AB3D8E">
        <w:rPr>
          <w:rFonts w:ascii="Times New Roman" w:hAnsi="Times New Roman" w:cs="Times New Roman"/>
          <w:sz w:val="28"/>
          <w:lang w:val="uk-UA"/>
        </w:rPr>
        <w:t xml:space="preserve">безпосереднього </w:t>
      </w:r>
      <w:r w:rsidRPr="00AB3D8E">
        <w:rPr>
          <w:rFonts w:ascii="Times New Roman" w:hAnsi="Times New Roman" w:cs="Times New Roman"/>
          <w:sz w:val="28"/>
          <w:lang w:val="uk-UA"/>
        </w:rPr>
        <w:t xml:space="preserve">активного пізнання музики в ході її аналізу. Та слід враховувати, що до активного пізнання веде діяльність, яка </w:t>
      </w:r>
      <w:r w:rsidR="0014777A" w:rsidRPr="00AB3D8E">
        <w:rPr>
          <w:rFonts w:ascii="Times New Roman" w:hAnsi="Times New Roman" w:cs="Times New Roman"/>
          <w:sz w:val="28"/>
          <w:lang w:val="uk-UA"/>
        </w:rPr>
        <w:t>передбачає напружений пошук</w:t>
      </w:r>
      <w:r w:rsidRPr="00AB3D8E">
        <w:rPr>
          <w:rFonts w:ascii="Times New Roman" w:hAnsi="Times New Roman" w:cs="Times New Roman"/>
          <w:sz w:val="28"/>
          <w:lang w:val="uk-UA"/>
        </w:rPr>
        <w:t xml:space="preserve"> відповіді на поставлені </w:t>
      </w:r>
      <w:r w:rsidR="00AB3D8E" w:rsidRPr="00AB3D8E">
        <w:rPr>
          <w:rFonts w:ascii="Times New Roman" w:hAnsi="Times New Roman" w:cs="Times New Roman"/>
          <w:sz w:val="28"/>
          <w:lang w:val="uk-UA"/>
        </w:rPr>
        <w:t xml:space="preserve">вчителем </w:t>
      </w:r>
      <w:r w:rsidRPr="00AB3D8E">
        <w:rPr>
          <w:rFonts w:ascii="Times New Roman" w:hAnsi="Times New Roman" w:cs="Times New Roman"/>
          <w:sz w:val="28"/>
          <w:lang w:val="uk-UA"/>
        </w:rPr>
        <w:t xml:space="preserve">запитання, порівняння творів. </w:t>
      </w:r>
      <w:proofErr w:type="spellStart"/>
      <w:r w:rsidR="00F1789B">
        <w:rPr>
          <w:rFonts w:ascii="Times New Roman" w:hAnsi="Times New Roman" w:cs="Times New Roman"/>
          <w:sz w:val="28"/>
          <w:lang w:val="uk-UA"/>
        </w:rPr>
        <w:t>Без</w:t>
      </w:r>
      <w:r w:rsidR="00F1789B" w:rsidRPr="00AB3D8E">
        <w:rPr>
          <w:rFonts w:ascii="Times New Roman" w:hAnsi="Times New Roman" w:cs="Times New Roman"/>
          <w:sz w:val="28"/>
          <w:lang w:val="uk-UA"/>
        </w:rPr>
        <w:t>проблемність</w:t>
      </w:r>
      <w:proofErr w:type="spellEnd"/>
      <w:r w:rsidRPr="00AB3D8E">
        <w:rPr>
          <w:rFonts w:ascii="Times New Roman" w:hAnsi="Times New Roman" w:cs="Times New Roman"/>
          <w:sz w:val="28"/>
          <w:lang w:val="uk-UA"/>
        </w:rPr>
        <w:t xml:space="preserve"> запитань вчителя музичного мистецтва призводить до поверхового пізнання. </w:t>
      </w:r>
      <w:r w:rsidR="00AB3D8E" w:rsidRPr="00AB3D8E">
        <w:rPr>
          <w:rFonts w:ascii="Times New Roman" w:hAnsi="Times New Roman" w:cs="Times New Roman"/>
          <w:sz w:val="28"/>
          <w:lang w:val="uk-UA"/>
        </w:rPr>
        <w:t>Помилковим є намагання вчителя</w:t>
      </w:r>
      <w:r w:rsidRPr="00AB3D8E">
        <w:rPr>
          <w:rFonts w:ascii="Times New Roman" w:hAnsi="Times New Roman" w:cs="Times New Roman"/>
          <w:sz w:val="28"/>
          <w:lang w:val="uk-UA"/>
        </w:rPr>
        <w:t xml:space="preserve"> обов’язково звести </w:t>
      </w:r>
      <w:r w:rsidR="00AB3D8E" w:rsidRPr="00AB3D8E">
        <w:rPr>
          <w:rFonts w:ascii="Times New Roman" w:hAnsi="Times New Roman" w:cs="Times New Roman"/>
          <w:sz w:val="28"/>
          <w:lang w:val="uk-UA"/>
        </w:rPr>
        <w:t xml:space="preserve">всі </w:t>
      </w:r>
      <w:r w:rsidRPr="00AB3D8E">
        <w:rPr>
          <w:rFonts w:ascii="Times New Roman" w:hAnsi="Times New Roman" w:cs="Times New Roman"/>
          <w:sz w:val="28"/>
          <w:lang w:val="uk-UA"/>
        </w:rPr>
        <w:t xml:space="preserve">висловлювання учнів до якогось одного </w:t>
      </w:r>
      <w:r w:rsidR="00AB3D8E" w:rsidRPr="00AB3D8E">
        <w:rPr>
          <w:rFonts w:ascii="Times New Roman" w:hAnsi="Times New Roman" w:cs="Times New Roman"/>
          <w:sz w:val="28"/>
          <w:lang w:val="uk-UA"/>
        </w:rPr>
        <w:t xml:space="preserve">спільного </w:t>
      </w:r>
      <w:r w:rsidRPr="00AB3D8E">
        <w:rPr>
          <w:rFonts w:ascii="Times New Roman" w:hAnsi="Times New Roman" w:cs="Times New Roman"/>
          <w:sz w:val="28"/>
          <w:lang w:val="uk-UA"/>
        </w:rPr>
        <w:t xml:space="preserve">висновку. При цьому учні поступово </w:t>
      </w:r>
      <w:r w:rsidR="00AB3D8E" w:rsidRPr="00AB3D8E">
        <w:rPr>
          <w:rFonts w:ascii="Times New Roman" w:hAnsi="Times New Roman" w:cs="Times New Roman"/>
          <w:sz w:val="28"/>
          <w:lang w:val="uk-UA"/>
        </w:rPr>
        <w:t xml:space="preserve">як би </w:t>
      </w:r>
      <w:r w:rsidRPr="00AB3D8E">
        <w:rPr>
          <w:rFonts w:ascii="Times New Roman" w:hAnsi="Times New Roman" w:cs="Times New Roman"/>
          <w:sz w:val="28"/>
          <w:lang w:val="uk-UA"/>
        </w:rPr>
        <w:t>втрачають інтерес до обміну думками, адже все одно «єдина правильна відповідь» належить вчителю. Слід врахувати, що висловлювання учнів – це імпровізовані вираження, більшість з яких залишається неусвідомленими і тому перед учителем стоїть завдання зробити їх усвідомленими</w:t>
      </w:r>
      <w:r w:rsidR="008643AC">
        <w:rPr>
          <w:rFonts w:ascii="Times New Roman" w:hAnsi="Times New Roman" w:cs="Times New Roman"/>
          <w:sz w:val="28"/>
          <w:lang w:val="uk-UA"/>
        </w:rPr>
        <w:t> </w:t>
      </w:r>
      <w:r w:rsidRPr="00AB3D8E">
        <w:rPr>
          <w:rFonts w:ascii="Times New Roman" w:hAnsi="Times New Roman" w:cs="Times New Roman"/>
          <w:sz w:val="28"/>
          <w:lang w:val="uk-UA"/>
        </w:rPr>
        <w:t>[</w:t>
      </w:r>
      <w:r w:rsidR="0037603F" w:rsidRPr="00AB3D8E">
        <w:rPr>
          <w:rFonts w:ascii="Times New Roman" w:hAnsi="Times New Roman" w:cs="Times New Roman"/>
          <w:sz w:val="28"/>
          <w:lang w:val="uk-UA"/>
        </w:rPr>
        <w:t>42, </w:t>
      </w:r>
      <w:r w:rsidRPr="00AB3D8E">
        <w:rPr>
          <w:rFonts w:ascii="Times New Roman" w:hAnsi="Times New Roman" w:cs="Times New Roman"/>
          <w:sz w:val="28"/>
          <w:lang w:val="uk-UA"/>
        </w:rPr>
        <w:t>с. 123].</w:t>
      </w:r>
    </w:p>
    <w:p w:rsidR="00285416" w:rsidRPr="00AB3D8E" w:rsidRDefault="00285416" w:rsidP="00285416">
      <w:pPr>
        <w:spacing w:after="0" w:line="360" w:lineRule="auto"/>
        <w:ind w:firstLine="720"/>
        <w:jc w:val="both"/>
        <w:rPr>
          <w:rFonts w:ascii="Times New Roman" w:hAnsi="Times New Roman" w:cs="Times New Roman"/>
          <w:sz w:val="28"/>
          <w:lang w:val="uk-UA"/>
        </w:rPr>
      </w:pPr>
      <w:r w:rsidRPr="00AB3D8E">
        <w:rPr>
          <w:rFonts w:ascii="Times New Roman" w:hAnsi="Times New Roman" w:cs="Times New Roman"/>
          <w:sz w:val="28"/>
          <w:lang w:val="uk-UA"/>
        </w:rPr>
        <w:t xml:space="preserve">Для ефективного проведення бесіди </w:t>
      </w:r>
      <w:r w:rsidR="00AB3D8E" w:rsidRPr="00AB3D8E">
        <w:rPr>
          <w:rFonts w:ascii="Times New Roman" w:hAnsi="Times New Roman" w:cs="Times New Roman"/>
          <w:sz w:val="28"/>
          <w:lang w:val="uk-UA"/>
        </w:rPr>
        <w:t xml:space="preserve">на уроці </w:t>
      </w:r>
      <w:r w:rsidRPr="00AB3D8E">
        <w:rPr>
          <w:rFonts w:ascii="Times New Roman" w:hAnsi="Times New Roman" w:cs="Times New Roman"/>
          <w:sz w:val="28"/>
          <w:lang w:val="uk-UA"/>
        </w:rPr>
        <w:t>необхідно визначити мету, розробити план</w:t>
      </w:r>
      <w:r w:rsidRPr="00962DCC">
        <w:rPr>
          <w:rFonts w:ascii="Times New Roman" w:hAnsi="Times New Roman" w:cs="Times New Roman"/>
          <w:sz w:val="28"/>
          <w:lang w:val="uk-UA"/>
        </w:rPr>
        <w:t>, з</w:t>
      </w:r>
      <w:r w:rsidRPr="00962DCC">
        <w:rPr>
          <w:rFonts w:ascii="Times New Roman" w:hAnsi="Times New Roman" w:cs="Times New Roman"/>
          <w:sz w:val="28"/>
          <w:lang w:val="ru-RU"/>
        </w:rPr>
        <w:t>’</w:t>
      </w:r>
      <w:r w:rsidRPr="00962DCC">
        <w:rPr>
          <w:rFonts w:ascii="Times New Roman" w:hAnsi="Times New Roman" w:cs="Times New Roman"/>
          <w:sz w:val="28"/>
          <w:lang w:val="uk-UA"/>
        </w:rPr>
        <w:t xml:space="preserve">ясувати, які запитання є головними, а які додаткові. Особливого значення має цілеспрямованість бесіди. Залежно від реального її ходу одні запитання можуть змінюватися іншими, підкріплюватися навідними запитаннями. При необхідності вчитель може зробити відступ, звернути на щось увагу, навести якийсь факт з життя композитора тощо. Але при цьому він </w:t>
      </w:r>
      <w:r w:rsidRPr="00AB3D8E">
        <w:rPr>
          <w:rFonts w:ascii="Times New Roman" w:hAnsi="Times New Roman" w:cs="Times New Roman"/>
          <w:sz w:val="28"/>
          <w:lang w:val="uk-UA"/>
        </w:rPr>
        <w:t xml:space="preserve">повинен постійно бачити кінцеву її мету. </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AB3D8E">
        <w:rPr>
          <w:rFonts w:ascii="Times New Roman" w:hAnsi="Times New Roman" w:cs="Times New Roman"/>
          <w:sz w:val="28"/>
          <w:lang w:val="uk-UA"/>
        </w:rPr>
        <w:t xml:space="preserve">Для ефективного проведення бесіди важливо уважно прислухатися до думки кожного учня, навіть </w:t>
      </w:r>
      <w:r w:rsidR="00AB3D8E" w:rsidRPr="00AB3D8E">
        <w:rPr>
          <w:rFonts w:ascii="Times New Roman" w:hAnsi="Times New Roman" w:cs="Times New Roman"/>
          <w:sz w:val="28"/>
          <w:lang w:val="uk-UA"/>
        </w:rPr>
        <w:t xml:space="preserve">якщо вона може бути </w:t>
      </w:r>
      <w:r w:rsidRPr="00AB3D8E">
        <w:rPr>
          <w:rFonts w:ascii="Times New Roman" w:hAnsi="Times New Roman" w:cs="Times New Roman"/>
          <w:sz w:val="28"/>
          <w:lang w:val="uk-UA"/>
        </w:rPr>
        <w:t>помилков</w:t>
      </w:r>
      <w:r w:rsidR="00AB3D8E" w:rsidRPr="00AB3D8E">
        <w:rPr>
          <w:rFonts w:ascii="Times New Roman" w:hAnsi="Times New Roman" w:cs="Times New Roman"/>
          <w:sz w:val="28"/>
          <w:lang w:val="uk-UA"/>
        </w:rPr>
        <w:t>ою</w:t>
      </w:r>
      <w:r w:rsidRPr="00AB3D8E">
        <w:rPr>
          <w:rFonts w:ascii="Times New Roman" w:hAnsi="Times New Roman" w:cs="Times New Roman"/>
          <w:sz w:val="28"/>
          <w:lang w:val="uk-UA"/>
        </w:rPr>
        <w:t xml:space="preserve"> або неточн</w:t>
      </w:r>
      <w:r w:rsidR="00AB3D8E" w:rsidRPr="00AB3D8E">
        <w:rPr>
          <w:rFonts w:ascii="Times New Roman" w:hAnsi="Times New Roman" w:cs="Times New Roman"/>
          <w:sz w:val="28"/>
          <w:lang w:val="uk-UA"/>
        </w:rPr>
        <w:t>ою</w:t>
      </w:r>
      <w:r w:rsidRPr="00AB3D8E">
        <w:rPr>
          <w:rFonts w:ascii="Times New Roman" w:hAnsi="Times New Roman" w:cs="Times New Roman"/>
          <w:sz w:val="28"/>
          <w:lang w:val="uk-UA"/>
        </w:rPr>
        <w:t xml:space="preserve">. Час від часу доцільно пропонувати одному з учнів підсумовувати сказане, зробити попередні висновки. Неодмінним елементом бесіди має стати </w:t>
      </w:r>
      <w:proofErr w:type="spellStart"/>
      <w:r w:rsidR="00AB3D8E" w:rsidRPr="00AB3D8E">
        <w:rPr>
          <w:rFonts w:ascii="Times New Roman" w:hAnsi="Times New Roman" w:cs="Times New Roman"/>
          <w:sz w:val="28"/>
          <w:lang w:val="uk-UA"/>
        </w:rPr>
        <w:t>зіштовхування</w:t>
      </w:r>
      <w:proofErr w:type="spellEnd"/>
      <w:r w:rsidRPr="00AB3D8E">
        <w:rPr>
          <w:rFonts w:ascii="Times New Roman" w:hAnsi="Times New Roman" w:cs="Times New Roman"/>
          <w:sz w:val="28"/>
          <w:lang w:val="uk-UA"/>
        </w:rPr>
        <w:t xml:space="preserve"> </w:t>
      </w:r>
      <w:r w:rsidR="00AB3D8E" w:rsidRPr="00AB3D8E">
        <w:rPr>
          <w:rFonts w:ascii="Times New Roman" w:hAnsi="Times New Roman" w:cs="Times New Roman"/>
          <w:sz w:val="28"/>
          <w:lang w:val="uk-UA"/>
        </w:rPr>
        <w:t xml:space="preserve">різних </w:t>
      </w:r>
      <w:r w:rsidRPr="00AB3D8E">
        <w:rPr>
          <w:rFonts w:ascii="Times New Roman" w:hAnsi="Times New Roman" w:cs="Times New Roman"/>
          <w:sz w:val="28"/>
          <w:lang w:val="uk-UA"/>
        </w:rPr>
        <w:t xml:space="preserve">суджень, зіставлення </w:t>
      </w:r>
      <w:r w:rsidR="00AB3D8E" w:rsidRPr="00AB3D8E">
        <w:rPr>
          <w:rFonts w:ascii="Times New Roman" w:hAnsi="Times New Roman" w:cs="Times New Roman"/>
          <w:sz w:val="28"/>
          <w:lang w:val="uk-UA"/>
        </w:rPr>
        <w:t xml:space="preserve">різноманітних </w:t>
      </w:r>
      <w:r w:rsidRPr="00AB3D8E">
        <w:rPr>
          <w:rFonts w:ascii="Times New Roman" w:hAnsi="Times New Roman" w:cs="Times New Roman"/>
          <w:sz w:val="28"/>
          <w:lang w:val="uk-UA"/>
        </w:rPr>
        <w:t>висловлювань учнів</w:t>
      </w:r>
      <w:r w:rsidR="00AD0328">
        <w:rPr>
          <w:rFonts w:ascii="Times New Roman" w:hAnsi="Times New Roman" w:cs="Times New Roman"/>
          <w:sz w:val="28"/>
          <w:lang w:val="uk-UA"/>
        </w:rPr>
        <w:t> </w:t>
      </w:r>
      <w:r w:rsidRPr="00AB3D8E">
        <w:rPr>
          <w:rFonts w:ascii="Times New Roman" w:hAnsi="Times New Roman" w:cs="Times New Roman"/>
          <w:sz w:val="28"/>
          <w:lang w:val="uk-UA"/>
        </w:rPr>
        <w:t>[</w:t>
      </w:r>
      <w:r w:rsidR="0037603F" w:rsidRPr="00AB3D8E">
        <w:rPr>
          <w:rFonts w:ascii="Times New Roman" w:hAnsi="Times New Roman" w:cs="Times New Roman"/>
          <w:sz w:val="28"/>
          <w:lang w:val="uk-UA"/>
        </w:rPr>
        <w:t>42</w:t>
      </w:r>
      <w:r w:rsidRPr="00AB3D8E">
        <w:rPr>
          <w:rFonts w:ascii="Times New Roman" w:hAnsi="Times New Roman" w:cs="Times New Roman"/>
          <w:sz w:val="28"/>
          <w:lang w:val="uk-UA"/>
        </w:rPr>
        <w:t>,</w:t>
      </w:r>
      <w:r w:rsidR="0037603F" w:rsidRPr="00AB3D8E">
        <w:rPr>
          <w:rFonts w:ascii="Times New Roman" w:hAnsi="Times New Roman" w:cs="Times New Roman"/>
          <w:sz w:val="28"/>
          <w:lang w:val="uk-UA"/>
        </w:rPr>
        <w:t> с. </w:t>
      </w:r>
      <w:r w:rsidRPr="00AB3D8E">
        <w:rPr>
          <w:rFonts w:ascii="Times New Roman" w:hAnsi="Times New Roman" w:cs="Times New Roman"/>
          <w:sz w:val="28"/>
          <w:lang w:val="uk-UA"/>
        </w:rPr>
        <w:t>218]. Саме це активно і безпосередньо впливає на формування світогляду школярів.</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962DCC">
        <w:rPr>
          <w:rFonts w:ascii="Times New Roman" w:hAnsi="Times New Roman" w:cs="Times New Roman"/>
          <w:i/>
          <w:sz w:val="28"/>
          <w:lang w:val="uk-UA"/>
        </w:rPr>
        <w:t>Метод коментування</w:t>
      </w:r>
      <w:r w:rsidRPr="00962DCC">
        <w:rPr>
          <w:rFonts w:ascii="Times New Roman" w:hAnsi="Times New Roman" w:cs="Times New Roman"/>
          <w:sz w:val="28"/>
          <w:lang w:val="uk-UA"/>
        </w:rPr>
        <w:t xml:space="preserve"> використовується при слуханні більш складних творів. Цей метод має не стільки пояснити учням особливості твору, скільки привернути увагу до тих сторін, які при самостійному сприйманні не були б достатньою мірою сприйняті. При його здійсненні доцільно дотримуватися почуття міри: коментування не повинно заглушувати музику, відволікати від неї численними поясненнями, а навпаки, робити її зрозумілішою і ближчою. Методом коментування потрібно користуватися вкрай обережно, оскільки часте звернення до нього може дати протилежний результат – притупити художнє почуття.</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962DCC">
        <w:rPr>
          <w:rFonts w:ascii="Times New Roman" w:hAnsi="Times New Roman" w:cs="Times New Roman"/>
          <w:sz w:val="28"/>
          <w:lang w:val="uk-UA"/>
        </w:rPr>
        <w:t xml:space="preserve">Суть </w:t>
      </w:r>
      <w:r w:rsidRPr="00962DCC">
        <w:rPr>
          <w:rFonts w:ascii="Times New Roman" w:hAnsi="Times New Roman" w:cs="Times New Roman"/>
          <w:i/>
          <w:sz w:val="28"/>
          <w:lang w:val="uk-UA"/>
        </w:rPr>
        <w:t>методу розповіді</w:t>
      </w:r>
      <w:r w:rsidRPr="00962DCC">
        <w:rPr>
          <w:rFonts w:ascii="Times New Roman" w:hAnsi="Times New Roman" w:cs="Times New Roman"/>
          <w:sz w:val="28"/>
          <w:lang w:val="uk-UA"/>
        </w:rPr>
        <w:t xml:space="preserve"> детально описаний у працях О. </w:t>
      </w:r>
      <w:proofErr w:type="spellStart"/>
      <w:r w:rsidRPr="00962DCC">
        <w:rPr>
          <w:rFonts w:ascii="Times New Roman" w:hAnsi="Times New Roman" w:cs="Times New Roman"/>
          <w:sz w:val="28"/>
          <w:lang w:val="uk-UA"/>
        </w:rPr>
        <w:t>Апраксіної</w:t>
      </w:r>
      <w:proofErr w:type="spellEnd"/>
      <w:r w:rsidRPr="00962DCC">
        <w:rPr>
          <w:rFonts w:ascii="Times New Roman" w:hAnsi="Times New Roman" w:cs="Times New Roman"/>
          <w:sz w:val="28"/>
          <w:lang w:val="uk-UA"/>
        </w:rPr>
        <w:t>, Б. </w:t>
      </w:r>
      <w:proofErr w:type="spellStart"/>
      <w:r w:rsidRPr="00962DCC">
        <w:rPr>
          <w:rFonts w:ascii="Times New Roman" w:hAnsi="Times New Roman" w:cs="Times New Roman"/>
          <w:sz w:val="28"/>
          <w:lang w:val="uk-UA"/>
        </w:rPr>
        <w:t>Асаф’єва</w:t>
      </w:r>
      <w:proofErr w:type="spellEnd"/>
      <w:r w:rsidRPr="00962DCC">
        <w:rPr>
          <w:rFonts w:ascii="Times New Roman" w:hAnsi="Times New Roman" w:cs="Times New Roman"/>
          <w:sz w:val="28"/>
          <w:lang w:val="uk-UA"/>
        </w:rPr>
        <w:t>, Н. </w:t>
      </w:r>
      <w:proofErr w:type="spellStart"/>
      <w:r w:rsidRPr="00962DCC">
        <w:rPr>
          <w:rFonts w:ascii="Times New Roman" w:hAnsi="Times New Roman" w:cs="Times New Roman"/>
          <w:sz w:val="28"/>
          <w:lang w:val="uk-UA"/>
        </w:rPr>
        <w:t>Гродзенської</w:t>
      </w:r>
      <w:proofErr w:type="spellEnd"/>
      <w:r w:rsidRPr="00962DCC">
        <w:rPr>
          <w:rFonts w:ascii="Times New Roman" w:hAnsi="Times New Roman" w:cs="Times New Roman"/>
          <w:sz w:val="28"/>
          <w:lang w:val="uk-UA"/>
        </w:rPr>
        <w:t>, Д. Кабалевського, В. </w:t>
      </w:r>
      <w:proofErr w:type="spellStart"/>
      <w:r w:rsidRPr="00962DCC">
        <w:rPr>
          <w:rFonts w:ascii="Times New Roman" w:hAnsi="Times New Roman" w:cs="Times New Roman"/>
          <w:sz w:val="28"/>
          <w:lang w:val="uk-UA"/>
        </w:rPr>
        <w:t>Остроменського</w:t>
      </w:r>
      <w:proofErr w:type="spellEnd"/>
      <w:r w:rsidRPr="00962DCC">
        <w:rPr>
          <w:rFonts w:ascii="Times New Roman" w:hAnsi="Times New Roman" w:cs="Times New Roman"/>
          <w:sz w:val="28"/>
          <w:lang w:val="uk-UA"/>
        </w:rPr>
        <w:t xml:space="preserve">. Особливо слід відзначити книгу Д. Кабалевського «Як розповідати дітям про музику?». Використання цього методу потребує врахування відповідних вимог. Це, зокрема, дотримання міри в повідомленні яскравих фактів, прикладів. Якщо музичний твір слухається на кількох уроках, матеріал необхідно розподілити так, щоб кожного разу можна було б повідомити учням щось цікаве. Розповідь повинна бути різноманітною за змістом. В одному випадку це може бути  розповідь про твір, його зміст, у другому, – про композитора, у третьому – розповідь </w:t>
      </w:r>
      <w:r w:rsidR="0037603F" w:rsidRPr="00962DCC">
        <w:rPr>
          <w:rFonts w:ascii="Times New Roman" w:hAnsi="Times New Roman" w:cs="Times New Roman"/>
          <w:sz w:val="28"/>
          <w:lang w:val="uk-UA"/>
        </w:rPr>
        <w:t>про історію його створення тощо </w:t>
      </w:r>
      <w:r w:rsidRPr="00962DCC">
        <w:rPr>
          <w:rFonts w:ascii="Times New Roman" w:hAnsi="Times New Roman" w:cs="Times New Roman"/>
          <w:sz w:val="28"/>
          <w:lang w:val="uk-UA"/>
        </w:rPr>
        <w:t>[</w:t>
      </w:r>
      <w:r w:rsidR="0037603F" w:rsidRPr="00962DCC">
        <w:rPr>
          <w:rFonts w:ascii="Times New Roman" w:hAnsi="Times New Roman" w:cs="Times New Roman"/>
          <w:sz w:val="28"/>
          <w:lang w:val="ru-RU"/>
        </w:rPr>
        <w:t>12, </w:t>
      </w:r>
      <w:r w:rsidR="0037603F" w:rsidRPr="00962DCC">
        <w:rPr>
          <w:rFonts w:ascii="Times New Roman" w:hAnsi="Times New Roman" w:cs="Times New Roman"/>
          <w:sz w:val="28"/>
          <w:lang w:val="uk-UA"/>
        </w:rPr>
        <w:t xml:space="preserve">с. 31]. Під час </w:t>
      </w:r>
      <w:r w:rsidRPr="00962DCC">
        <w:rPr>
          <w:rFonts w:ascii="Times New Roman" w:hAnsi="Times New Roman" w:cs="Times New Roman"/>
          <w:sz w:val="28"/>
          <w:lang w:val="uk-UA"/>
        </w:rPr>
        <w:t xml:space="preserve">розповіді </w:t>
      </w:r>
      <w:r w:rsidRPr="00AB3D8E">
        <w:rPr>
          <w:rFonts w:ascii="Times New Roman" w:hAnsi="Times New Roman" w:cs="Times New Roman"/>
          <w:sz w:val="28"/>
          <w:lang w:val="uk-UA"/>
        </w:rPr>
        <w:t xml:space="preserve">найважливіше ввести </w:t>
      </w:r>
      <w:r w:rsidR="00AB3D8E" w:rsidRPr="00AB3D8E">
        <w:rPr>
          <w:rFonts w:ascii="Times New Roman" w:hAnsi="Times New Roman" w:cs="Times New Roman"/>
          <w:sz w:val="28"/>
          <w:lang w:val="uk-UA"/>
        </w:rPr>
        <w:t>учнів</w:t>
      </w:r>
      <w:r w:rsidRPr="00AB3D8E">
        <w:rPr>
          <w:rFonts w:ascii="Times New Roman" w:hAnsi="Times New Roman" w:cs="Times New Roman"/>
          <w:sz w:val="28"/>
          <w:lang w:val="uk-UA"/>
        </w:rPr>
        <w:t xml:space="preserve"> у ту </w:t>
      </w:r>
      <w:r w:rsidR="00AB3D8E" w:rsidRPr="00AB3D8E">
        <w:rPr>
          <w:rFonts w:ascii="Times New Roman" w:hAnsi="Times New Roman" w:cs="Times New Roman"/>
          <w:sz w:val="28"/>
          <w:lang w:val="uk-UA"/>
        </w:rPr>
        <w:t xml:space="preserve">неповторну </w:t>
      </w:r>
      <w:r w:rsidRPr="00AB3D8E">
        <w:rPr>
          <w:rFonts w:ascii="Times New Roman" w:hAnsi="Times New Roman" w:cs="Times New Roman"/>
          <w:sz w:val="28"/>
          <w:lang w:val="uk-UA"/>
        </w:rPr>
        <w:t xml:space="preserve">атмосферу, в якій створювався той чи інший твір, розповісти про ті життєві обставини, за яких </w:t>
      </w:r>
      <w:r w:rsidR="00AB3D8E" w:rsidRPr="00AB3D8E">
        <w:rPr>
          <w:rFonts w:ascii="Times New Roman" w:hAnsi="Times New Roman" w:cs="Times New Roman"/>
          <w:sz w:val="28"/>
          <w:lang w:val="uk-UA"/>
        </w:rPr>
        <w:t xml:space="preserve">тоді </w:t>
      </w:r>
      <w:r w:rsidRPr="00AB3D8E">
        <w:rPr>
          <w:rFonts w:ascii="Times New Roman" w:hAnsi="Times New Roman" w:cs="Times New Roman"/>
          <w:sz w:val="28"/>
          <w:lang w:val="uk-UA"/>
        </w:rPr>
        <w:t>композитор задумав і написав його, тобто ознайомити їх з біографією твору</w:t>
      </w:r>
      <w:r w:rsidRPr="00962DCC">
        <w:rPr>
          <w:rFonts w:ascii="Times New Roman" w:hAnsi="Times New Roman" w:cs="Times New Roman"/>
          <w:sz w:val="28"/>
          <w:lang w:val="uk-UA"/>
        </w:rPr>
        <w:t xml:space="preserve">, знання якої, як підкреслював Д. Кабалевський, становить основу художньої освіти слухачів. </w:t>
      </w:r>
      <w:r w:rsidRPr="00AB3D8E">
        <w:rPr>
          <w:rFonts w:ascii="Times New Roman" w:hAnsi="Times New Roman" w:cs="Times New Roman"/>
          <w:sz w:val="28"/>
          <w:lang w:val="uk-UA"/>
        </w:rPr>
        <w:t>«Зрозуміти музичний твір – означає зрозуміти його життєвий задум, зрозуміти, як композитор переплавив цей задум у своїй творчій свідомості»</w:t>
      </w:r>
      <w:r w:rsidR="008643AC">
        <w:rPr>
          <w:rFonts w:ascii="Times New Roman" w:hAnsi="Times New Roman" w:cs="Times New Roman"/>
          <w:sz w:val="28"/>
          <w:lang w:val="uk-UA"/>
        </w:rPr>
        <w:t> </w:t>
      </w:r>
      <w:r w:rsidRPr="00AB3D8E">
        <w:rPr>
          <w:rFonts w:ascii="Times New Roman" w:hAnsi="Times New Roman" w:cs="Times New Roman"/>
          <w:sz w:val="28"/>
          <w:lang w:val="uk-UA"/>
        </w:rPr>
        <w:t>[</w:t>
      </w:r>
      <w:r w:rsidR="0037603F" w:rsidRPr="00962DCC">
        <w:rPr>
          <w:rFonts w:ascii="Times New Roman" w:hAnsi="Times New Roman" w:cs="Times New Roman"/>
          <w:sz w:val="28"/>
          <w:lang w:val="uk-UA"/>
        </w:rPr>
        <w:t>16, </w:t>
      </w:r>
      <w:r w:rsidRPr="00962DCC">
        <w:rPr>
          <w:rFonts w:ascii="Times New Roman" w:hAnsi="Times New Roman" w:cs="Times New Roman"/>
          <w:sz w:val="28"/>
          <w:lang w:val="uk-UA"/>
        </w:rPr>
        <w:t>с. 35]. Слід ретельніше відбирати цифри, факти, імена, залишаючи тільки ті, що напевно запам’ятаються слухачами. «Жодно</w:t>
      </w:r>
      <w:r w:rsidR="008643AC">
        <w:rPr>
          <w:rFonts w:ascii="Times New Roman" w:hAnsi="Times New Roman" w:cs="Times New Roman"/>
          <w:sz w:val="28"/>
          <w:lang w:val="uk-UA"/>
        </w:rPr>
        <w:t>го імені, жодного факту, жодної</w:t>
      </w:r>
      <w:r w:rsidRPr="00962DCC">
        <w:rPr>
          <w:rFonts w:ascii="Times New Roman" w:hAnsi="Times New Roman" w:cs="Times New Roman"/>
          <w:sz w:val="28"/>
          <w:lang w:val="uk-UA"/>
        </w:rPr>
        <w:t xml:space="preserve"> цифри, без котрих можна обійтись, – ось принцип, якого повинен дотримуватись вч</w:t>
      </w:r>
      <w:r w:rsidR="008643AC">
        <w:rPr>
          <w:rFonts w:ascii="Times New Roman" w:hAnsi="Times New Roman" w:cs="Times New Roman"/>
          <w:sz w:val="28"/>
          <w:lang w:val="uk-UA"/>
        </w:rPr>
        <w:t>итель», – писав Д. Кабалевський </w:t>
      </w:r>
      <w:r w:rsidRPr="00962DCC">
        <w:rPr>
          <w:rFonts w:ascii="Times New Roman" w:hAnsi="Times New Roman" w:cs="Times New Roman"/>
          <w:sz w:val="28"/>
          <w:lang w:val="uk-UA"/>
        </w:rPr>
        <w:t>[</w:t>
      </w:r>
      <w:r w:rsidR="00962DCC" w:rsidRPr="00962DCC">
        <w:rPr>
          <w:rFonts w:ascii="Times New Roman" w:hAnsi="Times New Roman" w:cs="Times New Roman"/>
          <w:sz w:val="28"/>
          <w:lang w:val="ru-RU"/>
        </w:rPr>
        <w:t>16</w:t>
      </w:r>
      <w:r w:rsidRPr="00962DCC">
        <w:rPr>
          <w:rFonts w:ascii="Times New Roman" w:hAnsi="Times New Roman" w:cs="Times New Roman"/>
          <w:sz w:val="28"/>
          <w:lang w:val="uk-UA"/>
        </w:rPr>
        <w:t>,</w:t>
      </w:r>
      <w:r w:rsidR="00962DCC" w:rsidRPr="00962DCC">
        <w:rPr>
          <w:rFonts w:ascii="Times New Roman" w:hAnsi="Times New Roman" w:cs="Times New Roman"/>
          <w:sz w:val="28"/>
          <w:lang w:val="uk-UA"/>
        </w:rPr>
        <w:t> </w:t>
      </w:r>
      <w:r w:rsidRPr="00962DCC">
        <w:rPr>
          <w:rFonts w:ascii="Times New Roman" w:hAnsi="Times New Roman" w:cs="Times New Roman"/>
          <w:sz w:val="28"/>
          <w:lang w:val="uk-UA"/>
        </w:rPr>
        <w:t>с. 38.] Суттєвою помилкою при використанні цього методу є  «переказування» музики словами, «описування» її тему за темою. Такі розповіді нудні та марні, вони нітрохи не наближають музику до слухачів і слухачів до музики</w:t>
      </w:r>
      <w:r w:rsidR="008643AC">
        <w:rPr>
          <w:rFonts w:ascii="Times New Roman" w:hAnsi="Times New Roman" w:cs="Times New Roman"/>
          <w:sz w:val="28"/>
          <w:lang w:val="uk-UA"/>
        </w:rPr>
        <w:t> </w:t>
      </w:r>
      <w:r w:rsidRPr="00962DCC">
        <w:rPr>
          <w:rFonts w:ascii="Times New Roman" w:hAnsi="Times New Roman" w:cs="Times New Roman"/>
          <w:sz w:val="28"/>
          <w:lang w:val="uk-UA"/>
        </w:rPr>
        <w:t>[</w:t>
      </w:r>
      <w:r w:rsidR="00962DCC" w:rsidRPr="00962DCC">
        <w:rPr>
          <w:rFonts w:ascii="Times New Roman" w:hAnsi="Times New Roman" w:cs="Times New Roman"/>
          <w:sz w:val="28"/>
          <w:lang w:val="ru-RU"/>
        </w:rPr>
        <w:t>16</w:t>
      </w:r>
      <w:r w:rsidRPr="00962DCC">
        <w:rPr>
          <w:rFonts w:ascii="Times New Roman" w:hAnsi="Times New Roman" w:cs="Times New Roman"/>
          <w:sz w:val="28"/>
          <w:lang w:val="uk-UA"/>
        </w:rPr>
        <w:t>,</w:t>
      </w:r>
      <w:r w:rsidR="00962DCC" w:rsidRPr="00962DCC">
        <w:rPr>
          <w:rFonts w:ascii="Times New Roman" w:hAnsi="Times New Roman" w:cs="Times New Roman"/>
          <w:sz w:val="28"/>
          <w:lang w:val="uk-UA"/>
        </w:rPr>
        <w:t> </w:t>
      </w:r>
      <w:r w:rsidRPr="00962DCC">
        <w:rPr>
          <w:rFonts w:ascii="Times New Roman" w:hAnsi="Times New Roman" w:cs="Times New Roman"/>
          <w:sz w:val="28"/>
          <w:lang w:val="uk-UA"/>
        </w:rPr>
        <w:t>c. 38].</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962DCC">
        <w:rPr>
          <w:rFonts w:ascii="Times New Roman" w:hAnsi="Times New Roman" w:cs="Times New Roman"/>
          <w:sz w:val="28"/>
          <w:lang w:val="uk-UA"/>
        </w:rPr>
        <w:t>Одним із важливих методів формування художньої свідомості є</w:t>
      </w:r>
      <w:r w:rsidRPr="00962DCC">
        <w:rPr>
          <w:rFonts w:ascii="Times New Roman" w:hAnsi="Times New Roman" w:cs="Times New Roman"/>
          <w:i/>
          <w:sz w:val="28"/>
          <w:lang w:val="uk-UA"/>
        </w:rPr>
        <w:t xml:space="preserve"> метод художньо-педагогічного аналізу.</w:t>
      </w:r>
      <w:r w:rsidRPr="00962DCC">
        <w:rPr>
          <w:rFonts w:ascii="Times New Roman" w:hAnsi="Times New Roman" w:cs="Times New Roman"/>
          <w:sz w:val="28"/>
          <w:lang w:val="uk-UA"/>
        </w:rPr>
        <w:t xml:space="preserve"> За допомогою цього методу учні набувають досвіду художньо-педагогічної діяльності, оволодівають знаннями, уміннями, </w:t>
      </w:r>
      <w:r w:rsidRPr="00EC3AD9">
        <w:rPr>
          <w:rFonts w:ascii="Times New Roman" w:hAnsi="Times New Roman" w:cs="Times New Roman"/>
          <w:sz w:val="28"/>
          <w:lang w:val="uk-UA"/>
        </w:rPr>
        <w:t>навичками</w:t>
      </w:r>
      <w:r w:rsidR="00EC3AD9" w:rsidRPr="00EC3AD9">
        <w:rPr>
          <w:rFonts w:ascii="Times New Roman" w:hAnsi="Times New Roman" w:cs="Times New Roman"/>
          <w:sz w:val="28"/>
          <w:lang w:val="uk-UA"/>
        </w:rPr>
        <w:t>,</w:t>
      </w:r>
      <w:r w:rsidRPr="00EC3AD9">
        <w:rPr>
          <w:rFonts w:ascii="Times New Roman" w:hAnsi="Times New Roman" w:cs="Times New Roman"/>
          <w:sz w:val="28"/>
          <w:lang w:val="uk-UA"/>
        </w:rPr>
        <w:t xml:space="preserve"> </w:t>
      </w:r>
      <w:r w:rsidR="00EC3AD9" w:rsidRPr="00EC3AD9">
        <w:rPr>
          <w:rFonts w:ascii="Times New Roman" w:hAnsi="Times New Roman" w:cs="Times New Roman"/>
          <w:sz w:val="28"/>
          <w:lang w:val="uk-UA"/>
        </w:rPr>
        <w:t>в</w:t>
      </w:r>
      <w:r w:rsidRPr="00EC3AD9">
        <w:rPr>
          <w:rFonts w:ascii="Times New Roman" w:hAnsi="Times New Roman" w:cs="Times New Roman"/>
          <w:sz w:val="28"/>
          <w:lang w:val="uk-UA"/>
        </w:rPr>
        <w:t xml:space="preserve"> них</w:t>
      </w:r>
      <w:r w:rsidRPr="00962DCC">
        <w:rPr>
          <w:rFonts w:ascii="Times New Roman" w:hAnsi="Times New Roman" w:cs="Times New Roman"/>
          <w:sz w:val="28"/>
          <w:lang w:val="uk-UA"/>
        </w:rPr>
        <w:t xml:space="preserve"> формуються смаки, ідеали, переконання тощо. У процесі аналізу </w:t>
      </w:r>
      <w:r w:rsidRPr="00AB3D8E">
        <w:rPr>
          <w:rFonts w:ascii="Times New Roman" w:hAnsi="Times New Roman" w:cs="Times New Roman"/>
          <w:sz w:val="28"/>
          <w:lang w:val="uk-UA"/>
        </w:rPr>
        <w:t>повніше розкривається зміст творів, їхня художня краса і неповторна своєрідність, посилюєть</w:t>
      </w:r>
      <w:r w:rsidR="00962DCC" w:rsidRPr="00AB3D8E">
        <w:rPr>
          <w:rFonts w:ascii="Times New Roman" w:hAnsi="Times New Roman" w:cs="Times New Roman"/>
          <w:sz w:val="28"/>
          <w:lang w:val="uk-UA"/>
        </w:rPr>
        <w:t>ся емоційний вплив музики </w:t>
      </w:r>
      <w:r w:rsidRPr="00AB3D8E">
        <w:rPr>
          <w:rFonts w:ascii="Times New Roman" w:hAnsi="Times New Roman" w:cs="Times New Roman"/>
          <w:sz w:val="28"/>
          <w:lang w:val="uk-UA"/>
        </w:rPr>
        <w:t>[</w:t>
      </w:r>
      <w:r w:rsidR="00962DCC" w:rsidRPr="00AB3D8E">
        <w:rPr>
          <w:rFonts w:ascii="Times New Roman" w:hAnsi="Times New Roman" w:cs="Times New Roman"/>
          <w:sz w:val="28"/>
          <w:lang w:val="uk-UA"/>
        </w:rPr>
        <w:t>42, </w:t>
      </w:r>
      <w:r w:rsidRPr="00AB3D8E">
        <w:rPr>
          <w:rFonts w:ascii="Times New Roman" w:hAnsi="Times New Roman" w:cs="Times New Roman"/>
          <w:sz w:val="28"/>
          <w:lang w:val="uk-UA"/>
        </w:rPr>
        <w:t xml:space="preserve">с. 146]. Кожний проаналізований і сприйнятий твір – </w:t>
      </w:r>
      <w:r w:rsidR="00AB3D8E" w:rsidRPr="00AB3D8E">
        <w:rPr>
          <w:rFonts w:ascii="Times New Roman" w:hAnsi="Times New Roman" w:cs="Times New Roman"/>
          <w:sz w:val="28"/>
          <w:lang w:val="uk-UA"/>
        </w:rPr>
        <w:t xml:space="preserve">це </w:t>
      </w:r>
      <w:r w:rsidRPr="00AB3D8E">
        <w:rPr>
          <w:rFonts w:ascii="Times New Roman" w:hAnsi="Times New Roman" w:cs="Times New Roman"/>
          <w:sz w:val="28"/>
          <w:lang w:val="uk-UA"/>
        </w:rPr>
        <w:t xml:space="preserve">ще один </w:t>
      </w:r>
      <w:r w:rsidR="00AB3D8E" w:rsidRPr="00AB3D8E">
        <w:rPr>
          <w:rFonts w:ascii="Times New Roman" w:hAnsi="Times New Roman" w:cs="Times New Roman"/>
          <w:sz w:val="28"/>
          <w:lang w:val="uk-UA"/>
        </w:rPr>
        <w:t xml:space="preserve">важливий </w:t>
      </w:r>
      <w:r w:rsidRPr="00AB3D8E">
        <w:rPr>
          <w:rFonts w:ascii="Times New Roman" w:hAnsi="Times New Roman" w:cs="Times New Roman"/>
          <w:sz w:val="28"/>
          <w:lang w:val="uk-UA"/>
        </w:rPr>
        <w:t xml:space="preserve">крок у музичному розвитку дітей, який </w:t>
      </w:r>
      <w:r w:rsidR="00AB3D8E" w:rsidRPr="00AB3D8E">
        <w:rPr>
          <w:rFonts w:ascii="Times New Roman" w:hAnsi="Times New Roman" w:cs="Times New Roman"/>
          <w:sz w:val="28"/>
          <w:lang w:val="uk-UA"/>
        </w:rPr>
        <w:t xml:space="preserve">постійно </w:t>
      </w:r>
      <w:r w:rsidRPr="00AB3D8E">
        <w:rPr>
          <w:rFonts w:ascii="Times New Roman" w:hAnsi="Times New Roman" w:cs="Times New Roman"/>
          <w:sz w:val="28"/>
          <w:lang w:val="uk-UA"/>
        </w:rPr>
        <w:t>наближає їх до оволодіння</w:t>
      </w:r>
      <w:r w:rsidR="00AB3D8E" w:rsidRPr="00AB3D8E">
        <w:rPr>
          <w:rFonts w:ascii="Times New Roman" w:hAnsi="Times New Roman" w:cs="Times New Roman"/>
          <w:sz w:val="28"/>
          <w:lang w:val="uk-UA"/>
        </w:rPr>
        <w:t xml:space="preserve"> музичною</w:t>
      </w:r>
      <w:r w:rsidRPr="00AB3D8E">
        <w:rPr>
          <w:rFonts w:ascii="Times New Roman" w:hAnsi="Times New Roman" w:cs="Times New Roman"/>
          <w:sz w:val="28"/>
          <w:lang w:val="uk-UA"/>
        </w:rPr>
        <w:t xml:space="preserve"> культурою та формує світогляд школяра.</w:t>
      </w:r>
      <w:r w:rsidRPr="00962DCC">
        <w:rPr>
          <w:rFonts w:ascii="Times New Roman" w:hAnsi="Times New Roman" w:cs="Times New Roman"/>
          <w:sz w:val="28"/>
          <w:lang w:val="uk-UA"/>
        </w:rPr>
        <w:t xml:space="preserve"> </w:t>
      </w:r>
    </w:p>
    <w:p w:rsidR="00285416" w:rsidRPr="00AB3D8E" w:rsidRDefault="00285416" w:rsidP="00285416">
      <w:pPr>
        <w:spacing w:after="0" w:line="360" w:lineRule="auto"/>
        <w:ind w:firstLine="720"/>
        <w:jc w:val="both"/>
        <w:rPr>
          <w:rFonts w:ascii="Times New Roman" w:hAnsi="Times New Roman" w:cs="Times New Roman"/>
          <w:sz w:val="28"/>
          <w:lang w:val="uk-UA"/>
        </w:rPr>
      </w:pPr>
      <w:r w:rsidRPr="00962DCC">
        <w:rPr>
          <w:rFonts w:ascii="Times New Roman" w:hAnsi="Times New Roman" w:cs="Times New Roman"/>
          <w:sz w:val="28"/>
          <w:lang w:val="uk-UA"/>
        </w:rPr>
        <w:t>Використовуючи цей метод вчитель повинен постійно співвідносити свої педагогічні наміри з пізнавальними можливостями учнів. Адже те, що ними не</w:t>
      </w:r>
      <w:r w:rsidRPr="00962DCC">
        <w:rPr>
          <w:rFonts w:ascii="Times New Roman" w:hAnsi="Times New Roman" w:cs="Times New Roman"/>
          <w:sz w:val="28"/>
          <w:lang w:val="ru-RU"/>
        </w:rPr>
        <w:t xml:space="preserve"> </w:t>
      </w:r>
      <w:r w:rsidRPr="00962DCC">
        <w:rPr>
          <w:rFonts w:ascii="Times New Roman" w:hAnsi="Times New Roman" w:cs="Times New Roman"/>
          <w:sz w:val="28"/>
          <w:lang w:val="uk-UA"/>
        </w:rPr>
        <w:t xml:space="preserve">сприйняте, не осмислене і непочуте, нічого не додає до їх музичного розвитку, і не скільки не наближає до музики. Без зайвого спрощення, співвідносячи </w:t>
      </w:r>
      <w:r w:rsidRPr="00AB3D8E">
        <w:rPr>
          <w:rFonts w:ascii="Times New Roman" w:hAnsi="Times New Roman" w:cs="Times New Roman"/>
          <w:sz w:val="28"/>
          <w:lang w:val="uk-UA"/>
        </w:rPr>
        <w:t>емоційно-образний зміст твору з інтересами і можливостями слухачів, учитель забезпечує естетичне осягнення ними означеного твору.</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AB3D8E">
        <w:rPr>
          <w:rFonts w:ascii="Times New Roman" w:hAnsi="Times New Roman" w:cs="Times New Roman"/>
          <w:sz w:val="28"/>
          <w:lang w:val="uk-UA"/>
        </w:rPr>
        <w:t xml:space="preserve">На основі художньо-педагогічного аналізу </w:t>
      </w:r>
      <w:r w:rsidR="00AB3D8E" w:rsidRPr="00AB3D8E">
        <w:rPr>
          <w:rFonts w:ascii="Times New Roman" w:hAnsi="Times New Roman" w:cs="Times New Roman"/>
          <w:sz w:val="28"/>
          <w:lang w:val="uk-UA"/>
        </w:rPr>
        <w:t>здійснюється</w:t>
      </w:r>
      <w:r w:rsidRPr="00AB3D8E">
        <w:rPr>
          <w:rFonts w:ascii="Times New Roman" w:hAnsi="Times New Roman" w:cs="Times New Roman"/>
          <w:sz w:val="28"/>
          <w:lang w:val="uk-UA"/>
        </w:rPr>
        <w:t xml:space="preserve"> послідовне, систематичне прилучення школярів до музичного мистецтва, до розуміння ними його особливостей. При цьому кожен</w:t>
      </w:r>
      <w:r w:rsidR="00AB3D8E" w:rsidRPr="00AB3D8E">
        <w:rPr>
          <w:rFonts w:ascii="Times New Roman" w:hAnsi="Times New Roman" w:cs="Times New Roman"/>
          <w:sz w:val="28"/>
          <w:lang w:val="uk-UA"/>
        </w:rPr>
        <w:t xml:space="preserve"> музичний </w:t>
      </w:r>
      <w:r w:rsidRPr="00AB3D8E">
        <w:rPr>
          <w:rFonts w:ascii="Times New Roman" w:hAnsi="Times New Roman" w:cs="Times New Roman"/>
          <w:sz w:val="28"/>
          <w:lang w:val="uk-UA"/>
        </w:rPr>
        <w:t xml:space="preserve"> твір </w:t>
      </w:r>
      <w:r w:rsidR="00AB3D8E" w:rsidRPr="00AB3D8E">
        <w:rPr>
          <w:rFonts w:ascii="Times New Roman" w:hAnsi="Times New Roman" w:cs="Times New Roman"/>
          <w:sz w:val="28"/>
          <w:lang w:val="uk-UA"/>
        </w:rPr>
        <w:t xml:space="preserve">має зберегти </w:t>
      </w:r>
      <w:r w:rsidRPr="00AB3D8E">
        <w:rPr>
          <w:rFonts w:ascii="Times New Roman" w:hAnsi="Times New Roman" w:cs="Times New Roman"/>
          <w:sz w:val="28"/>
          <w:lang w:val="uk-UA"/>
        </w:rPr>
        <w:t xml:space="preserve">в уяві дітей свою </w:t>
      </w:r>
      <w:r w:rsidR="00AB3D8E" w:rsidRPr="00AB3D8E">
        <w:rPr>
          <w:rFonts w:ascii="Times New Roman" w:hAnsi="Times New Roman" w:cs="Times New Roman"/>
          <w:sz w:val="28"/>
          <w:lang w:val="uk-UA"/>
        </w:rPr>
        <w:t xml:space="preserve">особливу </w:t>
      </w:r>
      <w:r w:rsidRPr="00AB3D8E">
        <w:rPr>
          <w:rFonts w:ascii="Times New Roman" w:hAnsi="Times New Roman" w:cs="Times New Roman"/>
          <w:sz w:val="28"/>
          <w:lang w:val="uk-UA"/>
        </w:rPr>
        <w:t>цілісність та змістовність. Досвід аналізу одного твор</w:t>
      </w:r>
      <w:r w:rsidR="00AB3D8E" w:rsidRPr="00AB3D8E">
        <w:rPr>
          <w:rFonts w:ascii="Times New Roman" w:hAnsi="Times New Roman" w:cs="Times New Roman"/>
          <w:sz w:val="28"/>
          <w:lang w:val="uk-UA"/>
        </w:rPr>
        <w:t xml:space="preserve">у буде </w:t>
      </w:r>
      <w:r w:rsidRPr="00AB3D8E">
        <w:rPr>
          <w:rFonts w:ascii="Times New Roman" w:hAnsi="Times New Roman" w:cs="Times New Roman"/>
          <w:sz w:val="28"/>
          <w:lang w:val="uk-UA"/>
        </w:rPr>
        <w:t xml:space="preserve">переноситься на інші, </w:t>
      </w:r>
      <w:r w:rsidR="00AB3D8E" w:rsidRPr="00AB3D8E">
        <w:rPr>
          <w:rFonts w:ascii="Times New Roman" w:hAnsi="Times New Roman" w:cs="Times New Roman"/>
          <w:sz w:val="28"/>
          <w:lang w:val="uk-UA"/>
        </w:rPr>
        <w:t>більш складн</w:t>
      </w:r>
      <w:r w:rsidRPr="00AB3D8E">
        <w:rPr>
          <w:rFonts w:ascii="Times New Roman" w:hAnsi="Times New Roman" w:cs="Times New Roman"/>
          <w:sz w:val="28"/>
          <w:lang w:val="uk-UA"/>
        </w:rPr>
        <w:t>і твори, і це забезпечує розвиток музичної культури учнів, їх світогляду [</w:t>
      </w:r>
      <w:r w:rsidR="00962DCC" w:rsidRPr="00AB3D8E">
        <w:rPr>
          <w:rFonts w:ascii="Times New Roman" w:hAnsi="Times New Roman" w:cs="Times New Roman"/>
          <w:sz w:val="28"/>
          <w:lang w:val="uk-UA"/>
        </w:rPr>
        <w:t>42, </w:t>
      </w:r>
      <w:r w:rsidRPr="00AB3D8E">
        <w:rPr>
          <w:rFonts w:ascii="Times New Roman" w:hAnsi="Times New Roman" w:cs="Times New Roman"/>
          <w:sz w:val="28"/>
          <w:lang w:val="uk-UA"/>
        </w:rPr>
        <w:t>с. 146].</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962DCC">
        <w:rPr>
          <w:rFonts w:ascii="Times New Roman" w:hAnsi="Times New Roman" w:cs="Times New Roman"/>
          <w:sz w:val="28"/>
          <w:lang w:val="uk-UA"/>
        </w:rPr>
        <w:t>У мистецькій педагогіці питання аналізу музичних творів у школі дістали розкриття у багатьох дослідженнях (О. </w:t>
      </w:r>
      <w:proofErr w:type="spellStart"/>
      <w:r w:rsidRPr="00962DCC">
        <w:rPr>
          <w:rFonts w:ascii="Times New Roman" w:hAnsi="Times New Roman" w:cs="Times New Roman"/>
          <w:sz w:val="28"/>
          <w:lang w:val="uk-UA"/>
        </w:rPr>
        <w:t>Апраксіна</w:t>
      </w:r>
      <w:proofErr w:type="spellEnd"/>
      <w:r w:rsidRPr="00962DCC">
        <w:rPr>
          <w:rFonts w:ascii="Times New Roman" w:hAnsi="Times New Roman" w:cs="Times New Roman"/>
          <w:sz w:val="28"/>
          <w:lang w:val="uk-UA"/>
        </w:rPr>
        <w:t>, Б. </w:t>
      </w:r>
      <w:proofErr w:type="spellStart"/>
      <w:r w:rsidRPr="00962DCC">
        <w:rPr>
          <w:rFonts w:ascii="Times New Roman" w:hAnsi="Times New Roman" w:cs="Times New Roman"/>
          <w:sz w:val="28"/>
          <w:lang w:val="uk-UA"/>
        </w:rPr>
        <w:t>Асаф’єв</w:t>
      </w:r>
      <w:proofErr w:type="spellEnd"/>
      <w:r w:rsidRPr="00962DCC">
        <w:rPr>
          <w:rFonts w:ascii="Times New Roman" w:hAnsi="Times New Roman" w:cs="Times New Roman"/>
          <w:sz w:val="28"/>
          <w:lang w:val="uk-UA"/>
        </w:rPr>
        <w:t>, Н. </w:t>
      </w:r>
      <w:proofErr w:type="spellStart"/>
      <w:r w:rsidRPr="00962DCC">
        <w:rPr>
          <w:rFonts w:ascii="Times New Roman" w:hAnsi="Times New Roman" w:cs="Times New Roman"/>
          <w:sz w:val="28"/>
          <w:lang w:val="uk-UA"/>
        </w:rPr>
        <w:t>Гродзенська</w:t>
      </w:r>
      <w:proofErr w:type="spellEnd"/>
      <w:r w:rsidRPr="00962DCC">
        <w:rPr>
          <w:rFonts w:ascii="Times New Roman" w:hAnsi="Times New Roman" w:cs="Times New Roman"/>
          <w:sz w:val="28"/>
          <w:lang w:val="uk-UA"/>
        </w:rPr>
        <w:t>, Д. Кабалевський, В. </w:t>
      </w:r>
      <w:proofErr w:type="spellStart"/>
      <w:r w:rsidRPr="00962DCC">
        <w:rPr>
          <w:rFonts w:ascii="Times New Roman" w:hAnsi="Times New Roman" w:cs="Times New Roman"/>
          <w:sz w:val="28"/>
          <w:lang w:val="uk-UA"/>
        </w:rPr>
        <w:t>Остроменський</w:t>
      </w:r>
      <w:proofErr w:type="spellEnd"/>
      <w:r w:rsidRPr="00962DCC">
        <w:rPr>
          <w:rFonts w:ascii="Times New Roman" w:hAnsi="Times New Roman" w:cs="Times New Roman"/>
          <w:sz w:val="28"/>
          <w:lang w:val="uk-UA"/>
        </w:rPr>
        <w:t>, В. Шацька та інші). При використанні методу художньо-педагогічного аналізу слід дотримуватися певних вимог. Це зокрема, такі вимоги: аналізувати музичний твір потрібно так, щоб поглибити його сприймання. Тому вже з першого класу слід формувати у дітей установку на аналіз твору в процесі його слухання і озброювати їх методикою розгорнутого аналізу [</w:t>
      </w:r>
      <w:r w:rsidR="00962DCC" w:rsidRPr="00962DCC">
        <w:rPr>
          <w:rFonts w:ascii="Times New Roman" w:hAnsi="Times New Roman" w:cs="Times New Roman"/>
          <w:sz w:val="28"/>
          <w:lang w:val="uk-UA"/>
        </w:rPr>
        <w:t>12, </w:t>
      </w:r>
      <w:r w:rsidRPr="00962DCC">
        <w:rPr>
          <w:rFonts w:ascii="Times New Roman" w:hAnsi="Times New Roman" w:cs="Times New Roman"/>
          <w:sz w:val="28"/>
          <w:lang w:val="uk-UA"/>
        </w:rPr>
        <w:t xml:space="preserve">с. 23]; перш ніж аналізувати музичний твір, треба щоб у дітей створилося загальне </w:t>
      </w:r>
      <w:r w:rsidRPr="00AB3D8E">
        <w:rPr>
          <w:rFonts w:ascii="Times New Roman" w:hAnsi="Times New Roman" w:cs="Times New Roman"/>
          <w:sz w:val="28"/>
          <w:lang w:val="uk-UA"/>
        </w:rPr>
        <w:t>враження про нього. Якщо музика не почута</w:t>
      </w:r>
      <w:r w:rsidR="00AB3D8E" w:rsidRPr="00AB3D8E">
        <w:rPr>
          <w:rFonts w:ascii="Times New Roman" w:hAnsi="Times New Roman" w:cs="Times New Roman"/>
          <w:sz w:val="28"/>
          <w:lang w:val="uk-UA"/>
        </w:rPr>
        <w:t xml:space="preserve"> учнями</w:t>
      </w:r>
      <w:r w:rsidRPr="00AB3D8E">
        <w:rPr>
          <w:rFonts w:ascii="Times New Roman" w:hAnsi="Times New Roman" w:cs="Times New Roman"/>
          <w:sz w:val="28"/>
          <w:lang w:val="uk-UA"/>
        </w:rPr>
        <w:t>, не</w:t>
      </w:r>
      <w:r w:rsidR="00084E1C">
        <w:rPr>
          <w:rFonts w:ascii="Times New Roman" w:hAnsi="Times New Roman" w:cs="Times New Roman"/>
          <w:sz w:val="28"/>
          <w:lang w:val="uk-UA"/>
        </w:rPr>
        <w:t xml:space="preserve"> </w:t>
      </w:r>
      <w:r w:rsidR="00AB3D8E" w:rsidRPr="00AB3D8E">
        <w:rPr>
          <w:rFonts w:ascii="Times New Roman" w:hAnsi="Times New Roman" w:cs="Times New Roman"/>
          <w:sz w:val="28"/>
          <w:lang w:val="uk-UA"/>
        </w:rPr>
        <w:t>варто</w:t>
      </w:r>
      <w:r w:rsidRPr="00AB3D8E">
        <w:rPr>
          <w:rFonts w:ascii="Times New Roman" w:hAnsi="Times New Roman" w:cs="Times New Roman"/>
          <w:sz w:val="28"/>
          <w:lang w:val="uk-UA"/>
        </w:rPr>
        <w:t xml:space="preserve"> братися за її аналіз. Переходити до аналізу </w:t>
      </w:r>
      <w:r w:rsidR="00AB3D8E" w:rsidRPr="00AB3D8E">
        <w:rPr>
          <w:rFonts w:ascii="Times New Roman" w:hAnsi="Times New Roman" w:cs="Times New Roman"/>
          <w:sz w:val="28"/>
          <w:lang w:val="uk-UA"/>
        </w:rPr>
        <w:t>слід</w:t>
      </w:r>
      <w:r w:rsidRPr="00AB3D8E">
        <w:rPr>
          <w:rFonts w:ascii="Times New Roman" w:hAnsi="Times New Roman" w:cs="Times New Roman"/>
          <w:sz w:val="28"/>
          <w:lang w:val="uk-UA"/>
        </w:rPr>
        <w:t xml:space="preserve"> лише після того, як діти </w:t>
      </w:r>
      <w:r w:rsidR="00AB3D8E" w:rsidRPr="00AB3D8E">
        <w:rPr>
          <w:rFonts w:ascii="Times New Roman" w:hAnsi="Times New Roman" w:cs="Times New Roman"/>
          <w:sz w:val="28"/>
          <w:lang w:val="uk-UA"/>
        </w:rPr>
        <w:t xml:space="preserve">змогли </w:t>
      </w:r>
      <w:r w:rsidRPr="00AB3D8E">
        <w:rPr>
          <w:rFonts w:ascii="Times New Roman" w:hAnsi="Times New Roman" w:cs="Times New Roman"/>
          <w:sz w:val="28"/>
          <w:lang w:val="uk-UA"/>
        </w:rPr>
        <w:t>вільно висловилися</w:t>
      </w:r>
      <w:r w:rsidR="00AB3D8E" w:rsidRPr="00AB3D8E">
        <w:rPr>
          <w:rFonts w:ascii="Times New Roman" w:hAnsi="Times New Roman" w:cs="Times New Roman"/>
          <w:sz w:val="28"/>
          <w:lang w:val="uk-UA"/>
        </w:rPr>
        <w:t xml:space="preserve">, розповісти </w:t>
      </w:r>
      <w:r w:rsidRPr="00AB3D8E">
        <w:rPr>
          <w:rFonts w:ascii="Times New Roman" w:hAnsi="Times New Roman" w:cs="Times New Roman"/>
          <w:sz w:val="28"/>
          <w:lang w:val="uk-UA"/>
        </w:rPr>
        <w:t xml:space="preserve">свої враження </w:t>
      </w:r>
      <w:r w:rsidR="00AB3D8E" w:rsidRPr="00AB3D8E">
        <w:rPr>
          <w:rFonts w:ascii="Times New Roman" w:hAnsi="Times New Roman" w:cs="Times New Roman"/>
          <w:sz w:val="28"/>
          <w:lang w:val="uk-UA"/>
        </w:rPr>
        <w:t>про</w:t>
      </w:r>
      <w:r w:rsidRPr="00AB3D8E">
        <w:rPr>
          <w:rFonts w:ascii="Times New Roman" w:hAnsi="Times New Roman" w:cs="Times New Roman"/>
          <w:sz w:val="28"/>
          <w:lang w:val="uk-UA"/>
        </w:rPr>
        <w:t xml:space="preserve"> музики; шлях аналізу твору іде від його змісту, задуму, від загальної характеристики музики до </w:t>
      </w:r>
      <w:r w:rsidR="00AB3D8E" w:rsidRPr="00AB3D8E">
        <w:rPr>
          <w:rFonts w:ascii="Times New Roman" w:hAnsi="Times New Roman" w:cs="Times New Roman"/>
          <w:sz w:val="28"/>
          <w:lang w:val="uk-UA"/>
        </w:rPr>
        <w:t xml:space="preserve">окремих </w:t>
      </w:r>
      <w:r w:rsidRPr="00AB3D8E">
        <w:rPr>
          <w:rFonts w:ascii="Times New Roman" w:hAnsi="Times New Roman" w:cs="Times New Roman"/>
          <w:sz w:val="28"/>
          <w:lang w:val="uk-UA"/>
        </w:rPr>
        <w:t>дет</w:t>
      </w:r>
      <w:r w:rsidR="00962DCC" w:rsidRPr="00AB3D8E">
        <w:rPr>
          <w:rFonts w:ascii="Times New Roman" w:hAnsi="Times New Roman" w:cs="Times New Roman"/>
          <w:sz w:val="28"/>
          <w:lang w:val="uk-UA"/>
        </w:rPr>
        <w:t>алей і окремих виразних засобів </w:t>
      </w:r>
      <w:r w:rsidRPr="00AB3D8E">
        <w:rPr>
          <w:rFonts w:ascii="Times New Roman" w:hAnsi="Times New Roman" w:cs="Times New Roman"/>
          <w:sz w:val="28"/>
          <w:lang w:val="uk-UA"/>
        </w:rPr>
        <w:t>[</w:t>
      </w:r>
      <w:r w:rsidR="00962DCC" w:rsidRPr="00AB3D8E">
        <w:rPr>
          <w:rFonts w:ascii="Times New Roman" w:hAnsi="Times New Roman" w:cs="Times New Roman"/>
          <w:sz w:val="28"/>
          <w:lang w:val="uk-UA"/>
        </w:rPr>
        <w:t>23, </w:t>
      </w:r>
      <w:r w:rsidRPr="00AB3D8E">
        <w:rPr>
          <w:rFonts w:ascii="Times New Roman" w:hAnsi="Times New Roman" w:cs="Times New Roman"/>
          <w:sz w:val="28"/>
          <w:lang w:val="uk-UA"/>
        </w:rPr>
        <w:t xml:space="preserve">с. 124]; мислення дітей повинно націлюватися на з’ясування того, яка це </w:t>
      </w:r>
      <w:r w:rsidR="00AB3D8E" w:rsidRPr="00AB3D8E">
        <w:rPr>
          <w:rFonts w:ascii="Times New Roman" w:hAnsi="Times New Roman" w:cs="Times New Roman"/>
          <w:sz w:val="28"/>
          <w:lang w:val="uk-UA"/>
        </w:rPr>
        <w:t xml:space="preserve">була </w:t>
      </w:r>
      <w:r w:rsidRPr="00AB3D8E">
        <w:rPr>
          <w:rFonts w:ascii="Times New Roman" w:hAnsi="Times New Roman" w:cs="Times New Roman"/>
          <w:sz w:val="28"/>
          <w:lang w:val="uk-UA"/>
        </w:rPr>
        <w:t xml:space="preserve">музика, які почуття та переживання вона викликає, якими засобами </w:t>
      </w:r>
      <w:r w:rsidR="00AB3D8E" w:rsidRPr="00AB3D8E">
        <w:rPr>
          <w:rFonts w:ascii="Times New Roman" w:hAnsi="Times New Roman" w:cs="Times New Roman"/>
          <w:sz w:val="28"/>
          <w:lang w:val="uk-UA"/>
        </w:rPr>
        <w:t>це досягається</w:t>
      </w:r>
      <w:r w:rsidRPr="00AB3D8E">
        <w:rPr>
          <w:rFonts w:ascii="Times New Roman" w:hAnsi="Times New Roman" w:cs="Times New Roman"/>
          <w:sz w:val="28"/>
          <w:lang w:val="uk-UA"/>
        </w:rPr>
        <w:t xml:space="preserve">. На першому етапі слід спрямовувати увагу дітей не на окремі якості твору, а на </w:t>
      </w:r>
      <w:r w:rsidR="00AB3D8E" w:rsidRPr="00AB3D8E">
        <w:rPr>
          <w:rFonts w:ascii="Times New Roman" w:hAnsi="Times New Roman" w:cs="Times New Roman"/>
          <w:sz w:val="28"/>
          <w:lang w:val="uk-UA"/>
        </w:rPr>
        <w:t xml:space="preserve">увесь </w:t>
      </w:r>
      <w:r w:rsidRPr="00AB3D8E">
        <w:rPr>
          <w:rFonts w:ascii="Times New Roman" w:hAnsi="Times New Roman" w:cs="Times New Roman"/>
          <w:sz w:val="28"/>
          <w:lang w:val="uk-UA"/>
        </w:rPr>
        <w:t>процес руху, його організацію та динаміку</w:t>
      </w:r>
      <w:r w:rsidR="00962DCC" w:rsidRPr="00AB3D8E">
        <w:rPr>
          <w:rFonts w:ascii="Times New Roman" w:hAnsi="Times New Roman" w:cs="Times New Roman"/>
          <w:sz w:val="28"/>
          <w:lang w:val="uk-UA"/>
        </w:rPr>
        <w:t> </w:t>
      </w:r>
      <w:r w:rsidRPr="00AB3D8E">
        <w:rPr>
          <w:rFonts w:ascii="Times New Roman" w:hAnsi="Times New Roman" w:cs="Times New Roman"/>
          <w:sz w:val="28"/>
          <w:lang w:val="ru-RU"/>
        </w:rPr>
        <w:t>[</w:t>
      </w:r>
      <w:r w:rsidR="00962DCC" w:rsidRPr="00AB3D8E">
        <w:rPr>
          <w:rFonts w:ascii="Times New Roman" w:hAnsi="Times New Roman" w:cs="Times New Roman"/>
          <w:sz w:val="28"/>
          <w:lang w:val="ru-RU"/>
        </w:rPr>
        <w:t>11</w:t>
      </w:r>
      <w:r w:rsidRPr="00AB3D8E">
        <w:rPr>
          <w:rFonts w:ascii="Times New Roman" w:hAnsi="Times New Roman" w:cs="Times New Roman"/>
          <w:sz w:val="28"/>
          <w:lang w:val="uk-UA"/>
        </w:rPr>
        <w:t>,</w:t>
      </w:r>
      <w:r w:rsidR="00962DCC" w:rsidRPr="00AB3D8E">
        <w:rPr>
          <w:rFonts w:ascii="Times New Roman" w:hAnsi="Times New Roman" w:cs="Times New Roman"/>
          <w:b/>
          <w:sz w:val="28"/>
          <w:lang w:val="uk-UA"/>
        </w:rPr>
        <w:t> </w:t>
      </w:r>
      <w:r w:rsidRPr="00AB3D8E">
        <w:rPr>
          <w:rFonts w:ascii="Times New Roman" w:hAnsi="Times New Roman" w:cs="Times New Roman"/>
          <w:sz w:val="28"/>
          <w:lang w:val="uk-UA"/>
        </w:rPr>
        <w:t>с.</w:t>
      </w:r>
      <w:r w:rsidRPr="00AB3D8E">
        <w:rPr>
          <w:rFonts w:ascii="Times New Roman" w:hAnsi="Times New Roman" w:cs="Times New Roman"/>
          <w:sz w:val="28"/>
        </w:rPr>
        <w:t> </w:t>
      </w:r>
      <w:r w:rsidRPr="00AB3D8E">
        <w:rPr>
          <w:rFonts w:ascii="Times New Roman" w:hAnsi="Times New Roman" w:cs="Times New Roman"/>
          <w:sz w:val="28"/>
          <w:lang w:val="uk-UA"/>
        </w:rPr>
        <w:t>18</w:t>
      </w:r>
      <w:r w:rsidRPr="00AB3D8E">
        <w:rPr>
          <w:rFonts w:ascii="Times New Roman" w:hAnsi="Times New Roman" w:cs="Times New Roman"/>
          <w:sz w:val="28"/>
          <w:lang w:val="ru-RU"/>
        </w:rPr>
        <w:t>]</w:t>
      </w:r>
      <w:r w:rsidRPr="00AB3D8E">
        <w:rPr>
          <w:rFonts w:ascii="Times New Roman" w:hAnsi="Times New Roman" w:cs="Times New Roman"/>
          <w:sz w:val="28"/>
          <w:lang w:val="uk-UA"/>
        </w:rPr>
        <w:t>.</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962DCC">
        <w:rPr>
          <w:rFonts w:ascii="Times New Roman" w:hAnsi="Times New Roman" w:cs="Times New Roman"/>
          <w:sz w:val="28"/>
          <w:lang w:val="uk-UA"/>
        </w:rPr>
        <w:t>Особливу увагу при використанні цього методу слід звернути на небезпеку спрощення, підміни власне музичних відомостей побутовими прикла</w:t>
      </w:r>
      <w:r w:rsidR="00962DCC" w:rsidRPr="00962DCC">
        <w:rPr>
          <w:rFonts w:ascii="Times New Roman" w:hAnsi="Times New Roman" w:cs="Times New Roman"/>
          <w:sz w:val="28"/>
          <w:lang w:val="uk-UA"/>
        </w:rPr>
        <w:t xml:space="preserve">дами, іноді </w:t>
      </w:r>
      <w:r w:rsidR="00962DCC" w:rsidRPr="00B65618">
        <w:rPr>
          <w:rFonts w:ascii="Times New Roman" w:hAnsi="Times New Roman" w:cs="Times New Roman"/>
          <w:sz w:val="28"/>
          <w:lang w:val="uk-UA"/>
        </w:rPr>
        <w:t>далекими від музики </w:t>
      </w:r>
      <w:r w:rsidRPr="00B65618">
        <w:rPr>
          <w:rFonts w:ascii="Times New Roman" w:hAnsi="Times New Roman" w:cs="Times New Roman"/>
          <w:sz w:val="28"/>
          <w:lang w:val="uk-UA"/>
        </w:rPr>
        <w:t>[</w:t>
      </w:r>
      <w:r w:rsidR="00962DCC" w:rsidRPr="00B65618">
        <w:rPr>
          <w:rFonts w:ascii="Times New Roman" w:hAnsi="Times New Roman" w:cs="Times New Roman"/>
          <w:sz w:val="28"/>
          <w:lang w:val="uk-UA"/>
        </w:rPr>
        <w:t xml:space="preserve">3, с. 195]; уникати </w:t>
      </w:r>
      <w:r w:rsidRPr="00B65618">
        <w:rPr>
          <w:rFonts w:ascii="Times New Roman" w:hAnsi="Times New Roman" w:cs="Times New Roman"/>
          <w:sz w:val="28"/>
          <w:lang w:val="uk-UA"/>
        </w:rPr>
        <w:t xml:space="preserve">підтасовування під музику </w:t>
      </w:r>
      <w:proofErr w:type="spellStart"/>
      <w:r w:rsidRPr="00B65618">
        <w:rPr>
          <w:rFonts w:ascii="Times New Roman" w:hAnsi="Times New Roman" w:cs="Times New Roman"/>
          <w:sz w:val="28"/>
          <w:lang w:val="uk-UA"/>
        </w:rPr>
        <w:t>позамузичних</w:t>
      </w:r>
      <w:proofErr w:type="spellEnd"/>
      <w:r w:rsidRPr="00B65618">
        <w:rPr>
          <w:rFonts w:ascii="Times New Roman" w:hAnsi="Times New Roman" w:cs="Times New Roman"/>
          <w:sz w:val="28"/>
          <w:lang w:val="uk-UA"/>
        </w:rPr>
        <w:t xml:space="preserve"> асоціацій, особливо під виглядом «програмних тлумачень». Програму твору не </w:t>
      </w:r>
      <w:r w:rsidR="00AB3D8E" w:rsidRPr="00B65618">
        <w:rPr>
          <w:rFonts w:ascii="Times New Roman" w:hAnsi="Times New Roman" w:cs="Times New Roman"/>
          <w:sz w:val="28"/>
          <w:lang w:val="uk-UA"/>
        </w:rPr>
        <w:t xml:space="preserve">варто </w:t>
      </w:r>
      <w:r w:rsidRPr="00B65618">
        <w:rPr>
          <w:rFonts w:ascii="Times New Roman" w:hAnsi="Times New Roman" w:cs="Times New Roman"/>
          <w:sz w:val="28"/>
          <w:lang w:val="uk-UA"/>
        </w:rPr>
        <w:t xml:space="preserve">ототожнювати з програмністю </w:t>
      </w:r>
      <w:r w:rsidRPr="00EC3AD9">
        <w:rPr>
          <w:rFonts w:ascii="Times New Roman" w:hAnsi="Times New Roman" w:cs="Times New Roman"/>
          <w:sz w:val="28"/>
          <w:lang w:val="uk-UA"/>
        </w:rPr>
        <w:t xml:space="preserve">як </w:t>
      </w:r>
      <w:r w:rsidR="00AB3D8E" w:rsidRPr="00EC3AD9">
        <w:rPr>
          <w:rFonts w:ascii="Times New Roman" w:hAnsi="Times New Roman" w:cs="Times New Roman"/>
          <w:sz w:val="28"/>
          <w:lang w:val="uk-UA"/>
        </w:rPr>
        <w:t xml:space="preserve">певним </w:t>
      </w:r>
      <w:r w:rsidRPr="00EC3AD9">
        <w:rPr>
          <w:rFonts w:ascii="Times New Roman" w:hAnsi="Times New Roman" w:cs="Times New Roman"/>
          <w:sz w:val="28"/>
          <w:lang w:val="uk-UA"/>
        </w:rPr>
        <w:t>специфічним засобом вираження змісту музичного твору</w:t>
      </w:r>
      <w:r w:rsidRPr="00EC3AD9">
        <w:rPr>
          <w:rFonts w:ascii="Times New Roman" w:hAnsi="Times New Roman" w:cs="Times New Roman"/>
          <w:sz w:val="28"/>
        </w:rPr>
        <w:t> </w:t>
      </w:r>
      <w:r w:rsidRPr="00EC3AD9">
        <w:rPr>
          <w:rFonts w:ascii="Times New Roman" w:hAnsi="Times New Roman" w:cs="Times New Roman"/>
          <w:sz w:val="28"/>
          <w:lang w:val="ru-RU"/>
        </w:rPr>
        <w:t>[3</w:t>
      </w:r>
      <w:r w:rsidRPr="00EC3AD9">
        <w:rPr>
          <w:rFonts w:ascii="Times New Roman" w:hAnsi="Times New Roman" w:cs="Times New Roman"/>
          <w:sz w:val="28"/>
          <w:lang w:val="uk-UA"/>
        </w:rPr>
        <w:t>,</w:t>
      </w:r>
      <w:r w:rsidR="00084E1C" w:rsidRPr="00EC3AD9">
        <w:rPr>
          <w:rFonts w:ascii="Times New Roman" w:hAnsi="Times New Roman" w:cs="Times New Roman"/>
          <w:sz w:val="28"/>
          <w:lang w:val="ru-RU"/>
        </w:rPr>
        <w:t> </w:t>
      </w:r>
      <w:r w:rsidRPr="00EC3AD9">
        <w:rPr>
          <w:rFonts w:ascii="Times New Roman" w:hAnsi="Times New Roman" w:cs="Times New Roman"/>
          <w:sz w:val="28"/>
          <w:lang w:val="uk-UA"/>
        </w:rPr>
        <w:t>с. 42</w:t>
      </w:r>
      <w:r w:rsidRPr="00EC3AD9">
        <w:rPr>
          <w:rFonts w:ascii="Times New Roman" w:hAnsi="Times New Roman" w:cs="Times New Roman"/>
          <w:sz w:val="28"/>
          <w:lang w:val="ru-RU"/>
        </w:rPr>
        <w:t>]</w:t>
      </w:r>
      <w:r w:rsidRPr="00EC3AD9">
        <w:rPr>
          <w:rFonts w:ascii="Times New Roman" w:hAnsi="Times New Roman" w:cs="Times New Roman"/>
          <w:sz w:val="28"/>
          <w:lang w:val="uk-UA"/>
        </w:rPr>
        <w:t>.</w:t>
      </w:r>
      <w:r w:rsidRPr="00EC3AD9">
        <w:rPr>
          <w:rFonts w:ascii="Times New Roman" w:hAnsi="Times New Roman" w:cs="Times New Roman"/>
          <w:sz w:val="28"/>
          <w:lang w:val="ru-RU"/>
        </w:rPr>
        <w:t xml:space="preserve"> </w:t>
      </w:r>
      <w:r w:rsidRPr="00EC3AD9">
        <w:rPr>
          <w:rFonts w:ascii="Times New Roman" w:hAnsi="Times New Roman" w:cs="Times New Roman"/>
          <w:sz w:val="28"/>
          <w:lang w:val="uk-UA"/>
        </w:rPr>
        <w:t xml:space="preserve">«Вгадування програми – заняття марне, і по суті, </w:t>
      </w:r>
      <w:proofErr w:type="spellStart"/>
      <w:r w:rsidRPr="00EC3AD9">
        <w:rPr>
          <w:rFonts w:ascii="Times New Roman" w:hAnsi="Times New Roman" w:cs="Times New Roman"/>
          <w:sz w:val="28"/>
          <w:lang w:val="uk-UA"/>
        </w:rPr>
        <w:t>антимузичне</w:t>
      </w:r>
      <w:proofErr w:type="spellEnd"/>
      <w:r w:rsidRPr="00EC3AD9">
        <w:rPr>
          <w:rFonts w:ascii="Times New Roman" w:hAnsi="Times New Roman" w:cs="Times New Roman"/>
          <w:sz w:val="28"/>
          <w:lang w:val="uk-UA"/>
        </w:rPr>
        <w:t>, бо в основі його лежить</w:t>
      </w:r>
      <w:r w:rsidRPr="00B65618">
        <w:rPr>
          <w:rFonts w:ascii="Times New Roman" w:hAnsi="Times New Roman" w:cs="Times New Roman"/>
          <w:sz w:val="28"/>
          <w:lang w:val="uk-UA"/>
        </w:rPr>
        <w:t xml:space="preserve"> прагнення підійти до музики не як до мистецтва вираження, а як до мистецтва зображення. Знання програми є необхідною умовою повноцінного й адекватного сприймання музики», – говорив Б. </w:t>
      </w:r>
      <w:proofErr w:type="spellStart"/>
      <w:r w:rsidRPr="00B65618">
        <w:rPr>
          <w:rFonts w:ascii="Times New Roman" w:hAnsi="Times New Roman" w:cs="Times New Roman"/>
          <w:sz w:val="28"/>
          <w:lang w:val="uk-UA"/>
        </w:rPr>
        <w:t>Теплов</w:t>
      </w:r>
      <w:proofErr w:type="spellEnd"/>
      <w:r w:rsidRPr="00B65618">
        <w:rPr>
          <w:rFonts w:ascii="Times New Roman" w:hAnsi="Times New Roman" w:cs="Times New Roman"/>
          <w:sz w:val="28"/>
          <w:lang w:val="ru-RU"/>
        </w:rPr>
        <w:t xml:space="preserve"> [</w:t>
      </w:r>
      <w:r w:rsidR="00962DCC" w:rsidRPr="00B65618">
        <w:rPr>
          <w:rFonts w:ascii="Times New Roman" w:hAnsi="Times New Roman" w:cs="Times New Roman"/>
          <w:sz w:val="28"/>
          <w:lang w:val="uk-UA"/>
        </w:rPr>
        <w:t>21, </w:t>
      </w:r>
      <w:r w:rsidRPr="00B65618">
        <w:rPr>
          <w:rFonts w:ascii="Times New Roman" w:hAnsi="Times New Roman" w:cs="Times New Roman"/>
          <w:sz w:val="28"/>
          <w:lang w:val="uk-UA"/>
        </w:rPr>
        <w:t>с. 64</w:t>
      </w:r>
      <w:r w:rsidRPr="00B65618">
        <w:rPr>
          <w:rFonts w:ascii="Times New Roman" w:hAnsi="Times New Roman" w:cs="Times New Roman"/>
          <w:sz w:val="28"/>
          <w:lang w:val="ru-RU"/>
        </w:rPr>
        <w:t>]</w:t>
      </w:r>
      <w:r w:rsidRPr="00B65618">
        <w:rPr>
          <w:rFonts w:ascii="Times New Roman" w:hAnsi="Times New Roman" w:cs="Times New Roman"/>
          <w:sz w:val="28"/>
          <w:lang w:val="uk-UA"/>
        </w:rPr>
        <w:t>.</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B65618">
        <w:rPr>
          <w:rFonts w:ascii="Times New Roman" w:hAnsi="Times New Roman" w:cs="Times New Roman"/>
          <w:sz w:val="28"/>
          <w:lang w:val="uk-UA"/>
        </w:rPr>
        <w:t>Художньо-педагогічний аналіз повинен навчати дітей аналізувати почуте</w:t>
      </w:r>
      <w:r w:rsidR="00B65618" w:rsidRPr="00B65618">
        <w:rPr>
          <w:rFonts w:ascii="Times New Roman" w:hAnsi="Times New Roman" w:cs="Times New Roman"/>
          <w:sz w:val="28"/>
          <w:lang w:val="uk-UA"/>
        </w:rPr>
        <w:t xml:space="preserve"> ними</w:t>
      </w:r>
      <w:r w:rsidRPr="00B65618">
        <w:rPr>
          <w:rFonts w:ascii="Times New Roman" w:hAnsi="Times New Roman" w:cs="Times New Roman"/>
          <w:sz w:val="28"/>
          <w:lang w:val="uk-UA"/>
        </w:rPr>
        <w:t>, розбиратися в тому</w:t>
      </w:r>
      <w:r w:rsidR="00B65618" w:rsidRPr="00B65618">
        <w:rPr>
          <w:rFonts w:ascii="Times New Roman" w:hAnsi="Times New Roman" w:cs="Times New Roman"/>
          <w:sz w:val="28"/>
          <w:lang w:val="uk-UA"/>
        </w:rPr>
        <w:t>, як, якими засобами виражений в конкретній</w:t>
      </w:r>
      <w:r w:rsidRPr="00B65618">
        <w:rPr>
          <w:rFonts w:ascii="Times New Roman" w:hAnsi="Times New Roman" w:cs="Times New Roman"/>
          <w:sz w:val="28"/>
          <w:lang w:val="uk-UA"/>
        </w:rPr>
        <w:t xml:space="preserve"> музиці її </w:t>
      </w:r>
      <w:r w:rsidRPr="00EC3AD9">
        <w:rPr>
          <w:rFonts w:ascii="Times New Roman" w:hAnsi="Times New Roman" w:cs="Times New Roman"/>
          <w:sz w:val="28"/>
          <w:lang w:val="uk-UA"/>
        </w:rPr>
        <w:t>зміст, як втіле</w:t>
      </w:r>
      <w:r w:rsidR="00EC3AD9" w:rsidRPr="00EC3AD9">
        <w:rPr>
          <w:rFonts w:ascii="Times New Roman" w:hAnsi="Times New Roman" w:cs="Times New Roman"/>
          <w:sz w:val="28"/>
          <w:lang w:val="uk-UA"/>
        </w:rPr>
        <w:t>н</w:t>
      </w:r>
      <w:r w:rsidRPr="00EC3AD9">
        <w:rPr>
          <w:rFonts w:ascii="Times New Roman" w:hAnsi="Times New Roman" w:cs="Times New Roman"/>
          <w:sz w:val="28"/>
          <w:lang w:val="uk-UA"/>
        </w:rPr>
        <w:t>і ті думки і</w:t>
      </w:r>
      <w:r w:rsidRPr="00B65618">
        <w:rPr>
          <w:rFonts w:ascii="Times New Roman" w:hAnsi="Times New Roman" w:cs="Times New Roman"/>
          <w:sz w:val="28"/>
          <w:lang w:val="uk-UA"/>
        </w:rPr>
        <w:t xml:space="preserve"> почуття, що схвилювали слухача, чим </w:t>
      </w:r>
      <w:r w:rsidR="00B65618" w:rsidRPr="00B65618">
        <w:rPr>
          <w:rFonts w:ascii="Times New Roman" w:hAnsi="Times New Roman" w:cs="Times New Roman"/>
          <w:sz w:val="28"/>
          <w:lang w:val="uk-UA"/>
        </w:rPr>
        <w:t xml:space="preserve">саме </w:t>
      </w:r>
      <w:r w:rsidRPr="00B65618">
        <w:rPr>
          <w:rFonts w:ascii="Times New Roman" w:hAnsi="Times New Roman" w:cs="Times New Roman"/>
          <w:sz w:val="28"/>
          <w:lang w:val="uk-UA"/>
        </w:rPr>
        <w:t>композитор досягнув такої сили впливу на слухачів [</w:t>
      </w:r>
      <w:r w:rsidR="00962DCC" w:rsidRPr="00B65618">
        <w:rPr>
          <w:rFonts w:ascii="Times New Roman" w:hAnsi="Times New Roman" w:cs="Times New Roman"/>
          <w:sz w:val="28"/>
          <w:lang w:val="uk-UA"/>
        </w:rPr>
        <w:t>23, </w:t>
      </w:r>
      <w:r w:rsidRPr="00B65618">
        <w:rPr>
          <w:rFonts w:ascii="Times New Roman" w:hAnsi="Times New Roman" w:cs="Times New Roman"/>
          <w:sz w:val="28"/>
          <w:lang w:val="uk-UA"/>
        </w:rPr>
        <w:t xml:space="preserve">с. 123]. Увесь посильний для учнів аналіз </w:t>
      </w:r>
      <w:r w:rsidR="00B65618" w:rsidRPr="00B65618">
        <w:rPr>
          <w:rFonts w:ascii="Times New Roman" w:hAnsi="Times New Roman" w:cs="Times New Roman"/>
          <w:sz w:val="28"/>
          <w:lang w:val="uk-UA"/>
        </w:rPr>
        <w:t xml:space="preserve">музичного твору </w:t>
      </w:r>
      <w:r w:rsidRPr="00B65618">
        <w:rPr>
          <w:rFonts w:ascii="Times New Roman" w:hAnsi="Times New Roman" w:cs="Times New Roman"/>
          <w:sz w:val="28"/>
          <w:lang w:val="uk-UA"/>
        </w:rPr>
        <w:t>слід органічно пов’язувати з ідейною сутністю твору, а отже, з оцінкою тієї дійсності, яка в ньому відбита</w:t>
      </w:r>
      <w:r w:rsidR="00084E1C">
        <w:rPr>
          <w:rFonts w:ascii="Times New Roman" w:hAnsi="Times New Roman" w:cs="Times New Roman"/>
          <w:sz w:val="28"/>
          <w:lang w:val="uk-UA"/>
        </w:rPr>
        <w:t> </w:t>
      </w:r>
      <w:r w:rsidRPr="00B65618">
        <w:rPr>
          <w:rFonts w:ascii="Times New Roman" w:hAnsi="Times New Roman" w:cs="Times New Roman"/>
          <w:sz w:val="28"/>
          <w:lang w:val="uk-UA"/>
        </w:rPr>
        <w:t>[</w:t>
      </w:r>
      <w:r w:rsidR="00962DCC" w:rsidRPr="00B65618">
        <w:rPr>
          <w:rFonts w:ascii="Times New Roman" w:hAnsi="Times New Roman" w:cs="Times New Roman"/>
          <w:sz w:val="28"/>
          <w:lang w:val="uk-UA"/>
        </w:rPr>
        <w:t>23, с. </w:t>
      </w:r>
      <w:r w:rsidRPr="00B65618">
        <w:rPr>
          <w:rFonts w:ascii="Times New Roman" w:hAnsi="Times New Roman" w:cs="Times New Roman"/>
          <w:sz w:val="28"/>
          <w:lang w:val="uk-UA"/>
        </w:rPr>
        <w:t>124].</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B65618">
        <w:rPr>
          <w:rFonts w:ascii="Times New Roman" w:hAnsi="Times New Roman" w:cs="Times New Roman"/>
          <w:sz w:val="28"/>
          <w:lang w:val="uk-UA"/>
        </w:rPr>
        <w:t xml:space="preserve">Використання цього методу має пробуджувати уяву дітей, </w:t>
      </w:r>
      <w:r w:rsidR="00B65618" w:rsidRPr="00B65618">
        <w:rPr>
          <w:rFonts w:ascii="Times New Roman" w:hAnsi="Times New Roman" w:cs="Times New Roman"/>
          <w:sz w:val="28"/>
          <w:lang w:val="uk-UA"/>
        </w:rPr>
        <w:t xml:space="preserve">викликати правильні – але в кожного слухача свої – асоціації, розвивати </w:t>
      </w:r>
      <w:r w:rsidRPr="00B65618">
        <w:rPr>
          <w:rFonts w:ascii="Times New Roman" w:hAnsi="Times New Roman" w:cs="Times New Roman"/>
          <w:sz w:val="28"/>
          <w:lang w:val="uk-UA"/>
        </w:rPr>
        <w:t>їхні музично-слухові уявлення, [</w:t>
      </w:r>
      <w:r w:rsidR="00962DCC" w:rsidRPr="00B65618">
        <w:rPr>
          <w:rFonts w:ascii="Times New Roman" w:hAnsi="Times New Roman" w:cs="Times New Roman"/>
          <w:sz w:val="28"/>
          <w:lang w:val="uk-UA"/>
        </w:rPr>
        <w:t>3, </w:t>
      </w:r>
      <w:r w:rsidRPr="00B65618">
        <w:rPr>
          <w:rFonts w:ascii="Times New Roman" w:hAnsi="Times New Roman" w:cs="Times New Roman"/>
          <w:sz w:val="28"/>
        </w:rPr>
        <w:t>c</w:t>
      </w:r>
      <w:r w:rsidRPr="00B65618">
        <w:rPr>
          <w:rFonts w:ascii="Times New Roman" w:hAnsi="Times New Roman" w:cs="Times New Roman"/>
          <w:sz w:val="28"/>
          <w:lang w:val="uk-UA"/>
        </w:rPr>
        <w:t>. 76].</w:t>
      </w:r>
    </w:p>
    <w:p w:rsidR="00285416" w:rsidRPr="00F1789B" w:rsidRDefault="00285416" w:rsidP="00285416">
      <w:pPr>
        <w:spacing w:after="0" w:line="360" w:lineRule="auto"/>
        <w:ind w:firstLine="720"/>
        <w:jc w:val="both"/>
        <w:rPr>
          <w:rFonts w:ascii="Times New Roman" w:hAnsi="Times New Roman" w:cs="Times New Roman"/>
          <w:sz w:val="28"/>
          <w:lang w:val="uk-UA"/>
        </w:rPr>
      </w:pPr>
      <w:r w:rsidRPr="00962DCC">
        <w:rPr>
          <w:rFonts w:ascii="Times New Roman" w:hAnsi="Times New Roman" w:cs="Times New Roman"/>
          <w:sz w:val="28"/>
          <w:lang w:val="uk-UA"/>
        </w:rPr>
        <w:t xml:space="preserve">Наступний метод, </w:t>
      </w:r>
      <w:r w:rsidRPr="00962DCC">
        <w:rPr>
          <w:rFonts w:ascii="Times New Roman" w:hAnsi="Times New Roman" w:cs="Times New Roman"/>
          <w:i/>
          <w:sz w:val="28"/>
          <w:lang w:val="uk-UA"/>
        </w:rPr>
        <w:t>метод зіставлення за аналогією та контрастом</w:t>
      </w:r>
      <w:r w:rsidR="00084E1C">
        <w:rPr>
          <w:rFonts w:ascii="Times New Roman" w:hAnsi="Times New Roman" w:cs="Times New Roman"/>
          <w:sz w:val="28"/>
          <w:lang w:val="uk-UA"/>
        </w:rPr>
        <w:t xml:space="preserve"> </w:t>
      </w:r>
      <w:r w:rsidRPr="00962DCC">
        <w:rPr>
          <w:rFonts w:ascii="Times New Roman" w:hAnsi="Times New Roman" w:cs="Times New Roman"/>
          <w:sz w:val="28"/>
          <w:lang w:val="uk-UA"/>
        </w:rPr>
        <w:t xml:space="preserve">важливий для активізації мислення школярів. Зокрема, зіставлення за контрастом стане доречним, коли можливості аналізу дітьми музичних творів обмежуються </w:t>
      </w:r>
      <w:r w:rsidRPr="00F1789B">
        <w:rPr>
          <w:rFonts w:ascii="Times New Roman" w:hAnsi="Times New Roman" w:cs="Times New Roman"/>
          <w:sz w:val="28"/>
          <w:lang w:val="uk-UA"/>
        </w:rPr>
        <w:t xml:space="preserve">незначною теоретичною підготовкою і невеликим досвідом. Цей метод дає змогу помітити те, на що недосвідчений слухач не зверне увагу, яскравіше відтінити своєрідність музичних творів, різноманітних жанрів. Окрім того, завдання на порівняння </w:t>
      </w:r>
      <w:r w:rsidR="00B65618" w:rsidRPr="00F1789B">
        <w:rPr>
          <w:rFonts w:ascii="Times New Roman" w:hAnsi="Times New Roman" w:cs="Times New Roman"/>
          <w:sz w:val="28"/>
          <w:lang w:val="uk-UA"/>
        </w:rPr>
        <w:t xml:space="preserve">дуже </w:t>
      </w:r>
      <w:r w:rsidRPr="00F1789B">
        <w:rPr>
          <w:rFonts w:ascii="Times New Roman" w:hAnsi="Times New Roman" w:cs="Times New Roman"/>
          <w:sz w:val="28"/>
          <w:lang w:val="uk-UA"/>
        </w:rPr>
        <w:t xml:space="preserve">захоплюють дітей, активізують їх творчу діяльність. Наприклад, якщо запропонувати учням </w:t>
      </w:r>
      <w:r w:rsidR="00B65618" w:rsidRPr="00F1789B">
        <w:rPr>
          <w:rFonts w:ascii="Times New Roman" w:hAnsi="Times New Roman" w:cs="Times New Roman"/>
          <w:sz w:val="28"/>
          <w:lang w:val="uk-UA"/>
        </w:rPr>
        <w:t xml:space="preserve">на уроці музичного мистецтва </w:t>
      </w:r>
      <w:r w:rsidRPr="00F1789B">
        <w:rPr>
          <w:rFonts w:ascii="Times New Roman" w:hAnsi="Times New Roman" w:cs="Times New Roman"/>
          <w:sz w:val="28"/>
          <w:lang w:val="uk-UA"/>
        </w:rPr>
        <w:t xml:space="preserve">порівняти дві польки, то їм буде важко помітити </w:t>
      </w:r>
      <w:r w:rsidR="00B65618" w:rsidRPr="00F1789B">
        <w:rPr>
          <w:rFonts w:ascii="Times New Roman" w:hAnsi="Times New Roman" w:cs="Times New Roman"/>
          <w:sz w:val="28"/>
          <w:lang w:val="uk-UA"/>
        </w:rPr>
        <w:t xml:space="preserve">що саме </w:t>
      </w:r>
      <w:r w:rsidRPr="00F1789B">
        <w:rPr>
          <w:rFonts w:ascii="Times New Roman" w:hAnsi="Times New Roman" w:cs="Times New Roman"/>
          <w:sz w:val="28"/>
          <w:lang w:val="uk-UA"/>
        </w:rPr>
        <w:t>спільне чи відмінне між ними</w:t>
      </w:r>
      <w:r w:rsidR="00B65618" w:rsidRPr="00F1789B">
        <w:rPr>
          <w:rFonts w:ascii="Times New Roman" w:hAnsi="Times New Roman" w:cs="Times New Roman"/>
          <w:sz w:val="28"/>
          <w:lang w:val="uk-UA"/>
        </w:rPr>
        <w:t xml:space="preserve"> є</w:t>
      </w:r>
      <w:r w:rsidRPr="00F1789B">
        <w:rPr>
          <w:rFonts w:ascii="Times New Roman" w:hAnsi="Times New Roman" w:cs="Times New Roman"/>
          <w:sz w:val="28"/>
          <w:lang w:val="uk-UA"/>
        </w:rPr>
        <w:t>. Досить запропонувати порівняти польку з</w:t>
      </w:r>
      <w:r w:rsidR="00B65618" w:rsidRPr="00F1789B">
        <w:rPr>
          <w:rFonts w:ascii="Times New Roman" w:hAnsi="Times New Roman" w:cs="Times New Roman"/>
          <w:sz w:val="28"/>
          <w:lang w:val="uk-UA"/>
        </w:rPr>
        <w:t>, наприклад,</w:t>
      </w:r>
      <w:r w:rsidRPr="00F1789B">
        <w:rPr>
          <w:rFonts w:ascii="Times New Roman" w:hAnsi="Times New Roman" w:cs="Times New Roman"/>
          <w:sz w:val="28"/>
          <w:lang w:val="uk-UA"/>
        </w:rPr>
        <w:t xml:space="preserve"> вальсом, як учні відразу ж виявляють найхарактерніші риси польки. Використання методу зіставлення за аналогією має свою специфіку, оскільки його завдання – підготувати школярів до сприймання складної музики шляхом використання творів, у яких нові, ще не засвоєні властивості музичної мови вист</w:t>
      </w:r>
      <w:r w:rsidR="00084E1C">
        <w:rPr>
          <w:rFonts w:ascii="Times New Roman" w:hAnsi="Times New Roman" w:cs="Times New Roman"/>
          <w:sz w:val="28"/>
          <w:lang w:val="uk-UA"/>
        </w:rPr>
        <w:t>упають у доступнішому контексті </w:t>
      </w:r>
      <w:r w:rsidRPr="00F1789B">
        <w:rPr>
          <w:rFonts w:ascii="Times New Roman" w:hAnsi="Times New Roman" w:cs="Times New Roman"/>
          <w:sz w:val="28"/>
          <w:lang w:val="uk-UA"/>
        </w:rPr>
        <w:t>[</w:t>
      </w:r>
      <w:r w:rsidR="00962DCC" w:rsidRPr="00F1789B">
        <w:rPr>
          <w:rFonts w:ascii="Times New Roman" w:hAnsi="Times New Roman" w:cs="Times New Roman"/>
          <w:sz w:val="28"/>
          <w:lang w:val="uk-UA"/>
        </w:rPr>
        <w:t>42, </w:t>
      </w:r>
      <w:r w:rsidRPr="00F1789B">
        <w:rPr>
          <w:rFonts w:ascii="Times New Roman" w:hAnsi="Times New Roman" w:cs="Times New Roman"/>
          <w:sz w:val="28"/>
          <w:lang w:val="uk-UA"/>
        </w:rPr>
        <w:t>с. 153].</w:t>
      </w:r>
    </w:p>
    <w:p w:rsidR="00285416" w:rsidRPr="00EC3AD9" w:rsidRDefault="00285416" w:rsidP="00285416">
      <w:pPr>
        <w:spacing w:after="0" w:line="360" w:lineRule="auto"/>
        <w:ind w:firstLine="720"/>
        <w:jc w:val="both"/>
        <w:rPr>
          <w:rFonts w:ascii="Times New Roman" w:hAnsi="Times New Roman" w:cs="Times New Roman"/>
          <w:sz w:val="28"/>
          <w:lang w:val="uk-UA"/>
        </w:rPr>
      </w:pPr>
      <w:r w:rsidRPr="00F1789B">
        <w:rPr>
          <w:rFonts w:ascii="Times New Roman" w:hAnsi="Times New Roman" w:cs="Times New Roman"/>
          <w:sz w:val="28"/>
          <w:lang w:val="uk-UA"/>
        </w:rPr>
        <w:t xml:space="preserve">Застосування названих методів вимагає від учителя </w:t>
      </w:r>
      <w:r w:rsidR="00084E1C">
        <w:rPr>
          <w:rFonts w:ascii="Times New Roman" w:hAnsi="Times New Roman" w:cs="Times New Roman"/>
          <w:sz w:val="28"/>
          <w:lang w:val="uk-UA"/>
        </w:rPr>
        <w:t>ґрунтовної</w:t>
      </w:r>
      <w:r w:rsidRPr="00F1789B">
        <w:rPr>
          <w:rFonts w:ascii="Times New Roman" w:hAnsi="Times New Roman" w:cs="Times New Roman"/>
          <w:sz w:val="28"/>
          <w:lang w:val="uk-UA"/>
        </w:rPr>
        <w:t xml:space="preserve"> методичної </w:t>
      </w:r>
      <w:r w:rsidRPr="00EC3AD9">
        <w:rPr>
          <w:rFonts w:ascii="Times New Roman" w:hAnsi="Times New Roman" w:cs="Times New Roman"/>
          <w:sz w:val="28"/>
          <w:lang w:val="uk-UA"/>
        </w:rPr>
        <w:t>підготовки, володіння знаннями про специфіку того чи іншого методу, вміння</w:t>
      </w:r>
      <w:r w:rsidR="00D419E3" w:rsidRPr="00EC3AD9">
        <w:rPr>
          <w:rFonts w:ascii="Times New Roman" w:hAnsi="Times New Roman" w:cs="Times New Roman"/>
          <w:sz w:val="28"/>
          <w:lang w:val="uk-UA"/>
        </w:rPr>
        <w:t>м</w:t>
      </w:r>
      <w:r w:rsidR="00EC3AD9" w:rsidRPr="00EC3AD9">
        <w:rPr>
          <w:rFonts w:ascii="Times New Roman" w:hAnsi="Times New Roman" w:cs="Times New Roman"/>
          <w:sz w:val="28"/>
          <w:lang w:val="uk-UA"/>
        </w:rPr>
        <w:t>и</w:t>
      </w:r>
      <w:r w:rsidR="00D419E3" w:rsidRPr="00EC3AD9">
        <w:rPr>
          <w:rFonts w:ascii="Times New Roman" w:hAnsi="Times New Roman" w:cs="Times New Roman"/>
          <w:sz w:val="28"/>
          <w:lang w:val="uk-UA"/>
        </w:rPr>
        <w:t xml:space="preserve"> використ</w:t>
      </w:r>
      <w:r w:rsidR="00EC3AD9" w:rsidRPr="00EC3AD9">
        <w:rPr>
          <w:rFonts w:ascii="Times New Roman" w:hAnsi="Times New Roman" w:cs="Times New Roman"/>
          <w:sz w:val="28"/>
          <w:lang w:val="uk-UA"/>
        </w:rPr>
        <w:t>овувати</w:t>
      </w:r>
      <w:r w:rsidR="00D419E3" w:rsidRPr="00EC3AD9">
        <w:rPr>
          <w:rFonts w:ascii="Times New Roman" w:hAnsi="Times New Roman" w:cs="Times New Roman"/>
          <w:sz w:val="28"/>
          <w:lang w:val="uk-UA"/>
        </w:rPr>
        <w:t xml:space="preserve"> на уроках сукупні</w:t>
      </w:r>
      <w:r w:rsidRPr="00EC3AD9">
        <w:rPr>
          <w:rFonts w:ascii="Times New Roman" w:hAnsi="Times New Roman" w:cs="Times New Roman"/>
          <w:sz w:val="28"/>
          <w:lang w:val="uk-UA"/>
        </w:rPr>
        <w:t xml:space="preserve">сть різних методів. </w:t>
      </w:r>
    </w:p>
    <w:p w:rsidR="00285416" w:rsidRPr="00962DCC" w:rsidRDefault="00285416" w:rsidP="00285416">
      <w:pPr>
        <w:spacing w:after="0" w:line="360" w:lineRule="auto"/>
        <w:ind w:firstLine="720"/>
        <w:jc w:val="both"/>
        <w:rPr>
          <w:rFonts w:ascii="Times New Roman" w:hAnsi="Times New Roman" w:cs="Times New Roman"/>
          <w:sz w:val="28"/>
          <w:lang w:val="uk-UA"/>
        </w:rPr>
      </w:pPr>
      <w:r w:rsidRPr="00EC3AD9">
        <w:rPr>
          <w:rFonts w:ascii="Times New Roman" w:hAnsi="Times New Roman" w:cs="Times New Roman"/>
          <w:sz w:val="28"/>
          <w:lang w:val="uk-UA"/>
        </w:rPr>
        <w:t>Виділені принципи та методи сприяють включенню особистості в процес художньої діяльності, яким є музичне сприймання й формуванню на</w:t>
      </w:r>
      <w:r w:rsidRPr="00962DCC">
        <w:rPr>
          <w:rFonts w:ascii="Times New Roman" w:hAnsi="Times New Roman" w:cs="Times New Roman"/>
          <w:sz w:val="28"/>
          <w:lang w:val="uk-UA"/>
        </w:rPr>
        <w:t xml:space="preserve"> його основі світогляду.</w:t>
      </w:r>
    </w:p>
    <w:p w:rsidR="00285416" w:rsidRPr="00962DCC" w:rsidRDefault="00285416" w:rsidP="00285416">
      <w:pPr>
        <w:spacing w:after="0" w:line="360" w:lineRule="auto"/>
        <w:ind w:firstLine="720"/>
        <w:rPr>
          <w:rFonts w:ascii="Times New Roman" w:hAnsi="Times New Roman" w:cs="Times New Roman"/>
          <w:lang w:val="uk-UA"/>
        </w:rPr>
      </w:pPr>
    </w:p>
    <w:p w:rsidR="00D419E3" w:rsidRDefault="00D419E3" w:rsidP="00D419E3">
      <w:pPr>
        <w:rPr>
          <w:rFonts w:ascii="Times New Roman" w:hAnsi="Times New Roman" w:cs="Times New Roman"/>
          <w:b/>
          <w:sz w:val="28"/>
          <w:szCs w:val="28"/>
          <w:lang w:val="uk-UA"/>
        </w:rPr>
      </w:pPr>
    </w:p>
    <w:p w:rsidR="00D419E3" w:rsidRDefault="00D419E3" w:rsidP="00D419E3">
      <w:pPr>
        <w:rPr>
          <w:rFonts w:ascii="Times New Roman" w:hAnsi="Times New Roman" w:cs="Times New Roman"/>
          <w:b/>
          <w:sz w:val="28"/>
          <w:szCs w:val="28"/>
          <w:lang w:val="uk-UA"/>
        </w:rPr>
      </w:pPr>
    </w:p>
    <w:p w:rsidR="00D419E3" w:rsidRDefault="00D419E3" w:rsidP="00D419E3">
      <w:pPr>
        <w:rPr>
          <w:rFonts w:ascii="Times New Roman" w:hAnsi="Times New Roman" w:cs="Times New Roman"/>
          <w:b/>
          <w:sz w:val="28"/>
          <w:szCs w:val="28"/>
          <w:lang w:val="uk-UA"/>
        </w:rPr>
      </w:pPr>
    </w:p>
    <w:p w:rsidR="00D419E3" w:rsidRPr="00D419E3" w:rsidRDefault="004279D1" w:rsidP="00D419E3">
      <w:pPr>
        <w:rPr>
          <w:rFonts w:ascii="Times New Roman" w:hAnsi="Times New Roman" w:cs="Times New Roman"/>
          <w:b/>
          <w:sz w:val="28"/>
          <w:szCs w:val="28"/>
          <w:lang w:val="uk-UA"/>
        </w:rPr>
      </w:pPr>
      <w:r>
        <w:rPr>
          <w:rFonts w:ascii="Times New Roman" w:hAnsi="Times New Roman" w:cs="Times New Roman"/>
          <w:b/>
          <w:sz w:val="28"/>
          <w:szCs w:val="28"/>
          <w:lang w:val="uk-UA"/>
        </w:rPr>
        <w:t>Висновки до другого розділу</w:t>
      </w:r>
    </w:p>
    <w:p w:rsidR="00D419E3" w:rsidRDefault="00D419E3" w:rsidP="00D419E3">
      <w:pPr>
        <w:spacing w:after="0" w:line="360" w:lineRule="auto"/>
        <w:ind w:firstLine="709"/>
        <w:jc w:val="both"/>
        <w:rPr>
          <w:rFonts w:ascii="Times New Roman" w:hAnsi="Times New Roman" w:cs="Times New Roman"/>
          <w:sz w:val="28"/>
          <w:szCs w:val="28"/>
          <w:lang w:val="uk-UA"/>
        </w:rPr>
      </w:pPr>
    </w:p>
    <w:p w:rsidR="00D419E3" w:rsidRPr="00D419E3" w:rsidRDefault="00D419E3" w:rsidP="00D419E3">
      <w:pPr>
        <w:spacing w:after="0" w:line="360" w:lineRule="auto"/>
        <w:ind w:firstLine="709"/>
        <w:jc w:val="both"/>
        <w:rPr>
          <w:rFonts w:ascii="Times New Roman" w:hAnsi="Times New Roman" w:cs="Times New Roman"/>
          <w:sz w:val="28"/>
          <w:szCs w:val="28"/>
          <w:lang w:val="uk-UA"/>
        </w:rPr>
      </w:pPr>
      <w:r w:rsidRPr="00D419E3">
        <w:rPr>
          <w:rFonts w:ascii="Times New Roman" w:hAnsi="Times New Roman" w:cs="Times New Roman"/>
          <w:sz w:val="28"/>
          <w:szCs w:val="28"/>
          <w:lang w:val="uk-UA"/>
        </w:rPr>
        <w:t>Формування світогляду на уроках музичного мистецтва є складною проблемою, що потребує науково-теоретичного обґрунтування та педагогічного керівництва, яке б забезпечило ефективність перебігу цього процесу.</w:t>
      </w:r>
    </w:p>
    <w:p w:rsidR="00D419E3" w:rsidRPr="00D419E3" w:rsidRDefault="00D419E3" w:rsidP="00D419E3">
      <w:pPr>
        <w:spacing w:after="0" w:line="360" w:lineRule="auto"/>
        <w:ind w:firstLine="709"/>
        <w:jc w:val="both"/>
        <w:rPr>
          <w:rFonts w:ascii="Times New Roman" w:hAnsi="Times New Roman" w:cs="Times New Roman"/>
          <w:sz w:val="28"/>
          <w:szCs w:val="28"/>
          <w:lang w:val="uk-UA"/>
        </w:rPr>
      </w:pPr>
      <w:r w:rsidRPr="00D419E3">
        <w:rPr>
          <w:rFonts w:ascii="Times New Roman" w:hAnsi="Times New Roman" w:cs="Times New Roman"/>
          <w:sz w:val="28"/>
          <w:szCs w:val="28"/>
          <w:lang w:val="uk-UA"/>
        </w:rPr>
        <w:t>На уроці с</w:t>
      </w:r>
      <w:r w:rsidRPr="00962DCC">
        <w:rPr>
          <w:rFonts w:ascii="Times New Roman" w:hAnsi="Times New Roman" w:cs="Times New Roman"/>
          <w:sz w:val="28"/>
          <w:szCs w:val="28"/>
          <w:lang w:val="uk-UA"/>
        </w:rPr>
        <w:t xml:space="preserve">лід </w:t>
      </w:r>
      <w:r w:rsidRPr="00D419E3">
        <w:rPr>
          <w:rFonts w:ascii="Times New Roman" w:hAnsi="Times New Roman" w:cs="Times New Roman"/>
          <w:sz w:val="28"/>
          <w:szCs w:val="28"/>
          <w:lang w:val="uk-UA"/>
        </w:rPr>
        <w:t>створювати такі</w:t>
      </w:r>
      <w:r w:rsidRPr="00962DCC">
        <w:rPr>
          <w:rFonts w:ascii="Times New Roman" w:hAnsi="Times New Roman" w:cs="Times New Roman"/>
          <w:sz w:val="28"/>
          <w:szCs w:val="28"/>
          <w:lang w:val="uk-UA"/>
        </w:rPr>
        <w:t xml:space="preserve"> умов</w:t>
      </w:r>
      <w:r w:rsidRPr="00D419E3">
        <w:rPr>
          <w:rFonts w:ascii="Times New Roman" w:hAnsi="Times New Roman" w:cs="Times New Roman"/>
          <w:sz w:val="28"/>
          <w:szCs w:val="28"/>
          <w:lang w:val="uk-UA"/>
        </w:rPr>
        <w:t>и</w:t>
      </w:r>
      <w:r w:rsidRPr="00962DCC">
        <w:rPr>
          <w:rFonts w:ascii="Times New Roman" w:hAnsi="Times New Roman" w:cs="Times New Roman"/>
          <w:sz w:val="28"/>
          <w:szCs w:val="28"/>
          <w:lang w:val="uk-UA"/>
        </w:rPr>
        <w:t xml:space="preserve">, які </w:t>
      </w:r>
      <w:r w:rsidRPr="00D419E3">
        <w:rPr>
          <w:rFonts w:ascii="Times New Roman" w:hAnsi="Times New Roman" w:cs="Times New Roman"/>
          <w:sz w:val="28"/>
          <w:szCs w:val="28"/>
          <w:lang w:val="uk-UA"/>
        </w:rPr>
        <w:t xml:space="preserve">були б </w:t>
      </w:r>
      <w:r w:rsidRPr="00962DCC">
        <w:rPr>
          <w:rFonts w:ascii="Times New Roman" w:hAnsi="Times New Roman" w:cs="Times New Roman"/>
          <w:sz w:val="28"/>
          <w:szCs w:val="28"/>
          <w:lang w:val="uk-UA"/>
        </w:rPr>
        <w:t>спільними для всіх учнів, незалеж</w:t>
      </w:r>
      <w:r w:rsidRPr="00D419E3">
        <w:rPr>
          <w:rFonts w:ascii="Times New Roman" w:hAnsi="Times New Roman" w:cs="Times New Roman"/>
          <w:sz w:val="28"/>
          <w:szCs w:val="28"/>
          <w:lang w:val="uk-UA"/>
        </w:rPr>
        <w:t>но від їх загального рівня підготовки, музичного розвитку, художньо-творчого потенціалу.</w:t>
      </w:r>
      <w:r w:rsidRPr="00962DCC">
        <w:rPr>
          <w:rFonts w:ascii="Times New Roman" w:hAnsi="Times New Roman" w:cs="Times New Roman"/>
          <w:sz w:val="28"/>
          <w:szCs w:val="28"/>
          <w:lang w:val="uk-UA"/>
        </w:rPr>
        <w:t xml:space="preserve"> </w:t>
      </w:r>
    </w:p>
    <w:p w:rsidR="00D419E3" w:rsidRPr="00D419E3" w:rsidRDefault="00D419E3" w:rsidP="00D419E3">
      <w:pPr>
        <w:tabs>
          <w:tab w:val="num" w:pos="1701"/>
        </w:tabs>
        <w:spacing w:after="0" w:line="360" w:lineRule="auto"/>
        <w:ind w:firstLine="709"/>
        <w:jc w:val="both"/>
        <w:rPr>
          <w:rFonts w:ascii="Times New Roman" w:hAnsi="Times New Roman" w:cs="Times New Roman"/>
          <w:sz w:val="28"/>
          <w:szCs w:val="28"/>
          <w:lang w:val="uk-UA"/>
        </w:rPr>
      </w:pPr>
      <w:r w:rsidRPr="00D419E3">
        <w:rPr>
          <w:rFonts w:ascii="Times New Roman" w:hAnsi="Times New Roman" w:cs="Times New Roman"/>
          <w:sz w:val="28"/>
          <w:szCs w:val="28"/>
          <w:lang w:val="uk-UA"/>
        </w:rPr>
        <w:t xml:space="preserve">Такими умовами </w:t>
      </w:r>
      <w:r w:rsidRPr="00962DCC">
        <w:rPr>
          <w:rFonts w:ascii="Times New Roman" w:hAnsi="Times New Roman" w:cs="Times New Roman"/>
          <w:sz w:val="28"/>
          <w:szCs w:val="28"/>
          <w:lang w:val="uk-UA"/>
        </w:rPr>
        <w:t xml:space="preserve">для формування світогляду учнів </w:t>
      </w:r>
      <w:r w:rsidR="00084E1C">
        <w:rPr>
          <w:rFonts w:ascii="Times New Roman" w:hAnsi="Times New Roman" w:cs="Times New Roman"/>
          <w:sz w:val="28"/>
          <w:szCs w:val="28"/>
          <w:lang w:val="uk-UA"/>
        </w:rPr>
        <w:t xml:space="preserve">у </w:t>
      </w:r>
      <w:r w:rsidRPr="00962DCC">
        <w:rPr>
          <w:rFonts w:ascii="Times New Roman" w:hAnsi="Times New Roman" w:cs="Times New Roman"/>
          <w:sz w:val="28"/>
          <w:szCs w:val="28"/>
          <w:lang w:val="uk-UA"/>
        </w:rPr>
        <w:t>процесі музичної діяльності</w:t>
      </w:r>
      <w:r w:rsidRPr="00D419E3">
        <w:rPr>
          <w:rFonts w:ascii="Times New Roman" w:hAnsi="Times New Roman" w:cs="Times New Roman"/>
          <w:sz w:val="28"/>
          <w:szCs w:val="28"/>
          <w:lang w:val="uk-UA"/>
        </w:rPr>
        <w:t xml:space="preserve"> можуть бути: </w:t>
      </w:r>
      <w:r w:rsidR="00AD0328">
        <w:rPr>
          <w:rFonts w:ascii="Times New Roman" w:hAnsi="Times New Roman" w:cs="Times New Roman"/>
          <w:sz w:val="28"/>
          <w:szCs w:val="28"/>
          <w:lang w:val="uk-UA"/>
        </w:rPr>
        <w:t>розвиток здатності емоційно сприймати музичні твори;</w:t>
      </w:r>
      <w:r w:rsidRPr="00D419E3">
        <w:rPr>
          <w:rFonts w:ascii="Times New Roman" w:hAnsi="Times New Roman" w:cs="Times New Roman"/>
          <w:sz w:val="28"/>
          <w:szCs w:val="28"/>
          <w:lang w:val="uk-UA"/>
        </w:rPr>
        <w:t xml:space="preserve"> </w:t>
      </w:r>
      <w:r w:rsidRPr="00962DCC">
        <w:rPr>
          <w:rFonts w:ascii="Times New Roman" w:hAnsi="Times New Roman" w:cs="Times New Roman"/>
          <w:sz w:val="28"/>
          <w:szCs w:val="28"/>
          <w:lang w:val="uk-UA"/>
        </w:rPr>
        <w:t>збагачення художнього тезаурусу школярів;</w:t>
      </w:r>
      <w:r w:rsidRPr="00D419E3">
        <w:rPr>
          <w:rFonts w:ascii="Times New Roman" w:hAnsi="Times New Roman" w:cs="Times New Roman"/>
          <w:sz w:val="28"/>
          <w:szCs w:val="28"/>
          <w:lang w:val="uk-UA"/>
        </w:rPr>
        <w:t xml:space="preserve"> </w:t>
      </w:r>
      <w:r w:rsidRPr="00962DCC">
        <w:rPr>
          <w:rFonts w:ascii="Times New Roman" w:hAnsi="Times New Roman" w:cs="Times New Roman"/>
          <w:sz w:val="28"/>
          <w:szCs w:val="28"/>
          <w:lang w:val="uk-UA"/>
        </w:rPr>
        <w:t>організація художньо-творчої діяльності учнів у процесі музичного сприймання.</w:t>
      </w:r>
    </w:p>
    <w:p w:rsidR="00D419E3" w:rsidRDefault="00D419E3" w:rsidP="00D419E3">
      <w:pPr>
        <w:pStyle w:val="a7"/>
        <w:spacing w:after="0" w:line="360" w:lineRule="auto"/>
        <w:ind w:left="0" w:firstLine="709"/>
        <w:jc w:val="both"/>
        <w:rPr>
          <w:sz w:val="28"/>
          <w:szCs w:val="28"/>
          <w:lang w:val="uk-UA"/>
        </w:rPr>
      </w:pPr>
      <w:r w:rsidRPr="00962DCC">
        <w:rPr>
          <w:sz w:val="28"/>
          <w:szCs w:val="28"/>
          <w:lang w:val="uk-UA"/>
        </w:rPr>
        <w:t xml:space="preserve">Формування світогляду вимагає включення </w:t>
      </w:r>
      <w:r w:rsidRPr="00F212C1">
        <w:rPr>
          <w:sz w:val="28"/>
          <w:szCs w:val="28"/>
          <w:lang w:val="uk-UA"/>
        </w:rPr>
        <w:t>учнів</w:t>
      </w:r>
      <w:r w:rsidRPr="00962DCC">
        <w:rPr>
          <w:sz w:val="28"/>
          <w:szCs w:val="28"/>
          <w:lang w:val="uk-UA"/>
        </w:rPr>
        <w:t xml:space="preserve"> до різних видів художньої діяльності, </w:t>
      </w:r>
      <w:r>
        <w:rPr>
          <w:sz w:val="28"/>
          <w:szCs w:val="28"/>
          <w:lang w:val="uk-UA"/>
        </w:rPr>
        <w:t xml:space="preserve">розвиток їх </w:t>
      </w:r>
      <w:r w:rsidRPr="00962DCC">
        <w:rPr>
          <w:sz w:val="28"/>
          <w:szCs w:val="28"/>
          <w:lang w:val="uk-UA"/>
        </w:rPr>
        <w:t>художньо-творчої активності, збагачення художньо-естетичного досвіду, здатності до розуміння і переживання мистецтва, зокрема музичного.</w:t>
      </w:r>
      <w:r w:rsidRPr="00F212C1">
        <w:rPr>
          <w:sz w:val="28"/>
          <w:szCs w:val="28"/>
          <w:lang w:val="uk-UA"/>
        </w:rPr>
        <w:t xml:space="preserve"> </w:t>
      </w:r>
      <w:r>
        <w:rPr>
          <w:sz w:val="28"/>
          <w:szCs w:val="28"/>
          <w:lang w:val="uk-UA"/>
        </w:rPr>
        <w:t>У формуванні</w:t>
      </w:r>
      <w:r w:rsidRPr="00962DCC">
        <w:rPr>
          <w:sz w:val="28"/>
          <w:szCs w:val="28"/>
          <w:lang w:val="uk-UA"/>
        </w:rPr>
        <w:t xml:space="preserve"> світогляду школярів важливе значення має адекватн</w:t>
      </w:r>
      <w:r w:rsidR="00AD0328">
        <w:rPr>
          <w:sz w:val="28"/>
          <w:szCs w:val="28"/>
          <w:lang w:val="uk-UA"/>
        </w:rPr>
        <w:t>ість</w:t>
      </w:r>
      <w:r w:rsidRPr="00962DCC">
        <w:rPr>
          <w:sz w:val="28"/>
          <w:szCs w:val="28"/>
          <w:lang w:val="uk-UA"/>
        </w:rPr>
        <w:t xml:space="preserve"> музичного сприймання, яка пов’язана з його відповідністю соціальним оці</w:t>
      </w:r>
      <w:r>
        <w:rPr>
          <w:sz w:val="28"/>
          <w:szCs w:val="28"/>
          <w:lang w:val="uk-UA"/>
        </w:rPr>
        <w:t xml:space="preserve">нкам і нормам, еталонам смаку та </w:t>
      </w:r>
      <w:r w:rsidRPr="00962DCC">
        <w:rPr>
          <w:sz w:val="28"/>
          <w:szCs w:val="28"/>
          <w:lang w:val="uk-UA"/>
        </w:rPr>
        <w:t>суджен</w:t>
      </w:r>
      <w:r>
        <w:rPr>
          <w:sz w:val="28"/>
          <w:szCs w:val="28"/>
          <w:lang w:val="uk-UA"/>
        </w:rPr>
        <w:t>нями</w:t>
      </w:r>
      <w:r w:rsidRPr="00962DCC">
        <w:rPr>
          <w:sz w:val="28"/>
          <w:szCs w:val="28"/>
          <w:lang w:val="uk-UA"/>
        </w:rPr>
        <w:t xml:space="preserve"> </w:t>
      </w:r>
      <w:r>
        <w:rPr>
          <w:sz w:val="28"/>
          <w:szCs w:val="28"/>
          <w:lang w:val="uk-UA"/>
        </w:rPr>
        <w:t>щодо</w:t>
      </w:r>
      <w:r w:rsidRPr="00962DCC">
        <w:rPr>
          <w:sz w:val="28"/>
          <w:szCs w:val="28"/>
          <w:lang w:val="uk-UA"/>
        </w:rPr>
        <w:t xml:space="preserve"> художн</w:t>
      </w:r>
      <w:r>
        <w:rPr>
          <w:sz w:val="28"/>
          <w:szCs w:val="28"/>
          <w:lang w:val="uk-UA"/>
        </w:rPr>
        <w:t>ьої цінності</w:t>
      </w:r>
      <w:r w:rsidRPr="00962DCC">
        <w:rPr>
          <w:sz w:val="28"/>
          <w:szCs w:val="28"/>
          <w:lang w:val="uk-UA"/>
        </w:rPr>
        <w:t xml:space="preserve"> твору або його інтерпретації.</w:t>
      </w:r>
    </w:p>
    <w:p w:rsidR="00D419E3" w:rsidRPr="00962DCC" w:rsidRDefault="00D419E3" w:rsidP="00D419E3">
      <w:pPr>
        <w:pStyle w:val="a7"/>
        <w:spacing w:after="0" w:line="360" w:lineRule="auto"/>
        <w:ind w:left="0" w:firstLine="709"/>
        <w:jc w:val="both"/>
        <w:rPr>
          <w:sz w:val="28"/>
          <w:szCs w:val="28"/>
          <w:lang w:val="uk-UA"/>
        </w:rPr>
      </w:pPr>
      <w:r>
        <w:rPr>
          <w:sz w:val="28"/>
          <w:szCs w:val="28"/>
          <w:lang w:val="uk-UA"/>
        </w:rPr>
        <w:t xml:space="preserve">Ефективність процесу </w:t>
      </w:r>
      <w:r w:rsidRPr="00962DCC">
        <w:rPr>
          <w:sz w:val="28"/>
          <w:szCs w:val="28"/>
          <w:lang w:val="uk-UA"/>
        </w:rPr>
        <w:t xml:space="preserve">формування світогляду учнів значною мірою залежить від </w:t>
      </w:r>
      <w:r>
        <w:rPr>
          <w:sz w:val="28"/>
          <w:szCs w:val="28"/>
          <w:lang w:val="uk-UA"/>
        </w:rPr>
        <w:t>засвоєння усталених соціальних</w:t>
      </w:r>
      <w:r w:rsidRPr="00962DCC">
        <w:rPr>
          <w:sz w:val="28"/>
          <w:szCs w:val="28"/>
          <w:lang w:val="uk-UA"/>
        </w:rPr>
        <w:t xml:space="preserve"> оцін</w:t>
      </w:r>
      <w:r>
        <w:rPr>
          <w:sz w:val="28"/>
          <w:szCs w:val="28"/>
          <w:lang w:val="uk-UA"/>
        </w:rPr>
        <w:t>о</w:t>
      </w:r>
      <w:r w:rsidRPr="00962DCC">
        <w:rPr>
          <w:sz w:val="28"/>
          <w:szCs w:val="28"/>
          <w:lang w:val="uk-UA"/>
        </w:rPr>
        <w:t xml:space="preserve">к і норм стосовно музичного мистецтва, </w:t>
      </w:r>
      <w:r>
        <w:rPr>
          <w:sz w:val="28"/>
          <w:szCs w:val="28"/>
          <w:lang w:val="uk-UA"/>
        </w:rPr>
        <w:t xml:space="preserve">здатності </w:t>
      </w:r>
      <w:r w:rsidRPr="00962DCC">
        <w:rPr>
          <w:sz w:val="28"/>
          <w:szCs w:val="28"/>
          <w:lang w:val="uk-UA"/>
        </w:rPr>
        <w:t>зрозумі</w:t>
      </w:r>
      <w:r>
        <w:rPr>
          <w:sz w:val="28"/>
          <w:szCs w:val="28"/>
          <w:lang w:val="uk-UA"/>
        </w:rPr>
        <w:t>ти</w:t>
      </w:r>
      <w:r w:rsidRPr="00962DCC">
        <w:rPr>
          <w:sz w:val="28"/>
          <w:szCs w:val="28"/>
          <w:lang w:val="uk-UA"/>
        </w:rPr>
        <w:t xml:space="preserve"> твір і </w:t>
      </w:r>
      <w:r w:rsidRPr="008525A8">
        <w:rPr>
          <w:sz w:val="28"/>
          <w:szCs w:val="28"/>
          <w:lang w:val="uk-UA"/>
        </w:rPr>
        <w:t>вияви</w:t>
      </w:r>
      <w:r w:rsidR="008525A8" w:rsidRPr="008525A8">
        <w:rPr>
          <w:sz w:val="28"/>
          <w:szCs w:val="28"/>
          <w:lang w:val="uk-UA"/>
        </w:rPr>
        <w:t>т</w:t>
      </w:r>
      <w:r w:rsidRPr="008525A8">
        <w:rPr>
          <w:sz w:val="28"/>
          <w:szCs w:val="28"/>
          <w:lang w:val="uk-UA"/>
        </w:rPr>
        <w:t>и в</w:t>
      </w:r>
      <w:r w:rsidRPr="00962DCC">
        <w:rPr>
          <w:sz w:val="28"/>
          <w:szCs w:val="28"/>
          <w:lang w:val="uk-UA"/>
        </w:rPr>
        <w:t xml:space="preserve"> ньому особистісний смисл.</w:t>
      </w:r>
    </w:p>
    <w:p w:rsidR="00AD0328" w:rsidRDefault="00D419E3" w:rsidP="00D419E3">
      <w:pPr>
        <w:spacing w:after="0" w:line="360" w:lineRule="auto"/>
        <w:ind w:firstLine="720"/>
        <w:jc w:val="both"/>
        <w:rPr>
          <w:rFonts w:ascii="Times New Roman" w:hAnsi="Times New Roman" w:cs="Times New Roman"/>
          <w:sz w:val="28"/>
          <w:lang w:val="uk-UA"/>
        </w:rPr>
      </w:pPr>
      <w:r w:rsidRPr="00D419E3">
        <w:rPr>
          <w:rFonts w:ascii="Times New Roman" w:hAnsi="Times New Roman" w:cs="Times New Roman"/>
          <w:sz w:val="28"/>
          <w:lang w:val="uk-UA"/>
        </w:rPr>
        <w:t>О</w:t>
      </w:r>
      <w:r w:rsidRPr="00962DCC">
        <w:rPr>
          <w:rFonts w:ascii="Times New Roman" w:hAnsi="Times New Roman" w:cs="Times New Roman"/>
          <w:sz w:val="28"/>
          <w:lang w:val="uk-UA"/>
        </w:rPr>
        <w:t>сновними</w:t>
      </w:r>
      <w:r w:rsidRPr="00D419E3">
        <w:rPr>
          <w:rFonts w:ascii="Times New Roman" w:hAnsi="Times New Roman" w:cs="Times New Roman"/>
          <w:sz w:val="28"/>
          <w:lang w:val="uk-UA"/>
        </w:rPr>
        <w:t xml:space="preserve"> принципами на яких має здійснюватися процес формування світогляду школярів є</w:t>
      </w:r>
      <w:r w:rsidR="00552137">
        <w:rPr>
          <w:rFonts w:ascii="Times New Roman" w:hAnsi="Times New Roman" w:cs="Times New Roman"/>
          <w:sz w:val="28"/>
          <w:lang w:val="uk-UA"/>
        </w:rPr>
        <w:t>:</w:t>
      </w:r>
      <w:r w:rsidRPr="00962DCC">
        <w:rPr>
          <w:rFonts w:ascii="Times New Roman" w:hAnsi="Times New Roman" w:cs="Times New Roman"/>
          <w:sz w:val="28"/>
          <w:lang w:val="uk-UA"/>
        </w:rPr>
        <w:t xml:space="preserve"> </w:t>
      </w:r>
      <w:r w:rsidRPr="00092DEB">
        <w:rPr>
          <w:rFonts w:ascii="Times New Roman" w:hAnsi="Times New Roman" w:cs="Times New Roman"/>
          <w:sz w:val="28"/>
          <w:lang w:val="uk-UA"/>
        </w:rPr>
        <w:t>принцип єдності емоційного та свідомого; принцип опори на життєвий та художній досвід; принцип активізації художньо-творчого мислення; принцип взаємодії видів мистецтв.</w:t>
      </w:r>
      <w:r w:rsidRPr="00D419E3">
        <w:rPr>
          <w:rFonts w:ascii="Times New Roman" w:hAnsi="Times New Roman" w:cs="Times New Roman"/>
          <w:sz w:val="28"/>
          <w:lang w:val="uk-UA"/>
        </w:rPr>
        <w:t xml:space="preserve"> </w:t>
      </w:r>
    </w:p>
    <w:p w:rsidR="00D419E3" w:rsidRPr="00D419E3" w:rsidRDefault="00D419E3" w:rsidP="00D419E3">
      <w:pPr>
        <w:spacing w:after="0" w:line="360" w:lineRule="auto"/>
        <w:ind w:firstLine="720"/>
        <w:jc w:val="both"/>
        <w:rPr>
          <w:rFonts w:ascii="Times New Roman" w:hAnsi="Times New Roman" w:cs="Times New Roman"/>
          <w:sz w:val="28"/>
          <w:lang w:val="uk-UA"/>
        </w:rPr>
      </w:pPr>
      <w:r w:rsidRPr="00D419E3">
        <w:rPr>
          <w:rFonts w:ascii="Times New Roman" w:hAnsi="Times New Roman" w:cs="Times New Roman"/>
          <w:sz w:val="28"/>
          <w:lang w:val="uk-UA"/>
        </w:rPr>
        <w:t xml:space="preserve">Серед методів, що дозволяють ефективно формувати світогляд виокремлюють такі, як </w:t>
      </w:r>
      <w:r w:rsidR="00AD0328">
        <w:rPr>
          <w:rFonts w:ascii="Times New Roman" w:hAnsi="Times New Roman" w:cs="Times New Roman"/>
          <w:sz w:val="28"/>
          <w:lang w:val="uk-UA"/>
        </w:rPr>
        <w:t>метод</w:t>
      </w:r>
      <w:r w:rsidRPr="00BE3E90">
        <w:rPr>
          <w:rFonts w:ascii="Times New Roman" w:hAnsi="Times New Roman" w:cs="Times New Roman"/>
          <w:sz w:val="28"/>
          <w:lang w:val="uk-UA"/>
        </w:rPr>
        <w:t xml:space="preserve"> бесіди, розповіді, коментування, метод художньо-педагогічного аналізу, метод зіставлення за аналогією та контрастом</w:t>
      </w:r>
      <w:r w:rsidRPr="00D419E3">
        <w:rPr>
          <w:rFonts w:ascii="Times New Roman" w:hAnsi="Times New Roman" w:cs="Times New Roman"/>
          <w:sz w:val="28"/>
          <w:lang w:val="uk-UA"/>
        </w:rPr>
        <w:t xml:space="preserve">. </w:t>
      </w:r>
    </w:p>
    <w:p w:rsidR="00285416" w:rsidRPr="00C857CF" w:rsidRDefault="00D419E3" w:rsidP="00C857CF">
      <w:pPr>
        <w:spacing w:after="0" w:line="360" w:lineRule="auto"/>
        <w:ind w:firstLine="720"/>
        <w:jc w:val="both"/>
        <w:rPr>
          <w:rFonts w:ascii="Times New Roman" w:hAnsi="Times New Roman" w:cs="Times New Roman"/>
          <w:i/>
          <w:sz w:val="28"/>
          <w:lang w:val="uk-UA"/>
        </w:rPr>
      </w:pPr>
      <w:r w:rsidRPr="00D419E3">
        <w:rPr>
          <w:rFonts w:ascii="Times New Roman" w:hAnsi="Times New Roman" w:cs="Times New Roman"/>
          <w:sz w:val="28"/>
          <w:lang w:val="uk-UA"/>
        </w:rPr>
        <w:t>Все означене сприятиме більш ефективному здійсненню процесу формування світогляду учнів на уроках музичного мистецтва</w:t>
      </w:r>
      <w:r w:rsidR="00C857CF">
        <w:rPr>
          <w:rFonts w:ascii="Times New Roman" w:hAnsi="Times New Roman" w:cs="Times New Roman"/>
          <w:sz w:val="28"/>
          <w:lang w:val="uk-UA"/>
        </w:rPr>
        <w:t>, підвищить їх результативність.</w:t>
      </w:r>
    </w:p>
    <w:p w:rsidR="00285416" w:rsidRDefault="00285416" w:rsidP="00285416">
      <w:pPr>
        <w:spacing w:after="0" w:line="360" w:lineRule="auto"/>
        <w:ind w:firstLine="720"/>
        <w:jc w:val="both"/>
        <w:rPr>
          <w:sz w:val="28"/>
          <w:lang w:val="uk-UA"/>
        </w:rPr>
      </w:pPr>
    </w:p>
    <w:p w:rsidR="00471B96" w:rsidRDefault="00471B96"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285416">
      <w:pPr>
        <w:spacing w:after="0" w:line="360" w:lineRule="auto"/>
        <w:ind w:firstLine="720"/>
        <w:jc w:val="both"/>
        <w:rPr>
          <w:sz w:val="28"/>
          <w:lang w:val="uk-UA"/>
        </w:rPr>
      </w:pPr>
    </w:p>
    <w:p w:rsidR="001F471B" w:rsidRDefault="001F471B" w:rsidP="001F471B">
      <w:pPr>
        <w:spacing w:after="0" w:line="360" w:lineRule="auto"/>
        <w:jc w:val="center"/>
        <w:rPr>
          <w:rFonts w:ascii="Times New Roman" w:hAnsi="Times New Roman" w:cs="Times New Roman"/>
          <w:b/>
          <w:sz w:val="28"/>
          <w:lang w:val="uk-UA"/>
        </w:rPr>
      </w:pPr>
    </w:p>
    <w:p w:rsidR="00C857CF" w:rsidRDefault="00C857CF">
      <w:pPr>
        <w:rPr>
          <w:rFonts w:ascii="Times New Roman" w:hAnsi="Times New Roman" w:cs="Times New Roman"/>
          <w:b/>
          <w:sz w:val="28"/>
          <w:lang w:val="uk-UA"/>
        </w:rPr>
      </w:pPr>
      <w:r>
        <w:rPr>
          <w:rFonts w:ascii="Times New Roman" w:hAnsi="Times New Roman" w:cs="Times New Roman"/>
          <w:b/>
          <w:sz w:val="28"/>
          <w:lang w:val="uk-UA"/>
        </w:rPr>
        <w:br w:type="page"/>
      </w:r>
    </w:p>
    <w:p w:rsidR="001F471B" w:rsidRDefault="001F471B" w:rsidP="001F471B">
      <w:pPr>
        <w:spacing w:after="0" w:line="360" w:lineRule="auto"/>
        <w:jc w:val="center"/>
        <w:rPr>
          <w:rFonts w:ascii="Times New Roman" w:hAnsi="Times New Roman" w:cs="Times New Roman"/>
          <w:b/>
          <w:sz w:val="28"/>
          <w:lang w:val="uk-UA"/>
        </w:rPr>
      </w:pPr>
      <w:r w:rsidRPr="00471B96">
        <w:rPr>
          <w:rFonts w:ascii="Times New Roman" w:hAnsi="Times New Roman" w:cs="Times New Roman"/>
          <w:b/>
          <w:sz w:val="28"/>
          <w:lang w:val="uk-UA"/>
        </w:rPr>
        <w:t>ЗАГАЛЬНІ ВИСНОВКИ</w:t>
      </w:r>
    </w:p>
    <w:p w:rsidR="001F471B" w:rsidRDefault="001F471B" w:rsidP="001F471B">
      <w:pPr>
        <w:tabs>
          <w:tab w:val="left" w:pos="1134"/>
        </w:tabs>
        <w:spacing w:after="0" w:line="360" w:lineRule="auto"/>
        <w:ind w:firstLine="709"/>
        <w:jc w:val="both"/>
        <w:rPr>
          <w:rFonts w:ascii="Times New Roman" w:hAnsi="Times New Roman" w:cs="Times New Roman"/>
          <w:bCs/>
          <w:sz w:val="28"/>
          <w:szCs w:val="28"/>
          <w:lang w:val="uk-UA"/>
        </w:rPr>
      </w:pPr>
    </w:p>
    <w:p w:rsidR="001F471B" w:rsidRDefault="001F471B" w:rsidP="001F471B">
      <w:pPr>
        <w:tabs>
          <w:tab w:val="left" w:pos="1134"/>
        </w:tabs>
        <w:spacing w:after="0" w:line="360" w:lineRule="auto"/>
        <w:ind w:firstLine="709"/>
        <w:jc w:val="both"/>
        <w:rPr>
          <w:rFonts w:ascii="Times New Roman" w:hAnsi="Times New Roman" w:cs="Times New Roman"/>
          <w:bCs/>
          <w:sz w:val="28"/>
          <w:szCs w:val="28"/>
          <w:lang w:val="uk-UA"/>
        </w:rPr>
      </w:pPr>
      <w:r w:rsidRPr="00CF7338">
        <w:rPr>
          <w:rFonts w:ascii="Times New Roman" w:hAnsi="Times New Roman" w:cs="Times New Roman"/>
          <w:bCs/>
          <w:sz w:val="28"/>
          <w:szCs w:val="28"/>
          <w:lang w:val="uk-UA"/>
        </w:rPr>
        <w:t xml:space="preserve">В магістерській роботі представлені результати теоретичного узагальнення проблеми формування </w:t>
      </w:r>
      <w:r>
        <w:rPr>
          <w:rFonts w:ascii="Times New Roman" w:hAnsi="Times New Roman" w:cs="Times New Roman"/>
          <w:bCs/>
          <w:sz w:val="28"/>
          <w:szCs w:val="28"/>
          <w:lang w:val="uk-UA"/>
        </w:rPr>
        <w:t>світогляду школярів на уроках музичного мистецтва.</w:t>
      </w:r>
      <w:r w:rsidRPr="00CF7338">
        <w:rPr>
          <w:rFonts w:ascii="Times New Roman" w:hAnsi="Times New Roman" w:cs="Times New Roman"/>
          <w:bCs/>
          <w:sz w:val="28"/>
          <w:szCs w:val="28"/>
          <w:lang w:val="uk-UA"/>
        </w:rPr>
        <w:t xml:space="preserve"> Проведене дослідження да</w:t>
      </w:r>
      <w:r w:rsidR="00F5043A">
        <w:rPr>
          <w:rFonts w:ascii="Times New Roman" w:hAnsi="Times New Roman" w:cs="Times New Roman"/>
          <w:bCs/>
          <w:sz w:val="28"/>
          <w:szCs w:val="28"/>
          <w:lang w:val="uk-UA"/>
        </w:rPr>
        <w:t xml:space="preserve">ло можливість </w:t>
      </w:r>
      <w:r w:rsidRPr="00CF7338">
        <w:rPr>
          <w:rFonts w:ascii="Times New Roman" w:hAnsi="Times New Roman" w:cs="Times New Roman"/>
          <w:bCs/>
          <w:sz w:val="28"/>
          <w:szCs w:val="28"/>
          <w:lang w:val="uk-UA"/>
        </w:rPr>
        <w:t xml:space="preserve">зробити такі висновки відповідно до </w:t>
      </w:r>
      <w:r>
        <w:rPr>
          <w:rFonts w:ascii="Times New Roman" w:hAnsi="Times New Roman" w:cs="Times New Roman"/>
          <w:bCs/>
          <w:sz w:val="28"/>
          <w:szCs w:val="28"/>
          <w:lang w:val="uk-UA"/>
        </w:rPr>
        <w:t>поставлених і вирішених завдань.</w:t>
      </w:r>
    </w:p>
    <w:p w:rsidR="001F471B" w:rsidRDefault="001F471B" w:rsidP="001F471B">
      <w:pPr>
        <w:tabs>
          <w:tab w:val="left" w:pos="1134"/>
        </w:tabs>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Формування світогляду школярів є важливим і пріоритетним завданням мистецької освіти.</w:t>
      </w:r>
    </w:p>
    <w:p w:rsidR="001F471B" w:rsidRDefault="001F471B" w:rsidP="001F471B">
      <w:pPr>
        <w:tabs>
          <w:tab w:val="left" w:pos="1134"/>
        </w:tabs>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Теоретичний аналіз та узагальнення сутності поняття «світогляд особистості» дали підстави визначити його як складний феномен, що містить розгалужену ієрархію цінностей та уявлень людини про світ, його сутність та устрій. Світогляд виступає способом побудови картини світу, в якій дефініції «світ» і «людина» є основоположними. Будучи універсальною категорією він виражає імперативи поведінки людини, інтегруючи знання й почуття в стійкі переконання. </w:t>
      </w:r>
      <w:r w:rsidRPr="008525A8">
        <w:rPr>
          <w:rFonts w:ascii="Times New Roman" w:hAnsi="Times New Roman" w:cs="Times New Roman"/>
          <w:bCs/>
          <w:sz w:val="28"/>
          <w:szCs w:val="28"/>
          <w:lang w:val="uk-UA"/>
        </w:rPr>
        <w:t>Програма життєдіяльн</w:t>
      </w:r>
      <w:r w:rsidR="008525A8" w:rsidRPr="008525A8">
        <w:rPr>
          <w:rFonts w:ascii="Times New Roman" w:hAnsi="Times New Roman" w:cs="Times New Roman"/>
          <w:bCs/>
          <w:sz w:val="28"/>
          <w:szCs w:val="28"/>
          <w:lang w:val="uk-UA"/>
        </w:rPr>
        <w:t>ості</w:t>
      </w:r>
      <w:r w:rsidRPr="008525A8">
        <w:rPr>
          <w:rFonts w:ascii="Times New Roman" w:hAnsi="Times New Roman" w:cs="Times New Roman"/>
          <w:bCs/>
          <w:sz w:val="28"/>
          <w:szCs w:val="28"/>
          <w:lang w:val="uk-UA"/>
        </w:rPr>
        <w:t xml:space="preserve"> людини, її життєва траєкторія постійно узгоджується зі світоглядним</w:t>
      </w:r>
      <w:r w:rsidR="008525A8" w:rsidRPr="008525A8">
        <w:rPr>
          <w:rFonts w:ascii="Times New Roman" w:hAnsi="Times New Roman" w:cs="Times New Roman"/>
          <w:bCs/>
          <w:sz w:val="28"/>
          <w:szCs w:val="28"/>
          <w:lang w:val="uk-UA"/>
        </w:rPr>
        <w:t>и</w:t>
      </w:r>
      <w:r w:rsidRPr="008525A8">
        <w:rPr>
          <w:rFonts w:ascii="Times New Roman" w:hAnsi="Times New Roman" w:cs="Times New Roman"/>
          <w:bCs/>
          <w:sz w:val="28"/>
          <w:szCs w:val="28"/>
          <w:lang w:val="uk-UA"/>
        </w:rPr>
        <w:t xml:space="preserve"> орієнтирами.</w:t>
      </w:r>
      <w:r>
        <w:rPr>
          <w:rFonts w:ascii="Times New Roman" w:hAnsi="Times New Roman" w:cs="Times New Roman"/>
          <w:bCs/>
          <w:sz w:val="28"/>
          <w:szCs w:val="28"/>
          <w:lang w:val="uk-UA"/>
        </w:rPr>
        <w:t xml:space="preserve"> Характерною і найважливішою якістю світогляду є його цілісність та єдність усіх компонентів. </w:t>
      </w:r>
    </w:p>
    <w:p w:rsidR="001F471B" w:rsidRDefault="001F471B" w:rsidP="001F471B">
      <w:pPr>
        <w:tabs>
          <w:tab w:val="left" w:pos="1134"/>
        </w:tabs>
        <w:spacing w:after="0" w:line="360" w:lineRule="auto"/>
        <w:ind w:firstLine="709"/>
        <w:jc w:val="both"/>
        <w:rPr>
          <w:rFonts w:ascii="Times New Roman" w:hAnsi="Times New Roman" w:cs="Times New Roman"/>
          <w:color w:val="000000"/>
          <w:sz w:val="28"/>
          <w:szCs w:val="28"/>
          <w:lang w:val="uk-UA"/>
        </w:rPr>
      </w:pPr>
      <w:r w:rsidRPr="00962DCC">
        <w:rPr>
          <w:rFonts w:ascii="Times New Roman" w:hAnsi="Times New Roman" w:cs="Times New Roman"/>
          <w:sz w:val="28"/>
          <w:szCs w:val="28"/>
          <w:lang w:val="uk-UA"/>
        </w:rPr>
        <w:t>Як система принципів, світогляд визначає ставлення особ</w:t>
      </w:r>
      <w:r>
        <w:rPr>
          <w:rFonts w:ascii="Times New Roman" w:hAnsi="Times New Roman" w:cs="Times New Roman"/>
          <w:sz w:val="28"/>
          <w:szCs w:val="28"/>
          <w:lang w:val="uk-UA"/>
        </w:rPr>
        <w:t xml:space="preserve">истості до навколишнього світу та життєвих позицій людей. </w:t>
      </w:r>
      <w:r>
        <w:rPr>
          <w:rFonts w:ascii="Times New Roman" w:hAnsi="Times New Roman" w:cs="Times New Roman"/>
          <w:color w:val="000000"/>
          <w:sz w:val="28"/>
          <w:szCs w:val="28"/>
          <w:lang w:val="uk-UA"/>
        </w:rPr>
        <w:t xml:space="preserve">Виступаючи </w:t>
      </w:r>
      <w:r w:rsidRPr="00962DCC">
        <w:rPr>
          <w:rFonts w:ascii="Times New Roman" w:hAnsi="Times New Roman" w:cs="Times New Roman"/>
          <w:color w:val="000000"/>
          <w:sz w:val="28"/>
          <w:szCs w:val="28"/>
          <w:lang w:val="uk-UA"/>
        </w:rPr>
        <w:t xml:space="preserve">структурним компонентом особистості, </w:t>
      </w:r>
      <w:r>
        <w:rPr>
          <w:rFonts w:ascii="Times New Roman" w:hAnsi="Times New Roman" w:cs="Times New Roman"/>
          <w:color w:val="000000"/>
          <w:sz w:val="28"/>
          <w:szCs w:val="28"/>
          <w:lang w:val="uk-UA"/>
        </w:rPr>
        <w:t xml:space="preserve">світогляд </w:t>
      </w:r>
      <w:r w:rsidRPr="00962DCC">
        <w:rPr>
          <w:rFonts w:ascii="Times New Roman" w:hAnsi="Times New Roman" w:cs="Times New Roman"/>
          <w:color w:val="000000"/>
          <w:sz w:val="28"/>
          <w:szCs w:val="28"/>
          <w:lang w:val="uk-UA"/>
        </w:rPr>
        <w:t xml:space="preserve">позначається на </w:t>
      </w:r>
      <w:r>
        <w:rPr>
          <w:rFonts w:ascii="Times New Roman" w:hAnsi="Times New Roman" w:cs="Times New Roman"/>
          <w:color w:val="000000"/>
          <w:sz w:val="28"/>
          <w:szCs w:val="28"/>
          <w:lang w:val="uk-UA"/>
        </w:rPr>
        <w:t xml:space="preserve">її </w:t>
      </w:r>
      <w:r w:rsidRPr="00962DCC">
        <w:rPr>
          <w:rFonts w:ascii="Times New Roman" w:hAnsi="Times New Roman" w:cs="Times New Roman"/>
          <w:color w:val="000000"/>
          <w:sz w:val="28"/>
          <w:szCs w:val="28"/>
          <w:lang w:val="uk-UA"/>
        </w:rPr>
        <w:t>спрямованості</w:t>
      </w:r>
      <w:r>
        <w:rPr>
          <w:rFonts w:ascii="Times New Roman" w:hAnsi="Times New Roman" w:cs="Times New Roman"/>
          <w:color w:val="000000"/>
          <w:sz w:val="28"/>
          <w:szCs w:val="28"/>
          <w:lang w:val="uk-UA"/>
        </w:rPr>
        <w:t xml:space="preserve">, </w:t>
      </w:r>
      <w:proofErr w:type="spellStart"/>
      <w:r w:rsidRPr="00962DCC">
        <w:rPr>
          <w:rFonts w:ascii="Times New Roman" w:hAnsi="Times New Roman" w:cs="Times New Roman"/>
          <w:color w:val="000000"/>
          <w:sz w:val="28"/>
          <w:szCs w:val="28"/>
          <w:lang w:val="uk-UA"/>
        </w:rPr>
        <w:t>само</w:t>
      </w:r>
      <w:r>
        <w:rPr>
          <w:rFonts w:ascii="Times New Roman" w:hAnsi="Times New Roman" w:cs="Times New Roman"/>
          <w:color w:val="000000"/>
          <w:sz w:val="28"/>
          <w:szCs w:val="28"/>
          <w:lang w:val="uk-UA"/>
        </w:rPr>
        <w:t>ставленні</w:t>
      </w:r>
      <w:proofErr w:type="spellEnd"/>
      <w:r>
        <w:rPr>
          <w:rFonts w:ascii="Times New Roman" w:hAnsi="Times New Roman" w:cs="Times New Roman"/>
          <w:color w:val="000000"/>
          <w:sz w:val="28"/>
          <w:szCs w:val="28"/>
          <w:lang w:val="uk-UA"/>
        </w:rPr>
        <w:t xml:space="preserve"> та ставленні до світу.</w:t>
      </w:r>
    </w:p>
    <w:p w:rsidR="001F471B" w:rsidRDefault="001F471B" w:rsidP="001F471B">
      <w:pPr>
        <w:tabs>
          <w:tab w:val="left" w:pos="1134"/>
        </w:tabs>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Виявлено, що процес формування світогляду школярів складний і багатогранний, а його ефективність залежить від вирішення низки психолого-педагогічних проблем теоретико-методологічного та практичного характеру:</w:t>
      </w:r>
    </w:p>
    <w:p w:rsidR="001F471B" w:rsidRDefault="001F471B" w:rsidP="001F471B">
      <w:pPr>
        <w:pStyle w:val="a4"/>
        <w:numPr>
          <w:ilvl w:val="0"/>
          <w:numId w:val="27"/>
        </w:numPr>
        <w:tabs>
          <w:tab w:val="left" w:pos="709"/>
          <w:tab w:val="left" w:pos="1134"/>
        </w:tabs>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необхідності залучення учнів до емоційно-наповненої художньо-творчої діяльності на уроці музичного мистецтва та формування стійкої потреби в такій діяльності;</w:t>
      </w:r>
    </w:p>
    <w:p w:rsidR="001F471B" w:rsidRDefault="00F5043A" w:rsidP="001F471B">
      <w:pPr>
        <w:pStyle w:val="a4"/>
        <w:numPr>
          <w:ilvl w:val="0"/>
          <w:numId w:val="27"/>
        </w:numPr>
        <w:tabs>
          <w:tab w:val="left" w:pos="709"/>
          <w:tab w:val="left" w:pos="1134"/>
        </w:tabs>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активізації</w:t>
      </w:r>
      <w:r w:rsidR="001F471B">
        <w:rPr>
          <w:rFonts w:ascii="Times New Roman" w:hAnsi="Times New Roman" w:cs="Times New Roman"/>
          <w:color w:val="000000"/>
          <w:sz w:val="28"/>
          <w:szCs w:val="28"/>
          <w:lang w:val="uk-UA"/>
        </w:rPr>
        <w:t xml:space="preserve"> художньо</w:t>
      </w:r>
      <w:r w:rsidR="007F614E">
        <w:rPr>
          <w:rFonts w:ascii="Times New Roman" w:hAnsi="Times New Roman" w:cs="Times New Roman"/>
          <w:color w:val="000000"/>
          <w:sz w:val="28"/>
          <w:szCs w:val="28"/>
          <w:lang w:val="uk-UA"/>
        </w:rPr>
        <w:t xml:space="preserve">-творчого </w:t>
      </w:r>
      <w:r w:rsidR="001F471B">
        <w:rPr>
          <w:rFonts w:ascii="Times New Roman" w:hAnsi="Times New Roman" w:cs="Times New Roman"/>
          <w:color w:val="000000"/>
          <w:sz w:val="28"/>
          <w:szCs w:val="28"/>
          <w:lang w:val="uk-UA"/>
        </w:rPr>
        <w:t>досвіду школярів, збагачення життєвого до</w:t>
      </w:r>
      <w:r w:rsidR="007F614E">
        <w:rPr>
          <w:rFonts w:ascii="Times New Roman" w:hAnsi="Times New Roman" w:cs="Times New Roman"/>
          <w:color w:val="000000"/>
          <w:sz w:val="28"/>
          <w:szCs w:val="28"/>
          <w:lang w:val="uk-UA"/>
        </w:rPr>
        <w:t xml:space="preserve">свіду і на основі їх єдності – </w:t>
      </w:r>
      <w:r w:rsidR="001F471B">
        <w:rPr>
          <w:rFonts w:ascii="Times New Roman" w:hAnsi="Times New Roman" w:cs="Times New Roman"/>
          <w:color w:val="000000"/>
          <w:sz w:val="28"/>
          <w:szCs w:val="28"/>
          <w:lang w:val="uk-UA"/>
        </w:rPr>
        <w:t>розширення уявлень про світ музики та здатність порівнювати музичні явища зі сформованими ідеалами, що виступають як музично-художні критерії;</w:t>
      </w:r>
    </w:p>
    <w:p w:rsidR="001F471B" w:rsidRPr="00344C0D" w:rsidRDefault="001F471B" w:rsidP="001F471B">
      <w:pPr>
        <w:pStyle w:val="a4"/>
        <w:numPr>
          <w:ilvl w:val="0"/>
          <w:numId w:val="27"/>
        </w:numPr>
        <w:tabs>
          <w:tab w:val="left" w:pos="709"/>
          <w:tab w:val="left" w:pos="1134"/>
        </w:tabs>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розвиток </w:t>
      </w:r>
      <w:proofErr w:type="spellStart"/>
      <w:r>
        <w:rPr>
          <w:rFonts w:ascii="Times New Roman" w:hAnsi="Times New Roman" w:cs="Times New Roman"/>
          <w:color w:val="000000"/>
          <w:sz w:val="28"/>
          <w:szCs w:val="28"/>
          <w:lang w:val="uk-UA"/>
        </w:rPr>
        <w:t>ціннісно-орієнтаційної</w:t>
      </w:r>
      <w:proofErr w:type="spellEnd"/>
      <w:r>
        <w:rPr>
          <w:rFonts w:ascii="Times New Roman" w:hAnsi="Times New Roman" w:cs="Times New Roman"/>
          <w:color w:val="000000"/>
          <w:sz w:val="28"/>
          <w:szCs w:val="28"/>
          <w:lang w:val="uk-UA"/>
        </w:rPr>
        <w:t xml:space="preserve"> сфери, формування здатності до художньо-естетичного ставлення до мистецтва та вміння </w:t>
      </w:r>
      <w:r w:rsidRPr="002D6B59">
        <w:rPr>
          <w:rFonts w:ascii="Times New Roman" w:hAnsi="Times New Roman" w:cs="Times New Roman"/>
          <w:sz w:val="28"/>
          <w:szCs w:val="28"/>
          <w:lang w:val="uk-UA"/>
        </w:rPr>
        <w:t>відстоювати свої музично-естетичні переконання</w:t>
      </w:r>
      <w:r>
        <w:rPr>
          <w:rFonts w:ascii="Times New Roman" w:hAnsi="Times New Roman" w:cs="Times New Roman"/>
          <w:sz w:val="28"/>
          <w:szCs w:val="28"/>
          <w:lang w:val="uk-UA"/>
        </w:rPr>
        <w:t xml:space="preserve">; </w:t>
      </w:r>
    </w:p>
    <w:p w:rsidR="001F471B" w:rsidRPr="00344C0D" w:rsidRDefault="001F471B" w:rsidP="001F471B">
      <w:pPr>
        <w:pStyle w:val="a4"/>
        <w:numPr>
          <w:ilvl w:val="0"/>
          <w:numId w:val="27"/>
        </w:numPr>
        <w:tabs>
          <w:tab w:val="left" w:pos="709"/>
          <w:tab w:val="left" w:pos="1134"/>
        </w:tabs>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досягнення стійкого інтересу та захопленості музично-творчою діяльністю;</w:t>
      </w:r>
    </w:p>
    <w:p w:rsidR="001F471B" w:rsidRPr="00344C0D" w:rsidRDefault="001F471B" w:rsidP="001F471B">
      <w:pPr>
        <w:pStyle w:val="a4"/>
        <w:numPr>
          <w:ilvl w:val="0"/>
          <w:numId w:val="27"/>
        </w:numPr>
        <w:tabs>
          <w:tab w:val="left" w:pos="709"/>
          <w:tab w:val="left" w:pos="1134"/>
        </w:tabs>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подолання </w:t>
      </w:r>
      <w:r w:rsidR="00F5043A">
        <w:rPr>
          <w:rFonts w:ascii="Times New Roman" w:hAnsi="Times New Roman" w:cs="Times New Roman"/>
          <w:sz w:val="28"/>
          <w:szCs w:val="28"/>
          <w:lang w:val="uk-UA"/>
        </w:rPr>
        <w:t xml:space="preserve">усталеного уявлення значної кількості учнів та їх батьків щодо </w:t>
      </w:r>
      <w:r w:rsidR="000270D8">
        <w:rPr>
          <w:rFonts w:ascii="Times New Roman" w:hAnsi="Times New Roman" w:cs="Times New Roman"/>
          <w:sz w:val="28"/>
          <w:szCs w:val="28"/>
          <w:lang w:val="uk-UA"/>
        </w:rPr>
        <w:t>без</w:t>
      </w:r>
      <w:r>
        <w:rPr>
          <w:rFonts w:ascii="Times New Roman" w:hAnsi="Times New Roman" w:cs="Times New Roman"/>
          <w:sz w:val="28"/>
          <w:szCs w:val="28"/>
          <w:lang w:val="uk-UA"/>
        </w:rPr>
        <w:t>перспе</w:t>
      </w:r>
      <w:r w:rsidRPr="008525A8">
        <w:rPr>
          <w:rFonts w:ascii="Times New Roman" w:hAnsi="Times New Roman" w:cs="Times New Roman"/>
          <w:sz w:val="28"/>
          <w:szCs w:val="28"/>
          <w:lang w:val="uk-UA"/>
        </w:rPr>
        <w:t>кти</w:t>
      </w:r>
      <w:r w:rsidR="008525A8" w:rsidRPr="008525A8">
        <w:rPr>
          <w:rFonts w:ascii="Times New Roman" w:hAnsi="Times New Roman" w:cs="Times New Roman"/>
          <w:sz w:val="28"/>
          <w:szCs w:val="28"/>
          <w:lang w:val="uk-UA"/>
        </w:rPr>
        <w:t>в</w:t>
      </w:r>
      <w:r w:rsidR="000270D8" w:rsidRPr="008525A8">
        <w:rPr>
          <w:rFonts w:ascii="Times New Roman" w:hAnsi="Times New Roman" w:cs="Times New Roman"/>
          <w:sz w:val="28"/>
          <w:szCs w:val="28"/>
          <w:lang w:val="uk-UA"/>
        </w:rPr>
        <w:t>ност</w:t>
      </w:r>
      <w:r w:rsidR="000270D8">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0270D8">
        <w:rPr>
          <w:rFonts w:ascii="Times New Roman" w:hAnsi="Times New Roman" w:cs="Times New Roman"/>
          <w:sz w:val="28"/>
          <w:szCs w:val="28"/>
          <w:lang w:val="uk-UA"/>
        </w:rPr>
        <w:t xml:space="preserve">занять </w:t>
      </w:r>
      <w:r w:rsidR="00F5043A">
        <w:rPr>
          <w:rFonts w:ascii="Times New Roman" w:hAnsi="Times New Roman" w:cs="Times New Roman"/>
          <w:sz w:val="28"/>
          <w:szCs w:val="28"/>
          <w:lang w:val="uk-UA"/>
        </w:rPr>
        <w:t xml:space="preserve">мистецькою діяльністю. </w:t>
      </w:r>
    </w:p>
    <w:p w:rsidR="001F471B" w:rsidRDefault="001F471B" w:rsidP="001F471B">
      <w:pPr>
        <w:pStyle w:val="a4"/>
        <w:tabs>
          <w:tab w:val="left" w:pos="1134"/>
        </w:tabs>
        <w:spacing w:after="0" w:line="360" w:lineRule="auto"/>
        <w:ind w:left="0"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В дослідженні обґрунтовано важливість створення педагогічних умов формування світогляду школярів. Таким умовами є</w:t>
      </w:r>
      <w:r w:rsidR="009F14A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F14AC" w:rsidRPr="009F14AC">
        <w:rPr>
          <w:rFonts w:ascii="Times New Roman" w:hAnsi="Times New Roman" w:cs="Times New Roman"/>
          <w:i/>
          <w:sz w:val="28"/>
          <w:szCs w:val="28"/>
          <w:lang w:val="uk-UA"/>
        </w:rPr>
        <w:t>розвиток здатності емоційно сприймати музичні твори</w:t>
      </w:r>
      <w:r w:rsidRPr="004B14DF">
        <w:rPr>
          <w:rFonts w:ascii="Times New Roman" w:hAnsi="Times New Roman" w:cs="Times New Roman"/>
          <w:i/>
          <w:sz w:val="28"/>
          <w:szCs w:val="28"/>
          <w:lang w:val="uk-UA"/>
        </w:rPr>
        <w:t>; збагачення художнього тезаурусу школярів; організація художньо-творчої діяльності учнів у процесі музичного сприймання.</w:t>
      </w:r>
    </w:p>
    <w:p w:rsidR="001F471B" w:rsidRDefault="001F471B" w:rsidP="001F471B">
      <w:pPr>
        <w:pStyle w:val="a4"/>
        <w:tabs>
          <w:tab w:val="left" w:pos="1134"/>
        </w:tabs>
        <w:spacing w:after="0" w:line="360" w:lineRule="auto"/>
        <w:ind w:left="0" w:firstLine="709"/>
        <w:jc w:val="both"/>
        <w:rPr>
          <w:rFonts w:ascii="Times New Roman" w:hAnsi="Times New Roman" w:cs="Times New Roman"/>
          <w:sz w:val="28"/>
          <w:szCs w:val="28"/>
          <w:lang w:val="uk-UA"/>
        </w:rPr>
      </w:pPr>
      <w:r w:rsidRPr="004B14DF">
        <w:rPr>
          <w:rFonts w:ascii="Times New Roman" w:hAnsi="Times New Roman" w:cs="Times New Roman"/>
          <w:sz w:val="28"/>
          <w:szCs w:val="28"/>
          <w:lang w:val="uk-UA"/>
        </w:rPr>
        <w:t>Означені умови є необхідними й достатніми для формування світогляду на уроках музичного мистецтва</w:t>
      </w:r>
      <w:r>
        <w:rPr>
          <w:rFonts w:ascii="Times New Roman" w:hAnsi="Times New Roman" w:cs="Times New Roman"/>
          <w:sz w:val="28"/>
          <w:szCs w:val="28"/>
          <w:lang w:val="uk-UA"/>
        </w:rPr>
        <w:t xml:space="preserve">. Лише їх комплексне поєднання забезпечує ефективний розвиток світогляду школярів. </w:t>
      </w:r>
      <w:r w:rsidR="000270D8">
        <w:rPr>
          <w:rFonts w:ascii="Times New Roman" w:hAnsi="Times New Roman" w:cs="Times New Roman"/>
          <w:sz w:val="28"/>
          <w:szCs w:val="28"/>
          <w:lang w:val="uk-UA"/>
        </w:rPr>
        <w:t>Н</w:t>
      </w:r>
      <w:r>
        <w:rPr>
          <w:rFonts w:ascii="Times New Roman" w:hAnsi="Times New Roman" w:cs="Times New Roman"/>
          <w:sz w:val="28"/>
          <w:szCs w:val="28"/>
          <w:lang w:val="uk-UA"/>
        </w:rPr>
        <w:t>ехтування будь якою умовою знижуватиме ефективність педагогічних впливів.</w:t>
      </w:r>
    </w:p>
    <w:p w:rsidR="001F471B" w:rsidRPr="008525A8" w:rsidRDefault="001F471B" w:rsidP="001F471B">
      <w:pPr>
        <w:spacing w:after="0" w:line="360" w:lineRule="auto"/>
        <w:ind w:firstLine="720"/>
        <w:jc w:val="both"/>
        <w:rPr>
          <w:rFonts w:ascii="Times New Roman" w:hAnsi="Times New Roman" w:cs="Times New Roman"/>
          <w:sz w:val="28"/>
          <w:lang w:val="uk-UA"/>
        </w:rPr>
      </w:pPr>
      <w:r w:rsidRPr="00810D2A">
        <w:rPr>
          <w:rFonts w:ascii="Times New Roman" w:hAnsi="Times New Roman" w:cs="Times New Roman"/>
          <w:sz w:val="28"/>
          <w:lang w:val="uk-UA"/>
        </w:rPr>
        <w:t xml:space="preserve">На основі аналізу та узагальнення </w:t>
      </w:r>
      <w:r>
        <w:rPr>
          <w:rFonts w:ascii="Times New Roman" w:hAnsi="Times New Roman" w:cs="Times New Roman"/>
          <w:sz w:val="28"/>
          <w:lang w:val="uk-UA"/>
        </w:rPr>
        <w:t xml:space="preserve">власного </w:t>
      </w:r>
      <w:r w:rsidRPr="00810D2A">
        <w:rPr>
          <w:rFonts w:ascii="Times New Roman" w:hAnsi="Times New Roman" w:cs="Times New Roman"/>
          <w:sz w:val="28"/>
          <w:lang w:val="uk-UA"/>
        </w:rPr>
        <w:t>практичного</w:t>
      </w:r>
      <w:r>
        <w:rPr>
          <w:rFonts w:ascii="Times New Roman" w:hAnsi="Times New Roman" w:cs="Times New Roman"/>
          <w:sz w:val="28"/>
          <w:lang w:val="uk-UA"/>
        </w:rPr>
        <w:t xml:space="preserve"> досвіду</w:t>
      </w:r>
      <w:r w:rsidRPr="00810D2A">
        <w:rPr>
          <w:rFonts w:ascii="Times New Roman" w:hAnsi="Times New Roman" w:cs="Times New Roman"/>
          <w:sz w:val="28"/>
          <w:lang w:val="uk-UA"/>
        </w:rPr>
        <w:t xml:space="preserve">, визначено, </w:t>
      </w:r>
      <w:r>
        <w:rPr>
          <w:rFonts w:ascii="Times New Roman" w:hAnsi="Times New Roman" w:cs="Times New Roman"/>
          <w:sz w:val="28"/>
          <w:lang w:val="uk-UA"/>
        </w:rPr>
        <w:t xml:space="preserve">що </w:t>
      </w:r>
      <w:r w:rsidRPr="00810D2A">
        <w:rPr>
          <w:rFonts w:ascii="Times New Roman" w:hAnsi="Times New Roman" w:cs="Times New Roman"/>
          <w:sz w:val="28"/>
          <w:lang w:val="uk-UA"/>
        </w:rPr>
        <w:t xml:space="preserve">формування світогляду школярів має здійснюватися на принципах єдності емоційного та </w:t>
      </w:r>
      <w:r w:rsidRPr="008525A8">
        <w:rPr>
          <w:rFonts w:ascii="Times New Roman" w:hAnsi="Times New Roman" w:cs="Times New Roman"/>
          <w:sz w:val="28"/>
          <w:lang w:val="uk-UA"/>
        </w:rPr>
        <w:t>свідомого; опори на життєвий та художній досвід; активізації художньо-творчого мислення та  взаємодії різни</w:t>
      </w:r>
      <w:r w:rsidR="008525A8" w:rsidRPr="008525A8">
        <w:rPr>
          <w:rFonts w:ascii="Times New Roman" w:hAnsi="Times New Roman" w:cs="Times New Roman"/>
          <w:sz w:val="28"/>
          <w:lang w:val="uk-UA"/>
        </w:rPr>
        <w:t>х</w:t>
      </w:r>
      <w:r w:rsidRPr="008525A8">
        <w:rPr>
          <w:rFonts w:ascii="Times New Roman" w:hAnsi="Times New Roman" w:cs="Times New Roman"/>
          <w:sz w:val="28"/>
          <w:lang w:val="uk-UA"/>
        </w:rPr>
        <w:t xml:space="preserve"> видів мистецтв.</w:t>
      </w:r>
    </w:p>
    <w:p w:rsidR="001F471B" w:rsidRDefault="001F471B" w:rsidP="001F471B">
      <w:pPr>
        <w:spacing w:after="0" w:line="360" w:lineRule="auto"/>
        <w:ind w:firstLine="720"/>
        <w:jc w:val="both"/>
        <w:rPr>
          <w:rFonts w:ascii="Times New Roman" w:hAnsi="Times New Roman" w:cs="Times New Roman"/>
          <w:sz w:val="28"/>
          <w:lang w:val="uk-UA"/>
        </w:rPr>
      </w:pPr>
      <w:r w:rsidRPr="008525A8">
        <w:rPr>
          <w:rFonts w:ascii="Times New Roman" w:hAnsi="Times New Roman" w:cs="Times New Roman"/>
          <w:sz w:val="28"/>
          <w:lang w:val="uk-UA"/>
        </w:rPr>
        <w:t>Ефективними методами формування світогляду ви</w:t>
      </w:r>
      <w:r w:rsidR="008525A8" w:rsidRPr="008525A8">
        <w:rPr>
          <w:rFonts w:ascii="Times New Roman" w:hAnsi="Times New Roman" w:cs="Times New Roman"/>
          <w:sz w:val="28"/>
          <w:lang w:val="uk-UA"/>
        </w:rPr>
        <w:t>с</w:t>
      </w:r>
      <w:r w:rsidRPr="008525A8">
        <w:rPr>
          <w:rFonts w:ascii="Times New Roman" w:hAnsi="Times New Roman" w:cs="Times New Roman"/>
          <w:sz w:val="28"/>
          <w:lang w:val="uk-UA"/>
        </w:rPr>
        <w:t>тупають метод бесіди, розповіді, коментування, художньо-педагогічного аналізу, зіставле</w:t>
      </w:r>
      <w:r w:rsidR="00515BFF" w:rsidRPr="008525A8">
        <w:rPr>
          <w:rFonts w:ascii="Times New Roman" w:hAnsi="Times New Roman" w:cs="Times New Roman"/>
          <w:sz w:val="28"/>
          <w:lang w:val="uk-UA"/>
        </w:rPr>
        <w:t>ння за</w:t>
      </w:r>
      <w:r w:rsidR="00515BFF">
        <w:rPr>
          <w:rFonts w:ascii="Times New Roman" w:hAnsi="Times New Roman" w:cs="Times New Roman"/>
          <w:sz w:val="28"/>
          <w:lang w:val="uk-UA"/>
        </w:rPr>
        <w:t xml:space="preserve"> аналогією та контрастом.</w:t>
      </w:r>
    </w:p>
    <w:p w:rsidR="001F471B" w:rsidRPr="00810D2A" w:rsidRDefault="001F471B" w:rsidP="001F471B">
      <w:pPr>
        <w:spacing w:after="0" w:line="360" w:lineRule="auto"/>
        <w:ind w:firstLine="709"/>
        <w:jc w:val="both"/>
        <w:rPr>
          <w:rFonts w:ascii="Times New Roman" w:hAnsi="Times New Roman" w:cs="Times New Roman"/>
          <w:b/>
          <w:sz w:val="28"/>
          <w:szCs w:val="28"/>
          <w:lang w:val="uk-UA"/>
        </w:rPr>
      </w:pPr>
      <w:r w:rsidRPr="00810D2A">
        <w:rPr>
          <w:rFonts w:ascii="Times New Roman" w:hAnsi="Times New Roman" w:cs="Times New Roman"/>
          <w:sz w:val="28"/>
          <w:szCs w:val="28"/>
          <w:lang w:val="uk-UA"/>
        </w:rPr>
        <w:t xml:space="preserve">Дане дослідження не вичерпує всіх аспектів порушеної проблеми. Подальшого вивчення потребує питання </w:t>
      </w:r>
      <w:r>
        <w:rPr>
          <w:rFonts w:ascii="Times New Roman" w:hAnsi="Times New Roman" w:cs="Times New Roman"/>
          <w:sz w:val="28"/>
          <w:szCs w:val="28"/>
          <w:lang w:val="uk-UA"/>
        </w:rPr>
        <w:t xml:space="preserve">діагностики сформованості світогляду, розробки педагогічних технологій формування світогляду на уроках музичного мистецтва, вивчення закономірностей цього процесу тощо. </w:t>
      </w:r>
    </w:p>
    <w:p w:rsidR="001F471B" w:rsidRPr="00810D2A" w:rsidRDefault="001F471B" w:rsidP="001F471B">
      <w:pPr>
        <w:pStyle w:val="a4"/>
        <w:tabs>
          <w:tab w:val="left" w:pos="1134"/>
        </w:tabs>
        <w:spacing w:after="0" w:line="360" w:lineRule="auto"/>
        <w:ind w:left="0" w:firstLine="709"/>
        <w:jc w:val="both"/>
        <w:rPr>
          <w:rFonts w:ascii="Times New Roman" w:hAnsi="Times New Roman" w:cs="Times New Roman"/>
          <w:sz w:val="28"/>
          <w:szCs w:val="28"/>
          <w:lang w:val="uk-UA"/>
        </w:rPr>
      </w:pPr>
    </w:p>
    <w:p w:rsidR="00471B96" w:rsidRDefault="001F471B" w:rsidP="001F471B">
      <w:pPr>
        <w:pStyle w:val="a4"/>
        <w:tabs>
          <w:tab w:val="left" w:pos="1134"/>
        </w:tabs>
        <w:spacing w:after="0" w:line="360" w:lineRule="auto"/>
        <w:ind w:left="0" w:firstLine="709"/>
        <w:jc w:val="both"/>
        <w:rPr>
          <w:sz w:val="28"/>
          <w:lang w:val="uk-UA"/>
        </w:rPr>
      </w:pPr>
      <w:r>
        <w:rPr>
          <w:rFonts w:ascii="Times New Roman" w:hAnsi="Times New Roman" w:cs="Times New Roman"/>
          <w:sz w:val="28"/>
          <w:szCs w:val="28"/>
          <w:lang w:val="uk-UA"/>
        </w:rPr>
        <w:t xml:space="preserve">  </w:t>
      </w:r>
    </w:p>
    <w:p w:rsidR="00962DCC" w:rsidRDefault="00962DCC"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1F471B" w:rsidRDefault="001F471B" w:rsidP="00962DCC">
      <w:pPr>
        <w:spacing w:line="360" w:lineRule="auto"/>
        <w:jc w:val="center"/>
        <w:rPr>
          <w:rFonts w:ascii="Times New Roman" w:hAnsi="Times New Roman" w:cs="Times New Roman"/>
          <w:b/>
          <w:sz w:val="28"/>
          <w:szCs w:val="28"/>
          <w:lang w:val="uk-UA"/>
        </w:rPr>
      </w:pPr>
    </w:p>
    <w:p w:rsidR="00962DCC" w:rsidRPr="00962DCC" w:rsidRDefault="00962DCC" w:rsidP="00962DCC">
      <w:pPr>
        <w:spacing w:line="360" w:lineRule="auto"/>
        <w:jc w:val="center"/>
        <w:rPr>
          <w:rFonts w:ascii="Times New Roman" w:hAnsi="Times New Roman" w:cs="Times New Roman"/>
          <w:b/>
          <w:sz w:val="28"/>
          <w:szCs w:val="28"/>
          <w:lang w:val="uk-UA"/>
        </w:rPr>
      </w:pPr>
      <w:r w:rsidRPr="00962DCC">
        <w:rPr>
          <w:rFonts w:ascii="Times New Roman" w:hAnsi="Times New Roman" w:cs="Times New Roman"/>
          <w:b/>
          <w:sz w:val="28"/>
          <w:szCs w:val="28"/>
          <w:lang w:val="uk-UA"/>
        </w:rPr>
        <w:t>СПИСОК ВИКОРИСТАНИХ ДЖЕРЕЛ</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Антоненко В. Г. Про художньо-естетичний світогляд як ідейну основу розвитку соціалістичного реалізму. </w:t>
      </w:r>
      <w:r w:rsidRPr="00962DCC">
        <w:rPr>
          <w:rFonts w:ascii="Times New Roman" w:hAnsi="Times New Roman" w:cs="Times New Roman"/>
          <w:sz w:val="28"/>
          <w:szCs w:val="28"/>
        </w:rPr>
        <w:t>URL</w:t>
      </w:r>
      <w:r w:rsidRPr="00962DCC">
        <w:rPr>
          <w:rFonts w:ascii="Times New Roman" w:hAnsi="Times New Roman" w:cs="Times New Roman"/>
          <w:sz w:val="28"/>
          <w:szCs w:val="28"/>
          <w:lang w:val="uk-UA"/>
        </w:rPr>
        <w:t>:</w:t>
      </w:r>
      <w:r w:rsidRPr="00962DCC">
        <w:rPr>
          <w:rFonts w:ascii="Times New Roman" w:hAnsi="Times New Roman" w:cs="Times New Roman"/>
          <w:sz w:val="28"/>
          <w:szCs w:val="28"/>
          <w:lang w:val="ru-RU"/>
        </w:rPr>
        <w:t xml:space="preserve"> </w:t>
      </w:r>
      <w:hyperlink r:id="rId10" w:history="1">
        <w:r w:rsidRPr="00962DCC">
          <w:rPr>
            <w:rStyle w:val="a6"/>
            <w:rFonts w:ascii="Times New Roman" w:hAnsi="Times New Roman" w:cs="Times New Roman"/>
            <w:color w:val="auto"/>
            <w:sz w:val="28"/>
            <w:szCs w:val="28"/>
            <w:u w:val="none"/>
          </w:rPr>
          <w:t>http</w:t>
        </w:r>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molodyvcheny</w:t>
        </w:r>
        <w:proofErr w:type="spellEnd"/>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in</w:t>
        </w:r>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ua</w:t>
        </w:r>
        <w:proofErr w:type="spellEnd"/>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files</w:t>
        </w:r>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journal</w:t>
        </w:r>
        <w:r w:rsidRPr="00962DCC">
          <w:rPr>
            <w:rStyle w:val="a6"/>
            <w:rFonts w:ascii="Times New Roman" w:hAnsi="Times New Roman" w:cs="Times New Roman"/>
            <w:color w:val="auto"/>
            <w:sz w:val="28"/>
            <w:szCs w:val="28"/>
            <w:u w:val="none"/>
            <w:lang w:val="ru-RU"/>
          </w:rPr>
          <w:t>/2020/9/33.</w:t>
        </w:r>
        <w:r w:rsidRPr="00962DCC">
          <w:rPr>
            <w:rStyle w:val="a6"/>
            <w:rFonts w:ascii="Times New Roman" w:hAnsi="Times New Roman" w:cs="Times New Roman"/>
            <w:color w:val="auto"/>
            <w:sz w:val="28"/>
            <w:szCs w:val="28"/>
            <w:u w:val="none"/>
          </w:rPr>
          <w:t>pdf</w:t>
        </w:r>
      </w:hyperlink>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shd w:val="clear" w:color="auto" w:fill="FFFFFF"/>
          <w:lang w:val="uk-UA"/>
        </w:rPr>
        <w:t>Антоненко В. Г. Світогляд і художня творчість. Київ: Політвидав України, 1966. 88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ru-RU"/>
        </w:rPr>
        <w:t>Апраксина</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О.</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 xml:space="preserve">А. Методика музыкального воспитания в школе: Учеб. пособие. </w:t>
      </w:r>
      <w:proofErr w:type="spellStart"/>
      <w:r w:rsidRPr="00962DCC">
        <w:rPr>
          <w:rFonts w:ascii="Times New Roman" w:hAnsi="Times New Roman" w:cs="Times New Roman"/>
          <w:sz w:val="28"/>
          <w:szCs w:val="28"/>
        </w:rPr>
        <w:t>Москва</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Просвещение</w:t>
      </w:r>
      <w:proofErr w:type="spellEnd"/>
      <w:r w:rsidRPr="00962DCC">
        <w:rPr>
          <w:rFonts w:ascii="Times New Roman" w:hAnsi="Times New Roman" w:cs="Times New Roman"/>
          <w:sz w:val="28"/>
          <w:szCs w:val="28"/>
        </w:rPr>
        <w:t xml:space="preserve">, 1983. </w:t>
      </w:r>
      <w:proofErr w:type="gramStart"/>
      <w:r w:rsidRPr="00962DCC">
        <w:rPr>
          <w:rFonts w:ascii="Times New Roman" w:hAnsi="Times New Roman" w:cs="Times New Roman"/>
          <w:sz w:val="28"/>
          <w:szCs w:val="28"/>
        </w:rPr>
        <w:t>224</w:t>
      </w:r>
      <w:proofErr w:type="gramEnd"/>
      <w:r w:rsidRPr="00962DCC">
        <w:rPr>
          <w:rFonts w:ascii="Times New Roman" w:hAnsi="Times New Roman" w:cs="Times New Roman"/>
          <w:sz w:val="28"/>
          <w:szCs w:val="28"/>
          <w:lang w:val="uk-UA"/>
        </w:rPr>
        <w:t> </w:t>
      </w:r>
      <w:r w:rsidRPr="00962DCC">
        <w:rPr>
          <w:rFonts w:ascii="Times New Roman" w:hAnsi="Times New Roman" w:cs="Times New Roman"/>
          <w:sz w:val="28"/>
          <w:szCs w:val="28"/>
        </w:rPr>
        <w:t>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ru-RU"/>
        </w:rPr>
        <w:t>Асафьев</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Б.</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В. Избран</w:t>
      </w:r>
      <w:r w:rsidRPr="00962DCC">
        <w:rPr>
          <w:rFonts w:ascii="Times New Roman" w:hAnsi="Times New Roman" w:cs="Times New Roman"/>
          <w:sz w:val="28"/>
          <w:szCs w:val="28"/>
          <w:lang w:val="uk-UA"/>
        </w:rPr>
        <w:t>н</w:t>
      </w:r>
      <w:proofErr w:type="spellStart"/>
      <w:r w:rsidRPr="00962DCC">
        <w:rPr>
          <w:rFonts w:ascii="Times New Roman" w:hAnsi="Times New Roman" w:cs="Times New Roman"/>
          <w:sz w:val="28"/>
          <w:szCs w:val="28"/>
          <w:lang w:val="ru-RU"/>
        </w:rPr>
        <w:t>ые</w:t>
      </w:r>
      <w:proofErr w:type="spellEnd"/>
      <w:r w:rsidRPr="00962DCC">
        <w:rPr>
          <w:rFonts w:ascii="Times New Roman" w:hAnsi="Times New Roman" w:cs="Times New Roman"/>
          <w:sz w:val="28"/>
          <w:szCs w:val="28"/>
          <w:lang w:val="ru-RU"/>
        </w:rPr>
        <w:t xml:space="preserve"> статьи о музыкальном просвещении и образовании. 2-е изд. Л</w:t>
      </w:r>
      <w:proofErr w:type="spellStart"/>
      <w:r w:rsidRPr="00962DCC">
        <w:rPr>
          <w:rFonts w:ascii="Times New Roman" w:hAnsi="Times New Roman" w:cs="Times New Roman"/>
          <w:sz w:val="28"/>
          <w:szCs w:val="28"/>
          <w:lang w:val="uk-UA"/>
        </w:rPr>
        <w:t>енинград</w:t>
      </w:r>
      <w:proofErr w:type="spellEnd"/>
      <w:r w:rsidRPr="00962DCC">
        <w:rPr>
          <w:rFonts w:ascii="Times New Roman" w:hAnsi="Times New Roman" w:cs="Times New Roman"/>
          <w:sz w:val="28"/>
          <w:szCs w:val="28"/>
          <w:lang w:val="ru-RU"/>
        </w:rPr>
        <w:t>: Музыка, 1973.</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144</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с.</w:t>
      </w:r>
    </w:p>
    <w:p w:rsidR="00962DCC" w:rsidRPr="00962DCC" w:rsidRDefault="00962DCC" w:rsidP="00962DCC">
      <w:pPr>
        <w:pStyle w:val="a4"/>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uk-UA"/>
        </w:rPr>
        <w:t>Бех</w:t>
      </w:r>
      <w:proofErr w:type="spellEnd"/>
      <w:r w:rsidRPr="00962DCC">
        <w:rPr>
          <w:rFonts w:ascii="Times New Roman" w:hAnsi="Times New Roman" w:cs="Times New Roman"/>
          <w:sz w:val="28"/>
          <w:szCs w:val="28"/>
          <w:lang w:val="uk-UA"/>
        </w:rPr>
        <w:t xml:space="preserve">. І. Д. Емоційні передумови мистецького світогляду особистості. </w:t>
      </w:r>
      <w:r w:rsidRPr="00962DCC">
        <w:rPr>
          <w:rFonts w:ascii="Times New Roman" w:hAnsi="Times New Roman" w:cs="Times New Roman"/>
          <w:i/>
          <w:sz w:val="28"/>
          <w:szCs w:val="28"/>
          <w:lang w:val="uk-UA"/>
        </w:rPr>
        <w:t>Теоретичні та методичні засади неперервної мистецької освіти:</w:t>
      </w:r>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Зб</w:t>
      </w:r>
      <w:proofErr w:type="spellEnd"/>
      <w:r w:rsidRPr="00962DCC">
        <w:rPr>
          <w:rFonts w:ascii="Times New Roman" w:hAnsi="Times New Roman" w:cs="Times New Roman"/>
          <w:sz w:val="28"/>
          <w:szCs w:val="28"/>
          <w:lang w:val="uk-UA"/>
        </w:rPr>
        <w:t>. матеріалів науково-методичного семінару. Чернівці: Зелена Буковина, 2007. С. 14–15.</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uk-UA"/>
        </w:rPr>
        <w:t>Блонский</w:t>
      </w:r>
      <w:proofErr w:type="spellEnd"/>
      <w:r w:rsidRPr="00962DCC">
        <w:rPr>
          <w:rFonts w:ascii="Times New Roman" w:hAnsi="Times New Roman" w:cs="Times New Roman"/>
          <w:sz w:val="28"/>
          <w:szCs w:val="28"/>
          <w:lang w:val="uk-UA"/>
        </w:rPr>
        <w:t xml:space="preserve"> П. П. </w:t>
      </w:r>
      <w:proofErr w:type="spellStart"/>
      <w:r w:rsidRPr="00962DCC">
        <w:rPr>
          <w:rFonts w:ascii="Times New Roman" w:hAnsi="Times New Roman" w:cs="Times New Roman"/>
          <w:sz w:val="28"/>
          <w:szCs w:val="28"/>
          <w:lang w:val="uk-UA"/>
        </w:rPr>
        <w:t>Избранные</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педагогические</w:t>
      </w:r>
      <w:proofErr w:type="spellEnd"/>
      <w:r w:rsidRPr="00962DCC">
        <w:rPr>
          <w:rFonts w:ascii="Times New Roman" w:hAnsi="Times New Roman" w:cs="Times New Roman"/>
          <w:sz w:val="28"/>
          <w:szCs w:val="28"/>
          <w:lang w:val="uk-UA"/>
        </w:rPr>
        <w:t xml:space="preserve"> и </w:t>
      </w:r>
      <w:proofErr w:type="spellStart"/>
      <w:r w:rsidRPr="00962DCC">
        <w:rPr>
          <w:rFonts w:ascii="Times New Roman" w:hAnsi="Times New Roman" w:cs="Times New Roman"/>
          <w:sz w:val="28"/>
          <w:szCs w:val="28"/>
          <w:lang w:val="uk-UA"/>
        </w:rPr>
        <w:t>психологические</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сочинения</w:t>
      </w:r>
      <w:proofErr w:type="spellEnd"/>
      <w:r w:rsidRPr="00962DCC">
        <w:rPr>
          <w:rFonts w:ascii="Times New Roman" w:hAnsi="Times New Roman" w:cs="Times New Roman"/>
          <w:sz w:val="28"/>
          <w:szCs w:val="28"/>
          <w:lang w:val="uk-UA"/>
        </w:rPr>
        <w:t xml:space="preserve">: В 2 т. Т. 1 / </w:t>
      </w:r>
      <w:proofErr w:type="spellStart"/>
      <w:r w:rsidRPr="00962DCC">
        <w:rPr>
          <w:rFonts w:ascii="Times New Roman" w:hAnsi="Times New Roman" w:cs="Times New Roman"/>
          <w:sz w:val="28"/>
          <w:szCs w:val="28"/>
          <w:lang w:val="uk-UA"/>
        </w:rPr>
        <w:t>Под</w:t>
      </w:r>
      <w:proofErr w:type="spellEnd"/>
      <w:r w:rsidRPr="00962DCC">
        <w:rPr>
          <w:rFonts w:ascii="Times New Roman" w:hAnsi="Times New Roman" w:cs="Times New Roman"/>
          <w:sz w:val="28"/>
          <w:szCs w:val="28"/>
          <w:lang w:val="uk-UA"/>
        </w:rPr>
        <w:t xml:space="preserve"> ред. А. </w:t>
      </w:r>
      <w:proofErr w:type="spellStart"/>
      <w:r w:rsidRPr="00962DCC">
        <w:rPr>
          <w:rFonts w:ascii="Times New Roman" w:hAnsi="Times New Roman" w:cs="Times New Roman"/>
          <w:sz w:val="28"/>
          <w:szCs w:val="28"/>
          <w:lang w:val="uk-UA"/>
        </w:rPr>
        <w:t>Пе</w:t>
      </w:r>
      <w:r w:rsidRPr="00962DCC">
        <w:rPr>
          <w:rFonts w:ascii="Times New Roman" w:hAnsi="Times New Roman" w:cs="Times New Roman"/>
          <w:sz w:val="28"/>
          <w:szCs w:val="28"/>
        </w:rPr>
        <w:t>тровского</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Москва</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Педагогика</w:t>
      </w:r>
      <w:proofErr w:type="spellEnd"/>
      <w:r w:rsidRPr="00962DCC">
        <w:rPr>
          <w:rFonts w:ascii="Times New Roman" w:hAnsi="Times New Roman" w:cs="Times New Roman"/>
          <w:sz w:val="28"/>
          <w:szCs w:val="28"/>
        </w:rPr>
        <w:t xml:space="preserve">, 1979. </w:t>
      </w:r>
      <w:proofErr w:type="gramStart"/>
      <w:r w:rsidRPr="00962DCC">
        <w:rPr>
          <w:rFonts w:ascii="Times New Roman" w:hAnsi="Times New Roman" w:cs="Times New Roman"/>
          <w:sz w:val="28"/>
          <w:szCs w:val="28"/>
        </w:rPr>
        <w:t>304</w:t>
      </w:r>
      <w:proofErr w:type="gramEnd"/>
      <w:r w:rsidRPr="00962DCC">
        <w:rPr>
          <w:rFonts w:ascii="Times New Roman" w:hAnsi="Times New Roman" w:cs="Times New Roman"/>
          <w:sz w:val="28"/>
          <w:szCs w:val="28"/>
          <w:lang w:val="uk-UA"/>
        </w:rPr>
        <w:t> </w:t>
      </w:r>
      <w:r w:rsidRPr="00962DCC">
        <w:rPr>
          <w:rFonts w:ascii="Times New Roman" w:hAnsi="Times New Roman" w:cs="Times New Roman"/>
          <w:sz w:val="28"/>
          <w:szCs w:val="28"/>
        </w:rPr>
        <w:t>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ru-RU"/>
        </w:rPr>
        <w:t>Борев</w:t>
      </w:r>
      <w:proofErr w:type="spellEnd"/>
      <w:r w:rsidRPr="00962DCC">
        <w:rPr>
          <w:rFonts w:ascii="Times New Roman" w:hAnsi="Times New Roman" w:cs="Times New Roman"/>
          <w:sz w:val="28"/>
          <w:szCs w:val="28"/>
        </w:rPr>
        <w:t> </w:t>
      </w:r>
      <w:r w:rsidRPr="00962DCC">
        <w:rPr>
          <w:rFonts w:ascii="Times New Roman" w:hAnsi="Times New Roman" w:cs="Times New Roman"/>
          <w:sz w:val="28"/>
          <w:szCs w:val="28"/>
          <w:lang w:val="ru-RU"/>
        </w:rPr>
        <w:t>Ю.</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 xml:space="preserve">Б. Эстетика. 4-е изд., доп. </w:t>
      </w:r>
      <w:proofErr w:type="spellStart"/>
      <w:r w:rsidRPr="00962DCC">
        <w:rPr>
          <w:rFonts w:ascii="Times New Roman" w:hAnsi="Times New Roman" w:cs="Times New Roman"/>
          <w:sz w:val="28"/>
          <w:szCs w:val="28"/>
        </w:rPr>
        <w:t>Москва</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Политиздат</w:t>
      </w:r>
      <w:proofErr w:type="spellEnd"/>
      <w:r w:rsidRPr="00962DCC">
        <w:rPr>
          <w:rFonts w:ascii="Times New Roman" w:hAnsi="Times New Roman" w:cs="Times New Roman"/>
          <w:sz w:val="28"/>
          <w:szCs w:val="28"/>
        </w:rPr>
        <w:t xml:space="preserve">, 1988. </w:t>
      </w:r>
      <w:proofErr w:type="gramStart"/>
      <w:r w:rsidRPr="00962DCC">
        <w:rPr>
          <w:rFonts w:ascii="Times New Roman" w:hAnsi="Times New Roman" w:cs="Times New Roman"/>
          <w:sz w:val="28"/>
          <w:szCs w:val="28"/>
        </w:rPr>
        <w:t>496</w:t>
      </w:r>
      <w:proofErr w:type="gramEnd"/>
      <w:r w:rsidRPr="00962DCC">
        <w:rPr>
          <w:rFonts w:ascii="Times New Roman" w:hAnsi="Times New Roman" w:cs="Times New Roman"/>
          <w:sz w:val="28"/>
          <w:szCs w:val="28"/>
          <w:lang w:val="ru-RU"/>
        </w:rPr>
        <w:t> </w:t>
      </w:r>
      <w:r w:rsidRPr="00962DCC">
        <w:rPr>
          <w:rFonts w:ascii="Times New Roman" w:hAnsi="Times New Roman" w:cs="Times New Roman"/>
          <w:sz w:val="28"/>
          <w:szCs w:val="28"/>
        </w:rPr>
        <w:t>с.</w:t>
      </w:r>
    </w:p>
    <w:p w:rsidR="00962DCC" w:rsidRPr="00962DCC" w:rsidRDefault="00962DCC" w:rsidP="00962DCC">
      <w:pPr>
        <w:pStyle w:val="a"/>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Ван </w:t>
      </w:r>
      <w:proofErr w:type="spellStart"/>
      <w:r w:rsidRPr="00962DCC">
        <w:rPr>
          <w:rFonts w:ascii="Times New Roman" w:hAnsi="Times New Roman" w:cs="Times New Roman"/>
          <w:sz w:val="28"/>
          <w:szCs w:val="28"/>
          <w:lang w:val="uk-UA"/>
        </w:rPr>
        <w:t>Яюєци</w:t>
      </w:r>
      <w:proofErr w:type="spellEnd"/>
      <w:r w:rsidRPr="00962DCC">
        <w:rPr>
          <w:rFonts w:ascii="Times New Roman" w:hAnsi="Times New Roman" w:cs="Times New Roman"/>
          <w:sz w:val="28"/>
          <w:szCs w:val="28"/>
          <w:lang w:val="uk-UA"/>
        </w:rPr>
        <w:t xml:space="preserve">. Мистецька ерудиція як чинник розвитку поліхудожнього світогляду майбутнього вчителя музики. </w:t>
      </w:r>
      <w:r w:rsidRPr="00962DCC">
        <w:rPr>
          <w:rFonts w:ascii="Times New Roman" w:hAnsi="Times New Roman" w:cs="Times New Roman"/>
          <w:i/>
          <w:sz w:val="28"/>
          <w:szCs w:val="28"/>
          <w:lang w:val="uk-UA"/>
        </w:rPr>
        <w:t>Науковий часопис Національного педагогічного університету імені М. П. Драгоманова.</w:t>
      </w:r>
      <w:r w:rsidRPr="00962DCC">
        <w:rPr>
          <w:rFonts w:ascii="Times New Roman" w:hAnsi="Times New Roman" w:cs="Times New Roman"/>
          <w:sz w:val="28"/>
          <w:szCs w:val="28"/>
          <w:lang w:val="uk-UA"/>
        </w:rPr>
        <w:t xml:space="preserve"> Серія 14. Теорія і методика мистецької освіти: збірник наукових праць. </w:t>
      </w:r>
      <w:proofErr w:type="spellStart"/>
      <w:r w:rsidRPr="00962DCC">
        <w:rPr>
          <w:rFonts w:ascii="Times New Roman" w:hAnsi="Times New Roman" w:cs="Times New Roman"/>
          <w:sz w:val="28"/>
          <w:szCs w:val="28"/>
          <w:lang w:val="uk-UA"/>
        </w:rPr>
        <w:t>Вип</w:t>
      </w:r>
      <w:proofErr w:type="spellEnd"/>
      <w:r w:rsidRPr="00962DCC">
        <w:rPr>
          <w:rFonts w:ascii="Times New Roman" w:hAnsi="Times New Roman" w:cs="Times New Roman"/>
          <w:sz w:val="28"/>
          <w:szCs w:val="28"/>
          <w:lang w:val="uk-UA"/>
        </w:rPr>
        <w:t xml:space="preserve">. 22 (27). Частина 2. Київ: </w:t>
      </w:r>
      <w:proofErr w:type="spellStart"/>
      <w:r w:rsidRPr="00962DCC">
        <w:rPr>
          <w:rFonts w:ascii="Times New Roman" w:hAnsi="Times New Roman" w:cs="Times New Roman"/>
          <w:sz w:val="28"/>
          <w:szCs w:val="28"/>
          <w:lang w:val="uk-UA"/>
        </w:rPr>
        <w:t>НПУ</w:t>
      </w:r>
      <w:proofErr w:type="spellEnd"/>
      <w:r w:rsidRPr="00962DCC">
        <w:rPr>
          <w:rFonts w:ascii="Times New Roman" w:hAnsi="Times New Roman" w:cs="Times New Roman"/>
          <w:sz w:val="28"/>
          <w:szCs w:val="28"/>
          <w:lang w:val="uk-UA"/>
        </w:rPr>
        <w:t xml:space="preserve"> імені М. П. Драгоманова, 2017. С. 122–127.</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ru-RU"/>
        </w:rPr>
        <w:t>Волкова</w:t>
      </w:r>
      <w:r w:rsidRPr="00962DCC">
        <w:rPr>
          <w:rFonts w:ascii="Times New Roman" w:hAnsi="Times New Roman" w:cs="Times New Roman"/>
          <w:sz w:val="28"/>
          <w:szCs w:val="28"/>
          <w:lang w:val="uk-UA"/>
        </w:rPr>
        <w:t> Н. П. Педагогіка: Посібник для студентів вищих навчальних закладів. Київ: Академія, 2001. С. 18–245.</w:t>
      </w:r>
    </w:p>
    <w:p w:rsidR="00962DCC" w:rsidRPr="00962DCC" w:rsidRDefault="00962DCC" w:rsidP="00962DCC">
      <w:pPr>
        <w:pStyle w:val="a4"/>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Гончаренко С. У. Український педагогічний словник. Київ: Либідь, 1997. 376 с.</w:t>
      </w:r>
    </w:p>
    <w:p w:rsidR="00962DCC" w:rsidRPr="00962DCC" w:rsidRDefault="00962DCC" w:rsidP="00962DCC">
      <w:pPr>
        <w:numPr>
          <w:ilvl w:val="0"/>
          <w:numId w:val="23"/>
        </w:numPr>
        <w:tabs>
          <w:tab w:val="clear" w:pos="360"/>
          <w:tab w:val="num" w:pos="851"/>
          <w:tab w:val="left" w:pos="1134"/>
          <w:tab w:val="num" w:pos="1620"/>
        </w:tabs>
        <w:spacing w:after="0" w:line="360" w:lineRule="auto"/>
        <w:ind w:left="0" w:firstLine="709"/>
        <w:jc w:val="both"/>
        <w:rPr>
          <w:rFonts w:ascii="Times New Roman" w:hAnsi="Times New Roman" w:cs="Times New Roman"/>
          <w:sz w:val="28"/>
          <w:szCs w:val="28"/>
        </w:rPr>
      </w:pPr>
      <w:r w:rsidRPr="00962DCC">
        <w:rPr>
          <w:rFonts w:ascii="Times New Roman" w:hAnsi="Times New Roman" w:cs="Times New Roman"/>
          <w:sz w:val="28"/>
          <w:szCs w:val="28"/>
          <w:lang w:val="ru-RU"/>
        </w:rPr>
        <w:t>Гродзенская</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Н.</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Л. Слушание музыки в школе. Москва: Изд-во АПН</w:t>
      </w:r>
      <w:r w:rsidRPr="00962DCC">
        <w:rPr>
          <w:rFonts w:ascii="Times New Roman" w:hAnsi="Times New Roman" w:cs="Times New Roman"/>
          <w:sz w:val="28"/>
          <w:szCs w:val="28"/>
          <w:lang w:val="uk-UA"/>
        </w:rPr>
        <w:t xml:space="preserve"> </w:t>
      </w:r>
      <w:r w:rsidRPr="00962DCC">
        <w:rPr>
          <w:rFonts w:ascii="Times New Roman" w:hAnsi="Times New Roman" w:cs="Times New Roman"/>
          <w:sz w:val="28"/>
          <w:szCs w:val="28"/>
          <w:lang w:val="ru-RU"/>
        </w:rPr>
        <w:t xml:space="preserve">РСФСР, 1961. </w:t>
      </w:r>
      <w:proofErr w:type="gramStart"/>
      <w:r w:rsidRPr="00962DCC">
        <w:rPr>
          <w:rFonts w:ascii="Times New Roman" w:hAnsi="Times New Roman" w:cs="Times New Roman"/>
          <w:sz w:val="28"/>
          <w:szCs w:val="28"/>
        </w:rPr>
        <w:t>94</w:t>
      </w:r>
      <w:proofErr w:type="gramEnd"/>
      <w:r w:rsidRPr="00962DCC">
        <w:rPr>
          <w:rFonts w:ascii="Times New Roman" w:hAnsi="Times New Roman" w:cs="Times New Roman"/>
          <w:sz w:val="28"/>
          <w:szCs w:val="28"/>
          <w:lang w:val="uk-UA"/>
        </w:rPr>
        <w:t xml:space="preserve"> </w:t>
      </w:r>
      <w:r w:rsidRPr="00962DCC">
        <w:rPr>
          <w:rFonts w:ascii="Times New Roman" w:hAnsi="Times New Roman" w:cs="Times New Roman"/>
          <w:sz w:val="28"/>
          <w:szCs w:val="28"/>
        </w:rPr>
        <w:t>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ru-RU"/>
        </w:rPr>
        <w:t>Гродзенская</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Н.</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 xml:space="preserve">Л. Школьники слушают музыку. </w:t>
      </w:r>
      <w:r w:rsidRPr="00962DCC">
        <w:rPr>
          <w:rFonts w:ascii="Times New Roman" w:hAnsi="Times New Roman" w:cs="Times New Roman"/>
          <w:sz w:val="28"/>
          <w:szCs w:val="28"/>
        </w:rPr>
        <w:t>М</w:t>
      </w:r>
      <w:proofErr w:type="spellStart"/>
      <w:r w:rsidRPr="00962DCC">
        <w:rPr>
          <w:rFonts w:ascii="Times New Roman" w:hAnsi="Times New Roman" w:cs="Times New Roman"/>
          <w:sz w:val="28"/>
          <w:szCs w:val="28"/>
          <w:lang w:val="uk-UA"/>
        </w:rPr>
        <w:t>осква</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Просвещение</w:t>
      </w:r>
      <w:proofErr w:type="spellEnd"/>
      <w:r w:rsidRPr="00962DCC">
        <w:rPr>
          <w:rFonts w:ascii="Times New Roman" w:hAnsi="Times New Roman" w:cs="Times New Roman"/>
          <w:sz w:val="28"/>
          <w:szCs w:val="28"/>
        </w:rPr>
        <w:t xml:space="preserve">, 1969. </w:t>
      </w:r>
      <w:proofErr w:type="gramStart"/>
      <w:r w:rsidRPr="00962DCC">
        <w:rPr>
          <w:rFonts w:ascii="Times New Roman" w:hAnsi="Times New Roman" w:cs="Times New Roman"/>
          <w:sz w:val="28"/>
          <w:szCs w:val="28"/>
        </w:rPr>
        <w:t>77</w:t>
      </w:r>
      <w:proofErr w:type="gramEnd"/>
      <w:r w:rsidRPr="00962DCC">
        <w:rPr>
          <w:rFonts w:ascii="Times New Roman" w:hAnsi="Times New Roman" w:cs="Times New Roman"/>
          <w:sz w:val="28"/>
          <w:szCs w:val="28"/>
          <w:lang w:val="uk-UA"/>
        </w:rPr>
        <w:t xml:space="preserve"> </w:t>
      </w:r>
      <w:r w:rsidRPr="00962DCC">
        <w:rPr>
          <w:rFonts w:ascii="Times New Roman" w:hAnsi="Times New Roman" w:cs="Times New Roman"/>
          <w:sz w:val="28"/>
          <w:szCs w:val="28"/>
        </w:rPr>
        <w:t>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Дорош Т. Л. Музична освіта як важлива складова культурної політики. URL: </w:t>
      </w:r>
      <w:hyperlink r:id="rId11" w:history="1">
        <w:r w:rsidRPr="00962DCC">
          <w:rPr>
            <w:rStyle w:val="a6"/>
            <w:rFonts w:ascii="Times New Roman" w:hAnsi="Times New Roman" w:cs="Times New Roman"/>
            <w:color w:val="auto"/>
            <w:sz w:val="28"/>
            <w:szCs w:val="28"/>
            <w:u w:val="none"/>
          </w:rPr>
          <w:t>http</w:t>
        </w:r>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www</w:t>
        </w:r>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kbuapa</w:t>
        </w:r>
        <w:proofErr w:type="spellEnd"/>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kharkov</w:t>
        </w:r>
        <w:proofErr w:type="spellEnd"/>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ua</w:t>
        </w:r>
        <w:proofErr w:type="spellEnd"/>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e</w:t>
        </w:r>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book</w:t>
        </w:r>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db</w:t>
        </w:r>
        <w:proofErr w:type="spellEnd"/>
        <w:r w:rsidRPr="00962DCC">
          <w:rPr>
            <w:rStyle w:val="a6"/>
            <w:rFonts w:ascii="Times New Roman" w:hAnsi="Times New Roman" w:cs="Times New Roman"/>
            <w:color w:val="auto"/>
            <w:sz w:val="28"/>
            <w:szCs w:val="28"/>
            <w:u w:val="none"/>
            <w:lang w:val="ru-RU"/>
          </w:rPr>
          <w:t>/2011-1/</w:t>
        </w:r>
        <w:r w:rsidRPr="00962DCC">
          <w:rPr>
            <w:rStyle w:val="a6"/>
            <w:rFonts w:ascii="Times New Roman" w:hAnsi="Times New Roman" w:cs="Times New Roman"/>
            <w:color w:val="auto"/>
            <w:sz w:val="28"/>
            <w:szCs w:val="28"/>
            <w:u w:val="none"/>
          </w:rPr>
          <w:t>doc</w:t>
        </w:r>
        <w:r w:rsidRPr="00962DCC">
          <w:rPr>
            <w:rStyle w:val="a6"/>
            <w:rFonts w:ascii="Times New Roman" w:hAnsi="Times New Roman" w:cs="Times New Roman"/>
            <w:color w:val="auto"/>
            <w:sz w:val="28"/>
            <w:szCs w:val="28"/>
            <w:u w:val="none"/>
            <w:lang w:val="ru-RU"/>
          </w:rPr>
          <w:t>/7/05.</w:t>
        </w:r>
        <w:r w:rsidRPr="00962DCC">
          <w:rPr>
            <w:rStyle w:val="a6"/>
            <w:rFonts w:ascii="Times New Roman" w:hAnsi="Times New Roman" w:cs="Times New Roman"/>
            <w:color w:val="auto"/>
            <w:sz w:val="28"/>
            <w:szCs w:val="28"/>
            <w:u w:val="none"/>
          </w:rPr>
          <w:t>pdf</w:t>
        </w:r>
      </w:hyperlink>
      <w:r w:rsidRPr="00962DCC">
        <w:rPr>
          <w:rFonts w:ascii="Times New Roman" w:hAnsi="Times New Roman" w:cs="Times New Roman"/>
          <w:sz w:val="28"/>
          <w:szCs w:val="28"/>
          <w:lang w:val="uk-UA"/>
        </w:rPr>
        <w:t xml:space="preserve"> (дата звернення 19.05.2020).</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ru-RU"/>
        </w:rPr>
        <w:t>Кабалевский</w:t>
      </w:r>
      <w:proofErr w:type="spellEnd"/>
      <w:r w:rsidRPr="00962DCC">
        <w:rPr>
          <w:rFonts w:ascii="Times New Roman" w:hAnsi="Times New Roman" w:cs="Times New Roman"/>
          <w:sz w:val="28"/>
          <w:szCs w:val="28"/>
        </w:rPr>
        <w:t> </w:t>
      </w:r>
      <w:r w:rsidRPr="00962DCC">
        <w:rPr>
          <w:rFonts w:ascii="Times New Roman" w:hAnsi="Times New Roman" w:cs="Times New Roman"/>
          <w:sz w:val="28"/>
          <w:szCs w:val="28"/>
          <w:lang w:val="ru-RU"/>
        </w:rPr>
        <w:t>Д.</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Б. Воспитание ума и сердца: Книга для учителя.</w:t>
      </w:r>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rPr>
        <w:t>Москва</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Просвещение</w:t>
      </w:r>
      <w:proofErr w:type="spellEnd"/>
      <w:r w:rsidRPr="00962DCC">
        <w:rPr>
          <w:rFonts w:ascii="Times New Roman" w:hAnsi="Times New Roman" w:cs="Times New Roman"/>
          <w:sz w:val="28"/>
          <w:szCs w:val="28"/>
        </w:rPr>
        <w:t xml:space="preserve">, 1984. </w:t>
      </w:r>
      <w:proofErr w:type="gramStart"/>
      <w:r w:rsidRPr="00962DCC">
        <w:rPr>
          <w:rFonts w:ascii="Times New Roman" w:hAnsi="Times New Roman" w:cs="Times New Roman"/>
          <w:sz w:val="28"/>
          <w:szCs w:val="28"/>
        </w:rPr>
        <w:t>206</w:t>
      </w:r>
      <w:proofErr w:type="gramEnd"/>
      <w:r w:rsidRPr="00962DCC">
        <w:rPr>
          <w:rFonts w:ascii="Times New Roman" w:hAnsi="Times New Roman" w:cs="Times New Roman"/>
          <w:sz w:val="28"/>
          <w:szCs w:val="28"/>
          <w:lang w:val="uk-UA"/>
        </w:rPr>
        <w:t xml:space="preserve"> </w:t>
      </w:r>
      <w:r w:rsidRPr="00962DCC">
        <w:rPr>
          <w:rFonts w:ascii="Times New Roman" w:hAnsi="Times New Roman" w:cs="Times New Roman"/>
          <w:sz w:val="28"/>
          <w:szCs w:val="28"/>
        </w:rPr>
        <w:t>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ru-RU"/>
        </w:rPr>
        <w:t>Кабалевский</w:t>
      </w:r>
      <w:proofErr w:type="spellEnd"/>
      <w:r w:rsidRPr="00962DCC">
        <w:rPr>
          <w:rFonts w:ascii="Times New Roman" w:hAnsi="Times New Roman" w:cs="Times New Roman"/>
          <w:sz w:val="28"/>
          <w:szCs w:val="28"/>
        </w:rPr>
        <w:t> </w:t>
      </w:r>
      <w:r w:rsidRPr="00962DCC">
        <w:rPr>
          <w:rFonts w:ascii="Times New Roman" w:hAnsi="Times New Roman" w:cs="Times New Roman"/>
          <w:sz w:val="28"/>
          <w:szCs w:val="28"/>
          <w:lang w:val="ru-RU"/>
        </w:rPr>
        <w:t>Д.</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 xml:space="preserve">Б. Прекрасное пробуждает доброе. </w:t>
      </w:r>
      <w:r w:rsidRPr="00962DCC">
        <w:rPr>
          <w:rFonts w:ascii="Times New Roman" w:hAnsi="Times New Roman" w:cs="Times New Roman"/>
          <w:sz w:val="28"/>
          <w:szCs w:val="28"/>
        </w:rPr>
        <w:t>М</w:t>
      </w:r>
      <w:proofErr w:type="spellStart"/>
      <w:r w:rsidRPr="00962DCC">
        <w:rPr>
          <w:rFonts w:ascii="Times New Roman" w:hAnsi="Times New Roman" w:cs="Times New Roman"/>
          <w:sz w:val="28"/>
          <w:szCs w:val="28"/>
          <w:lang w:val="uk-UA"/>
        </w:rPr>
        <w:t>осква</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Педагогика</w:t>
      </w:r>
      <w:proofErr w:type="spellEnd"/>
      <w:r w:rsidRPr="00962DCC">
        <w:rPr>
          <w:rFonts w:ascii="Times New Roman" w:hAnsi="Times New Roman" w:cs="Times New Roman"/>
          <w:sz w:val="28"/>
          <w:szCs w:val="28"/>
        </w:rPr>
        <w:t xml:space="preserve">, 1973. </w:t>
      </w:r>
      <w:proofErr w:type="gramStart"/>
      <w:r w:rsidRPr="00962DCC">
        <w:rPr>
          <w:rFonts w:ascii="Times New Roman" w:hAnsi="Times New Roman" w:cs="Times New Roman"/>
          <w:sz w:val="28"/>
          <w:szCs w:val="28"/>
        </w:rPr>
        <w:t>206</w:t>
      </w:r>
      <w:proofErr w:type="gramEnd"/>
      <w:r w:rsidRPr="00962DCC">
        <w:rPr>
          <w:rFonts w:ascii="Times New Roman" w:hAnsi="Times New Roman" w:cs="Times New Roman"/>
          <w:sz w:val="28"/>
          <w:szCs w:val="28"/>
          <w:lang w:val="uk-UA"/>
        </w:rPr>
        <w:t> </w:t>
      </w:r>
      <w:r w:rsidRPr="00962DCC">
        <w:rPr>
          <w:rFonts w:ascii="Times New Roman" w:hAnsi="Times New Roman" w:cs="Times New Roman"/>
          <w:sz w:val="28"/>
          <w:szCs w:val="28"/>
        </w:rPr>
        <w:t>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ru-RU"/>
        </w:rPr>
        <w:t>Кабалевский</w:t>
      </w:r>
      <w:proofErr w:type="spellEnd"/>
      <w:r w:rsidRPr="00962DCC">
        <w:rPr>
          <w:rFonts w:ascii="Times New Roman" w:hAnsi="Times New Roman" w:cs="Times New Roman"/>
          <w:sz w:val="28"/>
          <w:szCs w:val="28"/>
        </w:rPr>
        <w:t> </w:t>
      </w:r>
      <w:r w:rsidRPr="00962DCC">
        <w:rPr>
          <w:rFonts w:ascii="Times New Roman" w:hAnsi="Times New Roman" w:cs="Times New Roman"/>
          <w:sz w:val="28"/>
          <w:szCs w:val="28"/>
          <w:lang w:val="ru-RU"/>
        </w:rPr>
        <w:t>Д.</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 xml:space="preserve">Б. </w:t>
      </w:r>
      <w:r w:rsidRPr="00962DCC">
        <w:rPr>
          <w:rFonts w:ascii="Times New Roman" w:hAnsi="Times New Roman" w:cs="Times New Roman"/>
          <w:sz w:val="28"/>
          <w:szCs w:val="28"/>
          <w:lang w:val="uk-UA"/>
        </w:rPr>
        <w:t>Як розповідати дітям про музику? Київ: Муз. Україна, 1982. 320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Каган</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М.</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 xml:space="preserve">С. Музыка в мире искусств. </w:t>
      </w:r>
      <w:proofErr w:type="spellStart"/>
      <w:r w:rsidRPr="00962DCC">
        <w:rPr>
          <w:rFonts w:ascii="Times New Roman" w:hAnsi="Times New Roman" w:cs="Times New Roman"/>
          <w:sz w:val="28"/>
          <w:szCs w:val="28"/>
        </w:rPr>
        <w:t>Сов</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музыка</w:t>
      </w:r>
      <w:proofErr w:type="spellEnd"/>
      <w:r w:rsidRPr="00962DCC">
        <w:rPr>
          <w:rFonts w:ascii="Times New Roman" w:hAnsi="Times New Roman" w:cs="Times New Roman"/>
          <w:sz w:val="28"/>
          <w:szCs w:val="28"/>
        </w:rPr>
        <w:t>. 1987. №</w:t>
      </w:r>
      <w:r w:rsidRPr="00962DCC">
        <w:rPr>
          <w:rFonts w:ascii="Times New Roman" w:hAnsi="Times New Roman" w:cs="Times New Roman"/>
          <w:sz w:val="28"/>
          <w:szCs w:val="28"/>
          <w:lang w:val="uk-UA"/>
        </w:rPr>
        <w:t xml:space="preserve"> </w:t>
      </w:r>
      <w:r w:rsidRPr="00962DCC">
        <w:rPr>
          <w:rFonts w:ascii="Times New Roman" w:hAnsi="Times New Roman" w:cs="Times New Roman"/>
          <w:sz w:val="28"/>
          <w:szCs w:val="28"/>
        </w:rPr>
        <w:t xml:space="preserve">1. </w:t>
      </w:r>
      <w:proofErr w:type="gramStart"/>
      <w:r w:rsidRPr="00962DCC">
        <w:rPr>
          <w:rFonts w:ascii="Times New Roman" w:hAnsi="Times New Roman" w:cs="Times New Roman"/>
          <w:sz w:val="28"/>
          <w:szCs w:val="28"/>
        </w:rPr>
        <w:t>С.</w:t>
      </w:r>
      <w:r w:rsidRPr="00962DCC">
        <w:rPr>
          <w:rFonts w:ascii="Times New Roman" w:hAnsi="Times New Roman" w:cs="Times New Roman"/>
          <w:sz w:val="28"/>
          <w:szCs w:val="28"/>
          <w:lang w:val="uk-UA"/>
        </w:rPr>
        <w:t> </w:t>
      </w:r>
      <w:r w:rsidRPr="00962DCC">
        <w:rPr>
          <w:rFonts w:ascii="Times New Roman" w:hAnsi="Times New Roman" w:cs="Times New Roman"/>
          <w:sz w:val="28"/>
          <w:szCs w:val="28"/>
        </w:rPr>
        <w:t>26</w:t>
      </w:r>
      <w:proofErr w:type="gramEnd"/>
      <w:r w:rsidRPr="00962DCC">
        <w:rPr>
          <w:rFonts w:ascii="Times New Roman" w:hAnsi="Times New Roman" w:cs="Times New Roman"/>
          <w:sz w:val="28"/>
          <w:szCs w:val="28"/>
        </w:rPr>
        <w:t>–32.</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Костенко О. Соціальний натуралізм – світогляд майбутнього. </w:t>
      </w:r>
      <w:r w:rsidRPr="00962DCC">
        <w:rPr>
          <w:rFonts w:ascii="Times New Roman" w:hAnsi="Times New Roman" w:cs="Times New Roman"/>
          <w:i/>
          <w:sz w:val="28"/>
          <w:szCs w:val="28"/>
          <w:lang w:val="uk-UA"/>
        </w:rPr>
        <w:t xml:space="preserve">Вісник </w:t>
      </w:r>
      <w:proofErr w:type="spellStart"/>
      <w:r w:rsidRPr="00962DCC">
        <w:rPr>
          <w:rFonts w:ascii="Times New Roman" w:hAnsi="Times New Roman" w:cs="Times New Roman"/>
          <w:i/>
          <w:sz w:val="28"/>
          <w:szCs w:val="28"/>
          <w:lang w:val="uk-UA"/>
        </w:rPr>
        <w:t>НАН</w:t>
      </w:r>
      <w:proofErr w:type="spellEnd"/>
      <w:r w:rsidRPr="00962DCC">
        <w:rPr>
          <w:rFonts w:ascii="Times New Roman" w:hAnsi="Times New Roman" w:cs="Times New Roman"/>
          <w:i/>
          <w:sz w:val="28"/>
          <w:szCs w:val="28"/>
          <w:lang w:val="uk-UA"/>
        </w:rPr>
        <w:t xml:space="preserve"> України. </w:t>
      </w:r>
      <w:r w:rsidRPr="00962DCC">
        <w:rPr>
          <w:rFonts w:ascii="Times New Roman" w:hAnsi="Times New Roman" w:cs="Times New Roman"/>
          <w:sz w:val="28"/>
          <w:szCs w:val="28"/>
          <w:lang w:val="uk-UA"/>
        </w:rPr>
        <w:t xml:space="preserve"> 2006. № 10. С. 33–38. </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Костюк А. Г. </w:t>
      </w:r>
      <w:proofErr w:type="spellStart"/>
      <w:r w:rsidRPr="00962DCC">
        <w:rPr>
          <w:rFonts w:ascii="Times New Roman" w:hAnsi="Times New Roman" w:cs="Times New Roman"/>
          <w:sz w:val="28"/>
          <w:szCs w:val="28"/>
          <w:lang w:val="uk-UA"/>
        </w:rPr>
        <w:t>Эстетические</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аспекты</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восприятия</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музыки</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i/>
          <w:sz w:val="28"/>
          <w:szCs w:val="28"/>
          <w:lang w:val="uk-UA"/>
        </w:rPr>
        <w:t>Проблемы</w:t>
      </w:r>
      <w:proofErr w:type="spellEnd"/>
      <w:r w:rsidRPr="00962DCC">
        <w:rPr>
          <w:rFonts w:ascii="Times New Roman" w:hAnsi="Times New Roman" w:cs="Times New Roman"/>
          <w:i/>
          <w:sz w:val="28"/>
          <w:szCs w:val="28"/>
          <w:lang w:val="uk-UA"/>
        </w:rPr>
        <w:t xml:space="preserve"> </w:t>
      </w:r>
      <w:proofErr w:type="spellStart"/>
      <w:r w:rsidRPr="00962DCC">
        <w:rPr>
          <w:rFonts w:ascii="Times New Roman" w:hAnsi="Times New Roman" w:cs="Times New Roman"/>
          <w:i/>
          <w:sz w:val="28"/>
          <w:szCs w:val="28"/>
          <w:lang w:val="uk-UA"/>
        </w:rPr>
        <w:t>музыкальной</w:t>
      </w:r>
      <w:proofErr w:type="spellEnd"/>
      <w:r w:rsidRPr="00962DCC">
        <w:rPr>
          <w:rFonts w:ascii="Times New Roman" w:hAnsi="Times New Roman" w:cs="Times New Roman"/>
          <w:i/>
          <w:sz w:val="28"/>
          <w:szCs w:val="28"/>
          <w:lang w:val="uk-UA"/>
        </w:rPr>
        <w:t xml:space="preserve"> </w:t>
      </w:r>
      <w:proofErr w:type="spellStart"/>
      <w:r w:rsidRPr="00962DCC">
        <w:rPr>
          <w:rFonts w:ascii="Times New Roman" w:hAnsi="Times New Roman" w:cs="Times New Roman"/>
          <w:i/>
          <w:sz w:val="28"/>
          <w:szCs w:val="28"/>
          <w:lang w:val="uk-UA"/>
        </w:rPr>
        <w:t>культуры</w:t>
      </w:r>
      <w:proofErr w:type="spellEnd"/>
      <w:r w:rsidRPr="00962DCC">
        <w:rPr>
          <w:rFonts w:ascii="Times New Roman" w:hAnsi="Times New Roman" w:cs="Times New Roman"/>
          <w:i/>
          <w:sz w:val="28"/>
          <w:szCs w:val="28"/>
          <w:lang w:val="uk-UA"/>
        </w:rPr>
        <w:t xml:space="preserve">. </w:t>
      </w:r>
      <w:proofErr w:type="spellStart"/>
      <w:r w:rsidRPr="00962DCC">
        <w:rPr>
          <w:rFonts w:ascii="Times New Roman" w:hAnsi="Times New Roman" w:cs="Times New Roman"/>
          <w:sz w:val="28"/>
          <w:szCs w:val="28"/>
          <w:lang w:val="uk-UA"/>
        </w:rPr>
        <w:t>Вып</w:t>
      </w:r>
      <w:proofErr w:type="spellEnd"/>
      <w:r w:rsidRPr="00962DCC">
        <w:rPr>
          <w:rFonts w:ascii="Times New Roman" w:hAnsi="Times New Roman" w:cs="Times New Roman"/>
          <w:sz w:val="28"/>
          <w:szCs w:val="28"/>
          <w:lang w:val="uk-UA"/>
        </w:rPr>
        <w:t xml:space="preserve">. 2. Київ: Муз. </w:t>
      </w:r>
      <w:proofErr w:type="spellStart"/>
      <w:r w:rsidRPr="00962DCC">
        <w:rPr>
          <w:rFonts w:ascii="Times New Roman" w:hAnsi="Times New Roman" w:cs="Times New Roman"/>
          <w:sz w:val="28"/>
          <w:szCs w:val="28"/>
          <w:lang w:val="uk-UA"/>
        </w:rPr>
        <w:t>Украина</w:t>
      </w:r>
      <w:proofErr w:type="spellEnd"/>
      <w:r w:rsidRPr="00962DCC">
        <w:rPr>
          <w:rFonts w:ascii="Times New Roman" w:hAnsi="Times New Roman" w:cs="Times New Roman"/>
          <w:sz w:val="28"/>
          <w:szCs w:val="28"/>
          <w:lang w:val="uk-UA"/>
        </w:rPr>
        <w:t>, 1989. С. 143–156.</w:t>
      </w:r>
    </w:p>
    <w:p w:rsidR="00962DCC" w:rsidRPr="00962DCC" w:rsidRDefault="00962DCC" w:rsidP="00962DCC">
      <w:pPr>
        <w:pStyle w:val="a4"/>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Кузнецов О. І. Світогляд особистості як психологічна проблема. </w:t>
      </w:r>
      <w:r w:rsidRPr="00962DCC">
        <w:rPr>
          <w:rFonts w:ascii="Times New Roman" w:hAnsi="Times New Roman" w:cs="Times New Roman"/>
          <w:i/>
          <w:sz w:val="28"/>
          <w:szCs w:val="28"/>
          <w:lang w:val="uk-UA"/>
        </w:rPr>
        <w:t>Науковий вісник Херсонського державного університету</w:t>
      </w:r>
      <w:r w:rsidRPr="00962DCC">
        <w:rPr>
          <w:rFonts w:ascii="Times New Roman" w:hAnsi="Times New Roman" w:cs="Times New Roman"/>
          <w:sz w:val="28"/>
          <w:szCs w:val="28"/>
          <w:lang w:val="uk-UA"/>
        </w:rPr>
        <w:t>. URL: </w:t>
      </w:r>
      <w:hyperlink r:id="rId12" w:history="1">
        <w:r w:rsidRPr="00962DCC">
          <w:rPr>
            <w:rStyle w:val="a6"/>
            <w:rFonts w:ascii="Times New Roman" w:hAnsi="Times New Roman" w:cs="Times New Roman"/>
            <w:color w:val="auto"/>
            <w:sz w:val="28"/>
            <w:szCs w:val="28"/>
            <w:u w:val="none"/>
          </w:rPr>
          <w:t>https</w:t>
        </w:r>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pj</w:t>
        </w:r>
        <w:proofErr w:type="spellEnd"/>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journal</w:t>
        </w:r>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kspu</w:t>
        </w:r>
        <w:proofErr w:type="spellEnd"/>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edu</w:t>
        </w:r>
        <w:proofErr w:type="spellEnd"/>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index</w:t>
        </w:r>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php</w:t>
        </w:r>
        <w:proofErr w:type="spellEnd"/>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pj</w:t>
        </w:r>
        <w:proofErr w:type="spellEnd"/>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article</w:t>
        </w:r>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view</w:t>
        </w:r>
        <w:r w:rsidRPr="00962DCC">
          <w:rPr>
            <w:rStyle w:val="a6"/>
            <w:rFonts w:ascii="Times New Roman" w:hAnsi="Times New Roman" w:cs="Times New Roman"/>
            <w:color w:val="auto"/>
            <w:sz w:val="28"/>
            <w:szCs w:val="28"/>
            <w:u w:val="none"/>
            <w:lang w:val="ru-RU"/>
          </w:rPr>
          <w:t>/6/6</w:t>
        </w:r>
      </w:hyperlink>
      <w:r w:rsidRPr="00962DCC">
        <w:rPr>
          <w:rFonts w:ascii="Times New Roman" w:hAnsi="Times New Roman" w:cs="Times New Roman"/>
          <w:sz w:val="28"/>
          <w:szCs w:val="28"/>
          <w:lang w:val="uk-UA"/>
        </w:rPr>
        <w:t xml:space="preserve"> (дата звернення 12.10.2020).</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Кущ В. П., </w:t>
      </w:r>
      <w:proofErr w:type="spellStart"/>
      <w:r w:rsidRPr="00962DCC">
        <w:rPr>
          <w:rFonts w:ascii="Times New Roman" w:hAnsi="Times New Roman" w:cs="Times New Roman"/>
          <w:sz w:val="28"/>
          <w:szCs w:val="28"/>
          <w:lang w:val="uk-UA"/>
        </w:rPr>
        <w:t>Фролкин</w:t>
      </w:r>
      <w:proofErr w:type="spellEnd"/>
      <w:r w:rsidRPr="00962DCC">
        <w:rPr>
          <w:rFonts w:ascii="Times New Roman" w:hAnsi="Times New Roman" w:cs="Times New Roman"/>
          <w:sz w:val="28"/>
          <w:szCs w:val="28"/>
          <w:lang w:val="uk-UA"/>
        </w:rPr>
        <w:t> В. И. Предмет «</w:t>
      </w:r>
      <w:proofErr w:type="spellStart"/>
      <w:r w:rsidRPr="00962DCC">
        <w:rPr>
          <w:rFonts w:ascii="Times New Roman" w:hAnsi="Times New Roman" w:cs="Times New Roman"/>
          <w:sz w:val="28"/>
          <w:szCs w:val="28"/>
          <w:lang w:val="uk-UA"/>
        </w:rPr>
        <w:t>Ритмика</w:t>
      </w:r>
      <w:proofErr w:type="spellEnd"/>
      <w:r w:rsidRPr="00962DCC">
        <w:rPr>
          <w:rFonts w:ascii="Times New Roman" w:hAnsi="Times New Roman" w:cs="Times New Roman"/>
          <w:sz w:val="28"/>
          <w:szCs w:val="28"/>
          <w:lang w:val="uk-UA"/>
        </w:rPr>
        <w:t xml:space="preserve">» в </w:t>
      </w:r>
      <w:proofErr w:type="spellStart"/>
      <w:r w:rsidRPr="00962DCC">
        <w:rPr>
          <w:rFonts w:ascii="Times New Roman" w:hAnsi="Times New Roman" w:cs="Times New Roman"/>
          <w:sz w:val="28"/>
          <w:szCs w:val="28"/>
          <w:lang w:val="uk-UA"/>
        </w:rPr>
        <w:t>музыкальном</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воспитании</w:t>
      </w:r>
      <w:proofErr w:type="spellEnd"/>
      <w:r w:rsidRPr="00962DCC">
        <w:rPr>
          <w:rFonts w:ascii="Times New Roman" w:hAnsi="Times New Roman" w:cs="Times New Roman"/>
          <w:sz w:val="28"/>
          <w:szCs w:val="28"/>
          <w:lang w:val="uk-UA"/>
        </w:rPr>
        <w:t xml:space="preserve"> (к </w:t>
      </w:r>
      <w:proofErr w:type="spellStart"/>
      <w:r w:rsidRPr="00962DCC">
        <w:rPr>
          <w:rFonts w:ascii="Times New Roman" w:hAnsi="Times New Roman" w:cs="Times New Roman"/>
          <w:sz w:val="28"/>
          <w:szCs w:val="28"/>
          <w:lang w:val="uk-UA"/>
        </w:rPr>
        <w:t>истории</w:t>
      </w:r>
      <w:proofErr w:type="spellEnd"/>
      <w:r w:rsidRPr="00962DCC">
        <w:rPr>
          <w:rFonts w:ascii="Times New Roman" w:hAnsi="Times New Roman" w:cs="Times New Roman"/>
          <w:sz w:val="28"/>
          <w:szCs w:val="28"/>
          <w:lang w:val="uk-UA"/>
        </w:rPr>
        <w:t xml:space="preserve"> и </w:t>
      </w:r>
      <w:proofErr w:type="spellStart"/>
      <w:r w:rsidRPr="00962DCC">
        <w:rPr>
          <w:rFonts w:ascii="Times New Roman" w:hAnsi="Times New Roman" w:cs="Times New Roman"/>
          <w:sz w:val="28"/>
          <w:szCs w:val="28"/>
          <w:lang w:val="uk-UA"/>
        </w:rPr>
        <w:t>теории</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i/>
          <w:sz w:val="28"/>
          <w:szCs w:val="28"/>
          <w:lang w:val="uk-UA"/>
        </w:rPr>
        <w:t>Художественное</w:t>
      </w:r>
      <w:proofErr w:type="spellEnd"/>
      <w:r w:rsidRPr="00962DCC">
        <w:rPr>
          <w:rFonts w:ascii="Times New Roman" w:hAnsi="Times New Roman" w:cs="Times New Roman"/>
          <w:i/>
          <w:sz w:val="28"/>
          <w:szCs w:val="28"/>
          <w:lang w:val="uk-UA"/>
        </w:rPr>
        <w:t xml:space="preserve"> </w:t>
      </w:r>
      <w:proofErr w:type="spellStart"/>
      <w:r w:rsidRPr="00962DCC">
        <w:rPr>
          <w:rFonts w:ascii="Times New Roman" w:hAnsi="Times New Roman" w:cs="Times New Roman"/>
          <w:i/>
          <w:sz w:val="28"/>
          <w:szCs w:val="28"/>
          <w:lang w:val="uk-UA"/>
        </w:rPr>
        <w:t>воспитание</w:t>
      </w:r>
      <w:proofErr w:type="spellEnd"/>
      <w:r w:rsidRPr="00962DCC">
        <w:rPr>
          <w:rFonts w:ascii="Times New Roman" w:hAnsi="Times New Roman" w:cs="Times New Roman"/>
          <w:i/>
          <w:sz w:val="28"/>
          <w:szCs w:val="28"/>
          <w:lang w:val="uk-UA"/>
        </w:rPr>
        <w:t xml:space="preserve"> </w:t>
      </w:r>
      <w:proofErr w:type="spellStart"/>
      <w:r w:rsidRPr="00962DCC">
        <w:rPr>
          <w:rFonts w:ascii="Times New Roman" w:hAnsi="Times New Roman" w:cs="Times New Roman"/>
          <w:i/>
          <w:sz w:val="28"/>
          <w:szCs w:val="28"/>
          <w:lang w:val="uk-UA"/>
        </w:rPr>
        <w:t>подрастающего</w:t>
      </w:r>
      <w:proofErr w:type="spellEnd"/>
      <w:r w:rsidRPr="00962DCC">
        <w:rPr>
          <w:rFonts w:ascii="Times New Roman" w:hAnsi="Times New Roman" w:cs="Times New Roman"/>
          <w:i/>
          <w:sz w:val="28"/>
          <w:szCs w:val="28"/>
          <w:lang w:val="uk-UA"/>
        </w:rPr>
        <w:t xml:space="preserve"> </w:t>
      </w:r>
      <w:proofErr w:type="spellStart"/>
      <w:r w:rsidRPr="00962DCC">
        <w:rPr>
          <w:rFonts w:ascii="Times New Roman" w:hAnsi="Times New Roman" w:cs="Times New Roman"/>
          <w:i/>
          <w:sz w:val="28"/>
          <w:szCs w:val="28"/>
          <w:lang w:val="uk-UA"/>
        </w:rPr>
        <w:t>поколения</w:t>
      </w:r>
      <w:proofErr w:type="spellEnd"/>
      <w:r w:rsidRPr="00962DCC">
        <w:rPr>
          <w:rFonts w:ascii="Times New Roman" w:hAnsi="Times New Roman" w:cs="Times New Roman"/>
          <w:i/>
          <w:sz w:val="28"/>
          <w:szCs w:val="28"/>
          <w:lang w:val="uk-UA"/>
        </w:rPr>
        <w:t xml:space="preserve">: </w:t>
      </w:r>
      <w:proofErr w:type="spellStart"/>
      <w:r w:rsidRPr="00962DCC">
        <w:rPr>
          <w:rFonts w:ascii="Times New Roman" w:hAnsi="Times New Roman" w:cs="Times New Roman"/>
          <w:i/>
          <w:sz w:val="28"/>
          <w:szCs w:val="28"/>
          <w:lang w:val="uk-UA"/>
        </w:rPr>
        <w:t>проблемы</w:t>
      </w:r>
      <w:proofErr w:type="spellEnd"/>
      <w:r w:rsidRPr="00962DCC">
        <w:rPr>
          <w:rFonts w:ascii="Times New Roman" w:hAnsi="Times New Roman" w:cs="Times New Roman"/>
          <w:i/>
          <w:sz w:val="28"/>
          <w:szCs w:val="28"/>
          <w:lang w:val="uk-UA"/>
        </w:rPr>
        <w:t xml:space="preserve"> и </w:t>
      </w:r>
      <w:proofErr w:type="spellStart"/>
      <w:r w:rsidRPr="00962DCC">
        <w:rPr>
          <w:rFonts w:ascii="Times New Roman" w:hAnsi="Times New Roman" w:cs="Times New Roman"/>
          <w:i/>
          <w:sz w:val="28"/>
          <w:szCs w:val="28"/>
          <w:lang w:val="uk-UA"/>
        </w:rPr>
        <w:t>перспективы</w:t>
      </w:r>
      <w:proofErr w:type="spellEnd"/>
      <w:r w:rsidRPr="00962DCC">
        <w:rPr>
          <w:rFonts w:ascii="Times New Roman" w:hAnsi="Times New Roman" w:cs="Times New Roman"/>
          <w:i/>
          <w:sz w:val="28"/>
          <w:szCs w:val="28"/>
          <w:lang w:val="uk-UA"/>
        </w:rPr>
        <w:t>.</w:t>
      </w:r>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Новосибирск</w:t>
      </w:r>
      <w:proofErr w:type="spellEnd"/>
      <w:r w:rsidRPr="00962DCC">
        <w:rPr>
          <w:rFonts w:ascii="Times New Roman" w:hAnsi="Times New Roman" w:cs="Times New Roman"/>
          <w:sz w:val="28"/>
          <w:szCs w:val="28"/>
          <w:lang w:val="uk-UA"/>
        </w:rPr>
        <w:t>, 1989. С. 197–205.</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uk-UA"/>
        </w:rPr>
        <w:t>Личковах</w:t>
      </w:r>
      <w:proofErr w:type="spellEnd"/>
      <w:r w:rsidRPr="00962DCC">
        <w:rPr>
          <w:rFonts w:ascii="Times New Roman" w:hAnsi="Times New Roman" w:cs="Times New Roman"/>
          <w:sz w:val="28"/>
          <w:szCs w:val="28"/>
          <w:lang w:val="uk-UA"/>
        </w:rPr>
        <w:t xml:space="preserve"> В. А. </w:t>
      </w:r>
      <w:proofErr w:type="spellStart"/>
      <w:r w:rsidRPr="00962DCC">
        <w:rPr>
          <w:rFonts w:ascii="Times New Roman" w:hAnsi="Times New Roman" w:cs="Times New Roman"/>
          <w:sz w:val="28"/>
          <w:szCs w:val="28"/>
          <w:lang w:val="uk-UA"/>
        </w:rPr>
        <w:t>Переживание</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красоты</w:t>
      </w:r>
      <w:proofErr w:type="spellEnd"/>
      <w:r w:rsidRPr="00962DCC">
        <w:rPr>
          <w:rFonts w:ascii="Times New Roman" w:hAnsi="Times New Roman" w:cs="Times New Roman"/>
          <w:sz w:val="28"/>
          <w:szCs w:val="28"/>
          <w:lang w:val="uk-UA"/>
        </w:rPr>
        <w:t>. Київ: Мистецтво, 1987. 87 с.</w:t>
      </w:r>
    </w:p>
    <w:p w:rsidR="00962DCC" w:rsidRPr="00962DCC" w:rsidRDefault="00962DCC" w:rsidP="00962DCC">
      <w:pPr>
        <w:numPr>
          <w:ilvl w:val="0"/>
          <w:numId w:val="23"/>
        </w:numPr>
        <w:tabs>
          <w:tab w:val="clear" w:pos="360"/>
          <w:tab w:val="num" w:pos="851"/>
          <w:tab w:val="left" w:pos="1134"/>
          <w:tab w:val="num" w:pos="1620"/>
        </w:tabs>
        <w:spacing w:after="0" w:line="360" w:lineRule="auto"/>
        <w:ind w:left="0" w:firstLine="709"/>
        <w:jc w:val="both"/>
        <w:rPr>
          <w:rFonts w:ascii="Times New Roman" w:hAnsi="Times New Roman" w:cs="Times New Roman"/>
          <w:sz w:val="28"/>
          <w:szCs w:val="28"/>
        </w:rPr>
      </w:pPr>
      <w:proofErr w:type="spellStart"/>
      <w:r w:rsidRPr="00962DCC">
        <w:rPr>
          <w:rFonts w:ascii="Times New Roman" w:hAnsi="Times New Roman" w:cs="Times New Roman"/>
          <w:sz w:val="28"/>
          <w:szCs w:val="28"/>
          <w:lang w:val="uk-UA"/>
        </w:rPr>
        <w:t>Локшин</w:t>
      </w:r>
      <w:proofErr w:type="spellEnd"/>
      <w:r w:rsidRPr="00962DCC">
        <w:rPr>
          <w:rFonts w:ascii="Times New Roman" w:hAnsi="Times New Roman" w:cs="Times New Roman"/>
          <w:sz w:val="28"/>
          <w:szCs w:val="28"/>
          <w:lang w:val="uk-UA"/>
        </w:rPr>
        <w:t xml:space="preserve"> Д., </w:t>
      </w:r>
      <w:proofErr w:type="spellStart"/>
      <w:r w:rsidRPr="00962DCC">
        <w:rPr>
          <w:rFonts w:ascii="Times New Roman" w:hAnsi="Times New Roman" w:cs="Times New Roman"/>
          <w:sz w:val="28"/>
          <w:szCs w:val="28"/>
          <w:lang w:val="uk-UA"/>
        </w:rPr>
        <w:t>Давыдова</w:t>
      </w:r>
      <w:proofErr w:type="spellEnd"/>
      <w:r w:rsidRPr="00962DCC">
        <w:rPr>
          <w:rFonts w:ascii="Times New Roman" w:hAnsi="Times New Roman" w:cs="Times New Roman"/>
          <w:sz w:val="28"/>
          <w:szCs w:val="28"/>
          <w:lang w:val="uk-UA"/>
        </w:rPr>
        <w:t xml:space="preserve"> Е., </w:t>
      </w:r>
      <w:proofErr w:type="spellStart"/>
      <w:r w:rsidRPr="00962DCC">
        <w:rPr>
          <w:rFonts w:ascii="Times New Roman" w:hAnsi="Times New Roman" w:cs="Times New Roman"/>
          <w:sz w:val="28"/>
          <w:szCs w:val="28"/>
          <w:lang w:val="uk-UA"/>
        </w:rPr>
        <w:t>Шацкая</w:t>
      </w:r>
      <w:proofErr w:type="spellEnd"/>
      <w:r w:rsidRPr="00962DCC">
        <w:rPr>
          <w:rFonts w:ascii="Times New Roman" w:hAnsi="Times New Roman" w:cs="Times New Roman"/>
          <w:sz w:val="28"/>
          <w:szCs w:val="28"/>
          <w:lang w:val="uk-UA"/>
        </w:rPr>
        <w:t xml:space="preserve"> В. Уроки </w:t>
      </w:r>
      <w:proofErr w:type="spellStart"/>
      <w:r w:rsidRPr="00962DCC">
        <w:rPr>
          <w:rFonts w:ascii="Times New Roman" w:hAnsi="Times New Roman" w:cs="Times New Roman"/>
          <w:sz w:val="28"/>
          <w:szCs w:val="28"/>
          <w:lang w:val="uk-UA"/>
        </w:rPr>
        <w:t>пения</w:t>
      </w:r>
      <w:proofErr w:type="spellEnd"/>
      <w:r w:rsidRPr="00962DCC">
        <w:rPr>
          <w:rFonts w:ascii="Times New Roman" w:hAnsi="Times New Roman" w:cs="Times New Roman"/>
          <w:sz w:val="28"/>
          <w:szCs w:val="28"/>
          <w:lang w:val="uk-UA"/>
        </w:rPr>
        <w:t xml:space="preserve"> в 7–8-х </w:t>
      </w:r>
      <w:proofErr w:type="spellStart"/>
      <w:r w:rsidRPr="00962DCC">
        <w:rPr>
          <w:rFonts w:ascii="Times New Roman" w:hAnsi="Times New Roman" w:cs="Times New Roman"/>
          <w:sz w:val="28"/>
          <w:szCs w:val="28"/>
          <w:lang w:val="uk-UA"/>
        </w:rPr>
        <w:t>классах</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Ленинград</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Госиздат</w:t>
      </w:r>
      <w:proofErr w:type="spellEnd"/>
      <w:r w:rsidRPr="00962DCC">
        <w:rPr>
          <w:rFonts w:ascii="Times New Roman" w:hAnsi="Times New Roman" w:cs="Times New Roman"/>
          <w:sz w:val="28"/>
          <w:szCs w:val="28"/>
          <w:lang w:val="uk-UA"/>
        </w:rPr>
        <w:t>, 1962. 228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uk-UA"/>
        </w:rPr>
        <w:t>Медушевский</w:t>
      </w:r>
      <w:proofErr w:type="spellEnd"/>
      <w:r w:rsidRPr="00962DCC">
        <w:rPr>
          <w:rFonts w:ascii="Times New Roman" w:hAnsi="Times New Roman" w:cs="Times New Roman"/>
          <w:sz w:val="28"/>
          <w:szCs w:val="28"/>
          <w:lang w:val="uk-UA"/>
        </w:rPr>
        <w:t xml:space="preserve"> В. В. О </w:t>
      </w:r>
      <w:proofErr w:type="spellStart"/>
      <w:r w:rsidRPr="00962DCC">
        <w:rPr>
          <w:rFonts w:ascii="Times New Roman" w:hAnsi="Times New Roman" w:cs="Times New Roman"/>
          <w:sz w:val="28"/>
          <w:szCs w:val="28"/>
          <w:lang w:val="uk-UA"/>
        </w:rPr>
        <w:t>закономерностях</w:t>
      </w:r>
      <w:proofErr w:type="spellEnd"/>
      <w:r w:rsidRPr="00962DCC">
        <w:rPr>
          <w:rFonts w:ascii="Times New Roman" w:hAnsi="Times New Roman" w:cs="Times New Roman"/>
          <w:sz w:val="28"/>
          <w:szCs w:val="28"/>
          <w:lang w:val="uk-UA"/>
        </w:rPr>
        <w:t xml:space="preserve"> и </w:t>
      </w:r>
      <w:proofErr w:type="spellStart"/>
      <w:r w:rsidRPr="00962DCC">
        <w:rPr>
          <w:rFonts w:ascii="Times New Roman" w:hAnsi="Times New Roman" w:cs="Times New Roman"/>
          <w:sz w:val="28"/>
          <w:szCs w:val="28"/>
          <w:lang w:val="uk-UA"/>
        </w:rPr>
        <w:t>средствах</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художественного</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воздействия</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музыки</w:t>
      </w:r>
      <w:proofErr w:type="spellEnd"/>
      <w:r w:rsidRPr="00962DCC">
        <w:rPr>
          <w:rFonts w:ascii="Times New Roman" w:hAnsi="Times New Roman" w:cs="Times New Roman"/>
          <w:sz w:val="28"/>
          <w:szCs w:val="28"/>
          <w:lang w:val="uk-UA"/>
        </w:rPr>
        <w:t xml:space="preserve">. Москва: </w:t>
      </w:r>
      <w:proofErr w:type="spellStart"/>
      <w:r w:rsidRPr="00962DCC">
        <w:rPr>
          <w:rFonts w:ascii="Times New Roman" w:hAnsi="Times New Roman" w:cs="Times New Roman"/>
          <w:sz w:val="28"/>
          <w:szCs w:val="28"/>
          <w:lang w:val="uk-UA"/>
        </w:rPr>
        <w:t>Музыка</w:t>
      </w:r>
      <w:proofErr w:type="spellEnd"/>
      <w:r w:rsidRPr="00962DCC">
        <w:rPr>
          <w:rFonts w:ascii="Times New Roman" w:hAnsi="Times New Roman" w:cs="Times New Roman"/>
          <w:sz w:val="28"/>
          <w:szCs w:val="28"/>
          <w:lang w:val="uk-UA"/>
        </w:rPr>
        <w:t>, 1976. 254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ru-RU"/>
        </w:rPr>
        <w:t>Моль</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 xml:space="preserve">А. </w:t>
      </w:r>
      <w:proofErr w:type="spellStart"/>
      <w:r w:rsidRPr="00962DCC">
        <w:rPr>
          <w:rFonts w:ascii="Times New Roman" w:hAnsi="Times New Roman" w:cs="Times New Roman"/>
          <w:sz w:val="28"/>
          <w:szCs w:val="28"/>
          <w:lang w:val="ru-RU"/>
        </w:rPr>
        <w:t>Социодинамика</w:t>
      </w:r>
      <w:proofErr w:type="spellEnd"/>
      <w:r w:rsidRPr="00962DCC">
        <w:rPr>
          <w:rFonts w:ascii="Times New Roman" w:hAnsi="Times New Roman" w:cs="Times New Roman"/>
          <w:sz w:val="28"/>
          <w:szCs w:val="28"/>
          <w:lang w:val="ru-RU"/>
        </w:rPr>
        <w:t xml:space="preserve"> культуры. М</w:t>
      </w:r>
      <w:proofErr w:type="spellStart"/>
      <w:r w:rsidRPr="00962DCC">
        <w:rPr>
          <w:rFonts w:ascii="Times New Roman" w:hAnsi="Times New Roman" w:cs="Times New Roman"/>
          <w:sz w:val="28"/>
          <w:szCs w:val="28"/>
          <w:lang w:val="uk-UA"/>
        </w:rPr>
        <w:t>осква</w:t>
      </w:r>
      <w:proofErr w:type="spellEnd"/>
      <w:r w:rsidRPr="00962DCC">
        <w:rPr>
          <w:rFonts w:ascii="Times New Roman" w:hAnsi="Times New Roman" w:cs="Times New Roman"/>
          <w:sz w:val="28"/>
          <w:szCs w:val="28"/>
          <w:lang w:val="ru-RU"/>
        </w:rPr>
        <w:t xml:space="preserve">: Прогресс, 1973. </w:t>
      </w:r>
      <w:proofErr w:type="gramStart"/>
      <w:r w:rsidRPr="00962DCC">
        <w:rPr>
          <w:rFonts w:ascii="Times New Roman" w:hAnsi="Times New Roman" w:cs="Times New Roman"/>
          <w:sz w:val="28"/>
          <w:szCs w:val="28"/>
        </w:rPr>
        <w:t>173</w:t>
      </w:r>
      <w:proofErr w:type="gramEnd"/>
      <w:r w:rsidRPr="00962DCC">
        <w:rPr>
          <w:rFonts w:ascii="Times New Roman" w:hAnsi="Times New Roman" w:cs="Times New Roman"/>
          <w:sz w:val="28"/>
          <w:szCs w:val="28"/>
          <w:lang w:val="uk-UA"/>
        </w:rPr>
        <w:t xml:space="preserve"> </w:t>
      </w:r>
      <w:r w:rsidRPr="00962DCC">
        <w:rPr>
          <w:rFonts w:ascii="Times New Roman" w:hAnsi="Times New Roman" w:cs="Times New Roman"/>
          <w:sz w:val="28"/>
          <w:szCs w:val="28"/>
        </w:rPr>
        <w:t>с.</w:t>
      </w:r>
    </w:p>
    <w:p w:rsidR="00962DCC" w:rsidRPr="00962DCC" w:rsidRDefault="00962DCC" w:rsidP="00962DCC">
      <w:pPr>
        <w:pStyle w:val="a4"/>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uk-UA"/>
        </w:rPr>
        <w:t>Надольний</w:t>
      </w:r>
      <w:proofErr w:type="spellEnd"/>
      <w:r w:rsidRPr="00962DCC">
        <w:rPr>
          <w:rFonts w:ascii="Times New Roman" w:hAnsi="Times New Roman" w:cs="Times New Roman"/>
          <w:sz w:val="28"/>
          <w:szCs w:val="28"/>
          <w:lang w:val="uk-UA"/>
        </w:rPr>
        <w:t xml:space="preserve"> І. Ф. Світогляд – ключова проблема пізнання та діяльності людини. </w:t>
      </w:r>
      <w:r w:rsidRPr="00962DCC">
        <w:rPr>
          <w:rFonts w:ascii="Times New Roman" w:hAnsi="Times New Roman" w:cs="Times New Roman"/>
          <w:i/>
          <w:sz w:val="28"/>
          <w:szCs w:val="28"/>
          <w:lang w:val="uk-UA"/>
        </w:rPr>
        <w:t>Вісник НАДУ при Президентові України.</w:t>
      </w:r>
      <w:r w:rsidRPr="00962DCC">
        <w:rPr>
          <w:rFonts w:ascii="Times New Roman" w:hAnsi="Times New Roman" w:cs="Times New Roman"/>
          <w:sz w:val="28"/>
          <w:szCs w:val="28"/>
          <w:lang w:val="uk-UA"/>
        </w:rPr>
        <w:t xml:space="preserve"> № 4. 2015. С. 50–54. URL: </w:t>
      </w:r>
      <w:hyperlink r:id="rId13" w:history="1">
        <w:r w:rsidRPr="00962DCC">
          <w:rPr>
            <w:rStyle w:val="a6"/>
            <w:rFonts w:ascii="Times New Roman" w:hAnsi="Times New Roman" w:cs="Times New Roman"/>
            <w:color w:val="auto"/>
            <w:sz w:val="28"/>
            <w:szCs w:val="28"/>
            <w:u w:val="none"/>
          </w:rPr>
          <w:t>http</w:t>
        </w:r>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visnyk</w:t>
        </w:r>
        <w:proofErr w:type="spellEnd"/>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academy</w:t>
        </w:r>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gov</w:t>
        </w:r>
        <w:proofErr w:type="spellEnd"/>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ua</w:t>
        </w:r>
        <w:proofErr w:type="spellEnd"/>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pages</w:t>
        </w:r>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dop</w:t>
        </w:r>
        <w:proofErr w:type="spellEnd"/>
        <w:r w:rsidRPr="00962DCC">
          <w:rPr>
            <w:rStyle w:val="a6"/>
            <w:rFonts w:ascii="Times New Roman" w:hAnsi="Times New Roman" w:cs="Times New Roman"/>
            <w:color w:val="auto"/>
            <w:sz w:val="28"/>
            <w:szCs w:val="28"/>
            <w:u w:val="none"/>
            <w:lang w:val="uk-UA"/>
          </w:rPr>
          <w:t>/58/</w:t>
        </w:r>
        <w:r w:rsidRPr="00962DCC">
          <w:rPr>
            <w:rStyle w:val="a6"/>
            <w:rFonts w:ascii="Times New Roman" w:hAnsi="Times New Roman" w:cs="Times New Roman"/>
            <w:color w:val="auto"/>
            <w:sz w:val="28"/>
            <w:szCs w:val="28"/>
            <w:u w:val="none"/>
          </w:rPr>
          <w:t>files</w:t>
        </w:r>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b</w:t>
        </w:r>
        <w:r w:rsidRPr="00962DCC">
          <w:rPr>
            <w:rStyle w:val="a6"/>
            <w:rFonts w:ascii="Times New Roman" w:hAnsi="Times New Roman" w:cs="Times New Roman"/>
            <w:color w:val="auto"/>
            <w:sz w:val="28"/>
            <w:szCs w:val="28"/>
            <w:u w:val="none"/>
            <w:lang w:val="uk-UA"/>
          </w:rPr>
          <w:t>86</w:t>
        </w:r>
        <w:r w:rsidRPr="00962DCC">
          <w:rPr>
            <w:rStyle w:val="a6"/>
            <w:rFonts w:ascii="Times New Roman" w:hAnsi="Times New Roman" w:cs="Times New Roman"/>
            <w:color w:val="auto"/>
            <w:sz w:val="28"/>
            <w:szCs w:val="28"/>
            <w:u w:val="none"/>
          </w:rPr>
          <w:t>f</w:t>
        </w:r>
        <w:r w:rsidRPr="00962DCC">
          <w:rPr>
            <w:rStyle w:val="a6"/>
            <w:rFonts w:ascii="Times New Roman" w:hAnsi="Times New Roman" w:cs="Times New Roman"/>
            <w:color w:val="auto"/>
            <w:sz w:val="28"/>
            <w:szCs w:val="28"/>
            <w:u w:val="none"/>
            <w:lang w:val="uk-UA"/>
          </w:rPr>
          <w:t>881</w:t>
        </w:r>
        <w:r w:rsidRPr="00962DCC">
          <w:rPr>
            <w:rStyle w:val="a6"/>
            <w:rFonts w:ascii="Times New Roman" w:hAnsi="Times New Roman" w:cs="Times New Roman"/>
            <w:color w:val="auto"/>
            <w:sz w:val="28"/>
            <w:szCs w:val="28"/>
            <w:u w:val="none"/>
          </w:rPr>
          <w:t>f</w:t>
        </w:r>
        <w:r w:rsidRPr="00962DCC">
          <w:rPr>
            <w:rStyle w:val="a6"/>
            <w:rFonts w:ascii="Times New Roman" w:hAnsi="Times New Roman" w:cs="Times New Roman"/>
            <w:color w:val="auto"/>
            <w:sz w:val="28"/>
            <w:szCs w:val="28"/>
            <w:u w:val="none"/>
            <w:lang w:val="uk-UA"/>
          </w:rPr>
          <w:t>-8252-46</w:t>
        </w:r>
        <w:r w:rsidRPr="00962DCC">
          <w:rPr>
            <w:rStyle w:val="a6"/>
            <w:rFonts w:ascii="Times New Roman" w:hAnsi="Times New Roman" w:cs="Times New Roman"/>
            <w:color w:val="auto"/>
            <w:sz w:val="28"/>
            <w:szCs w:val="28"/>
            <w:u w:val="none"/>
          </w:rPr>
          <w:t>b</w:t>
        </w:r>
        <w:r w:rsidRPr="00962DCC">
          <w:rPr>
            <w:rStyle w:val="a6"/>
            <w:rFonts w:ascii="Times New Roman" w:hAnsi="Times New Roman" w:cs="Times New Roman"/>
            <w:color w:val="auto"/>
            <w:sz w:val="28"/>
            <w:szCs w:val="28"/>
            <w:u w:val="none"/>
            <w:lang w:val="uk-UA"/>
          </w:rPr>
          <w:t>8-</w:t>
        </w:r>
        <w:r w:rsidRPr="00962DCC">
          <w:rPr>
            <w:rStyle w:val="a6"/>
            <w:rFonts w:ascii="Times New Roman" w:hAnsi="Times New Roman" w:cs="Times New Roman"/>
            <w:color w:val="auto"/>
            <w:sz w:val="28"/>
            <w:szCs w:val="28"/>
            <w:u w:val="none"/>
          </w:rPr>
          <w:t>a</w:t>
        </w:r>
        <w:r w:rsidRPr="00962DCC">
          <w:rPr>
            <w:rStyle w:val="a6"/>
            <w:rFonts w:ascii="Times New Roman" w:hAnsi="Times New Roman" w:cs="Times New Roman"/>
            <w:color w:val="auto"/>
            <w:sz w:val="28"/>
            <w:szCs w:val="28"/>
            <w:u w:val="none"/>
            <w:lang w:val="uk-UA"/>
          </w:rPr>
          <w:t>230-9</w:t>
        </w:r>
        <w:r w:rsidRPr="00962DCC">
          <w:rPr>
            <w:rStyle w:val="a6"/>
            <w:rFonts w:ascii="Times New Roman" w:hAnsi="Times New Roman" w:cs="Times New Roman"/>
            <w:color w:val="auto"/>
            <w:sz w:val="28"/>
            <w:szCs w:val="28"/>
            <w:u w:val="none"/>
          </w:rPr>
          <w:t>de</w:t>
        </w:r>
        <w:r w:rsidRPr="00962DCC">
          <w:rPr>
            <w:rStyle w:val="a6"/>
            <w:rFonts w:ascii="Times New Roman" w:hAnsi="Times New Roman" w:cs="Times New Roman"/>
            <w:color w:val="auto"/>
            <w:sz w:val="28"/>
            <w:szCs w:val="28"/>
            <w:u w:val="none"/>
            <w:lang w:val="uk-UA"/>
          </w:rPr>
          <w:t>7</w:t>
        </w:r>
        <w:proofErr w:type="spellStart"/>
        <w:r w:rsidRPr="00962DCC">
          <w:rPr>
            <w:rStyle w:val="a6"/>
            <w:rFonts w:ascii="Times New Roman" w:hAnsi="Times New Roman" w:cs="Times New Roman"/>
            <w:color w:val="auto"/>
            <w:sz w:val="28"/>
            <w:szCs w:val="28"/>
            <w:u w:val="none"/>
          </w:rPr>
          <w:t>dda</w:t>
        </w:r>
        <w:proofErr w:type="spellEnd"/>
        <w:r w:rsidRPr="00962DCC">
          <w:rPr>
            <w:rStyle w:val="a6"/>
            <w:rFonts w:ascii="Times New Roman" w:hAnsi="Times New Roman" w:cs="Times New Roman"/>
            <w:color w:val="auto"/>
            <w:sz w:val="28"/>
            <w:szCs w:val="28"/>
            <w:u w:val="none"/>
            <w:lang w:val="uk-UA"/>
          </w:rPr>
          <w:t>6</w:t>
        </w:r>
        <w:r w:rsidRPr="00962DCC">
          <w:rPr>
            <w:rStyle w:val="a6"/>
            <w:rFonts w:ascii="Times New Roman" w:hAnsi="Times New Roman" w:cs="Times New Roman"/>
            <w:color w:val="auto"/>
            <w:sz w:val="28"/>
            <w:szCs w:val="28"/>
            <w:u w:val="none"/>
          </w:rPr>
          <w:t>f</w:t>
        </w:r>
        <w:r w:rsidRPr="00962DCC">
          <w:rPr>
            <w:rStyle w:val="a6"/>
            <w:rFonts w:ascii="Times New Roman" w:hAnsi="Times New Roman" w:cs="Times New Roman"/>
            <w:color w:val="auto"/>
            <w:sz w:val="28"/>
            <w:szCs w:val="28"/>
            <w:u w:val="none"/>
            <w:lang w:val="uk-UA"/>
          </w:rPr>
          <w:t>8</w:t>
        </w:r>
        <w:r w:rsidRPr="00962DCC">
          <w:rPr>
            <w:rStyle w:val="a6"/>
            <w:rFonts w:ascii="Times New Roman" w:hAnsi="Times New Roman" w:cs="Times New Roman"/>
            <w:color w:val="auto"/>
            <w:sz w:val="28"/>
            <w:szCs w:val="28"/>
            <w:u w:val="none"/>
          </w:rPr>
          <w:t>e</w:t>
        </w:r>
        <w:r w:rsidRPr="00962DCC">
          <w:rPr>
            <w:rStyle w:val="a6"/>
            <w:rFonts w:ascii="Times New Roman" w:hAnsi="Times New Roman" w:cs="Times New Roman"/>
            <w:color w:val="auto"/>
            <w:sz w:val="28"/>
            <w:szCs w:val="28"/>
            <w:u w:val="none"/>
            <w:lang w:val="uk-UA"/>
          </w:rPr>
          <w:t>0.</w:t>
        </w:r>
        <w:r w:rsidRPr="00962DCC">
          <w:rPr>
            <w:rStyle w:val="a6"/>
            <w:rFonts w:ascii="Times New Roman" w:hAnsi="Times New Roman" w:cs="Times New Roman"/>
            <w:color w:val="auto"/>
            <w:sz w:val="28"/>
            <w:szCs w:val="28"/>
            <w:u w:val="none"/>
          </w:rPr>
          <w:t>pdf</w:t>
        </w:r>
      </w:hyperlink>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ru-RU"/>
        </w:rPr>
        <w:t>Назайкинский</w:t>
      </w:r>
      <w:proofErr w:type="spellEnd"/>
      <w:r w:rsidRPr="00962DCC">
        <w:rPr>
          <w:rFonts w:ascii="Times New Roman" w:hAnsi="Times New Roman" w:cs="Times New Roman"/>
          <w:sz w:val="28"/>
          <w:szCs w:val="28"/>
        </w:rPr>
        <w:t> </w:t>
      </w:r>
      <w:r w:rsidRPr="00962DCC">
        <w:rPr>
          <w:rFonts w:ascii="Times New Roman" w:hAnsi="Times New Roman" w:cs="Times New Roman"/>
          <w:sz w:val="28"/>
          <w:szCs w:val="28"/>
          <w:lang w:val="ru-RU"/>
        </w:rPr>
        <w:t>Е.</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 xml:space="preserve">В. Логика музыкальной композиции. </w:t>
      </w:r>
      <w:proofErr w:type="spellStart"/>
      <w:r w:rsidRPr="00962DCC">
        <w:rPr>
          <w:rFonts w:ascii="Times New Roman" w:hAnsi="Times New Roman" w:cs="Times New Roman"/>
          <w:sz w:val="28"/>
          <w:szCs w:val="28"/>
        </w:rPr>
        <w:t>Москва</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Музыка</w:t>
      </w:r>
      <w:proofErr w:type="spellEnd"/>
      <w:r w:rsidRPr="00962DCC">
        <w:rPr>
          <w:rFonts w:ascii="Times New Roman" w:hAnsi="Times New Roman" w:cs="Times New Roman"/>
          <w:sz w:val="28"/>
          <w:szCs w:val="28"/>
        </w:rPr>
        <w:t xml:space="preserve">, 1982. </w:t>
      </w:r>
      <w:proofErr w:type="gramStart"/>
      <w:r w:rsidRPr="00962DCC">
        <w:rPr>
          <w:rFonts w:ascii="Times New Roman" w:hAnsi="Times New Roman" w:cs="Times New Roman"/>
          <w:sz w:val="28"/>
          <w:szCs w:val="28"/>
        </w:rPr>
        <w:t>319</w:t>
      </w:r>
      <w:proofErr w:type="gramEnd"/>
      <w:r w:rsidRPr="00962DCC">
        <w:rPr>
          <w:rFonts w:ascii="Times New Roman" w:hAnsi="Times New Roman" w:cs="Times New Roman"/>
          <w:sz w:val="28"/>
          <w:szCs w:val="28"/>
          <w:lang w:val="uk-UA"/>
        </w:rPr>
        <w:t xml:space="preserve"> </w:t>
      </w:r>
      <w:r w:rsidRPr="00962DCC">
        <w:rPr>
          <w:rFonts w:ascii="Times New Roman" w:hAnsi="Times New Roman" w:cs="Times New Roman"/>
          <w:sz w:val="28"/>
          <w:szCs w:val="28"/>
        </w:rPr>
        <w:t>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ru-RU"/>
        </w:rPr>
        <w:t>Науменко</w:t>
      </w:r>
      <w:r w:rsidRPr="00962DCC">
        <w:rPr>
          <w:rFonts w:ascii="Times New Roman" w:hAnsi="Times New Roman" w:cs="Times New Roman"/>
          <w:sz w:val="28"/>
          <w:szCs w:val="28"/>
        </w:rPr>
        <w:t> </w:t>
      </w:r>
      <w:r w:rsidRPr="00962DCC">
        <w:rPr>
          <w:rFonts w:ascii="Times New Roman" w:hAnsi="Times New Roman" w:cs="Times New Roman"/>
          <w:sz w:val="28"/>
          <w:szCs w:val="28"/>
          <w:lang w:val="uk-UA"/>
        </w:rPr>
        <w:t>С. І. Основи вікової музичної психології. Ч. 1. Київ, 1995. 103 с.</w:t>
      </w:r>
    </w:p>
    <w:p w:rsidR="00962DCC" w:rsidRPr="00962DCC" w:rsidRDefault="00962DCC" w:rsidP="00962DCC">
      <w:pPr>
        <w:numPr>
          <w:ilvl w:val="0"/>
          <w:numId w:val="23"/>
        </w:numPr>
        <w:tabs>
          <w:tab w:val="clear" w:pos="360"/>
          <w:tab w:val="num" w:pos="142"/>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ru-RU"/>
        </w:rPr>
        <w:t xml:space="preserve">Овчинников В. С. Мировоззрение как явление духовной жизни общества (опыт анализа понятий). </w:t>
      </w:r>
      <w:proofErr w:type="spellStart"/>
      <w:r w:rsidRPr="00962DCC">
        <w:rPr>
          <w:rFonts w:ascii="Times New Roman" w:hAnsi="Times New Roman" w:cs="Times New Roman"/>
          <w:sz w:val="28"/>
          <w:szCs w:val="28"/>
        </w:rPr>
        <w:t>Ленинград</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Издательство</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Ленинградского</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университета</w:t>
      </w:r>
      <w:proofErr w:type="spellEnd"/>
      <w:r w:rsidRPr="00962DCC">
        <w:rPr>
          <w:rFonts w:ascii="Times New Roman" w:hAnsi="Times New Roman" w:cs="Times New Roman"/>
          <w:sz w:val="28"/>
          <w:szCs w:val="28"/>
        </w:rPr>
        <w:t xml:space="preserve">, 1978. </w:t>
      </w:r>
      <w:proofErr w:type="gramStart"/>
      <w:r w:rsidRPr="00962DCC">
        <w:rPr>
          <w:rFonts w:ascii="Times New Roman" w:hAnsi="Times New Roman" w:cs="Times New Roman"/>
          <w:sz w:val="28"/>
          <w:szCs w:val="28"/>
        </w:rPr>
        <w:t>100</w:t>
      </w:r>
      <w:proofErr w:type="gramEnd"/>
      <w:r w:rsidRPr="00962DCC">
        <w:rPr>
          <w:rFonts w:ascii="Times New Roman" w:hAnsi="Times New Roman" w:cs="Times New Roman"/>
          <w:sz w:val="28"/>
          <w:szCs w:val="28"/>
        </w:rPr>
        <w:t xml:space="preserve">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ru-RU"/>
        </w:rPr>
        <w:t>Павлова</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А.</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С. Сознание, его определение и понимание Л.</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С.</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 xml:space="preserve">Выготским. </w:t>
      </w:r>
      <w:proofErr w:type="spellStart"/>
      <w:r w:rsidRPr="00962DCC">
        <w:rPr>
          <w:rFonts w:ascii="Times New Roman" w:hAnsi="Times New Roman" w:cs="Times New Roman"/>
          <w:i/>
          <w:sz w:val="28"/>
          <w:szCs w:val="28"/>
        </w:rPr>
        <w:t>Мир</w:t>
      </w:r>
      <w:proofErr w:type="spellEnd"/>
      <w:r w:rsidRPr="00962DCC">
        <w:rPr>
          <w:rFonts w:ascii="Times New Roman" w:hAnsi="Times New Roman" w:cs="Times New Roman"/>
          <w:i/>
          <w:sz w:val="28"/>
          <w:szCs w:val="28"/>
        </w:rPr>
        <w:t xml:space="preserve"> </w:t>
      </w:r>
      <w:proofErr w:type="spellStart"/>
      <w:r w:rsidRPr="00962DCC">
        <w:rPr>
          <w:rFonts w:ascii="Times New Roman" w:hAnsi="Times New Roman" w:cs="Times New Roman"/>
          <w:i/>
          <w:sz w:val="28"/>
          <w:szCs w:val="28"/>
        </w:rPr>
        <w:t>психологии</w:t>
      </w:r>
      <w:proofErr w:type="spellEnd"/>
      <w:r w:rsidRPr="00962DCC">
        <w:rPr>
          <w:rFonts w:ascii="Times New Roman" w:hAnsi="Times New Roman" w:cs="Times New Roman"/>
          <w:sz w:val="28"/>
          <w:szCs w:val="28"/>
        </w:rPr>
        <w:t xml:space="preserve">. 2003. №2. </w:t>
      </w:r>
      <w:proofErr w:type="gramStart"/>
      <w:r w:rsidRPr="00962DCC">
        <w:rPr>
          <w:rFonts w:ascii="Times New Roman" w:hAnsi="Times New Roman" w:cs="Times New Roman"/>
          <w:sz w:val="28"/>
          <w:szCs w:val="28"/>
        </w:rPr>
        <w:t>С. 104</w:t>
      </w:r>
      <w:proofErr w:type="gramEnd"/>
      <w:r w:rsidRPr="00962DCC">
        <w:rPr>
          <w:rFonts w:ascii="Times New Roman" w:hAnsi="Times New Roman" w:cs="Times New Roman"/>
          <w:sz w:val="28"/>
          <w:szCs w:val="28"/>
        </w:rPr>
        <w:t>–109.</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Падалка</w:t>
      </w:r>
      <w:r w:rsidRPr="00962DCC">
        <w:rPr>
          <w:rFonts w:ascii="Times New Roman" w:hAnsi="Times New Roman" w:cs="Times New Roman"/>
          <w:sz w:val="28"/>
          <w:szCs w:val="28"/>
        </w:rPr>
        <w:t> </w:t>
      </w:r>
      <w:r w:rsidRPr="00962DCC">
        <w:rPr>
          <w:rFonts w:ascii="Times New Roman" w:hAnsi="Times New Roman" w:cs="Times New Roman"/>
          <w:sz w:val="28"/>
          <w:szCs w:val="28"/>
          <w:lang w:val="uk-UA"/>
        </w:rPr>
        <w:t>Г. М. Учитель, музика, діти. Київ: Муз. Україна, 1982. 144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uk-UA"/>
        </w:rPr>
        <w:t>Пампурин</w:t>
      </w:r>
      <w:proofErr w:type="spellEnd"/>
      <w:r w:rsidRPr="00962DCC">
        <w:rPr>
          <w:rFonts w:ascii="Times New Roman" w:hAnsi="Times New Roman" w:cs="Times New Roman"/>
          <w:sz w:val="28"/>
          <w:szCs w:val="28"/>
          <w:lang w:val="uk-UA"/>
        </w:rPr>
        <w:t xml:space="preserve"> В. П. </w:t>
      </w:r>
      <w:proofErr w:type="spellStart"/>
      <w:r w:rsidRPr="00962DCC">
        <w:rPr>
          <w:rFonts w:ascii="Times New Roman" w:hAnsi="Times New Roman" w:cs="Times New Roman"/>
          <w:sz w:val="28"/>
          <w:szCs w:val="28"/>
          <w:lang w:val="uk-UA"/>
        </w:rPr>
        <w:t>Внутренний</w:t>
      </w:r>
      <w:proofErr w:type="spellEnd"/>
      <w:r w:rsidRPr="00962DCC">
        <w:rPr>
          <w:rFonts w:ascii="Times New Roman" w:hAnsi="Times New Roman" w:cs="Times New Roman"/>
          <w:sz w:val="28"/>
          <w:szCs w:val="28"/>
          <w:lang w:val="uk-UA"/>
        </w:rPr>
        <w:t xml:space="preserve"> мир </w:t>
      </w:r>
      <w:proofErr w:type="spellStart"/>
      <w:r w:rsidRPr="00962DCC">
        <w:rPr>
          <w:rFonts w:ascii="Times New Roman" w:hAnsi="Times New Roman" w:cs="Times New Roman"/>
          <w:sz w:val="28"/>
          <w:szCs w:val="28"/>
          <w:lang w:val="uk-UA"/>
        </w:rPr>
        <w:t>личности</w:t>
      </w:r>
      <w:proofErr w:type="spellEnd"/>
      <w:r w:rsidRPr="00962DCC">
        <w:rPr>
          <w:rFonts w:ascii="Times New Roman" w:hAnsi="Times New Roman" w:cs="Times New Roman"/>
          <w:sz w:val="28"/>
          <w:szCs w:val="28"/>
          <w:lang w:val="uk-UA"/>
        </w:rPr>
        <w:t xml:space="preserve"> и </w:t>
      </w:r>
      <w:proofErr w:type="spellStart"/>
      <w:r w:rsidRPr="00962DCC">
        <w:rPr>
          <w:rFonts w:ascii="Times New Roman" w:hAnsi="Times New Roman" w:cs="Times New Roman"/>
          <w:sz w:val="28"/>
          <w:szCs w:val="28"/>
          <w:lang w:val="uk-UA"/>
        </w:rPr>
        <w:t>искусство</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Свердловск</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Изд</w:t>
      </w:r>
      <w:proofErr w:type="spellEnd"/>
      <w:r w:rsidRPr="00962DCC">
        <w:rPr>
          <w:rFonts w:ascii="Times New Roman" w:hAnsi="Times New Roman" w:cs="Times New Roman"/>
          <w:sz w:val="28"/>
          <w:szCs w:val="28"/>
          <w:lang w:val="uk-UA"/>
        </w:rPr>
        <w:t xml:space="preserve">-во Урал. </w:t>
      </w:r>
      <w:proofErr w:type="spellStart"/>
      <w:r w:rsidRPr="00962DCC">
        <w:rPr>
          <w:rFonts w:ascii="Times New Roman" w:hAnsi="Times New Roman" w:cs="Times New Roman"/>
          <w:sz w:val="28"/>
          <w:szCs w:val="28"/>
          <w:lang w:val="uk-UA"/>
        </w:rPr>
        <w:t>ун</w:t>
      </w:r>
      <w:proofErr w:type="spellEnd"/>
      <w:r w:rsidRPr="00962DCC">
        <w:rPr>
          <w:rFonts w:ascii="Times New Roman" w:hAnsi="Times New Roman" w:cs="Times New Roman"/>
          <w:sz w:val="28"/>
          <w:szCs w:val="28"/>
          <w:lang w:val="uk-UA"/>
        </w:rPr>
        <w:t>-та, 1990. 212 с.</w:t>
      </w:r>
    </w:p>
    <w:p w:rsidR="00962DCC" w:rsidRPr="00962DCC" w:rsidRDefault="00962DCC" w:rsidP="00962DCC">
      <w:pPr>
        <w:pStyle w:val="a4"/>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Педагогічний словник / за ред. </w:t>
      </w:r>
      <w:proofErr w:type="spellStart"/>
      <w:r w:rsidRPr="00962DCC">
        <w:rPr>
          <w:rFonts w:ascii="Times New Roman" w:hAnsi="Times New Roman" w:cs="Times New Roman"/>
          <w:sz w:val="28"/>
          <w:szCs w:val="28"/>
          <w:lang w:val="uk-UA"/>
        </w:rPr>
        <w:t>Ярмаченка</w:t>
      </w:r>
      <w:proofErr w:type="spellEnd"/>
      <w:r w:rsidRPr="00962DCC">
        <w:rPr>
          <w:rFonts w:ascii="Times New Roman" w:hAnsi="Times New Roman" w:cs="Times New Roman"/>
          <w:sz w:val="28"/>
          <w:szCs w:val="28"/>
          <w:lang w:val="uk-UA"/>
        </w:rPr>
        <w:t> М. Д. Київ: Педагогічна думка, 2001. 514 с.</w:t>
      </w:r>
    </w:p>
    <w:p w:rsidR="00962DCC" w:rsidRPr="00962DCC" w:rsidRDefault="00962DCC" w:rsidP="00962DCC">
      <w:pPr>
        <w:pStyle w:val="a4"/>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uk-UA"/>
        </w:rPr>
        <w:t>Петрушенко</w:t>
      </w:r>
      <w:proofErr w:type="spellEnd"/>
      <w:r w:rsidRPr="00962DCC">
        <w:rPr>
          <w:rFonts w:ascii="Times New Roman" w:hAnsi="Times New Roman" w:cs="Times New Roman"/>
          <w:sz w:val="28"/>
          <w:szCs w:val="28"/>
          <w:lang w:val="uk-UA"/>
        </w:rPr>
        <w:t xml:space="preserve"> В. Л. Філософія: курс лекцій: </w:t>
      </w:r>
      <w:proofErr w:type="spellStart"/>
      <w:r w:rsidRPr="00962DCC">
        <w:rPr>
          <w:rFonts w:ascii="Times New Roman" w:hAnsi="Times New Roman" w:cs="Times New Roman"/>
          <w:sz w:val="28"/>
          <w:szCs w:val="28"/>
          <w:lang w:val="uk-UA"/>
        </w:rPr>
        <w:t>навч</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посіб</w:t>
      </w:r>
      <w:proofErr w:type="spellEnd"/>
      <w:r w:rsidRPr="00962DCC">
        <w:rPr>
          <w:rFonts w:ascii="Times New Roman" w:hAnsi="Times New Roman" w:cs="Times New Roman"/>
          <w:sz w:val="28"/>
          <w:szCs w:val="28"/>
          <w:lang w:val="uk-UA"/>
        </w:rPr>
        <w:t xml:space="preserve">. для студентів вищих закладів освіти </w:t>
      </w:r>
      <w:r w:rsidRPr="00962DCC">
        <w:rPr>
          <w:rFonts w:ascii="Times New Roman" w:hAnsi="Times New Roman" w:cs="Times New Roman"/>
          <w:sz w:val="28"/>
          <w:szCs w:val="28"/>
        </w:rPr>
        <w:t>I</w:t>
      </w:r>
      <w:r w:rsidRPr="00962DCC">
        <w:rPr>
          <w:rFonts w:ascii="Times New Roman" w:hAnsi="Times New Roman" w:cs="Times New Roman"/>
          <w:sz w:val="28"/>
          <w:szCs w:val="28"/>
          <w:lang w:val="uk-UA"/>
        </w:rPr>
        <w:t>–</w:t>
      </w:r>
      <w:r w:rsidRPr="00962DCC">
        <w:rPr>
          <w:rFonts w:ascii="Times New Roman" w:hAnsi="Times New Roman" w:cs="Times New Roman"/>
          <w:sz w:val="28"/>
          <w:szCs w:val="28"/>
        </w:rPr>
        <w:t>IV</w:t>
      </w:r>
      <w:r w:rsidRPr="00962DCC">
        <w:rPr>
          <w:rFonts w:ascii="Times New Roman" w:hAnsi="Times New Roman" w:cs="Times New Roman"/>
          <w:sz w:val="28"/>
          <w:szCs w:val="28"/>
          <w:lang w:val="uk-UA"/>
        </w:rPr>
        <w:t xml:space="preserve"> рівнів акредитації. Київ: </w:t>
      </w:r>
      <w:proofErr w:type="spellStart"/>
      <w:r w:rsidRPr="00962DCC">
        <w:rPr>
          <w:rFonts w:ascii="Times New Roman" w:hAnsi="Times New Roman" w:cs="Times New Roman"/>
          <w:sz w:val="28"/>
          <w:szCs w:val="28"/>
          <w:lang w:val="uk-UA"/>
        </w:rPr>
        <w:t>Каравелла</w:t>
      </w:r>
      <w:proofErr w:type="spellEnd"/>
      <w:r w:rsidRPr="00962DCC">
        <w:rPr>
          <w:rFonts w:ascii="Times New Roman" w:hAnsi="Times New Roman" w:cs="Times New Roman"/>
          <w:sz w:val="28"/>
          <w:szCs w:val="28"/>
          <w:lang w:val="uk-UA"/>
        </w:rPr>
        <w:t>; Львів: Новий світ 2000, 2001. 448 с.</w:t>
      </w:r>
    </w:p>
    <w:p w:rsidR="00962DCC" w:rsidRPr="00F1789B"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ru-RU"/>
        </w:rPr>
      </w:pPr>
      <w:r w:rsidRPr="00962DCC">
        <w:rPr>
          <w:rFonts w:ascii="Times New Roman" w:hAnsi="Times New Roman" w:cs="Times New Roman"/>
          <w:sz w:val="28"/>
          <w:szCs w:val="28"/>
          <w:lang w:val="ru-RU"/>
        </w:rPr>
        <w:t>Петрушин</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В.</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 xml:space="preserve">И. Музыкальное восприятие как средство изучения личности школьника. </w:t>
      </w:r>
      <w:r w:rsidRPr="00F1789B">
        <w:rPr>
          <w:rFonts w:ascii="Times New Roman" w:hAnsi="Times New Roman" w:cs="Times New Roman"/>
          <w:sz w:val="28"/>
          <w:szCs w:val="28"/>
          <w:lang w:val="ru-RU"/>
        </w:rPr>
        <w:t>Во</w:t>
      </w:r>
      <w:r w:rsidR="00F1789B" w:rsidRPr="00F1789B">
        <w:rPr>
          <w:rFonts w:ascii="Times New Roman" w:hAnsi="Times New Roman" w:cs="Times New Roman"/>
          <w:sz w:val="28"/>
          <w:szCs w:val="28"/>
          <w:lang w:val="ru-RU"/>
        </w:rPr>
        <w:t>просы психологии. 1986. №</w:t>
      </w:r>
      <w:r w:rsidR="00F1789B">
        <w:rPr>
          <w:rFonts w:ascii="Times New Roman" w:hAnsi="Times New Roman" w:cs="Times New Roman"/>
          <w:sz w:val="28"/>
          <w:szCs w:val="28"/>
        </w:rPr>
        <w:t> </w:t>
      </w:r>
      <w:r w:rsidR="00F1789B" w:rsidRPr="00F1789B">
        <w:rPr>
          <w:rFonts w:ascii="Times New Roman" w:hAnsi="Times New Roman" w:cs="Times New Roman"/>
          <w:sz w:val="28"/>
          <w:szCs w:val="28"/>
          <w:lang w:val="ru-RU"/>
        </w:rPr>
        <w:t xml:space="preserve">1. С. </w:t>
      </w:r>
      <w:r w:rsidRPr="00F1789B">
        <w:rPr>
          <w:rFonts w:ascii="Times New Roman" w:hAnsi="Times New Roman" w:cs="Times New Roman"/>
          <w:sz w:val="28"/>
          <w:szCs w:val="28"/>
          <w:lang w:val="ru-RU"/>
        </w:rPr>
        <w:t>157–164.</w:t>
      </w:r>
    </w:p>
    <w:p w:rsidR="00962DCC" w:rsidRPr="00962DCC" w:rsidRDefault="00962DCC" w:rsidP="00962DCC">
      <w:pPr>
        <w:numPr>
          <w:ilvl w:val="0"/>
          <w:numId w:val="23"/>
        </w:numPr>
        <w:tabs>
          <w:tab w:val="left" w:pos="1134"/>
        </w:tabs>
        <w:spacing w:after="0" w:line="360" w:lineRule="auto"/>
        <w:ind w:left="0" w:firstLine="709"/>
        <w:jc w:val="both"/>
        <w:rPr>
          <w:rFonts w:ascii="Times New Roman" w:hAnsi="Times New Roman" w:cs="Times New Roman"/>
          <w:sz w:val="28"/>
          <w:szCs w:val="28"/>
        </w:rPr>
      </w:pPr>
      <w:r w:rsidRPr="00962DCC">
        <w:rPr>
          <w:rFonts w:ascii="Times New Roman" w:hAnsi="Times New Roman" w:cs="Times New Roman"/>
          <w:sz w:val="28"/>
          <w:szCs w:val="28"/>
          <w:lang w:val="ru-RU"/>
        </w:rPr>
        <w:t>Попов</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В</w:t>
      </w:r>
      <w:r w:rsidRPr="00962DCC">
        <w:rPr>
          <w:rFonts w:ascii="Times New Roman" w:hAnsi="Times New Roman" w:cs="Times New Roman"/>
          <w:sz w:val="28"/>
          <w:szCs w:val="28"/>
          <w:lang w:val="uk-UA"/>
        </w:rPr>
        <w:t>.</w:t>
      </w:r>
      <w:r w:rsidRPr="00962DCC">
        <w:rPr>
          <w:rFonts w:ascii="Times New Roman" w:hAnsi="Times New Roman" w:cs="Times New Roman"/>
          <w:sz w:val="28"/>
          <w:szCs w:val="28"/>
          <w:lang w:val="ru-RU"/>
        </w:rPr>
        <w:t>, Попова</w:t>
      </w:r>
      <w:r w:rsidRPr="00962DCC">
        <w:rPr>
          <w:rFonts w:ascii="Times New Roman" w:hAnsi="Times New Roman" w:cs="Times New Roman"/>
          <w:sz w:val="28"/>
          <w:szCs w:val="28"/>
          <w:lang w:val="uk-UA"/>
        </w:rPr>
        <w:t xml:space="preserve"> О. </w:t>
      </w:r>
      <w:proofErr w:type="spellStart"/>
      <w:r w:rsidRPr="00962DCC">
        <w:rPr>
          <w:rFonts w:ascii="Times New Roman" w:hAnsi="Times New Roman" w:cs="Times New Roman"/>
          <w:sz w:val="28"/>
          <w:szCs w:val="28"/>
          <w:lang w:val="ru-RU"/>
        </w:rPr>
        <w:t>Соціально-колективні</w:t>
      </w:r>
      <w:proofErr w:type="spellEnd"/>
      <w:r w:rsidRPr="00962DCC">
        <w:rPr>
          <w:rFonts w:ascii="Times New Roman" w:hAnsi="Times New Roman" w:cs="Times New Roman"/>
          <w:sz w:val="28"/>
          <w:szCs w:val="28"/>
          <w:lang w:val="ru-RU"/>
        </w:rPr>
        <w:t xml:space="preserve"> та </w:t>
      </w:r>
      <w:proofErr w:type="spellStart"/>
      <w:r w:rsidRPr="00962DCC">
        <w:rPr>
          <w:rFonts w:ascii="Times New Roman" w:hAnsi="Times New Roman" w:cs="Times New Roman"/>
          <w:sz w:val="28"/>
          <w:szCs w:val="28"/>
          <w:lang w:val="ru-RU"/>
        </w:rPr>
        <w:t>індивідуальні</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виміри</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поняття</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світогляд</w:t>
      </w:r>
      <w:proofErr w:type="spellEnd"/>
      <w:r w:rsidRPr="00962DCC">
        <w:rPr>
          <w:rFonts w:ascii="Times New Roman" w:hAnsi="Times New Roman" w:cs="Times New Roman"/>
          <w:sz w:val="28"/>
          <w:szCs w:val="28"/>
          <w:lang w:val="ru-RU"/>
        </w:rPr>
        <w:t>»</w:t>
      </w:r>
      <w:r w:rsidRPr="00962DCC">
        <w:rPr>
          <w:rFonts w:ascii="Times New Roman" w:hAnsi="Times New Roman" w:cs="Times New Roman"/>
          <w:sz w:val="28"/>
          <w:szCs w:val="28"/>
          <w:lang w:val="uk-UA"/>
        </w:rPr>
        <w:t xml:space="preserve">. С. 117–133. </w:t>
      </w:r>
      <w:r w:rsidRPr="00962DCC">
        <w:rPr>
          <w:rFonts w:ascii="Times New Roman" w:hAnsi="Times New Roman" w:cs="Times New Roman"/>
          <w:sz w:val="28"/>
          <w:szCs w:val="28"/>
        </w:rPr>
        <w:t>URL</w:t>
      </w:r>
      <w:r w:rsidRPr="00962DCC">
        <w:rPr>
          <w:rFonts w:ascii="Times New Roman" w:hAnsi="Times New Roman" w:cs="Times New Roman"/>
          <w:sz w:val="28"/>
          <w:szCs w:val="28"/>
          <w:lang w:val="uk-UA"/>
        </w:rPr>
        <w:t>: https://eprints.oa.edu.ua/7994/1/10.pdf</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uk-UA"/>
        </w:rPr>
        <w:t>Причепій</w:t>
      </w:r>
      <w:proofErr w:type="spellEnd"/>
      <w:r w:rsidRPr="00962DCC">
        <w:rPr>
          <w:rFonts w:ascii="Times New Roman" w:hAnsi="Times New Roman" w:cs="Times New Roman"/>
          <w:sz w:val="28"/>
          <w:szCs w:val="28"/>
          <w:lang w:val="uk-UA"/>
        </w:rPr>
        <w:t xml:space="preserve"> Є. М. Філософія: підручник для студентів вищих навчальних закладів. Київ: </w:t>
      </w:r>
      <w:proofErr w:type="spellStart"/>
      <w:r w:rsidRPr="00962DCC">
        <w:rPr>
          <w:rFonts w:ascii="Times New Roman" w:hAnsi="Times New Roman" w:cs="Times New Roman"/>
          <w:sz w:val="28"/>
          <w:szCs w:val="28"/>
          <w:lang w:val="uk-UA"/>
        </w:rPr>
        <w:t>Академвидав</w:t>
      </w:r>
      <w:proofErr w:type="spellEnd"/>
      <w:r w:rsidRPr="00962DCC">
        <w:rPr>
          <w:rFonts w:ascii="Times New Roman" w:hAnsi="Times New Roman" w:cs="Times New Roman"/>
          <w:sz w:val="28"/>
          <w:szCs w:val="28"/>
          <w:lang w:val="uk-UA"/>
        </w:rPr>
        <w:t>, 2006. 592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ru-RU"/>
        </w:rPr>
        <w:t xml:space="preserve">Психология: Словарь / Под общ. </w:t>
      </w:r>
      <w:proofErr w:type="spellStart"/>
      <w:r w:rsidRPr="00962DCC">
        <w:rPr>
          <w:rFonts w:ascii="Times New Roman" w:hAnsi="Times New Roman" w:cs="Times New Roman"/>
          <w:sz w:val="28"/>
          <w:szCs w:val="28"/>
          <w:lang w:val="ru-RU"/>
        </w:rPr>
        <w:t>ред</w:t>
      </w:r>
      <w:proofErr w:type="spellEnd"/>
      <w:r w:rsidRPr="00962DCC">
        <w:rPr>
          <w:rFonts w:ascii="Times New Roman" w:hAnsi="Times New Roman" w:cs="Times New Roman"/>
          <w:sz w:val="28"/>
          <w:szCs w:val="28"/>
          <w:lang w:val="ru-RU"/>
        </w:rPr>
        <w:t xml:space="preserve"> А.</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В.</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Петровского, Г.</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М.</w:t>
      </w:r>
      <w:r w:rsidRPr="00962DCC">
        <w:rPr>
          <w:rFonts w:ascii="Times New Roman" w:hAnsi="Times New Roman" w:cs="Times New Roman"/>
          <w:sz w:val="28"/>
          <w:szCs w:val="28"/>
          <w:lang w:val="uk-UA"/>
        </w:rPr>
        <w:t> </w:t>
      </w:r>
      <w:proofErr w:type="spellStart"/>
      <w:r w:rsidRPr="00962DCC">
        <w:rPr>
          <w:rFonts w:ascii="Times New Roman" w:hAnsi="Times New Roman" w:cs="Times New Roman"/>
          <w:sz w:val="28"/>
          <w:szCs w:val="28"/>
          <w:lang w:val="ru-RU"/>
        </w:rPr>
        <w:t>Ярошевского</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rPr>
        <w:t>Москва</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Политиздат</w:t>
      </w:r>
      <w:proofErr w:type="spellEnd"/>
      <w:r w:rsidRPr="00962DCC">
        <w:rPr>
          <w:rFonts w:ascii="Times New Roman" w:hAnsi="Times New Roman" w:cs="Times New Roman"/>
          <w:sz w:val="28"/>
          <w:szCs w:val="28"/>
        </w:rPr>
        <w:t xml:space="preserve">, 1990. </w:t>
      </w:r>
      <w:proofErr w:type="gramStart"/>
      <w:r w:rsidRPr="00962DCC">
        <w:rPr>
          <w:rFonts w:ascii="Times New Roman" w:hAnsi="Times New Roman" w:cs="Times New Roman"/>
          <w:sz w:val="28"/>
          <w:szCs w:val="28"/>
        </w:rPr>
        <w:t>494</w:t>
      </w:r>
      <w:proofErr w:type="gramEnd"/>
      <w:r w:rsidRPr="00962DCC">
        <w:rPr>
          <w:rFonts w:ascii="Times New Roman" w:hAnsi="Times New Roman" w:cs="Times New Roman"/>
          <w:sz w:val="28"/>
          <w:szCs w:val="28"/>
          <w:lang w:val="uk-UA"/>
        </w:rPr>
        <w:t xml:space="preserve"> </w:t>
      </w:r>
      <w:r w:rsidRPr="00962DCC">
        <w:rPr>
          <w:rFonts w:ascii="Times New Roman" w:hAnsi="Times New Roman" w:cs="Times New Roman"/>
          <w:sz w:val="28"/>
          <w:szCs w:val="28"/>
        </w:rPr>
        <w:t>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Ростовський О. Я. Лекції з </w:t>
      </w:r>
      <w:proofErr w:type="spellStart"/>
      <w:r w:rsidRPr="00962DCC">
        <w:rPr>
          <w:rFonts w:ascii="Times New Roman" w:hAnsi="Times New Roman" w:cs="Times New Roman"/>
          <w:sz w:val="28"/>
          <w:szCs w:val="28"/>
          <w:lang w:val="uk-UA"/>
        </w:rPr>
        <w:t>історіі</w:t>
      </w:r>
      <w:proofErr w:type="spellEnd"/>
      <w:r w:rsidRPr="00962DCC">
        <w:rPr>
          <w:rFonts w:ascii="Times New Roman" w:hAnsi="Times New Roman" w:cs="Times New Roman"/>
          <w:sz w:val="28"/>
          <w:szCs w:val="28"/>
          <w:lang w:val="uk-UA"/>
        </w:rPr>
        <w:t xml:space="preserve"> західноєвропейської музичної педагогіки: </w:t>
      </w:r>
      <w:proofErr w:type="spellStart"/>
      <w:r w:rsidRPr="00962DCC">
        <w:rPr>
          <w:rFonts w:ascii="Times New Roman" w:hAnsi="Times New Roman" w:cs="Times New Roman"/>
          <w:sz w:val="28"/>
          <w:szCs w:val="28"/>
          <w:lang w:val="uk-UA"/>
        </w:rPr>
        <w:t>Нав</w:t>
      </w:r>
      <w:proofErr w:type="spellEnd"/>
      <w:r w:rsidRPr="00962DCC">
        <w:rPr>
          <w:rFonts w:ascii="Times New Roman" w:hAnsi="Times New Roman" w:cs="Times New Roman"/>
          <w:sz w:val="28"/>
          <w:szCs w:val="28"/>
          <w:lang w:val="uk-UA"/>
        </w:rPr>
        <w:t xml:space="preserve">. посібник. Ніжин: Видавництво </w:t>
      </w:r>
      <w:proofErr w:type="spellStart"/>
      <w:r w:rsidRPr="00962DCC">
        <w:rPr>
          <w:rFonts w:ascii="Times New Roman" w:hAnsi="Times New Roman" w:cs="Times New Roman"/>
          <w:sz w:val="28"/>
          <w:szCs w:val="28"/>
          <w:lang w:val="uk-UA"/>
        </w:rPr>
        <w:t>НДПУ</w:t>
      </w:r>
      <w:proofErr w:type="spellEnd"/>
      <w:r w:rsidRPr="00962DCC">
        <w:rPr>
          <w:rFonts w:ascii="Times New Roman" w:hAnsi="Times New Roman" w:cs="Times New Roman"/>
          <w:sz w:val="28"/>
          <w:szCs w:val="28"/>
          <w:lang w:val="uk-UA"/>
        </w:rPr>
        <w:t xml:space="preserve"> ім. Миколи Гоголя, 2003. 193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ru-RU"/>
        </w:rPr>
      </w:pPr>
      <w:proofErr w:type="spellStart"/>
      <w:r w:rsidRPr="00962DCC">
        <w:rPr>
          <w:rFonts w:ascii="Times New Roman" w:hAnsi="Times New Roman" w:cs="Times New Roman"/>
          <w:sz w:val="28"/>
          <w:szCs w:val="28"/>
          <w:lang w:val="ru-RU"/>
        </w:rPr>
        <w:t>Ростовський</w:t>
      </w:r>
      <w:proofErr w:type="spellEnd"/>
      <w:r w:rsidRPr="00962DCC">
        <w:rPr>
          <w:rFonts w:ascii="Times New Roman" w:hAnsi="Times New Roman" w:cs="Times New Roman"/>
          <w:sz w:val="28"/>
          <w:szCs w:val="28"/>
        </w:rPr>
        <w:t> </w:t>
      </w:r>
      <w:r w:rsidRPr="00962DCC">
        <w:rPr>
          <w:rFonts w:ascii="Times New Roman" w:hAnsi="Times New Roman" w:cs="Times New Roman"/>
          <w:sz w:val="28"/>
          <w:szCs w:val="28"/>
          <w:lang w:val="ru-RU"/>
        </w:rPr>
        <w:t>О.</w:t>
      </w:r>
      <w:r w:rsidRPr="00962DCC">
        <w:rPr>
          <w:rFonts w:ascii="Times New Roman" w:hAnsi="Times New Roman" w:cs="Times New Roman"/>
          <w:sz w:val="28"/>
          <w:szCs w:val="28"/>
          <w:lang w:val="uk-UA"/>
        </w:rPr>
        <w:t> Я.</w:t>
      </w:r>
      <w:r w:rsidRPr="00962DCC">
        <w:rPr>
          <w:rFonts w:ascii="Times New Roman" w:hAnsi="Times New Roman" w:cs="Times New Roman"/>
          <w:sz w:val="28"/>
          <w:szCs w:val="28"/>
          <w:lang w:val="ru-RU"/>
        </w:rPr>
        <w:t xml:space="preserve"> Методика </w:t>
      </w:r>
      <w:proofErr w:type="spellStart"/>
      <w:r w:rsidRPr="00962DCC">
        <w:rPr>
          <w:rFonts w:ascii="Times New Roman" w:hAnsi="Times New Roman" w:cs="Times New Roman"/>
          <w:sz w:val="28"/>
          <w:szCs w:val="28"/>
          <w:lang w:val="ru-RU"/>
        </w:rPr>
        <w:t>викладання</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музики</w:t>
      </w:r>
      <w:proofErr w:type="spellEnd"/>
      <w:r w:rsidRPr="00962DCC">
        <w:rPr>
          <w:rFonts w:ascii="Times New Roman" w:hAnsi="Times New Roman" w:cs="Times New Roman"/>
          <w:sz w:val="28"/>
          <w:szCs w:val="28"/>
          <w:lang w:val="ru-RU"/>
        </w:rPr>
        <w:t xml:space="preserve"> в </w:t>
      </w:r>
      <w:proofErr w:type="spellStart"/>
      <w:r w:rsidRPr="00962DCC">
        <w:rPr>
          <w:rFonts w:ascii="Times New Roman" w:hAnsi="Times New Roman" w:cs="Times New Roman"/>
          <w:sz w:val="28"/>
          <w:szCs w:val="28"/>
          <w:lang w:val="ru-RU"/>
        </w:rPr>
        <w:t>основній</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школі</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Тернопіль</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Навчальна</w:t>
      </w:r>
      <w:proofErr w:type="spellEnd"/>
      <w:r w:rsidRPr="00962DCC">
        <w:rPr>
          <w:rFonts w:ascii="Times New Roman" w:hAnsi="Times New Roman" w:cs="Times New Roman"/>
          <w:sz w:val="28"/>
          <w:szCs w:val="28"/>
          <w:lang w:val="ru-RU"/>
        </w:rPr>
        <w:t xml:space="preserve"> книга – Богдан, 2001. 272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rPr>
      </w:pPr>
      <w:proofErr w:type="spellStart"/>
      <w:r w:rsidRPr="00962DCC">
        <w:rPr>
          <w:rFonts w:ascii="Times New Roman" w:hAnsi="Times New Roman" w:cs="Times New Roman"/>
          <w:sz w:val="28"/>
          <w:szCs w:val="28"/>
          <w:lang w:val="ru-RU"/>
        </w:rPr>
        <w:t>Ростовський</w:t>
      </w:r>
      <w:proofErr w:type="spellEnd"/>
      <w:r w:rsidRPr="00962DCC">
        <w:rPr>
          <w:rFonts w:ascii="Times New Roman" w:hAnsi="Times New Roman" w:cs="Times New Roman"/>
          <w:sz w:val="28"/>
          <w:szCs w:val="28"/>
        </w:rPr>
        <w:t> </w:t>
      </w:r>
      <w:r w:rsidRPr="00962DCC">
        <w:rPr>
          <w:rFonts w:ascii="Times New Roman" w:hAnsi="Times New Roman" w:cs="Times New Roman"/>
          <w:sz w:val="28"/>
          <w:szCs w:val="28"/>
          <w:lang w:val="ru-RU"/>
        </w:rPr>
        <w:t>О.</w:t>
      </w:r>
      <w:r w:rsidRPr="00962DCC">
        <w:rPr>
          <w:rFonts w:ascii="Times New Roman" w:hAnsi="Times New Roman" w:cs="Times New Roman"/>
          <w:sz w:val="28"/>
          <w:szCs w:val="28"/>
          <w:lang w:val="uk-UA"/>
        </w:rPr>
        <w:t> Я.</w:t>
      </w:r>
      <w:r w:rsidRPr="00962DCC">
        <w:rPr>
          <w:rFonts w:ascii="Times New Roman" w:hAnsi="Times New Roman" w:cs="Times New Roman"/>
          <w:sz w:val="28"/>
          <w:szCs w:val="28"/>
          <w:lang w:val="ru-RU"/>
        </w:rPr>
        <w:t xml:space="preserve"> Методика </w:t>
      </w:r>
      <w:proofErr w:type="spellStart"/>
      <w:r w:rsidRPr="00962DCC">
        <w:rPr>
          <w:rFonts w:ascii="Times New Roman" w:hAnsi="Times New Roman" w:cs="Times New Roman"/>
          <w:sz w:val="28"/>
          <w:szCs w:val="28"/>
          <w:lang w:val="ru-RU"/>
        </w:rPr>
        <w:t>викладання</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музики</w:t>
      </w:r>
      <w:proofErr w:type="spellEnd"/>
      <w:r w:rsidRPr="00962DCC">
        <w:rPr>
          <w:rFonts w:ascii="Times New Roman" w:hAnsi="Times New Roman" w:cs="Times New Roman"/>
          <w:sz w:val="28"/>
          <w:szCs w:val="28"/>
          <w:lang w:val="ru-RU"/>
        </w:rPr>
        <w:t xml:space="preserve"> в </w:t>
      </w:r>
      <w:proofErr w:type="spellStart"/>
      <w:r w:rsidRPr="00962DCC">
        <w:rPr>
          <w:rFonts w:ascii="Times New Roman" w:hAnsi="Times New Roman" w:cs="Times New Roman"/>
          <w:sz w:val="28"/>
          <w:szCs w:val="28"/>
          <w:lang w:val="ru-RU"/>
        </w:rPr>
        <w:t>початко</w:t>
      </w:r>
      <w:proofErr w:type="spellEnd"/>
      <w:r w:rsidRPr="00962DCC">
        <w:rPr>
          <w:rFonts w:ascii="Times New Roman" w:hAnsi="Times New Roman" w:cs="Times New Roman"/>
          <w:sz w:val="28"/>
          <w:szCs w:val="28"/>
          <w:lang w:val="uk-UA"/>
        </w:rPr>
        <w:t>вій</w:t>
      </w:r>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школі</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rPr>
        <w:t>Тернопіль</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Навча</w:t>
      </w:r>
      <w:r w:rsidRPr="00962DCC">
        <w:rPr>
          <w:rFonts w:ascii="Times New Roman" w:hAnsi="Times New Roman" w:cs="Times New Roman"/>
          <w:sz w:val="28"/>
          <w:szCs w:val="28"/>
          <w:lang w:val="uk-UA"/>
        </w:rPr>
        <w:t>льна</w:t>
      </w:r>
      <w:proofErr w:type="spellEnd"/>
      <w:r w:rsidRPr="00962DCC">
        <w:rPr>
          <w:rFonts w:ascii="Times New Roman" w:hAnsi="Times New Roman" w:cs="Times New Roman"/>
          <w:sz w:val="28"/>
          <w:szCs w:val="28"/>
          <w:lang w:val="uk-UA"/>
        </w:rPr>
        <w:t xml:space="preserve"> к</w:t>
      </w:r>
      <w:proofErr w:type="spellStart"/>
      <w:r w:rsidRPr="00962DCC">
        <w:rPr>
          <w:rFonts w:ascii="Times New Roman" w:hAnsi="Times New Roman" w:cs="Times New Roman"/>
          <w:sz w:val="28"/>
          <w:szCs w:val="28"/>
        </w:rPr>
        <w:t>нига</w:t>
      </w:r>
      <w:proofErr w:type="spellEnd"/>
      <w:r w:rsidRPr="00962DCC">
        <w:rPr>
          <w:rFonts w:ascii="Times New Roman" w:hAnsi="Times New Roman" w:cs="Times New Roman"/>
          <w:sz w:val="28"/>
          <w:szCs w:val="28"/>
        </w:rPr>
        <w:t xml:space="preserve"> – </w:t>
      </w:r>
      <w:proofErr w:type="spellStart"/>
      <w:r w:rsidRPr="00962DCC">
        <w:rPr>
          <w:rFonts w:ascii="Times New Roman" w:hAnsi="Times New Roman" w:cs="Times New Roman"/>
          <w:sz w:val="28"/>
          <w:szCs w:val="28"/>
        </w:rPr>
        <w:t>Богдан</w:t>
      </w:r>
      <w:proofErr w:type="spellEnd"/>
      <w:r w:rsidRPr="00962DCC">
        <w:rPr>
          <w:rFonts w:ascii="Times New Roman" w:hAnsi="Times New Roman" w:cs="Times New Roman"/>
          <w:sz w:val="28"/>
          <w:szCs w:val="28"/>
        </w:rPr>
        <w:t xml:space="preserve">, 2001. </w:t>
      </w:r>
      <w:proofErr w:type="gramStart"/>
      <w:r w:rsidRPr="00962DCC">
        <w:rPr>
          <w:rFonts w:ascii="Times New Roman" w:hAnsi="Times New Roman" w:cs="Times New Roman"/>
          <w:sz w:val="28"/>
          <w:szCs w:val="28"/>
        </w:rPr>
        <w:t>2</w:t>
      </w:r>
      <w:r w:rsidRPr="00962DCC">
        <w:rPr>
          <w:rFonts w:ascii="Times New Roman" w:hAnsi="Times New Roman" w:cs="Times New Roman"/>
          <w:sz w:val="28"/>
          <w:szCs w:val="28"/>
          <w:lang w:val="uk-UA"/>
        </w:rPr>
        <w:t>16</w:t>
      </w:r>
      <w:proofErr w:type="gramEnd"/>
      <w:r w:rsidRPr="00962DCC">
        <w:rPr>
          <w:rFonts w:ascii="Times New Roman" w:hAnsi="Times New Roman" w:cs="Times New Roman"/>
          <w:sz w:val="28"/>
          <w:szCs w:val="28"/>
        </w:rPr>
        <w:t xml:space="preserve">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Ростовський О. Я. Педагогіка музичного сприймання: </w:t>
      </w:r>
      <w:proofErr w:type="spellStart"/>
      <w:r w:rsidRPr="00962DCC">
        <w:rPr>
          <w:rFonts w:ascii="Times New Roman" w:hAnsi="Times New Roman" w:cs="Times New Roman"/>
          <w:sz w:val="28"/>
          <w:szCs w:val="28"/>
          <w:lang w:val="uk-UA"/>
        </w:rPr>
        <w:t>Навч</w:t>
      </w:r>
      <w:proofErr w:type="spellEnd"/>
      <w:r w:rsidRPr="00962DCC">
        <w:rPr>
          <w:rFonts w:ascii="Times New Roman" w:hAnsi="Times New Roman" w:cs="Times New Roman"/>
          <w:sz w:val="28"/>
          <w:szCs w:val="28"/>
          <w:lang w:val="uk-UA"/>
        </w:rPr>
        <w:t xml:space="preserve">.-метод. посібник. Київ: </w:t>
      </w:r>
      <w:proofErr w:type="spellStart"/>
      <w:r w:rsidRPr="00962DCC">
        <w:rPr>
          <w:rFonts w:ascii="Times New Roman" w:hAnsi="Times New Roman" w:cs="Times New Roman"/>
          <w:sz w:val="28"/>
          <w:szCs w:val="28"/>
          <w:lang w:val="uk-UA"/>
        </w:rPr>
        <w:t>ІЗМН</w:t>
      </w:r>
      <w:proofErr w:type="spellEnd"/>
      <w:r w:rsidRPr="00962DCC">
        <w:rPr>
          <w:rFonts w:ascii="Times New Roman" w:hAnsi="Times New Roman" w:cs="Times New Roman"/>
          <w:sz w:val="28"/>
          <w:szCs w:val="28"/>
          <w:lang w:val="uk-UA"/>
        </w:rPr>
        <w:t>, 1997. 248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Ростовський О. Я. Теорія і методика музичної освіти: </w:t>
      </w:r>
      <w:proofErr w:type="spellStart"/>
      <w:r w:rsidRPr="00962DCC">
        <w:rPr>
          <w:rFonts w:ascii="Times New Roman" w:hAnsi="Times New Roman" w:cs="Times New Roman"/>
          <w:sz w:val="28"/>
          <w:szCs w:val="28"/>
          <w:lang w:val="uk-UA"/>
        </w:rPr>
        <w:t>навч</w:t>
      </w:r>
      <w:proofErr w:type="spellEnd"/>
      <w:r w:rsidRPr="00962DCC">
        <w:rPr>
          <w:rFonts w:ascii="Times New Roman" w:hAnsi="Times New Roman" w:cs="Times New Roman"/>
          <w:sz w:val="28"/>
          <w:szCs w:val="28"/>
          <w:lang w:val="uk-UA"/>
        </w:rPr>
        <w:t xml:space="preserve">.-метод. </w:t>
      </w:r>
      <w:proofErr w:type="spellStart"/>
      <w:r w:rsidRPr="00962DCC">
        <w:rPr>
          <w:rFonts w:ascii="Times New Roman" w:hAnsi="Times New Roman" w:cs="Times New Roman"/>
          <w:sz w:val="28"/>
          <w:szCs w:val="28"/>
          <w:lang w:val="uk-UA"/>
        </w:rPr>
        <w:t>посібн</w:t>
      </w:r>
      <w:proofErr w:type="spellEnd"/>
      <w:r w:rsidRPr="00962DCC">
        <w:rPr>
          <w:rFonts w:ascii="Times New Roman" w:hAnsi="Times New Roman" w:cs="Times New Roman"/>
          <w:sz w:val="28"/>
          <w:szCs w:val="28"/>
          <w:lang w:val="uk-UA"/>
        </w:rPr>
        <w:t>. Тернопіль: Навчальна книга – Богдан, 2011. 640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uk-UA"/>
        </w:rPr>
        <w:t>Рубинштейн</w:t>
      </w:r>
      <w:proofErr w:type="spellEnd"/>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С.</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 xml:space="preserve">Л. Проблемы общей психологии. </w:t>
      </w:r>
      <w:r w:rsidRPr="00962DCC">
        <w:rPr>
          <w:rFonts w:ascii="Times New Roman" w:hAnsi="Times New Roman" w:cs="Times New Roman"/>
          <w:sz w:val="28"/>
          <w:szCs w:val="28"/>
        </w:rPr>
        <w:t>М</w:t>
      </w:r>
      <w:proofErr w:type="spellStart"/>
      <w:r w:rsidRPr="00962DCC">
        <w:rPr>
          <w:rFonts w:ascii="Times New Roman" w:hAnsi="Times New Roman" w:cs="Times New Roman"/>
          <w:sz w:val="28"/>
          <w:szCs w:val="28"/>
          <w:lang w:val="uk-UA"/>
        </w:rPr>
        <w:t>осква</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Педагогика</w:t>
      </w:r>
      <w:proofErr w:type="spellEnd"/>
      <w:r w:rsidRPr="00962DCC">
        <w:rPr>
          <w:rFonts w:ascii="Times New Roman" w:hAnsi="Times New Roman" w:cs="Times New Roman"/>
          <w:sz w:val="28"/>
          <w:szCs w:val="28"/>
        </w:rPr>
        <w:t xml:space="preserve">, 1976. </w:t>
      </w:r>
      <w:proofErr w:type="gramStart"/>
      <w:r w:rsidRPr="00962DCC">
        <w:rPr>
          <w:rFonts w:ascii="Times New Roman" w:hAnsi="Times New Roman" w:cs="Times New Roman"/>
          <w:sz w:val="28"/>
          <w:szCs w:val="28"/>
        </w:rPr>
        <w:t>416</w:t>
      </w:r>
      <w:proofErr w:type="gramEnd"/>
      <w:r w:rsidRPr="00962DCC">
        <w:rPr>
          <w:rFonts w:ascii="Times New Roman" w:hAnsi="Times New Roman" w:cs="Times New Roman"/>
          <w:sz w:val="28"/>
          <w:szCs w:val="28"/>
          <w:lang w:val="uk-UA"/>
        </w:rPr>
        <w:t xml:space="preserve"> </w:t>
      </w:r>
      <w:r w:rsidRPr="00962DCC">
        <w:rPr>
          <w:rFonts w:ascii="Times New Roman" w:hAnsi="Times New Roman" w:cs="Times New Roman"/>
          <w:sz w:val="28"/>
          <w:szCs w:val="28"/>
        </w:rPr>
        <w:t>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Рудницька О. П. Педагогічний зміст художнього сприймання. </w:t>
      </w:r>
      <w:r w:rsidRPr="00962DCC">
        <w:rPr>
          <w:rFonts w:ascii="Times New Roman" w:hAnsi="Times New Roman" w:cs="Times New Roman"/>
          <w:i/>
          <w:sz w:val="28"/>
          <w:szCs w:val="28"/>
          <w:lang w:val="uk-UA"/>
        </w:rPr>
        <w:t>Гуманітарні науки.</w:t>
      </w:r>
      <w:r w:rsidRPr="00962DCC">
        <w:rPr>
          <w:rFonts w:ascii="Times New Roman" w:hAnsi="Times New Roman" w:cs="Times New Roman"/>
          <w:sz w:val="28"/>
          <w:szCs w:val="28"/>
          <w:lang w:val="uk-UA"/>
        </w:rPr>
        <w:t xml:space="preserve"> 2001. № 1. С. 138–140.</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Самохвалова В. И. </w:t>
      </w:r>
      <w:proofErr w:type="spellStart"/>
      <w:r w:rsidRPr="00962DCC">
        <w:rPr>
          <w:rFonts w:ascii="Times New Roman" w:hAnsi="Times New Roman" w:cs="Times New Roman"/>
          <w:sz w:val="28"/>
          <w:szCs w:val="28"/>
          <w:lang w:val="uk-UA"/>
        </w:rPr>
        <w:t>Человек</w:t>
      </w:r>
      <w:proofErr w:type="spellEnd"/>
      <w:r w:rsidRPr="00962DCC">
        <w:rPr>
          <w:rFonts w:ascii="Times New Roman" w:hAnsi="Times New Roman" w:cs="Times New Roman"/>
          <w:sz w:val="28"/>
          <w:szCs w:val="28"/>
          <w:lang w:val="uk-UA"/>
        </w:rPr>
        <w:t xml:space="preserve"> в </w:t>
      </w:r>
      <w:proofErr w:type="spellStart"/>
      <w:r w:rsidRPr="00962DCC">
        <w:rPr>
          <w:rFonts w:ascii="Times New Roman" w:hAnsi="Times New Roman" w:cs="Times New Roman"/>
          <w:sz w:val="28"/>
          <w:szCs w:val="28"/>
          <w:lang w:val="uk-UA"/>
        </w:rPr>
        <w:t>искусстве</w:t>
      </w:r>
      <w:proofErr w:type="spellEnd"/>
      <w:r w:rsidRPr="00962DCC">
        <w:rPr>
          <w:rFonts w:ascii="Times New Roman" w:hAnsi="Times New Roman" w:cs="Times New Roman"/>
          <w:sz w:val="28"/>
          <w:szCs w:val="28"/>
          <w:lang w:val="uk-UA"/>
        </w:rPr>
        <w:t xml:space="preserve">. Москва: </w:t>
      </w:r>
      <w:proofErr w:type="spellStart"/>
      <w:r w:rsidRPr="00962DCC">
        <w:rPr>
          <w:rFonts w:ascii="Times New Roman" w:hAnsi="Times New Roman" w:cs="Times New Roman"/>
          <w:sz w:val="28"/>
          <w:szCs w:val="28"/>
          <w:lang w:val="uk-UA"/>
        </w:rPr>
        <w:t>Знание</w:t>
      </w:r>
      <w:proofErr w:type="spellEnd"/>
      <w:r w:rsidRPr="00962DCC">
        <w:rPr>
          <w:rFonts w:ascii="Times New Roman" w:hAnsi="Times New Roman" w:cs="Times New Roman"/>
          <w:sz w:val="28"/>
          <w:szCs w:val="28"/>
          <w:lang w:val="uk-UA"/>
        </w:rPr>
        <w:t>, 1987. 61 с.</w:t>
      </w:r>
    </w:p>
    <w:p w:rsidR="00962DCC" w:rsidRPr="00962DCC" w:rsidRDefault="00962DCC" w:rsidP="00962DCC">
      <w:pPr>
        <w:pStyle w:val="a4"/>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Світогляд. Функції світогляду. Структура світогляду. Науковий </w:t>
      </w:r>
      <w:proofErr w:type="spellStart"/>
      <w:r w:rsidRPr="00962DCC">
        <w:rPr>
          <w:rFonts w:ascii="Times New Roman" w:hAnsi="Times New Roman" w:cs="Times New Roman"/>
          <w:sz w:val="28"/>
          <w:szCs w:val="28"/>
          <w:lang w:val="uk-UA"/>
        </w:rPr>
        <w:t>філософсько-релігієзнавчий</w:t>
      </w:r>
      <w:proofErr w:type="spellEnd"/>
      <w:r w:rsidRPr="00962DCC">
        <w:rPr>
          <w:rFonts w:ascii="Times New Roman" w:hAnsi="Times New Roman" w:cs="Times New Roman"/>
          <w:sz w:val="28"/>
          <w:szCs w:val="28"/>
          <w:lang w:val="uk-UA"/>
        </w:rPr>
        <w:t xml:space="preserve"> портал «Філософія і Релігієзнавство» URL: </w:t>
      </w:r>
      <w:hyperlink r:id="rId14" w:history="1">
        <w:r w:rsidRPr="00962DCC">
          <w:rPr>
            <w:rStyle w:val="a6"/>
            <w:rFonts w:ascii="Times New Roman" w:hAnsi="Times New Roman" w:cs="Times New Roman"/>
            <w:color w:val="auto"/>
            <w:sz w:val="28"/>
            <w:szCs w:val="28"/>
            <w:u w:val="none"/>
          </w:rPr>
          <w:t>https</w:t>
        </w:r>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tureligious</w:t>
        </w:r>
        <w:proofErr w:type="spellEnd"/>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com</w:t>
        </w:r>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ua</w:t>
        </w:r>
        <w:proofErr w:type="spellEnd"/>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osnovy</w:t>
        </w:r>
        <w:proofErr w:type="spellEnd"/>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filosofiji</w:t>
        </w:r>
        <w:proofErr w:type="spellEnd"/>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svitohlyad</w:t>
        </w:r>
        <w:proofErr w:type="spellEnd"/>
        <w:r w:rsidRPr="00962DCC">
          <w:rPr>
            <w:rStyle w:val="a6"/>
            <w:rFonts w:ascii="Times New Roman" w:hAnsi="Times New Roman" w:cs="Times New Roman"/>
            <w:color w:val="auto"/>
            <w:sz w:val="28"/>
            <w:szCs w:val="28"/>
            <w:u w:val="none"/>
            <w:lang w:val="uk-UA"/>
          </w:rPr>
          <w:t>/</w:t>
        </w:r>
      </w:hyperlink>
      <w:r w:rsidRPr="00962DCC">
        <w:rPr>
          <w:rFonts w:ascii="Times New Roman" w:hAnsi="Times New Roman" w:cs="Times New Roman"/>
          <w:sz w:val="28"/>
          <w:szCs w:val="28"/>
          <w:lang w:val="uk-UA"/>
        </w:rPr>
        <w:t xml:space="preserve"> </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Семенов В. Е. </w:t>
      </w:r>
      <w:proofErr w:type="spellStart"/>
      <w:r w:rsidRPr="00962DCC">
        <w:rPr>
          <w:rFonts w:ascii="Times New Roman" w:hAnsi="Times New Roman" w:cs="Times New Roman"/>
          <w:sz w:val="28"/>
          <w:szCs w:val="28"/>
          <w:lang w:val="uk-UA"/>
        </w:rPr>
        <w:t>Социальная</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психология</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искусства</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Ленинград</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Изд</w:t>
      </w:r>
      <w:proofErr w:type="spellEnd"/>
      <w:r w:rsidRPr="00962DCC">
        <w:rPr>
          <w:rFonts w:ascii="Times New Roman" w:hAnsi="Times New Roman" w:cs="Times New Roman"/>
          <w:sz w:val="28"/>
          <w:szCs w:val="28"/>
          <w:lang w:val="uk-UA"/>
        </w:rPr>
        <w:t xml:space="preserve">-во </w:t>
      </w:r>
      <w:proofErr w:type="spellStart"/>
      <w:r w:rsidRPr="00962DCC">
        <w:rPr>
          <w:rFonts w:ascii="Times New Roman" w:hAnsi="Times New Roman" w:cs="Times New Roman"/>
          <w:sz w:val="28"/>
          <w:szCs w:val="28"/>
          <w:lang w:val="uk-UA"/>
        </w:rPr>
        <w:t>Ленигр</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ун</w:t>
      </w:r>
      <w:proofErr w:type="spellEnd"/>
      <w:r w:rsidRPr="00962DCC">
        <w:rPr>
          <w:rFonts w:ascii="Times New Roman" w:hAnsi="Times New Roman" w:cs="Times New Roman"/>
          <w:sz w:val="28"/>
          <w:szCs w:val="28"/>
          <w:lang w:val="uk-UA"/>
        </w:rPr>
        <w:t>-та, 1988. 168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uk-UA"/>
        </w:rPr>
        <w:t>Скатерщеков</w:t>
      </w:r>
      <w:proofErr w:type="spellEnd"/>
      <w:r w:rsidRPr="00962DCC">
        <w:rPr>
          <w:rFonts w:ascii="Times New Roman" w:hAnsi="Times New Roman" w:cs="Times New Roman"/>
          <w:sz w:val="28"/>
          <w:szCs w:val="28"/>
          <w:lang w:val="uk-UA"/>
        </w:rPr>
        <w:t xml:space="preserve">  П. О. Об </w:t>
      </w:r>
      <w:r w:rsidRPr="00962DCC">
        <w:rPr>
          <w:rFonts w:ascii="Times New Roman" w:hAnsi="Times New Roman" w:cs="Times New Roman"/>
          <w:sz w:val="28"/>
          <w:szCs w:val="28"/>
          <w:lang w:val="ru-RU"/>
        </w:rPr>
        <w:t>э</w:t>
      </w:r>
      <w:proofErr w:type="spellStart"/>
      <w:r w:rsidRPr="00962DCC">
        <w:rPr>
          <w:rFonts w:ascii="Times New Roman" w:hAnsi="Times New Roman" w:cs="Times New Roman"/>
          <w:sz w:val="28"/>
          <w:szCs w:val="28"/>
          <w:lang w:val="uk-UA"/>
        </w:rPr>
        <w:t>стетическом</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вкусе</w:t>
      </w:r>
      <w:proofErr w:type="spellEnd"/>
      <w:r w:rsidRPr="00962DCC">
        <w:rPr>
          <w:rFonts w:ascii="Times New Roman" w:hAnsi="Times New Roman" w:cs="Times New Roman"/>
          <w:sz w:val="28"/>
          <w:szCs w:val="28"/>
          <w:lang w:val="uk-UA"/>
        </w:rPr>
        <w:t xml:space="preserve">. Москва: </w:t>
      </w:r>
      <w:proofErr w:type="spellStart"/>
      <w:r w:rsidRPr="00962DCC">
        <w:rPr>
          <w:rFonts w:ascii="Times New Roman" w:hAnsi="Times New Roman" w:cs="Times New Roman"/>
          <w:sz w:val="28"/>
          <w:szCs w:val="28"/>
          <w:lang w:val="uk-UA"/>
        </w:rPr>
        <w:t>Знание</w:t>
      </w:r>
      <w:proofErr w:type="spellEnd"/>
      <w:r w:rsidRPr="00962DCC">
        <w:rPr>
          <w:rFonts w:ascii="Times New Roman" w:hAnsi="Times New Roman" w:cs="Times New Roman"/>
          <w:sz w:val="28"/>
          <w:szCs w:val="28"/>
          <w:lang w:val="uk-UA"/>
        </w:rPr>
        <w:t>, 1974. 96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ru-RU"/>
        </w:rPr>
        <w:t>Сокуренко</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О.</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 xml:space="preserve">О. </w:t>
      </w:r>
      <w:proofErr w:type="spellStart"/>
      <w:r w:rsidRPr="00962DCC">
        <w:rPr>
          <w:rFonts w:ascii="Times New Roman" w:hAnsi="Times New Roman" w:cs="Times New Roman"/>
          <w:sz w:val="28"/>
          <w:szCs w:val="28"/>
          <w:lang w:val="ru-RU"/>
        </w:rPr>
        <w:t>Формування</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світогляду</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особистості</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сучасні</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підходи</w:t>
      </w:r>
      <w:proofErr w:type="spellEnd"/>
      <w:r w:rsidRPr="00962DCC">
        <w:rPr>
          <w:rFonts w:ascii="Times New Roman" w:hAnsi="Times New Roman" w:cs="Times New Roman"/>
          <w:sz w:val="28"/>
          <w:szCs w:val="28"/>
          <w:lang w:val="ru-RU"/>
        </w:rPr>
        <w:t xml:space="preserve"> до </w:t>
      </w:r>
      <w:proofErr w:type="spellStart"/>
      <w:r w:rsidRPr="00962DCC">
        <w:rPr>
          <w:rFonts w:ascii="Times New Roman" w:hAnsi="Times New Roman" w:cs="Times New Roman"/>
          <w:sz w:val="28"/>
          <w:szCs w:val="28"/>
          <w:lang w:val="ru-RU"/>
        </w:rPr>
        <w:t>проблеми</w:t>
      </w:r>
      <w:proofErr w:type="spellEnd"/>
      <w:r w:rsidRPr="00962DCC">
        <w:rPr>
          <w:rFonts w:ascii="Times New Roman" w:hAnsi="Times New Roman" w:cs="Times New Roman"/>
          <w:sz w:val="28"/>
          <w:szCs w:val="28"/>
          <w:lang w:val="ru-RU"/>
        </w:rPr>
        <w:t xml:space="preserve">. </w:t>
      </w:r>
      <w:r w:rsidRPr="00962DCC">
        <w:rPr>
          <w:rFonts w:ascii="Times New Roman" w:hAnsi="Times New Roman" w:cs="Times New Roman"/>
          <w:sz w:val="28"/>
          <w:szCs w:val="28"/>
        </w:rPr>
        <w:t>URL</w:t>
      </w:r>
      <w:r w:rsidRPr="00962DCC">
        <w:rPr>
          <w:rFonts w:ascii="Times New Roman" w:hAnsi="Times New Roman" w:cs="Times New Roman"/>
          <w:sz w:val="28"/>
          <w:szCs w:val="28"/>
          <w:lang w:val="uk-UA"/>
        </w:rPr>
        <w:t>: </w:t>
      </w:r>
      <w:r w:rsidRPr="00962DCC">
        <w:rPr>
          <w:rFonts w:ascii="Times New Roman" w:hAnsi="Times New Roman" w:cs="Times New Roman"/>
          <w:sz w:val="28"/>
          <w:szCs w:val="28"/>
        </w:rPr>
        <w:t>https</w:t>
      </w:r>
      <w:r w:rsidRPr="00962DCC">
        <w:rPr>
          <w:rFonts w:ascii="Times New Roman" w:hAnsi="Times New Roman" w:cs="Times New Roman"/>
          <w:sz w:val="28"/>
          <w:szCs w:val="28"/>
          <w:lang w:val="ru-RU"/>
        </w:rPr>
        <w:t>://</w:t>
      </w:r>
      <w:proofErr w:type="spellStart"/>
      <w:r w:rsidRPr="00962DCC">
        <w:rPr>
          <w:rFonts w:ascii="Times New Roman" w:hAnsi="Times New Roman" w:cs="Times New Roman"/>
          <w:sz w:val="28"/>
          <w:szCs w:val="28"/>
        </w:rPr>
        <w:t>virtkafedra</w:t>
      </w:r>
      <w:proofErr w:type="spellEnd"/>
      <w:r w:rsidRPr="00962DCC">
        <w:rPr>
          <w:rFonts w:ascii="Times New Roman" w:hAnsi="Times New Roman" w:cs="Times New Roman"/>
          <w:sz w:val="28"/>
          <w:szCs w:val="28"/>
          <w:lang w:val="ru-RU"/>
        </w:rPr>
        <w:t>.</w:t>
      </w:r>
      <w:proofErr w:type="spellStart"/>
      <w:r w:rsidRPr="00962DCC">
        <w:rPr>
          <w:rFonts w:ascii="Times New Roman" w:hAnsi="Times New Roman" w:cs="Times New Roman"/>
          <w:sz w:val="28"/>
          <w:szCs w:val="28"/>
        </w:rPr>
        <w:t>ucoz</w:t>
      </w:r>
      <w:proofErr w:type="spellEnd"/>
      <w:r w:rsidRPr="00962DCC">
        <w:rPr>
          <w:rFonts w:ascii="Times New Roman" w:hAnsi="Times New Roman" w:cs="Times New Roman"/>
          <w:sz w:val="28"/>
          <w:szCs w:val="28"/>
          <w:lang w:val="ru-RU"/>
        </w:rPr>
        <w:t>.</w:t>
      </w:r>
      <w:proofErr w:type="spellStart"/>
      <w:r w:rsidRPr="00962DCC">
        <w:rPr>
          <w:rFonts w:ascii="Times New Roman" w:hAnsi="Times New Roman" w:cs="Times New Roman"/>
          <w:sz w:val="28"/>
          <w:szCs w:val="28"/>
        </w:rPr>
        <w:t>ua</w:t>
      </w:r>
      <w:proofErr w:type="spellEnd"/>
      <w:r w:rsidRPr="00962DCC">
        <w:rPr>
          <w:rFonts w:ascii="Times New Roman" w:hAnsi="Times New Roman" w:cs="Times New Roman"/>
          <w:sz w:val="28"/>
          <w:szCs w:val="28"/>
          <w:lang w:val="ru-RU"/>
        </w:rPr>
        <w:t>/</w:t>
      </w:r>
      <w:r w:rsidRPr="00962DCC">
        <w:rPr>
          <w:rFonts w:ascii="Times New Roman" w:hAnsi="Times New Roman" w:cs="Times New Roman"/>
          <w:sz w:val="28"/>
          <w:szCs w:val="28"/>
        </w:rPr>
        <w:t>el</w:t>
      </w:r>
      <w:r w:rsidRPr="00962DCC">
        <w:rPr>
          <w:rFonts w:ascii="Times New Roman" w:hAnsi="Times New Roman" w:cs="Times New Roman"/>
          <w:sz w:val="28"/>
          <w:szCs w:val="28"/>
          <w:lang w:val="ru-RU"/>
        </w:rPr>
        <w:t>_</w:t>
      </w:r>
      <w:proofErr w:type="spellStart"/>
      <w:r w:rsidRPr="00962DCC">
        <w:rPr>
          <w:rFonts w:ascii="Times New Roman" w:hAnsi="Times New Roman" w:cs="Times New Roman"/>
          <w:sz w:val="28"/>
          <w:szCs w:val="28"/>
        </w:rPr>
        <w:t>gurnal</w:t>
      </w:r>
      <w:proofErr w:type="spellEnd"/>
      <w:r w:rsidRPr="00962DCC">
        <w:rPr>
          <w:rFonts w:ascii="Times New Roman" w:hAnsi="Times New Roman" w:cs="Times New Roman"/>
          <w:sz w:val="28"/>
          <w:szCs w:val="28"/>
          <w:lang w:val="ru-RU"/>
        </w:rPr>
        <w:t>/</w:t>
      </w:r>
      <w:r w:rsidRPr="00962DCC">
        <w:rPr>
          <w:rFonts w:ascii="Times New Roman" w:hAnsi="Times New Roman" w:cs="Times New Roman"/>
          <w:sz w:val="28"/>
          <w:szCs w:val="28"/>
        </w:rPr>
        <w:t>pages</w:t>
      </w:r>
      <w:r w:rsidRPr="00962DCC">
        <w:rPr>
          <w:rFonts w:ascii="Times New Roman" w:hAnsi="Times New Roman" w:cs="Times New Roman"/>
          <w:sz w:val="28"/>
          <w:szCs w:val="28"/>
          <w:lang w:val="ru-RU"/>
        </w:rPr>
        <w:t>/</w:t>
      </w:r>
      <w:proofErr w:type="spellStart"/>
      <w:r w:rsidRPr="00962DCC">
        <w:rPr>
          <w:rFonts w:ascii="Times New Roman" w:hAnsi="Times New Roman" w:cs="Times New Roman"/>
          <w:sz w:val="28"/>
          <w:szCs w:val="28"/>
        </w:rPr>
        <w:t>vyp</w:t>
      </w:r>
      <w:proofErr w:type="spellEnd"/>
      <w:r w:rsidRPr="00962DCC">
        <w:rPr>
          <w:rFonts w:ascii="Times New Roman" w:hAnsi="Times New Roman" w:cs="Times New Roman"/>
          <w:sz w:val="28"/>
          <w:szCs w:val="28"/>
          <w:lang w:val="ru-RU"/>
        </w:rPr>
        <w:t>8/</w:t>
      </w:r>
      <w:proofErr w:type="spellStart"/>
      <w:r w:rsidRPr="00962DCC">
        <w:rPr>
          <w:rFonts w:ascii="Times New Roman" w:hAnsi="Times New Roman" w:cs="Times New Roman"/>
          <w:sz w:val="28"/>
          <w:szCs w:val="28"/>
        </w:rPr>
        <w:t>Sokurenko</w:t>
      </w:r>
      <w:proofErr w:type="spellEnd"/>
      <w:r w:rsidRPr="00962DCC">
        <w:rPr>
          <w:rFonts w:ascii="Times New Roman" w:hAnsi="Times New Roman" w:cs="Times New Roman"/>
          <w:sz w:val="28"/>
          <w:szCs w:val="28"/>
          <w:lang w:val="ru-RU"/>
        </w:rPr>
        <w:t>.</w:t>
      </w:r>
      <w:r w:rsidRPr="00962DCC">
        <w:rPr>
          <w:rFonts w:ascii="Times New Roman" w:hAnsi="Times New Roman" w:cs="Times New Roman"/>
          <w:sz w:val="28"/>
          <w:szCs w:val="28"/>
        </w:rPr>
        <w:t>pdf</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uk-UA"/>
        </w:rPr>
        <w:t>Соловьев</w:t>
      </w:r>
      <w:proofErr w:type="spellEnd"/>
      <w:r w:rsidRPr="00962DCC">
        <w:rPr>
          <w:rFonts w:ascii="Times New Roman" w:hAnsi="Times New Roman" w:cs="Times New Roman"/>
          <w:sz w:val="28"/>
          <w:szCs w:val="28"/>
          <w:lang w:val="uk-UA"/>
        </w:rPr>
        <w:t> Г. П. «</w:t>
      </w:r>
      <w:proofErr w:type="spellStart"/>
      <w:r w:rsidRPr="00962DCC">
        <w:rPr>
          <w:rFonts w:ascii="Times New Roman" w:hAnsi="Times New Roman" w:cs="Times New Roman"/>
          <w:sz w:val="28"/>
          <w:szCs w:val="28"/>
          <w:lang w:val="uk-UA"/>
        </w:rPr>
        <w:t>Мышление</w:t>
      </w:r>
      <w:proofErr w:type="spellEnd"/>
      <w:r w:rsidRPr="00962DCC">
        <w:rPr>
          <w:rFonts w:ascii="Times New Roman" w:hAnsi="Times New Roman" w:cs="Times New Roman"/>
          <w:sz w:val="28"/>
          <w:szCs w:val="28"/>
          <w:lang w:val="uk-UA"/>
        </w:rPr>
        <w:t xml:space="preserve"> в образах» и природа </w:t>
      </w:r>
      <w:proofErr w:type="spellStart"/>
      <w:r w:rsidRPr="00962DCC">
        <w:rPr>
          <w:rFonts w:ascii="Times New Roman" w:hAnsi="Times New Roman" w:cs="Times New Roman"/>
          <w:sz w:val="28"/>
          <w:szCs w:val="28"/>
          <w:lang w:val="uk-UA"/>
        </w:rPr>
        <w:t>искусства</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i/>
          <w:sz w:val="28"/>
          <w:szCs w:val="28"/>
          <w:lang w:val="uk-UA"/>
        </w:rPr>
        <w:t>Вопросы</w:t>
      </w:r>
      <w:proofErr w:type="spellEnd"/>
      <w:r w:rsidRPr="00962DCC">
        <w:rPr>
          <w:rFonts w:ascii="Times New Roman" w:hAnsi="Times New Roman" w:cs="Times New Roman"/>
          <w:i/>
          <w:sz w:val="28"/>
          <w:szCs w:val="28"/>
          <w:lang w:val="uk-UA"/>
        </w:rPr>
        <w:t xml:space="preserve"> </w:t>
      </w:r>
      <w:proofErr w:type="spellStart"/>
      <w:r w:rsidRPr="00962DCC">
        <w:rPr>
          <w:rFonts w:ascii="Times New Roman" w:hAnsi="Times New Roman" w:cs="Times New Roman"/>
          <w:i/>
          <w:sz w:val="28"/>
          <w:szCs w:val="28"/>
          <w:lang w:val="uk-UA"/>
        </w:rPr>
        <w:t>литературы</w:t>
      </w:r>
      <w:proofErr w:type="spellEnd"/>
      <w:r w:rsidRPr="00962DCC">
        <w:rPr>
          <w:rFonts w:ascii="Times New Roman" w:hAnsi="Times New Roman" w:cs="Times New Roman"/>
          <w:sz w:val="28"/>
          <w:szCs w:val="28"/>
          <w:lang w:val="uk-UA"/>
        </w:rPr>
        <w:t>. 1988. № 8. С. 93–119.</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uk-UA"/>
        </w:rPr>
        <w:t>Спиркин</w:t>
      </w:r>
      <w:proofErr w:type="spellEnd"/>
      <w:r w:rsidRPr="00962DCC">
        <w:rPr>
          <w:rFonts w:ascii="Times New Roman" w:hAnsi="Times New Roman" w:cs="Times New Roman"/>
          <w:sz w:val="28"/>
          <w:szCs w:val="28"/>
          <w:lang w:val="uk-UA"/>
        </w:rPr>
        <w:t xml:space="preserve"> А. Г. </w:t>
      </w:r>
      <w:proofErr w:type="spellStart"/>
      <w:r w:rsidRPr="00962DCC">
        <w:rPr>
          <w:rFonts w:ascii="Times New Roman" w:hAnsi="Times New Roman" w:cs="Times New Roman"/>
          <w:sz w:val="28"/>
          <w:szCs w:val="28"/>
          <w:lang w:val="uk-UA"/>
        </w:rPr>
        <w:t>Сознание</w:t>
      </w:r>
      <w:proofErr w:type="spellEnd"/>
      <w:r w:rsidRPr="00962DCC">
        <w:rPr>
          <w:rFonts w:ascii="Times New Roman" w:hAnsi="Times New Roman" w:cs="Times New Roman"/>
          <w:sz w:val="28"/>
          <w:szCs w:val="28"/>
          <w:lang w:val="uk-UA"/>
        </w:rPr>
        <w:t xml:space="preserve"> и </w:t>
      </w:r>
      <w:proofErr w:type="spellStart"/>
      <w:r w:rsidRPr="00962DCC">
        <w:rPr>
          <w:rFonts w:ascii="Times New Roman" w:hAnsi="Times New Roman" w:cs="Times New Roman"/>
          <w:sz w:val="28"/>
          <w:szCs w:val="28"/>
          <w:lang w:val="uk-UA"/>
        </w:rPr>
        <w:t>самосознание</w:t>
      </w:r>
      <w:proofErr w:type="spellEnd"/>
      <w:r w:rsidRPr="00962DCC">
        <w:rPr>
          <w:rFonts w:ascii="Times New Roman" w:hAnsi="Times New Roman" w:cs="Times New Roman"/>
          <w:sz w:val="28"/>
          <w:szCs w:val="28"/>
          <w:lang w:val="uk-UA"/>
        </w:rPr>
        <w:t xml:space="preserve">. Москва: </w:t>
      </w:r>
      <w:proofErr w:type="spellStart"/>
      <w:r w:rsidRPr="00962DCC">
        <w:rPr>
          <w:rFonts w:ascii="Times New Roman" w:hAnsi="Times New Roman" w:cs="Times New Roman"/>
          <w:sz w:val="28"/>
          <w:szCs w:val="28"/>
          <w:lang w:val="uk-UA"/>
        </w:rPr>
        <w:t>Политиздат</w:t>
      </w:r>
      <w:proofErr w:type="spellEnd"/>
      <w:r w:rsidRPr="00962DCC">
        <w:rPr>
          <w:rFonts w:ascii="Times New Roman" w:hAnsi="Times New Roman" w:cs="Times New Roman"/>
          <w:sz w:val="28"/>
          <w:szCs w:val="28"/>
          <w:lang w:val="uk-UA"/>
        </w:rPr>
        <w:t>, 1972. 303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ru-RU"/>
        </w:rPr>
        <w:t>Столович</w:t>
      </w:r>
      <w:proofErr w:type="spellEnd"/>
      <w:r w:rsidRPr="00962DCC">
        <w:rPr>
          <w:rFonts w:ascii="Times New Roman" w:hAnsi="Times New Roman" w:cs="Times New Roman"/>
          <w:sz w:val="28"/>
          <w:szCs w:val="28"/>
        </w:rPr>
        <w:t> </w:t>
      </w:r>
      <w:r w:rsidRPr="00962DCC">
        <w:rPr>
          <w:rFonts w:ascii="Times New Roman" w:hAnsi="Times New Roman" w:cs="Times New Roman"/>
          <w:sz w:val="28"/>
          <w:szCs w:val="28"/>
          <w:lang w:val="ru-RU"/>
        </w:rPr>
        <w:t>Л.</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 xml:space="preserve">Н. Эстетическая и художественная ценность: сущность, специфика, соотношение. </w:t>
      </w:r>
      <w:proofErr w:type="spellStart"/>
      <w:r w:rsidRPr="00962DCC">
        <w:rPr>
          <w:rFonts w:ascii="Times New Roman" w:hAnsi="Times New Roman" w:cs="Times New Roman"/>
          <w:sz w:val="28"/>
          <w:szCs w:val="28"/>
        </w:rPr>
        <w:t>Москва</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Знание</w:t>
      </w:r>
      <w:proofErr w:type="spellEnd"/>
      <w:r w:rsidRPr="00962DCC">
        <w:rPr>
          <w:rFonts w:ascii="Times New Roman" w:hAnsi="Times New Roman" w:cs="Times New Roman"/>
          <w:sz w:val="28"/>
          <w:szCs w:val="28"/>
        </w:rPr>
        <w:t xml:space="preserve">, 1983. </w:t>
      </w:r>
      <w:proofErr w:type="gramStart"/>
      <w:r w:rsidRPr="00962DCC">
        <w:rPr>
          <w:rFonts w:ascii="Times New Roman" w:hAnsi="Times New Roman" w:cs="Times New Roman"/>
          <w:sz w:val="28"/>
          <w:szCs w:val="28"/>
        </w:rPr>
        <w:t>64</w:t>
      </w:r>
      <w:proofErr w:type="gramEnd"/>
      <w:r w:rsidRPr="00962DCC">
        <w:rPr>
          <w:rFonts w:ascii="Times New Roman" w:hAnsi="Times New Roman" w:cs="Times New Roman"/>
          <w:sz w:val="28"/>
          <w:szCs w:val="28"/>
        </w:rPr>
        <w:t xml:space="preserve">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Сухомлинський В. О. Народження громадянина. Вибрані твори: В 5 т. Т. 1. №. Київ: Рад. </w:t>
      </w:r>
      <w:proofErr w:type="spellStart"/>
      <w:r w:rsidRPr="00962DCC">
        <w:rPr>
          <w:rFonts w:ascii="Times New Roman" w:hAnsi="Times New Roman" w:cs="Times New Roman"/>
          <w:sz w:val="28"/>
          <w:szCs w:val="28"/>
          <w:lang w:val="uk-UA"/>
        </w:rPr>
        <w:t>шк</w:t>
      </w:r>
      <w:proofErr w:type="spellEnd"/>
      <w:r w:rsidRPr="00962DCC">
        <w:rPr>
          <w:rFonts w:ascii="Times New Roman" w:hAnsi="Times New Roman" w:cs="Times New Roman"/>
          <w:sz w:val="28"/>
          <w:szCs w:val="28"/>
          <w:lang w:val="uk-UA"/>
        </w:rPr>
        <w:t>., 1977. с. 5–82.</w:t>
      </w:r>
    </w:p>
    <w:p w:rsidR="00962DCC" w:rsidRPr="00962DCC" w:rsidRDefault="00962DCC" w:rsidP="00962DCC">
      <w:pPr>
        <w:numPr>
          <w:ilvl w:val="0"/>
          <w:numId w:val="23"/>
        </w:numPr>
        <w:tabs>
          <w:tab w:val="clear" w:pos="360"/>
          <w:tab w:val="num" w:pos="851"/>
          <w:tab w:val="left" w:pos="1134"/>
          <w:tab w:val="num" w:pos="1620"/>
        </w:tabs>
        <w:spacing w:after="0" w:line="360" w:lineRule="auto"/>
        <w:ind w:left="0" w:firstLine="709"/>
        <w:jc w:val="both"/>
        <w:rPr>
          <w:rFonts w:ascii="Times New Roman" w:hAnsi="Times New Roman" w:cs="Times New Roman"/>
          <w:sz w:val="28"/>
          <w:szCs w:val="28"/>
          <w:lang w:val="ru-RU"/>
        </w:rPr>
      </w:pPr>
      <w:proofErr w:type="spellStart"/>
      <w:r w:rsidRPr="00962DCC">
        <w:rPr>
          <w:rFonts w:ascii="Times New Roman" w:hAnsi="Times New Roman" w:cs="Times New Roman"/>
          <w:sz w:val="28"/>
          <w:szCs w:val="28"/>
          <w:lang w:val="uk-UA"/>
        </w:rPr>
        <w:t>Теплов</w:t>
      </w:r>
      <w:proofErr w:type="spellEnd"/>
      <w:r w:rsidRPr="00962DCC">
        <w:rPr>
          <w:rFonts w:ascii="Times New Roman" w:hAnsi="Times New Roman" w:cs="Times New Roman"/>
          <w:sz w:val="28"/>
          <w:szCs w:val="28"/>
        </w:rPr>
        <w:t> </w:t>
      </w:r>
      <w:r w:rsidRPr="00962DCC">
        <w:rPr>
          <w:rFonts w:ascii="Times New Roman" w:hAnsi="Times New Roman" w:cs="Times New Roman"/>
          <w:sz w:val="28"/>
          <w:szCs w:val="28"/>
          <w:lang w:val="uk-UA"/>
        </w:rPr>
        <w:t xml:space="preserve">Б. М. </w:t>
      </w:r>
      <w:proofErr w:type="spellStart"/>
      <w:r w:rsidRPr="00962DCC">
        <w:rPr>
          <w:rFonts w:ascii="Times New Roman" w:hAnsi="Times New Roman" w:cs="Times New Roman"/>
          <w:sz w:val="28"/>
          <w:szCs w:val="28"/>
          <w:lang w:val="uk-UA"/>
        </w:rPr>
        <w:t>Психология</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музыкальных</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способностей</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Избр</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труды</w:t>
      </w:r>
      <w:proofErr w:type="spellEnd"/>
      <w:r w:rsidRPr="00962DCC">
        <w:rPr>
          <w:rFonts w:ascii="Times New Roman" w:hAnsi="Times New Roman" w:cs="Times New Roman"/>
          <w:sz w:val="28"/>
          <w:szCs w:val="28"/>
          <w:lang w:val="uk-UA"/>
        </w:rPr>
        <w:t xml:space="preserve">: В 2 т. Т. 1. Москва: </w:t>
      </w:r>
      <w:proofErr w:type="spellStart"/>
      <w:r w:rsidRPr="00962DCC">
        <w:rPr>
          <w:rFonts w:ascii="Times New Roman" w:hAnsi="Times New Roman" w:cs="Times New Roman"/>
          <w:sz w:val="28"/>
          <w:szCs w:val="28"/>
          <w:lang w:val="uk-UA"/>
        </w:rPr>
        <w:t>Педагогика</w:t>
      </w:r>
      <w:proofErr w:type="spellEnd"/>
      <w:r w:rsidRPr="00962DCC">
        <w:rPr>
          <w:rFonts w:ascii="Times New Roman" w:hAnsi="Times New Roman" w:cs="Times New Roman"/>
          <w:sz w:val="28"/>
          <w:szCs w:val="28"/>
          <w:lang w:val="uk-UA"/>
        </w:rPr>
        <w:t>, 1985. С. 42–222.</w:t>
      </w:r>
    </w:p>
    <w:p w:rsidR="00962DCC" w:rsidRPr="00962DCC" w:rsidRDefault="00962DCC" w:rsidP="00962DCC">
      <w:pPr>
        <w:numPr>
          <w:ilvl w:val="0"/>
          <w:numId w:val="23"/>
        </w:numPr>
        <w:tabs>
          <w:tab w:val="clear" w:pos="360"/>
          <w:tab w:val="num" w:pos="0"/>
          <w:tab w:val="left" w:pos="1134"/>
          <w:tab w:val="num" w:pos="1620"/>
        </w:tabs>
        <w:spacing w:after="0" w:line="360" w:lineRule="auto"/>
        <w:ind w:left="0" w:firstLine="709"/>
        <w:jc w:val="both"/>
        <w:rPr>
          <w:rFonts w:ascii="Times New Roman" w:hAnsi="Times New Roman" w:cs="Times New Roman"/>
          <w:sz w:val="28"/>
          <w:szCs w:val="28"/>
          <w:lang w:val="it-IT"/>
        </w:rPr>
      </w:pPr>
      <w:proofErr w:type="spellStart"/>
      <w:r w:rsidRPr="00962DCC">
        <w:rPr>
          <w:rFonts w:ascii="Times New Roman" w:hAnsi="Times New Roman" w:cs="Times New Roman"/>
          <w:sz w:val="28"/>
          <w:szCs w:val="28"/>
          <w:lang w:val="ru-RU"/>
        </w:rPr>
        <w:t>Тітов</w:t>
      </w:r>
      <w:proofErr w:type="spellEnd"/>
      <w:r w:rsidRPr="00962DCC">
        <w:rPr>
          <w:rFonts w:ascii="Times New Roman" w:hAnsi="Times New Roman" w:cs="Times New Roman"/>
          <w:sz w:val="28"/>
          <w:szCs w:val="28"/>
        </w:rPr>
        <w:t> </w:t>
      </w:r>
      <w:r w:rsidRPr="00962DCC">
        <w:rPr>
          <w:rFonts w:ascii="Times New Roman" w:hAnsi="Times New Roman" w:cs="Times New Roman"/>
          <w:sz w:val="28"/>
          <w:szCs w:val="28"/>
          <w:lang w:val="ru-RU"/>
        </w:rPr>
        <w:t>І</w:t>
      </w:r>
      <w:r w:rsidRPr="00962DCC">
        <w:rPr>
          <w:rFonts w:ascii="Times New Roman" w:hAnsi="Times New Roman" w:cs="Times New Roman"/>
          <w:sz w:val="28"/>
          <w:szCs w:val="28"/>
          <w:lang w:val="uk-UA"/>
        </w:rPr>
        <w:t>. </w:t>
      </w:r>
      <w:r w:rsidRPr="00962DCC">
        <w:rPr>
          <w:rFonts w:ascii="Times New Roman" w:hAnsi="Times New Roman" w:cs="Times New Roman"/>
          <w:sz w:val="28"/>
          <w:szCs w:val="28"/>
          <w:lang w:val="ru-RU"/>
        </w:rPr>
        <w:t>Г.</w:t>
      </w:r>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ru-RU"/>
        </w:rPr>
        <w:t>Психологія</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світогляду</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особистісний</w:t>
      </w:r>
      <w:proofErr w:type="spellEnd"/>
      <w:r w:rsidRPr="00962DCC">
        <w:rPr>
          <w:rFonts w:ascii="Times New Roman" w:hAnsi="Times New Roman" w:cs="Times New Roman"/>
          <w:sz w:val="28"/>
          <w:szCs w:val="28"/>
          <w:lang w:val="ru-RU"/>
        </w:rPr>
        <w:t xml:space="preserve"> контекст</w:t>
      </w:r>
      <w:r w:rsidRPr="00962DCC">
        <w:rPr>
          <w:rFonts w:ascii="Times New Roman" w:hAnsi="Times New Roman" w:cs="Times New Roman"/>
          <w:sz w:val="28"/>
          <w:szCs w:val="28"/>
          <w:lang w:val="uk-UA"/>
        </w:rPr>
        <w:t xml:space="preserve">. </w:t>
      </w:r>
      <w:r w:rsidRPr="00962DCC">
        <w:rPr>
          <w:rFonts w:ascii="Times New Roman" w:hAnsi="Times New Roman" w:cs="Times New Roman"/>
          <w:sz w:val="28"/>
          <w:szCs w:val="28"/>
          <w:lang w:val="it-IT"/>
        </w:rPr>
        <w:t>URL</w:t>
      </w:r>
      <w:r w:rsidRPr="00962DCC">
        <w:rPr>
          <w:rFonts w:ascii="Times New Roman" w:hAnsi="Times New Roman" w:cs="Times New Roman"/>
          <w:sz w:val="28"/>
          <w:szCs w:val="28"/>
          <w:lang w:val="uk-UA"/>
        </w:rPr>
        <w:t>: file:///C:/Users/%D0%AE%D1%80%D0%B0/Downloads/%D0%9F%D0%A1%D0%98%D0%A5%D0%9E%D0%9B%D0%9E%D0%93%D0%86%D0%AF_%D0%86_%D0%9E%D0%A1%D0%9E%D0%91%D0%98%D0%A1%D0%A2%D0%86%D0%A1%D0%A2%D0%AC_%E2%84%961%20(11)_2017-013-024.pdf</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ru-RU"/>
        </w:rPr>
        <w:t>Философская энциклопедия / Под ред. Ф.</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В.</w:t>
      </w:r>
      <w:r w:rsidRPr="00962DCC">
        <w:rPr>
          <w:rFonts w:ascii="Times New Roman" w:hAnsi="Times New Roman" w:cs="Times New Roman"/>
          <w:sz w:val="28"/>
          <w:szCs w:val="28"/>
        </w:rPr>
        <w:t> </w:t>
      </w:r>
      <w:proofErr w:type="spellStart"/>
      <w:r w:rsidRPr="00962DCC">
        <w:rPr>
          <w:rFonts w:ascii="Times New Roman" w:hAnsi="Times New Roman" w:cs="Times New Roman"/>
          <w:sz w:val="28"/>
          <w:szCs w:val="28"/>
          <w:lang w:val="ru-RU"/>
        </w:rPr>
        <w:t>Костантинова</w:t>
      </w:r>
      <w:proofErr w:type="spellEnd"/>
      <w:r w:rsidRPr="00962DCC">
        <w:rPr>
          <w:rFonts w:ascii="Times New Roman" w:hAnsi="Times New Roman" w:cs="Times New Roman"/>
          <w:sz w:val="28"/>
          <w:szCs w:val="28"/>
          <w:lang w:val="ru-RU"/>
        </w:rPr>
        <w:t xml:space="preserve">: В 5 т. Т. 5. </w:t>
      </w:r>
      <w:proofErr w:type="spellStart"/>
      <w:r w:rsidRPr="00962DCC">
        <w:rPr>
          <w:rFonts w:ascii="Times New Roman" w:hAnsi="Times New Roman" w:cs="Times New Roman"/>
          <w:sz w:val="28"/>
          <w:szCs w:val="28"/>
        </w:rPr>
        <w:t>Москва</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Советская</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энциклопедия</w:t>
      </w:r>
      <w:proofErr w:type="spellEnd"/>
      <w:r w:rsidRPr="00962DCC">
        <w:rPr>
          <w:rFonts w:ascii="Times New Roman" w:hAnsi="Times New Roman" w:cs="Times New Roman"/>
          <w:sz w:val="28"/>
          <w:szCs w:val="28"/>
        </w:rPr>
        <w:t xml:space="preserve">. </w:t>
      </w:r>
      <w:proofErr w:type="gramStart"/>
      <w:r w:rsidRPr="00962DCC">
        <w:rPr>
          <w:rFonts w:ascii="Times New Roman" w:hAnsi="Times New Roman" w:cs="Times New Roman"/>
          <w:sz w:val="28"/>
          <w:szCs w:val="28"/>
        </w:rPr>
        <w:t>С. 43</w:t>
      </w:r>
      <w:proofErr w:type="gramEnd"/>
      <w:r w:rsidRPr="00962DCC">
        <w:rPr>
          <w:rFonts w:ascii="Times New Roman" w:hAnsi="Times New Roman" w:cs="Times New Roman"/>
          <w:sz w:val="28"/>
          <w:szCs w:val="28"/>
        </w:rPr>
        <w:t>–50.</w:t>
      </w:r>
    </w:p>
    <w:p w:rsidR="00962DCC" w:rsidRPr="00962DCC" w:rsidRDefault="00962DCC" w:rsidP="00962DCC">
      <w:pPr>
        <w:numPr>
          <w:ilvl w:val="0"/>
          <w:numId w:val="23"/>
        </w:numPr>
        <w:tabs>
          <w:tab w:val="clear" w:pos="360"/>
          <w:tab w:val="num" w:pos="851"/>
          <w:tab w:val="left" w:pos="1134"/>
          <w:tab w:val="num" w:pos="1620"/>
        </w:tabs>
        <w:spacing w:after="0" w:line="360" w:lineRule="auto"/>
        <w:ind w:left="0" w:firstLine="709"/>
        <w:jc w:val="both"/>
        <w:rPr>
          <w:rFonts w:ascii="Times New Roman" w:hAnsi="Times New Roman" w:cs="Times New Roman"/>
          <w:sz w:val="28"/>
          <w:szCs w:val="28"/>
        </w:rPr>
      </w:pPr>
      <w:r w:rsidRPr="00962DCC">
        <w:rPr>
          <w:rFonts w:ascii="Times New Roman" w:hAnsi="Times New Roman" w:cs="Times New Roman"/>
          <w:sz w:val="28"/>
          <w:szCs w:val="28"/>
          <w:lang w:val="ru-RU"/>
        </w:rPr>
        <w:t xml:space="preserve">Философский энциклопедический словарь / </w:t>
      </w:r>
      <w:proofErr w:type="spellStart"/>
      <w:r w:rsidRPr="00962DCC">
        <w:rPr>
          <w:rFonts w:ascii="Times New Roman" w:hAnsi="Times New Roman" w:cs="Times New Roman"/>
          <w:sz w:val="28"/>
          <w:szCs w:val="28"/>
          <w:lang w:val="ru-RU"/>
        </w:rPr>
        <w:t>Редкол</w:t>
      </w:r>
      <w:proofErr w:type="spellEnd"/>
      <w:r w:rsidRPr="00962DCC">
        <w:rPr>
          <w:rFonts w:ascii="Times New Roman" w:hAnsi="Times New Roman" w:cs="Times New Roman"/>
          <w:sz w:val="28"/>
          <w:szCs w:val="28"/>
          <w:lang w:val="ru-RU"/>
        </w:rPr>
        <w:t>. С.</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С.</w:t>
      </w:r>
      <w:r w:rsidRPr="00962DCC">
        <w:rPr>
          <w:rFonts w:ascii="Times New Roman" w:hAnsi="Times New Roman" w:cs="Times New Roman"/>
          <w:sz w:val="28"/>
          <w:szCs w:val="28"/>
        </w:rPr>
        <w:t> </w:t>
      </w:r>
      <w:proofErr w:type="spellStart"/>
      <w:r w:rsidRPr="00962DCC">
        <w:rPr>
          <w:rFonts w:ascii="Times New Roman" w:hAnsi="Times New Roman" w:cs="Times New Roman"/>
          <w:sz w:val="28"/>
          <w:szCs w:val="28"/>
          <w:lang w:val="ru-RU"/>
        </w:rPr>
        <w:t>Аверищев</w:t>
      </w:r>
      <w:proofErr w:type="spellEnd"/>
      <w:r w:rsidRPr="00962DCC">
        <w:rPr>
          <w:rFonts w:ascii="Times New Roman" w:hAnsi="Times New Roman" w:cs="Times New Roman"/>
          <w:sz w:val="28"/>
          <w:szCs w:val="28"/>
          <w:lang w:val="ru-RU"/>
        </w:rPr>
        <w:t>, Э.</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А.</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Араб-</w:t>
      </w:r>
      <w:proofErr w:type="spellStart"/>
      <w:r w:rsidRPr="00962DCC">
        <w:rPr>
          <w:rFonts w:ascii="Times New Roman" w:hAnsi="Times New Roman" w:cs="Times New Roman"/>
          <w:sz w:val="28"/>
          <w:szCs w:val="28"/>
          <w:lang w:val="ru-RU"/>
        </w:rPr>
        <w:t>Оглы</w:t>
      </w:r>
      <w:proofErr w:type="spellEnd"/>
      <w:r w:rsidRPr="00962DCC">
        <w:rPr>
          <w:rFonts w:ascii="Times New Roman" w:hAnsi="Times New Roman" w:cs="Times New Roman"/>
          <w:sz w:val="28"/>
          <w:szCs w:val="28"/>
          <w:lang w:val="ru-RU"/>
        </w:rPr>
        <w:t>, Л.</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Ф.</w:t>
      </w:r>
      <w:r w:rsidRPr="00962DCC">
        <w:rPr>
          <w:rFonts w:ascii="Times New Roman" w:hAnsi="Times New Roman" w:cs="Times New Roman"/>
          <w:sz w:val="28"/>
          <w:szCs w:val="28"/>
        </w:rPr>
        <w:t> </w:t>
      </w:r>
      <w:r w:rsidRPr="00962DCC">
        <w:rPr>
          <w:rFonts w:ascii="Times New Roman" w:hAnsi="Times New Roman" w:cs="Times New Roman"/>
          <w:sz w:val="28"/>
          <w:szCs w:val="28"/>
          <w:lang w:val="ru-RU"/>
        </w:rPr>
        <w:t xml:space="preserve">Ильичев и др. 2-е изд. </w:t>
      </w:r>
      <w:proofErr w:type="spellStart"/>
      <w:r w:rsidRPr="00962DCC">
        <w:rPr>
          <w:rFonts w:ascii="Times New Roman" w:hAnsi="Times New Roman" w:cs="Times New Roman"/>
          <w:sz w:val="28"/>
          <w:szCs w:val="28"/>
        </w:rPr>
        <w:t>Москва</w:t>
      </w:r>
      <w:proofErr w:type="spellEnd"/>
      <w:r w:rsidRPr="00962DCC">
        <w:rPr>
          <w:rFonts w:ascii="Times New Roman" w:hAnsi="Times New Roman" w:cs="Times New Roman"/>
          <w:sz w:val="28"/>
          <w:szCs w:val="28"/>
        </w:rPr>
        <w:t xml:space="preserve">. </w:t>
      </w:r>
      <w:proofErr w:type="spellStart"/>
      <w:r w:rsidRPr="00962DCC">
        <w:rPr>
          <w:rFonts w:ascii="Times New Roman" w:hAnsi="Times New Roman" w:cs="Times New Roman"/>
          <w:sz w:val="28"/>
          <w:szCs w:val="28"/>
        </w:rPr>
        <w:t>Сов</w:t>
      </w:r>
      <w:proofErr w:type="spellEnd"/>
      <w:r w:rsidRPr="00962DCC">
        <w:rPr>
          <w:rFonts w:ascii="Times New Roman" w:hAnsi="Times New Roman" w:cs="Times New Roman"/>
          <w:sz w:val="28"/>
          <w:szCs w:val="28"/>
        </w:rPr>
        <w:t>.</w:t>
      </w:r>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rPr>
        <w:t>энциклопедия</w:t>
      </w:r>
      <w:proofErr w:type="spellEnd"/>
      <w:r w:rsidRPr="00962DCC">
        <w:rPr>
          <w:rFonts w:ascii="Times New Roman" w:hAnsi="Times New Roman" w:cs="Times New Roman"/>
          <w:sz w:val="28"/>
          <w:szCs w:val="28"/>
        </w:rPr>
        <w:t xml:space="preserve">, 1989. </w:t>
      </w:r>
      <w:proofErr w:type="gramStart"/>
      <w:r w:rsidRPr="00962DCC">
        <w:rPr>
          <w:rFonts w:ascii="Times New Roman" w:hAnsi="Times New Roman" w:cs="Times New Roman"/>
          <w:sz w:val="28"/>
          <w:szCs w:val="28"/>
        </w:rPr>
        <w:t>815</w:t>
      </w:r>
      <w:proofErr w:type="gramEnd"/>
      <w:r w:rsidRPr="00962DCC">
        <w:rPr>
          <w:rFonts w:ascii="Times New Roman" w:hAnsi="Times New Roman" w:cs="Times New Roman"/>
          <w:sz w:val="28"/>
          <w:szCs w:val="28"/>
        </w:rPr>
        <w:t>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ru-RU"/>
        </w:rPr>
        <w:t>Філософія</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навчально-методичний</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посібник</w:t>
      </w:r>
      <w:proofErr w:type="spellEnd"/>
      <w:r w:rsidRPr="00962DCC">
        <w:rPr>
          <w:rFonts w:ascii="Times New Roman" w:hAnsi="Times New Roman" w:cs="Times New Roman"/>
          <w:sz w:val="28"/>
          <w:szCs w:val="28"/>
          <w:lang w:val="ru-RU"/>
        </w:rPr>
        <w:t xml:space="preserve"> (</w:t>
      </w:r>
      <w:proofErr w:type="gramStart"/>
      <w:r w:rsidRPr="00962DCC">
        <w:rPr>
          <w:rFonts w:ascii="Times New Roman" w:hAnsi="Times New Roman" w:cs="Times New Roman"/>
          <w:sz w:val="28"/>
          <w:szCs w:val="28"/>
          <w:lang w:val="ru-RU"/>
        </w:rPr>
        <w:t>у схемах</w:t>
      </w:r>
      <w:proofErr w:type="gramEnd"/>
      <w:r w:rsidRPr="00962DCC">
        <w:rPr>
          <w:rFonts w:ascii="Times New Roman" w:hAnsi="Times New Roman" w:cs="Times New Roman"/>
          <w:sz w:val="28"/>
          <w:szCs w:val="28"/>
          <w:lang w:val="ru-RU"/>
        </w:rPr>
        <w:t xml:space="preserve"> і </w:t>
      </w:r>
      <w:proofErr w:type="spellStart"/>
      <w:r w:rsidRPr="00962DCC">
        <w:rPr>
          <w:rFonts w:ascii="Times New Roman" w:hAnsi="Times New Roman" w:cs="Times New Roman"/>
          <w:sz w:val="28"/>
          <w:szCs w:val="28"/>
          <w:lang w:val="ru-RU"/>
        </w:rPr>
        <w:t>таблицях</w:t>
      </w:r>
      <w:proofErr w:type="spellEnd"/>
      <w:r w:rsidRPr="00962DCC">
        <w:rPr>
          <w:rFonts w:ascii="Times New Roman" w:hAnsi="Times New Roman" w:cs="Times New Roman"/>
          <w:sz w:val="28"/>
          <w:szCs w:val="28"/>
          <w:lang w:val="ru-RU"/>
        </w:rPr>
        <w:t xml:space="preserve">) / за наук. ред. проф. В. С. </w:t>
      </w:r>
      <w:proofErr w:type="spellStart"/>
      <w:r w:rsidRPr="00962DCC">
        <w:rPr>
          <w:rFonts w:ascii="Times New Roman" w:hAnsi="Times New Roman" w:cs="Times New Roman"/>
          <w:sz w:val="28"/>
          <w:szCs w:val="28"/>
          <w:lang w:val="ru-RU"/>
        </w:rPr>
        <w:t>Бліхара</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Львів</w:t>
      </w:r>
      <w:proofErr w:type="spellEnd"/>
      <w:r w:rsidRPr="00962DCC">
        <w:rPr>
          <w:rFonts w:ascii="Times New Roman" w:hAnsi="Times New Roman" w:cs="Times New Roman"/>
          <w:sz w:val="28"/>
          <w:szCs w:val="28"/>
          <w:lang w:val="ru-RU"/>
        </w:rPr>
        <w:t>: ПП «Арал», 2018. 184 с.</w:t>
      </w:r>
      <w:r w:rsidRPr="00962DCC">
        <w:rPr>
          <w:rFonts w:ascii="Times New Roman" w:hAnsi="Times New Roman" w:cs="Times New Roman"/>
          <w:sz w:val="28"/>
          <w:szCs w:val="28"/>
          <w:lang w:val="uk-UA"/>
        </w:rPr>
        <w:t xml:space="preserve"> </w:t>
      </w:r>
      <w:hyperlink r:id="rId15" w:history="1">
        <w:r w:rsidRPr="00962DCC">
          <w:rPr>
            <w:rStyle w:val="a6"/>
            <w:rFonts w:ascii="Times New Roman" w:hAnsi="Times New Roman" w:cs="Times New Roman"/>
            <w:color w:val="auto"/>
            <w:sz w:val="28"/>
            <w:szCs w:val="28"/>
            <w:u w:val="none"/>
          </w:rPr>
          <w:t>http</w:t>
        </w:r>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dspace</w:t>
        </w:r>
        <w:proofErr w:type="spellEnd"/>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lvduvs</w:t>
        </w:r>
        <w:proofErr w:type="spellEnd"/>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edu</w:t>
        </w:r>
        <w:proofErr w:type="spellEnd"/>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ua</w:t>
        </w:r>
        <w:proofErr w:type="spellEnd"/>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bitstream</w:t>
        </w:r>
        <w:proofErr w:type="spellEnd"/>
        <w:r w:rsidRPr="00962DCC">
          <w:rPr>
            <w:rStyle w:val="a6"/>
            <w:rFonts w:ascii="Times New Roman" w:hAnsi="Times New Roman" w:cs="Times New Roman"/>
            <w:color w:val="auto"/>
            <w:sz w:val="28"/>
            <w:szCs w:val="28"/>
            <w:u w:val="none"/>
            <w:lang w:val="ru-RU"/>
          </w:rPr>
          <w:t>/1234567890/2300/1/%</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ru-RU"/>
          </w:rPr>
          <w:t>0%</w:t>
        </w:r>
        <w:r w:rsidRPr="00962DCC">
          <w:rPr>
            <w:rStyle w:val="a6"/>
            <w:rFonts w:ascii="Times New Roman" w:hAnsi="Times New Roman" w:cs="Times New Roman"/>
            <w:color w:val="auto"/>
            <w:sz w:val="28"/>
            <w:szCs w:val="28"/>
            <w:u w:val="none"/>
          </w:rPr>
          <w:t>A</w:t>
        </w:r>
        <w:r w:rsidRPr="00962DCC">
          <w:rPr>
            <w:rStyle w:val="a6"/>
            <w:rFonts w:ascii="Times New Roman" w:hAnsi="Times New Roman" w:cs="Times New Roman"/>
            <w:color w:val="auto"/>
            <w:sz w:val="28"/>
            <w:szCs w:val="28"/>
            <w:u w:val="none"/>
            <w:lang w:val="ru-RU"/>
          </w:rPr>
          <w:t>4%</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ru-RU"/>
          </w:rPr>
          <w:t>1%96%</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ru-RU"/>
          </w:rPr>
          <w:t>0%</w:t>
        </w:r>
        <w:r w:rsidRPr="00962DCC">
          <w:rPr>
            <w:rStyle w:val="a6"/>
            <w:rFonts w:ascii="Times New Roman" w:hAnsi="Times New Roman" w:cs="Times New Roman"/>
            <w:color w:val="auto"/>
            <w:sz w:val="28"/>
            <w:szCs w:val="28"/>
            <w:u w:val="none"/>
          </w:rPr>
          <w:t>BB</w:t>
        </w:r>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ru-RU"/>
          </w:rPr>
          <w:t>0%</w:t>
        </w:r>
        <w:r w:rsidRPr="00962DCC">
          <w:rPr>
            <w:rStyle w:val="a6"/>
            <w:rFonts w:ascii="Times New Roman" w:hAnsi="Times New Roman" w:cs="Times New Roman"/>
            <w:color w:val="auto"/>
            <w:sz w:val="28"/>
            <w:szCs w:val="28"/>
            <w:u w:val="none"/>
          </w:rPr>
          <w:t>BE</w:t>
        </w:r>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ru-RU"/>
          </w:rPr>
          <w:t>1%81%</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ru-RU"/>
          </w:rPr>
          <w:t>0%</w:t>
        </w:r>
        <w:r w:rsidRPr="00962DCC">
          <w:rPr>
            <w:rStyle w:val="a6"/>
            <w:rFonts w:ascii="Times New Roman" w:hAnsi="Times New Roman" w:cs="Times New Roman"/>
            <w:color w:val="auto"/>
            <w:sz w:val="28"/>
            <w:szCs w:val="28"/>
            <w:u w:val="none"/>
          </w:rPr>
          <w:t>BE</w:t>
        </w:r>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ru-RU"/>
          </w:rPr>
          <w:t>1%84%</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ru-RU"/>
          </w:rPr>
          <w:t>1%96%</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ru-RU"/>
          </w:rPr>
          <w:t>1%8</w:t>
        </w:r>
        <w:r w:rsidRPr="00962DCC">
          <w:rPr>
            <w:rStyle w:val="a6"/>
            <w:rFonts w:ascii="Times New Roman" w:hAnsi="Times New Roman" w:cs="Times New Roman"/>
            <w:color w:val="auto"/>
            <w:sz w:val="28"/>
            <w:szCs w:val="28"/>
            <w:u w:val="none"/>
          </w:rPr>
          <w:t>F</w:t>
        </w:r>
        <w:r w:rsidRPr="00962DCC">
          <w:rPr>
            <w:rStyle w:val="a6"/>
            <w:rFonts w:ascii="Times New Roman" w:hAnsi="Times New Roman" w:cs="Times New Roman"/>
            <w:color w:val="auto"/>
            <w:sz w:val="28"/>
            <w:szCs w:val="28"/>
            <w:u w:val="none"/>
            <w:lang w:val="ru-RU"/>
          </w:rPr>
          <w:t>_16_09.</w:t>
        </w:r>
        <w:r w:rsidRPr="00962DCC">
          <w:rPr>
            <w:rStyle w:val="a6"/>
            <w:rFonts w:ascii="Times New Roman" w:hAnsi="Times New Roman" w:cs="Times New Roman"/>
            <w:color w:val="auto"/>
            <w:sz w:val="28"/>
            <w:szCs w:val="28"/>
            <w:u w:val="none"/>
          </w:rPr>
          <w:t>pdf</w:t>
        </w:r>
      </w:hyperlink>
    </w:p>
    <w:p w:rsidR="00962DCC" w:rsidRPr="00962DCC" w:rsidRDefault="00962DCC" w:rsidP="00962DCC">
      <w:pPr>
        <w:numPr>
          <w:ilvl w:val="0"/>
          <w:numId w:val="23"/>
        </w:numPr>
        <w:tabs>
          <w:tab w:val="clear" w:pos="360"/>
          <w:tab w:val="num" w:pos="851"/>
          <w:tab w:val="left" w:pos="1134"/>
          <w:tab w:val="num" w:pos="1620"/>
        </w:tabs>
        <w:spacing w:after="0" w:line="360" w:lineRule="auto"/>
        <w:ind w:left="0" w:firstLine="709"/>
        <w:jc w:val="both"/>
        <w:rPr>
          <w:rFonts w:ascii="Times New Roman" w:hAnsi="Times New Roman" w:cs="Times New Roman"/>
          <w:sz w:val="28"/>
          <w:szCs w:val="28"/>
        </w:rPr>
      </w:pPr>
      <w:r w:rsidRPr="00962DCC">
        <w:rPr>
          <w:rFonts w:ascii="Times New Roman" w:hAnsi="Times New Roman" w:cs="Times New Roman"/>
          <w:sz w:val="28"/>
          <w:szCs w:val="28"/>
          <w:lang w:val="uk-UA"/>
        </w:rPr>
        <w:t>Філософський словник / За ред. В. І. </w:t>
      </w:r>
      <w:proofErr w:type="spellStart"/>
      <w:r w:rsidRPr="00962DCC">
        <w:rPr>
          <w:rFonts w:ascii="Times New Roman" w:hAnsi="Times New Roman" w:cs="Times New Roman"/>
          <w:sz w:val="28"/>
          <w:szCs w:val="28"/>
          <w:lang w:val="uk-UA"/>
        </w:rPr>
        <w:t>Шинкарука</w:t>
      </w:r>
      <w:proofErr w:type="spellEnd"/>
      <w:r w:rsidRPr="00962DCC">
        <w:rPr>
          <w:rFonts w:ascii="Times New Roman" w:hAnsi="Times New Roman" w:cs="Times New Roman"/>
          <w:sz w:val="28"/>
          <w:szCs w:val="28"/>
          <w:lang w:val="uk-UA"/>
        </w:rPr>
        <w:t xml:space="preserve">. Київ: </w:t>
      </w:r>
      <w:proofErr w:type="spellStart"/>
      <w:r w:rsidRPr="00962DCC">
        <w:rPr>
          <w:rFonts w:ascii="Times New Roman" w:hAnsi="Times New Roman" w:cs="Times New Roman"/>
          <w:sz w:val="28"/>
          <w:szCs w:val="28"/>
          <w:lang w:val="uk-UA"/>
        </w:rPr>
        <w:t>УРЕ</w:t>
      </w:r>
      <w:proofErr w:type="spellEnd"/>
      <w:r w:rsidRPr="00962DCC">
        <w:rPr>
          <w:rFonts w:ascii="Times New Roman" w:hAnsi="Times New Roman" w:cs="Times New Roman"/>
          <w:sz w:val="28"/>
          <w:szCs w:val="28"/>
          <w:lang w:val="uk-UA"/>
        </w:rPr>
        <w:t>, 1986, 800</w:t>
      </w:r>
      <w:r w:rsidRPr="00962DCC">
        <w:rPr>
          <w:rFonts w:ascii="Times New Roman" w:hAnsi="Times New Roman" w:cs="Times New Roman"/>
          <w:sz w:val="28"/>
          <w:szCs w:val="28"/>
        </w:rPr>
        <w:t> </w:t>
      </w:r>
      <w:r w:rsidRPr="00962DCC">
        <w:rPr>
          <w:rFonts w:ascii="Times New Roman" w:hAnsi="Times New Roman" w:cs="Times New Roman"/>
          <w:sz w:val="28"/>
          <w:szCs w:val="28"/>
          <w:lang w:val="uk-UA"/>
        </w:rPr>
        <w:t>с.</w:t>
      </w:r>
    </w:p>
    <w:p w:rsidR="00962DCC" w:rsidRPr="00962DCC" w:rsidRDefault="00962DCC" w:rsidP="00962DCC">
      <w:pPr>
        <w:pStyle w:val="a4"/>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uk-UA"/>
        </w:rPr>
        <w:t>Хайрулліна</w:t>
      </w:r>
      <w:proofErr w:type="spellEnd"/>
      <w:r w:rsidRPr="00962DCC">
        <w:rPr>
          <w:rFonts w:ascii="Times New Roman" w:hAnsi="Times New Roman" w:cs="Times New Roman"/>
          <w:sz w:val="28"/>
          <w:szCs w:val="28"/>
          <w:lang w:val="uk-UA"/>
        </w:rPr>
        <w:t xml:space="preserve"> Ю. Світоглядна культура особистості: структурно-функціональний аналіз: монографія. Мін-во освіти і науки, молоді та спорту України, </w:t>
      </w:r>
      <w:proofErr w:type="spellStart"/>
      <w:r w:rsidRPr="00962DCC">
        <w:rPr>
          <w:rFonts w:ascii="Times New Roman" w:hAnsi="Times New Roman" w:cs="Times New Roman"/>
          <w:sz w:val="28"/>
          <w:szCs w:val="28"/>
          <w:lang w:val="uk-UA"/>
        </w:rPr>
        <w:t>Нац</w:t>
      </w:r>
      <w:proofErr w:type="spellEnd"/>
      <w:r w:rsidRPr="00962DCC">
        <w:rPr>
          <w:rFonts w:ascii="Times New Roman" w:hAnsi="Times New Roman" w:cs="Times New Roman"/>
          <w:sz w:val="28"/>
          <w:szCs w:val="28"/>
          <w:lang w:val="uk-UA"/>
        </w:rPr>
        <w:t xml:space="preserve">. пед. ун-т імені М. П. Драгоманова. Київ: Вид-во </w:t>
      </w:r>
      <w:proofErr w:type="spellStart"/>
      <w:r w:rsidRPr="00962DCC">
        <w:rPr>
          <w:rFonts w:ascii="Times New Roman" w:hAnsi="Times New Roman" w:cs="Times New Roman"/>
          <w:sz w:val="28"/>
          <w:szCs w:val="28"/>
          <w:lang w:val="uk-UA"/>
        </w:rPr>
        <w:t>НПУ</w:t>
      </w:r>
      <w:proofErr w:type="spellEnd"/>
      <w:r w:rsidRPr="00962DCC">
        <w:rPr>
          <w:rFonts w:ascii="Times New Roman" w:hAnsi="Times New Roman" w:cs="Times New Roman"/>
          <w:sz w:val="28"/>
          <w:szCs w:val="28"/>
          <w:lang w:val="uk-UA"/>
        </w:rPr>
        <w:t xml:space="preserve"> імені М. П. Драгоманова, 2011. 235 с. URL: </w:t>
      </w:r>
      <w:hyperlink r:id="rId16" w:history="1">
        <w:r w:rsidRPr="00962DCC">
          <w:rPr>
            <w:rStyle w:val="a6"/>
            <w:rFonts w:ascii="Times New Roman" w:hAnsi="Times New Roman" w:cs="Times New Roman"/>
            <w:color w:val="auto"/>
            <w:sz w:val="28"/>
            <w:szCs w:val="28"/>
            <w:u w:val="none"/>
          </w:rPr>
          <w:t>http</w:t>
        </w:r>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lib</w:t>
        </w:r>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npu</w:t>
        </w:r>
        <w:proofErr w:type="spellEnd"/>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edu</w:t>
        </w:r>
        <w:proofErr w:type="spellEnd"/>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ua</w:t>
        </w:r>
        <w:proofErr w:type="spellEnd"/>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ft</w:t>
        </w:r>
        <w:proofErr w:type="spellEnd"/>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Internet</w:t>
        </w:r>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harulina</w:t>
        </w:r>
        <w:proofErr w:type="spellEnd"/>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svitoglad</w:t>
        </w:r>
        <w:proofErr w:type="spellEnd"/>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pdf</w:t>
        </w:r>
      </w:hyperlink>
      <w:r w:rsidRPr="00962DCC">
        <w:rPr>
          <w:rFonts w:ascii="Times New Roman" w:hAnsi="Times New Roman" w:cs="Times New Roman"/>
          <w:sz w:val="28"/>
          <w:szCs w:val="28"/>
          <w:lang w:val="uk-UA"/>
        </w:rPr>
        <w:t xml:space="preserve"> </w:t>
      </w:r>
    </w:p>
    <w:p w:rsidR="00962DCC" w:rsidRPr="00962DCC" w:rsidRDefault="00962DCC" w:rsidP="00962DCC">
      <w:pPr>
        <w:pStyle w:val="a4"/>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uk-UA"/>
        </w:rPr>
        <w:t>Хмелько</w:t>
      </w:r>
      <w:proofErr w:type="spellEnd"/>
      <w:r w:rsidRPr="00962DCC">
        <w:rPr>
          <w:rFonts w:ascii="Times New Roman" w:hAnsi="Times New Roman" w:cs="Times New Roman"/>
          <w:sz w:val="28"/>
          <w:szCs w:val="28"/>
          <w:lang w:val="uk-UA"/>
        </w:rPr>
        <w:t> В. Світогляд особи: психологічна структура і функції. URL: </w:t>
      </w:r>
      <w:hyperlink r:id="rId17" w:history="1">
        <w:r w:rsidRPr="00962DCC">
          <w:rPr>
            <w:rStyle w:val="a6"/>
            <w:rFonts w:ascii="Times New Roman" w:hAnsi="Times New Roman" w:cs="Times New Roman"/>
            <w:color w:val="auto"/>
            <w:sz w:val="28"/>
            <w:szCs w:val="28"/>
            <w:u w:val="none"/>
          </w:rPr>
          <w:t>http</w:t>
        </w:r>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old</w:t>
        </w:r>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kiis</w:t>
        </w:r>
        <w:proofErr w:type="spellEnd"/>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com</w:t>
        </w:r>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ua</w:t>
        </w:r>
        <w:proofErr w:type="spellEnd"/>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pub</w:t>
        </w:r>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svitos</w:t>
        </w:r>
        <w:proofErr w:type="spellEnd"/>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pdf</w:t>
        </w:r>
      </w:hyperlink>
      <w:r w:rsidRPr="00962DCC">
        <w:rPr>
          <w:rFonts w:ascii="Times New Roman" w:hAnsi="Times New Roman" w:cs="Times New Roman"/>
          <w:sz w:val="28"/>
          <w:szCs w:val="28"/>
          <w:lang w:val="uk-UA"/>
        </w:rPr>
        <w:t xml:space="preserve"> (дата звернення 12.10.2020).</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Щербо А.</w:t>
      </w:r>
      <w:r w:rsidRPr="00962DCC">
        <w:rPr>
          <w:rFonts w:ascii="Times New Roman" w:hAnsi="Times New Roman" w:cs="Times New Roman"/>
          <w:sz w:val="28"/>
          <w:szCs w:val="28"/>
        </w:rPr>
        <w:t> </w:t>
      </w:r>
      <w:r w:rsidRPr="00962DCC">
        <w:rPr>
          <w:rFonts w:ascii="Times New Roman" w:hAnsi="Times New Roman" w:cs="Times New Roman"/>
          <w:sz w:val="28"/>
          <w:szCs w:val="28"/>
          <w:lang w:val="uk-UA"/>
        </w:rPr>
        <w:t xml:space="preserve">Б., </w:t>
      </w:r>
      <w:proofErr w:type="spellStart"/>
      <w:r w:rsidRPr="00962DCC">
        <w:rPr>
          <w:rFonts w:ascii="Times New Roman" w:hAnsi="Times New Roman" w:cs="Times New Roman"/>
          <w:sz w:val="28"/>
          <w:szCs w:val="28"/>
          <w:lang w:val="uk-UA"/>
        </w:rPr>
        <w:t>Джола</w:t>
      </w:r>
      <w:proofErr w:type="spellEnd"/>
      <w:r w:rsidRPr="00962DCC">
        <w:rPr>
          <w:rFonts w:ascii="Times New Roman" w:hAnsi="Times New Roman" w:cs="Times New Roman"/>
          <w:sz w:val="28"/>
          <w:szCs w:val="28"/>
          <w:lang w:val="uk-UA"/>
        </w:rPr>
        <w:t xml:space="preserve"> Д. Н. Красота </w:t>
      </w:r>
      <w:proofErr w:type="spellStart"/>
      <w:r w:rsidRPr="00962DCC">
        <w:rPr>
          <w:rFonts w:ascii="Times New Roman" w:hAnsi="Times New Roman" w:cs="Times New Roman"/>
          <w:sz w:val="28"/>
          <w:szCs w:val="28"/>
          <w:lang w:val="uk-UA"/>
        </w:rPr>
        <w:t>воспитывает</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человека</w:t>
      </w:r>
      <w:proofErr w:type="spellEnd"/>
      <w:r w:rsidRPr="00962DCC">
        <w:rPr>
          <w:rFonts w:ascii="Times New Roman" w:hAnsi="Times New Roman" w:cs="Times New Roman"/>
          <w:sz w:val="28"/>
          <w:szCs w:val="28"/>
          <w:lang w:val="uk-UA"/>
        </w:rPr>
        <w:t xml:space="preserve">. Київ: Рад. </w:t>
      </w:r>
      <w:proofErr w:type="spellStart"/>
      <w:r w:rsidRPr="00962DCC">
        <w:rPr>
          <w:rFonts w:ascii="Times New Roman" w:hAnsi="Times New Roman" w:cs="Times New Roman"/>
          <w:sz w:val="28"/>
          <w:szCs w:val="28"/>
          <w:lang w:val="uk-UA"/>
        </w:rPr>
        <w:t>шк</w:t>
      </w:r>
      <w:proofErr w:type="spellEnd"/>
      <w:r w:rsidRPr="00962DCC">
        <w:rPr>
          <w:rFonts w:ascii="Times New Roman" w:hAnsi="Times New Roman" w:cs="Times New Roman"/>
          <w:sz w:val="28"/>
          <w:szCs w:val="28"/>
          <w:lang w:val="uk-UA"/>
        </w:rPr>
        <w:t>, 1977. 103 с.</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proofErr w:type="spellStart"/>
      <w:r w:rsidRPr="00962DCC">
        <w:rPr>
          <w:rFonts w:ascii="Times New Roman" w:hAnsi="Times New Roman" w:cs="Times New Roman"/>
          <w:sz w:val="28"/>
          <w:szCs w:val="28"/>
          <w:lang w:val="uk-UA"/>
        </w:rPr>
        <w:t>Эстетика</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словарь</w:t>
      </w:r>
      <w:proofErr w:type="spellEnd"/>
      <w:r w:rsidRPr="00962DCC">
        <w:rPr>
          <w:rFonts w:ascii="Times New Roman" w:hAnsi="Times New Roman" w:cs="Times New Roman"/>
          <w:sz w:val="28"/>
          <w:szCs w:val="28"/>
          <w:lang w:val="uk-UA"/>
        </w:rPr>
        <w:t xml:space="preserve"> / </w:t>
      </w:r>
      <w:proofErr w:type="spellStart"/>
      <w:r w:rsidRPr="00962DCC">
        <w:rPr>
          <w:rFonts w:ascii="Times New Roman" w:hAnsi="Times New Roman" w:cs="Times New Roman"/>
          <w:sz w:val="28"/>
          <w:szCs w:val="28"/>
          <w:lang w:val="uk-UA"/>
        </w:rPr>
        <w:t>Под</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общ</w:t>
      </w:r>
      <w:proofErr w:type="spellEnd"/>
      <w:r w:rsidRPr="00962DCC">
        <w:rPr>
          <w:rFonts w:ascii="Times New Roman" w:hAnsi="Times New Roman" w:cs="Times New Roman"/>
          <w:sz w:val="28"/>
          <w:szCs w:val="28"/>
          <w:lang w:val="uk-UA"/>
        </w:rPr>
        <w:t>. ред. А. </w:t>
      </w:r>
      <w:proofErr w:type="spellStart"/>
      <w:r w:rsidRPr="00962DCC">
        <w:rPr>
          <w:rFonts w:ascii="Times New Roman" w:hAnsi="Times New Roman" w:cs="Times New Roman"/>
          <w:sz w:val="28"/>
          <w:szCs w:val="28"/>
          <w:lang w:val="uk-UA"/>
        </w:rPr>
        <w:t>Беляева</w:t>
      </w:r>
      <w:proofErr w:type="spellEnd"/>
      <w:r w:rsidRPr="00962DCC">
        <w:rPr>
          <w:rFonts w:ascii="Times New Roman" w:hAnsi="Times New Roman" w:cs="Times New Roman"/>
          <w:sz w:val="28"/>
          <w:szCs w:val="28"/>
          <w:lang w:val="uk-UA"/>
        </w:rPr>
        <w:t xml:space="preserve">. Москва: </w:t>
      </w:r>
      <w:proofErr w:type="spellStart"/>
      <w:r w:rsidRPr="00962DCC">
        <w:rPr>
          <w:rFonts w:ascii="Times New Roman" w:hAnsi="Times New Roman" w:cs="Times New Roman"/>
          <w:sz w:val="28"/>
          <w:szCs w:val="28"/>
          <w:lang w:val="uk-UA"/>
        </w:rPr>
        <w:t>Полииздат</w:t>
      </w:r>
      <w:proofErr w:type="spellEnd"/>
      <w:r w:rsidRPr="00962DCC">
        <w:rPr>
          <w:rFonts w:ascii="Times New Roman" w:hAnsi="Times New Roman" w:cs="Times New Roman"/>
          <w:sz w:val="28"/>
          <w:szCs w:val="28"/>
          <w:lang w:val="uk-UA"/>
        </w:rPr>
        <w:t>, 1989. С. 324–331.</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 xml:space="preserve">Якобсон П. М. </w:t>
      </w:r>
      <w:proofErr w:type="spellStart"/>
      <w:r w:rsidRPr="00962DCC">
        <w:rPr>
          <w:rFonts w:ascii="Times New Roman" w:hAnsi="Times New Roman" w:cs="Times New Roman"/>
          <w:sz w:val="28"/>
          <w:szCs w:val="28"/>
          <w:lang w:val="uk-UA"/>
        </w:rPr>
        <w:t>Психология</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художественного</w:t>
      </w:r>
      <w:proofErr w:type="spellEnd"/>
      <w:r w:rsidRPr="00962DCC">
        <w:rPr>
          <w:rFonts w:ascii="Times New Roman" w:hAnsi="Times New Roman" w:cs="Times New Roman"/>
          <w:sz w:val="28"/>
          <w:szCs w:val="28"/>
          <w:lang w:val="uk-UA"/>
        </w:rPr>
        <w:t xml:space="preserve"> </w:t>
      </w:r>
      <w:proofErr w:type="spellStart"/>
      <w:r w:rsidRPr="00962DCC">
        <w:rPr>
          <w:rFonts w:ascii="Times New Roman" w:hAnsi="Times New Roman" w:cs="Times New Roman"/>
          <w:sz w:val="28"/>
          <w:szCs w:val="28"/>
          <w:lang w:val="uk-UA"/>
        </w:rPr>
        <w:t>восприятия</w:t>
      </w:r>
      <w:proofErr w:type="spellEnd"/>
      <w:r w:rsidRPr="00962DCC">
        <w:rPr>
          <w:rFonts w:ascii="Times New Roman" w:hAnsi="Times New Roman" w:cs="Times New Roman"/>
          <w:sz w:val="28"/>
          <w:szCs w:val="28"/>
          <w:lang w:val="uk-UA"/>
        </w:rPr>
        <w:t xml:space="preserve">. Москва: </w:t>
      </w:r>
      <w:proofErr w:type="spellStart"/>
      <w:r w:rsidRPr="00962DCC">
        <w:rPr>
          <w:rFonts w:ascii="Times New Roman" w:hAnsi="Times New Roman" w:cs="Times New Roman"/>
          <w:sz w:val="28"/>
          <w:szCs w:val="28"/>
          <w:lang w:val="uk-UA"/>
        </w:rPr>
        <w:t>Искусство</w:t>
      </w:r>
      <w:proofErr w:type="spellEnd"/>
      <w:r w:rsidRPr="00962DCC">
        <w:rPr>
          <w:rFonts w:ascii="Times New Roman" w:hAnsi="Times New Roman" w:cs="Times New Roman"/>
          <w:sz w:val="28"/>
          <w:szCs w:val="28"/>
          <w:lang w:val="uk-UA"/>
        </w:rPr>
        <w:t>, 1964. 88 с.</w:t>
      </w:r>
      <w:r w:rsidRPr="00962DCC">
        <w:rPr>
          <w:rFonts w:ascii="Times New Roman" w:hAnsi="Times New Roman" w:cs="Times New Roman"/>
          <w:sz w:val="28"/>
          <w:szCs w:val="28"/>
        </w:rPr>
        <w:t xml:space="preserve"> </w:t>
      </w:r>
    </w:p>
    <w:p w:rsidR="00962DCC" w:rsidRPr="00962DCC" w:rsidRDefault="00962DCC" w:rsidP="00962DCC">
      <w:pPr>
        <w:numPr>
          <w:ilvl w:val="0"/>
          <w:numId w:val="23"/>
        </w:numPr>
        <w:tabs>
          <w:tab w:val="clear" w:pos="360"/>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Ярмол</w:t>
      </w:r>
      <w:r w:rsidRPr="00962DCC">
        <w:rPr>
          <w:rFonts w:ascii="Times New Roman" w:hAnsi="Times New Roman" w:cs="Times New Roman"/>
          <w:sz w:val="28"/>
          <w:szCs w:val="28"/>
        </w:rPr>
        <w:t> </w:t>
      </w:r>
      <w:r w:rsidRPr="00962DCC">
        <w:rPr>
          <w:rFonts w:ascii="Times New Roman" w:hAnsi="Times New Roman" w:cs="Times New Roman"/>
          <w:sz w:val="28"/>
          <w:szCs w:val="28"/>
          <w:lang w:val="uk-UA"/>
        </w:rPr>
        <w:t>Л.</w:t>
      </w:r>
      <w:r w:rsidRPr="00962DCC">
        <w:rPr>
          <w:rFonts w:ascii="Times New Roman" w:hAnsi="Times New Roman" w:cs="Times New Roman"/>
          <w:sz w:val="28"/>
          <w:szCs w:val="28"/>
        </w:rPr>
        <w:t> </w:t>
      </w:r>
      <w:r w:rsidRPr="00962DCC">
        <w:rPr>
          <w:rFonts w:ascii="Times New Roman" w:hAnsi="Times New Roman" w:cs="Times New Roman"/>
          <w:sz w:val="28"/>
          <w:szCs w:val="28"/>
          <w:lang w:val="uk-UA"/>
        </w:rPr>
        <w:t xml:space="preserve">В. </w:t>
      </w:r>
      <w:proofErr w:type="spellStart"/>
      <w:r w:rsidRPr="00962DCC">
        <w:rPr>
          <w:rFonts w:ascii="Times New Roman" w:hAnsi="Times New Roman" w:cs="Times New Roman"/>
          <w:sz w:val="28"/>
          <w:szCs w:val="28"/>
          <w:lang w:val="ru-RU"/>
        </w:rPr>
        <w:t>Співвідношення</w:t>
      </w:r>
      <w:proofErr w:type="spellEnd"/>
      <w:r w:rsidRPr="00962DCC">
        <w:rPr>
          <w:rFonts w:ascii="Times New Roman" w:hAnsi="Times New Roman" w:cs="Times New Roman"/>
          <w:sz w:val="28"/>
          <w:szCs w:val="28"/>
          <w:lang w:val="ru-RU"/>
        </w:rPr>
        <w:t xml:space="preserve"> понять </w:t>
      </w:r>
      <w:proofErr w:type="spellStart"/>
      <w:r w:rsidRPr="00962DCC">
        <w:rPr>
          <w:rFonts w:ascii="Times New Roman" w:hAnsi="Times New Roman" w:cs="Times New Roman"/>
          <w:sz w:val="28"/>
          <w:szCs w:val="28"/>
          <w:lang w:val="ru-RU"/>
        </w:rPr>
        <w:t>світогляду</w:t>
      </w:r>
      <w:proofErr w:type="spellEnd"/>
      <w:r w:rsidRPr="00962DCC">
        <w:rPr>
          <w:rFonts w:ascii="Times New Roman" w:hAnsi="Times New Roman" w:cs="Times New Roman"/>
          <w:sz w:val="28"/>
          <w:szCs w:val="28"/>
          <w:lang w:val="ru-RU"/>
        </w:rPr>
        <w:t xml:space="preserve"> та </w:t>
      </w:r>
      <w:proofErr w:type="spellStart"/>
      <w:r w:rsidRPr="00962DCC">
        <w:rPr>
          <w:rFonts w:ascii="Times New Roman" w:hAnsi="Times New Roman" w:cs="Times New Roman"/>
          <w:sz w:val="28"/>
          <w:szCs w:val="28"/>
          <w:lang w:val="ru-RU"/>
        </w:rPr>
        <w:t>поглядів</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людини</w:t>
      </w:r>
      <w:proofErr w:type="spellEnd"/>
      <w:r w:rsidRPr="00962DCC">
        <w:rPr>
          <w:rFonts w:ascii="Times New Roman" w:hAnsi="Times New Roman" w:cs="Times New Roman"/>
          <w:sz w:val="28"/>
          <w:szCs w:val="28"/>
          <w:lang w:val="ru-RU"/>
        </w:rPr>
        <w:t>: теоретико-</w:t>
      </w:r>
      <w:proofErr w:type="spellStart"/>
      <w:r w:rsidRPr="00962DCC">
        <w:rPr>
          <w:rFonts w:ascii="Times New Roman" w:hAnsi="Times New Roman" w:cs="Times New Roman"/>
          <w:sz w:val="28"/>
          <w:szCs w:val="28"/>
          <w:lang w:val="ru-RU"/>
        </w:rPr>
        <w:t>правові</w:t>
      </w:r>
      <w:proofErr w:type="spellEnd"/>
      <w:r w:rsidRPr="00962DCC">
        <w:rPr>
          <w:rFonts w:ascii="Times New Roman" w:hAnsi="Times New Roman" w:cs="Times New Roman"/>
          <w:sz w:val="28"/>
          <w:szCs w:val="28"/>
          <w:lang w:val="ru-RU"/>
        </w:rPr>
        <w:t xml:space="preserve"> </w:t>
      </w:r>
      <w:proofErr w:type="spellStart"/>
      <w:r w:rsidRPr="00962DCC">
        <w:rPr>
          <w:rFonts w:ascii="Times New Roman" w:hAnsi="Times New Roman" w:cs="Times New Roman"/>
          <w:sz w:val="28"/>
          <w:szCs w:val="28"/>
          <w:lang w:val="ru-RU"/>
        </w:rPr>
        <w:t>аспекти</w:t>
      </w:r>
      <w:proofErr w:type="spellEnd"/>
      <w:r w:rsidRPr="00962DCC">
        <w:rPr>
          <w:rFonts w:ascii="Times New Roman" w:hAnsi="Times New Roman" w:cs="Times New Roman"/>
          <w:sz w:val="28"/>
          <w:szCs w:val="28"/>
          <w:lang w:val="uk-UA"/>
        </w:rPr>
        <w:t xml:space="preserve">. </w:t>
      </w:r>
      <w:r w:rsidRPr="00962DCC">
        <w:rPr>
          <w:rFonts w:ascii="Times New Roman" w:hAnsi="Times New Roman" w:cs="Times New Roman"/>
          <w:sz w:val="28"/>
          <w:szCs w:val="28"/>
        </w:rPr>
        <w:t>URL</w:t>
      </w:r>
      <w:r w:rsidRPr="00962DCC">
        <w:rPr>
          <w:rFonts w:ascii="Times New Roman" w:hAnsi="Times New Roman" w:cs="Times New Roman"/>
          <w:sz w:val="28"/>
          <w:szCs w:val="28"/>
          <w:lang w:val="uk-UA"/>
        </w:rPr>
        <w:t>: http://science.lpnu.ua/sites/default/files/journal-paper/2017/jun/5041/vnulpurn201683763.pdf</w:t>
      </w:r>
    </w:p>
    <w:p w:rsidR="00962DCC" w:rsidRPr="00962DCC" w:rsidRDefault="00962DCC" w:rsidP="00962DCC">
      <w:pPr>
        <w:pStyle w:val="a4"/>
        <w:numPr>
          <w:ilvl w:val="0"/>
          <w:numId w:val="23"/>
        </w:numPr>
        <w:tabs>
          <w:tab w:val="clear" w:pos="360"/>
          <w:tab w:val="left" w:pos="567"/>
          <w:tab w:val="num" w:pos="851"/>
          <w:tab w:val="left" w:pos="1134"/>
        </w:tabs>
        <w:spacing w:after="0" w:line="360" w:lineRule="auto"/>
        <w:ind w:left="0" w:firstLine="709"/>
        <w:rPr>
          <w:rStyle w:val="a6"/>
          <w:rFonts w:ascii="Times New Roman" w:hAnsi="Times New Roman" w:cs="Times New Roman"/>
          <w:color w:val="auto"/>
          <w:sz w:val="28"/>
          <w:szCs w:val="28"/>
          <w:u w:val="none"/>
          <w:lang w:val="uk-UA"/>
        </w:rPr>
      </w:pPr>
      <w:r w:rsidRPr="00962DCC">
        <w:rPr>
          <w:rStyle w:val="a6"/>
          <w:rFonts w:ascii="Times New Roman" w:hAnsi="Times New Roman" w:cs="Times New Roman"/>
          <w:color w:val="auto"/>
          <w:sz w:val="28"/>
          <w:szCs w:val="28"/>
          <w:u w:val="none"/>
        </w:rPr>
        <w:t>URL</w:t>
      </w:r>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 </w:t>
      </w:r>
      <w:hyperlink r:id="rId18" w:history="1">
        <w:r w:rsidRPr="00962DCC">
          <w:rPr>
            <w:rStyle w:val="a6"/>
            <w:rFonts w:ascii="Times New Roman" w:hAnsi="Times New Roman" w:cs="Times New Roman"/>
            <w:color w:val="auto"/>
            <w:sz w:val="28"/>
            <w:szCs w:val="28"/>
            <w:u w:val="none"/>
          </w:rPr>
          <w:t>https</w:t>
        </w:r>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pidruchniki</w:t>
        </w:r>
        <w:proofErr w:type="spellEnd"/>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com</w:t>
        </w:r>
        <w:r w:rsidRPr="00962DCC">
          <w:rPr>
            <w:rStyle w:val="a6"/>
            <w:rFonts w:ascii="Times New Roman" w:hAnsi="Times New Roman" w:cs="Times New Roman"/>
            <w:color w:val="auto"/>
            <w:sz w:val="28"/>
            <w:szCs w:val="28"/>
            <w:u w:val="none"/>
            <w:lang w:val="uk-UA"/>
          </w:rPr>
          <w:t>/1821100162260/</w:t>
        </w:r>
        <w:proofErr w:type="spellStart"/>
        <w:r w:rsidRPr="00962DCC">
          <w:rPr>
            <w:rStyle w:val="a6"/>
            <w:rFonts w:ascii="Times New Roman" w:hAnsi="Times New Roman" w:cs="Times New Roman"/>
            <w:color w:val="auto"/>
            <w:sz w:val="28"/>
            <w:szCs w:val="28"/>
            <w:u w:val="none"/>
          </w:rPr>
          <w:t>filosofiya</w:t>
        </w:r>
        <w:proofErr w:type="spellEnd"/>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svitoglyad</w:t>
        </w:r>
        <w:proofErr w:type="spellEnd"/>
        <w:r w:rsidRPr="00962DCC">
          <w:rPr>
            <w:rStyle w:val="a6"/>
            <w:rFonts w:ascii="Times New Roman" w:hAnsi="Times New Roman" w:cs="Times New Roman"/>
            <w:color w:val="auto"/>
            <w:sz w:val="28"/>
            <w:szCs w:val="28"/>
            <w:u w:val="none"/>
            <w:lang w:val="uk-UA"/>
          </w:rPr>
          <w:t>_</w:t>
        </w:r>
        <w:proofErr w:type="spellStart"/>
        <w:r w:rsidRPr="00962DCC">
          <w:rPr>
            <w:rStyle w:val="a6"/>
            <w:rFonts w:ascii="Times New Roman" w:hAnsi="Times New Roman" w:cs="Times New Roman"/>
            <w:color w:val="auto"/>
            <w:sz w:val="28"/>
            <w:szCs w:val="28"/>
            <w:u w:val="none"/>
          </w:rPr>
          <w:t>yogo</w:t>
        </w:r>
        <w:proofErr w:type="spellEnd"/>
        <w:r w:rsidRPr="00962DCC">
          <w:rPr>
            <w:rStyle w:val="a6"/>
            <w:rFonts w:ascii="Times New Roman" w:hAnsi="Times New Roman" w:cs="Times New Roman"/>
            <w:color w:val="auto"/>
            <w:sz w:val="28"/>
            <w:szCs w:val="28"/>
            <w:u w:val="none"/>
            <w:lang w:val="uk-UA"/>
          </w:rPr>
          <w:t>_</w:t>
        </w:r>
        <w:proofErr w:type="spellStart"/>
        <w:r w:rsidRPr="00962DCC">
          <w:rPr>
            <w:rStyle w:val="a6"/>
            <w:rFonts w:ascii="Times New Roman" w:hAnsi="Times New Roman" w:cs="Times New Roman"/>
            <w:color w:val="auto"/>
            <w:sz w:val="28"/>
            <w:szCs w:val="28"/>
            <w:u w:val="none"/>
          </w:rPr>
          <w:t>sutnist</w:t>
        </w:r>
        <w:proofErr w:type="spellEnd"/>
        <w:r w:rsidRPr="00962DCC">
          <w:rPr>
            <w:rStyle w:val="a6"/>
            <w:rFonts w:ascii="Times New Roman" w:hAnsi="Times New Roman" w:cs="Times New Roman"/>
            <w:color w:val="auto"/>
            <w:sz w:val="28"/>
            <w:szCs w:val="28"/>
            <w:u w:val="none"/>
            <w:lang w:val="uk-UA"/>
          </w:rPr>
          <w:t>_</w:t>
        </w:r>
        <w:proofErr w:type="spellStart"/>
        <w:r w:rsidRPr="00962DCC">
          <w:rPr>
            <w:rStyle w:val="a6"/>
            <w:rFonts w:ascii="Times New Roman" w:hAnsi="Times New Roman" w:cs="Times New Roman"/>
            <w:color w:val="auto"/>
            <w:sz w:val="28"/>
            <w:szCs w:val="28"/>
            <w:u w:val="none"/>
          </w:rPr>
          <w:t>struktura</w:t>
        </w:r>
        <w:proofErr w:type="spellEnd"/>
      </w:hyperlink>
    </w:p>
    <w:p w:rsidR="00962DCC" w:rsidRPr="00962DCC" w:rsidRDefault="00962DCC" w:rsidP="00962DCC">
      <w:pPr>
        <w:pStyle w:val="a4"/>
        <w:numPr>
          <w:ilvl w:val="0"/>
          <w:numId w:val="23"/>
        </w:numPr>
        <w:tabs>
          <w:tab w:val="clear" w:pos="360"/>
          <w:tab w:val="left" w:pos="567"/>
          <w:tab w:val="num" w:pos="851"/>
          <w:tab w:val="left" w:pos="1134"/>
        </w:tabs>
        <w:spacing w:after="0" w:line="360" w:lineRule="auto"/>
        <w:ind w:left="0" w:firstLine="709"/>
        <w:rPr>
          <w:rFonts w:ascii="Times New Roman" w:hAnsi="Times New Roman" w:cs="Times New Roman"/>
          <w:sz w:val="28"/>
          <w:szCs w:val="28"/>
          <w:lang w:val="uk-UA"/>
        </w:rPr>
      </w:pPr>
      <w:r w:rsidRPr="00962DCC">
        <w:rPr>
          <w:rStyle w:val="a6"/>
          <w:rFonts w:ascii="Times New Roman" w:hAnsi="Times New Roman" w:cs="Times New Roman"/>
          <w:color w:val="auto"/>
          <w:sz w:val="28"/>
          <w:szCs w:val="28"/>
          <w:u w:val="none"/>
        </w:rPr>
        <w:t>URL</w:t>
      </w:r>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 </w:t>
      </w:r>
      <w:hyperlink r:id="rId19" w:history="1">
        <w:r w:rsidRPr="00962DCC">
          <w:rPr>
            <w:rStyle w:val="a6"/>
            <w:rFonts w:ascii="Times New Roman" w:hAnsi="Times New Roman" w:cs="Times New Roman"/>
            <w:color w:val="auto"/>
            <w:sz w:val="28"/>
            <w:szCs w:val="28"/>
            <w:u w:val="none"/>
          </w:rPr>
          <w:t>https</w:t>
        </w:r>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pidruchniki</w:t>
        </w:r>
        <w:proofErr w:type="spellEnd"/>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com</w:t>
        </w:r>
        <w:r w:rsidRPr="00962DCC">
          <w:rPr>
            <w:rStyle w:val="a6"/>
            <w:rFonts w:ascii="Times New Roman" w:hAnsi="Times New Roman" w:cs="Times New Roman"/>
            <w:color w:val="auto"/>
            <w:sz w:val="28"/>
            <w:szCs w:val="28"/>
            <w:u w:val="none"/>
            <w:lang w:val="uk-UA"/>
          </w:rPr>
          <w:t>/19310710/</w:t>
        </w:r>
        <w:proofErr w:type="spellStart"/>
        <w:r w:rsidRPr="00962DCC">
          <w:rPr>
            <w:rStyle w:val="a6"/>
            <w:rFonts w:ascii="Times New Roman" w:hAnsi="Times New Roman" w:cs="Times New Roman"/>
            <w:color w:val="auto"/>
            <w:sz w:val="28"/>
            <w:szCs w:val="28"/>
            <w:u w:val="none"/>
          </w:rPr>
          <w:t>sotsiologiya</w:t>
        </w:r>
        <w:proofErr w:type="spellEnd"/>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svitoglyad</w:t>
        </w:r>
        <w:proofErr w:type="spellEnd"/>
        <w:r w:rsidRPr="00962DCC">
          <w:rPr>
            <w:rStyle w:val="a6"/>
            <w:rFonts w:ascii="Times New Roman" w:hAnsi="Times New Roman" w:cs="Times New Roman"/>
            <w:color w:val="auto"/>
            <w:sz w:val="28"/>
            <w:szCs w:val="28"/>
            <w:u w:val="none"/>
            <w:lang w:val="uk-UA"/>
          </w:rPr>
          <w:t>_</w:t>
        </w:r>
        <w:proofErr w:type="spellStart"/>
        <w:r w:rsidRPr="00962DCC">
          <w:rPr>
            <w:rStyle w:val="a6"/>
            <w:rFonts w:ascii="Times New Roman" w:hAnsi="Times New Roman" w:cs="Times New Roman"/>
            <w:color w:val="auto"/>
            <w:sz w:val="28"/>
            <w:szCs w:val="28"/>
            <w:u w:val="none"/>
          </w:rPr>
          <w:t>diyalnist</w:t>
        </w:r>
        <w:proofErr w:type="spellEnd"/>
        <w:r w:rsidRPr="00962DCC">
          <w:rPr>
            <w:rStyle w:val="a6"/>
            <w:rFonts w:ascii="Times New Roman" w:hAnsi="Times New Roman" w:cs="Times New Roman"/>
            <w:color w:val="auto"/>
            <w:sz w:val="28"/>
            <w:szCs w:val="28"/>
            <w:u w:val="none"/>
            <w:lang w:val="uk-UA"/>
          </w:rPr>
          <w:t>_</w:t>
        </w:r>
        <w:proofErr w:type="spellStart"/>
        <w:r w:rsidRPr="00962DCC">
          <w:rPr>
            <w:rStyle w:val="a6"/>
            <w:rFonts w:ascii="Times New Roman" w:hAnsi="Times New Roman" w:cs="Times New Roman"/>
            <w:color w:val="auto"/>
            <w:sz w:val="28"/>
            <w:szCs w:val="28"/>
            <w:u w:val="none"/>
          </w:rPr>
          <w:t>lyudini</w:t>
        </w:r>
        <w:proofErr w:type="spellEnd"/>
      </w:hyperlink>
    </w:p>
    <w:p w:rsidR="00962DCC" w:rsidRPr="00962DCC" w:rsidRDefault="00962DCC" w:rsidP="00962DCC">
      <w:pPr>
        <w:pStyle w:val="a4"/>
        <w:numPr>
          <w:ilvl w:val="0"/>
          <w:numId w:val="23"/>
        </w:numPr>
        <w:tabs>
          <w:tab w:val="clear" w:pos="360"/>
          <w:tab w:val="left" w:pos="567"/>
          <w:tab w:val="num" w:pos="851"/>
          <w:tab w:val="left" w:pos="1134"/>
        </w:tabs>
        <w:spacing w:after="0" w:line="360" w:lineRule="auto"/>
        <w:ind w:left="0" w:firstLine="709"/>
        <w:rPr>
          <w:rStyle w:val="a6"/>
          <w:rFonts w:ascii="Times New Roman" w:hAnsi="Times New Roman" w:cs="Times New Roman"/>
          <w:color w:val="auto"/>
          <w:sz w:val="28"/>
          <w:szCs w:val="28"/>
          <w:u w:val="none"/>
          <w:lang w:val="uk-UA"/>
        </w:rPr>
      </w:pPr>
      <w:r w:rsidRPr="00962DCC">
        <w:rPr>
          <w:rStyle w:val="a6"/>
          <w:rFonts w:ascii="Times New Roman" w:hAnsi="Times New Roman" w:cs="Times New Roman"/>
          <w:color w:val="auto"/>
          <w:sz w:val="28"/>
          <w:szCs w:val="28"/>
          <w:u w:val="none"/>
        </w:rPr>
        <w:t>URL</w:t>
      </w:r>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 </w:t>
      </w:r>
      <w:hyperlink r:id="rId20" w:history="1">
        <w:r w:rsidRPr="00962DCC">
          <w:rPr>
            <w:rStyle w:val="a6"/>
            <w:rFonts w:ascii="Times New Roman" w:hAnsi="Times New Roman" w:cs="Times New Roman"/>
            <w:color w:val="auto"/>
            <w:sz w:val="28"/>
            <w:szCs w:val="28"/>
            <w:u w:val="none"/>
          </w:rPr>
          <w:t>https</w:t>
        </w:r>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uk</w:t>
        </w:r>
        <w:proofErr w:type="spellEnd"/>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wikipedia</w:t>
        </w:r>
        <w:proofErr w:type="spellEnd"/>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org</w:t>
        </w:r>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wiki</w:t>
        </w:r>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uk-UA"/>
          </w:rPr>
          <w:t>0%</w:t>
        </w:r>
        <w:r w:rsidRPr="00962DCC">
          <w:rPr>
            <w:rStyle w:val="a6"/>
            <w:rFonts w:ascii="Times New Roman" w:hAnsi="Times New Roman" w:cs="Times New Roman"/>
            <w:color w:val="auto"/>
            <w:sz w:val="28"/>
            <w:szCs w:val="28"/>
            <w:u w:val="none"/>
          </w:rPr>
          <w:t>A</w:t>
        </w:r>
        <w:r w:rsidRPr="00962DCC">
          <w:rPr>
            <w:rStyle w:val="a6"/>
            <w:rFonts w:ascii="Times New Roman" w:hAnsi="Times New Roman" w:cs="Times New Roman"/>
            <w:color w:val="auto"/>
            <w:sz w:val="28"/>
            <w:szCs w:val="28"/>
            <w:u w:val="none"/>
            <w:lang w:val="uk-UA"/>
          </w:rPr>
          <w:t>1%</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uk-UA"/>
          </w:rPr>
          <w:t>0%</w:t>
        </w:r>
        <w:r w:rsidRPr="00962DCC">
          <w:rPr>
            <w:rStyle w:val="a6"/>
            <w:rFonts w:ascii="Times New Roman" w:hAnsi="Times New Roman" w:cs="Times New Roman"/>
            <w:color w:val="auto"/>
            <w:sz w:val="28"/>
            <w:szCs w:val="28"/>
            <w:u w:val="none"/>
          </w:rPr>
          <w:t>B</w:t>
        </w:r>
        <w:r w:rsidRPr="00962DCC">
          <w:rPr>
            <w:rStyle w:val="a6"/>
            <w:rFonts w:ascii="Times New Roman" w:hAnsi="Times New Roman" w:cs="Times New Roman"/>
            <w:color w:val="auto"/>
            <w:sz w:val="28"/>
            <w:szCs w:val="28"/>
            <w:u w:val="none"/>
            <w:lang w:val="uk-UA"/>
          </w:rPr>
          <w:t>2%</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uk-UA"/>
          </w:rPr>
          <w:t>1%96%</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uk-UA"/>
          </w:rPr>
          <w:t>1%82%</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uk-UA"/>
          </w:rPr>
          <w:t>0%</w:t>
        </w:r>
        <w:r w:rsidRPr="00962DCC">
          <w:rPr>
            <w:rStyle w:val="a6"/>
            <w:rFonts w:ascii="Times New Roman" w:hAnsi="Times New Roman" w:cs="Times New Roman"/>
            <w:color w:val="auto"/>
            <w:sz w:val="28"/>
            <w:szCs w:val="28"/>
            <w:u w:val="none"/>
          </w:rPr>
          <w:t>BE</w:t>
        </w:r>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uk-UA"/>
          </w:rPr>
          <w:t>0%</w:t>
        </w:r>
        <w:r w:rsidRPr="00962DCC">
          <w:rPr>
            <w:rStyle w:val="a6"/>
            <w:rFonts w:ascii="Times New Roman" w:hAnsi="Times New Roman" w:cs="Times New Roman"/>
            <w:color w:val="auto"/>
            <w:sz w:val="28"/>
            <w:szCs w:val="28"/>
            <w:u w:val="none"/>
          </w:rPr>
          <w:t>B</w:t>
        </w:r>
        <w:r w:rsidRPr="00962DCC">
          <w:rPr>
            <w:rStyle w:val="a6"/>
            <w:rFonts w:ascii="Times New Roman" w:hAnsi="Times New Roman" w:cs="Times New Roman"/>
            <w:color w:val="auto"/>
            <w:sz w:val="28"/>
            <w:szCs w:val="28"/>
            <w:u w:val="none"/>
            <w:lang w:val="uk-UA"/>
          </w:rPr>
          <w:t>3%</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uk-UA"/>
          </w:rPr>
          <w:t>0%</w:t>
        </w:r>
        <w:r w:rsidRPr="00962DCC">
          <w:rPr>
            <w:rStyle w:val="a6"/>
            <w:rFonts w:ascii="Times New Roman" w:hAnsi="Times New Roman" w:cs="Times New Roman"/>
            <w:color w:val="auto"/>
            <w:sz w:val="28"/>
            <w:szCs w:val="28"/>
            <w:u w:val="none"/>
          </w:rPr>
          <w:t>BB</w:t>
        </w:r>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uk-UA"/>
          </w:rPr>
          <w:t>1%8</w:t>
        </w:r>
        <w:r w:rsidRPr="00962DCC">
          <w:rPr>
            <w:rStyle w:val="a6"/>
            <w:rFonts w:ascii="Times New Roman" w:hAnsi="Times New Roman" w:cs="Times New Roman"/>
            <w:color w:val="auto"/>
            <w:sz w:val="28"/>
            <w:szCs w:val="28"/>
            <w:u w:val="none"/>
          </w:rPr>
          <w:t>F</w:t>
        </w:r>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D</w:t>
        </w:r>
        <w:r w:rsidRPr="00962DCC">
          <w:rPr>
            <w:rStyle w:val="a6"/>
            <w:rFonts w:ascii="Times New Roman" w:hAnsi="Times New Roman" w:cs="Times New Roman"/>
            <w:color w:val="auto"/>
            <w:sz w:val="28"/>
            <w:szCs w:val="28"/>
            <w:u w:val="none"/>
            <w:lang w:val="uk-UA"/>
          </w:rPr>
          <w:t>0%</w:t>
        </w:r>
        <w:r w:rsidRPr="00962DCC">
          <w:rPr>
            <w:rStyle w:val="a6"/>
            <w:rFonts w:ascii="Times New Roman" w:hAnsi="Times New Roman" w:cs="Times New Roman"/>
            <w:color w:val="auto"/>
            <w:sz w:val="28"/>
            <w:szCs w:val="28"/>
            <w:u w:val="none"/>
          </w:rPr>
          <w:t>B</w:t>
        </w:r>
        <w:r w:rsidRPr="00962DCC">
          <w:rPr>
            <w:rStyle w:val="a6"/>
            <w:rFonts w:ascii="Times New Roman" w:hAnsi="Times New Roman" w:cs="Times New Roman"/>
            <w:color w:val="auto"/>
            <w:sz w:val="28"/>
            <w:szCs w:val="28"/>
            <w:u w:val="none"/>
            <w:lang w:val="uk-UA"/>
          </w:rPr>
          <w:t>4</w:t>
        </w:r>
      </w:hyperlink>
    </w:p>
    <w:p w:rsidR="00962DCC" w:rsidRPr="00962DCC" w:rsidRDefault="00962DCC" w:rsidP="00962DCC">
      <w:pPr>
        <w:pStyle w:val="a4"/>
        <w:numPr>
          <w:ilvl w:val="0"/>
          <w:numId w:val="23"/>
        </w:numPr>
        <w:tabs>
          <w:tab w:val="clear" w:pos="360"/>
          <w:tab w:val="left" w:pos="567"/>
          <w:tab w:val="num" w:pos="851"/>
          <w:tab w:val="left" w:pos="1134"/>
        </w:tabs>
        <w:spacing w:after="0" w:line="360" w:lineRule="auto"/>
        <w:ind w:left="0" w:firstLine="709"/>
        <w:rPr>
          <w:rFonts w:ascii="Times New Roman" w:hAnsi="Times New Roman" w:cs="Times New Roman"/>
          <w:sz w:val="28"/>
          <w:szCs w:val="28"/>
          <w:lang w:val="uk-UA"/>
        </w:rPr>
      </w:pPr>
      <w:r w:rsidRPr="00962DCC">
        <w:rPr>
          <w:rStyle w:val="a6"/>
          <w:rFonts w:ascii="Times New Roman" w:hAnsi="Times New Roman" w:cs="Times New Roman"/>
          <w:color w:val="auto"/>
          <w:sz w:val="28"/>
          <w:szCs w:val="28"/>
          <w:u w:val="none"/>
        </w:rPr>
        <w:t>URL</w:t>
      </w:r>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 </w:t>
      </w:r>
      <w:hyperlink r:id="rId21" w:history="1">
        <w:r w:rsidRPr="00962DCC">
          <w:rPr>
            <w:rStyle w:val="a6"/>
            <w:rFonts w:ascii="Times New Roman" w:hAnsi="Times New Roman" w:cs="Times New Roman"/>
            <w:color w:val="auto"/>
            <w:sz w:val="28"/>
            <w:szCs w:val="28"/>
            <w:u w:val="none"/>
          </w:rPr>
          <w:t>https</w:t>
        </w:r>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pidruchniki</w:t>
        </w:r>
        <w:proofErr w:type="spellEnd"/>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com</w:t>
        </w:r>
        <w:r w:rsidRPr="00962DCC">
          <w:rPr>
            <w:rStyle w:val="a6"/>
            <w:rFonts w:ascii="Times New Roman" w:hAnsi="Times New Roman" w:cs="Times New Roman"/>
            <w:color w:val="auto"/>
            <w:sz w:val="28"/>
            <w:szCs w:val="28"/>
            <w:u w:val="none"/>
            <w:lang w:val="uk-UA"/>
          </w:rPr>
          <w:t>/19310710/</w:t>
        </w:r>
        <w:proofErr w:type="spellStart"/>
        <w:r w:rsidRPr="00962DCC">
          <w:rPr>
            <w:rStyle w:val="a6"/>
            <w:rFonts w:ascii="Times New Roman" w:hAnsi="Times New Roman" w:cs="Times New Roman"/>
            <w:color w:val="auto"/>
            <w:sz w:val="28"/>
            <w:szCs w:val="28"/>
            <w:u w:val="none"/>
          </w:rPr>
          <w:t>sotsiologiya</w:t>
        </w:r>
        <w:proofErr w:type="spellEnd"/>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svitoglyad</w:t>
        </w:r>
        <w:proofErr w:type="spellEnd"/>
        <w:r w:rsidRPr="00962DCC">
          <w:rPr>
            <w:rStyle w:val="a6"/>
            <w:rFonts w:ascii="Times New Roman" w:hAnsi="Times New Roman" w:cs="Times New Roman"/>
            <w:color w:val="auto"/>
            <w:sz w:val="28"/>
            <w:szCs w:val="28"/>
            <w:u w:val="none"/>
            <w:lang w:val="uk-UA"/>
          </w:rPr>
          <w:t>_</w:t>
        </w:r>
        <w:proofErr w:type="spellStart"/>
        <w:r w:rsidRPr="00962DCC">
          <w:rPr>
            <w:rStyle w:val="a6"/>
            <w:rFonts w:ascii="Times New Roman" w:hAnsi="Times New Roman" w:cs="Times New Roman"/>
            <w:color w:val="auto"/>
            <w:sz w:val="28"/>
            <w:szCs w:val="28"/>
            <w:u w:val="none"/>
          </w:rPr>
          <w:t>diyalnist</w:t>
        </w:r>
        <w:proofErr w:type="spellEnd"/>
        <w:r w:rsidRPr="00962DCC">
          <w:rPr>
            <w:rStyle w:val="a6"/>
            <w:rFonts w:ascii="Times New Roman" w:hAnsi="Times New Roman" w:cs="Times New Roman"/>
            <w:color w:val="auto"/>
            <w:sz w:val="28"/>
            <w:szCs w:val="28"/>
            <w:u w:val="none"/>
            <w:lang w:val="uk-UA"/>
          </w:rPr>
          <w:t>_</w:t>
        </w:r>
        <w:proofErr w:type="spellStart"/>
        <w:r w:rsidRPr="00962DCC">
          <w:rPr>
            <w:rStyle w:val="a6"/>
            <w:rFonts w:ascii="Times New Roman" w:hAnsi="Times New Roman" w:cs="Times New Roman"/>
            <w:color w:val="auto"/>
            <w:sz w:val="28"/>
            <w:szCs w:val="28"/>
            <w:u w:val="none"/>
          </w:rPr>
          <w:t>lyudini</w:t>
        </w:r>
        <w:proofErr w:type="spellEnd"/>
      </w:hyperlink>
      <w:r w:rsidRPr="00962DCC">
        <w:rPr>
          <w:rFonts w:ascii="Times New Roman" w:hAnsi="Times New Roman" w:cs="Times New Roman"/>
          <w:sz w:val="28"/>
          <w:szCs w:val="28"/>
          <w:lang w:val="uk-UA"/>
        </w:rPr>
        <w:t xml:space="preserve"> </w:t>
      </w:r>
    </w:p>
    <w:p w:rsidR="00962DCC" w:rsidRPr="00962DCC" w:rsidRDefault="00962DCC" w:rsidP="00962DCC">
      <w:pPr>
        <w:numPr>
          <w:ilvl w:val="0"/>
          <w:numId w:val="23"/>
        </w:numPr>
        <w:tabs>
          <w:tab w:val="clear" w:pos="360"/>
          <w:tab w:val="left" w:pos="567"/>
          <w:tab w:val="num" w:pos="851"/>
          <w:tab w:val="left" w:pos="1134"/>
        </w:tabs>
        <w:spacing w:after="0" w:line="360" w:lineRule="auto"/>
        <w:ind w:left="0" w:firstLine="709"/>
        <w:jc w:val="both"/>
        <w:rPr>
          <w:rFonts w:ascii="Times New Roman" w:hAnsi="Times New Roman" w:cs="Times New Roman"/>
          <w:b/>
          <w:sz w:val="28"/>
          <w:szCs w:val="28"/>
          <w:lang w:val="uk-UA"/>
        </w:rPr>
      </w:pPr>
      <w:r w:rsidRPr="00962DCC">
        <w:rPr>
          <w:rFonts w:ascii="Times New Roman" w:hAnsi="Times New Roman" w:cs="Times New Roman"/>
          <w:sz w:val="28"/>
          <w:szCs w:val="28"/>
          <w:lang w:val="uk-UA"/>
        </w:rPr>
        <w:t>URL: </w:t>
      </w:r>
      <w:hyperlink r:id="rId22" w:history="1">
        <w:r w:rsidRPr="00962DCC">
          <w:rPr>
            <w:rStyle w:val="a6"/>
            <w:rFonts w:ascii="Times New Roman" w:hAnsi="Times New Roman" w:cs="Times New Roman"/>
            <w:color w:val="auto"/>
            <w:sz w:val="28"/>
            <w:szCs w:val="28"/>
            <w:u w:val="none"/>
            <w:lang w:val="uk-UA"/>
          </w:rPr>
          <w:t>http://library.nlu.edu.ua/POLN_TEXT/4%20KURS/4/1/01H1R1_1.htm</w:t>
        </w:r>
      </w:hyperlink>
      <w:r w:rsidRPr="00962DCC">
        <w:rPr>
          <w:rFonts w:ascii="Times New Roman" w:hAnsi="Times New Roman" w:cs="Times New Roman"/>
          <w:sz w:val="28"/>
          <w:szCs w:val="28"/>
          <w:lang w:val="uk-UA"/>
        </w:rPr>
        <w:t xml:space="preserve"> (дата звернення 19.05.2020).</w:t>
      </w:r>
    </w:p>
    <w:p w:rsidR="00962DCC" w:rsidRPr="00962DCC" w:rsidRDefault="00962DCC" w:rsidP="00962DCC">
      <w:pPr>
        <w:pStyle w:val="a4"/>
        <w:numPr>
          <w:ilvl w:val="0"/>
          <w:numId w:val="23"/>
        </w:numPr>
        <w:tabs>
          <w:tab w:val="clear" w:pos="360"/>
          <w:tab w:val="left" w:pos="567"/>
          <w:tab w:val="num" w:pos="851"/>
          <w:tab w:val="left" w:pos="1134"/>
        </w:tabs>
        <w:spacing w:after="0" w:line="360" w:lineRule="auto"/>
        <w:ind w:left="0" w:firstLine="709"/>
        <w:jc w:val="both"/>
        <w:rPr>
          <w:rFonts w:ascii="Times New Roman" w:hAnsi="Times New Roman" w:cs="Times New Roman"/>
          <w:sz w:val="28"/>
          <w:szCs w:val="28"/>
          <w:lang w:val="uk-UA"/>
        </w:rPr>
      </w:pPr>
      <w:bookmarkStart w:id="1" w:name="_Toc54462585"/>
      <w:r w:rsidRPr="00962DCC">
        <w:rPr>
          <w:rFonts w:ascii="Times New Roman" w:hAnsi="Times New Roman" w:cs="Times New Roman"/>
          <w:sz w:val="28"/>
          <w:szCs w:val="28"/>
          <w:lang w:val="uk-UA"/>
        </w:rPr>
        <w:t>URL: </w:t>
      </w:r>
      <w:hyperlink r:id="rId23" w:history="1">
        <w:r w:rsidRPr="00962DCC">
          <w:rPr>
            <w:rStyle w:val="a6"/>
            <w:rFonts w:ascii="Times New Roman" w:hAnsi="Times New Roman" w:cs="Times New Roman"/>
            <w:color w:val="auto"/>
            <w:sz w:val="28"/>
            <w:szCs w:val="28"/>
            <w:u w:val="none"/>
          </w:rPr>
          <w:t>http</w:t>
        </w:r>
        <w:r w:rsidRPr="00962DCC">
          <w:rPr>
            <w:rStyle w:val="a6"/>
            <w:rFonts w:ascii="Times New Roman" w:hAnsi="Times New Roman" w:cs="Times New Roman"/>
            <w:color w:val="auto"/>
            <w:sz w:val="28"/>
            <w:szCs w:val="28"/>
            <w:u w:val="none"/>
            <w:lang w:val="uk-UA"/>
          </w:rPr>
          <w:t>://</w:t>
        </w:r>
        <w:r w:rsidRPr="00962DCC">
          <w:rPr>
            <w:rStyle w:val="a6"/>
            <w:rFonts w:ascii="Times New Roman" w:hAnsi="Times New Roman" w:cs="Times New Roman"/>
            <w:color w:val="auto"/>
            <w:sz w:val="28"/>
            <w:szCs w:val="28"/>
            <w:u w:val="none"/>
          </w:rPr>
          <w:t>library</w:t>
        </w:r>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nlu</w:t>
        </w:r>
        <w:proofErr w:type="spellEnd"/>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edu</w:t>
        </w:r>
        <w:proofErr w:type="spellEnd"/>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ua</w:t>
        </w:r>
        <w:proofErr w:type="spellEnd"/>
        <w:r w:rsidRPr="00962DCC">
          <w:rPr>
            <w:rStyle w:val="a6"/>
            <w:rFonts w:ascii="Times New Roman" w:hAnsi="Times New Roman" w:cs="Times New Roman"/>
            <w:color w:val="auto"/>
            <w:sz w:val="28"/>
            <w:szCs w:val="28"/>
            <w:u w:val="none"/>
            <w:lang w:val="uk-UA"/>
          </w:rPr>
          <w:t>/</w:t>
        </w:r>
        <w:proofErr w:type="spellStart"/>
        <w:r w:rsidRPr="00962DCC">
          <w:rPr>
            <w:rStyle w:val="a6"/>
            <w:rFonts w:ascii="Times New Roman" w:hAnsi="Times New Roman" w:cs="Times New Roman"/>
            <w:color w:val="auto"/>
            <w:sz w:val="28"/>
            <w:szCs w:val="28"/>
            <w:u w:val="none"/>
          </w:rPr>
          <w:t>POLN</w:t>
        </w:r>
        <w:proofErr w:type="spellEnd"/>
        <w:r w:rsidRPr="00962DCC">
          <w:rPr>
            <w:rStyle w:val="a6"/>
            <w:rFonts w:ascii="Times New Roman" w:hAnsi="Times New Roman" w:cs="Times New Roman"/>
            <w:color w:val="auto"/>
            <w:sz w:val="28"/>
            <w:szCs w:val="28"/>
            <w:u w:val="none"/>
            <w:lang w:val="uk-UA"/>
          </w:rPr>
          <w:t>_</w:t>
        </w:r>
        <w:r w:rsidRPr="00962DCC">
          <w:rPr>
            <w:rStyle w:val="a6"/>
            <w:rFonts w:ascii="Times New Roman" w:hAnsi="Times New Roman" w:cs="Times New Roman"/>
            <w:color w:val="auto"/>
            <w:sz w:val="28"/>
            <w:szCs w:val="28"/>
            <w:u w:val="none"/>
          </w:rPr>
          <w:t>TEXT</w:t>
        </w:r>
        <w:r w:rsidRPr="00962DCC">
          <w:rPr>
            <w:rStyle w:val="a6"/>
            <w:rFonts w:ascii="Times New Roman" w:hAnsi="Times New Roman" w:cs="Times New Roman"/>
            <w:color w:val="auto"/>
            <w:sz w:val="28"/>
            <w:szCs w:val="28"/>
            <w:u w:val="none"/>
            <w:lang w:val="uk-UA"/>
          </w:rPr>
          <w:t>/4%20</w:t>
        </w:r>
        <w:proofErr w:type="spellStart"/>
        <w:r w:rsidRPr="00962DCC">
          <w:rPr>
            <w:rStyle w:val="a6"/>
            <w:rFonts w:ascii="Times New Roman" w:hAnsi="Times New Roman" w:cs="Times New Roman"/>
            <w:color w:val="auto"/>
            <w:sz w:val="28"/>
            <w:szCs w:val="28"/>
            <w:u w:val="none"/>
          </w:rPr>
          <w:t>KURS</w:t>
        </w:r>
        <w:proofErr w:type="spellEnd"/>
        <w:r w:rsidRPr="00962DCC">
          <w:rPr>
            <w:rStyle w:val="a6"/>
            <w:rFonts w:ascii="Times New Roman" w:hAnsi="Times New Roman" w:cs="Times New Roman"/>
            <w:color w:val="auto"/>
            <w:sz w:val="28"/>
            <w:szCs w:val="28"/>
            <w:u w:val="none"/>
            <w:lang w:val="uk-UA"/>
          </w:rPr>
          <w:t>/4/1/01</w:t>
        </w:r>
        <w:r w:rsidRPr="00962DCC">
          <w:rPr>
            <w:rStyle w:val="a6"/>
            <w:rFonts w:ascii="Times New Roman" w:hAnsi="Times New Roman" w:cs="Times New Roman"/>
            <w:color w:val="auto"/>
            <w:sz w:val="28"/>
            <w:szCs w:val="28"/>
            <w:u w:val="none"/>
          </w:rPr>
          <w:t>H</w:t>
        </w:r>
        <w:r w:rsidRPr="00962DCC">
          <w:rPr>
            <w:rStyle w:val="a6"/>
            <w:rFonts w:ascii="Times New Roman" w:hAnsi="Times New Roman" w:cs="Times New Roman"/>
            <w:color w:val="auto"/>
            <w:sz w:val="28"/>
            <w:szCs w:val="28"/>
            <w:u w:val="none"/>
            <w:lang w:val="uk-UA"/>
          </w:rPr>
          <w:t>1</w:t>
        </w:r>
        <w:r w:rsidRPr="00962DCC">
          <w:rPr>
            <w:rStyle w:val="a6"/>
            <w:rFonts w:ascii="Times New Roman" w:hAnsi="Times New Roman" w:cs="Times New Roman"/>
            <w:color w:val="auto"/>
            <w:sz w:val="28"/>
            <w:szCs w:val="28"/>
            <w:u w:val="none"/>
          </w:rPr>
          <w:t>R</w:t>
        </w:r>
        <w:r w:rsidRPr="00962DCC">
          <w:rPr>
            <w:rStyle w:val="a6"/>
            <w:rFonts w:ascii="Times New Roman" w:hAnsi="Times New Roman" w:cs="Times New Roman"/>
            <w:color w:val="auto"/>
            <w:sz w:val="28"/>
            <w:szCs w:val="28"/>
            <w:u w:val="none"/>
            <w:lang w:val="uk-UA"/>
          </w:rPr>
          <w:t>1_1.</w:t>
        </w:r>
        <w:proofErr w:type="spellStart"/>
        <w:r w:rsidRPr="00962DCC">
          <w:rPr>
            <w:rStyle w:val="a6"/>
            <w:rFonts w:ascii="Times New Roman" w:hAnsi="Times New Roman" w:cs="Times New Roman"/>
            <w:color w:val="auto"/>
            <w:sz w:val="28"/>
            <w:szCs w:val="28"/>
            <w:u w:val="none"/>
          </w:rPr>
          <w:t>htm</w:t>
        </w:r>
        <w:proofErr w:type="spellEnd"/>
      </w:hyperlink>
      <w:r w:rsidRPr="00962DCC">
        <w:rPr>
          <w:rFonts w:ascii="Times New Roman" w:hAnsi="Times New Roman" w:cs="Times New Roman"/>
          <w:sz w:val="28"/>
          <w:szCs w:val="28"/>
          <w:lang w:val="uk-UA"/>
        </w:rPr>
        <w:t xml:space="preserve"> </w:t>
      </w:r>
    </w:p>
    <w:p w:rsidR="00962DCC" w:rsidRPr="00962DCC" w:rsidRDefault="00962DCC" w:rsidP="00962DCC">
      <w:pPr>
        <w:pStyle w:val="a4"/>
        <w:numPr>
          <w:ilvl w:val="0"/>
          <w:numId w:val="23"/>
        </w:numPr>
        <w:tabs>
          <w:tab w:val="clear" w:pos="360"/>
          <w:tab w:val="left" w:pos="567"/>
          <w:tab w:val="num" w:pos="851"/>
          <w:tab w:val="left" w:pos="1134"/>
        </w:tabs>
        <w:spacing w:after="0" w:line="360" w:lineRule="auto"/>
        <w:ind w:left="0" w:firstLine="709"/>
        <w:jc w:val="both"/>
        <w:rPr>
          <w:rFonts w:ascii="Times New Roman" w:hAnsi="Times New Roman" w:cs="Times New Roman"/>
          <w:sz w:val="28"/>
          <w:szCs w:val="28"/>
          <w:lang w:val="uk-UA"/>
        </w:rPr>
      </w:pPr>
      <w:r w:rsidRPr="00962DCC">
        <w:rPr>
          <w:rFonts w:ascii="Times New Roman" w:hAnsi="Times New Roman" w:cs="Times New Roman"/>
          <w:sz w:val="28"/>
          <w:szCs w:val="28"/>
          <w:lang w:val="uk-UA"/>
        </w:rPr>
        <w:t>URL: </w:t>
      </w:r>
      <w:hyperlink r:id="rId24" w:history="1">
        <w:r w:rsidRPr="00962DCC">
          <w:rPr>
            <w:rStyle w:val="a6"/>
            <w:rFonts w:ascii="Times New Roman" w:hAnsi="Times New Roman" w:cs="Times New Roman"/>
            <w:color w:val="auto"/>
            <w:sz w:val="28"/>
            <w:szCs w:val="28"/>
            <w:u w:val="none"/>
          </w:rPr>
          <w:t>https</w:t>
        </w:r>
        <w:r w:rsidRPr="00962DCC">
          <w:rPr>
            <w:rStyle w:val="a6"/>
            <w:rFonts w:ascii="Times New Roman" w:hAnsi="Times New Roman" w:cs="Times New Roman"/>
            <w:color w:val="auto"/>
            <w:sz w:val="28"/>
            <w:szCs w:val="28"/>
            <w:u w:val="none"/>
            <w:lang w:val="ru-RU"/>
          </w:rPr>
          <w:t>://</w:t>
        </w:r>
        <w:proofErr w:type="spellStart"/>
        <w:r w:rsidRPr="00962DCC">
          <w:rPr>
            <w:rStyle w:val="a6"/>
            <w:rFonts w:ascii="Times New Roman" w:hAnsi="Times New Roman" w:cs="Times New Roman"/>
            <w:color w:val="auto"/>
            <w:sz w:val="28"/>
            <w:szCs w:val="28"/>
            <w:u w:val="none"/>
          </w:rPr>
          <w:t>ppt</w:t>
        </w:r>
        <w:proofErr w:type="spellEnd"/>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online</w:t>
        </w:r>
        <w:r w:rsidRPr="00962DCC">
          <w:rPr>
            <w:rStyle w:val="a6"/>
            <w:rFonts w:ascii="Times New Roman" w:hAnsi="Times New Roman" w:cs="Times New Roman"/>
            <w:color w:val="auto"/>
            <w:sz w:val="28"/>
            <w:szCs w:val="28"/>
            <w:u w:val="none"/>
            <w:lang w:val="ru-RU"/>
          </w:rPr>
          <w:t>.</w:t>
        </w:r>
        <w:r w:rsidRPr="00962DCC">
          <w:rPr>
            <w:rStyle w:val="a6"/>
            <w:rFonts w:ascii="Times New Roman" w:hAnsi="Times New Roman" w:cs="Times New Roman"/>
            <w:color w:val="auto"/>
            <w:sz w:val="28"/>
            <w:szCs w:val="28"/>
            <w:u w:val="none"/>
          </w:rPr>
          <w:t>org</w:t>
        </w:r>
        <w:r w:rsidRPr="00962DCC">
          <w:rPr>
            <w:rStyle w:val="a6"/>
            <w:rFonts w:ascii="Times New Roman" w:hAnsi="Times New Roman" w:cs="Times New Roman"/>
            <w:color w:val="auto"/>
            <w:sz w:val="28"/>
            <w:szCs w:val="28"/>
            <w:u w:val="none"/>
            <w:lang w:val="ru-RU"/>
          </w:rPr>
          <w:t>/88729</w:t>
        </w:r>
      </w:hyperlink>
      <w:r w:rsidRPr="00962DCC">
        <w:rPr>
          <w:rFonts w:ascii="Times New Roman" w:hAnsi="Times New Roman" w:cs="Times New Roman"/>
          <w:sz w:val="28"/>
          <w:szCs w:val="28"/>
          <w:lang w:val="uk-UA"/>
        </w:rPr>
        <w:t xml:space="preserve"> (дата звернення 12.10.2020).</w:t>
      </w:r>
    </w:p>
    <w:p w:rsidR="00285416" w:rsidRPr="00962DCC" w:rsidRDefault="00962DCC" w:rsidP="00962DCC">
      <w:pPr>
        <w:pStyle w:val="a4"/>
        <w:numPr>
          <w:ilvl w:val="0"/>
          <w:numId w:val="23"/>
        </w:numPr>
        <w:tabs>
          <w:tab w:val="clear" w:pos="360"/>
          <w:tab w:val="left" w:pos="567"/>
          <w:tab w:val="num" w:pos="851"/>
          <w:tab w:val="left" w:pos="1134"/>
        </w:tabs>
        <w:spacing w:after="0" w:line="360" w:lineRule="auto"/>
        <w:ind w:left="0" w:firstLine="709"/>
        <w:jc w:val="both"/>
        <w:rPr>
          <w:sz w:val="28"/>
          <w:szCs w:val="28"/>
          <w:lang w:val="uk-UA"/>
        </w:rPr>
      </w:pPr>
      <w:r w:rsidRPr="00962DCC">
        <w:rPr>
          <w:rFonts w:ascii="Times New Roman" w:hAnsi="Times New Roman" w:cs="Times New Roman"/>
          <w:sz w:val="28"/>
          <w:szCs w:val="28"/>
        </w:rPr>
        <w:t>URL</w:t>
      </w:r>
      <w:r w:rsidRPr="00962DCC">
        <w:rPr>
          <w:rFonts w:ascii="Times New Roman" w:hAnsi="Times New Roman" w:cs="Times New Roman"/>
          <w:sz w:val="28"/>
          <w:szCs w:val="28"/>
          <w:lang w:val="uk-UA"/>
        </w:rPr>
        <w:t xml:space="preserve">: </w:t>
      </w:r>
      <w:r w:rsidRPr="00962DCC">
        <w:rPr>
          <w:rFonts w:ascii="Times New Roman" w:hAnsi="Times New Roman" w:cs="Times New Roman"/>
          <w:sz w:val="28"/>
          <w:szCs w:val="28"/>
          <w:shd w:val="clear" w:color="auto" w:fill="FFFFFF"/>
          <w:lang w:val="uk-UA"/>
        </w:rPr>
        <w:t>http://www.info-library.com.ua/books-text-84.html</w:t>
      </w:r>
      <w:bookmarkEnd w:id="1"/>
    </w:p>
    <w:sectPr w:rsidR="00285416" w:rsidRPr="00962DCC" w:rsidSect="00962DCC">
      <w:headerReference w:type="default" r:id="rId25"/>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F67" w:rsidRDefault="00A62F67" w:rsidP="00962DCC">
      <w:pPr>
        <w:spacing w:after="0" w:line="240" w:lineRule="auto"/>
      </w:pPr>
      <w:r>
        <w:separator/>
      </w:r>
    </w:p>
  </w:endnote>
  <w:endnote w:type="continuationSeparator" w:id="0">
    <w:p w:rsidR="00A62F67" w:rsidRDefault="00A62F67" w:rsidP="0096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F67" w:rsidRDefault="00A62F67" w:rsidP="00962DCC">
      <w:pPr>
        <w:spacing w:after="0" w:line="240" w:lineRule="auto"/>
      </w:pPr>
      <w:r>
        <w:separator/>
      </w:r>
    </w:p>
  </w:footnote>
  <w:footnote w:type="continuationSeparator" w:id="0">
    <w:p w:rsidR="00A62F67" w:rsidRDefault="00A62F67" w:rsidP="00962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332466"/>
      <w:docPartObj>
        <w:docPartGallery w:val="Page Numbers (Top of Page)"/>
        <w:docPartUnique/>
      </w:docPartObj>
    </w:sdtPr>
    <w:sdtEndPr/>
    <w:sdtContent>
      <w:p w:rsidR="00CD605C" w:rsidRDefault="00CD605C">
        <w:pPr>
          <w:pStyle w:val="a9"/>
          <w:jc w:val="right"/>
        </w:pPr>
        <w:r>
          <w:fldChar w:fldCharType="begin"/>
        </w:r>
        <w:r>
          <w:instrText>PAGE   \* MERGEFORMAT</w:instrText>
        </w:r>
        <w:r>
          <w:fldChar w:fldCharType="separate"/>
        </w:r>
        <w:r w:rsidR="00DF615B" w:rsidRPr="00DF615B">
          <w:rPr>
            <w:noProof/>
            <w:lang w:val="ru-RU"/>
          </w:rPr>
          <w:t>21</w:t>
        </w:r>
        <w:r>
          <w:fldChar w:fldCharType="end"/>
        </w:r>
      </w:p>
    </w:sdtContent>
  </w:sdt>
  <w:p w:rsidR="00CD605C" w:rsidRDefault="00CD60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14D2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0063B0"/>
    <w:multiLevelType w:val="hybridMultilevel"/>
    <w:tmpl w:val="150E2B7E"/>
    <w:lvl w:ilvl="0" w:tplc="CA3607BE">
      <w:start w:val="1"/>
      <w:numFmt w:val="decimal"/>
      <w:lvlText w:val="%1."/>
      <w:lvlJc w:val="left"/>
      <w:pPr>
        <w:ind w:left="1211" w:hanging="360"/>
      </w:pPr>
      <w:rPr>
        <w:b w:val="0"/>
        <w:color w:val="auto"/>
      </w:rPr>
    </w:lvl>
    <w:lvl w:ilvl="1" w:tplc="04190019">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 w15:restartNumberingAfterBreak="0">
    <w:nsid w:val="101360CA"/>
    <w:multiLevelType w:val="hybridMultilevel"/>
    <w:tmpl w:val="3202C588"/>
    <w:lvl w:ilvl="0" w:tplc="3E7EEA3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0F07C6D"/>
    <w:multiLevelType w:val="hybridMultilevel"/>
    <w:tmpl w:val="24202766"/>
    <w:lvl w:ilvl="0" w:tplc="6C86ED8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883B51"/>
    <w:multiLevelType w:val="multilevel"/>
    <w:tmpl w:val="C382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62A58"/>
    <w:multiLevelType w:val="hybridMultilevel"/>
    <w:tmpl w:val="3D4E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50171"/>
    <w:multiLevelType w:val="hybridMultilevel"/>
    <w:tmpl w:val="1442A270"/>
    <w:lvl w:ilvl="0" w:tplc="950C53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582A23"/>
    <w:multiLevelType w:val="multilevel"/>
    <w:tmpl w:val="6944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42298"/>
    <w:multiLevelType w:val="hybridMultilevel"/>
    <w:tmpl w:val="7CF2D94C"/>
    <w:lvl w:ilvl="0" w:tplc="F6F4A6A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2EC0D98"/>
    <w:multiLevelType w:val="hybridMultilevel"/>
    <w:tmpl w:val="3CB8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E527F"/>
    <w:multiLevelType w:val="hybridMultilevel"/>
    <w:tmpl w:val="42BC7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166D3"/>
    <w:multiLevelType w:val="hybridMultilevel"/>
    <w:tmpl w:val="D566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03DCB"/>
    <w:multiLevelType w:val="hybridMultilevel"/>
    <w:tmpl w:val="93C216A8"/>
    <w:lvl w:ilvl="0" w:tplc="950C532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FF36F55"/>
    <w:multiLevelType w:val="multilevel"/>
    <w:tmpl w:val="AD14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9C1919"/>
    <w:multiLevelType w:val="hybridMultilevel"/>
    <w:tmpl w:val="EA4E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D1C4C"/>
    <w:multiLevelType w:val="singleLevel"/>
    <w:tmpl w:val="7668EF90"/>
    <w:lvl w:ilvl="0">
      <w:start w:val="1"/>
      <w:numFmt w:val="decimal"/>
      <w:lvlText w:val="%1."/>
      <w:lvlJc w:val="left"/>
      <w:pPr>
        <w:tabs>
          <w:tab w:val="num" w:pos="360"/>
        </w:tabs>
        <w:ind w:left="360" w:hanging="360"/>
      </w:pPr>
      <w:rPr>
        <w:b w:val="0"/>
        <w:sz w:val="28"/>
        <w:szCs w:val="28"/>
      </w:rPr>
    </w:lvl>
  </w:abstractNum>
  <w:abstractNum w:abstractNumId="16" w15:restartNumberingAfterBreak="0">
    <w:nsid w:val="5C5C7727"/>
    <w:multiLevelType w:val="hybridMultilevel"/>
    <w:tmpl w:val="8A44C07C"/>
    <w:lvl w:ilvl="0" w:tplc="82BCFF5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5C6A1D9F"/>
    <w:multiLevelType w:val="multilevel"/>
    <w:tmpl w:val="3970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6C7E6B"/>
    <w:multiLevelType w:val="hybridMultilevel"/>
    <w:tmpl w:val="1F8A49EE"/>
    <w:lvl w:ilvl="0" w:tplc="7878220A">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61000F31"/>
    <w:multiLevelType w:val="multilevel"/>
    <w:tmpl w:val="48FC5A2E"/>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15:restartNumberingAfterBreak="0">
    <w:nsid w:val="67C94FDC"/>
    <w:multiLevelType w:val="hybridMultilevel"/>
    <w:tmpl w:val="E4E0FFF0"/>
    <w:lvl w:ilvl="0" w:tplc="950C532A">
      <w:start w:val="1"/>
      <w:numFmt w:val="bullet"/>
      <w:lvlText w:val=""/>
      <w:lvlJc w:val="left"/>
      <w:pPr>
        <w:tabs>
          <w:tab w:val="num" w:pos="1789"/>
        </w:tabs>
        <w:ind w:left="1789" w:hanging="360"/>
      </w:pPr>
      <w:rPr>
        <w:rFonts w:ascii="Symbol" w:hAnsi="Symbol" w:hint="default"/>
      </w:rPr>
    </w:lvl>
    <w:lvl w:ilvl="1" w:tplc="FFFFFFFF" w:tentative="1">
      <w:start w:val="1"/>
      <w:numFmt w:val="lowerLetter"/>
      <w:lvlText w:val="%2."/>
      <w:lvlJc w:val="left"/>
      <w:pPr>
        <w:tabs>
          <w:tab w:val="num" w:pos="2509"/>
        </w:tabs>
        <w:ind w:left="2509" w:hanging="360"/>
      </w:pPr>
    </w:lvl>
    <w:lvl w:ilvl="2" w:tplc="FFFFFFFF" w:tentative="1">
      <w:start w:val="1"/>
      <w:numFmt w:val="lowerRoman"/>
      <w:lvlText w:val="%3."/>
      <w:lvlJc w:val="right"/>
      <w:pPr>
        <w:tabs>
          <w:tab w:val="num" w:pos="3229"/>
        </w:tabs>
        <w:ind w:left="3229" w:hanging="180"/>
      </w:pPr>
    </w:lvl>
    <w:lvl w:ilvl="3" w:tplc="FFFFFFFF" w:tentative="1">
      <w:start w:val="1"/>
      <w:numFmt w:val="decimal"/>
      <w:lvlText w:val="%4."/>
      <w:lvlJc w:val="left"/>
      <w:pPr>
        <w:tabs>
          <w:tab w:val="num" w:pos="3949"/>
        </w:tabs>
        <w:ind w:left="3949" w:hanging="360"/>
      </w:pPr>
    </w:lvl>
    <w:lvl w:ilvl="4" w:tplc="FFFFFFFF" w:tentative="1">
      <w:start w:val="1"/>
      <w:numFmt w:val="lowerLetter"/>
      <w:lvlText w:val="%5."/>
      <w:lvlJc w:val="left"/>
      <w:pPr>
        <w:tabs>
          <w:tab w:val="num" w:pos="4669"/>
        </w:tabs>
        <w:ind w:left="4669" w:hanging="360"/>
      </w:pPr>
    </w:lvl>
    <w:lvl w:ilvl="5" w:tplc="FFFFFFFF" w:tentative="1">
      <w:start w:val="1"/>
      <w:numFmt w:val="lowerRoman"/>
      <w:lvlText w:val="%6."/>
      <w:lvlJc w:val="right"/>
      <w:pPr>
        <w:tabs>
          <w:tab w:val="num" w:pos="5389"/>
        </w:tabs>
        <w:ind w:left="5389" w:hanging="180"/>
      </w:pPr>
    </w:lvl>
    <w:lvl w:ilvl="6" w:tplc="FFFFFFFF" w:tentative="1">
      <w:start w:val="1"/>
      <w:numFmt w:val="decimal"/>
      <w:lvlText w:val="%7."/>
      <w:lvlJc w:val="left"/>
      <w:pPr>
        <w:tabs>
          <w:tab w:val="num" w:pos="6109"/>
        </w:tabs>
        <w:ind w:left="6109" w:hanging="360"/>
      </w:pPr>
    </w:lvl>
    <w:lvl w:ilvl="7" w:tplc="FFFFFFFF" w:tentative="1">
      <w:start w:val="1"/>
      <w:numFmt w:val="lowerLetter"/>
      <w:lvlText w:val="%8."/>
      <w:lvlJc w:val="left"/>
      <w:pPr>
        <w:tabs>
          <w:tab w:val="num" w:pos="6829"/>
        </w:tabs>
        <w:ind w:left="6829" w:hanging="360"/>
      </w:pPr>
    </w:lvl>
    <w:lvl w:ilvl="8" w:tplc="FFFFFFFF" w:tentative="1">
      <w:start w:val="1"/>
      <w:numFmt w:val="lowerRoman"/>
      <w:lvlText w:val="%9."/>
      <w:lvlJc w:val="right"/>
      <w:pPr>
        <w:tabs>
          <w:tab w:val="num" w:pos="7549"/>
        </w:tabs>
        <w:ind w:left="7549" w:hanging="180"/>
      </w:pPr>
    </w:lvl>
  </w:abstractNum>
  <w:abstractNum w:abstractNumId="21" w15:restartNumberingAfterBreak="0">
    <w:nsid w:val="6E544FCB"/>
    <w:multiLevelType w:val="hybridMultilevel"/>
    <w:tmpl w:val="E7903FF8"/>
    <w:lvl w:ilvl="0" w:tplc="E4ECCD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71634388"/>
    <w:multiLevelType w:val="multilevel"/>
    <w:tmpl w:val="FBBE528A"/>
    <w:lvl w:ilvl="0">
      <w:start w:val="1"/>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15:restartNumberingAfterBreak="0">
    <w:nsid w:val="734277FA"/>
    <w:multiLevelType w:val="hybridMultilevel"/>
    <w:tmpl w:val="A70E520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D1425B"/>
    <w:multiLevelType w:val="multilevel"/>
    <w:tmpl w:val="A3B6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BC39EF"/>
    <w:multiLevelType w:val="hybridMultilevel"/>
    <w:tmpl w:val="46E413CA"/>
    <w:lvl w:ilvl="0" w:tplc="2F76226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7D766824"/>
    <w:multiLevelType w:val="multilevel"/>
    <w:tmpl w:val="3E4A03F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9"/>
  </w:num>
  <w:num w:numId="2">
    <w:abstractNumId w:val="25"/>
  </w:num>
  <w:num w:numId="3">
    <w:abstractNumId w:val="0"/>
  </w:num>
  <w:num w:numId="4">
    <w:abstractNumId w:val="11"/>
  </w:num>
  <w:num w:numId="5">
    <w:abstractNumId w:val="10"/>
  </w:num>
  <w:num w:numId="6">
    <w:abstractNumId w:val="3"/>
  </w:num>
  <w:num w:numId="7">
    <w:abstractNumId w:val="1"/>
  </w:num>
  <w:num w:numId="8">
    <w:abstractNumId w:val="22"/>
  </w:num>
  <w:num w:numId="9">
    <w:abstractNumId w:val="26"/>
  </w:num>
  <w:num w:numId="10">
    <w:abstractNumId w:val="9"/>
  </w:num>
  <w:num w:numId="11">
    <w:abstractNumId w:val="8"/>
  </w:num>
  <w:num w:numId="12">
    <w:abstractNumId w:val="12"/>
  </w:num>
  <w:num w:numId="13">
    <w:abstractNumId w:val="6"/>
  </w:num>
  <w:num w:numId="14">
    <w:abstractNumId w:val="13"/>
  </w:num>
  <w:num w:numId="15">
    <w:abstractNumId w:val="24"/>
  </w:num>
  <w:num w:numId="16">
    <w:abstractNumId w:val="17"/>
  </w:num>
  <w:num w:numId="17">
    <w:abstractNumId w:val="4"/>
  </w:num>
  <w:num w:numId="18">
    <w:abstractNumId w:val="7"/>
  </w:num>
  <w:num w:numId="19">
    <w:abstractNumId w:val="5"/>
  </w:num>
  <w:num w:numId="20">
    <w:abstractNumId w:val="14"/>
  </w:num>
  <w:num w:numId="21">
    <w:abstractNumId w:val="21"/>
  </w:num>
  <w:num w:numId="22">
    <w:abstractNumId w:val="20"/>
  </w:num>
  <w:num w:numId="23">
    <w:abstractNumId w:val="15"/>
  </w:num>
  <w:num w:numId="24">
    <w:abstractNumId w:val="2"/>
  </w:num>
  <w:num w:numId="25">
    <w:abstractNumId w:val="23"/>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56"/>
    <w:rsid w:val="000270D8"/>
    <w:rsid w:val="0003325C"/>
    <w:rsid w:val="000356C6"/>
    <w:rsid w:val="000367E8"/>
    <w:rsid w:val="00046F7B"/>
    <w:rsid w:val="000523BE"/>
    <w:rsid w:val="00057412"/>
    <w:rsid w:val="000655B3"/>
    <w:rsid w:val="00066F8C"/>
    <w:rsid w:val="000747E8"/>
    <w:rsid w:val="000776CC"/>
    <w:rsid w:val="00084E1C"/>
    <w:rsid w:val="000A7BE0"/>
    <w:rsid w:val="000C4887"/>
    <w:rsid w:val="000D1DBA"/>
    <w:rsid w:val="000F1A08"/>
    <w:rsid w:val="001256A8"/>
    <w:rsid w:val="00136EEC"/>
    <w:rsid w:val="0014777A"/>
    <w:rsid w:val="001613EA"/>
    <w:rsid w:val="001754E2"/>
    <w:rsid w:val="00176DCB"/>
    <w:rsid w:val="001C6B08"/>
    <w:rsid w:val="001D054A"/>
    <w:rsid w:val="001D1593"/>
    <w:rsid w:val="001D2006"/>
    <w:rsid w:val="001E0808"/>
    <w:rsid w:val="001E0BCD"/>
    <w:rsid w:val="001F471B"/>
    <w:rsid w:val="00276FDF"/>
    <w:rsid w:val="00285416"/>
    <w:rsid w:val="002B68A8"/>
    <w:rsid w:val="002D2D28"/>
    <w:rsid w:val="002D78EE"/>
    <w:rsid w:val="002E4CFC"/>
    <w:rsid w:val="003109EB"/>
    <w:rsid w:val="003110E7"/>
    <w:rsid w:val="0032441B"/>
    <w:rsid w:val="003325AC"/>
    <w:rsid w:val="00332CCD"/>
    <w:rsid w:val="00337329"/>
    <w:rsid w:val="00353BAF"/>
    <w:rsid w:val="00354DAE"/>
    <w:rsid w:val="0037603F"/>
    <w:rsid w:val="00394E84"/>
    <w:rsid w:val="003A3B58"/>
    <w:rsid w:val="003A5C9D"/>
    <w:rsid w:val="003A6FF3"/>
    <w:rsid w:val="003B43DC"/>
    <w:rsid w:val="003C7E59"/>
    <w:rsid w:val="003F046A"/>
    <w:rsid w:val="003F2E0C"/>
    <w:rsid w:val="00422374"/>
    <w:rsid w:val="00422803"/>
    <w:rsid w:val="004279D1"/>
    <w:rsid w:val="00437329"/>
    <w:rsid w:val="00471B96"/>
    <w:rsid w:val="00473A8A"/>
    <w:rsid w:val="00491153"/>
    <w:rsid w:val="004B165A"/>
    <w:rsid w:val="004B17FF"/>
    <w:rsid w:val="004E379A"/>
    <w:rsid w:val="00502069"/>
    <w:rsid w:val="00503180"/>
    <w:rsid w:val="00515393"/>
    <w:rsid w:val="00515BFF"/>
    <w:rsid w:val="00531437"/>
    <w:rsid w:val="00552137"/>
    <w:rsid w:val="005641F1"/>
    <w:rsid w:val="0058767E"/>
    <w:rsid w:val="00590FA4"/>
    <w:rsid w:val="005A262E"/>
    <w:rsid w:val="005A7D34"/>
    <w:rsid w:val="005B0C1F"/>
    <w:rsid w:val="005B7B4C"/>
    <w:rsid w:val="005D4419"/>
    <w:rsid w:val="005D5342"/>
    <w:rsid w:val="005D712E"/>
    <w:rsid w:val="005F005B"/>
    <w:rsid w:val="006435F7"/>
    <w:rsid w:val="006461A4"/>
    <w:rsid w:val="00650EE1"/>
    <w:rsid w:val="00681933"/>
    <w:rsid w:val="0068387C"/>
    <w:rsid w:val="00684466"/>
    <w:rsid w:val="00690C90"/>
    <w:rsid w:val="0069620A"/>
    <w:rsid w:val="006A3427"/>
    <w:rsid w:val="006B35AB"/>
    <w:rsid w:val="006D6C64"/>
    <w:rsid w:val="00707BD9"/>
    <w:rsid w:val="00713A1D"/>
    <w:rsid w:val="00723B56"/>
    <w:rsid w:val="007272AC"/>
    <w:rsid w:val="007316C9"/>
    <w:rsid w:val="0075187C"/>
    <w:rsid w:val="0076310D"/>
    <w:rsid w:val="00787406"/>
    <w:rsid w:val="00791912"/>
    <w:rsid w:val="007A06BD"/>
    <w:rsid w:val="007B6797"/>
    <w:rsid w:val="007C06C6"/>
    <w:rsid w:val="007C7A85"/>
    <w:rsid w:val="007F0BC7"/>
    <w:rsid w:val="007F614E"/>
    <w:rsid w:val="00820F12"/>
    <w:rsid w:val="00821C92"/>
    <w:rsid w:val="008525A8"/>
    <w:rsid w:val="008643AC"/>
    <w:rsid w:val="00864435"/>
    <w:rsid w:val="00867CEF"/>
    <w:rsid w:val="00874B5A"/>
    <w:rsid w:val="008A1448"/>
    <w:rsid w:val="008C743E"/>
    <w:rsid w:val="008C76A3"/>
    <w:rsid w:val="008D1A3A"/>
    <w:rsid w:val="008E24B7"/>
    <w:rsid w:val="008F36BB"/>
    <w:rsid w:val="00905B51"/>
    <w:rsid w:val="009160D6"/>
    <w:rsid w:val="009511AF"/>
    <w:rsid w:val="00961487"/>
    <w:rsid w:val="00962DCC"/>
    <w:rsid w:val="00965287"/>
    <w:rsid w:val="009752BC"/>
    <w:rsid w:val="00991EDC"/>
    <w:rsid w:val="009B2B2F"/>
    <w:rsid w:val="009B5DB7"/>
    <w:rsid w:val="009D7636"/>
    <w:rsid w:val="009E2601"/>
    <w:rsid w:val="009F14AC"/>
    <w:rsid w:val="009F551A"/>
    <w:rsid w:val="009F6D05"/>
    <w:rsid w:val="00A019DF"/>
    <w:rsid w:val="00A204E8"/>
    <w:rsid w:val="00A36E17"/>
    <w:rsid w:val="00A57ABC"/>
    <w:rsid w:val="00A62F67"/>
    <w:rsid w:val="00A913BB"/>
    <w:rsid w:val="00A93E69"/>
    <w:rsid w:val="00AB3D8E"/>
    <w:rsid w:val="00AC5761"/>
    <w:rsid w:val="00AD0328"/>
    <w:rsid w:val="00AD653B"/>
    <w:rsid w:val="00B17FB4"/>
    <w:rsid w:val="00B63E63"/>
    <w:rsid w:val="00B65618"/>
    <w:rsid w:val="00BA5A8C"/>
    <w:rsid w:val="00BC0919"/>
    <w:rsid w:val="00BD0FBF"/>
    <w:rsid w:val="00BD19F7"/>
    <w:rsid w:val="00BE09BE"/>
    <w:rsid w:val="00BF1756"/>
    <w:rsid w:val="00C0186B"/>
    <w:rsid w:val="00C14DAF"/>
    <w:rsid w:val="00C62160"/>
    <w:rsid w:val="00C6482D"/>
    <w:rsid w:val="00C7514B"/>
    <w:rsid w:val="00C857CF"/>
    <w:rsid w:val="00C955EF"/>
    <w:rsid w:val="00CC0EC5"/>
    <w:rsid w:val="00CD5CE0"/>
    <w:rsid w:val="00CD605C"/>
    <w:rsid w:val="00CF7338"/>
    <w:rsid w:val="00D20DFD"/>
    <w:rsid w:val="00D4187B"/>
    <w:rsid w:val="00D419E3"/>
    <w:rsid w:val="00D44DCE"/>
    <w:rsid w:val="00D6381A"/>
    <w:rsid w:val="00D63F69"/>
    <w:rsid w:val="00D65CB3"/>
    <w:rsid w:val="00D71B6D"/>
    <w:rsid w:val="00D732FA"/>
    <w:rsid w:val="00D74EFE"/>
    <w:rsid w:val="00D95FFE"/>
    <w:rsid w:val="00D96FE7"/>
    <w:rsid w:val="00DA483E"/>
    <w:rsid w:val="00DB6D2B"/>
    <w:rsid w:val="00DC7127"/>
    <w:rsid w:val="00DF615B"/>
    <w:rsid w:val="00E474C6"/>
    <w:rsid w:val="00E60246"/>
    <w:rsid w:val="00E66636"/>
    <w:rsid w:val="00E80B10"/>
    <w:rsid w:val="00EB5D31"/>
    <w:rsid w:val="00EC0504"/>
    <w:rsid w:val="00EC3AD9"/>
    <w:rsid w:val="00ED07F6"/>
    <w:rsid w:val="00ED5666"/>
    <w:rsid w:val="00ED5CD8"/>
    <w:rsid w:val="00F001EC"/>
    <w:rsid w:val="00F1789B"/>
    <w:rsid w:val="00F22864"/>
    <w:rsid w:val="00F5043A"/>
    <w:rsid w:val="00F63BB4"/>
    <w:rsid w:val="00F95A9D"/>
    <w:rsid w:val="00FB00D2"/>
    <w:rsid w:val="00FB16F6"/>
    <w:rsid w:val="00FC710C"/>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CFA7"/>
  <w15:chartTrackingRefBased/>
  <w15:docId w15:val="{4E4D8B61-718A-47A2-996A-1BB5F670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E80B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285416"/>
    <w:pPr>
      <w:keepNext/>
      <w:spacing w:before="240" w:after="60" w:line="240" w:lineRule="auto"/>
      <w:outlineLvl w:val="1"/>
    </w:pPr>
    <w:rPr>
      <w:rFonts w:ascii="Arial" w:eastAsia="Times New Roman" w:hAnsi="Arial" w:cs="Times New Roman"/>
      <w:b/>
      <w:i/>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36EEC"/>
    <w:pPr>
      <w:ind w:left="720"/>
      <w:contextualSpacing/>
    </w:pPr>
  </w:style>
  <w:style w:type="paragraph" w:styleId="a">
    <w:name w:val="List Bullet"/>
    <w:basedOn w:val="a0"/>
    <w:uiPriority w:val="99"/>
    <w:unhideWhenUsed/>
    <w:rsid w:val="00502069"/>
    <w:pPr>
      <w:numPr>
        <w:numId w:val="3"/>
      </w:numPr>
      <w:contextualSpacing/>
    </w:pPr>
  </w:style>
  <w:style w:type="character" w:styleId="a6">
    <w:name w:val="Hyperlink"/>
    <w:basedOn w:val="a1"/>
    <w:uiPriority w:val="99"/>
    <w:unhideWhenUsed/>
    <w:rsid w:val="006435F7"/>
    <w:rPr>
      <w:color w:val="0000FF"/>
      <w:u w:val="single"/>
    </w:rPr>
  </w:style>
  <w:style w:type="character" w:customStyle="1" w:styleId="a5">
    <w:name w:val="Абзац списка Знак"/>
    <w:link w:val="a4"/>
    <w:uiPriority w:val="34"/>
    <w:locked/>
    <w:rsid w:val="006435F7"/>
  </w:style>
  <w:style w:type="paragraph" w:customStyle="1" w:styleId="iauiue">
    <w:name w:val="iauiue"/>
    <w:basedOn w:val="a0"/>
    <w:rsid w:val="006435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1"/>
    <w:link w:val="2"/>
    <w:rsid w:val="00285416"/>
    <w:rPr>
      <w:rFonts w:ascii="Arial" w:eastAsia="Times New Roman" w:hAnsi="Arial" w:cs="Times New Roman"/>
      <w:b/>
      <w:i/>
      <w:sz w:val="24"/>
      <w:szCs w:val="24"/>
      <w:lang w:val="uk-UA" w:eastAsia="ru-RU"/>
    </w:rPr>
  </w:style>
  <w:style w:type="paragraph" w:styleId="21">
    <w:name w:val="Body Text Indent 2"/>
    <w:basedOn w:val="a0"/>
    <w:link w:val="22"/>
    <w:rsid w:val="00285416"/>
    <w:pPr>
      <w:spacing w:after="0" w:line="240" w:lineRule="auto"/>
      <w:ind w:firstLine="720"/>
      <w:jc w:val="both"/>
    </w:pPr>
    <w:rPr>
      <w:rFonts w:ascii="Times New Roman" w:eastAsia="Times New Roman" w:hAnsi="Times New Roman" w:cs="Times New Roman"/>
      <w:sz w:val="28"/>
      <w:szCs w:val="24"/>
      <w:lang w:val="uk-UA" w:eastAsia="ru-RU"/>
    </w:rPr>
  </w:style>
  <w:style w:type="character" w:customStyle="1" w:styleId="22">
    <w:name w:val="Основной текст с отступом 2 Знак"/>
    <w:basedOn w:val="a1"/>
    <w:link w:val="21"/>
    <w:rsid w:val="00285416"/>
    <w:rPr>
      <w:rFonts w:ascii="Times New Roman" w:eastAsia="Times New Roman" w:hAnsi="Times New Roman" w:cs="Times New Roman"/>
      <w:sz w:val="28"/>
      <w:szCs w:val="24"/>
      <w:lang w:val="uk-UA" w:eastAsia="ru-RU"/>
    </w:rPr>
  </w:style>
  <w:style w:type="paragraph" w:styleId="a7">
    <w:name w:val="Body Text Indent"/>
    <w:basedOn w:val="a0"/>
    <w:link w:val="a8"/>
    <w:rsid w:val="00285416"/>
    <w:pPr>
      <w:spacing w:after="120" w:line="240" w:lineRule="auto"/>
      <w:ind w:left="283"/>
    </w:pPr>
    <w:rPr>
      <w:rFonts w:ascii="Times New Roman" w:eastAsia="Times New Roman" w:hAnsi="Times New Roman" w:cs="Times New Roman"/>
      <w:sz w:val="24"/>
      <w:szCs w:val="24"/>
      <w:lang w:val="ru-RU" w:eastAsia="ru-RU"/>
    </w:rPr>
  </w:style>
  <w:style w:type="character" w:customStyle="1" w:styleId="a8">
    <w:name w:val="Основной текст с отступом Знак"/>
    <w:basedOn w:val="a1"/>
    <w:link w:val="a7"/>
    <w:rsid w:val="00285416"/>
    <w:rPr>
      <w:rFonts w:ascii="Times New Roman" w:eastAsia="Times New Roman" w:hAnsi="Times New Roman" w:cs="Times New Roman"/>
      <w:sz w:val="24"/>
      <w:szCs w:val="24"/>
      <w:lang w:val="ru-RU" w:eastAsia="ru-RU"/>
    </w:rPr>
  </w:style>
  <w:style w:type="paragraph" w:styleId="3">
    <w:name w:val="Body Text Indent 3"/>
    <w:basedOn w:val="a0"/>
    <w:link w:val="30"/>
    <w:rsid w:val="00285416"/>
    <w:pPr>
      <w:spacing w:after="0" w:line="360" w:lineRule="auto"/>
      <w:ind w:firstLine="709"/>
      <w:jc w:val="both"/>
    </w:pPr>
    <w:rPr>
      <w:rFonts w:ascii="Times New Roman" w:eastAsia="Times New Roman" w:hAnsi="Times New Roman" w:cs="Times New Roman"/>
      <w:sz w:val="28"/>
      <w:szCs w:val="24"/>
      <w:lang w:val="uk-UA" w:eastAsia="ru-RU"/>
    </w:rPr>
  </w:style>
  <w:style w:type="character" w:customStyle="1" w:styleId="30">
    <w:name w:val="Основной текст с отступом 3 Знак"/>
    <w:basedOn w:val="a1"/>
    <w:link w:val="3"/>
    <w:rsid w:val="00285416"/>
    <w:rPr>
      <w:rFonts w:ascii="Times New Roman" w:eastAsia="Times New Roman" w:hAnsi="Times New Roman" w:cs="Times New Roman"/>
      <w:sz w:val="28"/>
      <w:szCs w:val="24"/>
      <w:lang w:val="uk-UA" w:eastAsia="ru-RU"/>
    </w:rPr>
  </w:style>
  <w:style w:type="paragraph" w:styleId="a9">
    <w:name w:val="header"/>
    <w:basedOn w:val="a0"/>
    <w:link w:val="aa"/>
    <w:uiPriority w:val="99"/>
    <w:unhideWhenUsed/>
    <w:rsid w:val="00962DCC"/>
    <w:pPr>
      <w:tabs>
        <w:tab w:val="center" w:pos="4844"/>
        <w:tab w:val="right" w:pos="9689"/>
      </w:tabs>
      <w:spacing w:after="0" w:line="240" w:lineRule="auto"/>
    </w:pPr>
  </w:style>
  <w:style w:type="character" w:customStyle="1" w:styleId="aa">
    <w:name w:val="Верхний колонтитул Знак"/>
    <w:basedOn w:val="a1"/>
    <w:link w:val="a9"/>
    <w:uiPriority w:val="99"/>
    <w:rsid w:val="00962DCC"/>
  </w:style>
  <w:style w:type="paragraph" w:styleId="ab">
    <w:name w:val="footer"/>
    <w:basedOn w:val="a0"/>
    <w:link w:val="ac"/>
    <w:uiPriority w:val="99"/>
    <w:unhideWhenUsed/>
    <w:rsid w:val="00962DCC"/>
    <w:pPr>
      <w:tabs>
        <w:tab w:val="center" w:pos="4844"/>
        <w:tab w:val="right" w:pos="9689"/>
      </w:tabs>
      <w:spacing w:after="0" w:line="240" w:lineRule="auto"/>
    </w:pPr>
  </w:style>
  <w:style w:type="character" w:customStyle="1" w:styleId="ac">
    <w:name w:val="Нижний колонтитул Знак"/>
    <w:basedOn w:val="a1"/>
    <w:link w:val="ab"/>
    <w:uiPriority w:val="99"/>
    <w:rsid w:val="00962DCC"/>
  </w:style>
  <w:style w:type="paragraph" w:styleId="ad">
    <w:name w:val="Normal (Web)"/>
    <w:basedOn w:val="a0"/>
    <w:uiPriority w:val="99"/>
    <w:unhideWhenUsed/>
    <w:rsid w:val="007A06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alloon Text"/>
    <w:basedOn w:val="a0"/>
    <w:link w:val="af"/>
    <w:uiPriority w:val="99"/>
    <w:semiHidden/>
    <w:unhideWhenUsed/>
    <w:rsid w:val="00F63BB4"/>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F63BB4"/>
    <w:rPr>
      <w:rFonts w:ascii="Segoe UI" w:hAnsi="Segoe UI" w:cs="Segoe UI"/>
      <w:sz w:val="18"/>
      <w:szCs w:val="18"/>
    </w:rPr>
  </w:style>
  <w:style w:type="paragraph" w:styleId="23">
    <w:name w:val="toc 2"/>
    <w:basedOn w:val="a0"/>
    <w:next w:val="a0"/>
    <w:autoRedefine/>
    <w:uiPriority w:val="39"/>
    <w:unhideWhenUsed/>
    <w:rsid w:val="00E80B10"/>
    <w:pPr>
      <w:spacing w:after="100"/>
      <w:ind w:left="220"/>
    </w:pPr>
  </w:style>
  <w:style w:type="character" w:customStyle="1" w:styleId="10">
    <w:name w:val="Заголовок 1 Знак"/>
    <w:basedOn w:val="a1"/>
    <w:link w:val="1"/>
    <w:uiPriority w:val="9"/>
    <w:rsid w:val="00E80B10"/>
    <w:rPr>
      <w:rFonts w:asciiTheme="majorHAnsi" w:eastAsiaTheme="majorEastAsia" w:hAnsiTheme="majorHAnsi" w:cstheme="majorBidi"/>
      <w:color w:val="2E74B5" w:themeColor="accent1" w:themeShade="BF"/>
      <w:sz w:val="32"/>
      <w:szCs w:val="32"/>
    </w:rPr>
  </w:style>
  <w:style w:type="paragraph" w:styleId="af0">
    <w:name w:val="TOC Heading"/>
    <w:basedOn w:val="1"/>
    <w:next w:val="a0"/>
    <w:uiPriority w:val="39"/>
    <w:unhideWhenUsed/>
    <w:qFormat/>
    <w:rsid w:val="00E80B10"/>
    <w:pPr>
      <w:outlineLvl w:val="9"/>
    </w:pPr>
    <w:rPr>
      <w:lang w:val="uk-UA" w:eastAsia="uk-UA"/>
    </w:rPr>
  </w:style>
  <w:style w:type="paragraph" w:styleId="11">
    <w:name w:val="toc 1"/>
    <w:basedOn w:val="a0"/>
    <w:next w:val="a0"/>
    <w:autoRedefine/>
    <w:uiPriority w:val="39"/>
    <w:unhideWhenUsed/>
    <w:rsid w:val="00E80B10"/>
    <w:pPr>
      <w:spacing w:after="100"/>
    </w:pPr>
    <w:rPr>
      <w:rFonts w:eastAsiaTheme="minorEastAsia" w:cs="Times New Roman"/>
      <w:lang w:val="uk-UA" w:eastAsia="uk-UA"/>
    </w:rPr>
  </w:style>
  <w:style w:type="paragraph" w:styleId="31">
    <w:name w:val="toc 3"/>
    <w:basedOn w:val="a0"/>
    <w:next w:val="a0"/>
    <w:autoRedefine/>
    <w:uiPriority w:val="39"/>
    <w:unhideWhenUsed/>
    <w:rsid w:val="00E80B10"/>
    <w:pPr>
      <w:spacing w:after="100"/>
      <w:ind w:left="440"/>
    </w:pPr>
    <w:rPr>
      <w:rFonts w:eastAsiaTheme="minorEastAsia"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ruchniki.com/1821100162260/filosofiya/svitoglyad_yogo_sutnist_struktura" TargetMode="External"/><Relationship Id="rId13" Type="http://schemas.openxmlformats.org/officeDocument/2006/relationships/hyperlink" Target="http://visnyk.academy.gov.ua/pages/dop/58/files/b86f881f-8252-46b8-a230-9de7dda6f8e0.pdf" TargetMode="External"/><Relationship Id="rId18" Type="http://schemas.openxmlformats.org/officeDocument/2006/relationships/hyperlink" Target="https://pidruchniki.com/1821100162260/filosofiya/svitoglyad_yogo_sutnist_struktur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idruchniki.com/19310710/sotsiologiya/svitoglyad_diyalnist_lyudini" TargetMode="External"/><Relationship Id="rId7" Type="http://schemas.openxmlformats.org/officeDocument/2006/relationships/endnotes" Target="endnotes.xml"/><Relationship Id="rId12" Type="http://schemas.openxmlformats.org/officeDocument/2006/relationships/hyperlink" Target="https://pj.journal.kspu.edu/index.php/pj/article/view/6/6" TargetMode="External"/><Relationship Id="rId17" Type="http://schemas.openxmlformats.org/officeDocument/2006/relationships/hyperlink" Target="http://old.kiis.com.ua/pub/svito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b.npu.edu.ua/ft/Internet/harulina-svitoglad.pdf" TargetMode="External"/><Relationship Id="rId20" Type="http://schemas.openxmlformats.org/officeDocument/2006/relationships/hyperlink" Target="https://uk.wikipedia.org/wiki/%D0%A1%D0%B2%D1%96%D1%82%D0%BE%D0%B3%D0%BB%D1%8F%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uapa.kharkov.ua/e-book/db/2011-1/doc/7/05.pdf" TargetMode="External"/><Relationship Id="rId24" Type="http://schemas.openxmlformats.org/officeDocument/2006/relationships/hyperlink" Target="https://ppt-online.org/88729" TargetMode="External"/><Relationship Id="rId5" Type="http://schemas.openxmlformats.org/officeDocument/2006/relationships/webSettings" Target="webSettings.xml"/><Relationship Id="rId15" Type="http://schemas.openxmlformats.org/officeDocument/2006/relationships/hyperlink" Target="http://dspace.lvduvs.edu.ua/bitstream/1234567890/2300/1/%D0%A4%D1%96%D0%BB%D0%BE%D1%81%D0%BE%D1%84%D1%96%D1%8F_16_09.pdf" TargetMode="External"/><Relationship Id="rId23" Type="http://schemas.openxmlformats.org/officeDocument/2006/relationships/hyperlink" Target="http://library.nlu.edu.ua/POLN_TEXT/4%20KURS/4/1/01H1R1_1.htm" TargetMode="External"/><Relationship Id="rId10" Type="http://schemas.openxmlformats.org/officeDocument/2006/relationships/hyperlink" Target="http://molodyvcheny.in.ua/files/journal/2020/9/33.pdf" TargetMode="External"/><Relationship Id="rId19" Type="http://schemas.openxmlformats.org/officeDocument/2006/relationships/hyperlink" Target="https://pidruchniki.com/19310710/sotsiologiya/svitoglyad_diyalnist_lyudini" TargetMode="External"/><Relationship Id="rId4" Type="http://schemas.openxmlformats.org/officeDocument/2006/relationships/settings" Target="settings.xml"/><Relationship Id="rId9" Type="http://schemas.openxmlformats.org/officeDocument/2006/relationships/hyperlink" Target="https://ppt-online.org/88729" TargetMode="External"/><Relationship Id="rId14" Type="http://schemas.openxmlformats.org/officeDocument/2006/relationships/hyperlink" Target="https://tureligious.com.ua/osnovy-filosofiji-svitohlyad/" TargetMode="External"/><Relationship Id="rId22" Type="http://schemas.openxmlformats.org/officeDocument/2006/relationships/hyperlink" Target="http://library.nlu.edu.ua/POLN_TEXT/4%20KURS/4/1/01H1R1_1.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514C5-9831-4600-99E4-3A8C432A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19747</Words>
  <Characters>112560</Characters>
  <Application>Microsoft Office Word</Application>
  <DocSecurity>0</DocSecurity>
  <Lines>938</Lines>
  <Paragraphs>264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1.2 Психолого-педагогічні проблеми формування світогляду школярів</vt:lpstr>
    </vt:vector>
  </TitlesOfParts>
  <Company/>
  <LinksUpToDate>false</LinksUpToDate>
  <CharactersWithSpaces>132043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2</cp:revision>
  <cp:lastPrinted>2020-12-13T10:42:00Z</cp:lastPrinted>
  <dcterms:created xsi:type="dcterms:W3CDTF">2020-12-22T20:59:00Z</dcterms:created>
  <dcterms:modified xsi:type="dcterms:W3CDTF">2020-12-22T20:59:00Z</dcterms:modified>
</cp:coreProperties>
</file>